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6936" w14:textId="24843EEA" w:rsidR="006D62E1" w:rsidRDefault="006D62E1"/>
    <w:p w14:paraId="466F46EA" w14:textId="77777777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2BDA789A" w14:textId="35D6945E" w:rsidR="00C33691" w:rsidRPr="00D53498" w:rsidRDefault="00F26F98" w:rsidP="00F26F98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</w:t>
      </w:r>
      <w:r w:rsidR="00C33691" w:rsidRPr="00D53498">
        <w:rPr>
          <w:rFonts w:ascii="Calibri" w:hAnsi="Calibri" w:cs="Calibri"/>
          <w:b/>
        </w:rPr>
        <w:t>Individual Consultancy</w:t>
      </w:r>
      <w:r w:rsidR="00C33691" w:rsidRPr="00CB6014">
        <w:rPr>
          <w:rFonts w:ascii="Calibri" w:hAnsi="Calibri" w:cs="Calibri"/>
          <w:b/>
        </w:rPr>
        <w:t xml:space="preserve"> </w:t>
      </w:r>
      <w:r w:rsidR="00CB6014" w:rsidRPr="00CB6014">
        <w:rPr>
          <w:rFonts w:ascii="Calibri" w:hAnsi="Calibri" w:cs="Calibri"/>
          <w:b/>
        </w:rPr>
        <w:t xml:space="preserve">as </w:t>
      </w:r>
      <w:r w:rsidRPr="00F26F98">
        <w:rPr>
          <w:rFonts w:ascii="Calibri" w:hAnsi="Calibri" w:cs="Calibri"/>
          <w:b/>
        </w:rPr>
        <w:t>Graphic Designer for Emergency Fundraising Unit, Division of Private Fundraising and Partnerships (PFP)</w:t>
      </w:r>
      <w:r>
        <w:rPr>
          <w:rFonts w:ascii="Calibri" w:hAnsi="Calibri" w:cs="Calibri"/>
          <w:b/>
        </w:rPr>
        <w:t xml:space="preserve"> </w:t>
      </w:r>
      <w:r w:rsidR="00C33691" w:rsidRPr="00D53498">
        <w:rPr>
          <w:rFonts w:ascii="Calibri" w:hAnsi="Calibri" w:cs="Calibri"/>
          <w:b/>
        </w:rPr>
        <w:t>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CF2ECC3" w:rsidR="00C33691" w:rsidRPr="00D53498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Pr="00D53498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10430" w:type="dxa"/>
        <w:jc w:val="center"/>
        <w:tblInd w:w="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691"/>
        <w:gridCol w:w="2739"/>
      </w:tblGrid>
      <w:tr w:rsidR="00AD1758" w:rsidRPr="009545A5" w14:paraId="23EDB543" w14:textId="77777777" w:rsidTr="00AD1758">
        <w:trPr>
          <w:trHeight w:val="405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1FF916" w14:textId="4ADAA828" w:rsidR="00AD1758" w:rsidRPr="009545A5" w:rsidRDefault="00AD1758" w:rsidP="003E2DE2">
            <w:pPr>
              <w:spacing w:line="259" w:lineRule="auto"/>
            </w:pPr>
            <w:r w:rsidRPr="009545A5">
              <w:rPr>
                <w:b/>
              </w:rPr>
              <w:t>Category</w:t>
            </w:r>
            <w:r>
              <w:rPr>
                <w:b/>
              </w:rPr>
              <w:t xml:space="preserve">/ </w:t>
            </w:r>
            <w:r w:rsidRPr="009545A5">
              <w:rPr>
                <w:b/>
              </w:rPr>
              <w:t>Services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9A3973C" w14:textId="77777777" w:rsidR="00AD1758" w:rsidRPr="009545A5" w:rsidRDefault="00AD1758" w:rsidP="003E2DE2">
            <w:pPr>
              <w:spacing w:line="259" w:lineRule="auto"/>
              <w:ind w:left="2"/>
            </w:pPr>
            <w:r w:rsidRPr="009545A5">
              <w:rPr>
                <w:b/>
              </w:rPr>
              <w:t xml:space="preserve">Rate </w:t>
            </w:r>
          </w:p>
        </w:tc>
      </w:tr>
      <w:tr w:rsidR="00AD1758" w:rsidRPr="009545A5" w14:paraId="112907E2" w14:textId="77777777" w:rsidTr="00AD1758">
        <w:trPr>
          <w:trHeight w:val="412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845C" w14:textId="40212066" w:rsidR="00AD1758" w:rsidRPr="009545A5" w:rsidRDefault="00AD1758" w:rsidP="00AD1758">
            <w:pPr>
              <w:pStyle w:val="Default"/>
            </w:pPr>
            <w:r w:rsidRPr="00F735FC">
              <w:t>Design fact sheets or donor proposals or guidelines or briefs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008" w14:textId="51E4B781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page </w:t>
            </w:r>
          </w:p>
        </w:tc>
      </w:tr>
      <w:tr w:rsidR="00AD1758" w:rsidRPr="009545A5" w14:paraId="55B32FA5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2CAF" w14:textId="4E60B085" w:rsidR="00AD1758" w:rsidRPr="00E70E3E" w:rsidRDefault="00AD1758" w:rsidP="00AD1758">
            <w:pPr>
              <w:pStyle w:val="Default"/>
            </w:pPr>
            <w:r w:rsidRPr="00F735FC">
              <w:t>Design PowerPoint presentations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2FA1" w14:textId="6E60C44B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one slide</w:t>
            </w:r>
          </w:p>
        </w:tc>
      </w:tr>
      <w:tr w:rsidR="00AD1758" w:rsidRPr="009545A5" w14:paraId="37D99B1C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A5F5" w14:textId="11575341" w:rsidR="00AD1758" w:rsidRPr="00EE7588" w:rsidRDefault="00AD1758" w:rsidP="00AD1758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7588">
              <w:rPr>
                <w:rFonts w:ascii="Calibri" w:hAnsi="Calibri" w:cs="Calibri"/>
                <w:color w:val="000000"/>
                <w:sz w:val="24"/>
                <w:szCs w:val="24"/>
              </w:rPr>
              <w:t>Design Infographic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79C1" w14:textId="5E21AE91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 xml:space="preserve">XX </w:t>
            </w:r>
            <w:r w:rsidRPr="00F735FC">
              <w:t>USD per page</w:t>
            </w:r>
          </w:p>
        </w:tc>
      </w:tr>
      <w:tr w:rsidR="00AD1758" w:rsidRPr="009545A5" w14:paraId="14E75C31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4B47" w14:textId="4D32D53B" w:rsidR="00AD1758" w:rsidRPr="00E70E3E" w:rsidRDefault="00AD1758" w:rsidP="00AD1758">
            <w:pPr>
              <w:pStyle w:val="Default"/>
            </w:pPr>
            <w:r w:rsidRPr="00F735FC">
              <w:t>Design Infographics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AEEC" w14:textId="322B0922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 xml:space="preserve">XX </w:t>
            </w:r>
            <w:r w:rsidRPr="00F735FC">
              <w:t>USD per graph</w:t>
            </w:r>
          </w:p>
        </w:tc>
      </w:tr>
      <w:tr w:rsidR="00AD1758" w:rsidRPr="009545A5" w14:paraId="63E3529F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E8822" w14:textId="380A28E1" w:rsidR="00AD1758" w:rsidRPr="00E70E3E" w:rsidRDefault="00AD1758" w:rsidP="00AD1758">
            <w:pPr>
              <w:pStyle w:val="Default"/>
            </w:pPr>
            <w:r w:rsidRPr="00F735FC">
              <w:t xml:space="preserve">Design donor reports e.g., 1-month mark or 100-day mark or 1-year mark reports 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4CC8" w14:textId="78CF1D2C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one page</w:t>
            </w:r>
          </w:p>
        </w:tc>
      </w:tr>
      <w:tr w:rsidR="00AD1758" w:rsidRPr="009545A5" w14:paraId="33BA10A7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7FEB" w14:textId="3C9F0E3B" w:rsidR="00AD1758" w:rsidRPr="00E70E3E" w:rsidRDefault="00AD1758" w:rsidP="00AD1758">
            <w:pPr>
              <w:pStyle w:val="Default"/>
            </w:pPr>
            <w:r w:rsidRPr="00F735FC">
              <w:t>Design user-friendly and intuitive pages for the Emergency Hub and the Private Sector Intranet on SharePoint modern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3243" w14:textId="3CF1C0FB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 xml:space="preserve">XX </w:t>
            </w:r>
            <w:r w:rsidRPr="00F735FC">
              <w:t xml:space="preserve">USD per one </w:t>
            </w:r>
            <w:proofErr w:type="spellStart"/>
            <w:r w:rsidRPr="00F735FC">
              <w:t>Sharepoint</w:t>
            </w:r>
            <w:proofErr w:type="spellEnd"/>
            <w:r w:rsidRPr="00F735FC">
              <w:t xml:space="preserve"> page  </w:t>
            </w:r>
          </w:p>
        </w:tc>
      </w:tr>
      <w:tr w:rsidR="00AD1758" w:rsidRPr="009545A5" w14:paraId="78A3C930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A81E" w14:textId="218524F8" w:rsidR="00AD1758" w:rsidRPr="00E70E3E" w:rsidRDefault="00AD1758" w:rsidP="00AD1758">
            <w:pPr>
              <w:pStyle w:val="Default"/>
            </w:pPr>
            <w:r w:rsidRPr="00F735FC">
              <w:t xml:space="preserve">Design a basic electronic newsletter using </w:t>
            </w:r>
            <w:proofErr w:type="spellStart"/>
            <w:r w:rsidRPr="00F735FC">
              <w:t>Moosend</w:t>
            </w:r>
            <w:proofErr w:type="spellEnd"/>
            <w:r w:rsidRPr="00F735FC">
              <w:t xml:space="preserve">, </w:t>
            </w:r>
            <w:proofErr w:type="spellStart"/>
            <w:r w:rsidRPr="00F735FC">
              <w:t>Mailjet</w:t>
            </w:r>
            <w:proofErr w:type="spellEnd"/>
            <w:r w:rsidRPr="00F735FC">
              <w:t xml:space="preserve"> or similar tool (2 pages)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4B63" w14:textId="0BE7F206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one Newsletter  </w:t>
            </w:r>
          </w:p>
        </w:tc>
      </w:tr>
      <w:tr w:rsidR="00AD1758" w:rsidRPr="009545A5" w14:paraId="49D13BEB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276E" w14:textId="5C3C7EEF" w:rsidR="00AD1758" w:rsidRPr="00E70E3E" w:rsidRDefault="00AD1758" w:rsidP="00AD1758">
            <w:pPr>
              <w:pStyle w:val="Default"/>
            </w:pPr>
            <w:r w:rsidRPr="00F735FC">
              <w:t>Edit audio for a podcast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890C" w14:textId="17DE7DDA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minute</w:t>
            </w:r>
          </w:p>
        </w:tc>
      </w:tr>
      <w:tr w:rsidR="00AD1758" w:rsidRPr="009545A5" w14:paraId="371D910A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7BCE" w14:textId="4D8EE4AB" w:rsidR="00AD1758" w:rsidRPr="00E70E3E" w:rsidRDefault="00AD1758" w:rsidP="00AD1758">
            <w:pPr>
              <w:pStyle w:val="Default"/>
            </w:pPr>
            <w:r w:rsidRPr="00F735FC">
              <w:t>Edit videos (with 2-5 minor edits) (max 10 min)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13E3E" w14:textId="7DE7511B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video</w:t>
            </w:r>
          </w:p>
        </w:tc>
      </w:tr>
      <w:tr w:rsidR="00AD1758" w:rsidRPr="009545A5" w14:paraId="21F6612A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1FAAD" w14:textId="2E1F629C" w:rsidR="00AD1758" w:rsidRPr="00E70E3E" w:rsidRDefault="00AD1758" w:rsidP="00AD1758">
            <w:pPr>
              <w:pStyle w:val="Default"/>
            </w:pPr>
            <w:r w:rsidRPr="00F735FC">
              <w:t>Edit videos (with 6-10 minor edits) (max 10 min)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65F6" w14:textId="0516C06F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Video</w:t>
            </w:r>
          </w:p>
        </w:tc>
      </w:tr>
      <w:tr w:rsidR="00AD1758" w:rsidRPr="009545A5" w14:paraId="2B103994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5716" w14:textId="54E119EC" w:rsidR="00AD1758" w:rsidRPr="00E70E3E" w:rsidRDefault="00AD1758" w:rsidP="00AD1758">
            <w:pPr>
              <w:pStyle w:val="Default"/>
            </w:pPr>
            <w:r w:rsidRPr="00F735FC">
              <w:t xml:space="preserve">Create visuals for video (intro, outro, graphs, maps, </w:t>
            </w:r>
            <w:proofErr w:type="spellStart"/>
            <w:r w:rsidRPr="00F735FC">
              <w:t>broll</w:t>
            </w:r>
            <w:proofErr w:type="spellEnd"/>
            <w:r w:rsidRPr="00F735FC">
              <w:t>, text)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9DC4" w14:textId="5AAC4408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visual</w:t>
            </w:r>
          </w:p>
        </w:tc>
      </w:tr>
      <w:tr w:rsidR="00AD1758" w:rsidRPr="009545A5" w14:paraId="5F78B6E7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A049" w14:textId="1DBAC3D2" w:rsidR="00AD1758" w:rsidRPr="00E70E3E" w:rsidRDefault="00AD1758" w:rsidP="00AD1758">
            <w:pPr>
              <w:pStyle w:val="Default"/>
            </w:pPr>
            <w:r w:rsidRPr="00F735FC">
              <w:t>Create animated video (3 ~ 5 min)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C8DD" w14:textId="20F70BC2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video</w:t>
            </w:r>
          </w:p>
        </w:tc>
      </w:tr>
      <w:tr w:rsidR="00AD1758" w:rsidRPr="009545A5" w14:paraId="43E703C2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960F" w14:textId="408ADB5B" w:rsidR="00AD1758" w:rsidRPr="00E70E3E" w:rsidRDefault="00AD1758" w:rsidP="00AD1758">
            <w:pPr>
              <w:pStyle w:val="Default"/>
            </w:pPr>
            <w:r w:rsidRPr="00F735FC">
              <w:t>Create a logo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84A1" w14:textId="2A0E0FA5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logo</w:t>
            </w:r>
          </w:p>
        </w:tc>
      </w:tr>
      <w:tr w:rsidR="00AD1758" w:rsidRPr="009545A5" w14:paraId="225F1D3C" w14:textId="77777777" w:rsidTr="00AD1758">
        <w:trPr>
          <w:trHeight w:val="410"/>
          <w:jc w:val="center"/>
        </w:trPr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F934" w14:textId="787B01C2" w:rsidR="00AD1758" w:rsidRPr="00E70E3E" w:rsidRDefault="00AD1758" w:rsidP="00AD1758">
            <w:pPr>
              <w:pStyle w:val="Default"/>
            </w:pPr>
            <w:r w:rsidRPr="00F735FC">
              <w:t xml:space="preserve">Design a </w:t>
            </w:r>
            <w:proofErr w:type="spellStart"/>
            <w:r w:rsidRPr="00F735FC">
              <w:t>PowerBI</w:t>
            </w:r>
            <w:proofErr w:type="spellEnd"/>
            <w:r w:rsidRPr="00F735FC">
              <w:t xml:space="preserve"> Dashboard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FFD8E" w14:textId="21FF60FF" w:rsidR="00AD1758" w:rsidRPr="00E70E3E" w:rsidRDefault="00AD1758" w:rsidP="00AD1758">
            <w:pPr>
              <w:spacing w:line="259" w:lineRule="auto"/>
              <w:ind w:left="109"/>
              <w:jc w:val="center"/>
              <w:rPr>
                <w:bCs/>
              </w:rPr>
            </w:pPr>
            <w:r w:rsidRPr="00AD1758">
              <w:rPr>
                <w:b/>
                <w:bCs/>
                <w:color w:val="FF0000"/>
              </w:rPr>
              <w:t>XX</w:t>
            </w:r>
            <w:r w:rsidRPr="00F735FC">
              <w:t xml:space="preserve"> USD per tab</w:t>
            </w:r>
          </w:p>
        </w:tc>
      </w:tr>
    </w:tbl>
    <w:p w14:paraId="3A46B23A" w14:textId="77777777" w:rsidR="00C20854" w:rsidRDefault="00C20854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6EC9441B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1A624149" w14:textId="50661CBC" w:rsidR="00C33691" w:rsidRDefault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sectPr w:rsidR="00C33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CDC5" w14:textId="77777777" w:rsidR="00640EC4" w:rsidRDefault="00640EC4" w:rsidP="00C33691">
      <w:pPr>
        <w:spacing w:after="0" w:line="240" w:lineRule="auto"/>
      </w:pPr>
      <w:r>
        <w:separator/>
      </w:r>
    </w:p>
  </w:endnote>
  <w:endnote w:type="continuationSeparator" w:id="0">
    <w:p w14:paraId="1D364548" w14:textId="77777777" w:rsidR="00640EC4" w:rsidRDefault="00640EC4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234D" w14:textId="77777777" w:rsidR="00640EC4" w:rsidRDefault="00640EC4" w:rsidP="00C33691">
      <w:pPr>
        <w:spacing w:after="0" w:line="240" w:lineRule="auto"/>
      </w:pPr>
      <w:r>
        <w:separator/>
      </w:r>
    </w:p>
  </w:footnote>
  <w:footnote w:type="continuationSeparator" w:id="0">
    <w:p w14:paraId="0669A621" w14:textId="77777777" w:rsidR="00640EC4" w:rsidRDefault="00640EC4" w:rsidP="00C3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1704B"/>
    <w:rsid w:val="000276AB"/>
    <w:rsid w:val="000B2FDD"/>
    <w:rsid w:val="000B46EC"/>
    <w:rsid w:val="00150D2B"/>
    <w:rsid w:val="0028608E"/>
    <w:rsid w:val="00453079"/>
    <w:rsid w:val="004E7F09"/>
    <w:rsid w:val="005B09E0"/>
    <w:rsid w:val="00640EC4"/>
    <w:rsid w:val="006D62E1"/>
    <w:rsid w:val="00711F09"/>
    <w:rsid w:val="00764E52"/>
    <w:rsid w:val="009C3274"/>
    <w:rsid w:val="00AD1758"/>
    <w:rsid w:val="00B46CE6"/>
    <w:rsid w:val="00C20854"/>
    <w:rsid w:val="00C33691"/>
    <w:rsid w:val="00C90F4C"/>
    <w:rsid w:val="00CB6014"/>
    <w:rsid w:val="00D61CAF"/>
    <w:rsid w:val="00E67C45"/>
    <w:rsid w:val="00E70E3E"/>
    <w:rsid w:val="00EE7588"/>
    <w:rsid w:val="00F26F98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Kareem Attari</cp:lastModifiedBy>
  <cp:revision>16</cp:revision>
  <cp:lastPrinted>2023-05-10T12:41:00Z</cp:lastPrinted>
  <dcterms:created xsi:type="dcterms:W3CDTF">2023-05-10T14:58:00Z</dcterms:created>
  <dcterms:modified xsi:type="dcterms:W3CDTF">2024-03-18T09:37:00Z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