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0890F" w14:textId="6C532712" w:rsidR="00B45C1A" w:rsidRDefault="006C0796">
      <w:pPr>
        <w:pStyle w:val="Heading1"/>
        <w:spacing w:before="93"/>
      </w:pPr>
      <w:r>
        <w:rPr>
          <w:noProof/>
        </w:rPr>
        <mc:AlternateContent>
          <mc:Choice Requires="wps">
            <w:drawing>
              <wp:anchor distT="0" distB="0" distL="114300" distR="114300" simplePos="0" relativeHeight="487251968" behindDoc="1" locked="0" layoutInCell="1" allowOverlap="1" wp14:anchorId="61308A4B" wp14:editId="610A89BE">
                <wp:simplePos x="0" y="0"/>
                <wp:positionH relativeFrom="page">
                  <wp:posOffset>2393950</wp:posOffset>
                </wp:positionH>
                <wp:positionV relativeFrom="page">
                  <wp:posOffset>2884805</wp:posOffset>
                </wp:positionV>
                <wp:extent cx="137795" cy="137795"/>
                <wp:effectExtent l="0" t="0" r="0" b="0"/>
                <wp:wrapNone/>
                <wp:docPr id="48"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37795"/>
                        </a:xfrm>
                        <a:prstGeom prst="rect">
                          <a:avLst/>
                        </a:prstGeom>
                        <a:noFill/>
                        <a:ln w="85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A4A48" id="docshape2" o:spid="_x0000_s1026" style="position:absolute;margin-left:188.5pt;margin-top:227.15pt;width:10.85pt;height:10.85pt;z-index:-1606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" filled="f" strokeweight=".23867mm">
                <w10:wrap anchorx="page" anchory="page"/>
              </v:rect>
            </w:pict>
          </mc:Fallback>
        </mc:AlternateContent>
      </w:r>
      <w:r>
        <w:rPr>
          <w:noProof/>
        </w:rPr>
        <mc:AlternateContent>
          <mc:Choice Requires="wps">
            <w:drawing>
              <wp:anchor distT="0" distB="0" distL="114300" distR="114300" simplePos="0" relativeHeight="487252480" behindDoc="1" locked="0" layoutInCell="1" allowOverlap="1" wp14:anchorId="61308A4C" wp14:editId="64C025C1">
                <wp:simplePos x="0" y="0"/>
                <wp:positionH relativeFrom="page">
                  <wp:posOffset>2393950</wp:posOffset>
                </wp:positionH>
                <wp:positionV relativeFrom="page">
                  <wp:posOffset>3127375</wp:posOffset>
                </wp:positionV>
                <wp:extent cx="137795" cy="137795"/>
                <wp:effectExtent l="0" t="0" r="0" b="0"/>
                <wp:wrapNone/>
                <wp:docPr id="4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37795"/>
                        </a:xfrm>
                        <a:prstGeom prst="rect">
                          <a:avLst/>
                        </a:prstGeom>
                        <a:noFill/>
                        <a:ln w="85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2A2B9" id="docshape3" o:spid="_x0000_s1026" style="position:absolute;margin-left:188.5pt;margin-top:246.25pt;width:10.85pt;height:10.85pt;z-index:-1606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" filled="f" strokeweight=".23867mm">
                <w10:wrap anchorx="page" anchory="page"/>
              </v:rect>
            </w:pict>
          </mc:Fallback>
        </mc:AlternateContent>
      </w:r>
      <w:r w:rsidR="005D409D">
        <w:rPr>
          <w:noProof/>
        </w:rPr>
        <w:drawing>
          <wp:anchor distT="0" distB="0" distL="0" distR="0" simplePos="0" relativeHeight="487252992" behindDoc="1" locked="0" layoutInCell="1" allowOverlap="1" wp14:anchorId="61308A4D" wp14:editId="61308A4E">
            <wp:simplePos x="0" y="0"/>
            <wp:positionH relativeFrom="page">
              <wp:posOffset>3154670</wp:posOffset>
            </wp:positionH>
            <wp:positionV relativeFrom="page">
              <wp:posOffset>3122856</wp:posOffset>
            </wp:positionV>
            <wp:extent cx="145732" cy="14573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45732" cy="145732"/>
                    </a:xfrm>
                    <a:prstGeom prst="rect">
                      <a:avLst/>
                    </a:prstGeom>
                  </pic:spPr>
                </pic:pic>
              </a:graphicData>
            </a:graphic>
          </wp:anchor>
        </w:drawing>
      </w:r>
      <w:r>
        <w:rPr>
          <w:noProof/>
        </w:rPr>
        <mc:AlternateContent>
          <mc:Choice Requires="wps">
            <w:drawing>
              <wp:anchor distT="0" distB="0" distL="114300" distR="114300" simplePos="0" relativeHeight="487253504" behindDoc="1" locked="0" layoutInCell="1" allowOverlap="1" wp14:anchorId="61308A4F" wp14:editId="3E99D311">
                <wp:simplePos x="0" y="0"/>
                <wp:positionH relativeFrom="page">
                  <wp:posOffset>4127500</wp:posOffset>
                </wp:positionH>
                <wp:positionV relativeFrom="page">
                  <wp:posOffset>3127375</wp:posOffset>
                </wp:positionV>
                <wp:extent cx="137795" cy="137795"/>
                <wp:effectExtent l="0" t="0" r="0" b="0"/>
                <wp:wrapNone/>
                <wp:docPr id="4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37795"/>
                        </a:xfrm>
                        <a:prstGeom prst="rect">
                          <a:avLst/>
                        </a:prstGeom>
                        <a:noFill/>
                        <a:ln w="85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75B01" id="docshape4" o:spid="_x0000_s1026" style="position:absolute;margin-left:325pt;margin-top:246.25pt;width:10.85pt;height:10.85pt;z-index:-1606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" filled="f" strokeweight=".23867mm">
                <w10:wrap anchorx="page" anchory="page"/>
              </v:rect>
            </w:pict>
          </mc:Fallback>
        </mc:AlternateContent>
      </w:r>
      <w:r>
        <w:rPr>
          <w:noProof/>
        </w:rPr>
        <mc:AlternateContent>
          <mc:Choice Requires="wps">
            <w:drawing>
              <wp:anchor distT="0" distB="0" distL="114300" distR="114300" simplePos="0" relativeHeight="487254016" behindDoc="1" locked="0" layoutInCell="1" allowOverlap="1" wp14:anchorId="61308A50" wp14:editId="01E37F08">
                <wp:simplePos x="0" y="0"/>
                <wp:positionH relativeFrom="page">
                  <wp:posOffset>2393950</wp:posOffset>
                </wp:positionH>
                <wp:positionV relativeFrom="page">
                  <wp:posOffset>3569970</wp:posOffset>
                </wp:positionV>
                <wp:extent cx="137795" cy="137795"/>
                <wp:effectExtent l="0" t="0" r="0" b="0"/>
                <wp:wrapNone/>
                <wp:docPr id="4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37795"/>
                        </a:xfrm>
                        <a:prstGeom prst="rect">
                          <a:avLst/>
                        </a:prstGeom>
                        <a:noFill/>
                        <a:ln w="85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38532" id="docshape5" o:spid="_x0000_s1026" style="position:absolute;margin-left:188.5pt;margin-top:281.1pt;width:10.85pt;height:10.85pt;z-index:-1606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" filled="f" strokeweight=".23867mm">
                <w10:wrap anchorx="page" anchory="page"/>
              </v:rect>
            </w:pict>
          </mc:Fallback>
        </mc:AlternateContent>
      </w:r>
      <w:r>
        <w:rPr>
          <w:noProof/>
        </w:rPr>
        <mc:AlternateContent>
          <mc:Choice Requires="wps">
            <w:drawing>
              <wp:anchor distT="0" distB="0" distL="114300" distR="114300" simplePos="0" relativeHeight="487254528" behindDoc="1" locked="0" layoutInCell="1" allowOverlap="1" wp14:anchorId="61308A51" wp14:editId="3CE253AA">
                <wp:simplePos x="0" y="0"/>
                <wp:positionH relativeFrom="page">
                  <wp:posOffset>3746500</wp:posOffset>
                </wp:positionH>
                <wp:positionV relativeFrom="page">
                  <wp:posOffset>3569970</wp:posOffset>
                </wp:positionV>
                <wp:extent cx="137795" cy="137795"/>
                <wp:effectExtent l="0" t="0" r="0" b="0"/>
                <wp:wrapNone/>
                <wp:docPr id="4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37795"/>
                        </a:xfrm>
                        <a:prstGeom prst="rect">
                          <a:avLst/>
                        </a:prstGeom>
                        <a:noFill/>
                        <a:ln w="85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0AAD8" id="docshape6" o:spid="_x0000_s1026" style="position:absolute;margin-left:295pt;margin-top:281.1pt;width:10.85pt;height:10.85pt;z-index:-1606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" filled="f" strokeweight=".23867mm">
                <w10:wrap anchorx="page" anchory="page"/>
              </v:rect>
            </w:pict>
          </mc:Fallback>
        </mc:AlternateContent>
      </w:r>
      <w:r>
        <w:rPr>
          <w:noProof/>
        </w:rPr>
        <mc:AlternateContent>
          <mc:Choice Requires="wps">
            <w:drawing>
              <wp:anchor distT="0" distB="0" distL="114300" distR="114300" simplePos="0" relativeHeight="487255040" behindDoc="1" locked="0" layoutInCell="1" allowOverlap="1" wp14:anchorId="61308A52" wp14:editId="007253EF">
                <wp:simplePos x="0" y="0"/>
                <wp:positionH relativeFrom="page">
                  <wp:posOffset>2393950</wp:posOffset>
                </wp:positionH>
                <wp:positionV relativeFrom="page">
                  <wp:posOffset>4440555</wp:posOffset>
                </wp:positionV>
                <wp:extent cx="137795" cy="137795"/>
                <wp:effectExtent l="0" t="0" r="0" b="0"/>
                <wp:wrapNone/>
                <wp:docPr id="43"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37795"/>
                        </a:xfrm>
                        <a:prstGeom prst="rect">
                          <a:avLst/>
                        </a:prstGeom>
                        <a:noFill/>
                        <a:ln w="85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09191" id="docshape7" o:spid="_x0000_s1026" style="position:absolute;margin-left:188.5pt;margin-top:349.65pt;width:10.85pt;height:10.85pt;z-index:-1606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" filled="f" strokeweight=".23867mm">
                <w10:wrap anchorx="page" anchory="page"/>
              </v:rect>
            </w:pict>
          </mc:Fallback>
        </mc:AlternateContent>
      </w:r>
      <w:r>
        <w:rPr>
          <w:noProof/>
        </w:rPr>
        <mc:AlternateContent>
          <mc:Choice Requires="wps">
            <w:drawing>
              <wp:anchor distT="0" distB="0" distL="114300" distR="114300" simplePos="0" relativeHeight="487255552" behindDoc="1" locked="0" layoutInCell="1" allowOverlap="1" wp14:anchorId="61308A53" wp14:editId="247CEFFD">
                <wp:simplePos x="0" y="0"/>
                <wp:positionH relativeFrom="page">
                  <wp:posOffset>1233805</wp:posOffset>
                </wp:positionH>
                <wp:positionV relativeFrom="page">
                  <wp:posOffset>6447790</wp:posOffset>
                </wp:positionV>
                <wp:extent cx="137795" cy="137795"/>
                <wp:effectExtent l="0" t="0" r="0" b="0"/>
                <wp:wrapNone/>
                <wp:docPr id="42"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37795"/>
                        </a:xfrm>
                        <a:prstGeom prst="rect">
                          <a:avLst/>
                        </a:prstGeom>
                        <a:noFill/>
                        <a:ln w="85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B3487" id="docshape8" o:spid="_x0000_s1026" style="position:absolute;margin-left:97.15pt;margin-top:507.7pt;width:10.85pt;height:10.85pt;z-index:-1606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" filled="f" strokeweight=".23867mm">
                <w10:wrap anchorx="page" anchory="page"/>
              </v:rect>
            </w:pict>
          </mc:Fallback>
        </mc:AlternateContent>
      </w:r>
      <w:r w:rsidR="005D409D">
        <w:rPr>
          <w:noProof/>
        </w:rPr>
        <w:drawing>
          <wp:anchor distT="0" distB="0" distL="0" distR="0" simplePos="0" relativeHeight="487256064" behindDoc="1" locked="0" layoutInCell="1" allowOverlap="1" wp14:anchorId="61308A54" wp14:editId="61308A55">
            <wp:simplePos x="0" y="0"/>
            <wp:positionH relativeFrom="page">
              <wp:posOffset>1915372</wp:posOffset>
            </wp:positionH>
            <wp:positionV relativeFrom="page">
              <wp:posOffset>6443652</wp:posOffset>
            </wp:positionV>
            <wp:extent cx="144684" cy="14468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44684" cy="144684"/>
                    </a:xfrm>
                    <a:prstGeom prst="rect">
                      <a:avLst/>
                    </a:prstGeom>
                  </pic:spPr>
                </pic:pic>
              </a:graphicData>
            </a:graphic>
          </wp:anchor>
        </w:drawing>
      </w:r>
      <w:r>
        <w:rPr>
          <w:noProof/>
        </w:rPr>
        <mc:AlternateContent>
          <mc:Choice Requires="wps">
            <w:drawing>
              <wp:anchor distT="0" distB="0" distL="114300" distR="114300" simplePos="0" relativeHeight="487256576" behindDoc="1" locked="0" layoutInCell="1" allowOverlap="1" wp14:anchorId="61308A56" wp14:editId="5FB9759D">
                <wp:simplePos x="0" y="0"/>
                <wp:positionH relativeFrom="page">
                  <wp:posOffset>2621915</wp:posOffset>
                </wp:positionH>
                <wp:positionV relativeFrom="page">
                  <wp:posOffset>6777355</wp:posOffset>
                </wp:positionV>
                <wp:extent cx="137795" cy="137795"/>
                <wp:effectExtent l="0" t="0" r="0" b="0"/>
                <wp:wrapNone/>
                <wp:docPr id="4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37795"/>
                        </a:xfrm>
                        <a:prstGeom prst="rect">
                          <a:avLst/>
                        </a:prstGeom>
                        <a:noFill/>
                        <a:ln w="85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FC321" id="docshape9" o:spid="_x0000_s1026" style="position:absolute;margin-left:206.45pt;margin-top:533.65pt;width:10.85pt;height:10.85pt;z-index:-1605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" filled="f" strokeweight=".23867mm">
                <w10:wrap anchorx="page" anchory="page"/>
              </v:rect>
            </w:pict>
          </mc:Fallback>
        </mc:AlternateContent>
      </w:r>
      <w:r w:rsidR="005D409D">
        <w:rPr>
          <w:noProof/>
        </w:rPr>
        <w:drawing>
          <wp:anchor distT="0" distB="0" distL="0" distR="0" simplePos="0" relativeHeight="487257088" behindDoc="1" locked="0" layoutInCell="1" allowOverlap="1" wp14:anchorId="61308A57" wp14:editId="61308A58">
            <wp:simplePos x="0" y="0"/>
            <wp:positionH relativeFrom="page">
              <wp:posOffset>3303641</wp:posOffset>
            </wp:positionH>
            <wp:positionV relativeFrom="page">
              <wp:posOffset>6773122</wp:posOffset>
            </wp:positionV>
            <wp:extent cx="144684" cy="144684"/>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144684" cy="144684"/>
                    </a:xfrm>
                    <a:prstGeom prst="rect">
                      <a:avLst/>
                    </a:prstGeom>
                  </pic:spPr>
                </pic:pic>
              </a:graphicData>
            </a:graphic>
          </wp:anchor>
        </w:drawing>
      </w:r>
      <w:r>
        <w:rPr>
          <w:noProof/>
        </w:rPr>
        <mc:AlternateContent>
          <mc:Choice Requires="wps">
            <w:drawing>
              <wp:anchor distT="0" distB="0" distL="114300" distR="114300" simplePos="0" relativeHeight="487257600" behindDoc="1" locked="0" layoutInCell="1" allowOverlap="1" wp14:anchorId="61308A59" wp14:editId="4A3777CC">
                <wp:simplePos x="0" y="0"/>
                <wp:positionH relativeFrom="page">
                  <wp:posOffset>1040765</wp:posOffset>
                </wp:positionH>
                <wp:positionV relativeFrom="page">
                  <wp:posOffset>7585075</wp:posOffset>
                </wp:positionV>
                <wp:extent cx="5685155" cy="341630"/>
                <wp:effectExtent l="0" t="0" r="0" b="0"/>
                <wp:wrapNone/>
                <wp:docPr id="4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5155" cy="341630"/>
                        </a:xfrm>
                        <a:custGeom>
                          <a:avLst/>
                          <a:gdLst>
                            <a:gd name="T0" fmla="+- 0 10591 1639"/>
                            <a:gd name="T1" fmla="*/ T0 w 8953"/>
                            <a:gd name="T2" fmla="+- 0 11945 11945"/>
                            <a:gd name="T3" fmla="*/ 11945 h 538"/>
                            <a:gd name="T4" fmla="+- 0 10582 1639"/>
                            <a:gd name="T5" fmla="*/ T4 w 8953"/>
                            <a:gd name="T6" fmla="+- 0 11945 11945"/>
                            <a:gd name="T7" fmla="*/ 11945 h 538"/>
                            <a:gd name="T8" fmla="+- 0 10582 1639"/>
                            <a:gd name="T9" fmla="*/ T8 w 8953"/>
                            <a:gd name="T10" fmla="+- 0 11954 11945"/>
                            <a:gd name="T11" fmla="*/ 11954 h 538"/>
                            <a:gd name="T12" fmla="+- 0 10582 1639"/>
                            <a:gd name="T13" fmla="*/ T12 w 8953"/>
                            <a:gd name="T14" fmla="+- 0 12473 11945"/>
                            <a:gd name="T15" fmla="*/ 12473 h 538"/>
                            <a:gd name="T16" fmla="+- 0 1649 1639"/>
                            <a:gd name="T17" fmla="*/ T16 w 8953"/>
                            <a:gd name="T18" fmla="+- 0 12473 11945"/>
                            <a:gd name="T19" fmla="*/ 12473 h 538"/>
                            <a:gd name="T20" fmla="+- 0 1649 1639"/>
                            <a:gd name="T21" fmla="*/ T20 w 8953"/>
                            <a:gd name="T22" fmla="+- 0 11954 11945"/>
                            <a:gd name="T23" fmla="*/ 11954 h 538"/>
                            <a:gd name="T24" fmla="+- 0 10582 1639"/>
                            <a:gd name="T25" fmla="*/ T24 w 8953"/>
                            <a:gd name="T26" fmla="+- 0 11954 11945"/>
                            <a:gd name="T27" fmla="*/ 11954 h 538"/>
                            <a:gd name="T28" fmla="+- 0 10582 1639"/>
                            <a:gd name="T29" fmla="*/ T28 w 8953"/>
                            <a:gd name="T30" fmla="+- 0 11945 11945"/>
                            <a:gd name="T31" fmla="*/ 11945 h 538"/>
                            <a:gd name="T32" fmla="+- 0 1639 1639"/>
                            <a:gd name="T33" fmla="*/ T32 w 8953"/>
                            <a:gd name="T34" fmla="+- 0 11945 11945"/>
                            <a:gd name="T35" fmla="*/ 11945 h 538"/>
                            <a:gd name="T36" fmla="+- 0 1639 1639"/>
                            <a:gd name="T37" fmla="*/ T36 w 8953"/>
                            <a:gd name="T38" fmla="+- 0 11954 11945"/>
                            <a:gd name="T39" fmla="*/ 11954 h 538"/>
                            <a:gd name="T40" fmla="+- 0 1639 1639"/>
                            <a:gd name="T41" fmla="*/ T40 w 8953"/>
                            <a:gd name="T42" fmla="+- 0 12473 11945"/>
                            <a:gd name="T43" fmla="*/ 12473 h 538"/>
                            <a:gd name="T44" fmla="+- 0 1639 1639"/>
                            <a:gd name="T45" fmla="*/ T44 w 8953"/>
                            <a:gd name="T46" fmla="+- 0 12482 11945"/>
                            <a:gd name="T47" fmla="*/ 12482 h 538"/>
                            <a:gd name="T48" fmla="+- 0 1649 1639"/>
                            <a:gd name="T49" fmla="*/ T48 w 8953"/>
                            <a:gd name="T50" fmla="+- 0 12482 11945"/>
                            <a:gd name="T51" fmla="*/ 12482 h 538"/>
                            <a:gd name="T52" fmla="+- 0 10582 1639"/>
                            <a:gd name="T53" fmla="*/ T52 w 8953"/>
                            <a:gd name="T54" fmla="+- 0 12482 11945"/>
                            <a:gd name="T55" fmla="*/ 12482 h 538"/>
                            <a:gd name="T56" fmla="+- 0 10591 1639"/>
                            <a:gd name="T57" fmla="*/ T56 w 8953"/>
                            <a:gd name="T58" fmla="+- 0 12482 11945"/>
                            <a:gd name="T59" fmla="*/ 12482 h 538"/>
                            <a:gd name="T60" fmla="+- 0 10591 1639"/>
                            <a:gd name="T61" fmla="*/ T60 w 8953"/>
                            <a:gd name="T62" fmla="+- 0 12473 11945"/>
                            <a:gd name="T63" fmla="*/ 12473 h 538"/>
                            <a:gd name="T64" fmla="+- 0 10591 1639"/>
                            <a:gd name="T65" fmla="*/ T64 w 8953"/>
                            <a:gd name="T66" fmla="+- 0 11954 11945"/>
                            <a:gd name="T67" fmla="*/ 11954 h 538"/>
                            <a:gd name="T68" fmla="+- 0 10591 1639"/>
                            <a:gd name="T69" fmla="*/ T68 w 8953"/>
                            <a:gd name="T70" fmla="+- 0 11945 11945"/>
                            <a:gd name="T71" fmla="*/ 11945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953" h="538">
                              <a:moveTo>
                                <a:pt x="8952" y="0"/>
                              </a:moveTo>
                              <a:lnTo>
                                <a:pt x="8943" y="0"/>
                              </a:lnTo>
                              <a:lnTo>
                                <a:pt x="8943" y="9"/>
                              </a:lnTo>
                              <a:lnTo>
                                <a:pt x="8943" y="528"/>
                              </a:lnTo>
                              <a:lnTo>
                                <a:pt x="10" y="528"/>
                              </a:lnTo>
                              <a:lnTo>
                                <a:pt x="10" y="9"/>
                              </a:lnTo>
                              <a:lnTo>
                                <a:pt x="8943" y="9"/>
                              </a:lnTo>
                              <a:lnTo>
                                <a:pt x="8943" y="0"/>
                              </a:lnTo>
                              <a:lnTo>
                                <a:pt x="0" y="0"/>
                              </a:lnTo>
                              <a:lnTo>
                                <a:pt x="0" y="9"/>
                              </a:lnTo>
                              <a:lnTo>
                                <a:pt x="0" y="528"/>
                              </a:lnTo>
                              <a:lnTo>
                                <a:pt x="0" y="537"/>
                              </a:lnTo>
                              <a:lnTo>
                                <a:pt x="10" y="537"/>
                              </a:lnTo>
                              <a:lnTo>
                                <a:pt x="8943" y="537"/>
                              </a:lnTo>
                              <a:lnTo>
                                <a:pt x="8952" y="537"/>
                              </a:lnTo>
                              <a:lnTo>
                                <a:pt x="8952" y="528"/>
                              </a:lnTo>
                              <a:lnTo>
                                <a:pt x="8952" y="9"/>
                              </a:lnTo>
                              <a:lnTo>
                                <a:pt x="89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AF1B5" id="docshape10" o:spid="_x0000_s1026" style="position:absolute;margin-left:81.95pt;margin-top:597.25pt;width:447.65pt;height:26.9pt;z-index:-1605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53,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" path="m8952,r-9,l8943,9r,519l10,528,10,9r8933,l8943,,,,,9,,528r,9l10,537r8933,l8952,537r,-9l8952,9r,-9xe" fillcolor="black" stroked="f">
                <v:path arrowok="t" o:connecttype="custom" o:connectlocs="5684520,7585075;5678805,7585075;5678805,7590790;5678805,7920355;6350,7920355;6350,7590790;5678805,7590790;5678805,7585075;0,7585075;0,7590790;0,7920355;0,7926070;6350,7926070;5678805,7926070;5684520,7926070;5684520,7920355;5684520,7590790;5684520,7585075" o:connectangles="0,0,0,0,0,0,0,0,0,0,0,0,0,0,0,0,0,0"/>
                <w10:wrap anchorx="page" anchory="page"/>
              </v:shape>
            </w:pict>
          </mc:Fallback>
        </mc:AlternateContent>
      </w:r>
      <w:r>
        <w:rPr>
          <w:noProof/>
        </w:rPr>
        <mc:AlternateContent>
          <mc:Choice Requires="wps">
            <w:drawing>
              <wp:anchor distT="0" distB="0" distL="114300" distR="114300" simplePos="0" relativeHeight="487258112" behindDoc="1" locked="0" layoutInCell="1" allowOverlap="1" wp14:anchorId="61308A5A" wp14:editId="3FBB99C4">
                <wp:simplePos x="0" y="0"/>
                <wp:positionH relativeFrom="page">
                  <wp:posOffset>2658745</wp:posOffset>
                </wp:positionH>
                <wp:positionV relativeFrom="page">
                  <wp:posOffset>8107045</wp:posOffset>
                </wp:positionV>
                <wp:extent cx="137795" cy="137795"/>
                <wp:effectExtent l="0" t="0" r="0" b="0"/>
                <wp:wrapNone/>
                <wp:docPr id="39"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37795"/>
                        </a:xfrm>
                        <a:prstGeom prst="rect">
                          <a:avLst/>
                        </a:prstGeom>
                        <a:noFill/>
                        <a:ln w="85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3CB12" id="docshape11" o:spid="_x0000_s1026" style="position:absolute;margin-left:209.35pt;margin-top:638.35pt;width:10.85pt;height:10.85pt;z-index:-1605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" filled="f" strokeweight=".23867mm">
                <w10:wrap anchorx="page" anchory="page"/>
              </v:rect>
            </w:pict>
          </mc:Fallback>
        </mc:AlternateContent>
      </w:r>
      <w:r w:rsidR="005D409D">
        <w:rPr>
          <w:noProof/>
        </w:rPr>
        <w:drawing>
          <wp:anchor distT="0" distB="0" distL="0" distR="0" simplePos="0" relativeHeight="487258624" behindDoc="1" locked="0" layoutInCell="1" allowOverlap="1" wp14:anchorId="61308A5B" wp14:editId="61308A5C">
            <wp:simplePos x="0" y="0"/>
            <wp:positionH relativeFrom="page">
              <wp:posOffset>3340884</wp:posOffset>
            </wp:positionH>
            <wp:positionV relativeFrom="page">
              <wp:posOffset>8102621</wp:posOffset>
            </wp:positionV>
            <wp:extent cx="144684" cy="144684"/>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8" cstate="print"/>
                    <a:stretch>
                      <a:fillRect/>
                    </a:stretch>
                  </pic:blipFill>
                  <pic:spPr>
                    <a:xfrm>
                      <a:off x="0" y="0"/>
                      <a:ext cx="144684" cy="144684"/>
                    </a:xfrm>
                    <a:prstGeom prst="rect">
                      <a:avLst/>
                    </a:prstGeom>
                  </pic:spPr>
                </pic:pic>
              </a:graphicData>
            </a:graphic>
          </wp:anchor>
        </w:drawing>
      </w:r>
      <w:proofErr w:type="gramStart"/>
      <w:r w:rsidR="005D409D">
        <w:t>ANNEX</w:t>
      </w:r>
      <w:r w:rsidR="005D409D">
        <w:rPr>
          <w:spacing w:val="7"/>
        </w:rPr>
        <w:t xml:space="preserve"> </w:t>
      </w:r>
      <w:r w:rsidR="005D409D">
        <w:t>:</w:t>
      </w:r>
      <w:proofErr w:type="gramEnd"/>
      <w:r w:rsidR="005D409D">
        <w:rPr>
          <w:spacing w:val="11"/>
        </w:rPr>
        <w:t xml:space="preserve"> </w:t>
      </w:r>
      <w:r w:rsidR="005D409D">
        <w:rPr>
          <w:spacing w:val="-10"/>
        </w:rPr>
        <w:t>B</w:t>
      </w:r>
    </w:p>
    <w:p w14:paraId="61308910" w14:textId="0398551C" w:rsidR="00B45C1A" w:rsidRDefault="006C0796">
      <w:pPr>
        <w:spacing w:before="7"/>
        <w:ind w:left="133"/>
        <w:rPr>
          <w:b/>
        </w:rPr>
      </w:pPr>
      <w:r>
        <w:rPr>
          <w:noProof/>
        </w:rPr>
        <mc:AlternateContent>
          <mc:Choice Requires="wps">
            <w:drawing>
              <wp:anchor distT="0" distB="0" distL="114300" distR="114300" simplePos="0" relativeHeight="487251456" behindDoc="1" locked="0" layoutInCell="1" allowOverlap="1" wp14:anchorId="61308A5D" wp14:editId="0F2E7056">
                <wp:simplePos x="0" y="0"/>
                <wp:positionH relativeFrom="page">
                  <wp:posOffset>2393950</wp:posOffset>
                </wp:positionH>
                <wp:positionV relativeFrom="paragraph">
                  <wp:posOffset>1348740</wp:posOffset>
                </wp:positionV>
                <wp:extent cx="137795" cy="137795"/>
                <wp:effectExtent l="0" t="0" r="0" b="0"/>
                <wp:wrapNone/>
                <wp:docPr id="38"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37795"/>
                        </a:xfrm>
                        <a:prstGeom prst="rect">
                          <a:avLst/>
                        </a:prstGeom>
                        <a:noFill/>
                        <a:ln w="85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48F86" id="docshape12" o:spid="_x0000_s1026" style="position:absolute;margin-left:188.5pt;margin-top:106.2pt;width:10.85pt;height:10.85pt;z-index:-1606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" filled="f" strokeweight=".23867mm">
                <w10:wrap anchorx="page"/>
              </v:rect>
            </w:pict>
          </mc:Fallback>
        </mc:AlternateContent>
      </w:r>
      <w:r w:rsidR="005D409D">
        <w:rPr>
          <w:b/>
        </w:rPr>
        <w:t>TERMS</w:t>
      </w:r>
      <w:r w:rsidR="005D409D">
        <w:rPr>
          <w:b/>
          <w:spacing w:val="20"/>
        </w:rPr>
        <w:t xml:space="preserve"> </w:t>
      </w:r>
      <w:r w:rsidR="005D409D">
        <w:rPr>
          <w:b/>
        </w:rPr>
        <w:t>OF</w:t>
      </w:r>
      <w:r w:rsidR="005D409D">
        <w:rPr>
          <w:b/>
          <w:spacing w:val="20"/>
        </w:rPr>
        <w:t xml:space="preserve"> </w:t>
      </w:r>
      <w:r w:rsidR="005D409D">
        <w:rPr>
          <w:b/>
        </w:rPr>
        <w:t>REFERENCE</w:t>
      </w:r>
      <w:r w:rsidR="005D409D">
        <w:rPr>
          <w:b/>
          <w:spacing w:val="21"/>
        </w:rPr>
        <w:t xml:space="preserve"> </w:t>
      </w:r>
      <w:r w:rsidR="005D409D">
        <w:rPr>
          <w:b/>
        </w:rPr>
        <w:t>FOR</w:t>
      </w:r>
      <w:r w:rsidR="005D409D">
        <w:rPr>
          <w:b/>
          <w:spacing w:val="20"/>
        </w:rPr>
        <w:t xml:space="preserve"> </w:t>
      </w:r>
      <w:r w:rsidR="005D409D">
        <w:rPr>
          <w:b/>
          <w:u w:val="single"/>
        </w:rPr>
        <w:t>INDIVIDUAL</w:t>
      </w:r>
      <w:r w:rsidR="005D409D">
        <w:rPr>
          <w:b/>
          <w:spacing w:val="20"/>
          <w:u w:val="single"/>
        </w:rPr>
        <w:t xml:space="preserve"> </w:t>
      </w:r>
      <w:r w:rsidR="005D409D">
        <w:rPr>
          <w:b/>
          <w:u w:val="single"/>
        </w:rPr>
        <w:t>CONTRACTORS/</w:t>
      </w:r>
      <w:r w:rsidR="005D409D">
        <w:rPr>
          <w:b/>
          <w:spacing w:val="23"/>
          <w:u w:val="single"/>
        </w:rPr>
        <w:t xml:space="preserve"> </w:t>
      </w:r>
      <w:r w:rsidR="005D409D">
        <w:rPr>
          <w:b/>
          <w:spacing w:val="-2"/>
          <w:u w:val="single"/>
        </w:rPr>
        <w:t>CONSULTANTS</w:t>
      </w:r>
    </w:p>
    <w:p w14:paraId="61308911" w14:textId="77777777" w:rsidR="00B45C1A" w:rsidRDefault="00B45C1A">
      <w:pPr>
        <w:pStyle w:val="BodyText"/>
        <w:spacing w:before="9"/>
        <w:rPr>
          <w:b/>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2"/>
        <w:gridCol w:w="1267"/>
        <w:gridCol w:w="1550"/>
        <w:gridCol w:w="848"/>
        <w:gridCol w:w="3235"/>
      </w:tblGrid>
      <w:tr w:rsidR="00B45C1A" w14:paraId="61308913" w14:textId="77777777" w:rsidTr="00746B3F">
        <w:trPr>
          <w:trHeight w:val="395"/>
        </w:trPr>
        <w:tc>
          <w:tcPr>
            <w:tcW w:w="9009" w:type="dxa"/>
            <w:gridSpan w:val="5"/>
            <w:shd w:val="clear" w:color="auto" w:fill="E6E6E6"/>
          </w:tcPr>
          <w:p w14:paraId="61308912" w14:textId="77777777" w:rsidR="00B45C1A" w:rsidRDefault="005D409D">
            <w:pPr>
              <w:pStyle w:val="TableParagraph"/>
              <w:spacing w:before="3"/>
              <w:ind w:left="100"/>
              <w:rPr>
                <w:b/>
              </w:rPr>
            </w:pPr>
            <w:r>
              <w:rPr>
                <w:b/>
              </w:rPr>
              <w:t>PART</w:t>
            </w:r>
            <w:r>
              <w:rPr>
                <w:b/>
                <w:spacing w:val="14"/>
              </w:rPr>
              <w:t xml:space="preserve"> </w:t>
            </w:r>
            <w:r>
              <w:rPr>
                <w:b/>
                <w:spacing w:val="-10"/>
              </w:rPr>
              <w:t>I</w:t>
            </w:r>
          </w:p>
        </w:tc>
      </w:tr>
      <w:tr w:rsidR="00B45C1A" w:rsidRPr="006F59BE" w14:paraId="61308916" w14:textId="77777777" w:rsidTr="00746B3F">
        <w:trPr>
          <w:trHeight w:val="777"/>
        </w:trPr>
        <w:tc>
          <w:tcPr>
            <w:tcW w:w="2112" w:type="dxa"/>
          </w:tcPr>
          <w:p w14:paraId="61308914" w14:textId="77777777" w:rsidR="00B45C1A" w:rsidRDefault="005D409D">
            <w:pPr>
              <w:pStyle w:val="TableParagraph"/>
              <w:spacing w:before="3"/>
              <w:ind w:left="100"/>
            </w:pPr>
            <w:r>
              <w:t>Title</w:t>
            </w:r>
            <w:r>
              <w:rPr>
                <w:spacing w:val="8"/>
              </w:rPr>
              <w:t xml:space="preserve"> </w:t>
            </w:r>
            <w:r>
              <w:t>of</w:t>
            </w:r>
            <w:r>
              <w:rPr>
                <w:spacing w:val="5"/>
              </w:rPr>
              <w:t xml:space="preserve"> </w:t>
            </w:r>
            <w:r>
              <w:rPr>
                <w:spacing w:val="-2"/>
              </w:rPr>
              <w:t>Assignment</w:t>
            </w:r>
          </w:p>
        </w:tc>
        <w:tc>
          <w:tcPr>
            <w:tcW w:w="6897" w:type="dxa"/>
            <w:gridSpan w:val="4"/>
          </w:tcPr>
          <w:p w14:paraId="61308915" w14:textId="1B98087F" w:rsidR="00B45C1A" w:rsidRPr="006F59BE" w:rsidRDefault="00BB3E90">
            <w:pPr>
              <w:pStyle w:val="TableParagraph"/>
              <w:spacing w:before="3"/>
              <w:ind w:left="98"/>
              <w:rPr>
                <w:b/>
              </w:rPr>
            </w:pPr>
            <w:r w:rsidRPr="006F59BE">
              <w:rPr>
                <w:b/>
              </w:rPr>
              <w:t xml:space="preserve">National SBC </w:t>
            </w:r>
            <w:r w:rsidR="005D409D" w:rsidRPr="006F59BE">
              <w:rPr>
                <w:b/>
              </w:rPr>
              <w:t>Polio</w:t>
            </w:r>
            <w:r w:rsidRPr="006F59BE">
              <w:rPr>
                <w:b/>
              </w:rPr>
              <w:t xml:space="preserve"> </w:t>
            </w:r>
            <w:r w:rsidR="006F59BE" w:rsidRPr="006F59BE">
              <w:rPr>
                <w:b/>
              </w:rPr>
              <w:t>Consultant data and</w:t>
            </w:r>
            <w:r w:rsidR="006F59BE">
              <w:rPr>
                <w:b/>
              </w:rPr>
              <w:t xml:space="preserve"> planning</w:t>
            </w:r>
          </w:p>
        </w:tc>
      </w:tr>
      <w:tr w:rsidR="00B45C1A" w14:paraId="6130891A" w14:textId="77777777" w:rsidTr="00746B3F">
        <w:trPr>
          <w:trHeight w:val="950"/>
        </w:trPr>
        <w:tc>
          <w:tcPr>
            <w:tcW w:w="2112" w:type="dxa"/>
          </w:tcPr>
          <w:p w14:paraId="61308917" w14:textId="77777777" w:rsidR="00B45C1A" w:rsidRDefault="005D409D">
            <w:pPr>
              <w:pStyle w:val="TableParagraph"/>
              <w:spacing w:before="5" w:line="247" w:lineRule="auto"/>
              <w:ind w:left="100"/>
            </w:pPr>
            <w:r>
              <w:t xml:space="preserve">Type of the </w:t>
            </w:r>
            <w:r>
              <w:rPr>
                <w:spacing w:val="-2"/>
              </w:rPr>
              <w:t>Consultancy</w:t>
            </w:r>
          </w:p>
        </w:tc>
        <w:tc>
          <w:tcPr>
            <w:tcW w:w="6897" w:type="dxa"/>
            <w:gridSpan w:val="4"/>
          </w:tcPr>
          <w:p w14:paraId="61308919" w14:textId="19335442" w:rsidR="00B45C1A" w:rsidRPr="00076827" w:rsidRDefault="00E47266" w:rsidP="00076827">
            <w:pPr>
              <w:pStyle w:val="TableParagraph"/>
              <w:spacing w:line="310" w:lineRule="atLeast"/>
              <w:ind w:right="2883"/>
              <w:rPr>
                <w:b/>
                <w:bCs/>
              </w:rPr>
            </w:pPr>
            <w:r w:rsidRPr="00076827">
              <w:rPr>
                <w:b/>
                <w:bCs/>
              </w:rPr>
              <w:t xml:space="preserve">X </w:t>
            </w:r>
            <w:r w:rsidR="006F59BE">
              <w:rPr>
                <w:b/>
                <w:bCs/>
              </w:rPr>
              <w:t>Consultant</w:t>
            </w:r>
          </w:p>
        </w:tc>
      </w:tr>
      <w:tr w:rsidR="00B45C1A" w14:paraId="61308920" w14:textId="77777777" w:rsidTr="00746B3F">
        <w:trPr>
          <w:trHeight w:val="685"/>
        </w:trPr>
        <w:tc>
          <w:tcPr>
            <w:tcW w:w="2112" w:type="dxa"/>
          </w:tcPr>
          <w:p w14:paraId="6130891B" w14:textId="77777777" w:rsidR="00B45C1A" w:rsidRDefault="005D409D">
            <w:pPr>
              <w:pStyle w:val="TableParagraph"/>
              <w:spacing w:before="3" w:line="244" w:lineRule="auto"/>
              <w:ind w:left="100"/>
            </w:pPr>
            <w:r>
              <w:t>Category of</w:t>
            </w:r>
            <w:r>
              <w:rPr>
                <w:spacing w:val="-4"/>
              </w:rPr>
              <w:t xml:space="preserve"> </w:t>
            </w:r>
            <w:r>
              <w:t xml:space="preserve">the </w:t>
            </w:r>
            <w:r>
              <w:rPr>
                <w:spacing w:val="-2"/>
              </w:rPr>
              <w:t>Consultancy</w:t>
            </w:r>
          </w:p>
        </w:tc>
        <w:tc>
          <w:tcPr>
            <w:tcW w:w="1267" w:type="dxa"/>
            <w:tcBorders>
              <w:right w:val="nil"/>
            </w:tcBorders>
          </w:tcPr>
          <w:p w14:paraId="6130891C" w14:textId="1A1E290D" w:rsidR="00B45C1A" w:rsidRPr="000A6201" w:rsidRDefault="00647F14" w:rsidP="000A6201">
            <w:pPr>
              <w:pStyle w:val="TableParagraph"/>
              <w:spacing w:before="116"/>
              <w:rPr>
                <w:b/>
                <w:bCs/>
              </w:rPr>
            </w:pPr>
            <w:r>
              <w:rPr>
                <w:b/>
                <w:bCs/>
                <w:spacing w:val="-2"/>
              </w:rPr>
              <w:t xml:space="preserve">  </w:t>
            </w:r>
            <w:r w:rsidR="000A6201" w:rsidRPr="000A6201">
              <w:rPr>
                <w:b/>
                <w:bCs/>
                <w:spacing w:val="-2"/>
              </w:rPr>
              <w:t xml:space="preserve">X </w:t>
            </w:r>
            <w:r>
              <w:rPr>
                <w:b/>
                <w:bCs/>
                <w:spacing w:val="-2"/>
              </w:rPr>
              <w:t xml:space="preserve">  </w:t>
            </w:r>
            <w:r w:rsidR="005D409D" w:rsidRPr="000A6201">
              <w:rPr>
                <w:b/>
                <w:bCs/>
                <w:spacing w:val="-2"/>
              </w:rPr>
              <w:t>National</w:t>
            </w:r>
          </w:p>
        </w:tc>
        <w:tc>
          <w:tcPr>
            <w:tcW w:w="1550" w:type="dxa"/>
            <w:tcBorders>
              <w:left w:val="nil"/>
              <w:right w:val="nil"/>
            </w:tcBorders>
          </w:tcPr>
          <w:p w14:paraId="6130891D" w14:textId="03777DB5" w:rsidR="00B45C1A" w:rsidRDefault="00647F14" w:rsidP="00E47266">
            <w:pPr>
              <w:pStyle w:val="TableParagraph"/>
              <w:spacing w:before="116"/>
            </w:pPr>
            <w:r>
              <w:rPr>
                <w:spacing w:val="-2"/>
              </w:rPr>
              <w:t xml:space="preserve"> </w:t>
            </w:r>
            <w:r w:rsidR="00746B3F">
              <w:rPr>
                <w:spacing w:val="-2"/>
              </w:rPr>
              <w:t xml:space="preserve">  </w:t>
            </w:r>
          </w:p>
        </w:tc>
        <w:tc>
          <w:tcPr>
            <w:tcW w:w="848" w:type="dxa"/>
            <w:tcBorders>
              <w:left w:val="nil"/>
              <w:right w:val="nil"/>
            </w:tcBorders>
          </w:tcPr>
          <w:p w14:paraId="6130891E" w14:textId="5371A250" w:rsidR="00B45C1A" w:rsidRDefault="00B71B44">
            <w:pPr>
              <w:pStyle w:val="TableParagraph"/>
              <w:spacing w:before="116"/>
              <w:ind w:left="192"/>
            </w:pPr>
            <w:r>
              <w:rPr>
                <w:spacing w:val="-4"/>
              </w:rPr>
              <w:t xml:space="preserve">   </w:t>
            </w:r>
          </w:p>
        </w:tc>
        <w:tc>
          <w:tcPr>
            <w:tcW w:w="3235" w:type="dxa"/>
            <w:tcBorders>
              <w:left w:val="nil"/>
            </w:tcBorders>
          </w:tcPr>
          <w:p w14:paraId="6130891F" w14:textId="77777777" w:rsidR="00B45C1A" w:rsidRDefault="00B45C1A">
            <w:pPr>
              <w:pStyle w:val="TableParagraph"/>
            </w:pPr>
          </w:p>
        </w:tc>
      </w:tr>
      <w:tr w:rsidR="00B45C1A" w14:paraId="61308924" w14:textId="77777777" w:rsidTr="00746B3F">
        <w:trPr>
          <w:trHeight w:val="1206"/>
        </w:trPr>
        <w:tc>
          <w:tcPr>
            <w:tcW w:w="2112" w:type="dxa"/>
          </w:tcPr>
          <w:p w14:paraId="61308921" w14:textId="77777777" w:rsidR="00B45C1A" w:rsidRDefault="005D409D">
            <w:pPr>
              <w:pStyle w:val="TableParagraph"/>
              <w:spacing w:before="5" w:line="244" w:lineRule="auto"/>
              <w:ind w:left="100" w:right="215"/>
            </w:pPr>
            <w:r>
              <w:t>Proposed level</w:t>
            </w:r>
            <w:r>
              <w:rPr>
                <w:spacing w:val="-2"/>
              </w:rPr>
              <w:t xml:space="preserve"> </w:t>
            </w:r>
            <w:r>
              <w:t>of the Consultancy</w:t>
            </w:r>
          </w:p>
        </w:tc>
        <w:tc>
          <w:tcPr>
            <w:tcW w:w="6897" w:type="dxa"/>
            <w:gridSpan w:val="4"/>
          </w:tcPr>
          <w:p w14:paraId="61308922" w14:textId="7AA4822F" w:rsidR="00B45C1A" w:rsidRDefault="00C77EF2">
            <w:pPr>
              <w:pStyle w:val="TableParagraph"/>
              <w:spacing w:before="118"/>
              <w:ind w:left="415"/>
              <w:jc w:val="both"/>
              <w:rPr>
                <w:b/>
              </w:rPr>
            </w:pPr>
            <w:r>
              <w:rPr>
                <w:b/>
              </w:rPr>
              <w:t xml:space="preserve">X </w:t>
            </w:r>
            <w:r w:rsidR="005D409D">
              <w:rPr>
                <w:b/>
              </w:rPr>
              <w:t>Junior</w:t>
            </w:r>
            <w:r w:rsidR="005D409D">
              <w:rPr>
                <w:b/>
                <w:spacing w:val="74"/>
              </w:rPr>
              <w:t xml:space="preserve"> </w:t>
            </w:r>
            <w:r>
              <w:rPr>
                <w:b/>
                <w:spacing w:val="74"/>
              </w:rPr>
              <w:t xml:space="preserve"> </w:t>
            </w:r>
            <w:r w:rsidR="005D409D">
              <w:rPr>
                <w:spacing w:val="8"/>
              </w:rPr>
              <w:t xml:space="preserve"> </w:t>
            </w:r>
          </w:p>
          <w:p w14:paraId="61308923" w14:textId="77777777" w:rsidR="00B45C1A" w:rsidRDefault="005D409D">
            <w:pPr>
              <w:pStyle w:val="TableParagraph"/>
              <w:spacing w:before="36" w:line="260" w:lineRule="atLeast"/>
              <w:ind w:left="98" w:right="244" w:firstLine="58"/>
              <w:jc w:val="both"/>
              <w:rPr>
                <w:i/>
              </w:rPr>
            </w:pPr>
            <w:r>
              <w:rPr>
                <w:i/>
              </w:rPr>
              <w:t>(Junior level is the equivalence of NO-1/P-1 to NO-2/P2; Mid-level is the equivalence of NO-3/P-3 to NO-4/P-4 and Senior Level is the equivalence of P-5)</w:t>
            </w:r>
          </w:p>
        </w:tc>
      </w:tr>
      <w:tr w:rsidR="00B45C1A" w14:paraId="61308927" w14:textId="77777777" w:rsidTr="00746B3F">
        <w:trPr>
          <w:trHeight w:val="258"/>
        </w:trPr>
        <w:tc>
          <w:tcPr>
            <w:tcW w:w="2112" w:type="dxa"/>
          </w:tcPr>
          <w:p w14:paraId="61308925" w14:textId="77777777" w:rsidR="00B45C1A" w:rsidRDefault="005D409D">
            <w:pPr>
              <w:pStyle w:val="TableParagraph"/>
              <w:spacing w:before="3" w:line="236" w:lineRule="exact"/>
              <w:ind w:left="100"/>
            </w:pPr>
            <w:r>
              <w:t>Hiring</w:t>
            </w:r>
            <w:r>
              <w:rPr>
                <w:spacing w:val="12"/>
              </w:rPr>
              <w:t xml:space="preserve"> </w:t>
            </w:r>
            <w:r>
              <w:rPr>
                <w:spacing w:val="-2"/>
              </w:rPr>
              <w:t>Section</w:t>
            </w:r>
          </w:p>
        </w:tc>
        <w:tc>
          <w:tcPr>
            <w:tcW w:w="6897" w:type="dxa"/>
            <w:gridSpan w:val="4"/>
          </w:tcPr>
          <w:p w14:paraId="61308926" w14:textId="77777777" w:rsidR="00B45C1A" w:rsidRDefault="005D409D">
            <w:pPr>
              <w:pStyle w:val="TableParagraph"/>
              <w:spacing w:before="3" w:line="236" w:lineRule="exact"/>
              <w:ind w:left="98"/>
              <w:rPr>
                <w:b/>
              </w:rPr>
            </w:pPr>
            <w:r>
              <w:rPr>
                <w:b/>
                <w:spacing w:val="-5"/>
              </w:rPr>
              <w:t>SBC</w:t>
            </w:r>
          </w:p>
        </w:tc>
      </w:tr>
      <w:tr w:rsidR="00B45C1A" w14:paraId="6130892A" w14:textId="77777777" w:rsidTr="00746B3F">
        <w:trPr>
          <w:trHeight w:val="517"/>
        </w:trPr>
        <w:tc>
          <w:tcPr>
            <w:tcW w:w="2112" w:type="dxa"/>
          </w:tcPr>
          <w:p w14:paraId="61308928" w14:textId="77777777" w:rsidR="00B45C1A" w:rsidRDefault="005D409D">
            <w:pPr>
              <w:pStyle w:val="TableParagraph"/>
              <w:spacing w:before="3"/>
              <w:ind w:left="100"/>
            </w:pPr>
            <w:r>
              <w:rPr>
                <w:spacing w:val="-2"/>
              </w:rPr>
              <w:t>Location</w:t>
            </w:r>
          </w:p>
        </w:tc>
        <w:tc>
          <w:tcPr>
            <w:tcW w:w="6897" w:type="dxa"/>
            <w:gridSpan w:val="4"/>
          </w:tcPr>
          <w:p w14:paraId="61308929" w14:textId="77777777" w:rsidR="00B45C1A" w:rsidRDefault="005D409D">
            <w:pPr>
              <w:pStyle w:val="TableParagraph"/>
              <w:spacing w:before="3"/>
              <w:ind w:left="415"/>
            </w:pPr>
            <w:r>
              <w:t>Home</w:t>
            </w:r>
            <w:r>
              <w:rPr>
                <w:spacing w:val="5"/>
              </w:rPr>
              <w:t xml:space="preserve"> </w:t>
            </w:r>
            <w:r>
              <w:t>Based</w:t>
            </w:r>
            <w:r>
              <w:rPr>
                <w:spacing w:val="58"/>
                <w:w w:val="150"/>
              </w:rPr>
              <w:t xml:space="preserve"> </w:t>
            </w:r>
            <w:r>
              <w:rPr>
                <w:noProof/>
                <w:position w:val="-3"/>
              </w:rPr>
              <w:drawing>
                <wp:inline distT="0" distB="0" distL="0" distR="0" wp14:anchorId="61308A62" wp14:editId="61308A63">
                  <wp:extent cx="146132" cy="146132"/>
                  <wp:effectExtent l="0" t="0" r="0" b="0"/>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0" cstate="print"/>
                          <a:stretch>
                            <a:fillRect/>
                          </a:stretch>
                        </pic:blipFill>
                        <pic:spPr>
                          <a:xfrm>
                            <a:off x="0" y="0"/>
                            <a:ext cx="146132" cy="146132"/>
                          </a:xfrm>
                          <a:prstGeom prst="rect">
                            <a:avLst/>
                          </a:prstGeom>
                        </pic:spPr>
                      </pic:pic>
                    </a:graphicData>
                  </a:graphic>
                </wp:inline>
              </w:drawing>
            </w:r>
            <w:r>
              <w:rPr>
                <w:spacing w:val="5"/>
              </w:rPr>
              <w:t xml:space="preserve"> </w:t>
            </w:r>
            <w:r>
              <w:t>Office</w:t>
            </w:r>
            <w:r>
              <w:rPr>
                <w:spacing w:val="7"/>
              </w:rPr>
              <w:t xml:space="preserve"> </w:t>
            </w:r>
            <w:r>
              <w:rPr>
                <w:spacing w:val="-4"/>
              </w:rPr>
              <w:t>Based</w:t>
            </w:r>
          </w:p>
        </w:tc>
      </w:tr>
      <w:tr w:rsidR="00B45C1A" w14:paraId="6130892D" w14:textId="77777777" w:rsidTr="00746B3F">
        <w:trPr>
          <w:trHeight w:val="517"/>
        </w:trPr>
        <w:tc>
          <w:tcPr>
            <w:tcW w:w="2112" w:type="dxa"/>
          </w:tcPr>
          <w:p w14:paraId="6130892B" w14:textId="77777777" w:rsidR="00B45C1A" w:rsidRDefault="005D409D">
            <w:pPr>
              <w:pStyle w:val="TableParagraph"/>
              <w:spacing w:before="3"/>
              <w:ind w:left="100"/>
            </w:pPr>
            <w:r>
              <w:rPr>
                <w:spacing w:val="-2"/>
              </w:rPr>
              <w:t>Duration</w:t>
            </w:r>
          </w:p>
        </w:tc>
        <w:tc>
          <w:tcPr>
            <w:tcW w:w="6897" w:type="dxa"/>
            <w:gridSpan w:val="4"/>
          </w:tcPr>
          <w:p w14:paraId="6130892C" w14:textId="77777777" w:rsidR="00B45C1A" w:rsidRDefault="005D409D">
            <w:pPr>
              <w:pStyle w:val="TableParagraph"/>
              <w:spacing w:before="3"/>
              <w:ind w:left="97"/>
              <w:rPr>
                <w:i/>
              </w:rPr>
            </w:pPr>
            <w:r>
              <w:t>6</w:t>
            </w:r>
            <w:r>
              <w:rPr>
                <w:spacing w:val="11"/>
              </w:rPr>
              <w:t xml:space="preserve"> </w:t>
            </w:r>
            <w:r>
              <w:t>months</w:t>
            </w:r>
            <w:r>
              <w:rPr>
                <w:spacing w:val="12"/>
              </w:rPr>
              <w:t xml:space="preserve"> </w:t>
            </w:r>
            <w:r>
              <w:rPr>
                <w:i/>
              </w:rPr>
              <w:t>(maximum</w:t>
            </w:r>
            <w:r>
              <w:rPr>
                <w:i/>
                <w:spacing w:val="8"/>
              </w:rPr>
              <w:t xml:space="preserve"> </w:t>
            </w:r>
            <w:r>
              <w:rPr>
                <w:i/>
              </w:rPr>
              <w:t>is</w:t>
            </w:r>
            <w:r>
              <w:rPr>
                <w:i/>
                <w:spacing w:val="9"/>
              </w:rPr>
              <w:t xml:space="preserve"> </w:t>
            </w:r>
            <w:r>
              <w:rPr>
                <w:i/>
              </w:rPr>
              <w:t>11.5</w:t>
            </w:r>
            <w:r>
              <w:rPr>
                <w:i/>
                <w:spacing w:val="10"/>
              </w:rPr>
              <w:t xml:space="preserve"> </w:t>
            </w:r>
            <w:r>
              <w:rPr>
                <w:i/>
                <w:spacing w:val="-2"/>
              </w:rPr>
              <w:t>months)</w:t>
            </w:r>
          </w:p>
        </w:tc>
      </w:tr>
      <w:tr w:rsidR="00B45C1A" w14:paraId="61308931" w14:textId="77777777" w:rsidTr="00746B3F">
        <w:trPr>
          <w:trHeight w:val="519"/>
        </w:trPr>
        <w:tc>
          <w:tcPr>
            <w:tcW w:w="2112" w:type="dxa"/>
          </w:tcPr>
          <w:p w14:paraId="6130892E" w14:textId="77777777" w:rsidR="00B45C1A" w:rsidRDefault="005D409D">
            <w:pPr>
              <w:pStyle w:val="TableParagraph"/>
              <w:spacing w:before="3"/>
              <w:ind w:left="100"/>
            </w:pPr>
            <w:r>
              <w:t>Start</w:t>
            </w:r>
            <w:r>
              <w:rPr>
                <w:spacing w:val="12"/>
              </w:rPr>
              <w:t xml:space="preserve"> </w:t>
            </w:r>
            <w:r>
              <w:rPr>
                <w:spacing w:val="-4"/>
              </w:rPr>
              <w:t>date</w:t>
            </w:r>
          </w:p>
        </w:tc>
        <w:tc>
          <w:tcPr>
            <w:tcW w:w="3662" w:type="dxa"/>
            <w:gridSpan w:val="3"/>
          </w:tcPr>
          <w:p w14:paraId="6130892F" w14:textId="5622DC19" w:rsidR="00B45C1A" w:rsidRDefault="005D409D">
            <w:pPr>
              <w:pStyle w:val="TableParagraph"/>
              <w:spacing w:before="3"/>
              <w:ind w:left="98"/>
            </w:pPr>
            <w:r>
              <w:rPr>
                <w:b/>
              </w:rPr>
              <w:t>From:</w:t>
            </w:r>
            <w:proofErr w:type="gramStart"/>
            <w:r w:rsidR="004144D6">
              <w:rPr>
                <w:b/>
              </w:rPr>
              <w:t xml:space="preserve">5 </w:t>
            </w:r>
            <w:r>
              <w:rPr>
                <w:b/>
              </w:rPr>
              <w:t>.</w:t>
            </w:r>
            <w:proofErr w:type="gramEnd"/>
            <w:r>
              <w:rPr>
                <w:b/>
              </w:rPr>
              <w:t>/</w:t>
            </w:r>
            <w:proofErr w:type="spellStart"/>
            <w:r w:rsidR="004144D6">
              <w:rPr>
                <w:b/>
              </w:rPr>
              <w:t>jan</w:t>
            </w:r>
            <w:proofErr w:type="spellEnd"/>
            <w:r>
              <w:rPr>
                <w:b/>
              </w:rPr>
              <w:t>/</w:t>
            </w:r>
            <w:r>
              <w:rPr>
                <w:b/>
                <w:spacing w:val="34"/>
              </w:rPr>
              <w:t xml:space="preserve"> </w:t>
            </w:r>
            <w:r>
              <w:rPr>
                <w:spacing w:val="-4"/>
              </w:rPr>
              <w:t>202</w:t>
            </w:r>
            <w:r w:rsidR="004144D6">
              <w:rPr>
                <w:spacing w:val="-4"/>
              </w:rPr>
              <w:t>4</w:t>
            </w:r>
          </w:p>
        </w:tc>
        <w:tc>
          <w:tcPr>
            <w:tcW w:w="3235" w:type="dxa"/>
          </w:tcPr>
          <w:p w14:paraId="61308930" w14:textId="79AE56A1" w:rsidR="00B45C1A" w:rsidRDefault="005D409D">
            <w:pPr>
              <w:pStyle w:val="TableParagraph"/>
              <w:spacing w:before="3"/>
              <w:ind w:left="101"/>
            </w:pPr>
            <w:r>
              <w:rPr>
                <w:b/>
              </w:rPr>
              <w:t>To:</w:t>
            </w:r>
            <w:r w:rsidR="004144D6">
              <w:rPr>
                <w:b/>
              </w:rPr>
              <w:t>30</w:t>
            </w:r>
            <w:r>
              <w:rPr>
                <w:b/>
              </w:rPr>
              <w:t>/</w:t>
            </w:r>
            <w:r w:rsidR="004144D6">
              <w:rPr>
                <w:b/>
              </w:rPr>
              <w:t>June</w:t>
            </w:r>
            <w:r>
              <w:rPr>
                <w:b/>
              </w:rPr>
              <w:t>/</w:t>
            </w:r>
            <w:r>
              <w:rPr>
                <w:b/>
                <w:spacing w:val="36"/>
              </w:rPr>
              <w:t xml:space="preserve"> </w:t>
            </w:r>
            <w:r>
              <w:rPr>
                <w:spacing w:val="-4"/>
              </w:rPr>
              <w:t>202</w:t>
            </w:r>
            <w:r w:rsidR="004144D6">
              <w:rPr>
                <w:spacing w:val="-4"/>
              </w:rPr>
              <w:t>4</w:t>
            </w:r>
          </w:p>
        </w:tc>
      </w:tr>
    </w:tbl>
    <w:p w14:paraId="61308932" w14:textId="0C89A34B" w:rsidR="00B45C1A" w:rsidRDefault="006C0796">
      <w:pPr>
        <w:pStyle w:val="BodyText"/>
        <w:spacing w:before="10"/>
        <w:rPr>
          <w:b/>
          <w:sz w:val="20"/>
        </w:rPr>
      </w:pPr>
      <w:r>
        <w:rPr>
          <w:noProof/>
        </w:rPr>
        <mc:AlternateContent>
          <mc:Choice Requires="wpg">
            <w:drawing>
              <wp:anchor distT="0" distB="0" distL="0" distR="0" simplePos="0" relativeHeight="487587840" behindDoc="1" locked="0" layoutInCell="1" allowOverlap="1" wp14:anchorId="61308A65" wp14:editId="7910974F">
                <wp:simplePos x="0" y="0"/>
                <wp:positionH relativeFrom="page">
                  <wp:posOffset>974090</wp:posOffset>
                </wp:positionH>
                <wp:positionV relativeFrom="paragraph">
                  <wp:posOffset>167640</wp:posOffset>
                </wp:positionV>
                <wp:extent cx="5819140" cy="2994025"/>
                <wp:effectExtent l="0" t="0" r="0" b="0"/>
                <wp:wrapTopAndBottom/>
                <wp:docPr id="23"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9140" cy="2994025"/>
                          <a:chOff x="1534" y="264"/>
                          <a:chExt cx="9164" cy="4715"/>
                        </a:xfrm>
                      </wpg:grpSpPr>
                      <wps:wsp>
                        <wps:cNvPr id="24" name="docshape14"/>
                        <wps:cNvSpPr>
                          <a:spLocks/>
                        </wps:cNvSpPr>
                        <wps:spPr bwMode="auto">
                          <a:xfrm>
                            <a:off x="1533" y="800"/>
                            <a:ext cx="9164" cy="4179"/>
                          </a:xfrm>
                          <a:custGeom>
                            <a:avLst/>
                            <a:gdLst>
                              <a:gd name="T0" fmla="+- 0 10697 1534"/>
                              <a:gd name="T1" fmla="*/ T0 w 9164"/>
                              <a:gd name="T2" fmla="+- 0 801 801"/>
                              <a:gd name="T3" fmla="*/ 801 h 4179"/>
                              <a:gd name="T4" fmla="+- 0 10687 1534"/>
                              <a:gd name="T5" fmla="*/ T4 w 9164"/>
                              <a:gd name="T6" fmla="+- 0 801 801"/>
                              <a:gd name="T7" fmla="*/ 801 h 4179"/>
                              <a:gd name="T8" fmla="+- 0 10687 1534"/>
                              <a:gd name="T9" fmla="*/ T8 w 9164"/>
                              <a:gd name="T10" fmla="+- 0 4972 801"/>
                              <a:gd name="T11" fmla="*/ 4972 h 4179"/>
                              <a:gd name="T12" fmla="+- 0 1543 1534"/>
                              <a:gd name="T13" fmla="*/ T12 w 9164"/>
                              <a:gd name="T14" fmla="+- 0 4972 801"/>
                              <a:gd name="T15" fmla="*/ 4972 h 4179"/>
                              <a:gd name="T16" fmla="+- 0 1543 1534"/>
                              <a:gd name="T17" fmla="*/ T16 w 9164"/>
                              <a:gd name="T18" fmla="+- 0 801 801"/>
                              <a:gd name="T19" fmla="*/ 801 h 4179"/>
                              <a:gd name="T20" fmla="+- 0 1534 1534"/>
                              <a:gd name="T21" fmla="*/ T20 w 9164"/>
                              <a:gd name="T22" fmla="+- 0 801 801"/>
                              <a:gd name="T23" fmla="*/ 801 h 4179"/>
                              <a:gd name="T24" fmla="+- 0 1534 1534"/>
                              <a:gd name="T25" fmla="*/ T24 w 9164"/>
                              <a:gd name="T26" fmla="+- 0 4972 801"/>
                              <a:gd name="T27" fmla="*/ 4972 h 4179"/>
                              <a:gd name="T28" fmla="+- 0 1534 1534"/>
                              <a:gd name="T29" fmla="*/ T28 w 9164"/>
                              <a:gd name="T30" fmla="+- 0 4979 801"/>
                              <a:gd name="T31" fmla="*/ 4979 h 4179"/>
                              <a:gd name="T32" fmla="+- 0 1543 1534"/>
                              <a:gd name="T33" fmla="*/ T32 w 9164"/>
                              <a:gd name="T34" fmla="+- 0 4979 801"/>
                              <a:gd name="T35" fmla="*/ 4979 h 4179"/>
                              <a:gd name="T36" fmla="+- 0 10687 1534"/>
                              <a:gd name="T37" fmla="*/ T36 w 9164"/>
                              <a:gd name="T38" fmla="+- 0 4979 801"/>
                              <a:gd name="T39" fmla="*/ 4979 h 4179"/>
                              <a:gd name="T40" fmla="+- 0 10697 1534"/>
                              <a:gd name="T41" fmla="*/ T40 w 9164"/>
                              <a:gd name="T42" fmla="+- 0 4979 801"/>
                              <a:gd name="T43" fmla="*/ 4979 h 4179"/>
                              <a:gd name="T44" fmla="+- 0 10697 1534"/>
                              <a:gd name="T45" fmla="*/ T44 w 9164"/>
                              <a:gd name="T46" fmla="+- 0 4972 801"/>
                              <a:gd name="T47" fmla="*/ 4972 h 4179"/>
                              <a:gd name="T48" fmla="+- 0 10697 1534"/>
                              <a:gd name="T49" fmla="*/ T48 w 9164"/>
                              <a:gd name="T50" fmla="+- 0 801 801"/>
                              <a:gd name="T51" fmla="*/ 801 h 4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164" h="4179">
                                <a:moveTo>
                                  <a:pt x="9163" y="0"/>
                                </a:moveTo>
                                <a:lnTo>
                                  <a:pt x="9153" y="0"/>
                                </a:lnTo>
                                <a:lnTo>
                                  <a:pt x="9153" y="4171"/>
                                </a:lnTo>
                                <a:lnTo>
                                  <a:pt x="9" y="4171"/>
                                </a:lnTo>
                                <a:lnTo>
                                  <a:pt x="9" y="0"/>
                                </a:lnTo>
                                <a:lnTo>
                                  <a:pt x="0" y="0"/>
                                </a:lnTo>
                                <a:lnTo>
                                  <a:pt x="0" y="4171"/>
                                </a:lnTo>
                                <a:lnTo>
                                  <a:pt x="0" y="4178"/>
                                </a:lnTo>
                                <a:lnTo>
                                  <a:pt x="9" y="4178"/>
                                </a:lnTo>
                                <a:lnTo>
                                  <a:pt x="9153" y="4178"/>
                                </a:lnTo>
                                <a:lnTo>
                                  <a:pt x="9163" y="4178"/>
                                </a:lnTo>
                                <a:lnTo>
                                  <a:pt x="9163" y="4171"/>
                                </a:lnTo>
                                <a:lnTo>
                                  <a:pt x="91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docshape15"/>
                        <wps:cNvSpPr txBox="1">
                          <a:spLocks noChangeArrowheads="1"/>
                        </wps:cNvSpPr>
                        <wps:spPr bwMode="auto">
                          <a:xfrm>
                            <a:off x="1639" y="811"/>
                            <a:ext cx="7982"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08A79" w14:textId="77777777" w:rsidR="00B45C1A" w:rsidRDefault="005D409D">
                              <w:pPr>
                                <w:spacing w:line="244" w:lineRule="auto"/>
                              </w:pPr>
                              <w:r>
                                <w:t>Is this project/assignment considered as “</w:t>
                              </w:r>
                              <w:r>
                                <w:rPr>
                                  <w:color w:val="0000FF"/>
                                  <w:u w:val="single" w:color="0000FF"/>
                                </w:rPr>
                                <w:t>Elevated Risk Role</w:t>
                              </w:r>
                              <w:r>
                                <w:t xml:space="preserve">” from a child safeguarding </w:t>
                              </w:r>
                              <w:r>
                                <w:rPr>
                                  <w:spacing w:val="-2"/>
                                </w:rPr>
                                <w:t>perspective?</w:t>
                              </w:r>
                            </w:p>
                          </w:txbxContent>
                        </wps:txbx>
                        <wps:bodyPr rot="0" vert="horz" wrap="square" lIns="0" tIns="0" rIns="0" bIns="0" anchor="t" anchorCtr="0" upright="1">
                          <a:noAutofit/>
                        </wps:bodyPr>
                      </wps:wsp>
                      <wps:wsp>
                        <wps:cNvPr id="26" name="docshape16"/>
                        <wps:cNvSpPr txBox="1">
                          <a:spLocks noChangeArrowheads="1"/>
                        </wps:cNvSpPr>
                        <wps:spPr bwMode="auto">
                          <a:xfrm>
                            <a:off x="2352" y="1588"/>
                            <a:ext cx="445"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08A7A" w14:textId="77777777" w:rsidR="00B45C1A" w:rsidRDefault="005D409D">
                              <w:pPr>
                                <w:spacing w:line="248" w:lineRule="exact"/>
                              </w:pPr>
                              <w:r>
                                <w:rPr>
                                  <w:spacing w:val="-5"/>
                                </w:rPr>
                                <w:t>YES</w:t>
                              </w:r>
                            </w:p>
                          </w:txbxContent>
                        </wps:txbx>
                        <wps:bodyPr rot="0" vert="horz" wrap="square" lIns="0" tIns="0" rIns="0" bIns="0" anchor="t" anchorCtr="0" upright="1">
                          <a:noAutofit/>
                        </wps:bodyPr>
                      </wps:wsp>
                      <wps:wsp>
                        <wps:cNvPr id="27" name="docshape17"/>
                        <wps:cNvSpPr txBox="1">
                          <a:spLocks noChangeArrowheads="1"/>
                        </wps:cNvSpPr>
                        <wps:spPr bwMode="auto">
                          <a:xfrm>
                            <a:off x="3432" y="1588"/>
                            <a:ext cx="346"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08A7B" w14:textId="77777777" w:rsidR="00B45C1A" w:rsidRDefault="005D409D">
                              <w:pPr>
                                <w:spacing w:line="248" w:lineRule="exact"/>
                              </w:pPr>
                              <w:r>
                                <w:rPr>
                                  <w:spacing w:val="-5"/>
                                </w:rPr>
                                <w:t>NO</w:t>
                              </w:r>
                            </w:p>
                          </w:txbxContent>
                        </wps:txbx>
                        <wps:bodyPr rot="0" vert="horz" wrap="square" lIns="0" tIns="0" rIns="0" bIns="0" anchor="t" anchorCtr="0" upright="1">
                          <a:noAutofit/>
                        </wps:bodyPr>
                      </wps:wsp>
                      <wps:wsp>
                        <wps:cNvPr id="28" name="docshape18"/>
                        <wps:cNvSpPr txBox="1">
                          <a:spLocks noChangeArrowheads="1"/>
                        </wps:cNvSpPr>
                        <wps:spPr bwMode="auto">
                          <a:xfrm>
                            <a:off x="4266" y="1588"/>
                            <a:ext cx="2584"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08A7C" w14:textId="77777777" w:rsidR="00B45C1A" w:rsidRDefault="005D409D">
                              <w:pPr>
                                <w:spacing w:line="248" w:lineRule="exact"/>
                              </w:pPr>
                              <w:r>
                                <w:t>If</w:t>
                              </w:r>
                              <w:r>
                                <w:rPr>
                                  <w:spacing w:val="7"/>
                                </w:rPr>
                                <w:t xml:space="preserve"> </w:t>
                              </w:r>
                              <w:r>
                                <w:t>YES,</w:t>
                              </w:r>
                              <w:r>
                                <w:rPr>
                                  <w:spacing w:val="7"/>
                                </w:rPr>
                                <w:t xml:space="preserve"> </w:t>
                              </w:r>
                              <w:r>
                                <w:t>check</w:t>
                              </w:r>
                              <w:r>
                                <w:rPr>
                                  <w:spacing w:val="5"/>
                                </w:rPr>
                                <w:t xml:space="preserve"> </w:t>
                              </w:r>
                              <w:r>
                                <w:t>all</w:t>
                              </w:r>
                              <w:r>
                                <w:rPr>
                                  <w:spacing w:val="9"/>
                                </w:rPr>
                                <w:t xml:space="preserve"> </w:t>
                              </w:r>
                              <w:r>
                                <w:t>that</w:t>
                              </w:r>
                              <w:r>
                                <w:rPr>
                                  <w:spacing w:val="4"/>
                                </w:rPr>
                                <w:t xml:space="preserve"> </w:t>
                              </w:r>
                              <w:r>
                                <w:rPr>
                                  <w:spacing w:val="-2"/>
                                </w:rPr>
                                <w:t>apply:</w:t>
                              </w:r>
                            </w:p>
                          </w:txbxContent>
                        </wps:txbx>
                        <wps:bodyPr rot="0" vert="horz" wrap="square" lIns="0" tIns="0" rIns="0" bIns="0" anchor="t" anchorCtr="0" upright="1">
                          <a:noAutofit/>
                        </wps:bodyPr>
                      </wps:wsp>
                      <wps:wsp>
                        <wps:cNvPr id="29" name="docshape19"/>
                        <wps:cNvSpPr txBox="1">
                          <a:spLocks noChangeArrowheads="1"/>
                        </wps:cNvSpPr>
                        <wps:spPr bwMode="auto">
                          <a:xfrm>
                            <a:off x="1639" y="2107"/>
                            <a:ext cx="1810"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08A7D" w14:textId="77777777" w:rsidR="00B45C1A" w:rsidRDefault="005D409D">
                              <w:pPr>
                                <w:spacing w:line="248" w:lineRule="exact"/>
                                <w:rPr>
                                  <w:b/>
                                </w:rPr>
                              </w:pPr>
                              <w:r>
                                <w:rPr>
                                  <w:b/>
                                </w:rPr>
                                <w:t>Direct</w:t>
                              </w:r>
                              <w:r>
                                <w:rPr>
                                  <w:b/>
                                  <w:spacing w:val="13"/>
                                </w:rPr>
                                <w:t xml:space="preserve"> </w:t>
                              </w:r>
                              <w:r>
                                <w:rPr>
                                  <w:b/>
                                </w:rPr>
                                <w:t>contact</w:t>
                              </w:r>
                              <w:r>
                                <w:rPr>
                                  <w:b/>
                                  <w:spacing w:val="13"/>
                                </w:rPr>
                                <w:t xml:space="preserve"> </w:t>
                              </w:r>
                              <w:r>
                                <w:rPr>
                                  <w:b/>
                                  <w:spacing w:val="-4"/>
                                </w:rPr>
                                <w:t>role</w:t>
                              </w:r>
                            </w:p>
                          </w:txbxContent>
                        </wps:txbx>
                        <wps:bodyPr rot="0" vert="horz" wrap="square" lIns="0" tIns="0" rIns="0" bIns="0" anchor="t" anchorCtr="0" upright="1">
                          <a:noAutofit/>
                        </wps:bodyPr>
                      </wps:wsp>
                      <wps:wsp>
                        <wps:cNvPr id="30" name="docshape20"/>
                        <wps:cNvSpPr txBox="1">
                          <a:spLocks noChangeArrowheads="1"/>
                        </wps:cNvSpPr>
                        <wps:spPr bwMode="auto">
                          <a:xfrm>
                            <a:off x="4481" y="2107"/>
                            <a:ext cx="443"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08A7E" w14:textId="77777777" w:rsidR="00B45C1A" w:rsidRDefault="005D409D">
                              <w:pPr>
                                <w:spacing w:line="248" w:lineRule="exact"/>
                              </w:pPr>
                              <w:r>
                                <w:rPr>
                                  <w:spacing w:val="-5"/>
                                </w:rPr>
                                <w:t>YES</w:t>
                              </w:r>
                            </w:p>
                          </w:txbxContent>
                        </wps:txbx>
                        <wps:bodyPr rot="0" vert="horz" wrap="square" lIns="0" tIns="0" rIns="0" bIns="0" anchor="t" anchorCtr="0" upright="1">
                          <a:noAutofit/>
                        </wps:bodyPr>
                      </wps:wsp>
                      <wps:wsp>
                        <wps:cNvPr id="31" name="docshape21"/>
                        <wps:cNvSpPr txBox="1">
                          <a:spLocks noChangeArrowheads="1"/>
                        </wps:cNvSpPr>
                        <wps:spPr bwMode="auto">
                          <a:xfrm>
                            <a:off x="5560" y="2107"/>
                            <a:ext cx="347"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08A7F" w14:textId="77777777" w:rsidR="00B45C1A" w:rsidRDefault="005D409D">
                              <w:pPr>
                                <w:spacing w:line="248" w:lineRule="exact"/>
                              </w:pPr>
                              <w:r>
                                <w:rPr>
                                  <w:spacing w:val="-5"/>
                                </w:rPr>
                                <w:t>NO</w:t>
                              </w:r>
                            </w:p>
                          </w:txbxContent>
                        </wps:txbx>
                        <wps:bodyPr rot="0" vert="horz" wrap="square" lIns="0" tIns="0" rIns="0" bIns="0" anchor="t" anchorCtr="0" upright="1">
                          <a:noAutofit/>
                        </wps:bodyPr>
                      </wps:wsp>
                      <wps:wsp>
                        <wps:cNvPr id="32" name="docshape22"/>
                        <wps:cNvSpPr txBox="1">
                          <a:spLocks noChangeArrowheads="1"/>
                        </wps:cNvSpPr>
                        <wps:spPr bwMode="auto">
                          <a:xfrm>
                            <a:off x="1639" y="2366"/>
                            <a:ext cx="8881" cy="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08A80" w14:textId="77777777" w:rsidR="00B45C1A" w:rsidRDefault="005D409D">
                              <w:pPr>
                                <w:spacing w:line="247" w:lineRule="auto"/>
                              </w:pPr>
                              <w:r>
                                <w:t>If yes, please indicate the number of hours/months of direct interpersonal contact with children, or work</w:t>
                              </w:r>
                              <w:r>
                                <w:rPr>
                                  <w:spacing w:val="21"/>
                                </w:rPr>
                                <w:t xml:space="preserve"> </w:t>
                              </w:r>
                              <w:r>
                                <w:t>in</w:t>
                              </w:r>
                              <w:r>
                                <w:rPr>
                                  <w:spacing w:val="21"/>
                                </w:rPr>
                                <w:t xml:space="preserve"> </w:t>
                              </w:r>
                              <w:r>
                                <w:t>their</w:t>
                              </w:r>
                              <w:r>
                                <w:rPr>
                                  <w:spacing w:val="23"/>
                                </w:rPr>
                                <w:t xml:space="preserve"> </w:t>
                              </w:r>
                              <w:r>
                                <w:t>immediately</w:t>
                              </w:r>
                              <w:r>
                                <w:rPr>
                                  <w:spacing w:val="23"/>
                                </w:rPr>
                                <w:t xml:space="preserve"> </w:t>
                              </w:r>
                              <w:r>
                                <w:t>physical</w:t>
                              </w:r>
                              <w:r>
                                <w:rPr>
                                  <w:spacing w:val="21"/>
                                </w:rPr>
                                <w:t xml:space="preserve"> </w:t>
                              </w:r>
                              <w:r>
                                <w:t>proximity,</w:t>
                              </w:r>
                              <w:r>
                                <w:rPr>
                                  <w:spacing w:val="21"/>
                                </w:rPr>
                                <w:t xml:space="preserve"> </w:t>
                              </w:r>
                              <w:r>
                                <w:t>with limited</w:t>
                              </w:r>
                              <w:r>
                                <w:rPr>
                                  <w:spacing w:val="21"/>
                                </w:rPr>
                                <w:t xml:space="preserve"> </w:t>
                              </w:r>
                              <w:r>
                                <w:t>supervision</w:t>
                              </w:r>
                              <w:r>
                                <w:rPr>
                                  <w:spacing w:val="23"/>
                                </w:rPr>
                                <w:t xml:space="preserve"> </w:t>
                              </w:r>
                              <w:r>
                                <w:t>by a</w:t>
                              </w:r>
                              <w:r>
                                <w:rPr>
                                  <w:spacing w:val="21"/>
                                </w:rPr>
                                <w:t xml:space="preserve"> </w:t>
                              </w:r>
                              <w:r>
                                <w:t>more senior member of personnel:</w:t>
                              </w:r>
                            </w:p>
                          </w:txbxContent>
                        </wps:txbx>
                        <wps:bodyPr rot="0" vert="horz" wrap="square" lIns="0" tIns="0" rIns="0" bIns="0" anchor="t" anchorCtr="0" upright="1">
                          <a:noAutofit/>
                        </wps:bodyPr>
                      </wps:wsp>
                      <wps:wsp>
                        <wps:cNvPr id="33" name="docshape23"/>
                        <wps:cNvSpPr txBox="1">
                          <a:spLocks noChangeArrowheads="1"/>
                        </wps:cNvSpPr>
                        <wps:spPr bwMode="auto">
                          <a:xfrm>
                            <a:off x="1639" y="4202"/>
                            <a:ext cx="1474"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08A81" w14:textId="77777777" w:rsidR="00B45C1A" w:rsidRDefault="005D409D">
                              <w:pPr>
                                <w:spacing w:line="248" w:lineRule="exact"/>
                                <w:rPr>
                                  <w:b/>
                                </w:rPr>
                              </w:pPr>
                              <w:r>
                                <w:rPr>
                                  <w:b/>
                                </w:rPr>
                                <w:t>Child</w:t>
                              </w:r>
                              <w:r>
                                <w:rPr>
                                  <w:b/>
                                  <w:spacing w:val="14"/>
                                </w:rPr>
                                <w:t xml:space="preserve"> </w:t>
                              </w:r>
                              <w:r>
                                <w:rPr>
                                  <w:b/>
                                </w:rPr>
                                <w:t>data</w:t>
                              </w:r>
                              <w:r>
                                <w:rPr>
                                  <w:b/>
                                  <w:spacing w:val="10"/>
                                </w:rPr>
                                <w:t xml:space="preserve"> </w:t>
                              </w:r>
                              <w:r>
                                <w:rPr>
                                  <w:b/>
                                  <w:spacing w:val="-4"/>
                                </w:rPr>
                                <w:t>role</w:t>
                              </w:r>
                            </w:p>
                          </w:txbxContent>
                        </wps:txbx>
                        <wps:bodyPr rot="0" vert="horz" wrap="square" lIns="0" tIns="0" rIns="0" bIns="0" anchor="t" anchorCtr="0" upright="1">
                          <a:noAutofit/>
                        </wps:bodyPr>
                      </wps:wsp>
                      <wps:wsp>
                        <wps:cNvPr id="34" name="docshape24"/>
                        <wps:cNvSpPr txBox="1">
                          <a:spLocks noChangeArrowheads="1"/>
                        </wps:cNvSpPr>
                        <wps:spPr bwMode="auto">
                          <a:xfrm>
                            <a:off x="4539" y="4202"/>
                            <a:ext cx="443"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08A82" w14:textId="77777777" w:rsidR="00B45C1A" w:rsidRDefault="005D409D">
                              <w:pPr>
                                <w:spacing w:line="248" w:lineRule="exact"/>
                              </w:pPr>
                              <w:r>
                                <w:rPr>
                                  <w:spacing w:val="-5"/>
                                </w:rPr>
                                <w:t>YES</w:t>
                              </w:r>
                            </w:p>
                          </w:txbxContent>
                        </wps:txbx>
                        <wps:bodyPr rot="0" vert="horz" wrap="square" lIns="0" tIns="0" rIns="0" bIns="0" anchor="t" anchorCtr="0" upright="1">
                          <a:noAutofit/>
                        </wps:bodyPr>
                      </wps:wsp>
                      <wps:wsp>
                        <wps:cNvPr id="35" name="docshape25"/>
                        <wps:cNvSpPr txBox="1">
                          <a:spLocks noChangeArrowheads="1"/>
                        </wps:cNvSpPr>
                        <wps:spPr bwMode="auto">
                          <a:xfrm>
                            <a:off x="5620" y="4202"/>
                            <a:ext cx="343"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08A83" w14:textId="77777777" w:rsidR="00B45C1A" w:rsidRDefault="005D409D">
                              <w:pPr>
                                <w:spacing w:line="248" w:lineRule="exact"/>
                              </w:pPr>
                              <w:r>
                                <w:rPr>
                                  <w:spacing w:val="-5"/>
                                </w:rPr>
                                <w:t>NO</w:t>
                              </w:r>
                            </w:p>
                          </w:txbxContent>
                        </wps:txbx>
                        <wps:bodyPr rot="0" vert="horz" wrap="square" lIns="0" tIns="0" rIns="0" bIns="0" anchor="t" anchorCtr="0" upright="1">
                          <a:noAutofit/>
                        </wps:bodyPr>
                      </wps:wsp>
                      <wps:wsp>
                        <wps:cNvPr id="36" name="docshape26"/>
                        <wps:cNvSpPr txBox="1">
                          <a:spLocks noChangeArrowheads="1"/>
                        </wps:cNvSpPr>
                        <wps:spPr bwMode="auto">
                          <a:xfrm>
                            <a:off x="1639" y="4461"/>
                            <a:ext cx="8352"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08A84" w14:textId="77777777" w:rsidR="00B45C1A" w:rsidRDefault="005D409D">
                              <w:pPr>
                                <w:spacing w:line="244" w:lineRule="auto"/>
                              </w:pPr>
                              <w:r>
                                <w:t>If yes, please indicate the number of hours/months of manipulating or transmitting personal- identifiable information</w:t>
                              </w:r>
                              <w:r>
                                <w:rPr>
                                  <w:spacing w:val="40"/>
                                </w:rPr>
                                <w:t xml:space="preserve"> </w:t>
                              </w:r>
                              <w:r>
                                <w:t>of children (name, national ID, location data, photos):</w:t>
                              </w:r>
                            </w:p>
                          </w:txbxContent>
                        </wps:txbx>
                        <wps:bodyPr rot="0" vert="horz" wrap="square" lIns="0" tIns="0" rIns="0" bIns="0" anchor="t" anchorCtr="0" upright="1">
                          <a:noAutofit/>
                        </wps:bodyPr>
                      </wps:wsp>
                      <wps:wsp>
                        <wps:cNvPr id="37" name="docshape27"/>
                        <wps:cNvSpPr txBox="1">
                          <a:spLocks noChangeArrowheads="1"/>
                        </wps:cNvSpPr>
                        <wps:spPr bwMode="auto">
                          <a:xfrm>
                            <a:off x="1538" y="268"/>
                            <a:ext cx="9154" cy="528"/>
                          </a:xfrm>
                          <a:prstGeom prst="rect">
                            <a:avLst/>
                          </a:prstGeom>
                          <a:solidFill>
                            <a:srgbClr val="E6E6E6"/>
                          </a:solidFill>
                          <a:ln w="6096">
                            <a:solidFill>
                              <a:srgbClr val="000000"/>
                            </a:solidFill>
                            <a:miter lim="800000"/>
                            <a:headEnd/>
                            <a:tailEnd/>
                          </a:ln>
                        </wps:spPr>
                        <wps:txbx>
                          <w:txbxContent>
                            <w:p w14:paraId="61308A85" w14:textId="77777777" w:rsidR="00B45C1A" w:rsidRDefault="005D409D">
                              <w:pPr>
                                <w:spacing w:before="4"/>
                                <w:ind w:left="95"/>
                                <w:rPr>
                                  <w:b/>
                                  <w:color w:val="000000"/>
                                </w:rPr>
                              </w:pPr>
                              <w:r>
                                <w:rPr>
                                  <w:b/>
                                  <w:color w:val="000000"/>
                                </w:rPr>
                                <w:t>Part</w:t>
                              </w:r>
                              <w:r>
                                <w:rPr>
                                  <w:b/>
                                  <w:color w:val="000000"/>
                                  <w:spacing w:val="7"/>
                                </w:rPr>
                                <w:t xml:space="preserve"> </w:t>
                              </w:r>
                              <w:r>
                                <w:rPr>
                                  <w:b/>
                                  <w:color w:val="000000"/>
                                </w:rPr>
                                <w:t>II</w:t>
                              </w:r>
                              <w:r>
                                <w:rPr>
                                  <w:b/>
                                  <w:color w:val="000000"/>
                                  <w:spacing w:val="8"/>
                                </w:rPr>
                                <w:t xml:space="preserve"> </w:t>
                              </w:r>
                              <w:r>
                                <w:rPr>
                                  <w:b/>
                                  <w:color w:val="000000"/>
                                </w:rPr>
                                <w:t>Child</w:t>
                              </w:r>
                              <w:r>
                                <w:rPr>
                                  <w:b/>
                                  <w:color w:val="000000"/>
                                  <w:spacing w:val="12"/>
                                </w:rPr>
                                <w:t xml:space="preserve"> </w:t>
                              </w:r>
                              <w:r>
                                <w:rPr>
                                  <w:b/>
                                  <w:color w:val="000000"/>
                                  <w:spacing w:val="-2"/>
                                </w:rPr>
                                <w:t>Safeguarding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308A65" id="docshapegroup13" o:spid="_x0000_s1026" style="position:absolute;margin-left:76.7pt;margin-top:13.2pt;width:458.2pt;height:235.75pt;z-index:-15728640;mso-wrap-distance-left:0;mso-wrap-distance-right:0;mso-position-horizontal-relative:page" coordorigin="1534,264" coordsize="9164,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">
                <v:shape id="docshape14" o:spid="_x0000_s1027" style="position:absolute;left:1533;top:800;width:9164;height:4179;visibility:visible;mso-wrap-style:square;v-text-anchor:top" coordsize="9164,4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" path="m9163,r-10,l9153,4171,9,4171,9,,,,,4171r,7l9,4178r9144,l9163,4178r,-7l9163,xe" fillcolor="black" stroked="f">
                  <v:path arrowok="t" o:connecttype="custom" o:connectlocs="9163,801;9153,801;9153,4972;9,4972;9,801;0,801;0,4972;0,4979;9,4979;9153,4979;9163,4979;9163,4972;9163,801" o:connectangles="0,0,0,0,0,0,0,0,0,0,0,0,0"/>
                </v:shape>
                <v:shapetype id="_x0000_t202" coordsize="21600,21600" o:spt="202" path="m,l,21600r21600,l21600,xe">
                  <v:stroke joinstyle="miter"/>
                  <v:path gradientshapeok="t" o:connecttype="rect"/>
                </v:shapetype>
                <v:shape id="docshape15" o:spid="_x0000_s1028" type="#_x0000_t202" style="position:absolute;left:1639;top:811;width:7982;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61308A79" w14:textId="77777777" w:rsidR="00B45C1A" w:rsidRDefault="005D409D">
                        <w:pPr>
                          <w:spacing w:line="244" w:lineRule="auto"/>
                        </w:pPr>
                        <w:r>
                          <w:t>Is this project/assignment considered as “</w:t>
                        </w:r>
                        <w:r>
                          <w:rPr>
                            <w:color w:val="0000FF"/>
                            <w:u w:val="single" w:color="0000FF"/>
                          </w:rPr>
                          <w:t>Elevated Risk Role</w:t>
                        </w:r>
                        <w:r>
                          <w:t xml:space="preserve">” from a child safeguarding </w:t>
                        </w:r>
                        <w:r>
                          <w:rPr>
                            <w:spacing w:val="-2"/>
                          </w:rPr>
                          <w:t>perspective?</w:t>
                        </w:r>
                      </w:p>
                    </w:txbxContent>
                  </v:textbox>
                </v:shape>
                <v:shape id="docshape16" o:spid="_x0000_s1029" type="#_x0000_t202" style="position:absolute;left:2352;top:1588;width:445;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1308A7A" w14:textId="77777777" w:rsidR="00B45C1A" w:rsidRDefault="005D409D">
                        <w:pPr>
                          <w:spacing w:line="248" w:lineRule="exact"/>
                        </w:pPr>
                        <w:r>
                          <w:rPr>
                            <w:spacing w:val="-5"/>
                          </w:rPr>
                          <w:t>YES</w:t>
                        </w:r>
                      </w:p>
                    </w:txbxContent>
                  </v:textbox>
                </v:shape>
                <v:shape id="docshape17" o:spid="_x0000_s1030" type="#_x0000_t202" style="position:absolute;left:3432;top:1588;width:346;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61308A7B" w14:textId="77777777" w:rsidR="00B45C1A" w:rsidRDefault="005D409D">
                        <w:pPr>
                          <w:spacing w:line="248" w:lineRule="exact"/>
                        </w:pPr>
                        <w:r>
                          <w:rPr>
                            <w:spacing w:val="-5"/>
                          </w:rPr>
                          <w:t>NO</w:t>
                        </w:r>
                      </w:p>
                    </w:txbxContent>
                  </v:textbox>
                </v:shape>
                <v:shape id="docshape18" o:spid="_x0000_s1031" type="#_x0000_t202" style="position:absolute;left:4266;top:1588;width:2584;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61308A7C" w14:textId="77777777" w:rsidR="00B45C1A" w:rsidRDefault="005D409D">
                        <w:pPr>
                          <w:spacing w:line="248" w:lineRule="exact"/>
                        </w:pPr>
                        <w:r>
                          <w:t>If</w:t>
                        </w:r>
                        <w:r>
                          <w:rPr>
                            <w:spacing w:val="7"/>
                          </w:rPr>
                          <w:t xml:space="preserve"> </w:t>
                        </w:r>
                        <w:r>
                          <w:t>YES,</w:t>
                        </w:r>
                        <w:r>
                          <w:rPr>
                            <w:spacing w:val="7"/>
                          </w:rPr>
                          <w:t xml:space="preserve"> </w:t>
                        </w:r>
                        <w:r>
                          <w:t>check</w:t>
                        </w:r>
                        <w:r>
                          <w:rPr>
                            <w:spacing w:val="5"/>
                          </w:rPr>
                          <w:t xml:space="preserve"> </w:t>
                        </w:r>
                        <w:r>
                          <w:t>all</w:t>
                        </w:r>
                        <w:r>
                          <w:rPr>
                            <w:spacing w:val="9"/>
                          </w:rPr>
                          <w:t xml:space="preserve"> </w:t>
                        </w:r>
                        <w:r>
                          <w:t>that</w:t>
                        </w:r>
                        <w:r>
                          <w:rPr>
                            <w:spacing w:val="4"/>
                          </w:rPr>
                          <w:t xml:space="preserve"> </w:t>
                        </w:r>
                        <w:r>
                          <w:rPr>
                            <w:spacing w:val="-2"/>
                          </w:rPr>
                          <w:t>apply:</w:t>
                        </w:r>
                      </w:p>
                    </w:txbxContent>
                  </v:textbox>
                </v:shape>
                <v:shape id="docshape19" o:spid="_x0000_s1032" type="#_x0000_t202" style="position:absolute;left:1639;top:2107;width:1810;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61308A7D" w14:textId="77777777" w:rsidR="00B45C1A" w:rsidRDefault="005D409D">
                        <w:pPr>
                          <w:spacing w:line="248" w:lineRule="exact"/>
                          <w:rPr>
                            <w:b/>
                          </w:rPr>
                        </w:pPr>
                        <w:r>
                          <w:rPr>
                            <w:b/>
                          </w:rPr>
                          <w:t>Direct</w:t>
                        </w:r>
                        <w:r>
                          <w:rPr>
                            <w:b/>
                            <w:spacing w:val="13"/>
                          </w:rPr>
                          <w:t xml:space="preserve"> </w:t>
                        </w:r>
                        <w:r>
                          <w:rPr>
                            <w:b/>
                          </w:rPr>
                          <w:t>contact</w:t>
                        </w:r>
                        <w:r>
                          <w:rPr>
                            <w:b/>
                            <w:spacing w:val="13"/>
                          </w:rPr>
                          <w:t xml:space="preserve"> </w:t>
                        </w:r>
                        <w:r>
                          <w:rPr>
                            <w:b/>
                            <w:spacing w:val="-4"/>
                          </w:rPr>
                          <w:t>role</w:t>
                        </w:r>
                      </w:p>
                    </w:txbxContent>
                  </v:textbox>
                </v:shape>
                <v:shape id="docshape20" o:spid="_x0000_s1033" type="#_x0000_t202" style="position:absolute;left:4481;top:2107;width:44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61308A7E" w14:textId="77777777" w:rsidR="00B45C1A" w:rsidRDefault="005D409D">
                        <w:pPr>
                          <w:spacing w:line="248" w:lineRule="exact"/>
                        </w:pPr>
                        <w:r>
                          <w:rPr>
                            <w:spacing w:val="-5"/>
                          </w:rPr>
                          <w:t>YES</w:t>
                        </w:r>
                      </w:p>
                    </w:txbxContent>
                  </v:textbox>
                </v:shape>
                <v:shape id="docshape21" o:spid="_x0000_s1034" type="#_x0000_t202" style="position:absolute;left:5560;top:2107;width:347;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61308A7F" w14:textId="77777777" w:rsidR="00B45C1A" w:rsidRDefault="005D409D">
                        <w:pPr>
                          <w:spacing w:line="248" w:lineRule="exact"/>
                        </w:pPr>
                        <w:r>
                          <w:rPr>
                            <w:spacing w:val="-5"/>
                          </w:rPr>
                          <w:t>NO</w:t>
                        </w:r>
                      </w:p>
                    </w:txbxContent>
                  </v:textbox>
                </v:shape>
                <v:shape id="docshape22" o:spid="_x0000_s1035" type="#_x0000_t202" style="position:absolute;left:1639;top:2366;width:8881;height: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61308A80" w14:textId="77777777" w:rsidR="00B45C1A" w:rsidRDefault="005D409D">
                        <w:pPr>
                          <w:spacing w:line="247" w:lineRule="auto"/>
                        </w:pPr>
                        <w:r>
                          <w:t>If yes, please indicate the number of hours/months of direct interpersonal contact with children, or work</w:t>
                        </w:r>
                        <w:r>
                          <w:rPr>
                            <w:spacing w:val="21"/>
                          </w:rPr>
                          <w:t xml:space="preserve"> </w:t>
                        </w:r>
                        <w:r>
                          <w:t>in</w:t>
                        </w:r>
                        <w:r>
                          <w:rPr>
                            <w:spacing w:val="21"/>
                          </w:rPr>
                          <w:t xml:space="preserve"> </w:t>
                        </w:r>
                        <w:r>
                          <w:t>their</w:t>
                        </w:r>
                        <w:r>
                          <w:rPr>
                            <w:spacing w:val="23"/>
                          </w:rPr>
                          <w:t xml:space="preserve"> </w:t>
                        </w:r>
                        <w:r>
                          <w:t>immediately</w:t>
                        </w:r>
                        <w:r>
                          <w:rPr>
                            <w:spacing w:val="23"/>
                          </w:rPr>
                          <w:t xml:space="preserve"> </w:t>
                        </w:r>
                        <w:r>
                          <w:t>physical</w:t>
                        </w:r>
                        <w:r>
                          <w:rPr>
                            <w:spacing w:val="21"/>
                          </w:rPr>
                          <w:t xml:space="preserve"> </w:t>
                        </w:r>
                        <w:r>
                          <w:t>proximity,</w:t>
                        </w:r>
                        <w:r>
                          <w:rPr>
                            <w:spacing w:val="21"/>
                          </w:rPr>
                          <w:t xml:space="preserve"> </w:t>
                        </w:r>
                        <w:r>
                          <w:t>with limited</w:t>
                        </w:r>
                        <w:r>
                          <w:rPr>
                            <w:spacing w:val="21"/>
                          </w:rPr>
                          <w:t xml:space="preserve"> </w:t>
                        </w:r>
                        <w:r>
                          <w:t>supervision</w:t>
                        </w:r>
                        <w:r>
                          <w:rPr>
                            <w:spacing w:val="23"/>
                          </w:rPr>
                          <w:t xml:space="preserve"> </w:t>
                        </w:r>
                        <w:r>
                          <w:t>by a</w:t>
                        </w:r>
                        <w:r>
                          <w:rPr>
                            <w:spacing w:val="21"/>
                          </w:rPr>
                          <w:t xml:space="preserve"> </w:t>
                        </w:r>
                        <w:r>
                          <w:t>more senior member of personnel:</w:t>
                        </w:r>
                      </w:p>
                    </w:txbxContent>
                  </v:textbox>
                </v:shape>
                <v:shape id="docshape23" o:spid="_x0000_s1036" type="#_x0000_t202" style="position:absolute;left:1639;top:4202;width:1474;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61308A81" w14:textId="77777777" w:rsidR="00B45C1A" w:rsidRDefault="005D409D">
                        <w:pPr>
                          <w:spacing w:line="248" w:lineRule="exact"/>
                          <w:rPr>
                            <w:b/>
                          </w:rPr>
                        </w:pPr>
                        <w:r>
                          <w:rPr>
                            <w:b/>
                          </w:rPr>
                          <w:t>Child</w:t>
                        </w:r>
                        <w:r>
                          <w:rPr>
                            <w:b/>
                            <w:spacing w:val="14"/>
                          </w:rPr>
                          <w:t xml:space="preserve"> </w:t>
                        </w:r>
                        <w:r>
                          <w:rPr>
                            <w:b/>
                          </w:rPr>
                          <w:t>data</w:t>
                        </w:r>
                        <w:r>
                          <w:rPr>
                            <w:b/>
                            <w:spacing w:val="10"/>
                          </w:rPr>
                          <w:t xml:space="preserve"> </w:t>
                        </w:r>
                        <w:r>
                          <w:rPr>
                            <w:b/>
                            <w:spacing w:val="-4"/>
                          </w:rPr>
                          <w:t>role</w:t>
                        </w:r>
                      </w:p>
                    </w:txbxContent>
                  </v:textbox>
                </v:shape>
                <v:shape id="docshape24" o:spid="_x0000_s1037" type="#_x0000_t202" style="position:absolute;left:4539;top:4202;width:44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61308A82" w14:textId="77777777" w:rsidR="00B45C1A" w:rsidRDefault="005D409D">
                        <w:pPr>
                          <w:spacing w:line="248" w:lineRule="exact"/>
                        </w:pPr>
                        <w:r>
                          <w:rPr>
                            <w:spacing w:val="-5"/>
                          </w:rPr>
                          <w:t>YES</w:t>
                        </w:r>
                      </w:p>
                    </w:txbxContent>
                  </v:textbox>
                </v:shape>
                <v:shape id="docshape25" o:spid="_x0000_s1038" type="#_x0000_t202" style="position:absolute;left:5620;top:4202;width:34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61308A83" w14:textId="77777777" w:rsidR="00B45C1A" w:rsidRDefault="005D409D">
                        <w:pPr>
                          <w:spacing w:line="248" w:lineRule="exact"/>
                        </w:pPr>
                        <w:r>
                          <w:rPr>
                            <w:spacing w:val="-5"/>
                          </w:rPr>
                          <w:t>NO</w:t>
                        </w:r>
                      </w:p>
                    </w:txbxContent>
                  </v:textbox>
                </v:shape>
                <v:shape id="docshape26" o:spid="_x0000_s1039" type="#_x0000_t202" style="position:absolute;left:1639;top:4461;width:8352;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61308A84" w14:textId="77777777" w:rsidR="00B45C1A" w:rsidRDefault="005D409D">
                        <w:pPr>
                          <w:spacing w:line="244" w:lineRule="auto"/>
                        </w:pPr>
                        <w:r>
                          <w:t>If yes, please indicate the number of hours/months of manipulating or transmitting personal- identifiable information</w:t>
                        </w:r>
                        <w:r>
                          <w:rPr>
                            <w:spacing w:val="40"/>
                          </w:rPr>
                          <w:t xml:space="preserve"> </w:t>
                        </w:r>
                        <w:r>
                          <w:t>of children (name, national ID, location data, photos):</w:t>
                        </w:r>
                      </w:p>
                    </w:txbxContent>
                  </v:textbox>
                </v:shape>
                <v:shape id="docshape27" o:spid="_x0000_s1040" type="#_x0000_t202" style="position:absolute;left:1538;top:268;width:9154;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" fillcolor="#e6e6e6" strokeweight=".48pt">
                  <v:textbox inset="0,0,0,0">
                    <w:txbxContent>
                      <w:p w14:paraId="61308A85" w14:textId="77777777" w:rsidR="00B45C1A" w:rsidRDefault="005D409D">
                        <w:pPr>
                          <w:spacing w:before="4"/>
                          <w:ind w:left="95"/>
                          <w:rPr>
                            <w:b/>
                            <w:color w:val="000000"/>
                          </w:rPr>
                        </w:pPr>
                        <w:r>
                          <w:rPr>
                            <w:b/>
                            <w:color w:val="000000"/>
                          </w:rPr>
                          <w:t>Part</w:t>
                        </w:r>
                        <w:r>
                          <w:rPr>
                            <w:b/>
                            <w:color w:val="000000"/>
                            <w:spacing w:val="7"/>
                          </w:rPr>
                          <w:t xml:space="preserve"> </w:t>
                        </w:r>
                        <w:r>
                          <w:rPr>
                            <w:b/>
                            <w:color w:val="000000"/>
                          </w:rPr>
                          <w:t>II</w:t>
                        </w:r>
                        <w:r>
                          <w:rPr>
                            <w:b/>
                            <w:color w:val="000000"/>
                            <w:spacing w:val="8"/>
                          </w:rPr>
                          <w:t xml:space="preserve"> </w:t>
                        </w:r>
                        <w:r>
                          <w:rPr>
                            <w:b/>
                            <w:color w:val="000000"/>
                          </w:rPr>
                          <w:t>Child</w:t>
                        </w:r>
                        <w:r>
                          <w:rPr>
                            <w:b/>
                            <w:color w:val="000000"/>
                            <w:spacing w:val="12"/>
                          </w:rPr>
                          <w:t xml:space="preserve"> </w:t>
                        </w:r>
                        <w:r>
                          <w:rPr>
                            <w:b/>
                            <w:color w:val="000000"/>
                            <w:spacing w:val="-2"/>
                          </w:rPr>
                          <w:t>Safeguarding</w:t>
                        </w:r>
                      </w:p>
                    </w:txbxContent>
                  </v:textbox>
                </v:shape>
                <w10:wrap type="topAndBottom" anchorx="page"/>
              </v:group>
            </w:pict>
          </mc:Fallback>
        </mc:AlternateContent>
      </w:r>
    </w:p>
    <w:p w14:paraId="61308933" w14:textId="77777777" w:rsidR="00B45C1A" w:rsidRDefault="00B45C1A">
      <w:pPr>
        <w:rPr>
          <w:sz w:val="20"/>
        </w:rPr>
        <w:sectPr w:rsidR="00B45C1A">
          <w:headerReference w:type="default" r:id="rId11"/>
          <w:footerReference w:type="default" r:id="rId12"/>
          <w:type w:val="continuous"/>
          <w:pgSz w:w="12240" w:h="15840"/>
          <w:pgMar w:top="1740" w:right="1400" w:bottom="2180" w:left="1400" w:header="742" w:footer="1995" w:gutter="0"/>
          <w:pgNumType w:start="1"/>
          <w:cols w:space="720"/>
        </w:sectPr>
      </w:pPr>
    </w:p>
    <w:p w14:paraId="61308934" w14:textId="77777777" w:rsidR="00B45C1A" w:rsidRDefault="00B45C1A">
      <w:pPr>
        <w:pStyle w:val="BodyText"/>
        <w:spacing w:before="8"/>
        <w:rPr>
          <w:b/>
          <w:sz w:val="7"/>
        </w:rPr>
      </w:pPr>
    </w:p>
    <w:p w14:paraId="61308935" w14:textId="444412F6" w:rsidR="00B45C1A" w:rsidRDefault="006C0796">
      <w:pPr>
        <w:pStyle w:val="BodyText"/>
        <w:ind w:left="133"/>
        <w:rPr>
          <w:sz w:val="20"/>
        </w:rPr>
      </w:pPr>
      <w:r>
        <w:rPr>
          <w:noProof/>
          <w:sz w:val="20"/>
        </w:rPr>
        <mc:AlternateContent>
          <mc:Choice Requires="wpg">
            <w:drawing>
              <wp:inline distT="0" distB="0" distL="0" distR="0" wp14:anchorId="61308A67" wp14:editId="06BAB87C">
                <wp:extent cx="5819140" cy="1343660"/>
                <wp:effectExtent l="3810" t="6985" r="6350" b="1905"/>
                <wp:docPr id="20" name="docshapegroup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9140" cy="1343660"/>
                          <a:chOff x="0" y="0"/>
                          <a:chExt cx="9164" cy="2116"/>
                        </a:xfrm>
                      </wpg:grpSpPr>
                      <wps:wsp>
                        <wps:cNvPr id="21" name="docshape29"/>
                        <wps:cNvSpPr>
                          <a:spLocks/>
                        </wps:cNvSpPr>
                        <wps:spPr bwMode="auto">
                          <a:xfrm>
                            <a:off x="105" y="270"/>
                            <a:ext cx="8952" cy="538"/>
                          </a:xfrm>
                          <a:custGeom>
                            <a:avLst/>
                            <a:gdLst>
                              <a:gd name="T0" fmla="+- 0 9058 106"/>
                              <a:gd name="T1" fmla="*/ T0 w 8952"/>
                              <a:gd name="T2" fmla="+- 0 270 270"/>
                              <a:gd name="T3" fmla="*/ 270 h 538"/>
                              <a:gd name="T4" fmla="+- 0 9048 106"/>
                              <a:gd name="T5" fmla="*/ T4 w 8952"/>
                              <a:gd name="T6" fmla="+- 0 270 270"/>
                              <a:gd name="T7" fmla="*/ 270 h 538"/>
                              <a:gd name="T8" fmla="+- 0 9048 106"/>
                              <a:gd name="T9" fmla="*/ T8 w 8952"/>
                              <a:gd name="T10" fmla="+- 0 277 270"/>
                              <a:gd name="T11" fmla="*/ 277 h 538"/>
                              <a:gd name="T12" fmla="+- 0 9048 106"/>
                              <a:gd name="T13" fmla="*/ T12 w 8952"/>
                              <a:gd name="T14" fmla="+- 0 800 270"/>
                              <a:gd name="T15" fmla="*/ 800 h 538"/>
                              <a:gd name="T16" fmla="+- 0 115 106"/>
                              <a:gd name="T17" fmla="*/ T16 w 8952"/>
                              <a:gd name="T18" fmla="+- 0 800 270"/>
                              <a:gd name="T19" fmla="*/ 800 h 538"/>
                              <a:gd name="T20" fmla="+- 0 115 106"/>
                              <a:gd name="T21" fmla="*/ T20 w 8952"/>
                              <a:gd name="T22" fmla="+- 0 277 270"/>
                              <a:gd name="T23" fmla="*/ 277 h 538"/>
                              <a:gd name="T24" fmla="+- 0 9048 106"/>
                              <a:gd name="T25" fmla="*/ T24 w 8952"/>
                              <a:gd name="T26" fmla="+- 0 277 270"/>
                              <a:gd name="T27" fmla="*/ 277 h 538"/>
                              <a:gd name="T28" fmla="+- 0 9048 106"/>
                              <a:gd name="T29" fmla="*/ T28 w 8952"/>
                              <a:gd name="T30" fmla="+- 0 270 270"/>
                              <a:gd name="T31" fmla="*/ 270 h 538"/>
                              <a:gd name="T32" fmla="+- 0 106 106"/>
                              <a:gd name="T33" fmla="*/ T32 w 8952"/>
                              <a:gd name="T34" fmla="+- 0 270 270"/>
                              <a:gd name="T35" fmla="*/ 270 h 538"/>
                              <a:gd name="T36" fmla="+- 0 106 106"/>
                              <a:gd name="T37" fmla="*/ T36 w 8952"/>
                              <a:gd name="T38" fmla="+- 0 277 270"/>
                              <a:gd name="T39" fmla="*/ 277 h 538"/>
                              <a:gd name="T40" fmla="+- 0 106 106"/>
                              <a:gd name="T41" fmla="*/ T40 w 8952"/>
                              <a:gd name="T42" fmla="+- 0 800 270"/>
                              <a:gd name="T43" fmla="*/ 800 h 538"/>
                              <a:gd name="T44" fmla="+- 0 106 106"/>
                              <a:gd name="T45" fmla="*/ T44 w 8952"/>
                              <a:gd name="T46" fmla="+- 0 808 270"/>
                              <a:gd name="T47" fmla="*/ 808 h 538"/>
                              <a:gd name="T48" fmla="+- 0 115 106"/>
                              <a:gd name="T49" fmla="*/ T48 w 8952"/>
                              <a:gd name="T50" fmla="+- 0 808 270"/>
                              <a:gd name="T51" fmla="*/ 808 h 538"/>
                              <a:gd name="T52" fmla="+- 0 9048 106"/>
                              <a:gd name="T53" fmla="*/ T52 w 8952"/>
                              <a:gd name="T54" fmla="+- 0 808 270"/>
                              <a:gd name="T55" fmla="*/ 808 h 538"/>
                              <a:gd name="T56" fmla="+- 0 9058 106"/>
                              <a:gd name="T57" fmla="*/ T56 w 8952"/>
                              <a:gd name="T58" fmla="+- 0 808 270"/>
                              <a:gd name="T59" fmla="*/ 808 h 538"/>
                              <a:gd name="T60" fmla="+- 0 9058 106"/>
                              <a:gd name="T61" fmla="*/ T60 w 8952"/>
                              <a:gd name="T62" fmla="+- 0 800 270"/>
                              <a:gd name="T63" fmla="*/ 800 h 538"/>
                              <a:gd name="T64" fmla="+- 0 9058 106"/>
                              <a:gd name="T65" fmla="*/ T64 w 8952"/>
                              <a:gd name="T66" fmla="+- 0 277 270"/>
                              <a:gd name="T67" fmla="*/ 277 h 538"/>
                              <a:gd name="T68" fmla="+- 0 9058 106"/>
                              <a:gd name="T69" fmla="*/ T68 w 8952"/>
                              <a:gd name="T70" fmla="+- 0 270 270"/>
                              <a:gd name="T71" fmla="*/ 270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952" h="538">
                                <a:moveTo>
                                  <a:pt x="8952" y="0"/>
                                </a:moveTo>
                                <a:lnTo>
                                  <a:pt x="8942" y="0"/>
                                </a:lnTo>
                                <a:lnTo>
                                  <a:pt x="8942" y="7"/>
                                </a:lnTo>
                                <a:lnTo>
                                  <a:pt x="8942" y="530"/>
                                </a:lnTo>
                                <a:lnTo>
                                  <a:pt x="9" y="530"/>
                                </a:lnTo>
                                <a:lnTo>
                                  <a:pt x="9" y="7"/>
                                </a:lnTo>
                                <a:lnTo>
                                  <a:pt x="8942" y="7"/>
                                </a:lnTo>
                                <a:lnTo>
                                  <a:pt x="8942" y="0"/>
                                </a:lnTo>
                                <a:lnTo>
                                  <a:pt x="0" y="0"/>
                                </a:lnTo>
                                <a:lnTo>
                                  <a:pt x="0" y="7"/>
                                </a:lnTo>
                                <a:lnTo>
                                  <a:pt x="0" y="530"/>
                                </a:lnTo>
                                <a:lnTo>
                                  <a:pt x="0" y="538"/>
                                </a:lnTo>
                                <a:lnTo>
                                  <a:pt x="9" y="538"/>
                                </a:lnTo>
                                <a:lnTo>
                                  <a:pt x="8942" y="538"/>
                                </a:lnTo>
                                <a:lnTo>
                                  <a:pt x="8952" y="538"/>
                                </a:lnTo>
                                <a:lnTo>
                                  <a:pt x="8952" y="530"/>
                                </a:lnTo>
                                <a:lnTo>
                                  <a:pt x="8952" y="7"/>
                                </a:lnTo>
                                <a:lnTo>
                                  <a:pt x="89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docshape30"/>
                        <wps:cNvSpPr txBox="1">
                          <a:spLocks noChangeArrowheads="1"/>
                        </wps:cNvSpPr>
                        <wps:spPr bwMode="auto">
                          <a:xfrm>
                            <a:off x="4" y="4"/>
                            <a:ext cx="9154" cy="210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308A86" w14:textId="77777777" w:rsidR="00B45C1A" w:rsidRDefault="00B45C1A">
                              <w:pPr>
                                <w:rPr>
                                  <w:b/>
                                  <w:sz w:val="24"/>
                                </w:rPr>
                              </w:pPr>
                            </w:p>
                            <w:p w14:paraId="61308A87" w14:textId="77777777" w:rsidR="00B45C1A" w:rsidRDefault="00B45C1A">
                              <w:pPr>
                                <w:rPr>
                                  <w:b/>
                                  <w:sz w:val="24"/>
                                </w:rPr>
                              </w:pPr>
                            </w:p>
                            <w:p w14:paraId="61308A88" w14:textId="77777777" w:rsidR="00B45C1A" w:rsidRDefault="00B45C1A">
                              <w:pPr>
                                <w:rPr>
                                  <w:b/>
                                  <w:sz w:val="24"/>
                                </w:rPr>
                              </w:pPr>
                            </w:p>
                            <w:p w14:paraId="61308A89" w14:textId="77777777" w:rsidR="00B45C1A" w:rsidRDefault="00B45C1A">
                              <w:pPr>
                                <w:spacing w:before="5"/>
                                <w:rPr>
                                  <w:b/>
                                  <w:sz w:val="20"/>
                                </w:rPr>
                              </w:pPr>
                            </w:p>
                            <w:p w14:paraId="61308A8A" w14:textId="77777777" w:rsidR="00B45C1A" w:rsidRDefault="005D409D">
                              <w:pPr>
                                <w:spacing w:line="244" w:lineRule="auto"/>
                                <w:ind w:left="95" w:right="63"/>
                              </w:pPr>
                              <w:r>
                                <w:t xml:space="preserve">More information is available in the </w:t>
                              </w:r>
                              <w:r>
                                <w:rPr>
                                  <w:color w:val="0000FF"/>
                                  <w:u w:val="single" w:color="0000FF"/>
                                </w:rPr>
                                <w:t>Child Safeguarding SharePoint</w:t>
                              </w:r>
                              <w:r>
                                <w:rPr>
                                  <w:color w:val="0000FF"/>
                                </w:rPr>
                                <w:t xml:space="preserve"> </w:t>
                              </w:r>
                              <w:r>
                                <w:t xml:space="preserve">and </w:t>
                              </w:r>
                              <w:r>
                                <w:rPr>
                                  <w:color w:val="0000FF"/>
                                  <w:u w:val="single" w:color="0000FF"/>
                                </w:rPr>
                                <w:t>Child Safeguarding FAQs</w:t>
                              </w:r>
                              <w:r>
                                <w:rPr>
                                  <w:color w:val="0000FF"/>
                                </w:rPr>
                                <w:t xml:space="preserve"> </w:t>
                              </w:r>
                              <w:r>
                                <w:rPr>
                                  <w:color w:val="0000FF"/>
                                  <w:u w:val="single" w:color="0000FF"/>
                                </w:rPr>
                                <w:t>and Updates</w:t>
                              </w:r>
                            </w:p>
                          </w:txbxContent>
                        </wps:txbx>
                        <wps:bodyPr rot="0" vert="horz" wrap="square" lIns="0" tIns="0" rIns="0" bIns="0" anchor="t" anchorCtr="0" upright="1">
                          <a:noAutofit/>
                        </wps:bodyPr>
                      </wps:wsp>
                    </wpg:wgp>
                  </a:graphicData>
                </a:graphic>
              </wp:inline>
            </w:drawing>
          </mc:Choice>
          <mc:Fallback>
            <w:pict>
              <v:group w14:anchorId="61308A67" id="docshapegroup28" o:spid="_x0000_s1041" style="width:458.2pt;height:105.8pt;mso-position-horizontal-relative:char;mso-position-vertical-relative:line" coordsize="9164,2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">
                <v:shape id="docshape29" o:spid="_x0000_s1042" style="position:absolute;left:105;top:270;width:8952;height:538;visibility:visible;mso-wrap-style:square;v-text-anchor:top" coordsize="8952,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" path="m8952,r-10,l8942,7r,523l9,530,9,7r8933,l8942,,,,,7,,530r,8l9,538r8933,l8952,538r,-8l8952,7r,-7xe" fillcolor="black" stroked="f">
                  <v:path arrowok="t" o:connecttype="custom" o:connectlocs="8952,270;8942,270;8942,277;8942,800;9,800;9,277;8942,277;8942,270;0,270;0,277;0,800;0,808;9,808;8942,808;8952,808;8952,800;8952,277;8952,270" o:connectangles="0,0,0,0,0,0,0,0,0,0,0,0,0,0,0,0,0,0"/>
                </v:shape>
                <v:shape id="docshape30" o:spid="_x0000_s1043" type="#_x0000_t202" style="position:absolute;left:4;top:4;width:9154;height:2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" filled="f" strokeweight=".48pt">
                  <v:textbox inset="0,0,0,0">
                    <w:txbxContent>
                      <w:p w14:paraId="61308A86" w14:textId="77777777" w:rsidR="00B45C1A" w:rsidRDefault="00B45C1A">
                        <w:pPr>
                          <w:rPr>
                            <w:b/>
                            <w:sz w:val="24"/>
                          </w:rPr>
                        </w:pPr>
                      </w:p>
                      <w:p w14:paraId="61308A87" w14:textId="77777777" w:rsidR="00B45C1A" w:rsidRDefault="00B45C1A">
                        <w:pPr>
                          <w:rPr>
                            <w:b/>
                            <w:sz w:val="24"/>
                          </w:rPr>
                        </w:pPr>
                      </w:p>
                      <w:p w14:paraId="61308A88" w14:textId="77777777" w:rsidR="00B45C1A" w:rsidRDefault="00B45C1A">
                        <w:pPr>
                          <w:rPr>
                            <w:b/>
                            <w:sz w:val="24"/>
                          </w:rPr>
                        </w:pPr>
                      </w:p>
                      <w:p w14:paraId="61308A89" w14:textId="77777777" w:rsidR="00B45C1A" w:rsidRDefault="00B45C1A">
                        <w:pPr>
                          <w:spacing w:before="5"/>
                          <w:rPr>
                            <w:b/>
                            <w:sz w:val="20"/>
                          </w:rPr>
                        </w:pPr>
                      </w:p>
                      <w:p w14:paraId="61308A8A" w14:textId="77777777" w:rsidR="00B45C1A" w:rsidRDefault="005D409D">
                        <w:pPr>
                          <w:spacing w:line="244" w:lineRule="auto"/>
                          <w:ind w:left="95" w:right="63"/>
                        </w:pPr>
                        <w:r>
                          <w:t xml:space="preserve">More information is available in the </w:t>
                        </w:r>
                        <w:r>
                          <w:rPr>
                            <w:color w:val="0000FF"/>
                            <w:u w:val="single" w:color="0000FF"/>
                          </w:rPr>
                          <w:t>Child Safeguarding SharePoint</w:t>
                        </w:r>
                        <w:r>
                          <w:rPr>
                            <w:color w:val="0000FF"/>
                          </w:rPr>
                          <w:t xml:space="preserve"> </w:t>
                        </w:r>
                        <w:r>
                          <w:t xml:space="preserve">and </w:t>
                        </w:r>
                        <w:r>
                          <w:rPr>
                            <w:color w:val="0000FF"/>
                            <w:u w:val="single" w:color="0000FF"/>
                          </w:rPr>
                          <w:t>Child Safeguarding FAQs</w:t>
                        </w:r>
                        <w:r>
                          <w:rPr>
                            <w:color w:val="0000FF"/>
                          </w:rPr>
                          <w:t xml:space="preserve"> </w:t>
                        </w:r>
                        <w:r>
                          <w:rPr>
                            <w:color w:val="0000FF"/>
                            <w:u w:val="single" w:color="0000FF"/>
                          </w:rPr>
                          <w:t>and Updates</w:t>
                        </w:r>
                      </w:p>
                    </w:txbxContent>
                  </v:textbox>
                </v:shape>
                <w10:anchorlock/>
              </v:group>
            </w:pict>
          </mc:Fallback>
        </mc:AlternateContent>
      </w:r>
    </w:p>
    <w:p w14:paraId="61308936" w14:textId="77777777" w:rsidR="00B45C1A" w:rsidRDefault="00B45C1A">
      <w:pPr>
        <w:pStyle w:val="BodyText"/>
        <w:spacing w:before="1"/>
        <w:rPr>
          <w:b/>
          <w:sz w:val="19"/>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33"/>
        <w:gridCol w:w="1317"/>
        <w:gridCol w:w="3105"/>
      </w:tblGrid>
      <w:tr w:rsidR="00B45C1A" w14:paraId="61308938" w14:textId="77777777">
        <w:trPr>
          <w:trHeight w:val="518"/>
        </w:trPr>
        <w:tc>
          <w:tcPr>
            <w:tcW w:w="9155" w:type="dxa"/>
            <w:gridSpan w:val="3"/>
            <w:shd w:val="clear" w:color="auto" w:fill="E7E6E6"/>
          </w:tcPr>
          <w:p w14:paraId="61308937" w14:textId="77777777" w:rsidR="00B45C1A" w:rsidRDefault="005D409D">
            <w:pPr>
              <w:pStyle w:val="TableParagraph"/>
              <w:spacing w:line="260" w:lineRule="exact"/>
              <w:ind w:left="100" w:right="116"/>
              <w:rPr>
                <w:i/>
              </w:rPr>
            </w:pPr>
            <w:r>
              <w:rPr>
                <w:b/>
              </w:rPr>
              <w:t xml:space="preserve">Part III </w:t>
            </w:r>
            <w:r>
              <w:rPr>
                <w:i/>
              </w:rPr>
              <w:t xml:space="preserve">(this information is for INTERNAL use only; shall not be shared with prospective </w:t>
            </w:r>
            <w:r>
              <w:rPr>
                <w:i/>
                <w:spacing w:val="-2"/>
              </w:rPr>
              <w:t>candidates)</w:t>
            </w:r>
          </w:p>
        </w:tc>
      </w:tr>
      <w:tr w:rsidR="00B45C1A" w14:paraId="6130893B" w14:textId="77777777">
        <w:trPr>
          <w:trHeight w:val="267"/>
        </w:trPr>
        <w:tc>
          <w:tcPr>
            <w:tcW w:w="4733" w:type="dxa"/>
          </w:tcPr>
          <w:p w14:paraId="61308939" w14:textId="77777777" w:rsidR="00B45C1A" w:rsidRDefault="005D409D">
            <w:pPr>
              <w:pStyle w:val="TableParagraph"/>
              <w:spacing w:before="2" w:line="245" w:lineRule="exact"/>
              <w:ind w:left="100"/>
            </w:pPr>
            <w:r>
              <w:rPr>
                <w:spacing w:val="-2"/>
              </w:rPr>
              <w:t>Supervisor</w:t>
            </w:r>
          </w:p>
        </w:tc>
        <w:tc>
          <w:tcPr>
            <w:tcW w:w="4422" w:type="dxa"/>
            <w:gridSpan w:val="2"/>
          </w:tcPr>
          <w:p w14:paraId="6130893A" w14:textId="231FD08F" w:rsidR="00B45C1A" w:rsidRDefault="00B250AE">
            <w:pPr>
              <w:pStyle w:val="TableParagraph"/>
              <w:spacing w:before="2" w:line="245" w:lineRule="exact"/>
              <w:ind w:left="155"/>
            </w:pPr>
            <w:r>
              <w:t>UNICEF Polio Coordinator</w:t>
            </w:r>
          </w:p>
        </w:tc>
      </w:tr>
      <w:tr w:rsidR="00B45C1A" w14:paraId="61308941" w14:textId="77777777">
        <w:trPr>
          <w:trHeight w:val="258"/>
        </w:trPr>
        <w:tc>
          <w:tcPr>
            <w:tcW w:w="4733" w:type="dxa"/>
          </w:tcPr>
          <w:p w14:paraId="6130893F" w14:textId="77777777" w:rsidR="00B45C1A" w:rsidRDefault="005D409D">
            <w:pPr>
              <w:pStyle w:val="TableParagraph"/>
              <w:spacing w:before="3" w:line="236" w:lineRule="exact"/>
              <w:ind w:left="100"/>
            </w:pPr>
            <w:r>
              <w:t>Budget</w:t>
            </w:r>
            <w:r>
              <w:rPr>
                <w:spacing w:val="16"/>
              </w:rPr>
              <w:t xml:space="preserve"> </w:t>
            </w:r>
            <w:r>
              <w:rPr>
                <w:spacing w:val="-4"/>
              </w:rPr>
              <w:t>Code</w:t>
            </w:r>
          </w:p>
        </w:tc>
        <w:tc>
          <w:tcPr>
            <w:tcW w:w="4422" w:type="dxa"/>
            <w:gridSpan w:val="2"/>
          </w:tcPr>
          <w:p w14:paraId="61308940" w14:textId="3BBC0B80" w:rsidR="00B45C1A" w:rsidRDefault="00D12156">
            <w:pPr>
              <w:pStyle w:val="TableParagraph"/>
              <w:spacing w:before="3" w:line="236" w:lineRule="exact"/>
              <w:ind w:left="102"/>
            </w:pPr>
            <w:r w:rsidRPr="00D12156">
              <w:rPr>
                <w:spacing w:val="-2"/>
              </w:rPr>
              <w:t>SC220916</w:t>
            </w:r>
          </w:p>
        </w:tc>
      </w:tr>
      <w:tr w:rsidR="00B45C1A" w14:paraId="61308944" w14:textId="77777777">
        <w:trPr>
          <w:trHeight w:val="258"/>
        </w:trPr>
        <w:tc>
          <w:tcPr>
            <w:tcW w:w="4733" w:type="dxa"/>
          </w:tcPr>
          <w:p w14:paraId="61308942" w14:textId="77777777" w:rsidR="00B45C1A" w:rsidRDefault="005D409D">
            <w:pPr>
              <w:pStyle w:val="TableParagraph"/>
              <w:spacing w:before="3" w:line="236" w:lineRule="exact"/>
              <w:ind w:left="100"/>
            </w:pPr>
            <w:r>
              <w:t>AWP</w:t>
            </w:r>
            <w:r>
              <w:rPr>
                <w:spacing w:val="10"/>
              </w:rPr>
              <w:t xml:space="preserve"> </w:t>
            </w:r>
            <w:r>
              <w:rPr>
                <w:spacing w:val="-2"/>
              </w:rPr>
              <w:t>Activity</w:t>
            </w:r>
          </w:p>
        </w:tc>
        <w:tc>
          <w:tcPr>
            <w:tcW w:w="4422" w:type="dxa"/>
            <w:gridSpan w:val="2"/>
          </w:tcPr>
          <w:p w14:paraId="61308943" w14:textId="77777777" w:rsidR="00B45C1A" w:rsidRDefault="005D409D">
            <w:pPr>
              <w:pStyle w:val="TableParagraph"/>
              <w:spacing w:before="3" w:line="236" w:lineRule="exact"/>
              <w:ind w:left="102"/>
            </w:pPr>
            <w:r>
              <w:rPr>
                <w:color w:val="202020"/>
                <w:spacing w:val="-2"/>
              </w:rPr>
              <w:t>2670/A0/07/880/004/001</w:t>
            </w:r>
          </w:p>
        </w:tc>
      </w:tr>
      <w:tr w:rsidR="00B45C1A" w14:paraId="61308948" w14:textId="77777777">
        <w:trPr>
          <w:trHeight w:val="518"/>
        </w:trPr>
        <w:tc>
          <w:tcPr>
            <w:tcW w:w="4733" w:type="dxa"/>
          </w:tcPr>
          <w:p w14:paraId="61308945" w14:textId="77777777" w:rsidR="00B45C1A" w:rsidRDefault="005D409D">
            <w:pPr>
              <w:pStyle w:val="TableParagraph"/>
              <w:spacing w:line="260" w:lineRule="exact"/>
              <w:ind w:left="100"/>
            </w:pPr>
            <w:r>
              <w:t>Proposed assignment is included in the approved Consultant Plan</w:t>
            </w:r>
          </w:p>
        </w:tc>
        <w:tc>
          <w:tcPr>
            <w:tcW w:w="1317" w:type="dxa"/>
          </w:tcPr>
          <w:p w14:paraId="61308946" w14:textId="03051E05" w:rsidR="00B45C1A" w:rsidRDefault="005D409D">
            <w:pPr>
              <w:pStyle w:val="TableParagraph"/>
              <w:spacing w:before="3"/>
              <w:ind w:left="102"/>
            </w:pPr>
            <w:r>
              <w:rPr>
                <w:spacing w:val="-5"/>
              </w:rPr>
              <w:t>Yes</w:t>
            </w:r>
            <w:r w:rsidR="006F59BE">
              <w:rPr>
                <w:spacing w:val="-5"/>
              </w:rPr>
              <w:t xml:space="preserve"> X</w:t>
            </w:r>
          </w:p>
        </w:tc>
        <w:tc>
          <w:tcPr>
            <w:tcW w:w="3105" w:type="dxa"/>
          </w:tcPr>
          <w:p w14:paraId="61308947" w14:textId="77777777" w:rsidR="00B45C1A" w:rsidRDefault="005D409D">
            <w:pPr>
              <w:pStyle w:val="TableParagraph"/>
              <w:spacing w:before="3"/>
              <w:ind w:left="100"/>
            </w:pPr>
            <w:r>
              <w:rPr>
                <w:spacing w:val="-5"/>
              </w:rPr>
              <w:t>No</w:t>
            </w:r>
          </w:p>
        </w:tc>
      </w:tr>
      <w:tr w:rsidR="00B45C1A" w14:paraId="6130894B" w14:textId="77777777">
        <w:trPr>
          <w:trHeight w:val="517"/>
        </w:trPr>
        <w:tc>
          <w:tcPr>
            <w:tcW w:w="4733" w:type="dxa"/>
          </w:tcPr>
          <w:p w14:paraId="61308949" w14:textId="77777777" w:rsidR="00B45C1A" w:rsidRDefault="005D409D">
            <w:pPr>
              <w:pStyle w:val="TableParagraph"/>
              <w:spacing w:line="260" w:lineRule="exact"/>
              <w:ind w:left="100"/>
            </w:pPr>
            <w:r>
              <w:t xml:space="preserve">Proposed methodology for sourcing of qualified </w:t>
            </w:r>
            <w:r>
              <w:rPr>
                <w:spacing w:val="-2"/>
              </w:rPr>
              <w:t>candidates</w:t>
            </w:r>
          </w:p>
        </w:tc>
        <w:tc>
          <w:tcPr>
            <w:tcW w:w="4422" w:type="dxa"/>
            <w:gridSpan w:val="2"/>
          </w:tcPr>
          <w:p w14:paraId="6130894A" w14:textId="2D6921D3" w:rsidR="00B45C1A" w:rsidRDefault="00703AA4">
            <w:pPr>
              <w:pStyle w:val="TableParagraph"/>
              <w:spacing w:before="3"/>
              <w:ind w:left="102"/>
            </w:pPr>
            <w:r>
              <w:rPr>
                <w:spacing w:val="-2"/>
              </w:rPr>
              <w:t>Advertisement</w:t>
            </w:r>
          </w:p>
        </w:tc>
      </w:tr>
    </w:tbl>
    <w:p w14:paraId="6130894C" w14:textId="77777777" w:rsidR="00B45C1A" w:rsidRDefault="00B45C1A">
      <w:pPr>
        <w:pStyle w:val="BodyText"/>
        <w:spacing w:before="7" w:after="1"/>
        <w:rPr>
          <w:b/>
        </w:rPr>
      </w:pPr>
    </w:p>
    <w:p w14:paraId="6130896A" w14:textId="763C6A47" w:rsidR="00B45C1A" w:rsidRDefault="006C0796">
      <w:pPr>
        <w:pStyle w:val="BodyText"/>
        <w:spacing w:before="7"/>
        <w:rPr>
          <w:b/>
          <w:sz w:val="20"/>
        </w:rPr>
      </w:pPr>
      <w:r>
        <w:rPr>
          <w:noProof/>
        </w:rPr>
        <mc:AlternateContent>
          <mc:Choice Requires="wps">
            <w:drawing>
              <wp:anchor distT="0" distB="0" distL="0" distR="0" simplePos="0" relativeHeight="487596544" behindDoc="1" locked="0" layoutInCell="1" allowOverlap="1" wp14:anchorId="61308A6A" wp14:editId="0B1315EA">
                <wp:simplePos x="0" y="0"/>
                <wp:positionH relativeFrom="page">
                  <wp:posOffset>956945</wp:posOffset>
                </wp:positionH>
                <wp:positionV relativeFrom="paragraph">
                  <wp:posOffset>165735</wp:posOffset>
                </wp:positionV>
                <wp:extent cx="5852160" cy="330835"/>
                <wp:effectExtent l="0" t="0" r="0" b="0"/>
                <wp:wrapTopAndBottom/>
                <wp:docPr id="19"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3083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308A8B" w14:textId="77777777" w:rsidR="00B45C1A" w:rsidRDefault="005D409D">
                            <w:pPr>
                              <w:spacing w:before="6"/>
                              <w:ind w:left="26"/>
                              <w:rPr>
                                <w:b/>
                                <w:color w:val="000000"/>
                              </w:rPr>
                            </w:pPr>
                            <w:proofErr w:type="spellStart"/>
                            <w:r>
                              <w:rPr>
                                <w:b/>
                                <w:color w:val="000000"/>
                              </w:rPr>
                              <w:t>Contexte</w:t>
                            </w:r>
                            <w:proofErr w:type="spellEnd"/>
                            <w:r>
                              <w:rPr>
                                <w:b/>
                                <w:color w:val="000000"/>
                                <w:spacing w:val="11"/>
                              </w:rPr>
                              <w:t xml:space="preserve"> </w:t>
                            </w:r>
                            <w:r>
                              <w:rPr>
                                <w:b/>
                                <w:color w:val="000000"/>
                              </w:rPr>
                              <w:t>et</w:t>
                            </w:r>
                            <w:r>
                              <w:rPr>
                                <w:b/>
                                <w:color w:val="000000"/>
                                <w:spacing w:val="9"/>
                              </w:rPr>
                              <w:t xml:space="preserve"> </w:t>
                            </w:r>
                            <w:r>
                              <w:rPr>
                                <w:b/>
                                <w:color w:val="000000"/>
                                <w:spacing w:val="-2"/>
                              </w:rPr>
                              <w:t>Justification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08A6A" id="docshape31" o:spid="_x0000_s1044" type="#_x0000_t202" style="position:absolute;margin-left:75.35pt;margin-top:13.05pt;width:460.8pt;height:26.0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" fillcolor="#d9d9d9" stroked="f">
                <v:textbox inset="0,0,0,0">
                  <w:txbxContent>
                    <w:p w14:paraId="61308A8B" w14:textId="77777777" w:rsidR="00B45C1A" w:rsidRDefault="005D409D">
                      <w:pPr>
                        <w:spacing w:before="6"/>
                        <w:ind w:left="26"/>
                        <w:rPr>
                          <w:b/>
                          <w:color w:val="000000"/>
                        </w:rPr>
                      </w:pPr>
                      <w:proofErr w:type="spellStart"/>
                      <w:r>
                        <w:rPr>
                          <w:b/>
                          <w:color w:val="000000"/>
                        </w:rPr>
                        <w:t>Contexte</w:t>
                      </w:r>
                      <w:proofErr w:type="spellEnd"/>
                      <w:r>
                        <w:rPr>
                          <w:b/>
                          <w:color w:val="000000"/>
                          <w:spacing w:val="11"/>
                        </w:rPr>
                        <w:t xml:space="preserve"> </w:t>
                      </w:r>
                      <w:r>
                        <w:rPr>
                          <w:b/>
                          <w:color w:val="000000"/>
                        </w:rPr>
                        <w:t>et</w:t>
                      </w:r>
                      <w:r>
                        <w:rPr>
                          <w:b/>
                          <w:color w:val="000000"/>
                          <w:spacing w:val="9"/>
                        </w:rPr>
                        <w:t xml:space="preserve"> </w:t>
                      </w:r>
                      <w:r>
                        <w:rPr>
                          <w:b/>
                          <w:color w:val="000000"/>
                          <w:spacing w:val="-2"/>
                        </w:rPr>
                        <w:t>Justification</w:t>
                      </w:r>
                    </w:p>
                  </w:txbxContent>
                </v:textbox>
                <w10:wrap type="topAndBottom" anchorx="page"/>
              </v:shape>
            </w:pict>
          </mc:Fallback>
        </mc:AlternateContent>
      </w:r>
    </w:p>
    <w:p w14:paraId="6130896B" w14:textId="77777777" w:rsidR="00B45C1A" w:rsidRDefault="00B45C1A">
      <w:pPr>
        <w:pStyle w:val="BodyText"/>
        <w:rPr>
          <w:b/>
          <w:sz w:val="20"/>
        </w:rPr>
      </w:pPr>
    </w:p>
    <w:p w14:paraId="67E58B62" w14:textId="77777777" w:rsidR="001206B8" w:rsidRPr="001206B8" w:rsidRDefault="001206B8" w:rsidP="001206B8">
      <w:pPr>
        <w:pStyle w:val="BodyText"/>
        <w:rPr>
          <w:rFonts w:ascii="Cambria" w:hAnsi="Cambria"/>
          <w:lang w:val="fr-FR"/>
        </w:rPr>
      </w:pPr>
      <w:r w:rsidRPr="001206B8">
        <w:rPr>
          <w:rFonts w:ascii="Cambria" w:hAnsi="Cambria"/>
          <w:lang w:val="fr-FR"/>
        </w:rPr>
        <w:t>Madagascar fait face depuis septembre 2020 à la circulation du poliovirus de type 1. En vue d’interrompre la circulation et la transmission de ce virus, le Gouvernement, avec l’appui de ses partenaires de l’Initiative mondiale pour l’Eradication de la polio (IMEP), a planifié, sur la base de l’analyse de risques, de réaliser 04 passages de campagne de riposte vaccinale ciblant même les adultes dans 04 Régions prioritaires selon la situation épidémiologique faite, d’ici à la fin de l’année 2023. Le premier passage a été tenu du 16 au 19 Mai 2023 ciblant les enfants de moins de 5 ans dans toutes les régions du pays; le deuxième  du 25 au 28 Juillet 2023 et le troisième passage du 05 au 08 Septembre 2023 toutes deux ciblant la population totale des 4 régions prioritaires (</w:t>
      </w:r>
      <w:proofErr w:type="spellStart"/>
      <w:r w:rsidRPr="001206B8">
        <w:rPr>
          <w:rFonts w:ascii="Cambria" w:hAnsi="Cambria"/>
          <w:lang w:val="fr-FR"/>
        </w:rPr>
        <w:t>Alaotra</w:t>
      </w:r>
      <w:proofErr w:type="spellEnd"/>
      <w:r w:rsidRPr="001206B8">
        <w:rPr>
          <w:rFonts w:ascii="Cambria" w:hAnsi="Cambria"/>
          <w:lang w:val="fr-FR"/>
        </w:rPr>
        <w:t xml:space="preserve"> </w:t>
      </w:r>
      <w:proofErr w:type="spellStart"/>
      <w:r w:rsidRPr="001206B8">
        <w:rPr>
          <w:rFonts w:ascii="Cambria" w:hAnsi="Cambria"/>
          <w:lang w:val="fr-FR"/>
        </w:rPr>
        <w:t>Mangoro</w:t>
      </w:r>
      <w:proofErr w:type="spellEnd"/>
      <w:r w:rsidRPr="001206B8">
        <w:rPr>
          <w:rFonts w:ascii="Cambria" w:hAnsi="Cambria"/>
          <w:lang w:val="fr-FR"/>
        </w:rPr>
        <w:t xml:space="preserve">, </w:t>
      </w:r>
      <w:proofErr w:type="spellStart"/>
      <w:r w:rsidRPr="001206B8">
        <w:rPr>
          <w:rFonts w:ascii="Cambria" w:hAnsi="Cambria"/>
          <w:lang w:val="fr-FR"/>
        </w:rPr>
        <w:t>Analamanga</w:t>
      </w:r>
      <w:proofErr w:type="spellEnd"/>
      <w:r w:rsidRPr="001206B8">
        <w:rPr>
          <w:rFonts w:ascii="Cambria" w:hAnsi="Cambria"/>
          <w:lang w:val="fr-FR"/>
        </w:rPr>
        <w:t xml:space="preserve">, </w:t>
      </w:r>
      <w:proofErr w:type="spellStart"/>
      <w:r w:rsidRPr="001206B8">
        <w:rPr>
          <w:rFonts w:ascii="Cambria" w:hAnsi="Cambria"/>
          <w:lang w:val="fr-FR"/>
        </w:rPr>
        <w:t>Vakinankaratra</w:t>
      </w:r>
      <w:proofErr w:type="spellEnd"/>
      <w:r w:rsidRPr="001206B8">
        <w:rPr>
          <w:rFonts w:ascii="Cambria" w:hAnsi="Cambria"/>
          <w:lang w:val="fr-FR"/>
        </w:rPr>
        <w:t xml:space="preserve"> et </w:t>
      </w:r>
      <w:proofErr w:type="spellStart"/>
      <w:r w:rsidRPr="001206B8">
        <w:rPr>
          <w:rFonts w:ascii="Cambria" w:hAnsi="Cambria"/>
          <w:lang w:val="fr-FR"/>
        </w:rPr>
        <w:t>Atsimo</w:t>
      </w:r>
      <w:proofErr w:type="spellEnd"/>
      <w:r w:rsidRPr="001206B8">
        <w:rPr>
          <w:rFonts w:ascii="Cambria" w:hAnsi="Cambria"/>
          <w:lang w:val="fr-FR"/>
        </w:rPr>
        <w:t xml:space="preserve"> </w:t>
      </w:r>
      <w:proofErr w:type="spellStart"/>
      <w:r w:rsidRPr="001206B8">
        <w:rPr>
          <w:rFonts w:ascii="Cambria" w:hAnsi="Cambria"/>
          <w:lang w:val="fr-FR"/>
        </w:rPr>
        <w:t>Atsinanana</w:t>
      </w:r>
      <w:proofErr w:type="spellEnd"/>
      <w:r w:rsidRPr="001206B8">
        <w:rPr>
          <w:rFonts w:ascii="Cambria" w:hAnsi="Cambria"/>
          <w:lang w:val="fr-FR"/>
        </w:rPr>
        <w:t xml:space="preserve"> et les moins  de 15 ans dans les 19 autres  pour mieux sensibiliser la population sur les questions de maladies liées au péril fécal et la vaccination contre la polio. </w:t>
      </w:r>
    </w:p>
    <w:p w14:paraId="6C210A63" w14:textId="77777777" w:rsidR="001206B8" w:rsidRPr="001206B8" w:rsidRDefault="001206B8" w:rsidP="001206B8">
      <w:pPr>
        <w:pStyle w:val="BodyText"/>
        <w:rPr>
          <w:rFonts w:ascii="Cambria" w:hAnsi="Cambria"/>
          <w:lang w:val="fr-FR"/>
        </w:rPr>
      </w:pPr>
    </w:p>
    <w:p w14:paraId="61308971" w14:textId="595288F4" w:rsidR="00B45C1A" w:rsidRDefault="001206B8" w:rsidP="001206B8">
      <w:pPr>
        <w:pStyle w:val="BodyText"/>
        <w:rPr>
          <w:rFonts w:ascii="Cambria" w:hAnsi="Cambria"/>
          <w:lang w:val="fr-FR"/>
        </w:rPr>
      </w:pPr>
      <w:r w:rsidRPr="001206B8">
        <w:rPr>
          <w:rFonts w:ascii="Cambria" w:hAnsi="Cambria"/>
          <w:lang w:val="fr-FR"/>
        </w:rPr>
        <w:t>L’UNICEF, à travers ses ressources humaines, appuie techniquement, le Centre des Opérations d’Urgence – Polio, dans la planification, la mise en œuvre et le suivi-évaluation des campagnes de riposte vaccinale contre le cVDPV1 tant aux niveaux central, régional, district que du Centre de Santé de Base à Madagascar avec un accent particulier sur les interventions de SBC et gestion logistique des intrants des campagnes. Un appui est également donné pour la préparation et la riposte à d’éventuelles épidémies de cVDPV2 et l’introduction du nOPV</w:t>
      </w:r>
      <w:r w:rsidR="00162545">
        <w:rPr>
          <w:rFonts w:ascii="Cambria" w:hAnsi="Cambria"/>
          <w:lang w:val="fr-FR"/>
        </w:rPr>
        <w:t>2</w:t>
      </w:r>
    </w:p>
    <w:p w14:paraId="5BEF143D" w14:textId="77777777" w:rsidR="00162545" w:rsidRDefault="00162545" w:rsidP="001206B8">
      <w:pPr>
        <w:pStyle w:val="BodyText"/>
        <w:rPr>
          <w:rFonts w:ascii="Cambria" w:hAnsi="Cambria"/>
          <w:lang w:val="fr-FR"/>
        </w:rPr>
      </w:pPr>
    </w:p>
    <w:p w14:paraId="40EF80BA" w14:textId="48EB97AD" w:rsidR="00F91666" w:rsidRPr="00E32468" w:rsidRDefault="00F91666" w:rsidP="001206B8">
      <w:pPr>
        <w:pStyle w:val="BodyText"/>
        <w:rPr>
          <w:rFonts w:ascii="Cambria"/>
          <w:sz w:val="20"/>
          <w:lang w:val="fr-FR"/>
        </w:rPr>
      </w:pPr>
      <w:r>
        <w:rPr>
          <w:rFonts w:ascii="Cambria" w:hAnsi="Cambria"/>
          <w:lang w:val="fr-FR"/>
        </w:rPr>
        <w:t xml:space="preserve">Cette position se déroulera entre </w:t>
      </w:r>
      <w:r w:rsidR="00FF4920">
        <w:rPr>
          <w:rFonts w:ascii="Cambria" w:hAnsi="Cambria"/>
          <w:lang w:val="fr-FR"/>
        </w:rPr>
        <w:t xml:space="preserve">la </w:t>
      </w:r>
      <w:r w:rsidR="005F456F">
        <w:rPr>
          <w:rFonts w:ascii="Cambria" w:hAnsi="Cambria"/>
          <w:lang w:val="fr-FR"/>
        </w:rPr>
        <w:t>Sous-Commission</w:t>
      </w:r>
      <w:r w:rsidR="00FF4920">
        <w:rPr>
          <w:rFonts w:ascii="Cambria" w:hAnsi="Cambria"/>
          <w:lang w:val="fr-FR"/>
        </w:rPr>
        <w:t xml:space="preserve"> Communication (DPS/DPEV), GPEI et l’UNICEF</w:t>
      </w:r>
      <w:r w:rsidR="005F456F">
        <w:rPr>
          <w:rFonts w:ascii="Cambria" w:hAnsi="Cambria"/>
          <w:lang w:val="fr-FR"/>
        </w:rPr>
        <w:t xml:space="preserve"> et servira de courroie de transmission.</w:t>
      </w:r>
    </w:p>
    <w:p w14:paraId="61308972" w14:textId="77777777" w:rsidR="00B45C1A" w:rsidRPr="00E32468" w:rsidRDefault="00B45C1A">
      <w:pPr>
        <w:pStyle w:val="BodyText"/>
        <w:rPr>
          <w:rFonts w:ascii="Cambria"/>
          <w:sz w:val="20"/>
          <w:lang w:val="fr-FR"/>
        </w:rPr>
      </w:pPr>
    </w:p>
    <w:p w14:paraId="61308974" w14:textId="69700121" w:rsidR="00B45C1A" w:rsidRPr="00E32468" w:rsidRDefault="006C0796" w:rsidP="00F46A5E">
      <w:pPr>
        <w:pStyle w:val="BodyText"/>
        <w:spacing w:before="6"/>
        <w:rPr>
          <w:rFonts w:ascii="Cambria"/>
          <w:sz w:val="14"/>
          <w:lang w:val="fr-FR"/>
        </w:rPr>
      </w:pPr>
      <w:r>
        <w:rPr>
          <w:noProof/>
        </w:rPr>
        <w:lastRenderedPageBreak/>
        <mc:AlternateContent>
          <mc:Choice Requires="wps">
            <w:drawing>
              <wp:anchor distT="0" distB="0" distL="0" distR="0" simplePos="0" relativeHeight="487597056" behindDoc="1" locked="0" layoutInCell="1" allowOverlap="1" wp14:anchorId="61308A6B" wp14:editId="6E7D838B">
                <wp:simplePos x="0" y="0"/>
                <wp:positionH relativeFrom="page">
                  <wp:posOffset>956945</wp:posOffset>
                </wp:positionH>
                <wp:positionV relativeFrom="paragraph">
                  <wp:posOffset>235585</wp:posOffset>
                </wp:positionV>
                <wp:extent cx="5852160" cy="330835"/>
                <wp:effectExtent l="0" t="0" r="0" b="0"/>
                <wp:wrapTopAndBottom/>
                <wp:docPr id="18"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3083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308A8C" w14:textId="77777777" w:rsidR="00B45C1A" w:rsidRDefault="005D409D">
                            <w:pPr>
                              <w:spacing w:before="6"/>
                              <w:ind w:left="26"/>
                              <w:rPr>
                                <w:b/>
                                <w:color w:val="000000"/>
                              </w:rPr>
                            </w:pPr>
                            <w:proofErr w:type="spellStart"/>
                            <w:r>
                              <w:rPr>
                                <w:b/>
                                <w:color w:val="000000"/>
                              </w:rPr>
                              <w:t>Portée</w:t>
                            </w:r>
                            <w:proofErr w:type="spellEnd"/>
                            <w:r>
                              <w:rPr>
                                <w:b/>
                                <w:color w:val="000000"/>
                                <w:spacing w:val="9"/>
                              </w:rPr>
                              <w:t xml:space="preserve"> </w:t>
                            </w:r>
                            <w:r>
                              <w:rPr>
                                <w:b/>
                                <w:color w:val="000000"/>
                              </w:rPr>
                              <w:t>du</w:t>
                            </w:r>
                            <w:r>
                              <w:rPr>
                                <w:b/>
                                <w:color w:val="000000"/>
                                <w:spacing w:val="12"/>
                              </w:rPr>
                              <w:t xml:space="preserve"> </w:t>
                            </w:r>
                            <w:r>
                              <w:rPr>
                                <w:b/>
                                <w:color w:val="000000"/>
                              </w:rPr>
                              <w:t>Travail</w:t>
                            </w:r>
                            <w:r>
                              <w:rPr>
                                <w:b/>
                                <w:color w:val="000000"/>
                                <w:spacing w:val="8"/>
                              </w:rPr>
                              <w:t xml:space="preserve"> </w:t>
                            </w:r>
                            <w:r>
                              <w:rPr>
                                <w:b/>
                                <w:color w:val="000000"/>
                              </w:rPr>
                              <w:t>et</w:t>
                            </w:r>
                            <w:r>
                              <w:rPr>
                                <w:b/>
                                <w:color w:val="000000"/>
                                <w:spacing w:val="8"/>
                              </w:rPr>
                              <w:t xml:space="preserve"> </w:t>
                            </w:r>
                            <w:proofErr w:type="spellStart"/>
                            <w:r>
                              <w:rPr>
                                <w:b/>
                                <w:color w:val="000000"/>
                                <w:spacing w:val="-2"/>
                              </w:rPr>
                              <w:t>Tâches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08A6B" id="docshape32" o:spid="_x0000_s1045" type="#_x0000_t202" style="position:absolute;margin-left:75.35pt;margin-top:18.55pt;width:460.8pt;height:26.0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" fillcolor="#d8d8d8" stroked="f">
                <v:textbox inset="0,0,0,0">
                  <w:txbxContent>
                    <w:p w14:paraId="61308A8C" w14:textId="77777777" w:rsidR="00B45C1A" w:rsidRDefault="005D409D">
                      <w:pPr>
                        <w:spacing w:before="6"/>
                        <w:ind w:left="26"/>
                        <w:rPr>
                          <w:b/>
                          <w:color w:val="000000"/>
                        </w:rPr>
                      </w:pPr>
                      <w:proofErr w:type="spellStart"/>
                      <w:r>
                        <w:rPr>
                          <w:b/>
                          <w:color w:val="000000"/>
                        </w:rPr>
                        <w:t>Portée</w:t>
                      </w:r>
                      <w:proofErr w:type="spellEnd"/>
                      <w:r>
                        <w:rPr>
                          <w:b/>
                          <w:color w:val="000000"/>
                          <w:spacing w:val="9"/>
                        </w:rPr>
                        <w:t xml:space="preserve"> </w:t>
                      </w:r>
                      <w:r>
                        <w:rPr>
                          <w:b/>
                          <w:color w:val="000000"/>
                        </w:rPr>
                        <w:t>du</w:t>
                      </w:r>
                      <w:r>
                        <w:rPr>
                          <w:b/>
                          <w:color w:val="000000"/>
                          <w:spacing w:val="12"/>
                        </w:rPr>
                        <w:t xml:space="preserve"> </w:t>
                      </w:r>
                      <w:r>
                        <w:rPr>
                          <w:b/>
                          <w:color w:val="000000"/>
                        </w:rPr>
                        <w:t>Travail</w:t>
                      </w:r>
                      <w:r>
                        <w:rPr>
                          <w:b/>
                          <w:color w:val="000000"/>
                          <w:spacing w:val="8"/>
                        </w:rPr>
                        <w:t xml:space="preserve"> </w:t>
                      </w:r>
                      <w:r>
                        <w:rPr>
                          <w:b/>
                          <w:color w:val="000000"/>
                        </w:rPr>
                        <w:t>et</w:t>
                      </w:r>
                      <w:r>
                        <w:rPr>
                          <w:b/>
                          <w:color w:val="000000"/>
                          <w:spacing w:val="8"/>
                        </w:rPr>
                        <w:t xml:space="preserve"> </w:t>
                      </w:r>
                      <w:proofErr w:type="spellStart"/>
                      <w:r>
                        <w:rPr>
                          <w:b/>
                          <w:color w:val="000000"/>
                          <w:spacing w:val="-2"/>
                        </w:rPr>
                        <w:t>Tâches</w:t>
                      </w:r>
                      <w:proofErr w:type="spellEnd"/>
                    </w:p>
                  </w:txbxContent>
                </v:textbox>
                <w10:wrap type="topAndBottom" anchorx="page"/>
              </v:shape>
            </w:pict>
          </mc:Fallback>
        </mc:AlternateContent>
      </w:r>
    </w:p>
    <w:p w14:paraId="61308975" w14:textId="564AA527" w:rsidR="00B45C1A" w:rsidRPr="00E32468" w:rsidRDefault="005D409D" w:rsidP="00944481">
      <w:pPr>
        <w:pStyle w:val="Heading1"/>
        <w:numPr>
          <w:ilvl w:val="1"/>
          <w:numId w:val="8"/>
        </w:numPr>
        <w:spacing w:before="95" w:line="244" w:lineRule="auto"/>
        <w:ind w:right="14"/>
        <w:rPr>
          <w:lang w:val="fr-FR"/>
        </w:rPr>
      </w:pPr>
      <w:r w:rsidRPr="00E32468">
        <w:rPr>
          <w:color w:val="333333"/>
          <w:lang w:val="fr-FR"/>
        </w:rPr>
        <w:t>Appuyer la génération d</w:t>
      </w:r>
      <w:r w:rsidRPr="00E32468">
        <w:rPr>
          <w:lang w:val="fr-FR"/>
        </w:rPr>
        <w:t xml:space="preserve">es preuves </w:t>
      </w:r>
      <w:r w:rsidR="001206B8">
        <w:rPr>
          <w:lang w:val="fr-FR"/>
        </w:rPr>
        <w:t>et</w:t>
      </w:r>
      <w:r w:rsidRPr="00E32468">
        <w:rPr>
          <w:lang w:val="fr-FR"/>
        </w:rPr>
        <w:t xml:space="preserve"> assurer </w:t>
      </w:r>
      <w:r w:rsidR="001206B8">
        <w:rPr>
          <w:lang w:val="fr-FR"/>
        </w:rPr>
        <w:t>l’analyse</w:t>
      </w:r>
      <w:r w:rsidRPr="00E32468">
        <w:rPr>
          <w:lang w:val="fr-FR"/>
        </w:rPr>
        <w:t xml:space="preserve"> systématique des </w:t>
      </w:r>
      <w:r w:rsidR="0044506A">
        <w:rPr>
          <w:lang w:val="fr-FR"/>
        </w:rPr>
        <w:t>données</w:t>
      </w:r>
      <w:r w:rsidRPr="00E32468">
        <w:rPr>
          <w:lang w:val="fr-FR"/>
        </w:rPr>
        <w:t xml:space="preserve"> </w:t>
      </w:r>
      <w:r w:rsidR="00164C63">
        <w:rPr>
          <w:lang w:val="fr-FR"/>
        </w:rPr>
        <w:t>sociales en vue de renforcer la planification</w:t>
      </w:r>
      <w:r w:rsidR="0044506A">
        <w:rPr>
          <w:lang w:val="fr-FR"/>
        </w:rPr>
        <w:t xml:space="preserve"> SBC durant la réponse</w:t>
      </w:r>
      <w:r w:rsidRPr="00E32468">
        <w:rPr>
          <w:lang w:val="fr-FR"/>
        </w:rPr>
        <w:t xml:space="preserve"> :</w:t>
      </w:r>
    </w:p>
    <w:p w14:paraId="61308976" w14:textId="77777777" w:rsidR="00B45C1A" w:rsidRPr="00E32468" w:rsidRDefault="00B45C1A">
      <w:pPr>
        <w:pStyle w:val="BodyText"/>
        <w:spacing w:before="9"/>
        <w:rPr>
          <w:b/>
          <w:lang w:val="fr-FR"/>
        </w:rPr>
      </w:pPr>
    </w:p>
    <w:p w14:paraId="61308977" w14:textId="209D9970" w:rsidR="00B45C1A" w:rsidRPr="00E32468" w:rsidRDefault="00231604">
      <w:pPr>
        <w:pStyle w:val="ListParagraph"/>
        <w:numPr>
          <w:ilvl w:val="0"/>
          <w:numId w:val="8"/>
        </w:numPr>
        <w:tabs>
          <w:tab w:val="left" w:pos="811"/>
        </w:tabs>
        <w:spacing w:line="247" w:lineRule="auto"/>
        <w:ind w:right="149"/>
        <w:rPr>
          <w:lang w:val="fr-FR"/>
        </w:rPr>
      </w:pPr>
      <w:r>
        <w:rPr>
          <w:lang w:val="fr-FR"/>
        </w:rPr>
        <w:t xml:space="preserve">Appuyer les </w:t>
      </w:r>
      <w:r w:rsidR="005D409D" w:rsidRPr="00E32468">
        <w:rPr>
          <w:lang w:val="fr-FR"/>
        </w:rPr>
        <w:t>investigation</w:t>
      </w:r>
      <w:r>
        <w:rPr>
          <w:lang w:val="fr-FR"/>
        </w:rPr>
        <w:t>s</w:t>
      </w:r>
      <w:r w:rsidR="005D409D" w:rsidRPr="00E32468">
        <w:rPr>
          <w:lang w:val="fr-FR"/>
        </w:rPr>
        <w:t xml:space="preserve"> sociale</w:t>
      </w:r>
      <w:r>
        <w:rPr>
          <w:lang w:val="fr-FR"/>
        </w:rPr>
        <w:t>s</w:t>
      </w:r>
      <w:r w:rsidR="005D409D" w:rsidRPr="00E32468">
        <w:rPr>
          <w:lang w:val="fr-FR"/>
        </w:rPr>
        <w:t xml:space="preserve"> à mener au niveau </w:t>
      </w:r>
      <w:r>
        <w:rPr>
          <w:lang w:val="fr-FR"/>
        </w:rPr>
        <w:t>des</w:t>
      </w:r>
      <w:r w:rsidR="005D409D" w:rsidRPr="00E32468">
        <w:rPr>
          <w:lang w:val="fr-FR"/>
        </w:rPr>
        <w:t xml:space="preserve"> district</w:t>
      </w:r>
      <w:r>
        <w:rPr>
          <w:lang w:val="fr-FR"/>
        </w:rPr>
        <w:t>s</w:t>
      </w:r>
      <w:r w:rsidR="00674449">
        <w:rPr>
          <w:lang w:val="fr-FR"/>
        </w:rPr>
        <w:t xml:space="preserve"> en cas de nouveau cas confirmé et assurer que les </w:t>
      </w:r>
      <w:r w:rsidR="00D6312E">
        <w:rPr>
          <w:lang w:val="fr-FR"/>
        </w:rPr>
        <w:t>données</w:t>
      </w:r>
      <w:r w:rsidR="00674449">
        <w:rPr>
          <w:lang w:val="fr-FR"/>
        </w:rPr>
        <w:t xml:space="preserve"> sociales sont bien collectes et utilisées dans l’</w:t>
      </w:r>
      <w:r w:rsidR="00D6312E">
        <w:rPr>
          <w:lang w:val="fr-FR"/>
        </w:rPr>
        <w:t>élaboration</w:t>
      </w:r>
      <w:r w:rsidR="00674449">
        <w:rPr>
          <w:lang w:val="fr-FR"/>
        </w:rPr>
        <w:t xml:space="preserve"> du plan de communication de la riposte</w:t>
      </w:r>
      <w:r w:rsidR="005D409D" w:rsidRPr="00E32468">
        <w:rPr>
          <w:lang w:val="fr-FR"/>
        </w:rPr>
        <w:t>.</w:t>
      </w:r>
    </w:p>
    <w:p w14:paraId="61308978" w14:textId="13F36CF3" w:rsidR="00B45C1A" w:rsidRDefault="00D6312E">
      <w:pPr>
        <w:pStyle w:val="ListParagraph"/>
        <w:numPr>
          <w:ilvl w:val="0"/>
          <w:numId w:val="8"/>
        </w:numPr>
        <w:tabs>
          <w:tab w:val="left" w:pos="811"/>
        </w:tabs>
        <w:spacing w:line="244" w:lineRule="auto"/>
        <w:ind w:right="150"/>
        <w:rPr>
          <w:lang w:val="fr-FR"/>
        </w:rPr>
      </w:pPr>
      <w:r>
        <w:rPr>
          <w:lang w:val="fr-FR"/>
        </w:rPr>
        <w:t xml:space="preserve">Appuyer l’analyse des </w:t>
      </w:r>
      <w:r w:rsidR="009C68B3">
        <w:rPr>
          <w:lang w:val="fr-FR"/>
        </w:rPr>
        <w:t>données</w:t>
      </w:r>
      <w:r>
        <w:rPr>
          <w:lang w:val="fr-FR"/>
        </w:rPr>
        <w:t xml:space="preserve"> </w:t>
      </w:r>
      <w:r w:rsidR="009C68B3">
        <w:rPr>
          <w:lang w:val="fr-FR"/>
        </w:rPr>
        <w:t xml:space="preserve">après chaque campagne et assurer leur utilisation dans la mise </w:t>
      </w:r>
      <w:proofErr w:type="spellStart"/>
      <w:r w:rsidR="009C68B3">
        <w:rPr>
          <w:lang w:val="fr-FR"/>
        </w:rPr>
        <w:t>a</w:t>
      </w:r>
      <w:proofErr w:type="spellEnd"/>
      <w:r w:rsidR="009C68B3">
        <w:rPr>
          <w:lang w:val="fr-FR"/>
        </w:rPr>
        <w:t xml:space="preserve"> jour du plan de communication de la campagne </w:t>
      </w:r>
      <w:r w:rsidR="001217DE">
        <w:rPr>
          <w:lang w:val="fr-FR"/>
        </w:rPr>
        <w:t>à</w:t>
      </w:r>
      <w:r w:rsidR="009C68B3">
        <w:rPr>
          <w:lang w:val="fr-FR"/>
        </w:rPr>
        <w:t xml:space="preserve"> venir</w:t>
      </w:r>
    </w:p>
    <w:p w14:paraId="0FEB0D04" w14:textId="193B5332" w:rsidR="001217DE" w:rsidRDefault="001217DE">
      <w:pPr>
        <w:pStyle w:val="ListParagraph"/>
        <w:numPr>
          <w:ilvl w:val="0"/>
          <w:numId w:val="8"/>
        </w:numPr>
        <w:tabs>
          <w:tab w:val="left" w:pos="811"/>
        </w:tabs>
        <w:spacing w:line="244" w:lineRule="auto"/>
        <w:ind w:right="150"/>
        <w:rPr>
          <w:lang w:val="fr-FR"/>
        </w:rPr>
      </w:pPr>
      <w:r>
        <w:rPr>
          <w:lang w:val="fr-FR"/>
        </w:rPr>
        <w:t xml:space="preserve">Analyser les données relatives aux raisons de non-vaccination, y compris de refus pour proposer des stratégies innovantes visant </w:t>
      </w:r>
      <w:r w:rsidR="0044506A">
        <w:rPr>
          <w:lang w:val="fr-FR"/>
        </w:rPr>
        <w:t>à</w:t>
      </w:r>
      <w:r>
        <w:rPr>
          <w:lang w:val="fr-FR"/>
        </w:rPr>
        <w:t xml:space="preserve"> les adresser en matière de communication</w:t>
      </w:r>
    </w:p>
    <w:p w14:paraId="4AB821B1" w14:textId="28A3D45C" w:rsidR="00A9096D" w:rsidRDefault="00A9096D">
      <w:pPr>
        <w:pStyle w:val="ListParagraph"/>
        <w:numPr>
          <w:ilvl w:val="0"/>
          <w:numId w:val="8"/>
        </w:numPr>
        <w:tabs>
          <w:tab w:val="left" w:pos="811"/>
        </w:tabs>
        <w:spacing w:line="244" w:lineRule="auto"/>
        <w:ind w:right="150"/>
        <w:rPr>
          <w:lang w:val="fr-FR"/>
        </w:rPr>
      </w:pPr>
      <w:r>
        <w:rPr>
          <w:lang w:val="fr-FR"/>
        </w:rPr>
        <w:t>Appuyer l’</w:t>
      </w:r>
      <w:r w:rsidR="001F0051">
        <w:rPr>
          <w:lang w:val="fr-FR"/>
        </w:rPr>
        <w:t>évaluation</w:t>
      </w:r>
      <w:r>
        <w:rPr>
          <w:lang w:val="fr-FR"/>
        </w:rPr>
        <w:t xml:space="preserve"> des campagne</w:t>
      </w:r>
      <w:r w:rsidR="001F0051">
        <w:rPr>
          <w:lang w:val="fr-FR"/>
        </w:rPr>
        <w:t>s</w:t>
      </w:r>
      <w:r>
        <w:rPr>
          <w:lang w:val="fr-FR"/>
        </w:rPr>
        <w:t xml:space="preserve"> en s’assurant que les </w:t>
      </w:r>
      <w:r w:rsidR="001F0051">
        <w:rPr>
          <w:lang w:val="fr-FR"/>
        </w:rPr>
        <w:t>données</w:t>
      </w:r>
      <w:r>
        <w:rPr>
          <w:lang w:val="fr-FR"/>
        </w:rPr>
        <w:t xml:space="preserve"> de communication sont </w:t>
      </w:r>
      <w:r w:rsidR="001F0051">
        <w:rPr>
          <w:lang w:val="fr-FR"/>
        </w:rPr>
        <w:t>consolidées et prise en compte après chaque campagne</w:t>
      </w:r>
    </w:p>
    <w:p w14:paraId="18C87187" w14:textId="343B0A73" w:rsidR="00E13452" w:rsidRPr="00E32468" w:rsidRDefault="00E13452">
      <w:pPr>
        <w:pStyle w:val="ListParagraph"/>
        <w:numPr>
          <w:ilvl w:val="0"/>
          <w:numId w:val="8"/>
        </w:numPr>
        <w:tabs>
          <w:tab w:val="left" w:pos="811"/>
        </w:tabs>
        <w:spacing w:line="244" w:lineRule="auto"/>
        <w:ind w:right="150"/>
        <w:rPr>
          <w:lang w:val="fr-FR"/>
        </w:rPr>
      </w:pPr>
      <w:r>
        <w:rPr>
          <w:lang w:val="fr-FR"/>
        </w:rPr>
        <w:t>Assurer la documentation des bonnes pratiques</w:t>
      </w:r>
    </w:p>
    <w:p w14:paraId="61308979" w14:textId="77777777" w:rsidR="00B45C1A" w:rsidRPr="00E32468" w:rsidRDefault="00B45C1A">
      <w:pPr>
        <w:pStyle w:val="BodyText"/>
        <w:rPr>
          <w:sz w:val="24"/>
          <w:lang w:val="fr-FR"/>
        </w:rPr>
      </w:pPr>
    </w:p>
    <w:p w14:paraId="6130897B" w14:textId="25B790FE" w:rsidR="00B45C1A" w:rsidRPr="00E32468" w:rsidRDefault="005D409D" w:rsidP="00446C58">
      <w:pPr>
        <w:pStyle w:val="Heading1"/>
        <w:numPr>
          <w:ilvl w:val="0"/>
          <w:numId w:val="12"/>
        </w:numPr>
        <w:spacing w:before="0"/>
        <w:rPr>
          <w:lang w:val="fr-FR"/>
        </w:rPr>
      </w:pPr>
      <w:r w:rsidRPr="00446C58">
        <w:rPr>
          <w:color w:val="333333"/>
          <w:lang w:val="fr-FR"/>
        </w:rPr>
        <w:t>Soutenir l'élaboration de stratégies et plans</w:t>
      </w:r>
      <w:r w:rsidR="0044506A" w:rsidRPr="00446C58">
        <w:rPr>
          <w:color w:val="333333"/>
          <w:lang w:val="fr-FR"/>
        </w:rPr>
        <w:t xml:space="preserve"> de communication</w:t>
      </w:r>
      <w:r w:rsidRPr="00446C58">
        <w:rPr>
          <w:color w:val="333333"/>
          <w:lang w:val="fr-FR"/>
        </w:rPr>
        <w:t xml:space="preserve"> aux niveaux national, régional</w:t>
      </w:r>
      <w:r w:rsidRPr="00E32468">
        <w:rPr>
          <w:spacing w:val="12"/>
          <w:lang w:val="fr-FR"/>
        </w:rPr>
        <w:t xml:space="preserve"> </w:t>
      </w:r>
    </w:p>
    <w:p w14:paraId="6130897C" w14:textId="77777777" w:rsidR="00B45C1A" w:rsidRPr="00E32468" w:rsidRDefault="00B45C1A">
      <w:pPr>
        <w:pStyle w:val="BodyText"/>
        <w:spacing w:before="1"/>
        <w:rPr>
          <w:b/>
          <w:sz w:val="23"/>
          <w:lang w:val="fr-FR"/>
        </w:rPr>
      </w:pPr>
    </w:p>
    <w:p w14:paraId="6130897D" w14:textId="160B50B5" w:rsidR="00B45C1A" w:rsidRPr="00E32468" w:rsidRDefault="005D409D" w:rsidP="00446C58">
      <w:pPr>
        <w:pStyle w:val="ListParagraph"/>
        <w:numPr>
          <w:ilvl w:val="0"/>
          <w:numId w:val="8"/>
        </w:numPr>
        <w:tabs>
          <w:tab w:val="left" w:pos="811"/>
        </w:tabs>
        <w:spacing w:line="247" w:lineRule="auto"/>
        <w:ind w:right="149"/>
        <w:rPr>
          <w:lang w:val="fr-FR"/>
        </w:rPr>
      </w:pPr>
      <w:r w:rsidRPr="00E32468">
        <w:rPr>
          <w:lang w:val="fr-FR"/>
        </w:rPr>
        <w:t xml:space="preserve">Apporter un soutien technique aux consulats nationaux et aux partenaires de district dans l'élaboration de </w:t>
      </w:r>
      <w:r w:rsidR="009C2AB6" w:rsidRPr="00E32468">
        <w:rPr>
          <w:lang w:val="fr-FR"/>
        </w:rPr>
        <w:t>micro plans</w:t>
      </w:r>
      <w:r w:rsidRPr="00E32468">
        <w:rPr>
          <w:lang w:val="fr-FR"/>
        </w:rPr>
        <w:t xml:space="preserve"> </w:t>
      </w:r>
      <w:r w:rsidR="007B0BCE">
        <w:rPr>
          <w:lang w:val="fr-FR"/>
        </w:rPr>
        <w:t>de communication</w:t>
      </w:r>
      <w:r w:rsidR="00D56C39">
        <w:rPr>
          <w:lang w:val="fr-FR"/>
        </w:rPr>
        <w:t xml:space="preserve"> </w:t>
      </w:r>
      <w:r w:rsidRPr="00E32468">
        <w:rPr>
          <w:lang w:val="fr-FR"/>
        </w:rPr>
        <w:t>de district</w:t>
      </w:r>
    </w:p>
    <w:p w14:paraId="6130897E" w14:textId="77777777" w:rsidR="00B45C1A" w:rsidRDefault="005D409D" w:rsidP="00446C58">
      <w:pPr>
        <w:pStyle w:val="ListParagraph"/>
        <w:numPr>
          <w:ilvl w:val="0"/>
          <w:numId w:val="8"/>
        </w:numPr>
        <w:tabs>
          <w:tab w:val="left" w:pos="811"/>
        </w:tabs>
        <w:spacing w:line="247" w:lineRule="auto"/>
        <w:ind w:right="149"/>
        <w:rPr>
          <w:lang w:val="fr-FR"/>
        </w:rPr>
      </w:pPr>
      <w:r w:rsidRPr="00E32468">
        <w:rPr>
          <w:lang w:val="fr-FR"/>
        </w:rPr>
        <w:t>Soutenir le</w:t>
      </w:r>
      <w:r w:rsidRPr="00446C58">
        <w:rPr>
          <w:lang w:val="fr-FR"/>
        </w:rPr>
        <w:t xml:space="preserve"> </w:t>
      </w:r>
      <w:r w:rsidRPr="00E32468">
        <w:rPr>
          <w:lang w:val="fr-FR"/>
        </w:rPr>
        <w:t>ministère</w:t>
      </w:r>
      <w:r w:rsidRPr="00446C58">
        <w:rPr>
          <w:lang w:val="fr-FR"/>
        </w:rPr>
        <w:t xml:space="preserve"> </w:t>
      </w:r>
      <w:r w:rsidRPr="00E32468">
        <w:rPr>
          <w:lang w:val="fr-FR"/>
        </w:rPr>
        <w:t>de</w:t>
      </w:r>
      <w:r w:rsidRPr="00446C58">
        <w:rPr>
          <w:lang w:val="fr-FR"/>
        </w:rPr>
        <w:t xml:space="preserve"> </w:t>
      </w:r>
      <w:r w:rsidRPr="00E32468">
        <w:rPr>
          <w:lang w:val="fr-FR"/>
        </w:rPr>
        <w:t>la</w:t>
      </w:r>
      <w:r w:rsidRPr="00446C58">
        <w:rPr>
          <w:lang w:val="fr-FR"/>
        </w:rPr>
        <w:t xml:space="preserve"> </w:t>
      </w:r>
      <w:r w:rsidRPr="00E32468">
        <w:rPr>
          <w:lang w:val="fr-FR"/>
        </w:rPr>
        <w:t>santé (DPEV</w:t>
      </w:r>
      <w:r w:rsidRPr="00446C58">
        <w:rPr>
          <w:lang w:val="fr-FR"/>
        </w:rPr>
        <w:t xml:space="preserve"> </w:t>
      </w:r>
      <w:r w:rsidRPr="00E32468">
        <w:rPr>
          <w:lang w:val="fr-FR"/>
        </w:rPr>
        <w:t>&amp; DPS) et</w:t>
      </w:r>
      <w:r w:rsidRPr="00446C58">
        <w:rPr>
          <w:lang w:val="fr-FR"/>
        </w:rPr>
        <w:t xml:space="preserve"> </w:t>
      </w:r>
      <w:r w:rsidRPr="00E32468">
        <w:rPr>
          <w:lang w:val="fr-FR"/>
        </w:rPr>
        <w:t>d'autres</w:t>
      </w:r>
      <w:r w:rsidRPr="00446C58">
        <w:rPr>
          <w:lang w:val="fr-FR"/>
        </w:rPr>
        <w:t xml:space="preserve"> </w:t>
      </w:r>
      <w:r w:rsidRPr="00E32468">
        <w:rPr>
          <w:lang w:val="fr-FR"/>
        </w:rPr>
        <w:t>ministères pour élaborer</w:t>
      </w:r>
      <w:r w:rsidRPr="00446C58">
        <w:rPr>
          <w:lang w:val="fr-FR"/>
        </w:rPr>
        <w:t xml:space="preserve"> </w:t>
      </w:r>
      <w:r w:rsidRPr="00E32468">
        <w:rPr>
          <w:lang w:val="fr-FR"/>
        </w:rPr>
        <w:t>et déployer des plans intersectoriels de promotion de la vaccination contre la poliomyélite et de la vaccination de routine</w:t>
      </w:r>
    </w:p>
    <w:p w14:paraId="356B5897" w14:textId="5153B79B" w:rsidR="009C2AB6" w:rsidRDefault="009C2AB6" w:rsidP="00446C58">
      <w:pPr>
        <w:pStyle w:val="ListParagraph"/>
        <w:numPr>
          <w:ilvl w:val="0"/>
          <w:numId w:val="8"/>
        </w:numPr>
        <w:tabs>
          <w:tab w:val="left" w:pos="811"/>
        </w:tabs>
        <w:spacing w:line="247" w:lineRule="auto"/>
        <w:ind w:right="149"/>
        <w:rPr>
          <w:lang w:val="fr-FR"/>
        </w:rPr>
      </w:pPr>
      <w:r>
        <w:rPr>
          <w:lang w:val="fr-FR"/>
        </w:rPr>
        <w:t xml:space="preserve">Apporter un appui </w:t>
      </w:r>
      <w:proofErr w:type="spellStart"/>
      <w:r>
        <w:rPr>
          <w:lang w:val="fr-FR"/>
        </w:rPr>
        <w:t>a</w:t>
      </w:r>
      <w:proofErr w:type="spellEnd"/>
      <w:r>
        <w:rPr>
          <w:lang w:val="fr-FR"/>
        </w:rPr>
        <w:t xml:space="preserve"> l</w:t>
      </w:r>
      <w:r w:rsidR="00AE2B2F">
        <w:rPr>
          <w:lang w:val="fr-FR"/>
        </w:rPr>
        <w:t xml:space="preserve">a mise </w:t>
      </w:r>
      <w:proofErr w:type="spellStart"/>
      <w:r w:rsidR="00AE2B2F">
        <w:rPr>
          <w:lang w:val="fr-FR"/>
        </w:rPr>
        <w:t>a</w:t>
      </w:r>
      <w:proofErr w:type="spellEnd"/>
      <w:r w:rsidR="00AE2B2F">
        <w:rPr>
          <w:lang w:val="fr-FR"/>
        </w:rPr>
        <w:t xml:space="preserve"> jour et en œuvre de la </w:t>
      </w:r>
      <w:r w:rsidR="00C07688">
        <w:rPr>
          <w:lang w:val="fr-FR"/>
        </w:rPr>
        <w:t>stratégie</w:t>
      </w:r>
      <w:r w:rsidR="00AE2B2F">
        <w:rPr>
          <w:lang w:val="fr-FR"/>
        </w:rPr>
        <w:t xml:space="preserve"> de plaidoyer en vue de renforcer l’appropriation de la vaccination polio de manière multisectorielle par les ministère</w:t>
      </w:r>
      <w:r w:rsidR="00C07688">
        <w:rPr>
          <w:lang w:val="fr-FR"/>
        </w:rPr>
        <w:t>s</w:t>
      </w:r>
      <w:r w:rsidR="00AE2B2F">
        <w:rPr>
          <w:lang w:val="fr-FR"/>
        </w:rPr>
        <w:t xml:space="preserve"> sectoriel</w:t>
      </w:r>
      <w:r w:rsidR="00C07688">
        <w:rPr>
          <w:lang w:val="fr-FR"/>
        </w:rPr>
        <w:t>s</w:t>
      </w:r>
    </w:p>
    <w:p w14:paraId="3A35E717" w14:textId="3DFC908B" w:rsidR="00D56C39" w:rsidRDefault="00D56C39" w:rsidP="00446C58">
      <w:pPr>
        <w:pStyle w:val="ListParagraph"/>
        <w:numPr>
          <w:ilvl w:val="0"/>
          <w:numId w:val="8"/>
        </w:numPr>
        <w:tabs>
          <w:tab w:val="left" w:pos="811"/>
        </w:tabs>
        <w:spacing w:line="247" w:lineRule="auto"/>
        <w:ind w:right="149"/>
        <w:rPr>
          <w:lang w:val="fr-FR"/>
        </w:rPr>
      </w:pPr>
      <w:r>
        <w:rPr>
          <w:lang w:val="fr-FR"/>
        </w:rPr>
        <w:t xml:space="preserve">Assurer l’utilisation des </w:t>
      </w:r>
      <w:r w:rsidR="003E02D9">
        <w:rPr>
          <w:lang w:val="fr-FR"/>
        </w:rPr>
        <w:t>données</w:t>
      </w:r>
      <w:r>
        <w:rPr>
          <w:lang w:val="fr-FR"/>
        </w:rPr>
        <w:t xml:space="preserve"> pertinentes dans l’</w:t>
      </w:r>
      <w:r w:rsidR="003E02D9">
        <w:rPr>
          <w:lang w:val="fr-FR"/>
        </w:rPr>
        <w:t>élaboration</w:t>
      </w:r>
      <w:r>
        <w:rPr>
          <w:lang w:val="fr-FR"/>
        </w:rPr>
        <w:t xml:space="preserve"> de toutes </w:t>
      </w:r>
      <w:r w:rsidR="003E02D9">
        <w:rPr>
          <w:lang w:val="fr-FR"/>
        </w:rPr>
        <w:t>stratégies</w:t>
      </w:r>
      <w:r>
        <w:rPr>
          <w:lang w:val="fr-FR"/>
        </w:rPr>
        <w:t xml:space="preserve"> et plan</w:t>
      </w:r>
      <w:r w:rsidR="003E02D9">
        <w:rPr>
          <w:lang w:val="fr-FR"/>
        </w:rPr>
        <w:t>s visant le renforcement des résultats de la vaccination</w:t>
      </w:r>
    </w:p>
    <w:p w14:paraId="21116CED" w14:textId="0BCB941D" w:rsidR="00BB475A" w:rsidRPr="00E32468" w:rsidRDefault="00BB475A" w:rsidP="00446C58">
      <w:pPr>
        <w:pStyle w:val="ListParagraph"/>
        <w:numPr>
          <w:ilvl w:val="0"/>
          <w:numId w:val="8"/>
        </w:numPr>
        <w:tabs>
          <w:tab w:val="left" w:pos="811"/>
        </w:tabs>
        <w:spacing w:line="247" w:lineRule="auto"/>
        <w:ind w:right="149"/>
        <w:rPr>
          <w:lang w:val="fr-FR"/>
        </w:rPr>
      </w:pPr>
      <w:r>
        <w:rPr>
          <w:lang w:val="fr-FR"/>
        </w:rPr>
        <w:t xml:space="preserve">Appuyer les </w:t>
      </w:r>
      <w:r w:rsidR="00055B9D">
        <w:rPr>
          <w:lang w:val="fr-FR"/>
        </w:rPr>
        <w:t>régions</w:t>
      </w:r>
      <w:r>
        <w:rPr>
          <w:lang w:val="fr-FR"/>
        </w:rPr>
        <w:t>/district dans l’</w:t>
      </w:r>
      <w:r w:rsidR="00055B9D">
        <w:rPr>
          <w:lang w:val="fr-FR"/>
        </w:rPr>
        <w:t>élaboration</w:t>
      </w:r>
      <w:r>
        <w:rPr>
          <w:lang w:val="fr-FR"/>
        </w:rPr>
        <w:t xml:space="preserve"> d’un plan de communication</w:t>
      </w:r>
      <w:r w:rsidR="00055B9D">
        <w:rPr>
          <w:lang w:val="fr-FR"/>
        </w:rPr>
        <w:t xml:space="preserve"> PEV (Routine, campagne, </w:t>
      </w:r>
      <w:r w:rsidR="003B2BB3">
        <w:rPr>
          <w:lang w:val="fr-FR"/>
        </w:rPr>
        <w:t>introduction</w:t>
      </w:r>
      <w:r w:rsidR="00055B9D">
        <w:rPr>
          <w:lang w:val="fr-FR"/>
        </w:rPr>
        <w:t xml:space="preserve"> de nouveau</w:t>
      </w:r>
      <w:r w:rsidR="003B2BB3">
        <w:rPr>
          <w:lang w:val="fr-FR"/>
        </w:rPr>
        <w:t>x</w:t>
      </w:r>
      <w:r w:rsidR="00055B9D">
        <w:rPr>
          <w:lang w:val="fr-FR"/>
        </w:rPr>
        <w:t xml:space="preserve"> vaccin</w:t>
      </w:r>
      <w:r w:rsidR="003B2BB3">
        <w:rPr>
          <w:lang w:val="fr-FR"/>
        </w:rPr>
        <w:t>s, urgence)</w:t>
      </w:r>
    </w:p>
    <w:p w14:paraId="61308980" w14:textId="0DF81B21" w:rsidR="00B45C1A" w:rsidRDefault="005D409D" w:rsidP="00A67514">
      <w:pPr>
        <w:pStyle w:val="Heading1"/>
        <w:numPr>
          <w:ilvl w:val="0"/>
          <w:numId w:val="12"/>
        </w:numPr>
        <w:spacing w:before="1" w:line="244" w:lineRule="auto"/>
        <w:rPr>
          <w:lang w:val="fr-FR"/>
        </w:rPr>
      </w:pPr>
      <w:r w:rsidRPr="00E32468">
        <w:rPr>
          <w:lang w:val="fr-FR"/>
        </w:rPr>
        <w:t>Soutenir</w:t>
      </w:r>
      <w:r w:rsidRPr="00E32468">
        <w:rPr>
          <w:spacing w:val="80"/>
          <w:lang w:val="fr-FR"/>
        </w:rPr>
        <w:t xml:space="preserve"> </w:t>
      </w:r>
      <w:r w:rsidRPr="00E32468">
        <w:rPr>
          <w:lang w:val="fr-FR"/>
        </w:rPr>
        <w:t>le</w:t>
      </w:r>
      <w:r w:rsidRPr="00E32468">
        <w:rPr>
          <w:spacing w:val="80"/>
          <w:lang w:val="fr-FR"/>
        </w:rPr>
        <w:t xml:space="preserve"> </w:t>
      </w:r>
      <w:r w:rsidRPr="00E32468">
        <w:rPr>
          <w:lang w:val="fr-FR"/>
        </w:rPr>
        <w:t>développement/</w:t>
      </w:r>
      <w:r w:rsidR="00944481">
        <w:rPr>
          <w:lang w:val="fr-FR"/>
        </w:rPr>
        <w:t>révision</w:t>
      </w:r>
      <w:r w:rsidRPr="00E32468">
        <w:rPr>
          <w:spacing w:val="80"/>
          <w:lang w:val="fr-FR"/>
        </w:rPr>
        <w:t xml:space="preserve"> </w:t>
      </w:r>
      <w:r w:rsidRPr="00E32468">
        <w:rPr>
          <w:lang w:val="fr-FR"/>
        </w:rPr>
        <w:t>des</w:t>
      </w:r>
      <w:r w:rsidRPr="00E32468">
        <w:rPr>
          <w:spacing w:val="80"/>
          <w:lang w:val="fr-FR"/>
        </w:rPr>
        <w:t xml:space="preserve"> </w:t>
      </w:r>
      <w:r w:rsidRPr="00E32468">
        <w:rPr>
          <w:lang w:val="fr-FR"/>
        </w:rPr>
        <w:t>outils</w:t>
      </w:r>
      <w:r w:rsidRPr="00E32468">
        <w:rPr>
          <w:spacing w:val="80"/>
          <w:lang w:val="fr-FR"/>
        </w:rPr>
        <w:t xml:space="preserve"> </w:t>
      </w:r>
      <w:r w:rsidR="00E070D0">
        <w:rPr>
          <w:lang w:val="fr-FR"/>
        </w:rPr>
        <w:t>et supports de</w:t>
      </w:r>
      <w:r w:rsidRPr="00E32468">
        <w:rPr>
          <w:spacing w:val="80"/>
          <w:lang w:val="fr-FR"/>
        </w:rPr>
        <w:t xml:space="preserve"> </w:t>
      </w:r>
      <w:r w:rsidRPr="00E32468">
        <w:rPr>
          <w:lang w:val="fr-FR"/>
        </w:rPr>
        <w:t>communication</w:t>
      </w:r>
      <w:r w:rsidRPr="00E32468">
        <w:rPr>
          <w:spacing w:val="80"/>
          <w:lang w:val="fr-FR"/>
        </w:rPr>
        <w:t xml:space="preserve"> </w:t>
      </w:r>
      <w:r w:rsidRPr="00E32468">
        <w:rPr>
          <w:lang w:val="fr-FR"/>
        </w:rPr>
        <w:t>pour</w:t>
      </w:r>
      <w:r w:rsidRPr="00E32468">
        <w:rPr>
          <w:spacing w:val="40"/>
          <w:lang w:val="fr-FR"/>
        </w:rPr>
        <w:t xml:space="preserve"> </w:t>
      </w:r>
      <w:r w:rsidRPr="00E32468">
        <w:rPr>
          <w:lang w:val="fr-FR"/>
        </w:rPr>
        <w:t xml:space="preserve">promouvoir </w:t>
      </w:r>
      <w:r w:rsidR="00944481">
        <w:rPr>
          <w:lang w:val="fr-FR"/>
        </w:rPr>
        <w:t xml:space="preserve">la </w:t>
      </w:r>
      <w:r w:rsidR="00E070D0">
        <w:rPr>
          <w:lang w:val="fr-FR"/>
        </w:rPr>
        <w:t xml:space="preserve">vaccination contre </w:t>
      </w:r>
      <w:r w:rsidRPr="00E32468">
        <w:rPr>
          <w:lang w:val="fr-FR"/>
        </w:rPr>
        <w:t xml:space="preserve">la poliomyélite et </w:t>
      </w:r>
      <w:r w:rsidR="00E070D0">
        <w:rPr>
          <w:lang w:val="fr-FR"/>
        </w:rPr>
        <w:t>le ren</w:t>
      </w:r>
      <w:r w:rsidR="00AB703F">
        <w:rPr>
          <w:lang w:val="fr-FR"/>
        </w:rPr>
        <w:t xml:space="preserve">forcement de </w:t>
      </w:r>
      <w:r w:rsidRPr="00E32468">
        <w:rPr>
          <w:lang w:val="fr-FR"/>
        </w:rPr>
        <w:t>la vaccination de routine</w:t>
      </w:r>
    </w:p>
    <w:p w14:paraId="6A53051D" w14:textId="77777777" w:rsidR="00A67514" w:rsidRPr="00E32468" w:rsidRDefault="00A67514" w:rsidP="00A67514">
      <w:pPr>
        <w:pStyle w:val="Heading1"/>
        <w:spacing w:before="1" w:line="244" w:lineRule="auto"/>
        <w:ind w:left="720"/>
        <w:rPr>
          <w:lang w:val="fr-FR"/>
        </w:rPr>
      </w:pPr>
    </w:p>
    <w:p w14:paraId="61308981" w14:textId="5086DB11" w:rsidR="00B45C1A" w:rsidRPr="00E32468" w:rsidRDefault="00AB703F" w:rsidP="00446C58">
      <w:pPr>
        <w:pStyle w:val="ListParagraph"/>
        <w:numPr>
          <w:ilvl w:val="0"/>
          <w:numId w:val="8"/>
        </w:numPr>
        <w:spacing w:line="247" w:lineRule="auto"/>
        <w:ind w:right="149"/>
        <w:rPr>
          <w:lang w:val="fr-FR"/>
        </w:rPr>
      </w:pPr>
      <w:r>
        <w:rPr>
          <w:lang w:val="fr-FR"/>
        </w:rPr>
        <w:t xml:space="preserve">Appuyer la mise </w:t>
      </w:r>
      <w:proofErr w:type="spellStart"/>
      <w:r>
        <w:rPr>
          <w:lang w:val="fr-FR"/>
        </w:rPr>
        <w:t>a</w:t>
      </w:r>
      <w:proofErr w:type="spellEnd"/>
      <w:r>
        <w:rPr>
          <w:lang w:val="fr-FR"/>
        </w:rPr>
        <w:t xml:space="preserve"> jour des supports et outils de communication </w:t>
      </w:r>
      <w:proofErr w:type="spellStart"/>
      <w:r>
        <w:rPr>
          <w:lang w:val="fr-FR"/>
        </w:rPr>
        <w:t>a</w:t>
      </w:r>
      <w:proofErr w:type="spellEnd"/>
      <w:r>
        <w:rPr>
          <w:lang w:val="fr-FR"/>
        </w:rPr>
        <w:t xml:space="preserve"> utiliser dans le cadre des campagnes</w:t>
      </w:r>
    </w:p>
    <w:p w14:paraId="61308983" w14:textId="77777777" w:rsidR="00B45C1A" w:rsidRPr="00944481" w:rsidRDefault="005D409D" w:rsidP="00446C58">
      <w:pPr>
        <w:pStyle w:val="ListParagraph"/>
        <w:numPr>
          <w:ilvl w:val="0"/>
          <w:numId w:val="8"/>
        </w:numPr>
        <w:spacing w:line="247" w:lineRule="auto"/>
        <w:ind w:right="149"/>
        <w:rPr>
          <w:lang w:val="fr-FR"/>
        </w:rPr>
      </w:pPr>
      <w:r w:rsidRPr="00E32468">
        <w:rPr>
          <w:lang w:val="fr-FR"/>
        </w:rPr>
        <w:t>Examiner</w:t>
      </w:r>
      <w:r w:rsidRPr="00446C58">
        <w:rPr>
          <w:lang w:val="fr-FR"/>
        </w:rPr>
        <w:t xml:space="preserve"> </w:t>
      </w:r>
      <w:r w:rsidRPr="00E32468">
        <w:rPr>
          <w:lang w:val="fr-FR"/>
        </w:rPr>
        <w:t>le</w:t>
      </w:r>
      <w:r w:rsidRPr="00446C58">
        <w:rPr>
          <w:lang w:val="fr-FR"/>
        </w:rPr>
        <w:t xml:space="preserve"> </w:t>
      </w:r>
      <w:r w:rsidRPr="00E32468">
        <w:rPr>
          <w:lang w:val="fr-FR"/>
        </w:rPr>
        <w:t>matériel</w:t>
      </w:r>
      <w:r w:rsidRPr="00446C58">
        <w:rPr>
          <w:lang w:val="fr-FR"/>
        </w:rPr>
        <w:t xml:space="preserve"> </w:t>
      </w:r>
      <w:r w:rsidRPr="00E32468">
        <w:rPr>
          <w:lang w:val="fr-FR"/>
        </w:rPr>
        <w:t>existant</w:t>
      </w:r>
      <w:r w:rsidRPr="00446C58">
        <w:rPr>
          <w:lang w:val="fr-FR"/>
        </w:rPr>
        <w:t xml:space="preserve"> </w:t>
      </w:r>
      <w:r w:rsidRPr="00E32468">
        <w:rPr>
          <w:lang w:val="fr-FR"/>
        </w:rPr>
        <w:t>pour</w:t>
      </w:r>
      <w:r w:rsidRPr="00446C58">
        <w:rPr>
          <w:lang w:val="fr-FR"/>
        </w:rPr>
        <w:t xml:space="preserve"> </w:t>
      </w:r>
      <w:r w:rsidRPr="00E32468">
        <w:rPr>
          <w:lang w:val="fr-FR"/>
        </w:rPr>
        <w:t>inclure</w:t>
      </w:r>
      <w:r w:rsidRPr="00446C58">
        <w:rPr>
          <w:lang w:val="fr-FR"/>
        </w:rPr>
        <w:t xml:space="preserve"> </w:t>
      </w:r>
      <w:r w:rsidRPr="00E32468">
        <w:rPr>
          <w:lang w:val="fr-FR"/>
        </w:rPr>
        <w:t>l'intégration</w:t>
      </w:r>
      <w:r w:rsidRPr="00446C58">
        <w:rPr>
          <w:lang w:val="fr-FR"/>
        </w:rPr>
        <w:t xml:space="preserve"> </w:t>
      </w:r>
      <w:r w:rsidRPr="00E32468">
        <w:rPr>
          <w:lang w:val="fr-FR"/>
        </w:rPr>
        <w:t>de</w:t>
      </w:r>
      <w:r w:rsidRPr="00446C58">
        <w:rPr>
          <w:lang w:val="fr-FR"/>
        </w:rPr>
        <w:t xml:space="preserve"> </w:t>
      </w:r>
      <w:r w:rsidRPr="00E32468">
        <w:rPr>
          <w:lang w:val="fr-FR"/>
        </w:rPr>
        <w:t>la</w:t>
      </w:r>
      <w:r w:rsidRPr="00446C58">
        <w:rPr>
          <w:lang w:val="fr-FR"/>
        </w:rPr>
        <w:t xml:space="preserve"> </w:t>
      </w:r>
      <w:r w:rsidRPr="00E32468">
        <w:rPr>
          <w:lang w:val="fr-FR"/>
        </w:rPr>
        <w:t>vaccination</w:t>
      </w:r>
      <w:r w:rsidRPr="00446C58">
        <w:rPr>
          <w:lang w:val="fr-FR"/>
        </w:rPr>
        <w:t xml:space="preserve"> systématique</w:t>
      </w:r>
    </w:p>
    <w:p w14:paraId="7AE6CAE5" w14:textId="243797B8" w:rsidR="00944481" w:rsidRPr="00E32468" w:rsidRDefault="00944481" w:rsidP="00446C58">
      <w:pPr>
        <w:pStyle w:val="ListParagraph"/>
        <w:numPr>
          <w:ilvl w:val="0"/>
          <w:numId w:val="8"/>
        </w:numPr>
        <w:spacing w:line="247" w:lineRule="auto"/>
        <w:ind w:right="149"/>
        <w:rPr>
          <w:lang w:val="fr-FR"/>
        </w:rPr>
      </w:pPr>
      <w:r w:rsidRPr="00446C58">
        <w:rPr>
          <w:lang w:val="fr-FR"/>
        </w:rPr>
        <w:t>Appuyer</w:t>
      </w:r>
      <w:r w:rsidR="007E04EC" w:rsidRPr="00446C58">
        <w:rPr>
          <w:lang w:val="fr-FR"/>
        </w:rPr>
        <w:t xml:space="preserve"> la reproduction et la dissémination des supports et outils de communication sur le terrain</w:t>
      </w:r>
    </w:p>
    <w:p w14:paraId="7E2FF3C1" w14:textId="77777777" w:rsidR="00B45C1A" w:rsidRDefault="00B45C1A">
      <w:pPr>
        <w:spacing w:line="253" w:lineRule="exact"/>
        <w:rPr>
          <w:lang w:val="fr-FR"/>
        </w:rPr>
      </w:pPr>
    </w:p>
    <w:p w14:paraId="1745A41D" w14:textId="1DD3A611" w:rsidR="00F0334A" w:rsidRDefault="00EC1492" w:rsidP="00446C58">
      <w:pPr>
        <w:pStyle w:val="Heading1"/>
        <w:numPr>
          <w:ilvl w:val="0"/>
          <w:numId w:val="12"/>
        </w:numPr>
        <w:spacing w:before="0"/>
        <w:jc w:val="both"/>
        <w:rPr>
          <w:lang w:val="fr-FR"/>
        </w:rPr>
      </w:pPr>
      <w:r>
        <w:rPr>
          <w:lang w:val="fr-FR"/>
        </w:rPr>
        <w:t xml:space="preserve">Appuyer les </w:t>
      </w:r>
      <w:r w:rsidR="00E53037">
        <w:rPr>
          <w:lang w:val="fr-FR"/>
        </w:rPr>
        <w:t>régions</w:t>
      </w:r>
      <w:r>
        <w:rPr>
          <w:lang w:val="fr-FR"/>
        </w:rPr>
        <w:t xml:space="preserve"> dans la </w:t>
      </w:r>
      <w:r w:rsidR="00E53037">
        <w:rPr>
          <w:lang w:val="fr-FR"/>
        </w:rPr>
        <w:t>budgétisation</w:t>
      </w:r>
      <w:r>
        <w:rPr>
          <w:lang w:val="fr-FR"/>
        </w:rPr>
        <w:t xml:space="preserve"> </w:t>
      </w:r>
      <w:r w:rsidR="00162545">
        <w:rPr>
          <w:lang w:val="fr-FR"/>
        </w:rPr>
        <w:t xml:space="preserve">et le suivi </w:t>
      </w:r>
      <w:r>
        <w:rPr>
          <w:lang w:val="fr-FR"/>
        </w:rPr>
        <w:t xml:space="preserve">des </w:t>
      </w:r>
      <w:r w:rsidR="00E53037">
        <w:rPr>
          <w:lang w:val="fr-FR"/>
        </w:rPr>
        <w:t>activités</w:t>
      </w:r>
      <w:r>
        <w:rPr>
          <w:lang w:val="fr-FR"/>
        </w:rPr>
        <w:t xml:space="preserve"> de communication</w:t>
      </w:r>
      <w:r w:rsidR="00E53037">
        <w:rPr>
          <w:lang w:val="fr-FR"/>
        </w:rPr>
        <w:t xml:space="preserve"> pour les </w:t>
      </w:r>
      <w:r>
        <w:rPr>
          <w:lang w:val="fr-FR"/>
        </w:rPr>
        <w:t>campagne</w:t>
      </w:r>
      <w:r w:rsidR="00E53037">
        <w:rPr>
          <w:lang w:val="fr-FR"/>
        </w:rPr>
        <w:t>s</w:t>
      </w:r>
      <w:r>
        <w:rPr>
          <w:lang w:val="fr-FR"/>
        </w:rPr>
        <w:t xml:space="preserve"> et leur</w:t>
      </w:r>
      <w:r w:rsidR="00E53037">
        <w:rPr>
          <w:lang w:val="fr-FR"/>
        </w:rPr>
        <w:t>s</w:t>
      </w:r>
      <w:r>
        <w:rPr>
          <w:lang w:val="fr-FR"/>
        </w:rPr>
        <w:t xml:space="preserve"> paiement</w:t>
      </w:r>
      <w:r w:rsidR="00E53037">
        <w:rPr>
          <w:lang w:val="fr-FR"/>
        </w:rPr>
        <w:t>s</w:t>
      </w:r>
      <w:r>
        <w:rPr>
          <w:lang w:val="fr-FR"/>
        </w:rPr>
        <w:t xml:space="preserve"> par l’UNICEF</w:t>
      </w:r>
    </w:p>
    <w:p w14:paraId="31762E1C" w14:textId="77777777" w:rsidR="00446C58" w:rsidRPr="0065021B" w:rsidRDefault="00446C58" w:rsidP="00446C58">
      <w:pPr>
        <w:pStyle w:val="Heading1"/>
        <w:spacing w:before="0"/>
        <w:ind w:left="720"/>
        <w:jc w:val="both"/>
        <w:rPr>
          <w:b w:val="0"/>
          <w:bCs w:val="0"/>
          <w:lang w:val="fr-FR"/>
        </w:rPr>
      </w:pPr>
    </w:p>
    <w:p w14:paraId="06C5025D" w14:textId="6D4EC446" w:rsidR="00F0334A" w:rsidRPr="0065021B" w:rsidRDefault="003729A1" w:rsidP="00E53037">
      <w:pPr>
        <w:pStyle w:val="Heading1"/>
        <w:numPr>
          <w:ilvl w:val="0"/>
          <w:numId w:val="10"/>
        </w:numPr>
        <w:spacing w:before="0"/>
        <w:jc w:val="both"/>
        <w:rPr>
          <w:b w:val="0"/>
          <w:bCs w:val="0"/>
          <w:lang w:val="fr-FR"/>
        </w:rPr>
      </w:pPr>
      <w:r w:rsidRPr="0065021B">
        <w:rPr>
          <w:b w:val="0"/>
          <w:bCs w:val="0"/>
          <w:lang w:val="fr-FR"/>
        </w:rPr>
        <w:t xml:space="preserve">Mettre </w:t>
      </w:r>
      <w:r w:rsidR="0065021B" w:rsidRPr="0065021B">
        <w:rPr>
          <w:b w:val="0"/>
          <w:bCs w:val="0"/>
          <w:lang w:val="fr-FR"/>
        </w:rPr>
        <w:t>à</w:t>
      </w:r>
      <w:r w:rsidRPr="0065021B">
        <w:rPr>
          <w:b w:val="0"/>
          <w:bCs w:val="0"/>
          <w:lang w:val="fr-FR"/>
        </w:rPr>
        <w:t xml:space="preserve"> jour le caneva</w:t>
      </w:r>
      <w:r w:rsidR="005463D4" w:rsidRPr="0065021B">
        <w:rPr>
          <w:b w:val="0"/>
          <w:bCs w:val="0"/>
          <w:lang w:val="fr-FR"/>
        </w:rPr>
        <w:t>s</w:t>
      </w:r>
      <w:r w:rsidRPr="0065021B">
        <w:rPr>
          <w:b w:val="0"/>
          <w:bCs w:val="0"/>
          <w:lang w:val="fr-FR"/>
        </w:rPr>
        <w:t xml:space="preserve"> des </w:t>
      </w:r>
      <w:r w:rsidR="0065021B" w:rsidRPr="0065021B">
        <w:rPr>
          <w:b w:val="0"/>
          <w:bCs w:val="0"/>
          <w:lang w:val="fr-FR"/>
        </w:rPr>
        <w:t>requêtes</w:t>
      </w:r>
    </w:p>
    <w:p w14:paraId="3A69DDB2" w14:textId="0921E4C0" w:rsidR="003729A1" w:rsidRPr="0065021B" w:rsidRDefault="005463D4" w:rsidP="00E53037">
      <w:pPr>
        <w:pStyle w:val="Heading1"/>
        <w:numPr>
          <w:ilvl w:val="0"/>
          <w:numId w:val="10"/>
        </w:numPr>
        <w:spacing w:before="0"/>
        <w:jc w:val="both"/>
        <w:rPr>
          <w:b w:val="0"/>
          <w:bCs w:val="0"/>
          <w:lang w:val="fr-FR"/>
        </w:rPr>
      </w:pPr>
      <w:r w:rsidRPr="0065021B">
        <w:rPr>
          <w:b w:val="0"/>
          <w:bCs w:val="0"/>
          <w:lang w:val="fr-FR"/>
        </w:rPr>
        <w:t xml:space="preserve">Analyser et faire valider les </w:t>
      </w:r>
      <w:r w:rsidR="0065021B" w:rsidRPr="0065021B">
        <w:rPr>
          <w:b w:val="0"/>
          <w:bCs w:val="0"/>
          <w:lang w:val="fr-FR"/>
        </w:rPr>
        <w:t>requêtes</w:t>
      </w:r>
    </w:p>
    <w:p w14:paraId="46FC1505" w14:textId="3642C82E" w:rsidR="005463D4" w:rsidRPr="0065021B" w:rsidRDefault="005463D4" w:rsidP="00E53037">
      <w:pPr>
        <w:pStyle w:val="Heading1"/>
        <w:numPr>
          <w:ilvl w:val="0"/>
          <w:numId w:val="10"/>
        </w:numPr>
        <w:spacing w:before="0"/>
        <w:jc w:val="both"/>
        <w:rPr>
          <w:b w:val="0"/>
          <w:bCs w:val="0"/>
          <w:lang w:val="fr-FR"/>
        </w:rPr>
      </w:pPr>
      <w:r w:rsidRPr="0065021B">
        <w:rPr>
          <w:b w:val="0"/>
          <w:bCs w:val="0"/>
          <w:lang w:val="fr-FR"/>
        </w:rPr>
        <w:lastRenderedPageBreak/>
        <w:t>Suivre leur paiement a temps</w:t>
      </w:r>
    </w:p>
    <w:p w14:paraId="7DE9D44A" w14:textId="01CCB4A2" w:rsidR="005463D4" w:rsidRDefault="0065021B" w:rsidP="00E53037">
      <w:pPr>
        <w:pStyle w:val="Heading1"/>
        <w:numPr>
          <w:ilvl w:val="0"/>
          <w:numId w:val="10"/>
        </w:numPr>
        <w:spacing w:before="0"/>
        <w:jc w:val="both"/>
        <w:rPr>
          <w:b w:val="0"/>
          <w:bCs w:val="0"/>
          <w:lang w:val="fr-FR"/>
        </w:rPr>
      </w:pPr>
      <w:r w:rsidRPr="0065021B">
        <w:rPr>
          <w:b w:val="0"/>
          <w:bCs w:val="0"/>
          <w:lang w:val="fr-FR"/>
        </w:rPr>
        <w:t xml:space="preserve">Assurer le suivi de la justification des </w:t>
      </w:r>
      <w:proofErr w:type="spellStart"/>
      <w:r w:rsidRPr="0065021B">
        <w:rPr>
          <w:b w:val="0"/>
          <w:bCs w:val="0"/>
          <w:lang w:val="fr-FR"/>
        </w:rPr>
        <w:t>DCT</w:t>
      </w:r>
      <w:r>
        <w:rPr>
          <w:b w:val="0"/>
          <w:bCs w:val="0"/>
          <w:lang w:val="fr-FR"/>
        </w:rPr>
        <w:t>s</w:t>
      </w:r>
      <w:proofErr w:type="spellEnd"/>
    </w:p>
    <w:p w14:paraId="6130898E" w14:textId="06392524" w:rsidR="00B45C1A" w:rsidRPr="00162545" w:rsidRDefault="00816C35" w:rsidP="00162545">
      <w:pPr>
        <w:pStyle w:val="Heading1"/>
        <w:numPr>
          <w:ilvl w:val="0"/>
          <w:numId w:val="10"/>
        </w:numPr>
        <w:spacing w:before="0"/>
        <w:jc w:val="both"/>
        <w:rPr>
          <w:b w:val="0"/>
          <w:bCs w:val="0"/>
          <w:lang w:val="fr-FR"/>
        </w:rPr>
      </w:pPr>
      <w:r>
        <w:rPr>
          <w:b w:val="0"/>
          <w:bCs w:val="0"/>
          <w:lang w:val="fr-FR"/>
        </w:rPr>
        <w:t>Assurer des missions de suivi et de supervision</w:t>
      </w:r>
      <w:r w:rsidR="00162545">
        <w:rPr>
          <w:b w:val="0"/>
          <w:bCs w:val="0"/>
          <w:lang w:val="fr-FR"/>
        </w:rPr>
        <w:t xml:space="preserve"> sur le terrain</w:t>
      </w:r>
    </w:p>
    <w:p w14:paraId="61308990" w14:textId="77777777" w:rsidR="00B45C1A" w:rsidRPr="00E32468" w:rsidRDefault="00B45C1A">
      <w:pPr>
        <w:pStyle w:val="BodyText"/>
        <w:spacing w:before="11"/>
        <w:rPr>
          <w:lang w:val="fr-FR"/>
        </w:rPr>
      </w:pPr>
    </w:p>
    <w:p w14:paraId="6130899F" w14:textId="77777777" w:rsidR="00B45C1A" w:rsidRPr="00E32468" w:rsidRDefault="00B45C1A">
      <w:pPr>
        <w:pStyle w:val="BodyText"/>
        <w:spacing w:before="4"/>
        <w:rPr>
          <w:sz w:val="10"/>
          <w:lang w:val="fr-FR"/>
        </w:rPr>
      </w:pPr>
    </w:p>
    <w:p w14:paraId="613089A0" w14:textId="236673E6" w:rsidR="00B45C1A" w:rsidRDefault="006C0796">
      <w:pPr>
        <w:pStyle w:val="BodyText"/>
        <w:ind w:left="107"/>
        <w:rPr>
          <w:sz w:val="20"/>
        </w:rPr>
      </w:pPr>
      <w:r>
        <w:rPr>
          <w:noProof/>
          <w:sz w:val="20"/>
        </w:rPr>
        <mc:AlternateContent>
          <mc:Choice Requires="wps">
            <w:drawing>
              <wp:inline distT="0" distB="0" distL="0" distR="0" wp14:anchorId="61308A6D" wp14:editId="180C1AA2">
                <wp:extent cx="5852160" cy="329565"/>
                <wp:effectExtent l="0" t="0" r="0" b="0"/>
                <wp:docPr id="17"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2956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308A8D" w14:textId="1EE0E8B7" w:rsidR="00B45C1A" w:rsidRDefault="005D409D">
                            <w:pPr>
                              <w:spacing w:before="3"/>
                              <w:ind w:left="26"/>
                              <w:rPr>
                                <w:b/>
                                <w:color w:val="000000"/>
                              </w:rPr>
                            </w:pPr>
                            <w:r>
                              <w:rPr>
                                <w:b/>
                                <w:color w:val="000000"/>
                                <w:spacing w:val="-2"/>
                              </w:rPr>
                              <w:t>Deliverables</w:t>
                            </w:r>
                            <w:r w:rsidR="006F59BE">
                              <w:rPr>
                                <w:b/>
                                <w:color w:val="000000"/>
                                <w:spacing w:val="-2"/>
                              </w:rPr>
                              <w:t xml:space="preserve"> and payments</w:t>
                            </w:r>
                          </w:p>
                        </w:txbxContent>
                      </wps:txbx>
                      <wps:bodyPr rot="0" vert="horz" wrap="square" lIns="0" tIns="0" rIns="0" bIns="0" anchor="t" anchorCtr="0" upright="1">
                        <a:noAutofit/>
                      </wps:bodyPr>
                    </wps:wsp>
                  </a:graphicData>
                </a:graphic>
              </wp:inline>
            </w:drawing>
          </mc:Choice>
          <mc:Fallback>
            <w:pict>
              <v:shape w14:anchorId="61308A6D" id="docshape33" o:spid="_x0000_s1046" type="#_x0000_t202" style="width:460.8pt;height:2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" fillcolor="#d8d8d8" stroked="f">
                <v:textbox inset="0,0,0,0">
                  <w:txbxContent>
                    <w:p w14:paraId="61308A8D" w14:textId="1EE0E8B7" w:rsidR="00B45C1A" w:rsidRDefault="005D409D">
                      <w:pPr>
                        <w:spacing w:before="3"/>
                        <w:ind w:left="26"/>
                        <w:rPr>
                          <w:b/>
                          <w:color w:val="000000"/>
                        </w:rPr>
                      </w:pPr>
                      <w:r>
                        <w:rPr>
                          <w:b/>
                          <w:color w:val="000000"/>
                          <w:spacing w:val="-2"/>
                        </w:rPr>
                        <w:t>Deliverables</w:t>
                      </w:r>
                      <w:r w:rsidR="006F59BE">
                        <w:rPr>
                          <w:b/>
                          <w:color w:val="000000"/>
                          <w:spacing w:val="-2"/>
                        </w:rPr>
                        <w:t xml:space="preserve"> and payments</w:t>
                      </w:r>
                    </w:p>
                  </w:txbxContent>
                </v:textbox>
                <w10:anchorlock/>
              </v:shape>
            </w:pict>
          </mc:Fallback>
        </mc:AlternateContent>
      </w:r>
    </w:p>
    <w:p w14:paraId="613089A1" w14:textId="77777777" w:rsidR="00B45C1A" w:rsidRDefault="00B45C1A">
      <w:pPr>
        <w:pStyle w:val="BodyText"/>
        <w:spacing w:before="10"/>
        <w:rPr>
          <w:sz w:val="12"/>
        </w:rPr>
      </w:pPr>
    </w:p>
    <w:p w14:paraId="613089A2" w14:textId="3E236AC3" w:rsidR="00B45C1A" w:rsidRPr="006F59BE" w:rsidRDefault="00F7646E" w:rsidP="00446C58">
      <w:pPr>
        <w:pStyle w:val="ListParagraph"/>
        <w:numPr>
          <w:ilvl w:val="1"/>
          <w:numId w:val="12"/>
        </w:numPr>
        <w:tabs>
          <w:tab w:val="left" w:pos="897"/>
        </w:tabs>
        <w:spacing w:before="95" w:line="244" w:lineRule="auto"/>
        <w:ind w:right="138"/>
        <w:rPr>
          <w:b/>
          <w:bCs/>
          <w:lang w:val="fr-FR"/>
        </w:rPr>
      </w:pPr>
      <w:r>
        <w:rPr>
          <w:lang w:val="fr-FR"/>
        </w:rPr>
        <w:t xml:space="preserve">Un </w:t>
      </w:r>
      <w:r w:rsidR="00751590">
        <w:rPr>
          <w:lang w:val="fr-FR"/>
        </w:rPr>
        <w:t>état</w:t>
      </w:r>
      <w:r>
        <w:rPr>
          <w:lang w:val="fr-FR"/>
        </w:rPr>
        <w:t xml:space="preserve"> des lieux des résultats de la communication durant </w:t>
      </w:r>
      <w:r w:rsidR="00965A08">
        <w:rPr>
          <w:lang w:val="fr-FR"/>
        </w:rPr>
        <w:t>les campagne</w:t>
      </w:r>
      <w:r w:rsidR="00751590">
        <w:rPr>
          <w:lang w:val="fr-FR"/>
        </w:rPr>
        <w:t>s</w:t>
      </w:r>
      <w:r w:rsidR="00965A08">
        <w:rPr>
          <w:lang w:val="fr-FR"/>
        </w:rPr>
        <w:t xml:space="preserve"> </w:t>
      </w:r>
      <w:r w:rsidR="00751590">
        <w:rPr>
          <w:lang w:val="fr-FR"/>
        </w:rPr>
        <w:t>passées</w:t>
      </w:r>
      <w:r w:rsidR="00965A08">
        <w:rPr>
          <w:lang w:val="fr-FR"/>
        </w:rPr>
        <w:t xml:space="preserve">, indiquant les forces et les faiblesses ainsi que les </w:t>
      </w:r>
      <w:r w:rsidR="00751590">
        <w:rPr>
          <w:lang w:val="fr-FR"/>
        </w:rPr>
        <w:t>recommandations</w:t>
      </w:r>
      <w:r w:rsidR="00965A08">
        <w:rPr>
          <w:lang w:val="fr-FR"/>
        </w:rPr>
        <w:t xml:space="preserve"> pour les planification</w:t>
      </w:r>
      <w:r w:rsidR="005E68A1">
        <w:rPr>
          <w:lang w:val="fr-FR"/>
        </w:rPr>
        <w:t>s</w:t>
      </w:r>
      <w:r w:rsidR="00965A08">
        <w:rPr>
          <w:lang w:val="fr-FR"/>
        </w:rPr>
        <w:t xml:space="preserve"> des </w:t>
      </w:r>
      <w:r w:rsidR="006F59BE">
        <w:rPr>
          <w:lang w:val="fr-FR"/>
        </w:rPr>
        <w:t xml:space="preserve">campagnes </w:t>
      </w:r>
      <w:r w:rsidR="00965A08">
        <w:rPr>
          <w:lang w:val="fr-FR"/>
        </w:rPr>
        <w:t>de 2024</w:t>
      </w:r>
      <w:r w:rsidR="006F59BE">
        <w:rPr>
          <w:lang w:val="fr-FR"/>
        </w:rPr>
        <w:t xml:space="preserve"> </w:t>
      </w:r>
      <w:r w:rsidR="006F59BE" w:rsidRPr="006F59BE">
        <w:rPr>
          <w:b/>
          <w:bCs/>
          <w:lang w:val="fr-FR"/>
        </w:rPr>
        <w:t>(a et b en fin janvier)</w:t>
      </w:r>
    </w:p>
    <w:p w14:paraId="613089A3" w14:textId="77777777" w:rsidR="00B45C1A" w:rsidRPr="006F59BE" w:rsidRDefault="00B45C1A">
      <w:pPr>
        <w:pStyle w:val="BodyText"/>
        <w:spacing w:before="8"/>
        <w:rPr>
          <w:b/>
          <w:bCs/>
          <w:lang w:val="fr-FR"/>
        </w:rPr>
      </w:pPr>
    </w:p>
    <w:p w14:paraId="613089A4" w14:textId="6F8C472F" w:rsidR="00B45C1A" w:rsidRPr="00E32468" w:rsidRDefault="005D409D" w:rsidP="00446C58">
      <w:pPr>
        <w:pStyle w:val="ListParagraph"/>
        <w:numPr>
          <w:ilvl w:val="1"/>
          <w:numId w:val="12"/>
        </w:numPr>
        <w:tabs>
          <w:tab w:val="left" w:pos="897"/>
        </w:tabs>
        <w:spacing w:before="1" w:line="244" w:lineRule="auto"/>
        <w:ind w:right="139"/>
        <w:rPr>
          <w:lang w:val="fr-FR"/>
        </w:rPr>
      </w:pPr>
      <w:r w:rsidRPr="00E32468">
        <w:rPr>
          <w:lang w:val="fr-FR"/>
        </w:rPr>
        <w:t xml:space="preserve">Un </w:t>
      </w:r>
      <w:r w:rsidR="00BE36E5">
        <w:rPr>
          <w:lang w:val="fr-FR"/>
        </w:rPr>
        <w:t xml:space="preserve">canevas de planification pour le renforcement de la vaccination de routine au profit des </w:t>
      </w:r>
      <w:r w:rsidR="005E68A1">
        <w:rPr>
          <w:lang w:val="fr-FR"/>
        </w:rPr>
        <w:t>régions et districts est développé et mis à la disposition de ces derniers</w:t>
      </w:r>
    </w:p>
    <w:p w14:paraId="613089A5" w14:textId="77777777" w:rsidR="00B45C1A" w:rsidRPr="00E32468" w:rsidRDefault="00B45C1A">
      <w:pPr>
        <w:pStyle w:val="BodyText"/>
        <w:spacing w:before="10"/>
        <w:rPr>
          <w:b/>
          <w:lang w:val="fr-FR"/>
        </w:rPr>
      </w:pPr>
    </w:p>
    <w:p w14:paraId="613089A6" w14:textId="1F2AC34F" w:rsidR="00B45C1A" w:rsidRPr="00E32468" w:rsidRDefault="00934F75" w:rsidP="00446C58">
      <w:pPr>
        <w:pStyle w:val="ListParagraph"/>
        <w:numPr>
          <w:ilvl w:val="1"/>
          <w:numId w:val="12"/>
        </w:numPr>
        <w:tabs>
          <w:tab w:val="left" w:pos="897"/>
        </w:tabs>
        <w:spacing w:before="1" w:line="247" w:lineRule="auto"/>
        <w:ind w:right="141"/>
        <w:rPr>
          <w:lang w:val="fr-FR"/>
        </w:rPr>
      </w:pPr>
      <w:r>
        <w:rPr>
          <w:lang w:val="fr-FR"/>
        </w:rPr>
        <w:t xml:space="preserve">Les </w:t>
      </w:r>
      <w:r w:rsidR="00B24CDF">
        <w:rPr>
          <w:lang w:val="fr-FR"/>
        </w:rPr>
        <w:t>requêtes</w:t>
      </w:r>
      <w:r>
        <w:rPr>
          <w:lang w:val="fr-FR"/>
        </w:rPr>
        <w:t xml:space="preserve"> des </w:t>
      </w:r>
      <w:r w:rsidR="00B24CDF">
        <w:rPr>
          <w:lang w:val="fr-FR"/>
        </w:rPr>
        <w:t>régions</w:t>
      </w:r>
      <w:r>
        <w:rPr>
          <w:lang w:val="fr-FR"/>
        </w:rPr>
        <w:t xml:space="preserve"> sont traites </w:t>
      </w:r>
      <w:r w:rsidR="001D53F1">
        <w:rPr>
          <w:lang w:val="fr-FR"/>
        </w:rPr>
        <w:t>à</w:t>
      </w:r>
      <w:r>
        <w:rPr>
          <w:lang w:val="fr-FR"/>
        </w:rPr>
        <w:t xml:space="preserve"> temps</w:t>
      </w:r>
      <w:r w:rsidR="002A2AD1">
        <w:rPr>
          <w:lang w:val="fr-FR"/>
        </w:rPr>
        <w:t xml:space="preserve"> et les fonds mis </w:t>
      </w:r>
      <w:r w:rsidR="006F59BE">
        <w:rPr>
          <w:lang w:val="fr-FR"/>
        </w:rPr>
        <w:t>à</w:t>
      </w:r>
      <w:r w:rsidR="002A2AD1">
        <w:rPr>
          <w:lang w:val="fr-FR"/>
        </w:rPr>
        <w:t xml:space="preserve"> disposition pour chaque campagne</w:t>
      </w:r>
      <w:r w:rsidR="006F59BE">
        <w:rPr>
          <w:lang w:val="fr-FR"/>
        </w:rPr>
        <w:t xml:space="preserve"> </w:t>
      </w:r>
      <w:r w:rsidR="006F59BE" w:rsidRPr="006F59BE">
        <w:rPr>
          <w:b/>
          <w:bCs/>
          <w:lang w:val="fr-FR"/>
        </w:rPr>
        <w:t>(c, d et g en fin mars)</w:t>
      </w:r>
    </w:p>
    <w:p w14:paraId="613089A7" w14:textId="77777777" w:rsidR="00B45C1A" w:rsidRPr="00E32468" w:rsidRDefault="00B45C1A">
      <w:pPr>
        <w:pStyle w:val="BodyText"/>
        <w:spacing w:before="5"/>
        <w:rPr>
          <w:b/>
          <w:lang w:val="fr-FR"/>
        </w:rPr>
      </w:pPr>
    </w:p>
    <w:p w14:paraId="613089A8" w14:textId="702B0093" w:rsidR="00B45C1A" w:rsidRPr="00E32468" w:rsidRDefault="002A2AD1" w:rsidP="00446C58">
      <w:pPr>
        <w:pStyle w:val="ListParagraph"/>
        <w:numPr>
          <w:ilvl w:val="1"/>
          <w:numId w:val="12"/>
        </w:numPr>
        <w:tabs>
          <w:tab w:val="left" w:pos="954"/>
        </w:tabs>
        <w:spacing w:line="244" w:lineRule="auto"/>
        <w:ind w:right="149"/>
        <w:rPr>
          <w:lang w:val="fr-FR"/>
        </w:rPr>
      </w:pPr>
      <w:r>
        <w:rPr>
          <w:lang w:val="fr-FR"/>
        </w:rPr>
        <w:t xml:space="preserve">Les supports et outils de communication sont mis </w:t>
      </w:r>
      <w:r w:rsidR="00B24CDF">
        <w:rPr>
          <w:lang w:val="fr-FR"/>
        </w:rPr>
        <w:t>à</w:t>
      </w:r>
      <w:r>
        <w:rPr>
          <w:lang w:val="fr-FR"/>
        </w:rPr>
        <w:t xml:space="preserve"> jour après chaque campagne</w:t>
      </w:r>
      <w:r w:rsidR="006A7638">
        <w:rPr>
          <w:lang w:val="fr-FR"/>
        </w:rPr>
        <w:t xml:space="preserve">, produits et </w:t>
      </w:r>
      <w:r w:rsidR="00B24CDF">
        <w:rPr>
          <w:lang w:val="fr-FR"/>
        </w:rPr>
        <w:t>disséminés</w:t>
      </w:r>
      <w:r w:rsidR="00F46A5E">
        <w:rPr>
          <w:lang w:val="fr-FR"/>
        </w:rPr>
        <w:t xml:space="preserve"> </w:t>
      </w:r>
      <w:r w:rsidR="00F46A5E" w:rsidRPr="00F46A5E">
        <w:rPr>
          <w:b/>
          <w:bCs/>
          <w:lang w:val="fr-FR"/>
        </w:rPr>
        <w:t>(c, d et g en fin mai)</w:t>
      </w:r>
    </w:p>
    <w:p w14:paraId="613089A9" w14:textId="77777777" w:rsidR="00B45C1A" w:rsidRPr="00E32468" w:rsidRDefault="00B45C1A">
      <w:pPr>
        <w:pStyle w:val="BodyText"/>
        <w:spacing w:before="9"/>
        <w:rPr>
          <w:b/>
          <w:lang w:val="fr-FR"/>
        </w:rPr>
      </w:pPr>
    </w:p>
    <w:p w14:paraId="613089AA" w14:textId="175E7B68" w:rsidR="00B45C1A" w:rsidRPr="006F59BE" w:rsidRDefault="006A7638" w:rsidP="00446C58">
      <w:pPr>
        <w:pStyle w:val="ListParagraph"/>
        <w:numPr>
          <w:ilvl w:val="1"/>
          <w:numId w:val="12"/>
        </w:numPr>
        <w:tabs>
          <w:tab w:val="left" w:pos="897"/>
        </w:tabs>
        <w:spacing w:line="244" w:lineRule="auto"/>
        <w:ind w:right="140"/>
        <w:rPr>
          <w:b/>
          <w:bCs/>
          <w:lang w:val="fr-FR"/>
        </w:rPr>
      </w:pPr>
      <w:r>
        <w:rPr>
          <w:lang w:val="fr-FR"/>
        </w:rPr>
        <w:t xml:space="preserve">Le plan national de communication par campagne est </w:t>
      </w:r>
      <w:r w:rsidR="00B24CDF">
        <w:rPr>
          <w:lang w:val="fr-FR"/>
        </w:rPr>
        <w:t>développé</w:t>
      </w:r>
      <w:r w:rsidR="00C33B0D">
        <w:rPr>
          <w:lang w:val="fr-FR"/>
        </w:rPr>
        <w:t xml:space="preserve"> et disponible</w:t>
      </w:r>
      <w:r w:rsidR="006F59BE">
        <w:rPr>
          <w:lang w:val="fr-FR"/>
        </w:rPr>
        <w:t xml:space="preserve"> </w:t>
      </w:r>
      <w:r w:rsidR="006F59BE" w:rsidRPr="006F59BE">
        <w:rPr>
          <w:b/>
          <w:bCs/>
          <w:lang w:val="fr-FR"/>
        </w:rPr>
        <w:t>(f et e en fin février)</w:t>
      </w:r>
    </w:p>
    <w:p w14:paraId="613089AB" w14:textId="77777777" w:rsidR="00B45C1A" w:rsidRPr="00E32468" w:rsidRDefault="00B45C1A">
      <w:pPr>
        <w:pStyle w:val="BodyText"/>
        <w:spacing w:before="8"/>
        <w:rPr>
          <w:b/>
          <w:lang w:val="fr-FR"/>
        </w:rPr>
      </w:pPr>
    </w:p>
    <w:p w14:paraId="613089B3" w14:textId="79BDFA28" w:rsidR="00B45C1A" w:rsidRDefault="00B24CDF" w:rsidP="00446C58">
      <w:pPr>
        <w:pStyle w:val="ListParagraph"/>
        <w:numPr>
          <w:ilvl w:val="1"/>
          <w:numId w:val="12"/>
        </w:numPr>
        <w:tabs>
          <w:tab w:val="left" w:pos="897"/>
        </w:tabs>
        <w:spacing w:line="244" w:lineRule="auto"/>
        <w:ind w:right="151"/>
        <w:rPr>
          <w:lang w:val="fr-FR"/>
        </w:rPr>
      </w:pPr>
      <w:r>
        <w:rPr>
          <w:lang w:val="fr-FR"/>
        </w:rPr>
        <w:t xml:space="preserve">Les </w:t>
      </w:r>
      <w:r w:rsidR="00EB716E">
        <w:rPr>
          <w:lang w:val="fr-FR"/>
        </w:rPr>
        <w:t>données</w:t>
      </w:r>
      <w:r>
        <w:rPr>
          <w:lang w:val="fr-FR"/>
        </w:rPr>
        <w:t xml:space="preserve"> sociales et de communication sont </w:t>
      </w:r>
      <w:r w:rsidR="00EB716E">
        <w:rPr>
          <w:lang w:val="fr-FR"/>
        </w:rPr>
        <w:t>analysées pour influencer les plans de communication a tous les niveaux</w:t>
      </w:r>
      <w:r w:rsidR="006F59BE">
        <w:rPr>
          <w:lang w:val="fr-FR"/>
        </w:rPr>
        <w:t xml:space="preserve"> </w:t>
      </w:r>
      <w:r w:rsidR="006F59BE" w:rsidRPr="00F46A5E">
        <w:rPr>
          <w:b/>
          <w:bCs/>
          <w:lang w:val="fr-FR"/>
        </w:rPr>
        <w:t>(</w:t>
      </w:r>
      <w:r w:rsidR="00F46A5E" w:rsidRPr="00F46A5E">
        <w:rPr>
          <w:b/>
          <w:bCs/>
          <w:lang w:val="fr-FR"/>
        </w:rPr>
        <w:t>e, f et a en avril)</w:t>
      </w:r>
    </w:p>
    <w:p w14:paraId="5EA6DCEB" w14:textId="77777777" w:rsidR="00EB716E" w:rsidRPr="00EB716E" w:rsidRDefault="00EB716E" w:rsidP="00EB716E">
      <w:pPr>
        <w:pStyle w:val="ListParagraph"/>
        <w:rPr>
          <w:lang w:val="fr-FR"/>
        </w:rPr>
      </w:pPr>
    </w:p>
    <w:p w14:paraId="67D21DE5" w14:textId="2458E849" w:rsidR="00B45C1A" w:rsidRDefault="00EB716E" w:rsidP="00446C58">
      <w:pPr>
        <w:pStyle w:val="ListParagraph"/>
        <w:numPr>
          <w:ilvl w:val="1"/>
          <w:numId w:val="12"/>
        </w:numPr>
        <w:tabs>
          <w:tab w:val="left" w:pos="897"/>
        </w:tabs>
        <w:spacing w:line="244" w:lineRule="auto"/>
        <w:ind w:right="151"/>
        <w:rPr>
          <w:lang w:val="fr-FR"/>
        </w:rPr>
      </w:pPr>
      <w:r>
        <w:rPr>
          <w:lang w:val="fr-FR"/>
        </w:rPr>
        <w:t xml:space="preserve">Des missions de </w:t>
      </w:r>
      <w:r w:rsidR="00F46A5E">
        <w:rPr>
          <w:lang w:val="fr-FR"/>
        </w:rPr>
        <w:t xml:space="preserve">suivi, </w:t>
      </w:r>
      <w:r>
        <w:rPr>
          <w:lang w:val="fr-FR"/>
        </w:rPr>
        <w:t>de supervision</w:t>
      </w:r>
      <w:r w:rsidR="00F46A5E">
        <w:rPr>
          <w:lang w:val="fr-FR"/>
        </w:rPr>
        <w:t xml:space="preserve"> et d’évaluation</w:t>
      </w:r>
      <w:r>
        <w:rPr>
          <w:lang w:val="fr-FR"/>
        </w:rPr>
        <w:t xml:space="preserve"> sont </w:t>
      </w:r>
      <w:r w:rsidR="00B749BF">
        <w:rPr>
          <w:lang w:val="fr-FR"/>
        </w:rPr>
        <w:t>organisées et leur documentation est assurée</w:t>
      </w:r>
      <w:r w:rsidR="00F939F6">
        <w:rPr>
          <w:lang w:val="fr-FR"/>
        </w:rPr>
        <w:t>.</w:t>
      </w:r>
    </w:p>
    <w:p w14:paraId="15BB5FB9" w14:textId="77777777" w:rsidR="00F46A5E" w:rsidRPr="00F46A5E" w:rsidRDefault="00F46A5E" w:rsidP="00F46A5E">
      <w:pPr>
        <w:pStyle w:val="ListParagraph"/>
        <w:rPr>
          <w:lang w:val="fr-FR"/>
        </w:rPr>
      </w:pPr>
    </w:p>
    <w:p w14:paraId="5BEC5D12" w14:textId="1033BB03" w:rsidR="00F46A5E" w:rsidRPr="00593C4E" w:rsidRDefault="00F46A5E" w:rsidP="00446C58">
      <w:pPr>
        <w:pStyle w:val="ListParagraph"/>
        <w:numPr>
          <w:ilvl w:val="1"/>
          <w:numId w:val="12"/>
        </w:numPr>
        <w:tabs>
          <w:tab w:val="left" w:pos="897"/>
        </w:tabs>
        <w:spacing w:line="244" w:lineRule="auto"/>
        <w:ind w:right="151"/>
        <w:rPr>
          <w:lang w:val="fr-FR"/>
        </w:rPr>
      </w:pPr>
      <w:r w:rsidRPr="00593C4E">
        <w:rPr>
          <w:lang w:val="fr-FR"/>
        </w:rPr>
        <w:t xml:space="preserve">Appuyer la préparation et la mise en œuvre de OBRA puis contribuer au rapport </w:t>
      </w:r>
      <w:r w:rsidRPr="00593C4E">
        <w:rPr>
          <w:b/>
          <w:bCs/>
          <w:lang w:val="fr-FR"/>
        </w:rPr>
        <w:t xml:space="preserve">(g, </w:t>
      </w:r>
      <w:r w:rsidR="00593C4E" w:rsidRPr="00593C4E">
        <w:rPr>
          <w:b/>
          <w:bCs/>
          <w:lang w:val="fr-FR"/>
        </w:rPr>
        <w:t>f, h et a en fin juin)</w:t>
      </w:r>
    </w:p>
    <w:p w14:paraId="613089BA" w14:textId="199C797E" w:rsidR="00F46A5E" w:rsidRPr="00F46A5E" w:rsidRDefault="00F46A5E" w:rsidP="00F46A5E">
      <w:pPr>
        <w:tabs>
          <w:tab w:val="left" w:pos="897"/>
        </w:tabs>
        <w:spacing w:line="244" w:lineRule="auto"/>
        <w:ind w:right="151"/>
        <w:rPr>
          <w:lang w:val="fr-FR"/>
        </w:rPr>
        <w:sectPr w:rsidR="00F46A5E" w:rsidRPr="00F46A5E">
          <w:pgSz w:w="12240" w:h="15840"/>
          <w:pgMar w:top="1740" w:right="1400" w:bottom="2220" w:left="1400" w:header="742" w:footer="1995" w:gutter="0"/>
          <w:cols w:space="720"/>
        </w:sectPr>
      </w:pPr>
    </w:p>
    <w:p w14:paraId="613089C7" w14:textId="77E53FF8" w:rsidR="00B45C1A" w:rsidRPr="00E32468" w:rsidRDefault="006C0796">
      <w:pPr>
        <w:pStyle w:val="BodyText"/>
        <w:spacing w:before="5"/>
        <w:rPr>
          <w:b/>
          <w:sz w:val="20"/>
          <w:lang w:val="fr-FR"/>
        </w:rPr>
      </w:pPr>
      <w:r>
        <w:rPr>
          <w:noProof/>
        </w:rPr>
        <w:lastRenderedPageBreak/>
        <mc:AlternateContent>
          <mc:Choice Requires="wps">
            <w:drawing>
              <wp:anchor distT="0" distB="0" distL="0" distR="0" simplePos="0" relativeHeight="487598080" behindDoc="1" locked="0" layoutInCell="1" allowOverlap="1" wp14:anchorId="61308A6E" wp14:editId="6DEB533D">
                <wp:simplePos x="0" y="0"/>
                <wp:positionH relativeFrom="page">
                  <wp:posOffset>956945</wp:posOffset>
                </wp:positionH>
                <wp:positionV relativeFrom="paragraph">
                  <wp:posOffset>164465</wp:posOffset>
                </wp:positionV>
                <wp:extent cx="5852160" cy="329565"/>
                <wp:effectExtent l="0" t="0" r="0" b="0"/>
                <wp:wrapTopAndBottom/>
                <wp:docPr id="16"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2956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308A8E" w14:textId="77777777" w:rsidR="00B45C1A" w:rsidRDefault="005D409D">
                            <w:pPr>
                              <w:spacing w:before="6"/>
                              <w:ind w:left="26"/>
                              <w:rPr>
                                <w:b/>
                                <w:color w:val="000000"/>
                              </w:rPr>
                            </w:pPr>
                            <w:r>
                              <w:rPr>
                                <w:b/>
                                <w:color w:val="000000"/>
                              </w:rPr>
                              <w:t>Desired</w:t>
                            </w:r>
                            <w:r>
                              <w:rPr>
                                <w:b/>
                                <w:color w:val="000000"/>
                                <w:spacing w:val="14"/>
                              </w:rPr>
                              <w:t xml:space="preserve"> </w:t>
                            </w:r>
                            <w:r>
                              <w:rPr>
                                <w:b/>
                                <w:color w:val="000000"/>
                              </w:rPr>
                              <w:t>competencies,</w:t>
                            </w:r>
                            <w:r>
                              <w:rPr>
                                <w:b/>
                                <w:color w:val="000000"/>
                                <w:spacing w:val="20"/>
                              </w:rPr>
                              <w:t xml:space="preserve"> </w:t>
                            </w:r>
                            <w:r>
                              <w:rPr>
                                <w:b/>
                                <w:color w:val="000000"/>
                              </w:rPr>
                              <w:t>technical</w:t>
                            </w:r>
                            <w:r>
                              <w:rPr>
                                <w:b/>
                                <w:color w:val="000000"/>
                                <w:spacing w:val="20"/>
                              </w:rPr>
                              <w:t xml:space="preserve"> </w:t>
                            </w:r>
                            <w:proofErr w:type="gramStart"/>
                            <w:r>
                              <w:rPr>
                                <w:b/>
                                <w:color w:val="000000"/>
                              </w:rPr>
                              <w:t>background</w:t>
                            </w:r>
                            <w:proofErr w:type="gramEnd"/>
                            <w:r>
                              <w:rPr>
                                <w:b/>
                                <w:color w:val="000000"/>
                                <w:spacing w:val="17"/>
                              </w:rPr>
                              <w:t xml:space="preserve"> </w:t>
                            </w:r>
                            <w:r>
                              <w:rPr>
                                <w:b/>
                                <w:color w:val="000000"/>
                              </w:rPr>
                              <w:t>and</w:t>
                            </w:r>
                            <w:r>
                              <w:rPr>
                                <w:b/>
                                <w:color w:val="000000"/>
                                <w:spacing w:val="19"/>
                              </w:rPr>
                              <w:t xml:space="preserve"> </w:t>
                            </w:r>
                            <w:r>
                              <w:rPr>
                                <w:b/>
                                <w:color w:val="000000"/>
                                <w:spacing w:val="-2"/>
                              </w:rPr>
                              <w:t>experience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08A6E" id="docshape34" o:spid="_x0000_s1047" type="#_x0000_t202" style="position:absolute;margin-left:75.35pt;margin-top:12.95pt;width:460.8pt;height:25.9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" fillcolor="#d8d8d8" stroked="f">
                <v:textbox inset="0,0,0,0">
                  <w:txbxContent>
                    <w:p w14:paraId="61308A8E" w14:textId="77777777" w:rsidR="00B45C1A" w:rsidRDefault="005D409D">
                      <w:pPr>
                        <w:spacing w:before="6"/>
                        <w:ind w:left="26"/>
                        <w:rPr>
                          <w:b/>
                          <w:color w:val="000000"/>
                        </w:rPr>
                      </w:pPr>
                      <w:r>
                        <w:rPr>
                          <w:b/>
                          <w:color w:val="000000"/>
                        </w:rPr>
                        <w:t>Desired</w:t>
                      </w:r>
                      <w:r>
                        <w:rPr>
                          <w:b/>
                          <w:color w:val="000000"/>
                          <w:spacing w:val="14"/>
                        </w:rPr>
                        <w:t xml:space="preserve"> </w:t>
                      </w:r>
                      <w:r>
                        <w:rPr>
                          <w:b/>
                          <w:color w:val="000000"/>
                        </w:rPr>
                        <w:t>competencies,</w:t>
                      </w:r>
                      <w:r>
                        <w:rPr>
                          <w:b/>
                          <w:color w:val="000000"/>
                          <w:spacing w:val="20"/>
                        </w:rPr>
                        <w:t xml:space="preserve"> </w:t>
                      </w:r>
                      <w:r>
                        <w:rPr>
                          <w:b/>
                          <w:color w:val="000000"/>
                        </w:rPr>
                        <w:t>technical</w:t>
                      </w:r>
                      <w:r>
                        <w:rPr>
                          <w:b/>
                          <w:color w:val="000000"/>
                          <w:spacing w:val="20"/>
                        </w:rPr>
                        <w:t xml:space="preserve"> </w:t>
                      </w:r>
                      <w:proofErr w:type="gramStart"/>
                      <w:r>
                        <w:rPr>
                          <w:b/>
                          <w:color w:val="000000"/>
                        </w:rPr>
                        <w:t>background</w:t>
                      </w:r>
                      <w:proofErr w:type="gramEnd"/>
                      <w:r>
                        <w:rPr>
                          <w:b/>
                          <w:color w:val="000000"/>
                          <w:spacing w:val="17"/>
                        </w:rPr>
                        <w:t xml:space="preserve"> </w:t>
                      </w:r>
                      <w:r>
                        <w:rPr>
                          <w:b/>
                          <w:color w:val="000000"/>
                        </w:rPr>
                        <w:t>and</w:t>
                      </w:r>
                      <w:r>
                        <w:rPr>
                          <w:b/>
                          <w:color w:val="000000"/>
                          <w:spacing w:val="19"/>
                        </w:rPr>
                        <w:t xml:space="preserve"> </w:t>
                      </w:r>
                      <w:r>
                        <w:rPr>
                          <w:b/>
                          <w:color w:val="000000"/>
                          <w:spacing w:val="-2"/>
                        </w:rPr>
                        <w:t>experience</w:t>
                      </w:r>
                    </w:p>
                  </w:txbxContent>
                </v:textbox>
                <w10:wrap type="topAndBottom" anchorx="page"/>
              </v:shape>
            </w:pict>
          </mc:Fallback>
        </mc:AlternateContent>
      </w:r>
    </w:p>
    <w:p w14:paraId="613089C8" w14:textId="77777777" w:rsidR="00B45C1A" w:rsidRPr="00E32468" w:rsidRDefault="005D409D" w:rsidP="00F46A5E">
      <w:pPr>
        <w:pStyle w:val="ListParagraph"/>
        <w:numPr>
          <w:ilvl w:val="0"/>
          <w:numId w:val="14"/>
        </w:numPr>
        <w:tabs>
          <w:tab w:val="left" w:pos="810"/>
          <w:tab w:val="left" w:pos="811"/>
        </w:tabs>
        <w:spacing w:before="20" w:line="261" w:lineRule="auto"/>
        <w:ind w:right="154"/>
        <w:jc w:val="left"/>
        <w:rPr>
          <w:lang w:val="fr-FR"/>
        </w:rPr>
      </w:pPr>
      <w:r w:rsidRPr="00E32468">
        <w:rPr>
          <w:lang w:val="fr-FR"/>
        </w:rPr>
        <w:t>Diplôme universitaire en communication, santé publique, sociologie, anthropologie, études de développement ou tout autre domaine connexe</w:t>
      </w:r>
    </w:p>
    <w:p w14:paraId="613089C9" w14:textId="5D403B4A" w:rsidR="00B45C1A" w:rsidRPr="00E32468" w:rsidRDefault="005D409D" w:rsidP="00F46A5E">
      <w:pPr>
        <w:pStyle w:val="ListParagraph"/>
        <w:numPr>
          <w:ilvl w:val="0"/>
          <w:numId w:val="14"/>
        </w:numPr>
        <w:tabs>
          <w:tab w:val="left" w:pos="810"/>
          <w:tab w:val="left" w:pos="811"/>
        </w:tabs>
        <w:spacing w:line="261" w:lineRule="auto"/>
        <w:ind w:right="152"/>
        <w:jc w:val="left"/>
        <w:rPr>
          <w:lang w:val="fr-FR"/>
        </w:rPr>
      </w:pPr>
      <w:r w:rsidRPr="00E32468">
        <w:rPr>
          <w:lang w:val="fr-FR"/>
        </w:rPr>
        <w:t>Minimum</w:t>
      </w:r>
      <w:r w:rsidRPr="00E32468">
        <w:rPr>
          <w:spacing w:val="40"/>
          <w:lang w:val="fr-FR"/>
        </w:rPr>
        <w:t xml:space="preserve"> </w:t>
      </w:r>
      <w:r w:rsidR="00B93017">
        <w:rPr>
          <w:lang w:val="fr-FR"/>
        </w:rPr>
        <w:t>2</w:t>
      </w:r>
      <w:r w:rsidRPr="00E32468">
        <w:rPr>
          <w:spacing w:val="65"/>
          <w:lang w:val="fr-FR"/>
        </w:rPr>
        <w:t xml:space="preserve"> </w:t>
      </w:r>
      <w:r w:rsidRPr="00E32468">
        <w:rPr>
          <w:lang w:val="fr-FR"/>
        </w:rPr>
        <w:t>ans</w:t>
      </w:r>
      <w:r w:rsidRPr="00E32468">
        <w:rPr>
          <w:spacing w:val="65"/>
          <w:lang w:val="fr-FR"/>
        </w:rPr>
        <w:t xml:space="preserve"> </w:t>
      </w:r>
      <w:r w:rsidRPr="00E32468">
        <w:rPr>
          <w:lang w:val="fr-FR"/>
        </w:rPr>
        <w:t>d'expérience</w:t>
      </w:r>
      <w:r w:rsidRPr="00E32468">
        <w:rPr>
          <w:spacing w:val="40"/>
          <w:lang w:val="fr-FR"/>
        </w:rPr>
        <w:t xml:space="preserve"> </w:t>
      </w:r>
      <w:r w:rsidRPr="00E32468">
        <w:rPr>
          <w:lang w:val="fr-FR"/>
        </w:rPr>
        <w:t>en</w:t>
      </w:r>
      <w:r w:rsidRPr="00E32468">
        <w:rPr>
          <w:spacing w:val="65"/>
          <w:lang w:val="fr-FR"/>
        </w:rPr>
        <w:t xml:space="preserve"> </w:t>
      </w:r>
      <w:r w:rsidRPr="00E32468">
        <w:rPr>
          <w:lang w:val="fr-FR"/>
        </w:rPr>
        <w:t>évaluation</w:t>
      </w:r>
      <w:r w:rsidRPr="00E32468">
        <w:rPr>
          <w:spacing w:val="40"/>
          <w:lang w:val="fr-FR"/>
        </w:rPr>
        <w:t xml:space="preserve"> </w:t>
      </w:r>
      <w:r w:rsidRPr="00E32468">
        <w:rPr>
          <w:lang w:val="fr-FR"/>
        </w:rPr>
        <w:t>rapide</w:t>
      </w:r>
      <w:r w:rsidRPr="00E32468">
        <w:rPr>
          <w:spacing w:val="40"/>
          <w:lang w:val="fr-FR"/>
        </w:rPr>
        <w:t xml:space="preserve"> </w:t>
      </w:r>
      <w:r w:rsidRPr="00E32468">
        <w:rPr>
          <w:lang w:val="fr-FR"/>
        </w:rPr>
        <w:t>SBC,</w:t>
      </w:r>
      <w:r w:rsidRPr="00E32468">
        <w:rPr>
          <w:spacing w:val="40"/>
          <w:lang w:val="fr-FR"/>
        </w:rPr>
        <w:t xml:space="preserve"> </w:t>
      </w:r>
      <w:r w:rsidRPr="00E32468">
        <w:rPr>
          <w:lang w:val="fr-FR"/>
        </w:rPr>
        <w:t>planification,</w:t>
      </w:r>
      <w:r w:rsidRPr="00E32468">
        <w:rPr>
          <w:spacing w:val="40"/>
          <w:lang w:val="fr-FR"/>
        </w:rPr>
        <w:t xml:space="preserve"> </w:t>
      </w:r>
      <w:r w:rsidRPr="00E32468">
        <w:rPr>
          <w:lang w:val="fr-FR"/>
        </w:rPr>
        <w:t>mise</w:t>
      </w:r>
      <w:r w:rsidRPr="00E32468">
        <w:rPr>
          <w:spacing w:val="40"/>
          <w:lang w:val="fr-FR"/>
        </w:rPr>
        <w:t xml:space="preserve"> </w:t>
      </w:r>
      <w:r w:rsidRPr="00E32468">
        <w:rPr>
          <w:lang w:val="fr-FR"/>
        </w:rPr>
        <w:t>en</w:t>
      </w:r>
      <w:r w:rsidRPr="00E32468">
        <w:rPr>
          <w:spacing w:val="40"/>
          <w:lang w:val="fr-FR"/>
        </w:rPr>
        <w:t xml:space="preserve"> </w:t>
      </w:r>
      <w:r w:rsidRPr="00E32468">
        <w:rPr>
          <w:lang w:val="fr-FR"/>
        </w:rPr>
        <w:t>œuvre</w:t>
      </w:r>
      <w:r w:rsidRPr="00E32468">
        <w:rPr>
          <w:spacing w:val="40"/>
          <w:lang w:val="fr-FR"/>
        </w:rPr>
        <w:t xml:space="preserve"> </w:t>
      </w:r>
      <w:r w:rsidRPr="00E32468">
        <w:rPr>
          <w:lang w:val="fr-FR"/>
        </w:rPr>
        <w:t xml:space="preserve">et </w:t>
      </w:r>
      <w:r w:rsidRPr="00E32468">
        <w:rPr>
          <w:spacing w:val="-2"/>
          <w:lang w:val="fr-FR"/>
        </w:rPr>
        <w:t>évaluation</w:t>
      </w:r>
    </w:p>
    <w:p w14:paraId="60A18747" w14:textId="2F2B594A" w:rsidR="001310B4" w:rsidRPr="001310B4" w:rsidRDefault="001310B4" w:rsidP="00F46A5E">
      <w:pPr>
        <w:pStyle w:val="ListParagraph"/>
        <w:numPr>
          <w:ilvl w:val="0"/>
          <w:numId w:val="14"/>
        </w:numPr>
        <w:tabs>
          <w:tab w:val="left" w:pos="811"/>
        </w:tabs>
        <w:spacing w:line="251" w:lineRule="exact"/>
        <w:rPr>
          <w:lang w:val="fr-FR"/>
        </w:rPr>
      </w:pPr>
      <w:r w:rsidRPr="001310B4">
        <w:rPr>
          <w:lang w:val="fr-FR"/>
        </w:rPr>
        <w:t>Avoir au moins deux années d’expérience professionnelle dans la planification et la mise en œuvre des activités de communication pour le changement social et comportemental ;</w:t>
      </w:r>
    </w:p>
    <w:p w14:paraId="2FCFA781" w14:textId="43CF826A" w:rsidR="001310B4" w:rsidRPr="001310B4" w:rsidRDefault="001310B4" w:rsidP="00F46A5E">
      <w:pPr>
        <w:pStyle w:val="ListParagraph"/>
        <w:numPr>
          <w:ilvl w:val="0"/>
          <w:numId w:val="14"/>
        </w:numPr>
        <w:tabs>
          <w:tab w:val="left" w:pos="811"/>
        </w:tabs>
        <w:spacing w:line="251" w:lineRule="exact"/>
        <w:rPr>
          <w:lang w:val="fr-FR"/>
        </w:rPr>
      </w:pPr>
      <w:r w:rsidRPr="001310B4">
        <w:rPr>
          <w:lang w:val="fr-FR"/>
        </w:rPr>
        <w:t xml:space="preserve">Des compétences avérées dans l’approche Design Centre sur l’Humain, le plaidoyer et engagement communautaire et la communication digitale sont </w:t>
      </w:r>
      <w:r w:rsidR="004B2F2F" w:rsidRPr="001310B4">
        <w:rPr>
          <w:lang w:val="fr-FR"/>
        </w:rPr>
        <w:t>nécessaires ;</w:t>
      </w:r>
    </w:p>
    <w:p w14:paraId="4C59CB3E" w14:textId="5D8C0C3B" w:rsidR="001310B4" w:rsidRPr="001310B4" w:rsidRDefault="001310B4" w:rsidP="00F46A5E">
      <w:pPr>
        <w:pStyle w:val="ListParagraph"/>
        <w:numPr>
          <w:ilvl w:val="0"/>
          <w:numId w:val="14"/>
        </w:numPr>
        <w:tabs>
          <w:tab w:val="left" w:pos="811"/>
        </w:tabs>
        <w:spacing w:line="251" w:lineRule="exact"/>
        <w:rPr>
          <w:lang w:val="fr-FR"/>
        </w:rPr>
      </w:pPr>
      <w:r w:rsidRPr="001310B4">
        <w:rPr>
          <w:lang w:val="fr-FR"/>
        </w:rPr>
        <w:t xml:space="preserve">Familiarité dans le domaine de la vaccination et les </w:t>
      </w:r>
      <w:r w:rsidR="004B2F2F" w:rsidRPr="001310B4">
        <w:rPr>
          <w:lang w:val="fr-FR"/>
        </w:rPr>
        <w:t>urgences</w:t>
      </w:r>
      <w:r w:rsidR="004B2F2F">
        <w:rPr>
          <w:lang w:val="fr-FR"/>
        </w:rPr>
        <w:t xml:space="preserve"> sanitaires</w:t>
      </w:r>
      <w:r w:rsidR="004B2F2F" w:rsidRPr="001310B4">
        <w:rPr>
          <w:lang w:val="fr-FR"/>
        </w:rPr>
        <w:t xml:space="preserve"> ;</w:t>
      </w:r>
    </w:p>
    <w:p w14:paraId="2BD6D906" w14:textId="3F6023A2" w:rsidR="001310B4" w:rsidRPr="001310B4" w:rsidRDefault="001310B4" w:rsidP="00F46A5E">
      <w:pPr>
        <w:pStyle w:val="ListParagraph"/>
        <w:numPr>
          <w:ilvl w:val="0"/>
          <w:numId w:val="14"/>
        </w:numPr>
        <w:tabs>
          <w:tab w:val="left" w:pos="811"/>
        </w:tabs>
        <w:spacing w:line="251" w:lineRule="exact"/>
        <w:rPr>
          <w:lang w:val="fr-FR"/>
        </w:rPr>
      </w:pPr>
      <w:r w:rsidRPr="001310B4">
        <w:rPr>
          <w:lang w:val="fr-FR"/>
        </w:rPr>
        <w:t>Apt</w:t>
      </w:r>
      <w:r w:rsidR="004B2F2F">
        <w:rPr>
          <w:lang w:val="fr-FR"/>
        </w:rPr>
        <w:t>itude</w:t>
      </w:r>
      <w:r w:rsidRPr="001310B4">
        <w:rPr>
          <w:lang w:val="fr-FR"/>
        </w:rPr>
        <w:t xml:space="preserve"> à travailler dans un environnement multiculturel ;</w:t>
      </w:r>
    </w:p>
    <w:p w14:paraId="78043199" w14:textId="77777777" w:rsidR="004B2F2F" w:rsidRDefault="001310B4" w:rsidP="00F46A5E">
      <w:pPr>
        <w:pStyle w:val="ListParagraph"/>
        <w:numPr>
          <w:ilvl w:val="0"/>
          <w:numId w:val="14"/>
        </w:numPr>
        <w:tabs>
          <w:tab w:val="left" w:pos="811"/>
        </w:tabs>
        <w:spacing w:line="251" w:lineRule="exact"/>
        <w:rPr>
          <w:lang w:val="fr-FR"/>
        </w:rPr>
      </w:pPr>
      <w:r w:rsidRPr="001310B4">
        <w:rPr>
          <w:lang w:val="fr-FR"/>
        </w:rPr>
        <w:t xml:space="preserve">Habilité à travailler de façon indépendante et en équipe </w:t>
      </w:r>
    </w:p>
    <w:p w14:paraId="613089CD" w14:textId="60BE1A4F" w:rsidR="00B45C1A" w:rsidRPr="00E32468" w:rsidRDefault="005D409D" w:rsidP="00F46A5E">
      <w:pPr>
        <w:pStyle w:val="ListParagraph"/>
        <w:numPr>
          <w:ilvl w:val="0"/>
          <w:numId w:val="14"/>
        </w:numPr>
        <w:tabs>
          <w:tab w:val="left" w:pos="811"/>
        </w:tabs>
        <w:spacing w:line="251" w:lineRule="exact"/>
        <w:rPr>
          <w:lang w:val="fr-FR"/>
        </w:rPr>
      </w:pPr>
      <w:r w:rsidRPr="00E32468">
        <w:rPr>
          <w:lang w:val="fr-FR"/>
        </w:rPr>
        <w:t>Familiarité</w:t>
      </w:r>
      <w:r w:rsidRPr="00E32468">
        <w:rPr>
          <w:spacing w:val="10"/>
          <w:lang w:val="fr-FR"/>
        </w:rPr>
        <w:t xml:space="preserve"> </w:t>
      </w:r>
      <w:r w:rsidRPr="00E32468">
        <w:rPr>
          <w:lang w:val="fr-FR"/>
        </w:rPr>
        <w:t>avec</w:t>
      </w:r>
      <w:r w:rsidRPr="00E32468">
        <w:rPr>
          <w:spacing w:val="9"/>
          <w:lang w:val="fr-FR"/>
        </w:rPr>
        <w:t xml:space="preserve"> </w:t>
      </w:r>
      <w:r w:rsidRPr="00E32468">
        <w:rPr>
          <w:lang w:val="fr-FR"/>
        </w:rPr>
        <w:t>les</w:t>
      </w:r>
      <w:r w:rsidRPr="00E32468">
        <w:rPr>
          <w:spacing w:val="11"/>
          <w:lang w:val="fr-FR"/>
        </w:rPr>
        <w:t xml:space="preserve"> </w:t>
      </w:r>
      <w:r w:rsidRPr="00E32468">
        <w:rPr>
          <w:lang w:val="fr-FR"/>
        </w:rPr>
        <w:t>valeurs</w:t>
      </w:r>
      <w:r w:rsidRPr="00E32468">
        <w:rPr>
          <w:spacing w:val="9"/>
          <w:lang w:val="fr-FR"/>
        </w:rPr>
        <w:t xml:space="preserve"> </w:t>
      </w:r>
      <w:r w:rsidRPr="00E32468">
        <w:rPr>
          <w:lang w:val="fr-FR"/>
        </w:rPr>
        <w:t>de</w:t>
      </w:r>
      <w:r w:rsidRPr="00E32468">
        <w:rPr>
          <w:spacing w:val="11"/>
          <w:lang w:val="fr-FR"/>
        </w:rPr>
        <w:t xml:space="preserve"> </w:t>
      </w:r>
      <w:r w:rsidRPr="00E32468">
        <w:rPr>
          <w:lang w:val="fr-FR"/>
        </w:rPr>
        <w:t>l'UNICEF</w:t>
      </w:r>
      <w:r w:rsidRPr="00E32468">
        <w:rPr>
          <w:spacing w:val="9"/>
          <w:lang w:val="fr-FR"/>
        </w:rPr>
        <w:t xml:space="preserve"> </w:t>
      </w:r>
      <w:r w:rsidRPr="00E32468">
        <w:rPr>
          <w:lang w:val="fr-FR"/>
        </w:rPr>
        <w:t>et</w:t>
      </w:r>
      <w:r w:rsidRPr="00E32468">
        <w:rPr>
          <w:spacing w:val="15"/>
          <w:lang w:val="fr-FR"/>
        </w:rPr>
        <w:t xml:space="preserve"> </w:t>
      </w:r>
      <w:r w:rsidRPr="00E32468">
        <w:rPr>
          <w:lang w:val="fr-FR"/>
        </w:rPr>
        <w:t>les</w:t>
      </w:r>
      <w:r w:rsidRPr="00E32468">
        <w:rPr>
          <w:spacing w:val="11"/>
          <w:lang w:val="fr-FR"/>
        </w:rPr>
        <w:t xml:space="preserve"> </w:t>
      </w:r>
      <w:r w:rsidRPr="00E32468">
        <w:rPr>
          <w:lang w:val="fr-FR"/>
        </w:rPr>
        <w:t>normes</w:t>
      </w:r>
      <w:r w:rsidRPr="00E32468">
        <w:rPr>
          <w:spacing w:val="12"/>
          <w:lang w:val="fr-FR"/>
        </w:rPr>
        <w:t xml:space="preserve"> </w:t>
      </w:r>
      <w:r w:rsidRPr="00E32468">
        <w:rPr>
          <w:spacing w:val="-2"/>
          <w:lang w:val="fr-FR"/>
        </w:rPr>
        <w:t>d'urgence</w:t>
      </w:r>
    </w:p>
    <w:p w14:paraId="613089CE" w14:textId="15B9B352" w:rsidR="00B45C1A" w:rsidRPr="00E32468" w:rsidRDefault="005D409D" w:rsidP="00F46A5E">
      <w:pPr>
        <w:pStyle w:val="ListParagraph"/>
        <w:numPr>
          <w:ilvl w:val="0"/>
          <w:numId w:val="14"/>
        </w:numPr>
        <w:tabs>
          <w:tab w:val="left" w:pos="811"/>
        </w:tabs>
        <w:spacing w:before="23"/>
        <w:rPr>
          <w:lang w:val="fr-FR"/>
        </w:rPr>
      </w:pPr>
      <w:r w:rsidRPr="00E32468">
        <w:rPr>
          <w:lang w:val="fr-FR"/>
        </w:rPr>
        <w:t>Maîtrise</w:t>
      </w:r>
      <w:r w:rsidRPr="00E32468">
        <w:rPr>
          <w:spacing w:val="9"/>
          <w:lang w:val="fr-FR"/>
        </w:rPr>
        <w:t xml:space="preserve"> </w:t>
      </w:r>
      <w:r w:rsidRPr="00E32468">
        <w:rPr>
          <w:lang w:val="fr-FR"/>
        </w:rPr>
        <w:t>du</w:t>
      </w:r>
      <w:r w:rsidRPr="00E32468">
        <w:rPr>
          <w:spacing w:val="9"/>
          <w:lang w:val="fr-FR"/>
        </w:rPr>
        <w:t xml:space="preserve"> </w:t>
      </w:r>
      <w:r w:rsidRPr="00E32468">
        <w:rPr>
          <w:lang w:val="fr-FR"/>
        </w:rPr>
        <w:t>français</w:t>
      </w:r>
      <w:r w:rsidR="00B93017">
        <w:rPr>
          <w:lang w:val="fr-FR"/>
        </w:rPr>
        <w:t xml:space="preserve"> et du Malagasy</w:t>
      </w:r>
      <w:r w:rsidRPr="00E32468">
        <w:rPr>
          <w:lang w:val="fr-FR"/>
        </w:rPr>
        <w:t>.</w:t>
      </w:r>
      <w:r w:rsidRPr="00E32468">
        <w:rPr>
          <w:spacing w:val="11"/>
          <w:lang w:val="fr-FR"/>
        </w:rPr>
        <w:t xml:space="preserve"> </w:t>
      </w:r>
      <w:r w:rsidRPr="00E32468">
        <w:rPr>
          <w:lang w:val="fr-FR"/>
        </w:rPr>
        <w:t>La</w:t>
      </w:r>
      <w:r w:rsidRPr="00E32468">
        <w:rPr>
          <w:spacing w:val="12"/>
          <w:lang w:val="fr-FR"/>
        </w:rPr>
        <w:t xml:space="preserve"> </w:t>
      </w:r>
      <w:r w:rsidRPr="00E32468">
        <w:rPr>
          <w:lang w:val="fr-FR"/>
        </w:rPr>
        <w:t>connaissance</w:t>
      </w:r>
      <w:r w:rsidRPr="00E32468">
        <w:rPr>
          <w:spacing w:val="9"/>
          <w:lang w:val="fr-FR"/>
        </w:rPr>
        <w:t xml:space="preserve"> </w:t>
      </w:r>
      <w:r w:rsidRPr="00E32468">
        <w:rPr>
          <w:lang w:val="fr-FR"/>
        </w:rPr>
        <w:t>de</w:t>
      </w:r>
      <w:r w:rsidRPr="00E32468">
        <w:rPr>
          <w:spacing w:val="10"/>
          <w:lang w:val="fr-FR"/>
        </w:rPr>
        <w:t xml:space="preserve"> </w:t>
      </w:r>
      <w:r w:rsidRPr="00E32468">
        <w:rPr>
          <w:lang w:val="fr-FR"/>
        </w:rPr>
        <w:t>l'anglais</w:t>
      </w:r>
      <w:r w:rsidRPr="00E32468">
        <w:rPr>
          <w:spacing w:val="13"/>
          <w:lang w:val="fr-FR"/>
        </w:rPr>
        <w:t xml:space="preserve"> </w:t>
      </w:r>
      <w:r w:rsidRPr="00E32468">
        <w:rPr>
          <w:lang w:val="fr-FR"/>
        </w:rPr>
        <w:t>sera</w:t>
      </w:r>
      <w:r w:rsidRPr="00E32468">
        <w:rPr>
          <w:spacing w:val="8"/>
          <w:lang w:val="fr-FR"/>
        </w:rPr>
        <w:t xml:space="preserve"> </w:t>
      </w:r>
      <w:r w:rsidRPr="00E32468">
        <w:rPr>
          <w:lang w:val="fr-FR"/>
        </w:rPr>
        <w:t>un</w:t>
      </w:r>
      <w:r w:rsidRPr="00E32468">
        <w:rPr>
          <w:spacing w:val="11"/>
          <w:lang w:val="fr-FR"/>
        </w:rPr>
        <w:t xml:space="preserve"> </w:t>
      </w:r>
      <w:r w:rsidRPr="00E32468">
        <w:rPr>
          <w:lang w:val="fr-FR"/>
        </w:rPr>
        <w:t>atout</w:t>
      </w:r>
      <w:r w:rsidRPr="00E32468">
        <w:rPr>
          <w:spacing w:val="13"/>
          <w:lang w:val="fr-FR"/>
        </w:rPr>
        <w:t xml:space="preserve"> </w:t>
      </w:r>
      <w:r w:rsidRPr="00E32468">
        <w:rPr>
          <w:spacing w:val="-2"/>
          <w:lang w:val="fr-FR"/>
        </w:rPr>
        <w:t>supplémentaire</w:t>
      </w:r>
    </w:p>
    <w:p w14:paraId="613089CF" w14:textId="77777777" w:rsidR="00B45C1A" w:rsidRPr="00E32468" w:rsidRDefault="00B45C1A">
      <w:pPr>
        <w:pStyle w:val="BodyText"/>
        <w:rPr>
          <w:sz w:val="20"/>
          <w:lang w:val="fr-FR"/>
        </w:rPr>
      </w:pPr>
    </w:p>
    <w:p w14:paraId="613089D0" w14:textId="37899057" w:rsidR="00B45C1A" w:rsidRPr="00E32468" w:rsidRDefault="006C0796">
      <w:pPr>
        <w:pStyle w:val="BodyText"/>
        <w:spacing w:before="6"/>
        <w:rPr>
          <w:sz w:val="24"/>
          <w:lang w:val="fr-FR"/>
        </w:rPr>
      </w:pPr>
      <w:r>
        <w:rPr>
          <w:noProof/>
        </w:rPr>
        <mc:AlternateContent>
          <mc:Choice Requires="wps">
            <w:drawing>
              <wp:anchor distT="0" distB="0" distL="0" distR="0" simplePos="0" relativeHeight="251658240" behindDoc="1" locked="0" layoutInCell="1" allowOverlap="1" wp14:anchorId="61308A6F" wp14:editId="49BB7523">
                <wp:simplePos x="0" y="0"/>
                <wp:positionH relativeFrom="page">
                  <wp:posOffset>956945</wp:posOffset>
                </wp:positionH>
                <wp:positionV relativeFrom="paragraph">
                  <wp:posOffset>194310</wp:posOffset>
                </wp:positionV>
                <wp:extent cx="5852160" cy="330835"/>
                <wp:effectExtent l="0" t="0" r="0" b="0"/>
                <wp:wrapTopAndBottom/>
                <wp:docPr id="14"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3083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308A8F" w14:textId="77777777" w:rsidR="00B45C1A" w:rsidRDefault="005D409D">
                            <w:pPr>
                              <w:spacing w:before="6"/>
                              <w:ind w:left="26"/>
                              <w:rPr>
                                <w:b/>
                                <w:color w:val="000000"/>
                              </w:rPr>
                            </w:pPr>
                            <w:proofErr w:type="spellStart"/>
                            <w:r>
                              <w:rPr>
                                <w:b/>
                                <w:color w:val="000000"/>
                              </w:rPr>
                              <w:t>Criteres</w:t>
                            </w:r>
                            <w:proofErr w:type="spellEnd"/>
                            <w:r>
                              <w:rPr>
                                <w:b/>
                                <w:color w:val="000000"/>
                                <w:spacing w:val="16"/>
                              </w:rPr>
                              <w:t xml:space="preserve"> </w:t>
                            </w:r>
                            <w:r>
                              <w:rPr>
                                <w:b/>
                                <w:color w:val="000000"/>
                                <w:spacing w:val="-2"/>
                              </w:rPr>
                              <w:t>Evaluation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08A6F" id="docshape35" o:spid="_x0000_s1048" type="#_x0000_t202" style="position:absolute;margin-left:75.35pt;margin-top:15.3pt;width:460.8pt;height:26.0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" fillcolor="#d8d8d8" stroked="f">
                <v:textbox inset="0,0,0,0">
                  <w:txbxContent>
                    <w:p w14:paraId="61308A8F" w14:textId="77777777" w:rsidR="00B45C1A" w:rsidRDefault="005D409D">
                      <w:pPr>
                        <w:spacing w:before="6"/>
                        <w:ind w:left="26"/>
                        <w:rPr>
                          <w:b/>
                          <w:color w:val="000000"/>
                        </w:rPr>
                      </w:pPr>
                      <w:proofErr w:type="spellStart"/>
                      <w:r>
                        <w:rPr>
                          <w:b/>
                          <w:color w:val="000000"/>
                        </w:rPr>
                        <w:t>Criteres</w:t>
                      </w:r>
                      <w:proofErr w:type="spellEnd"/>
                      <w:r>
                        <w:rPr>
                          <w:b/>
                          <w:color w:val="000000"/>
                          <w:spacing w:val="16"/>
                        </w:rPr>
                        <w:t xml:space="preserve"> </w:t>
                      </w:r>
                      <w:r>
                        <w:rPr>
                          <w:b/>
                          <w:color w:val="000000"/>
                          <w:spacing w:val="-2"/>
                        </w:rPr>
                        <w:t>Evaluation</w:t>
                      </w:r>
                    </w:p>
                  </w:txbxContent>
                </v:textbox>
                <w10:wrap type="topAndBottom" anchorx="page"/>
              </v:shape>
            </w:pict>
          </mc:Fallback>
        </mc:AlternateContent>
      </w:r>
    </w:p>
    <w:p w14:paraId="28DF893A" w14:textId="77777777" w:rsidR="00B45C1A" w:rsidRDefault="00B45C1A">
      <w:pPr>
        <w:rPr>
          <w:sz w:val="24"/>
          <w:lang w:val="fr-FR"/>
        </w:rPr>
      </w:pPr>
    </w:p>
    <w:p w14:paraId="613089D2" w14:textId="77777777" w:rsidR="00B45C1A" w:rsidRPr="00E32468" w:rsidRDefault="005D409D">
      <w:pPr>
        <w:pStyle w:val="BodyText"/>
        <w:spacing w:before="107" w:line="256" w:lineRule="auto"/>
        <w:ind w:left="133" w:right="149"/>
        <w:jc w:val="both"/>
        <w:rPr>
          <w:rFonts w:ascii="Cambria" w:hAnsi="Cambria"/>
          <w:lang w:val="fr-FR"/>
        </w:rPr>
      </w:pPr>
      <w:r w:rsidRPr="00E32468">
        <w:rPr>
          <w:rFonts w:ascii="Cambria" w:hAnsi="Cambria"/>
          <w:lang w:val="fr-FR"/>
        </w:rPr>
        <w:t>Les</w:t>
      </w:r>
      <w:r w:rsidRPr="00E32468">
        <w:rPr>
          <w:rFonts w:ascii="Cambria" w:hAnsi="Cambria"/>
          <w:spacing w:val="30"/>
          <w:lang w:val="fr-FR"/>
        </w:rPr>
        <w:t xml:space="preserve"> </w:t>
      </w:r>
      <w:r w:rsidRPr="00E32468">
        <w:rPr>
          <w:rFonts w:ascii="Cambria" w:hAnsi="Cambria"/>
          <w:lang w:val="fr-FR"/>
        </w:rPr>
        <w:t>candidats</w:t>
      </w:r>
      <w:r w:rsidRPr="00E32468">
        <w:rPr>
          <w:rFonts w:ascii="Cambria" w:hAnsi="Cambria"/>
          <w:spacing w:val="27"/>
          <w:lang w:val="fr-FR"/>
        </w:rPr>
        <w:t xml:space="preserve"> </w:t>
      </w:r>
      <w:r w:rsidRPr="00E32468">
        <w:rPr>
          <w:rFonts w:ascii="Cambria" w:hAnsi="Cambria"/>
          <w:lang w:val="fr-FR"/>
        </w:rPr>
        <w:t>seront</w:t>
      </w:r>
      <w:r w:rsidRPr="00E32468">
        <w:rPr>
          <w:rFonts w:ascii="Cambria" w:hAnsi="Cambria"/>
          <w:spacing w:val="30"/>
          <w:lang w:val="fr-FR"/>
        </w:rPr>
        <w:t xml:space="preserve"> </w:t>
      </w:r>
      <w:r w:rsidRPr="00E32468">
        <w:rPr>
          <w:rFonts w:ascii="Cambria" w:hAnsi="Cambria"/>
          <w:lang w:val="fr-FR"/>
        </w:rPr>
        <w:t>sélectionnés</w:t>
      </w:r>
      <w:r w:rsidRPr="00E32468">
        <w:rPr>
          <w:rFonts w:ascii="Cambria" w:hAnsi="Cambria"/>
          <w:spacing w:val="30"/>
          <w:lang w:val="fr-FR"/>
        </w:rPr>
        <w:t xml:space="preserve"> </w:t>
      </w:r>
      <w:r w:rsidRPr="00E32468">
        <w:rPr>
          <w:rFonts w:ascii="Cambria" w:hAnsi="Cambria"/>
          <w:lang w:val="fr-FR"/>
        </w:rPr>
        <w:t>en</w:t>
      </w:r>
      <w:r w:rsidRPr="00E32468">
        <w:rPr>
          <w:rFonts w:ascii="Cambria" w:hAnsi="Cambria"/>
          <w:spacing w:val="31"/>
          <w:lang w:val="fr-FR"/>
        </w:rPr>
        <w:t xml:space="preserve"> </w:t>
      </w:r>
      <w:r w:rsidRPr="00E32468">
        <w:rPr>
          <w:rFonts w:ascii="Cambria" w:hAnsi="Cambria"/>
          <w:lang w:val="fr-FR"/>
        </w:rPr>
        <w:t>fonction</w:t>
      </w:r>
      <w:r w:rsidRPr="00E32468">
        <w:rPr>
          <w:rFonts w:ascii="Cambria" w:hAnsi="Cambria"/>
          <w:spacing w:val="27"/>
          <w:lang w:val="fr-FR"/>
        </w:rPr>
        <w:t xml:space="preserve"> </w:t>
      </w:r>
      <w:r w:rsidRPr="00E32468">
        <w:rPr>
          <w:rFonts w:ascii="Cambria" w:hAnsi="Cambria"/>
          <w:lang w:val="fr-FR"/>
        </w:rPr>
        <w:t>des</w:t>
      </w:r>
      <w:r w:rsidRPr="00E32468">
        <w:rPr>
          <w:rFonts w:ascii="Cambria" w:hAnsi="Cambria"/>
          <w:spacing w:val="27"/>
          <w:lang w:val="fr-FR"/>
        </w:rPr>
        <w:t xml:space="preserve"> </w:t>
      </w:r>
      <w:r w:rsidRPr="00E32468">
        <w:rPr>
          <w:rFonts w:ascii="Cambria" w:hAnsi="Cambria"/>
          <w:lang w:val="fr-FR"/>
        </w:rPr>
        <w:t>qualifications</w:t>
      </w:r>
      <w:r w:rsidRPr="00E32468">
        <w:rPr>
          <w:rFonts w:ascii="Cambria" w:hAnsi="Cambria"/>
          <w:spacing w:val="30"/>
          <w:lang w:val="fr-FR"/>
        </w:rPr>
        <w:t xml:space="preserve"> </w:t>
      </w:r>
      <w:r w:rsidRPr="00E32468">
        <w:rPr>
          <w:rFonts w:ascii="Cambria" w:hAnsi="Cambria"/>
          <w:lang w:val="fr-FR"/>
        </w:rPr>
        <w:t>et</w:t>
      </w:r>
      <w:r w:rsidRPr="00E32468">
        <w:rPr>
          <w:rFonts w:ascii="Cambria" w:hAnsi="Cambria"/>
          <w:spacing w:val="27"/>
          <w:lang w:val="fr-FR"/>
        </w:rPr>
        <w:t xml:space="preserve"> </w:t>
      </w:r>
      <w:r w:rsidRPr="00E32468">
        <w:rPr>
          <w:rFonts w:ascii="Cambria" w:hAnsi="Cambria"/>
          <w:lang w:val="fr-FR"/>
        </w:rPr>
        <w:t>des</w:t>
      </w:r>
      <w:r w:rsidRPr="00E32468">
        <w:rPr>
          <w:rFonts w:ascii="Cambria" w:hAnsi="Cambria"/>
          <w:spacing w:val="30"/>
          <w:lang w:val="fr-FR"/>
        </w:rPr>
        <w:t xml:space="preserve"> </w:t>
      </w:r>
      <w:r w:rsidRPr="00E32468">
        <w:rPr>
          <w:rFonts w:ascii="Cambria" w:hAnsi="Cambria"/>
          <w:lang w:val="fr-FR"/>
        </w:rPr>
        <w:t>compétences</w:t>
      </w:r>
      <w:r w:rsidRPr="00E32468">
        <w:rPr>
          <w:rFonts w:ascii="Cambria" w:hAnsi="Cambria"/>
          <w:spacing w:val="30"/>
          <w:lang w:val="fr-FR"/>
        </w:rPr>
        <w:t xml:space="preserve"> </w:t>
      </w:r>
      <w:r w:rsidRPr="00E32468">
        <w:rPr>
          <w:rFonts w:ascii="Cambria" w:hAnsi="Cambria"/>
          <w:lang w:val="fr-FR"/>
        </w:rPr>
        <w:t>spécifiées ci-dessus. L'inclusion dans la liste d'experts sera offerte aux consultants individuels dont les</w:t>
      </w:r>
      <w:r w:rsidRPr="00E32468">
        <w:rPr>
          <w:rFonts w:ascii="Cambria" w:hAnsi="Cambria"/>
          <w:spacing w:val="40"/>
          <w:lang w:val="fr-FR"/>
        </w:rPr>
        <w:t xml:space="preserve"> </w:t>
      </w:r>
      <w:r w:rsidRPr="00E32468">
        <w:rPr>
          <w:rFonts w:ascii="Cambria" w:hAnsi="Cambria"/>
          <w:lang w:val="fr-FR"/>
        </w:rPr>
        <w:t>offres ont été évaluées et déterminées comme</w:t>
      </w:r>
    </w:p>
    <w:p w14:paraId="613089D3" w14:textId="77777777" w:rsidR="00B45C1A" w:rsidRPr="00E32468" w:rsidRDefault="005D409D">
      <w:pPr>
        <w:pStyle w:val="ListParagraph"/>
        <w:numPr>
          <w:ilvl w:val="0"/>
          <w:numId w:val="7"/>
        </w:numPr>
        <w:tabs>
          <w:tab w:val="left" w:pos="1142"/>
        </w:tabs>
        <w:rPr>
          <w:rFonts w:ascii="Cambria" w:hAnsi="Cambria"/>
          <w:lang w:val="fr-FR"/>
        </w:rPr>
      </w:pPr>
      <w:proofErr w:type="gramStart"/>
      <w:r w:rsidRPr="00E32468">
        <w:rPr>
          <w:rFonts w:ascii="Cambria" w:hAnsi="Cambria"/>
          <w:lang w:val="fr-FR"/>
        </w:rPr>
        <w:t>répondant</w:t>
      </w:r>
      <w:proofErr w:type="gramEnd"/>
      <w:r w:rsidRPr="00E32468">
        <w:rPr>
          <w:rFonts w:ascii="Cambria" w:hAnsi="Cambria"/>
          <w:spacing w:val="13"/>
          <w:lang w:val="fr-FR"/>
        </w:rPr>
        <w:t xml:space="preserve"> </w:t>
      </w:r>
      <w:r w:rsidRPr="00E32468">
        <w:rPr>
          <w:rFonts w:ascii="Cambria" w:hAnsi="Cambria"/>
          <w:lang w:val="fr-FR"/>
        </w:rPr>
        <w:t>aux</w:t>
      </w:r>
      <w:r w:rsidRPr="00E32468">
        <w:rPr>
          <w:rFonts w:ascii="Cambria" w:hAnsi="Cambria"/>
          <w:spacing w:val="14"/>
          <w:lang w:val="fr-FR"/>
        </w:rPr>
        <w:t xml:space="preserve"> </w:t>
      </w:r>
      <w:r w:rsidRPr="00E32468">
        <w:rPr>
          <w:rFonts w:ascii="Cambria" w:hAnsi="Cambria"/>
          <w:lang w:val="fr-FR"/>
        </w:rPr>
        <w:t>compétences</w:t>
      </w:r>
      <w:r w:rsidRPr="00E32468">
        <w:rPr>
          <w:rFonts w:ascii="Cambria" w:hAnsi="Cambria"/>
          <w:spacing w:val="10"/>
          <w:lang w:val="fr-FR"/>
        </w:rPr>
        <w:t xml:space="preserve"> </w:t>
      </w:r>
      <w:r w:rsidRPr="00E32468">
        <w:rPr>
          <w:rFonts w:ascii="Cambria" w:hAnsi="Cambria"/>
          <w:lang w:val="fr-FR"/>
        </w:rPr>
        <w:t>et</w:t>
      </w:r>
      <w:r w:rsidRPr="00E32468">
        <w:rPr>
          <w:rFonts w:ascii="Cambria" w:hAnsi="Cambria"/>
          <w:spacing w:val="16"/>
          <w:lang w:val="fr-FR"/>
        </w:rPr>
        <w:t xml:space="preserve"> </w:t>
      </w:r>
      <w:r w:rsidRPr="00E32468">
        <w:rPr>
          <w:rFonts w:ascii="Cambria" w:hAnsi="Cambria"/>
          <w:lang w:val="fr-FR"/>
        </w:rPr>
        <w:t>à</w:t>
      </w:r>
      <w:r w:rsidRPr="00E32468">
        <w:rPr>
          <w:rFonts w:ascii="Cambria" w:hAnsi="Cambria"/>
          <w:spacing w:val="10"/>
          <w:lang w:val="fr-FR"/>
        </w:rPr>
        <w:t xml:space="preserve"> </w:t>
      </w:r>
      <w:r w:rsidRPr="00E32468">
        <w:rPr>
          <w:rFonts w:ascii="Cambria" w:hAnsi="Cambria"/>
          <w:spacing w:val="-2"/>
          <w:lang w:val="fr-FR"/>
        </w:rPr>
        <w:t>l'expérience</w:t>
      </w:r>
    </w:p>
    <w:p w14:paraId="613089D4" w14:textId="77777777" w:rsidR="00B45C1A" w:rsidRPr="00E32468" w:rsidRDefault="005D409D">
      <w:pPr>
        <w:pStyle w:val="ListParagraph"/>
        <w:numPr>
          <w:ilvl w:val="0"/>
          <w:numId w:val="7"/>
        </w:numPr>
        <w:tabs>
          <w:tab w:val="left" w:pos="1156"/>
        </w:tabs>
        <w:spacing w:before="15"/>
        <w:ind w:left="1155" w:hanging="346"/>
        <w:rPr>
          <w:rFonts w:ascii="Cambria" w:hAnsi="Cambria"/>
          <w:lang w:val="fr-FR"/>
        </w:rPr>
      </w:pPr>
      <w:proofErr w:type="gramStart"/>
      <w:r w:rsidRPr="00E32468">
        <w:rPr>
          <w:rFonts w:ascii="Cambria" w:hAnsi="Cambria"/>
          <w:lang w:val="fr-FR"/>
        </w:rPr>
        <w:t>ayant</w:t>
      </w:r>
      <w:proofErr w:type="gramEnd"/>
      <w:r w:rsidRPr="00E32468">
        <w:rPr>
          <w:rFonts w:ascii="Cambria" w:hAnsi="Cambria"/>
          <w:spacing w:val="13"/>
          <w:lang w:val="fr-FR"/>
        </w:rPr>
        <w:t xml:space="preserve"> </w:t>
      </w:r>
      <w:r w:rsidRPr="00E32468">
        <w:rPr>
          <w:rFonts w:ascii="Cambria" w:hAnsi="Cambria"/>
          <w:lang w:val="fr-FR"/>
        </w:rPr>
        <w:t>reçu</w:t>
      </w:r>
      <w:r w:rsidRPr="00E32468">
        <w:rPr>
          <w:rFonts w:ascii="Cambria" w:hAnsi="Cambria"/>
          <w:spacing w:val="13"/>
          <w:lang w:val="fr-FR"/>
        </w:rPr>
        <w:t xml:space="preserve"> </w:t>
      </w:r>
      <w:r w:rsidRPr="00E32468">
        <w:rPr>
          <w:rFonts w:ascii="Cambria" w:hAnsi="Cambria"/>
          <w:lang w:val="fr-FR"/>
        </w:rPr>
        <w:t>des</w:t>
      </w:r>
      <w:r w:rsidRPr="00E32468">
        <w:rPr>
          <w:rFonts w:ascii="Cambria" w:hAnsi="Cambria"/>
          <w:spacing w:val="12"/>
          <w:lang w:val="fr-FR"/>
        </w:rPr>
        <w:t xml:space="preserve"> </w:t>
      </w:r>
      <w:r w:rsidRPr="00E32468">
        <w:rPr>
          <w:rFonts w:ascii="Cambria" w:hAnsi="Cambria"/>
          <w:lang w:val="fr-FR"/>
        </w:rPr>
        <w:t>scores</w:t>
      </w:r>
      <w:r w:rsidRPr="00E32468">
        <w:rPr>
          <w:rFonts w:ascii="Cambria" w:hAnsi="Cambria"/>
          <w:spacing w:val="11"/>
          <w:lang w:val="fr-FR"/>
        </w:rPr>
        <w:t xml:space="preserve"> </w:t>
      </w:r>
      <w:r w:rsidRPr="00E32468">
        <w:rPr>
          <w:rFonts w:ascii="Cambria" w:hAnsi="Cambria"/>
          <w:lang w:val="fr-FR"/>
        </w:rPr>
        <w:t>élevés</w:t>
      </w:r>
      <w:r w:rsidRPr="00E32468">
        <w:rPr>
          <w:rFonts w:ascii="Cambria" w:hAnsi="Cambria"/>
          <w:spacing w:val="12"/>
          <w:lang w:val="fr-FR"/>
        </w:rPr>
        <w:t xml:space="preserve"> </w:t>
      </w:r>
      <w:r w:rsidRPr="00E32468">
        <w:rPr>
          <w:rFonts w:ascii="Cambria" w:hAnsi="Cambria"/>
          <w:lang w:val="fr-FR"/>
        </w:rPr>
        <w:t>par</w:t>
      </w:r>
      <w:r w:rsidRPr="00E32468">
        <w:rPr>
          <w:rFonts w:ascii="Cambria" w:hAnsi="Cambria"/>
          <w:spacing w:val="11"/>
          <w:lang w:val="fr-FR"/>
        </w:rPr>
        <w:t xml:space="preserve"> </w:t>
      </w:r>
      <w:r w:rsidRPr="00E32468">
        <w:rPr>
          <w:rFonts w:ascii="Cambria" w:hAnsi="Cambria"/>
          <w:lang w:val="fr-FR"/>
        </w:rPr>
        <w:t>rapport</w:t>
      </w:r>
      <w:r w:rsidRPr="00E32468">
        <w:rPr>
          <w:rFonts w:ascii="Cambria" w:hAnsi="Cambria"/>
          <w:spacing w:val="12"/>
          <w:lang w:val="fr-FR"/>
        </w:rPr>
        <w:t xml:space="preserve"> </w:t>
      </w:r>
      <w:r w:rsidRPr="00E32468">
        <w:rPr>
          <w:rFonts w:ascii="Cambria" w:hAnsi="Cambria"/>
          <w:lang w:val="fr-FR"/>
        </w:rPr>
        <w:t>aux</w:t>
      </w:r>
      <w:r w:rsidRPr="00E32468">
        <w:rPr>
          <w:rFonts w:ascii="Cambria" w:hAnsi="Cambria"/>
          <w:spacing w:val="10"/>
          <w:lang w:val="fr-FR"/>
        </w:rPr>
        <w:t xml:space="preserve"> </w:t>
      </w:r>
      <w:r w:rsidRPr="00E32468">
        <w:rPr>
          <w:rFonts w:ascii="Cambria" w:hAnsi="Cambria"/>
          <w:lang w:val="fr-FR"/>
        </w:rPr>
        <w:t>critères</w:t>
      </w:r>
      <w:r w:rsidRPr="00E32468">
        <w:rPr>
          <w:rFonts w:ascii="Cambria" w:hAnsi="Cambria"/>
          <w:spacing w:val="12"/>
          <w:lang w:val="fr-FR"/>
        </w:rPr>
        <w:t xml:space="preserve"> </w:t>
      </w:r>
      <w:r w:rsidRPr="00E32468">
        <w:rPr>
          <w:rFonts w:ascii="Cambria" w:hAnsi="Cambria"/>
          <w:lang w:val="fr-FR"/>
        </w:rPr>
        <w:t>d'évaluation,</w:t>
      </w:r>
      <w:r w:rsidRPr="00E32468">
        <w:rPr>
          <w:rFonts w:ascii="Cambria" w:hAnsi="Cambria"/>
          <w:spacing w:val="14"/>
          <w:lang w:val="fr-FR"/>
        </w:rPr>
        <w:t xml:space="preserve"> </w:t>
      </w:r>
      <w:r w:rsidRPr="00E32468">
        <w:rPr>
          <w:rFonts w:ascii="Cambria" w:hAnsi="Cambria"/>
          <w:spacing w:val="-5"/>
          <w:lang w:val="fr-FR"/>
        </w:rPr>
        <w:t>et</w:t>
      </w:r>
    </w:p>
    <w:p w14:paraId="613089D5" w14:textId="77777777" w:rsidR="00B45C1A" w:rsidRDefault="005D409D">
      <w:pPr>
        <w:pStyle w:val="ListParagraph"/>
        <w:numPr>
          <w:ilvl w:val="0"/>
          <w:numId w:val="7"/>
        </w:numPr>
        <w:tabs>
          <w:tab w:val="left" w:pos="1132"/>
        </w:tabs>
        <w:spacing w:before="18"/>
        <w:ind w:left="1131" w:hanging="322"/>
        <w:rPr>
          <w:rFonts w:ascii="Cambria" w:hAnsi="Cambria"/>
        </w:rPr>
      </w:pPr>
      <w:proofErr w:type="spellStart"/>
      <w:r>
        <w:rPr>
          <w:rFonts w:ascii="Cambria" w:hAnsi="Cambria"/>
        </w:rPr>
        <w:t>reçu</w:t>
      </w:r>
      <w:proofErr w:type="spellEnd"/>
      <w:r>
        <w:rPr>
          <w:rFonts w:ascii="Cambria" w:hAnsi="Cambria"/>
          <w:spacing w:val="8"/>
        </w:rPr>
        <w:t xml:space="preserve"> </w:t>
      </w:r>
      <w:r>
        <w:rPr>
          <w:rFonts w:ascii="Cambria" w:hAnsi="Cambria"/>
        </w:rPr>
        <w:t>de</w:t>
      </w:r>
      <w:r>
        <w:rPr>
          <w:rFonts w:ascii="Cambria" w:hAnsi="Cambria"/>
          <w:spacing w:val="12"/>
        </w:rPr>
        <w:t xml:space="preserve"> </w:t>
      </w:r>
      <w:proofErr w:type="spellStart"/>
      <w:r>
        <w:rPr>
          <w:rFonts w:ascii="Cambria" w:hAnsi="Cambria"/>
        </w:rPr>
        <w:t>bonnes</w:t>
      </w:r>
      <w:proofErr w:type="spellEnd"/>
      <w:r>
        <w:rPr>
          <w:rFonts w:ascii="Cambria" w:hAnsi="Cambria"/>
          <w:spacing w:val="10"/>
        </w:rPr>
        <w:t xml:space="preserve"> </w:t>
      </w:r>
      <w:proofErr w:type="spellStart"/>
      <w:r>
        <w:rPr>
          <w:rFonts w:ascii="Cambria" w:hAnsi="Cambria"/>
          <w:spacing w:val="-2"/>
        </w:rPr>
        <w:t>références</w:t>
      </w:r>
      <w:proofErr w:type="spellEnd"/>
      <w:r>
        <w:rPr>
          <w:rFonts w:ascii="Cambria" w:hAnsi="Cambria"/>
          <w:spacing w:val="-2"/>
        </w:rPr>
        <w:t>.</w:t>
      </w:r>
    </w:p>
    <w:p w14:paraId="613089D6" w14:textId="77777777" w:rsidR="00B45C1A" w:rsidRDefault="00B45C1A">
      <w:pPr>
        <w:pStyle w:val="BodyText"/>
        <w:spacing w:before="1"/>
        <w:rPr>
          <w:rFonts w:ascii="Cambria"/>
          <w:sz w:val="24"/>
        </w:rPr>
      </w:pPr>
    </w:p>
    <w:p w14:paraId="613089D7" w14:textId="77777777" w:rsidR="00B45C1A" w:rsidRDefault="005D409D">
      <w:pPr>
        <w:pStyle w:val="BodyText"/>
        <w:ind w:left="133"/>
        <w:jc w:val="both"/>
        <w:rPr>
          <w:rFonts w:ascii="Cambria" w:hAnsi="Cambria"/>
        </w:rPr>
      </w:pPr>
      <w:proofErr w:type="spellStart"/>
      <w:r>
        <w:rPr>
          <w:rFonts w:ascii="Cambria" w:hAnsi="Cambria"/>
        </w:rPr>
        <w:t>Critères</w:t>
      </w:r>
      <w:proofErr w:type="spellEnd"/>
      <w:r>
        <w:rPr>
          <w:rFonts w:ascii="Cambria" w:hAnsi="Cambria"/>
          <w:spacing w:val="18"/>
        </w:rPr>
        <w:t xml:space="preserve"> </w:t>
      </w:r>
      <w:proofErr w:type="gramStart"/>
      <w:r>
        <w:rPr>
          <w:rFonts w:ascii="Cambria" w:hAnsi="Cambria"/>
        </w:rPr>
        <w:t>Techniques</w:t>
      </w:r>
      <w:r>
        <w:rPr>
          <w:rFonts w:ascii="Cambria" w:hAnsi="Cambria"/>
          <w:spacing w:val="21"/>
        </w:rPr>
        <w:t xml:space="preserve"> </w:t>
      </w:r>
      <w:r>
        <w:rPr>
          <w:rFonts w:ascii="Cambria" w:hAnsi="Cambria"/>
          <w:spacing w:val="-10"/>
        </w:rPr>
        <w:t>:</w:t>
      </w:r>
      <w:proofErr w:type="gramEnd"/>
    </w:p>
    <w:p w14:paraId="613089D8" w14:textId="77777777" w:rsidR="00B45C1A" w:rsidRDefault="00B45C1A">
      <w:pPr>
        <w:pStyle w:val="BodyText"/>
        <w:spacing w:before="10"/>
        <w:rPr>
          <w:rFonts w:ascii="Cambria"/>
          <w:sz w:val="23"/>
        </w:rPr>
      </w:pPr>
    </w:p>
    <w:p w14:paraId="613089D9" w14:textId="77777777" w:rsidR="00B45C1A" w:rsidRPr="00E32468" w:rsidRDefault="005D409D" w:rsidP="00F46A5E">
      <w:pPr>
        <w:pStyle w:val="ListParagraph"/>
        <w:numPr>
          <w:ilvl w:val="0"/>
          <w:numId w:val="14"/>
        </w:numPr>
        <w:tabs>
          <w:tab w:val="left" w:pos="810"/>
          <w:tab w:val="left" w:pos="811"/>
        </w:tabs>
        <w:jc w:val="left"/>
        <w:rPr>
          <w:rFonts w:ascii="Cambria" w:hAnsi="Cambria"/>
          <w:lang w:val="fr-FR"/>
        </w:rPr>
      </w:pPr>
      <w:r w:rsidRPr="00E32468">
        <w:rPr>
          <w:rFonts w:ascii="Cambria" w:hAnsi="Cambria"/>
          <w:lang w:val="fr-FR"/>
        </w:rPr>
        <w:t>Niveau</w:t>
      </w:r>
      <w:r w:rsidRPr="00E32468">
        <w:rPr>
          <w:rFonts w:ascii="Cambria" w:hAnsi="Cambria"/>
          <w:spacing w:val="10"/>
          <w:lang w:val="fr-FR"/>
        </w:rPr>
        <w:t xml:space="preserve"> </w:t>
      </w:r>
      <w:r w:rsidRPr="00E32468">
        <w:rPr>
          <w:rFonts w:ascii="Cambria" w:hAnsi="Cambria"/>
          <w:lang w:val="fr-FR"/>
        </w:rPr>
        <w:t>et</w:t>
      </w:r>
      <w:r w:rsidRPr="00E32468">
        <w:rPr>
          <w:rFonts w:ascii="Cambria" w:hAnsi="Cambria"/>
          <w:spacing w:val="13"/>
          <w:lang w:val="fr-FR"/>
        </w:rPr>
        <w:t xml:space="preserve"> </w:t>
      </w:r>
      <w:r w:rsidRPr="00E32468">
        <w:rPr>
          <w:rFonts w:ascii="Cambria" w:hAnsi="Cambria"/>
          <w:lang w:val="fr-FR"/>
        </w:rPr>
        <w:t>pertinence</w:t>
      </w:r>
      <w:r w:rsidRPr="00E32468">
        <w:rPr>
          <w:rFonts w:ascii="Cambria" w:hAnsi="Cambria"/>
          <w:spacing w:val="11"/>
          <w:lang w:val="fr-FR"/>
        </w:rPr>
        <w:t xml:space="preserve"> </w:t>
      </w:r>
      <w:r w:rsidRPr="00E32468">
        <w:rPr>
          <w:rFonts w:ascii="Cambria" w:hAnsi="Cambria"/>
          <w:lang w:val="fr-FR"/>
        </w:rPr>
        <w:t>de</w:t>
      </w:r>
      <w:r w:rsidRPr="00E32468">
        <w:rPr>
          <w:rFonts w:ascii="Cambria" w:hAnsi="Cambria"/>
          <w:spacing w:val="7"/>
          <w:lang w:val="fr-FR"/>
        </w:rPr>
        <w:t xml:space="preserve"> </w:t>
      </w:r>
      <w:r w:rsidRPr="00E32468">
        <w:rPr>
          <w:rFonts w:ascii="Cambria" w:hAnsi="Cambria"/>
          <w:lang w:val="fr-FR"/>
        </w:rPr>
        <w:t>l'éducation</w:t>
      </w:r>
      <w:r w:rsidRPr="00E32468">
        <w:rPr>
          <w:rFonts w:ascii="Cambria" w:hAnsi="Cambria"/>
          <w:spacing w:val="7"/>
          <w:lang w:val="fr-FR"/>
        </w:rPr>
        <w:t xml:space="preserve"> </w:t>
      </w:r>
      <w:r w:rsidRPr="00E32468">
        <w:rPr>
          <w:rFonts w:ascii="Cambria" w:hAnsi="Cambria"/>
          <w:lang w:val="fr-FR"/>
        </w:rPr>
        <w:t>–</w:t>
      </w:r>
      <w:r w:rsidRPr="00E32468">
        <w:rPr>
          <w:rFonts w:ascii="Cambria" w:hAnsi="Cambria"/>
          <w:spacing w:val="13"/>
          <w:lang w:val="fr-FR"/>
        </w:rPr>
        <w:t xml:space="preserve"> </w:t>
      </w:r>
      <w:r w:rsidRPr="00E32468">
        <w:rPr>
          <w:rFonts w:ascii="Cambria" w:hAnsi="Cambria"/>
          <w:lang w:val="fr-FR"/>
        </w:rPr>
        <w:t>max.</w:t>
      </w:r>
      <w:r w:rsidRPr="00E32468">
        <w:rPr>
          <w:rFonts w:ascii="Cambria" w:hAnsi="Cambria"/>
          <w:spacing w:val="10"/>
          <w:lang w:val="fr-FR"/>
        </w:rPr>
        <w:t xml:space="preserve"> </w:t>
      </w:r>
      <w:r w:rsidRPr="00E32468">
        <w:rPr>
          <w:rFonts w:ascii="Cambria" w:hAnsi="Cambria"/>
          <w:lang w:val="fr-FR"/>
        </w:rPr>
        <w:t>10</w:t>
      </w:r>
      <w:r w:rsidRPr="00E32468">
        <w:rPr>
          <w:rFonts w:ascii="Cambria" w:hAnsi="Cambria"/>
          <w:spacing w:val="11"/>
          <w:lang w:val="fr-FR"/>
        </w:rPr>
        <w:t xml:space="preserve"> </w:t>
      </w:r>
      <w:r w:rsidRPr="00E32468">
        <w:rPr>
          <w:rFonts w:ascii="Cambria" w:hAnsi="Cambria"/>
          <w:lang w:val="fr-FR"/>
        </w:rPr>
        <w:t>points</w:t>
      </w:r>
      <w:r w:rsidRPr="00E32468">
        <w:rPr>
          <w:rFonts w:ascii="Cambria" w:hAnsi="Cambria"/>
          <w:spacing w:val="13"/>
          <w:lang w:val="fr-FR"/>
        </w:rPr>
        <w:t xml:space="preserve"> </w:t>
      </w:r>
      <w:r w:rsidRPr="00E32468">
        <w:rPr>
          <w:rFonts w:ascii="Cambria" w:hAnsi="Cambria"/>
          <w:spacing w:val="-10"/>
          <w:lang w:val="fr-FR"/>
        </w:rPr>
        <w:t>;</w:t>
      </w:r>
    </w:p>
    <w:p w14:paraId="613089DA" w14:textId="77777777" w:rsidR="00B45C1A" w:rsidRPr="00E32468" w:rsidRDefault="005D409D" w:rsidP="00F46A5E">
      <w:pPr>
        <w:pStyle w:val="ListParagraph"/>
        <w:numPr>
          <w:ilvl w:val="0"/>
          <w:numId w:val="14"/>
        </w:numPr>
        <w:tabs>
          <w:tab w:val="left" w:pos="810"/>
          <w:tab w:val="left" w:pos="811"/>
        </w:tabs>
        <w:spacing w:before="16"/>
        <w:jc w:val="left"/>
        <w:rPr>
          <w:rFonts w:ascii="Cambria" w:hAnsi="Cambria"/>
          <w:lang w:val="fr-FR"/>
        </w:rPr>
      </w:pPr>
      <w:r w:rsidRPr="00E32468">
        <w:rPr>
          <w:rFonts w:ascii="Cambria" w:hAnsi="Cambria"/>
          <w:lang w:val="fr-FR"/>
        </w:rPr>
        <w:t>Pertinence</w:t>
      </w:r>
      <w:r w:rsidRPr="00E32468">
        <w:rPr>
          <w:rFonts w:ascii="Cambria" w:hAnsi="Cambria"/>
          <w:spacing w:val="10"/>
          <w:lang w:val="fr-FR"/>
        </w:rPr>
        <w:t xml:space="preserve"> </w:t>
      </w:r>
      <w:r w:rsidRPr="00E32468">
        <w:rPr>
          <w:rFonts w:ascii="Cambria" w:hAnsi="Cambria"/>
          <w:lang w:val="fr-FR"/>
        </w:rPr>
        <w:t>de</w:t>
      </w:r>
      <w:r w:rsidRPr="00E32468">
        <w:rPr>
          <w:rFonts w:ascii="Cambria" w:hAnsi="Cambria"/>
          <w:spacing w:val="14"/>
          <w:lang w:val="fr-FR"/>
        </w:rPr>
        <w:t xml:space="preserve"> </w:t>
      </w:r>
      <w:r w:rsidRPr="00E32468">
        <w:rPr>
          <w:rFonts w:ascii="Cambria" w:hAnsi="Cambria"/>
          <w:lang w:val="fr-FR"/>
        </w:rPr>
        <w:t>l'expérience</w:t>
      </w:r>
      <w:r w:rsidRPr="00E32468">
        <w:rPr>
          <w:rFonts w:ascii="Cambria" w:hAnsi="Cambria"/>
          <w:spacing w:val="9"/>
          <w:lang w:val="fr-FR"/>
        </w:rPr>
        <w:t xml:space="preserve"> </w:t>
      </w:r>
      <w:r w:rsidRPr="00E32468">
        <w:rPr>
          <w:rFonts w:ascii="Cambria" w:hAnsi="Cambria"/>
          <w:lang w:val="fr-FR"/>
        </w:rPr>
        <w:t>professionnelle</w:t>
      </w:r>
      <w:r w:rsidRPr="00E32468">
        <w:rPr>
          <w:rFonts w:ascii="Cambria" w:hAnsi="Cambria"/>
          <w:spacing w:val="13"/>
          <w:lang w:val="fr-FR"/>
        </w:rPr>
        <w:t xml:space="preserve"> </w:t>
      </w:r>
      <w:r w:rsidRPr="00E32468">
        <w:rPr>
          <w:rFonts w:ascii="Cambria" w:hAnsi="Cambria"/>
          <w:lang w:val="fr-FR"/>
        </w:rPr>
        <w:t>-</w:t>
      </w:r>
      <w:r w:rsidRPr="00E32468">
        <w:rPr>
          <w:rFonts w:ascii="Cambria" w:hAnsi="Cambria"/>
          <w:spacing w:val="14"/>
          <w:lang w:val="fr-FR"/>
        </w:rPr>
        <w:t xml:space="preserve"> </w:t>
      </w:r>
      <w:r w:rsidRPr="00E32468">
        <w:rPr>
          <w:rFonts w:ascii="Cambria" w:hAnsi="Cambria"/>
          <w:lang w:val="fr-FR"/>
        </w:rPr>
        <w:t>max.</w:t>
      </w:r>
      <w:r w:rsidRPr="00E32468">
        <w:rPr>
          <w:rFonts w:ascii="Cambria" w:hAnsi="Cambria"/>
          <w:spacing w:val="15"/>
          <w:lang w:val="fr-FR"/>
        </w:rPr>
        <w:t xml:space="preserve"> </w:t>
      </w:r>
      <w:r w:rsidRPr="00E32468">
        <w:rPr>
          <w:rFonts w:ascii="Cambria" w:hAnsi="Cambria"/>
          <w:lang w:val="fr-FR"/>
        </w:rPr>
        <w:t>25</w:t>
      </w:r>
      <w:r w:rsidRPr="00E32468">
        <w:rPr>
          <w:rFonts w:ascii="Cambria" w:hAnsi="Cambria"/>
          <w:spacing w:val="15"/>
          <w:lang w:val="fr-FR"/>
        </w:rPr>
        <w:t xml:space="preserve"> </w:t>
      </w:r>
      <w:r w:rsidRPr="00E32468">
        <w:rPr>
          <w:rFonts w:ascii="Cambria" w:hAnsi="Cambria"/>
          <w:lang w:val="fr-FR"/>
        </w:rPr>
        <w:t>points</w:t>
      </w:r>
      <w:r w:rsidRPr="00E32468">
        <w:rPr>
          <w:rFonts w:ascii="Cambria" w:hAnsi="Cambria"/>
          <w:spacing w:val="13"/>
          <w:lang w:val="fr-FR"/>
        </w:rPr>
        <w:t xml:space="preserve"> </w:t>
      </w:r>
      <w:r w:rsidRPr="00E32468">
        <w:rPr>
          <w:rFonts w:ascii="Cambria" w:hAnsi="Cambria"/>
          <w:spacing w:val="-10"/>
          <w:lang w:val="fr-FR"/>
        </w:rPr>
        <w:t>;</w:t>
      </w:r>
    </w:p>
    <w:p w14:paraId="613089DB" w14:textId="77777777" w:rsidR="00B45C1A" w:rsidRPr="00E32468" w:rsidRDefault="005D409D" w:rsidP="00F46A5E">
      <w:pPr>
        <w:pStyle w:val="ListParagraph"/>
        <w:numPr>
          <w:ilvl w:val="0"/>
          <w:numId w:val="14"/>
        </w:numPr>
        <w:tabs>
          <w:tab w:val="left" w:pos="810"/>
          <w:tab w:val="left" w:pos="811"/>
        </w:tabs>
        <w:spacing w:before="18"/>
        <w:jc w:val="left"/>
        <w:rPr>
          <w:rFonts w:ascii="Cambria" w:hAnsi="Cambria"/>
          <w:lang w:val="fr-FR"/>
        </w:rPr>
      </w:pPr>
      <w:r w:rsidRPr="00E32468">
        <w:rPr>
          <w:rFonts w:ascii="Cambria" w:hAnsi="Cambria"/>
          <w:lang w:val="fr-FR"/>
        </w:rPr>
        <w:t>Familiarité</w:t>
      </w:r>
      <w:r w:rsidRPr="00E32468">
        <w:rPr>
          <w:rFonts w:ascii="Cambria" w:hAnsi="Cambria"/>
          <w:spacing w:val="14"/>
          <w:lang w:val="fr-FR"/>
        </w:rPr>
        <w:t xml:space="preserve"> </w:t>
      </w:r>
      <w:r w:rsidRPr="00E32468">
        <w:rPr>
          <w:rFonts w:ascii="Cambria" w:hAnsi="Cambria"/>
          <w:lang w:val="fr-FR"/>
        </w:rPr>
        <w:t>avec</w:t>
      </w:r>
      <w:r w:rsidRPr="00E32468">
        <w:rPr>
          <w:rFonts w:ascii="Cambria" w:hAnsi="Cambria"/>
          <w:spacing w:val="12"/>
          <w:lang w:val="fr-FR"/>
        </w:rPr>
        <w:t xml:space="preserve"> </w:t>
      </w:r>
      <w:r w:rsidRPr="00E32468">
        <w:rPr>
          <w:rFonts w:ascii="Cambria" w:hAnsi="Cambria"/>
          <w:lang w:val="fr-FR"/>
        </w:rPr>
        <w:t>le</w:t>
      </w:r>
      <w:r w:rsidRPr="00E32468">
        <w:rPr>
          <w:rFonts w:ascii="Cambria" w:hAnsi="Cambria"/>
          <w:spacing w:val="11"/>
          <w:lang w:val="fr-FR"/>
        </w:rPr>
        <w:t xml:space="preserve"> </w:t>
      </w:r>
      <w:r w:rsidRPr="00E32468">
        <w:rPr>
          <w:rFonts w:ascii="Cambria" w:hAnsi="Cambria"/>
          <w:lang w:val="fr-FR"/>
        </w:rPr>
        <w:t>mandat</w:t>
      </w:r>
      <w:r w:rsidRPr="00E32468">
        <w:rPr>
          <w:rFonts w:ascii="Cambria" w:hAnsi="Cambria"/>
          <w:spacing w:val="9"/>
          <w:lang w:val="fr-FR"/>
        </w:rPr>
        <w:t xml:space="preserve"> </w:t>
      </w:r>
      <w:r w:rsidRPr="00E32468">
        <w:rPr>
          <w:rFonts w:ascii="Cambria" w:hAnsi="Cambria"/>
          <w:lang w:val="fr-FR"/>
        </w:rPr>
        <w:t>et/ou</w:t>
      </w:r>
      <w:r w:rsidRPr="00E32468">
        <w:rPr>
          <w:rFonts w:ascii="Cambria" w:hAnsi="Cambria"/>
          <w:spacing w:val="11"/>
          <w:lang w:val="fr-FR"/>
        </w:rPr>
        <w:t xml:space="preserve"> </w:t>
      </w:r>
      <w:r w:rsidRPr="00E32468">
        <w:rPr>
          <w:rFonts w:ascii="Cambria" w:hAnsi="Cambria"/>
          <w:lang w:val="fr-FR"/>
        </w:rPr>
        <w:t>l'approche</w:t>
      </w:r>
      <w:r w:rsidRPr="00E32468">
        <w:rPr>
          <w:rFonts w:ascii="Cambria" w:hAnsi="Cambria"/>
          <w:spacing w:val="12"/>
          <w:lang w:val="fr-FR"/>
        </w:rPr>
        <w:t xml:space="preserve"> </w:t>
      </w:r>
      <w:r w:rsidRPr="00E32468">
        <w:rPr>
          <w:rFonts w:ascii="Cambria" w:hAnsi="Cambria"/>
          <w:lang w:val="fr-FR"/>
        </w:rPr>
        <w:t>de</w:t>
      </w:r>
      <w:r w:rsidRPr="00E32468">
        <w:rPr>
          <w:rFonts w:ascii="Cambria" w:hAnsi="Cambria"/>
          <w:spacing w:val="7"/>
          <w:lang w:val="fr-FR"/>
        </w:rPr>
        <w:t xml:space="preserve"> </w:t>
      </w:r>
      <w:r w:rsidRPr="00E32468">
        <w:rPr>
          <w:rFonts w:ascii="Cambria" w:hAnsi="Cambria"/>
          <w:lang w:val="fr-FR"/>
        </w:rPr>
        <w:t>l'UNICEF</w:t>
      </w:r>
      <w:r w:rsidRPr="00E32468">
        <w:rPr>
          <w:rFonts w:ascii="Cambria" w:hAnsi="Cambria"/>
          <w:spacing w:val="12"/>
          <w:lang w:val="fr-FR"/>
        </w:rPr>
        <w:t xml:space="preserve"> </w:t>
      </w:r>
      <w:r w:rsidRPr="00E32468">
        <w:rPr>
          <w:rFonts w:ascii="Cambria" w:hAnsi="Cambria"/>
          <w:lang w:val="fr-FR"/>
        </w:rPr>
        <w:t>-</w:t>
      </w:r>
      <w:r w:rsidRPr="00E32468">
        <w:rPr>
          <w:rFonts w:ascii="Cambria" w:hAnsi="Cambria"/>
          <w:spacing w:val="12"/>
          <w:lang w:val="fr-FR"/>
        </w:rPr>
        <w:t xml:space="preserve"> </w:t>
      </w:r>
      <w:r w:rsidRPr="00E32468">
        <w:rPr>
          <w:rFonts w:ascii="Cambria" w:hAnsi="Cambria"/>
          <w:lang w:val="fr-FR"/>
        </w:rPr>
        <w:t>max.</w:t>
      </w:r>
      <w:r w:rsidRPr="00E32468">
        <w:rPr>
          <w:rFonts w:ascii="Cambria" w:hAnsi="Cambria"/>
          <w:spacing w:val="12"/>
          <w:lang w:val="fr-FR"/>
        </w:rPr>
        <w:t xml:space="preserve"> </w:t>
      </w:r>
      <w:r w:rsidRPr="00E32468">
        <w:rPr>
          <w:rFonts w:ascii="Cambria" w:hAnsi="Cambria"/>
          <w:lang w:val="fr-FR"/>
        </w:rPr>
        <w:t>10</w:t>
      </w:r>
      <w:r w:rsidRPr="00E32468">
        <w:rPr>
          <w:rFonts w:ascii="Cambria" w:hAnsi="Cambria"/>
          <w:spacing w:val="11"/>
          <w:lang w:val="fr-FR"/>
        </w:rPr>
        <w:t xml:space="preserve"> </w:t>
      </w:r>
      <w:r w:rsidRPr="00E32468">
        <w:rPr>
          <w:rFonts w:ascii="Cambria" w:hAnsi="Cambria"/>
          <w:lang w:val="fr-FR"/>
        </w:rPr>
        <w:t>points</w:t>
      </w:r>
      <w:r w:rsidRPr="00E32468">
        <w:rPr>
          <w:rFonts w:ascii="Cambria" w:hAnsi="Cambria"/>
          <w:spacing w:val="12"/>
          <w:lang w:val="fr-FR"/>
        </w:rPr>
        <w:t xml:space="preserve"> </w:t>
      </w:r>
      <w:r w:rsidRPr="00E32468">
        <w:rPr>
          <w:rFonts w:ascii="Cambria" w:hAnsi="Cambria"/>
          <w:spacing w:val="-10"/>
          <w:lang w:val="fr-FR"/>
        </w:rPr>
        <w:t>;</w:t>
      </w:r>
    </w:p>
    <w:p w14:paraId="613089DC" w14:textId="09ED0457" w:rsidR="00B45C1A" w:rsidRPr="00E32468" w:rsidRDefault="005D409D" w:rsidP="00F46A5E">
      <w:pPr>
        <w:pStyle w:val="ListParagraph"/>
        <w:numPr>
          <w:ilvl w:val="0"/>
          <w:numId w:val="14"/>
        </w:numPr>
        <w:tabs>
          <w:tab w:val="left" w:pos="810"/>
          <w:tab w:val="left" w:pos="811"/>
        </w:tabs>
        <w:spacing w:before="18"/>
        <w:jc w:val="left"/>
        <w:rPr>
          <w:rFonts w:ascii="Cambria" w:hAnsi="Cambria"/>
          <w:lang w:val="fr-FR"/>
        </w:rPr>
      </w:pPr>
      <w:r w:rsidRPr="00E32468">
        <w:rPr>
          <w:rFonts w:ascii="Cambria" w:hAnsi="Cambria"/>
          <w:lang w:val="fr-FR"/>
        </w:rPr>
        <w:t>Expérience</w:t>
      </w:r>
      <w:r w:rsidRPr="00E32468">
        <w:rPr>
          <w:rFonts w:ascii="Cambria" w:hAnsi="Cambria"/>
          <w:spacing w:val="8"/>
          <w:lang w:val="fr-FR"/>
        </w:rPr>
        <w:t xml:space="preserve"> </w:t>
      </w:r>
      <w:r w:rsidRPr="00E32468">
        <w:rPr>
          <w:rFonts w:ascii="Cambria" w:hAnsi="Cambria"/>
          <w:lang w:val="fr-FR"/>
        </w:rPr>
        <w:t>de</w:t>
      </w:r>
      <w:r w:rsidRPr="00E32468">
        <w:rPr>
          <w:rFonts w:ascii="Cambria" w:hAnsi="Cambria"/>
          <w:spacing w:val="14"/>
          <w:lang w:val="fr-FR"/>
        </w:rPr>
        <w:t xml:space="preserve"> </w:t>
      </w:r>
      <w:r w:rsidRPr="00E32468">
        <w:rPr>
          <w:rFonts w:ascii="Cambria" w:hAnsi="Cambria"/>
          <w:lang w:val="fr-FR"/>
        </w:rPr>
        <w:t>travail</w:t>
      </w:r>
      <w:r w:rsidRPr="00E32468">
        <w:rPr>
          <w:rFonts w:ascii="Cambria" w:hAnsi="Cambria"/>
          <w:spacing w:val="10"/>
          <w:lang w:val="fr-FR"/>
        </w:rPr>
        <w:t xml:space="preserve"> </w:t>
      </w:r>
      <w:r w:rsidRPr="00E32468">
        <w:rPr>
          <w:rFonts w:ascii="Cambria" w:hAnsi="Cambria"/>
          <w:lang w:val="fr-FR"/>
        </w:rPr>
        <w:t>avec</w:t>
      </w:r>
      <w:r w:rsidRPr="00E32468">
        <w:rPr>
          <w:rFonts w:ascii="Cambria" w:hAnsi="Cambria"/>
          <w:spacing w:val="12"/>
          <w:lang w:val="fr-FR"/>
        </w:rPr>
        <w:t xml:space="preserve"> </w:t>
      </w:r>
      <w:r w:rsidRPr="00E32468">
        <w:rPr>
          <w:rFonts w:ascii="Cambria" w:hAnsi="Cambria"/>
          <w:lang w:val="fr-FR"/>
        </w:rPr>
        <w:t>une</w:t>
      </w:r>
      <w:r w:rsidRPr="00E32468">
        <w:rPr>
          <w:rFonts w:ascii="Cambria" w:hAnsi="Cambria"/>
          <w:spacing w:val="14"/>
          <w:lang w:val="fr-FR"/>
        </w:rPr>
        <w:t xml:space="preserve"> </w:t>
      </w:r>
      <w:r w:rsidRPr="00E32468">
        <w:rPr>
          <w:rFonts w:ascii="Cambria" w:hAnsi="Cambria"/>
          <w:lang w:val="fr-FR"/>
        </w:rPr>
        <w:t>gamme</w:t>
      </w:r>
      <w:r w:rsidRPr="00E32468">
        <w:rPr>
          <w:rFonts w:ascii="Cambria" w:hAnsi="Cambria"/>
          <w:spacing w:val="11"/>
          <w:lang w:val="fr-FR"/>
        </w:rPr>
        <w:t xml:space="preserve"> </w:t>
      </w:r>
      <w:r w:rsidRPr="00E32468">
        <w:rPr>
          <w:rFonts w:ascii="Cambria" w:hAnsi="Cambria"/>
          <w:lang w:val="fr-FR"/>
        </w:rPr>
        <w:t>de</w:t>
      </w:r>
      <w:r w:rsidRPr="00E32468">
        <w:rPr>
          <w:rFonts w:ascii="Cambria" w:hAnsi="Cambria"/>
          <w:spacing w:val="12"/>
          <w:lang w:val="fr-FR"/>
        </w:rPr>
        <w:t xml:space="preserve"> </w:t>
      </w:r>
      <w:r w:rsidRPr="00E32468">
        <w:rPr>
          <w:rFonts w:ascii="Cambria" w:hAnsi="Cambria"/>
          <w:lang w:val="fr-FR"/>
        </w:rPr>
        <w:t>partenaires</w:t>
      </w:r>
      <w:r w:rsidRPr="00E32468">
        <w:rPr>
          <w:rFonts w:ascii="Cambria" w:hAnsi="Cambria"/>
          <w:spacing w:val="12"/>
          <w:lang w:val="fr-FR"/>
        </w:rPr>
        <w:t xml:space="preserve"> </w:t>
      </w:r>
      <w:r w:rsidRPr="00E32468">
        <w:rPr>
          <w:rFonts w:ascii="Cambria" w:hAnsi="Cambria"/>
          <w:lang w:val="fr-FR"/>
        </w:rPr>
        <w:t>nationaux</w:t>
      </w:r>
      <w:r w:rsidRPr="00E32468">
        <w:rPr>
          <w:rFonts w:ascii="Cambria" w:hAnsi="Cambria"/>
          <w:spacing w:val="5"/>
          <w:lang w:val="fr-FR"/>
        </w:rPr>
        <w:t xml:space="preserve"> </w:t>
      </w:r>
      <w:r w:rsidR="003A155F">
        <w:rPr>
          <w:rFonts w:ascii="Cambria" w:hAnsi="Cambria"/>
          <w:spacing w:val="5"/>
          <w:lang w:val="fr-FR"/>
        </w:rPr>
        <w:t xml:space="preserve">y </w:t>
      </w:r>
      <w:r w:rsidR="00CC39A2">
        <w:rPr>
          <w:rFonts w:ascii="Cambria" w:hAnsi="Cambria"/>
          <w:spacing w:val="5"/>
          <w:lang w:val="fr-FR"/>
        </w:rPr>
        <w:t>inclus DPS et DPEV</w:t>
      </w:r>
      <w:r w:rsidRPr="00E32468">
        <w:rPr>
          <w:rFonts w:ascii="Cambria" w:hAnsi="Cambria"/>
          <w:lang w:val="fr-FR"/>
        </w:rPr>
        <w:t>–</w:t>
      </w:r>
      <w:r w:rsidRPr="00E32468">
        <w:rPr>
          <w:rFonts w:ascii="Cambria" w:hAnsi="Cambria"/>
          <w:spacing w:val="14"/>
          <w:lang w:val="fr-FR"/>
        </w:rPr>
        <w:t xml:space="preserve"> </w:t>
      </w:r>
      <w:r w:rsidRPr="00E32468">
        <w:rPr>
          <w:rFonts w:ascii="Cambria" w:hAnsi="Cambria"/>
          <w:lang w:val="fr-FR"/>
        </w:rPr>
        <w:t>max.</w:t>
      </w:r>
      <w:r w:rsidRPr="00E32468">
        <w:rPr>
          <w:rFonts w:ascii="Cambria" w:hAnsi="Cambria"/>
          <w:spacing w:val="12"/>
          <w:lang w:val="fr-FR"/>
        </w:rPr>
        <w:t xml:space="preserve"> </w:t>
      </w:r>
      <w:r w:rsidRPr="00E32468">
        <w:rPr>
          <w:rFonts w:ascii="Cambria" w:hAnsi="Cambria"/>
          <w:lang w:val="fr-FR"/>
        </w:rPr>
        <w:t>10</w:t>
      </w:r>
      <w:r w:rsidRPr="00E32468">
        <w:rPr>
          <w:rFonts w:ascii="Cambria" w:hAnsi="Cambria"/>
          <w:spacing w:val="12"/>
          <w:lang w:val="fr-FR"/>
        </w:rPr>
        <w:t xml:space="preserve"> </w:t>
      </w:r>
      <w:r w:rsidRPr="00E32468">
        <w:rPr>
          <w:rFonts w:ascii="Cambria" w:hAnsi="Cambria"/>
          <w:lang w:val="fr-FR"/>
        </w:rPr>
        <w:t>points</w:t>
      </w:r>
      <w:r w:rsidRPr="00E32468">
        <w:rPr>
          <w:rFonts w:ascii="Cambria" w:hAnsi="Cambria"/>
          <w:spacing w:val="11"/>
          <w:lang w:val="fr-FR"/>
        </w:rPr>
        <w:t xml:space="preserve"> </w:t>
      </w:r>
      <w:r w:rsidRPr="00E32468">
        <w:rPr>
          <w:rFonts w:ascii="Cambria" w:hAnsi="Cambria"/>
          <w:spacing w:val="-10"/>
          <w:lang w:val="fr-FR"/>
        </w:rPr>
        <w:t>;</w:t>
      </w:r>
    </w:p>
    <w:p w14:paraId="613089DD" w14:textId="77777777" w:rsidR="00B45C1A" w:rsidRPr="00E32468" w:rsidRDefault="005D409D" w:rsidP="00F46A5E">
      <w:pPr>
        <w:pStyle w:val="ListParagraph"/>
        <w:numPr>
          <w:ilvl w:val="0"/>
          <w:numId w:val="14"/>
        </w:numPr>
        <w:tabs>
          <w:tab w:val="left" w:pos="810"/>
          <w:tab w:val="left" w:pos="811"/>
        </w:tabs>
        <w:spacing w:before="18"/>
        <w:jc w:val="left"/>
        <w:rPr>
          <w:rFonts w:ascii="Cambria" w:hAnsi="Cambria"/>
          <w:lang w:val="fr-FR"/>
        </w:rPr>
      </w:pPr>
      <w:r w:rsidRPr="00E32468">
        <w:rPr>
          <w:rFonts w:ascii="Cambria" w:hAnsi="Cambria"/>
          <w:lang w:val="fr-FR"/>
        </w:rPr>
        <w:t>Expérience</w:t>
      </w:r>
      <w:r w:rsidRPr="00E32468">
        <w:rPr>
          <w:rFonts w:ascii="Cambria" w:hAnsi="Cambria"/>
          <w:spacing w:val="13"/>
          <w:lang w:val="fr-FR"/>
        </w:rPr>
        <w:t xml:space="preserve"> </w:t>
      </w:r>
      <w:r w:rsidRPr="00E32468">
        <w:rPr>
          <w:rFonts w:ascii="Cambria" w:hAnsi="Cambria"/>
          <w:lang w:val="fr-FR"/>
        </w:rPr>
        <w:t>à</w:t>
      </w:r>
      <w:r w:rsidRPr="00E32468">
        <w:rPr>
          <w:rFonts w:ascii="Cambria" w:hAnsi="Cambria"/>
          <w:spacing w:val="10"/>
          <w:lang w:val="fr-FR"/>
        </w:rPr>
        <w:t xml:space="preserve"> </w:t>
      </w:r>
      <w:r w:rsidRPr="00E32468">
        <w:rPr>
          <w:rFonts w:ascii="Cambria" w:hAnsi="Cambria"/>
          <w:lang w:val="fr-FR"/>
        </w:rPr>
        <w:t>Madagascar</w:t>
      </w:r>
      <w:r w:rsidRPr="00E32468">
        <w:rPr>
          <w:rFonts w:ascii="Cambria" w:hAnsi="Cambria"/>
          <w:spacing w:val="10"/>
          <w:lang w:val="fr-FR"/>
        </w:rPr>
        <w:t xml:space="preserve"> </w:t>
      </w:r>
      <w:r w:rsidRPr="00E32468">
        <w:rPr>
          <w:rFonts w:ascii="Cambria" w:hAnsi="Cambria"/>
          <w:lang w:val="fr-FR"/>
        </w:rPr>
        <w:t>dans</w:t>
      </w:r>
      <w:r w:rsidRPr="00E32468">
        <w:rPr>
          <w:rFonts w:ascii="Cambria" w:hAnsi="Cambria"/>
          <w:spacing w:val="13"/>
          <w:lang w:val="fr-FR"/>
        </w:rPr>
        <w:t xml:space="preserve"> </w:t>
      </w:r>
      <w:r w:rsidRPr="00E32468">
        <w:rPr>
          <w:rFonts w:ascii="Cambria" w:hAnsi="Cambria"/>
          <w:lang w:val="fr-FR"/>
        </w:rPr>
        <w:t>les</w:t>
      </w:r>
      <w:r w:rsidRPr="00E32468">
        <w:rPr>
          <w:rFonts w:ascii="Cambria" w:hAnsi="Cambria"/>
          <w:spacing w:val="14"/>
          <w:lang w:val="fr-FR"/>
        </w:rPr>
        <w:t xml:space="preserve"> </w:t>
      </w:r>
      <w:r w:rsidRPr="00E32468">
        <w:rPr>
          <w:rFonts w:ascii="Cambria" w:hAnsi="Cambria"/>
          <w:lang w:val="fr-FR"/>
        </w:rPr>
        <w:t>domaines</w:t>
      </w:r>
      <w:r w:rsidRPr="00E32468">
        <w:rPr>
          <w:rFonts w:ascii="Cambria" w:hAnsi="Cambria"/>
          <w:spacing w:val="13"/>
          <w:lang w:val="fr-FR"/>
        </w:rPr>
        <w:t xml:space="preserve"> </w:t>
      </w:r>
      <w:r w:rsidRPr="00E32468">
        <w:rPr>
          <w:rFonts w:ascii="Cambria" w:hAnsi="Cambria"/>
          <w:lang w:val="fr-FR"/>
        </w:rPr>
        <w:t>thématiques</w:t>
      </w:r>
      <w:r w:rsidRPr="00E32468">
        <w:rPr>
          <w:rFonts w:ascii="Cambria" w:hAnsi="Cambria"/>
          <w:spacing w:val="14"/>
          <w:lang w:val="fr-FR"/>
        </w:rPr>
        <w:t xml:space="preserve"> </w:t>
      </w:r>
      <w:r w:rsidRPr="00E32468">
        <w:rPr>
          <w:rFonts w:ascii="Cambria" w:hAnsi="Cambria"/>
          <w:lang w:val="fr-FR"/>
        </w:rPr>
        <w:t>SBC</w:t>
      </w:r>
      <w:r w:rsidRPr="00E32468">
        <w:rPr>
          <w:rFonts w:ascii="Cambria" w:hAnsi="Cambria"/>
          <w:spacing w:val="10"/>
          <w:lang w:val="fr-FR"/>
        </w:rPr>
        <w:t xml:space="preserve"> </w:t>
      </w:r>
      <w:r w:rsidRPr="00E32468">
        <w:rPr>
          <w:rFonts w:ascii="Cambria" w:hAnsi="Cambria"/>
          <w:lang w:val="fr-FR"/>
        </w:rPr>
        <w:t>–</w:t>
      </w:r>
      <w:r w:rsidRPr="00E32468">
        <w:rPr>
          <w:rFonts w:ascii="Cambria" w:hAnsi="Cambria"/>
          <w:spacing w:val="16"/>
          <w:lang w:val="fr-FR"/>
        </w:rPr>
        <w:t xml:space="preserve"> </w:t>
      </w:r>
      <w:r w:rsidRPr="00E32468">
        <w:rPr>
          <w:rFonts w:ascii="Cambria" w:hAnsi="Cambria"/>
          <w:lang w:val="fr-FR"/>
        </w:rPr>
        <w:t>10</w:t>
      </w:r>
      <w:r w:rsidRPr="00E32468">
        <w:rPr>
          <w:rFonts w:ascii="Cambria" w:hAnsi="Cambria"/>
          <w:spacing w:val="10"/>
          <w:lang w:val="fr-FR"/>
        </w:rPr>
        <w:t xml:space="preserve"> </w:t>
      </w:r>
      <w:r w:rsidRPr="00E32468">
        <w:rPr>
          <w:rFonts w:ascii="Cambria" w:hAnsi="Cambria"/>
          <w:lang w:val="fr-FR"/>
        </w:rPr>
        <w:t>points</w:t>
      </w:r>
      <w:r w:rsidRPr="00E32468">
        <w:rPr>
          <w:rFonts w:ascii="Cambria" w:hAnsi="Cambria"/>
          <w:spacing w:val="13"/>
          <w:lang w:val="fr-FR"/>
        </w:rPr>
        <w:t xml:space="preserve"> </w:t>
      </w:r>
      <w:r w:rsidRPr="00E32468">
        <w:rPr>
          <w:rFonts w:ascii="Cambria" w:hAnsi="Cambria"/>
          <w:spacing w:val="-10"/>
          <w:lang w:val="fr-FR"/>
        </w:rPr>
        <w:t>;</w:t>
      </w:r>
    </w:p>
    <w:p w14:paraId="613089DE" w14:textId="77777777" w:rsidR="00B45C1A" w:rsidRPr="00E32468" w:rsidRDefault="005D409D" w:rsidP="00F46A5E">
      <w:pPr>
        <w:pStyle w:val="ListParagraph"/>
        <w:numPr>
          <w:ilvl w:val="0"/>
          <w:numId w:val="14"/>
        </w:numPr>
        <w:tabs>
          <w:tab w:val="left" w:pos="810"/>
          <w:tab w:val="left" w:pos="811"/>
        </w:tabs>
        <w:spacing w:before="18"/>
        <w:jc w:val="left"/>
        <w:rPr>
          <w:rFonts w:ascii="Cambria" w:hAnsi="Cambria"/>
          <w:lang w:val="fr-FR"/>
        </w:rPr>
      </w:pPr>
      <w:r w:rsidRPr="00E32468">
        <w:rPr>
          <w:rFonts w:ascii="Cambria" w:hAnsi="Cambria"/>
          <w:lang w:val="fr-FR"/>
        </w:rPr>
        <w:t>Maîtrise</w:t>
      </w:r>
      <w:r w:rsidRPr="00E32468">
        <w:rPr>
          <w:rFonts w:ascii="Cambria" w:hAnsi="Cambria"/>
          <w:spacing w:val="9"/>
          <w:lang w:val="fr-FR"/>
        </w:rPr>
        <w:t xml:space="preserve"> </w:t>
      </w:r>
      <w:r w:rsidRPr="00E32468">
        <w:rPr>
          <w:rFonts w:ascii="Cambria" w:hAnsi="Cambria"/>
          <w:lang w:val="fr-FR"/>
        </w:rPr>
        <w:t>des</w:t>
      </w:r>
      <w:r w:rsidRPr="00E32468">
        <w:rPr>
          <w:rFonts w:ascii="Cambria" w:hAnsi="Cambria"/>
          <w:spacing w:val="10"/>
          <w:lang w:val="fr-FR"/>
        </w:rPr>
        <w:t xml:space="preserve"> </w:t>
      </w:r>
      <w:r w:rsidRPr="00E32468">
        <w:rPr>
          <w:rFonts w:ascii="Cambria" w:hAnsi="Cambria"/>
          <w:lang w:val="fr-FR"/>
        </w:rPr>
        <w:t>langues</w:t>
      </w:r>
      <w:r w:rsidRPr="00E32468">
        <w:rPr>
          <w:rFonts w:ascii="Cambria" w:hAnsi="Cambria"/>
          <w:spacing w:val="9"/>
          <w:lang w:val="fr-FR"/>
        </w:rPr>
        <w:t xml:space="preserve"> </w:t>
      </w:r>
      <w:r w:rsidRPr="00E32468">
        <w:rPr>
          <w:rFonts w:ascii="Cambria" w:hAnsi="Cambria"/>
          <w:lang w:val="fr-FR"/>
        </w:rPr>
        <w:t>pertinentes</w:t>
      </w:r>
      <w:r w:rsidRPr="00E32468">
        <w:rPr>
          <w:rFonts w:ascii="Cambria" w:hAnsi="Cambria"/>
          <w:spacing w:val="10"/>
          <w:lang w:val="fr-FR"/>
        </w:rPr>
        <w:t xml:space="preserve"> </w:t>
      </w:r>
      <w:r w:rsidRPr="00E32468">
        <w:rPr>
          <w:rFonts w:ascii="Cambria" w:hAnsi="Cambria"/>
          <w:lang w:val="fr-FR"/>
        </w:rPr>
        <w:t>pour</w:t>
      </w:r>
      <w:r w:rsidRPr="00E32468">
        <w:rPr>
          <w:rFonts w:ascii="Cambria" w:hAnsi="Cambria"/>
          <w:spacing w:val="9"/>
          <w:lang w:val="fr-FR"/>
        </w:rPr>
        <w:t xml:space="preserve"> </w:t>
      </w:r>
      <w:r w:rsidRPr="00E32468">
        <w:rPr>
          <w:rFonts w:ascii="Cambria" w:hAnsi="Cambria"/>
          <w:lang w:val="fr-FR"/>
        </w:rPr>
        <w:t>le</w:t>
      </w:r>
      <w:r w:rsidRPr="00E32468">
        <w:rPr>
          <w:rFonts w:ascii="Cambria" w:hAnsi="Cambria"/>
          <w:spacing w:val="12"/>
          <w:lang w:val="fr-FR"/>
        </w:rPr>
        <w:t xml:space="preserve"> </w:t>
      </w:r>
      <w:r w:rsidRPr="00E32468">
        <w:rPr>
          <w:rFonts w:ascii="Cambria" w:hAnsi="Cambria"/>
          <w:lang w:val="fr-FR"/>
        </w:rPr>
        <w:t>bureau</w:t>
      </w:r>
      <w:r w:rsidRPr="00E32468">
        <w:rPr>
          <w:rFonts w:ascii="Cambria" w:hAnsi="Cambria"/>
          <w:spacing w:val="11"/>
          <w:lang w:val="fr-FR"/>
        </w:rPr>
        <w:t xml:space="preserve"> </w:t>
      </w:r>
      <w:r w:rsidRPr="00E32468">
        <w:rPr>
          <w:rFonts w:ascii="Cambria" w:hAnsi="Cambria"/>
          <w:lang w:val="fr-FR"/>
        </w:rPr>
        <w:t>de</w:t>
      </w:r>
      <w:r w:rsidRPr="00E32468">
        <w:rPr>
          <w:rFonts w:ascii="Cambria" w:hAnsi="Cambria"/>
          <w:spacing w:val="12"/>
          <w:lang w:val="fr-FR"/>
        </w:rPr>
        <w:t xml:space="preserve"> </w:t>
      </w:r>
      <w:r w:rsidRPr="00E32468">
        <w:rPr>
          <w:rFonts w:ascii="Cambria" w:hAnsi="Cambria"/>
          <w:lang w:val="fr-FR"/>
        </w:rPr>
        <w:t>pays</w:t>
      </w:r>
      <w:r w:rsidRPr="00E32468">
        <w:rPr>
          <w:rFonts w:ascii="Cambria" w:hAnsi="Cambria"/>
          <w:spacing w:val="6"/>
          <w:lang w:val="fr-FR"/>
        </w:rPr>
        <w:t xml:space="preserve"> </w:t>
      </w:r>
      <w:r w:rsidRPr="00E32468">
        <w:rPr>
          <w:rFonts w:ascii="Cambria" w:hAnsi="Cambria"/>
          <w:lang w:val="fr-FR"/>
        </w:rPr>
        <w:t>–</w:t>
      </w:r>
      <w:r w:rsidRPr="00E32468">
        <w:rPr>
          <w:rFonts w:ascii="Cambria" w:hAnsi="Cambria"/>
          <w:spacing w:val="12"/>
          <w:lang w:val="fr-FR"/>
        </w:rPr>
        <w:t xml:space="preserve"> </w:t>
      </w:r>
      <w:r w:rsidRPr="00E32468">
        <w:rPr>
          <w:rFonts w:ascii="Cambria" w:hAnsi="Cambria"/>
          <w:lang w:val="fr-FR"/>
        </w:rPr>
        <w:t>max.</w:t>
      </w:r>
      <w:r w:rsidRPr="00E32468">
        <w:rPr>
          <w:rFonts w:ascii="Cambria" w:hAnsi="Cambria"/>
          <w:spacing w:val="10"/>
          <w:lang w:val="fr-FR"/>
        </w:rPr>
        <w:t xml:space="preserve"> </w:t>
      </w:r>
      <w:r w:rsidRPr="00E32468">
        <w:rPr>
          <w:rFonts w:ascii="Cambria" w:hAnsi="Cambria"/>
          <w:lang w:val="fr-FR"/>
        </w:rPr>
        <w:t>10</w:t>
      </w:r>
      <w:r w:rsidRPr="00E32468">
        <w:rPr>
          <w:rFonts w:ascii="Cambria" w:hAnsi="Cambria"/>
          <w:spacing w:val="6"/>
          <w:lang w:val="fr-FR"/>
        </w:rPr>
        <w:t xml:space="preserve"> </w:t>
      </w:r>
      <w:r w:rsidRPr="00E32468">
        <w:rPr>
          <w:rFonts w:ascii="Cambria" w:hAnsi="Cambria"/>
          <w:spacing w:val="-2"/>
          <w:lang w:val="fr-FR"/>
        </w:rPr>
        <w:t>points.</w:t>
      </w:r>
    </w:p>
    <w:p w14:paraId="613089DF" w14:textId="77777777" w:rsidR="00B45C1A" w:rsidRPr="00E32468" w:rsidRDefault="00B45C1A">
      <w:pPr>
        <w:pStyle w:val="BodyText"/>
        <w:spacing w:before="10"/>
        <w:rPr>
          <w:rFonts w:ascii="Cambria"/>
          <w:sz w:val="24"/>
          <w:lang w:val="fr-FR"/>
        </w:rPr>
      </w:pPr>
    </w:p>
    <w:p w14:paraId="613089E0" w14:textId="77777777" w:rsidR="00B45C1A" w:rsidRPr="00E32468" w:rsidRDefault="005D409D">
      <w:pPr>
        <w:pStyle w:val="BodyText"/>
        <w:spacing w:before="1"/>
        <w:ind w:left="133"/>
        <w:jc w:val="both"/>
        <w:rPr>
          <w:rFonts w:ascii="Cambria" w:hAnsi="Cambria"/>
          <w:lang w:val="fr-FR"/>
        </w:rPr>
      </w:pPr>
      <w:r w:rsidRPr="00E32468">
        <w:rPr>
          <w:rFonts w:ascii="Cambria" w:hAnsi="Cambria"/>
          <w:lang w:val="fr-FR"/>
        </w:rPr>
        <w:t>Evaluation</w:t>
      </w:r>
      <w:r w:rsidRPr="00E32468">
        <w:rPr>
          <w:rFonts w:ascii="Cambria" w:hAnsi="Cambria"/>
          <w:spacing w:val="18"/>
          <w:lang w:val="fr-FR"/>
        </w:rPr>
        <w:t xml:space="preserve"> </w:t>
      </w:r>
      <w:r w:rsidRPr="00E32468">
        <w:rPr>
          <w:rFonts w:ascii="Cambria" w:hAnsi="Cambria"/>
          <w:lang w:val="fr-FR"/>
        </w:rPr>
        <w:t>offres</w:t>
      </w:r>
      <w:r w:rsidRPr="00E32468">
        <w:rPr>
          <w:rFonts w:ascii="Cambria" w:hAnsi="Cambria"/>
          <w:spacing w:val="19"/>
          <w:lang w:val="fr-FR"/>
        </w:rPr>
        <w:t xml:space="preserve"> </w:t>
      </w:r>
      <w:r w:rsidRPr="00E32468">
        <w:rPr>
          <w:rFonts w:ascii="Cambria" w:hAnsi="Cambria"/>
          <w:lang w:val="fr-FR"/>
        </w:rPr>
        <w:t>financières</w:t>
      </w:r>
      <w:r w:rsidRPr="00E32468">
        <w:rPr>
          <w:rFonts w:ascii="Cambria" w:hAnsi="Cambria"/>
          <w:spacing w:val="18"/>
          <w:lang w:val="fr-FR"/>
        </w:rPr>
        <w:t xml:space="preserve"> </w:t>
      </w:r>
      <w:r w:rsidRPr="00E32468">
        <w:rPr>
          <w:rFonts w:ascii="Cambria" w:hAnsi="Cambria"/>
          <w:spacing w:val="-5"/>
          <w:lang w:val="fr-FR"/>
        </w:rPr>
        <w:t>25%</w:t>
      </w:r>
    </w:p>
    <w:p w14:paraId="613089E1" w14:textId="77777777" w:rsidR="00B45C1A" w:rsidRPr="00E32468" w:rsidRDefault="00B45C1A">
      <w:pPr>
        <w:pStyle w:val="BodyText"/>
        <w:rPr>
          <w:rFonts w:ascii="Cambria"/>
          <w:sz w:val="25"/>
          <w:lang w:val="fr-FR"/>
        </w:rPr>
      </w:pPr>
    </w:p>
    <w:p w14:paraId="613089E2" w14:textId="1A915A7E" w:rsidR="00B45C1A" w:rsidRPr="00E32468" w:rsidRDefault="005D409D">
      <w:pPr>
        <w:pStyle w:val="BodyText"/>
        <w:spacing w:before="1" w:line="256" w:lineRule="auto"/>
        <w:ind w:left="133" w:right="149"/>
        <w:jc w:val="both"/>
        <w:rPr>
          <w:rFonts w:ascii="Cambria" w:hAnsi="Cambria"/>
          <w:lang w:val="fr-FR"/>
        </w:rPr>
      </w:pPr>
      <w:r w:rsidRPr="00E32468">
        <w:rPr>
          <w:rFonts w:ascii="Cambria" w:hAnsi="Cambria"/>
          <w:lang w:val="fr-FR"/>
        </w:rPr>
        <w:t xml:space="preserve">Les candidats </w:t>
      </w:r>
      <w:r w:rsidR="00A27003">
        <w:rPr>
          <w:rFonts w:ascii="Cambria" w:hAnsi="Cambria"/>
          <w:lang w:val="fr-FR"/>
        </w:rPr>
        <w:t xml:space="preserve">non </w:t>
      </w:r>
      <w:r w:rsidRPr="00E32468">
        <w:rPr>
          <w:rFonts w:ascii="Cambria" w:hAnsi="Cambria"/>
          <w:lang w:val="fr-FR"/>
        </w:rPr>
        <w:t xml:space="preserve">retenus </w:t>
      </w:r>
      <w:r w:rsidR="00A27003">
        <w:rPr>
          <w:rFonts w:ascii="Cambria" w:hAnsi="Cambria"/>
          <w:lang w:val="fr-FR"/>
        </w:rPr>
        <w:t xml:space="preserve">mais ayons démontré d’une excellente performance durant ce processus </w:t>
      </w:r>
      <w:r w:rsidRPr="00E32468">
        <w:rPr>
          <w:rFonts w:ascii="Cambria" w:hAnsi="Cambria"/>
          <w:lang w:val="fr-FR"/>
        </w:rPr>
        <w:t xml:space="preserve">seront inclus dans la </w:t>
      </w:r>
      <w:proofErr w:type="spellStart"/>
      <w:r w:rsidRPr="00E32468">
        <w:rPr>
          <w:rFonts w:ascii="Cambria" w:hAnsi="Cambria"/>
          <w:lang w:val="fr-FR"/>
        </w:rPr>
        <w:t>Roster</w:t>
      </w:r>
      <w:proofErr w:type="spellEnd"/>
      <w:r w:rsidRPr="00E32468">
        <w:rPr>
          <w:rFonts w:ascii="Cambria" w:hAnsi="Cambria"/>
          <w:lang w:val="fr-FR"/>
        </w:rPr>
        <w:t xml:space="preserve"> (liste) UNICEF MCO SBC pour une</w:t>
      </w:r>
      <w:r w:rsidRPr="00E32468">
        <w:rPr>
          <w:rFonts w:ascii="Cambria" w:hAnsi="Cambria"/>
          <w:spacing w:val="14"/>
          <w:lang w:val="fr-FR"/>
        </w:rPr>
        <w:t xml:space="preserve"> </w:t>
      </w:r>
      <w:r w:rsidRPr="00E32468">
        <w:rPr>
          <w:rFonts w:ascii="Cambria" w:hAnsi="Cambria"/>
          <w:lang w:val="fr-FR"/>
        </w:rPr>
        <w:t>période de</w:t>
      </w:r>
      <w:r w:rsidRPr="00E32468">
        <w:rPr>
          <w:rFonts w:ascii="Cambria" w:hAnsi="Cambria"/>
          <w:spacing w:val="80"/>
          <w:lang w:val="fr-FR"/>
        </w:rPr>
        <w:t xml:space="preserve"> </w:t>
      </w:r>
      <w:r w:rsidRPr="00E32468">
        <w:rPr>
          <w:rFonts w:ascii="Cambria" w:hAnsi="Cambria"/>
          <w:lang w:val="fr-FR"/>
        </w:rPr>
        <w:t xml:space="preserve">3 ans. L'inscription </w:t>
      </w:r>
      <w:r w:rsidR="004C18EB">
        <w:rPr>
          <w:rFonts w:ascii="Cambria" w:hAnsi="Cambria"/>
          <w:lang w:val="fr-FR"/>
        </w:rPr>
        <w:t xml:space="preserve">au </w:t>
      </w:r>
      <w:proofErr w:type="spellStart"/>
      <w:r w:rsidR="004C18EB" w:rsidRPr="00E32468">
        <w:rPr>
          <w:rFonts w:ascii="Cambria" w:hAnsi="Cambria"/>
          <w:lang w:val="fr-FR"/>
        </w:rPr>
        <w:t>Roster</w:t>
      </w:r>
      <w:proofErr w:type="spellEnd"/>
      <w:r w:rsidRPr="00E32468">
        <w:rPr>
          <w:rFonts w:ascii="Cambria" w:hAnsi="Cambria"/>
          <w:lang w:val="fr-FR"/>
        </w:rPr>
        <w:t xml:space="preserve"> d'experts ne signifie pas qu'un contrat avec l'UNICEF est garanti. Cela dépendra des besoins </w:t>
      </w:r>
      <w:r w:rsidRPr="00E32468">
        <w:rPr>
          <w:rFonts w:ascii="Cambria" w:hAnsi="Cambria"/>
          <w:lang w:val="fr-FR"/>
        </w:rPr>
        <w:lastRenderedPageBreak/>
        <w:t>à venir. En cas de demande de services, les bureaux de l'UNICEF contacteront les consultants sélectionnés dans la liste avec des termes de référence spécifiques décrivant la mission et vérifieront auprès des consultants leur</w:t>
      </w:r>
      <w:r w:rsidRPr="00E32468">
        <w:rPr>
          <w:rFonts w:ascii="Cambria" w:hAnsi="Cambria"/>
          <w:spacing w:val="30"/>
          <w:lang w:val="fr-FR"/>
        </w:rPr>
        <w:t xml:space="preserve"> </w:t>
      </w:r>
      <w:r w:rsidRPr="00E32468">
        <w:rPr>
          <w:rFonts w:ascii="Cambria" w:hAnsi="Cambria"/>
          <w:lang w:val="fr-FR"/>
        </w:rPr>
        <w:t>intérêt et</w:t>
      </w:r>
      <w:r w:rsidRPr="00E32468">
        <w:rPr>
          <w:rFonts w:ascii="Cambria" w:hAnsi="Cambria"/>
          <w:spacing w:val="32"/>
          <w:lang w:val="fr-FR"/>
        </w:rPr>
        <w:t xml:space="preserve"> </w:t>
      </w:r>
      <w:r w:rsidRPr="00E32468">
        <w:rPr>
          <w:rFonts w:ascii="Cambria" w:hAnsi="Cambria"/>
          <w:lang w:val="fr-FR"/>
        </w:rPr>
        <w:t>leur disponibilité.</w:t>
      </w:r>
    </w:p>
    <w:p w14:paraId="613089E3" w14:textId="77777777" w:rsidR="00B45C1A" w:rsidRPr="00E32468" w:rsidRDefault="00B45C1A">
      <w:pPr>
        <w:pStyle w:val="BodyText"/>
        <w:spacing w:before="9"/>
        <w:rPr>
          <w:rFonts w:ascii="Cambria"/>
          <w:sz w:val="20"/>
          <w:lang w:val="fr-FR"/>
        </w:rPr>
      </w:pPr>
    </w:p>
    <w:p w14:paraId="61308A3D" w14:textId="1C6874EA" w:rsidR="00B45C1A" w:rsidRPr="009F09EE" w:rsidRDefault="006C0796">
      <w:pPr>
        <w:pStyle w:val="BodyText"/>
        <w:spacing w:before="2"/>
        <w:rPr>
          <w:i/>
          <w:sz w:val="23"/>
          <w:lang w:val="fr-FR"/>
        </w:rPr>
      </w:pPr>
      <w:r>
        <w:rPr>
          <w:noProof/>
        </w:rPr>
        <mc:AlternateContent>
          <mc:Choice Requires="wps">
            <w:drawing>
              <wp:anchor distT="0" distB="0" distL="0" distR="0" simplePos="0" relativeHeight="487599616" behindDoc="1" locked="0" layoutInCell="1" allowOverlap="1" wp14:anchorId="61308A71" wp14:editId="3313DF40">
                <wp:simplePos x="0" y="0"/>
                <wp:positionH relativeFrom="page">
                  <wp:posOffset>956945</wp:posOffset>
                </wp:positionH>
                <wp:positionV relativeFrom="paragraph">
                  <wp:posOffset>184785</wp:posOffset>
                </wp:positionV>
                <wp:extent cx="5852160" cy="329565"/>
                <wp:effectExtent l="0" t="0" r="0" b="0"/>
                <wp:wrapTopAndBottom/>
                <wp:docPr id="1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2956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308A91" w14:textId="77777777" w:rsidR="00B45C1A" w:rsidRDefault="005D409D">
                            <w:pPr>
                              <w:spacing w:before="3"/>
                              <w:ind w:left="26"/>
                              <w:rPr>
                                <w:b/>
                                <w:color w:val="000000"/>
                              </w:rPr>
                            </w:pPr>
                            <w:r>
                              <w:rPr>
                                <w:b/>
                                <w:color w:val="000000"/>
                              </w:rPr>
                              <w:t>Risks</w:t>
                            </w:r>
                            <w:r>
                              <w:rPr>
                                <w:b/>
                                <w:color w:val="000000"/>
                                <w:spacing w:val="12"/>
                              </w:rPr>
                              <w:t xml:space="preserve"> </w:t>
                            </w:r>
                            <w:r>
                              <w:rPr>
                                <w:b/>
                                <w:color w:val="000000"/>
                              </w:rPr>
                              <w:t>associated</w:t>
                            </w:r>
                            <w:r>
                              <w:rPr>
                                <w:b/>
                                <w:color w:val="000000"/>
                                <w:spacing w:val="10"/>
                              </w:rPr>
                              <w:t xml:space="preserve"> </w:t>
                            </w:r>
                            <w:r>
                              <w:rPr>
                                <w:b/>
                                <w:color w:val="000000"/>
                              </w:rPr>
                              <w:t>with</w:t>
                            </w:r>
                            <w:r>
                              <w:rPr>
                                <w:b/>
                                <w:color w:val="000000"/>
                                <w:spacing w:val="12"/>
                              </w:rPr>
                              <w:t xml:space="preserve"> </w:t>
                            </w:r>
                            <w:r>
                              <w:rPr>
                                <w:b/>
                                <w:color w:val="000000"/>
                              </w:rPr>
                              <w:t>the</w:t>
                            </w:r>
                            <w:r>
                              <w:rPr>
                                <w:b/>
                                <w:color w:val="000000"/>
                                <w:spacing w:val="12"/>
                              </w:rPr>
                              <w:t xml:space="preserve"> </w:t>
                            </w:r>
                            <w:r>
                              <w:rPr>
                                <w:b/>
                                <w:color w:val="000000"/>
                                <w:spacing w:val="-2"/>
                              </w:rPr>
                              <w:t>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08A71" id="docshape37" o:spid="_x0000_s1049" type="#_x0000_t202" style="position:absolute;margin-left:75.35pt;margin-top:14.55pt;width:460.8pt;height:25.9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" fillcolor="#d8d8d8" stroked="f">
                <v:textbox inset="0,0,0,0">
                  <w:txbxContent>
                    <w:p w14:paraId="61308A91" w14:textId="77777777" w:rsidR="00B45C1A" w:rsidRDefault="005D409D">
                      <w:pPr>
                        <w:spacing w:before="3"/>
                        <w:ind w:left="26"/>
                        <w:rPr>
                          <w:b/>
                          <w:color w:val="000000"/>
                        </w:rPr>
                      </w:pPr>
                      <w:r>
                        <w:rPr>
                          <w:b/>
                          <w:color w:val="000000"/>
                        </w:rPr>
                        <w:t>Risks</w:t>
                      </w:r>
                      <w:r>
                        <w:rPr>
                          <w:b/>
                          <w:color w:val="000000"/>
                          <w:spacing w:val="12"/>
                        </w:rPr>
                        <w:t xml:space="preserve"> </w:t>
                      </w:r>
                      <w:r>
                        <w:rPr>
                          <w:b/>
                          <w:color w:val="000000"/>
                        </w:rPr>
                        <w:t>associated</w:t>
                      </w:r>
                      <w:r>
                        <w:rPr>
                          <w:b/>
                          <w:color w:val="000000"/>
                          <w:spacing w:val="10"/>
                        </w:rPr>
                        <w:t xml:space="preserve"> </w:t>
                      </w:r>
                      <w:r>
                        <w:rPr>
                          <w:b/>
                          <w:color w:val="000000"/>
                        </w:rPr>
                        <w:t>with</w:t>
                      </w:r>
                      <w:r>
                        <w:rPr>
                          <w:b/>
                          <w:color w:val="000000"/>
                          <w:spacing w:val="12"/>
                        </w:rPr>
                        <w:t xml:space="preserve"> </w:t>
                      </w:r>
                      <w:r>
                        <w:rPr>
                          <w:b/>
                          <w:color w:val="000000"/>
                        </w:rPr>
                        <w:t>the</w:t>
                      </w:r>
                      <w:r>
                        <w:rPr>
                          <w:b/>
                          <w:color w:val="000000"/>
                          <w:spacing w:val="12"/>
                        </w:rPr>
                        <w:t xml:space="preserve"> </w:t>
                      </w:r>
                      <w:r>
                        <w:rPr>
                          <w:b/>
                          <w:color w:val="000000"/>
                          <w:spacing w:val="-2"/>
                        </w:rPr>
                        <w:t>contract</w:t>
                      </w:r>
                    </w:p>
                  </w:txbxContent>
                </v:textbox>
                <w10:wrap type="topAndBottom" anchorx="page"/>
              </v:shape>
            </w:pict>
          </mc:Fallback>
        </mc:AlternateContent>
      </w:r>
    </w:p>
    <w:p w14:paraId="61308A3E" w14:textId="77777777" w:rsidR="00B45C1A" w:rsidRPr="009F09EE" w:rsidRDefault="00B45C1A">
      <w:pPr>
        <w:pStyle w:val="BodyText"/>
        <w:spacing w:before="6"/>
        <w:rPr>
          <w:i/>
          <w:sz w:val="14"/>
          <w:lang w:val="fr-FR"/>
        </w:rPr>
      </w:pPr>
    </w:p>
    <w:p w14:paraId="61308A3F" w14:textId="143FBA23" w:rsidR="00B45C1A" w:rsidRDefault="005D409D">
      <w:pPr>
        <w:spacing w:before="95" w:line="244" w:lineRule="auto"/>
        <w:ind w:left="133"/>
        <w:rPr>
          <w:i/>
        </w:rPr>
      </w:pPr>
      <w:r>
        <w:rPr>
          <w:i/>
        </w:rPr>
        <w:t>All reasonable</w:t>
      </w:r>
      <w:r>
        <w:rPr>
          <w:i/>
          <w:spacing w:val="-1"/>
        </w:rPr>
        <w:t xml:space="preserve"> </w:t>
      </w:r>
      <w:r>
        <w:rPr>
          <w:i/>
        </w:rPr>
        <w:t>and</w:t>
      </w:r>
      <w:r>
        <w:rPr>
          <w:i/>
          <w:spacing w:val="-1"/>
        </w:rPr>
        <w:t xml:space="preserve"> </w:t>
      </w:r>
      <w:r>
        <w:rPr>
          <w:i/>
        </w:rPr>
        <w:t>likely</w:t>
      </w:r>
      <w:r>
        <w:rPr>
          <w:i/>
          <w:spacing w:val="-4"/>
        </w:rPr>
        <w:t xml:space="preserve"> </w:t>
      </w:r>
      <w:r>
        <w:rPr>
          <w:i/>
        </w:rPr>
        <w:t>risks</w:t>
      </w:r>
      <w:r>
        <w:rPr>
          <w:i/>
          <w:spacing w:val="-1"/>
        </w:rPr>
        <w:t xml:space="preserve"> </w:t>
      </w:r>
      <w:r>
        <w:rPr>
          <w:i/>
        </w:rPr>
        <w:t>should</w:t>
      </w:r>
      <w:r>
        <w:rPr>
          <w:i/>
          <w:spacing w:val="-1"/>
        </w:rPr>
        <w:t xml:space="preserve"> </w:t>
      </w:r>
      <w:r>
        <w:rPr>
          <w:i/>
        </w:rPr>
        <w:t>be</w:t>
      </w:r>
      <w:r>
        <w:rPr>
          <w:i/>
          <w:spacing w:val="-1"/>
        </w:rPr>
        <w:t xml:space="preserve"> </w:t>
      </w:r>
      <w:r w:rsidR="004C112E">
        <w:rPr>
          <w:i/>
        </w:rPr>
        <w:t>identified,</w:t>
      </w:r>
      <w:r>
        <w:rPr>
          <w:i/>
          <w:spacing w:val="-4"/>
        </w:rPr>
        <w:t xml:space="preserve"> </w:t>
      </w:r>
      <w:r>
        <w:rPr>
          <w:i/>
        </w:rPr>
        <w:t>and</w:t>
      </w:r>
      <w:r>
        <w:rPr>
          <w:i/>
          <w:spacing w:val="-1"/>
        </w:rPr>
        <w:t xml:space="preserve"> </w:t>
      </w:r>
      <w:r>
        <w:rPr>
          <w:i/>
        </w:rPr>
        <w:t>a</w:t>
      </w:r>
      <w:r>
        <w:rPr>
          <w:i/>
          <w:spacing w:val="-1"/>
        </w:rPr>
        <w:t xml:space="preserve"> </w:t>
      </w:r>
      <w:r>
        <w:rPr>
          <w:i/>
        </w:rPr>
        <w:t>relevant</w:t>
      </w:r>
      <w:r>
        <w:rPr>
          <w:i/>
          <w:spacing w:val="-2"/>
        </w:rPr>
        <w:t xml:space="preserve"> </w:t>
      </w:r>
      <w:r>
        <w:rPr>
          <w:i/>
        </w:rPr>
        <w:t>risk</w:t>
      </w:r>
      <w:r>
        <w:rPr>
          <w:i/>
          <w:spacing w:val="-1"/>
        </w:rPr>
        <w:t xml:space="preserve"> </w:t>
      </w:r>
      <w:r>
        <w:rPr>
          <w:i/>
        </w:rPr>
        <w:t>response</w:t>
      </w:r>
      <w:r>
        <w:rPr>
          <w:i/>
          <w:spacing w:val="-5"/>
        </w:rPr>
        <w:t xml:space="preserve"> </w:t>
      </w:r>
      <w:r>
        <w:rPr>
          <w:i/>
        </w:rPr>
        <w:t>and</w:t>
      </w:r>
      <w:r>
        <w:rPr>
          <w:i/>
          <w:spacing w:val="-1"/>
        </w:rPr>
        <w:t xml:space="preserve"> </w:t>
      </w:r>
      <w:r>
        <w:rPr>
          <w:i/>
        </w:rPr>
        <w:t>possible</w:t>
      </w:r>
      <w:r>
        <w:rPr>
          <w:i/>
          <w:spacing w:val="-2"/>
        </w:rPr>
        <w:t xml:space="preserve"> </w:t>
      </w:r>
      <w:r>
        <w:rPr>
          <w:i/>
        </w:rPr>
        <w:t>mitigating action defined.</w:t>
      </w:r>
    </w:p>
    <w:p w14:paraId="61308A40" w14:textId="66560FE2" w:rsidR="00B45C1A" w:rsidRDefault="006C0796">
      <w:pPr>
        <w:pStyle w:val="BodyText"/>
        <w:spacing w:before="4"/>
        <w:rPr>
          <w:i/>
          <w:sz w:val="20"/>
        </w:rPr>
      </w:pPr>
      <w:r>
        <w:rPr>
          <w:noProof/>
        </w:rPr>
        <mc:AlternateContent>
          <mc:Choice Requires="wps">
            <w:drawing>
              <wp:anchor distT="0" distB="0" distL="0" distR="0" simplePos="0" relativeHeight="487600128" behindDoc="1" locked="0" layoutInCell="1" allowOverlap="1" wp14:anchorId="61308A72" wp14:editId="7DF2CAAB">
                <wp:simplePos x="0" y="0"/>
                <wp:positionH relativeFrom="page">
                  <wp:posOffset>956945</wp:posOffset>
                </wp:positionH>
                <wp:positionV relativeFrom="paragraph">
                  <wp:posOffset>163830</wp:posOffset>
                </wp:positionV>
                <wp:extent cx="5852160" cy="329565"/>
                <wp:effectExtent l="0" t="0" r="0" b="0"/>
                <wp:wrapTopAndBottom/>
                <wp:docPr id="8"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2956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308A92" w14:textId="77777777" w:rsidR="00B45C1A" w:rsidRDefault="005D409D">
                            <w:pPr>
                              <w:spacing w:before="6"/>
                              <w:ind w:left="26"/>
                              <w:rPr>
                                <w:b/>
                                <w:color w:val="000000"/>
                              </w:rPr>
                            </w:pPr>
                            <w:r>
                              <w:rPr>
                                <w:b/>
                                <w:color w:val="000000"/>
                              </w:rPr>
                              <w:t>General</w:t>
                            </w:r>
                            <w:r>
                              <w:rPr>
                                <w:b/>
                                <w:color w:val="000000"/>
                                <w:spacing w:val="15"/>
                              </w:rPr>
                              <w:t xml:space="preserve"> </w:t>
                            </w:r>
                            <w:r>
                              <w:rPr>
                                <w:b/>
                                <w:color w:val="000000"/>
                              </w:rPr>
                              <w:t>Conditions:</w:t>
                            </w:r>
                            <w:r>
                              <w:rPr>
                                <w:b/>
                                <w:color w:val="000000"/>
                                <w:spacing w:val="16"/>
                              </w:rPr>
                              <w:t xml:space="preserve"> </w:t>
                            </w:r>
                            <w:r>
                              <w:rPr>
                                <w:b/>
                                <w:color w:val="000000"/>
                              </w:rPr>
                              <w:t>Procedures</w:t>
                            </w:r>
                            <w:r>
                              <w:rPr>
                                <w:b/>
                                <w:color w:val="000000"/>
                                <w:spacing w:val="13"/>
                              </w:rPr>
                              <w:t xml:space="preserve"> </w:t>
                            </w:r>
                            <w:r>
                              <w:rPr>
                                <w:b/>
                                <w:color w:val="000000"/>
                              </w:rPr>
                              <w:t>&amp;</w:t>
                            </w:r>
                            <w:r>
                              <w:rPr>
                                <w:b/>
                                <w:color w:val="000000"/>
                                <w:spacing w:val="17"/>
                              </w:rPr>
                              <w:t xml:space="preserve"> </w:t>
                            </w:r>
                            <w:r>
                              <w:rPr>
                                <w:b/>
                                <w:color w:val="000000"/>
                                <w:spacing w:val="-2"/>
                              </w:rPr>
                              <w:t>Logistics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08A72" id="docshape38" o:spid="_x0000_s1050" type="#_x0000_t202" style="position:absolute;margin-left:75.35pt;margin-top:12.9pt;width:460.8pt;height:25.9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" fillcolor="#d8d8d8" stroked="f">
                <v:textbox inset="0,0,0,0">
                  <w:txbxContent>
                    <w:p w14:paraId="61308A92" w14:textId="77777777" w:rsidR="00B45C1A" w:rsidRDefault="005D409D">
                      <w:pPr>
                        <w:spacing w:before="6"/>
                        <w:ind w:left="26"/>
                        <w:rPr>
                          <w:b/>
                          <w:color w:val="000000"/>
                        </w:rPr>
                      </w:pPr>
                      <w:r>
                        <w:rPr>
                          <w:b/>
                          <w:color w:val="000000"/>
                        </w:rPr>
                        <w:t>General</w:t>
                      </w:r>
                      <w:r>
                        <w:rPr>
                          <w:b/>
                          <w:color w:val="000000"/>
                          <w:spacing w:val="15"/>
                        </w:rPr>
                        <w:t xml:space="preserve"> </w:t>
                      </w:r>
                      <w:r>
                        <w:rPr>
                          <w:b/>
                          <w:color w:val="000000"/>
                        </w:rPr>
                        <w:t>Conditions:</w:t>
                      </w:r>
                      <w:r>
                        <w:rPr>
                          <w:b/>
                          <w:color w:val="000000"/>
                          <w:spacing w:val="16"/>
                        </w:rPr>
                        <w:t xml:space="preserve"> </w:t>
                      </w:r>
                      <w:r>
                        <w:rPr>
                          <w:b/>
                          <w:color w:val="000000"/>
                        </w:rPr>
                        <w:t>Procedures</w:t>
                      </w:r>
                      <w:r>
                        <w:rPr>
                          <w:b/>
                          <w:color w:val="000000"/>
                          <w:spacing w:val="13"/>
                        </w:rPr>
                        <w:t xml:space="preserve"> </w:t>
                      </w:r>
                      <w:r>
                        <w:rPr>
                          <w:b/>
                          <w:color w:val="000000"/>
                        </w:rPr>
                        <w:t>&amp;</w:t>
                      </w:r>
                      <w:r>
                        <w:rPr>
                          <w:b/>
                          <w:color w:val="000000"/>
                          <w:spacing w:val="17"/>
                        </w:rPr>
                        <w:t xml:space="preserve"> </w:t>
                      </w:r>
                      <w:r>
                        <w:rPr>
                          <w:b/>
                          <w:color w:val="000000"/>
                          <w:spacing w:val="-2"/>
                        </w:rPr>
                        <w:t>Logistics</w:t>
                      </w:r>
                    </w:p>
                  </w:txbxContent>
                </v:textbox>
                <w10:wrap type="topAndBottom" anchorx="page"/>
              </v:shape>
            </w:pict>
          </mc:Fallback>
        </mc:AlternateContent>
      </w:r>
    </w:p>
    <w:p w14:paraId="0D1D1B94" w14:textId="77777777" w:rsidR="00B45C1A" w:rsidRDefault="00B45C1A">
      <w:pPr>
        <w:rPr>
          <w:sz w:val="20"/>
        </w:rPr>
      </w:pPr>
    </w:p>
    <w:p w14:paraId="61308A43" w14:textId="0A1C719C" w:rsidR="00B45C1A" w:rsidRDefault="005D409D">
      <w:pPr>
        <w:pStyle w:val="BodyText"/>
        <w:spacing w:before="96" w:line="247" w:lineRule="auto"/>
        <w:ind w:left="133" w:right="147"/>
        <w:jc w:val="both"/>
      </w:pPr>
      <w:r w:rsidRPr="00F46A5E">
        <w:t xml:space="preserve">Individuals engaged under a consultancy or individual contract will not be considered “staff members” under the Staff Regulations and Rules of the United Nations and UNICEF’s policies and </w:t>
      </w:r>
      <w:r w:rsidR="004C112E" w:rsidRPr="00F46A5E">
        <w:t>procedures and</w:t>
      </w:r>
      <w:r w:rsidRPr="00F46A5E">
        <w:t xml:space="preserve"> will not be entitled to benefits provided therein (such as leave entitlements and medical insurance coverage). Their</w:t>
      </w:r>
      <w:r w:rsidRPr="00F46A5E">
        <w:rPr>
          <w:spacing w:val="22"/>
        </w:rPr>
        <w:t xml:space="preserve"> </w:t>
      </w:r>
      <w:r w:rsidRPr="00F46A5E">
        <w:t>conditions</w:t>
      </w:r>
      <w:r w:rsidRPr="00F46A5E">
        <w:rPr>
          <w:spacing w:val="19"/>
        </w:rPr>
        <w:t xml:space="preserve"> </w:t>
      </w:r>
      <w:r w:rsidRPr="00F46A5E">
        <w:t>of</w:t>
      </w:r>
      <w:r w:rsidRPr="00F46A5E">
        <w:rPr>
          <w:spacing w:val="19"/>
        </w:rPr>
        <w:t xml:space="preserve"> </w:t>
      </w:r>
      <w:r w:rsidRPr="00F46A5E">
        <w:t>service</w:t>
      </w:r>
      <w:r w:rsidRPr="00F46A5E">
        <w:rPr>
          <w:spacing w:val="19"/>
        </w:rPr>
        <w:t xml:space="preserve"> </w:t>
      </w:r>
      <w:r w:rsidRPr="00F46A5E">
        <w:t>will</w:t>
      </w:r>
      <w:r w:rsidRPr="00F46A5E">
        <w:rPr>
          <w:spacing w:val="22"/>
        </w:rPr>
        <w:t xml:space="preserve"> </w:t>
      </w:r>
      <w:r w:rsidRPr="00F46A5E">
        <w:t>be governed</w:t>
      </w:r>
      <w:r w:rsidRPr="00F46A5E">
        <w:rPr>
          <w:spacing w:val="19"/>
        </w:rPr>
        <w:t xml:space="preserve"> </w:t>
      </w:r>
      <w:r w:rsidRPr="00F46A5E">
        <w:t>by</w:t>
      </w:r>
      <w:r w:rsidRPr="00F46A5E">
        <w:rPr>
          <w:spacing w:val="22"/>
        </w:rPr>
        <w:t xml:space="preserve"> </w:t>
      </w:r>
      <w:r w:rsidRPr="00F46A5E">
        <w:t>their</w:t>
      </w:r>
      <w:r w:rsidRPr="00F46A5E">
        <w:rPr>
          <w:spacing w:val="18"/>
        </w:rPr>
        <w:t xml:space="preserve"> </w:t>
      </w:r>
      <w:r w:rsidRPr="00F46A5E">
        <w:t>contract</w:t>
      </w:r>
      <w:r w:rsidRPr="00F46A5E">
        <w:rPr>
          <w:spacing w:val="19"/>
        </w:rPr>
        <w:t xml:space="preserve"> </w:t>
      </w:r>
      <w:r w:rsidRPr="00F46A5E">
        <w:t>and</w:t>
      </w:r>
      <w:r w:rsidRPr="00F46A5E">
        <w:rPr>
          <w:spacing w:val="22"/>
        </w:rPr>
        <w:t xml:space="preserve"> </w:t>
      </w:r>
      <w:r w:rsidRPr="00F46A5E">
        <w:t>the</w:t>
      </w:r>
      <w:r w:rsidRPr="00F46A5E">
        <w:rPr>
          <w:spacing w:val="18"/>
        </w:rPr>
        <w:t xml:space="preserve"> </w:t>
      </w:r>
      <w:r w:rsidRPr="00F46A5E">
        <w:t>General</w:t>
      </w:r>
      <w:r w:rsidRPr="00F46A5E">
        <w:rPr>
          <w:spacing w:val="22"/>
        </w:rPr>
        <w:t xml:space="preserve"> </w:t>
      </w:r>
      <w:r w:rsidRPr="00F46A5E">
        <w:t>Conditions of Contracts for the Services of Consultants and Individual Contractors. Consultants and individual contractors are responsible for determining their tax liabilities and for the payment of any taxes and/or duties, in accordance with local or other applicable laws.</w:t>
      </w:r>
    </w:p>
    <w:p w14:paraId="61308A44" w14:textId="77777777" w:rsidR="00B45C1A" w:rsidRDefault="00B45C1A">
      <w:pPr>
        <w:pStyle w:val="BodyText"/>
        <w:rPr>
          <w:sz w:val="24"/>
        </w:rPr>
      </w:pPr>
    </w:p>
    <w:p w14:paraId="61308A45" w14:textId="77777777" w:rsidR="00B45C1A" w:rsidRDefault="00B45C1A">
      <w:pPr>
        <w:pStyle w:val="BodyText"/>
        <w:spacing w:before="5"/>
        <w:rPr>
          <w:sz w:val="20"/>
        </w:rPr>
      </w:pPr>
    </w:p>
    <w:p w14:paraId="61308A46" w14:textId="34F15588" w:rsidR="00B45C1A" w:rsidRDefault="005D409D">
      <w:pPr>
        <w:ind w:left="133"/>
        <w:jc w:val="both"/>
        <w:rPr>
          <w:i/>
        </w:rPr>
      </w:pPr>
      <w:r>
        <w:rPr>
          <w:i/>
        </w:rPr>
        <w:t>Please</w:t>
      </w:r>
      <w:r>
        <w:rPr>
          <w:i/>
          <w:spacing w:val="12"/>
        </w:rPr>
        <w:t xml:space="preserve"> </w:t>
      </w:r>
      <w:r>
        <w:rPr>
          <w:i/>
        </w:rPr>
        <w:t>specify</w:t>
      </w:r>
      <w:r>
        <w:rPr>
          <w:i/>
          <w:spacing w:val="13"/>
        </w:rPr>
        <w:t xml:space="preserve"> </w:t>
      </w:r>
      <w:r>
        <w:rPr>
          <w:i/>
        </w:rPr>
        <w:t>any</w:t>
      </w:r>
      <w:r>
        <w:rPr>
          <w:i/>
          <w:spacing w:val="13"/>
        </w:rPr>
        <w:t xml:space="preserve"> </w:t>
      </w:r>
      <w:r w:rsidR="004C112E">
        <w:rPr>
          <w:i/>
        </w:rPr>
        <w:t>other condition</w:t>
      </w:r>
      <w:r>
        <w:rPr>
          <w:i/>
          <w:spacing w:val="15"/>
        </w:rPr>
        <w:t xml:space="preserve"> </w:t>
      </w:r>
      <w:r>
        <w:rPr>
          <w:i/>
        </w:rPr>
        <w:t>guiding</w:t>
      </w:r>
      <w:r>
        <w:rPr>
          <w:i/>
          <w:spacing w:val="12"/>
        </w:rPr>
        <w:t xml:space="preserve"> </w:t>
      </w:r>
      <w:r>
        <w:rPr>
          <w:i/>
        </w:rPr>
        <w:t>the</w:t>
      </w:r>
      <w:r>
        <w:rPr>
          <w:i/>
          <w:spacing w:val="13"/>
        </w:rPr>
        <w:t xml:space="preserve"> </w:t>
      </w:r>
      <w:r>
        <w:rPr>
          <w:i/>
        </w:rPr>
        <w:t>consultancy,</w:t>
      </w:r>
      <w:r>
        <w:rPr>
          <w:i/>
          <w:spacing w:val="10"/>
        </w:rPr>
        <w:t xml:space="preserve"> </w:t>
      </w:r>
      <w:r>
        <w:rPr>
          <w:i/>
        </w:rPr>
        <w:t>the</w:t>
      </w:r>
      <w:r>
        <w:rPr>
          <w:i/>
          <w:spacing w:val="13"/>
        </w:rPr>
        <w:t xml:space="preserve"> </w:t>
      </w:r>
      <w:r>
        <w:rPr>
          <w:i/>
          <w:spacing w:val="-2"/>
        </w:rPr>
        <w:t>Supervision.</w:t>
      </w:r>
    </w:p>
    <w:p w14:paraId="3FC5443F" w14:textId="77777777" w:rsidR="00AD5599" w:rsidRPr="009F09EE" w:rsidRDefault="00AD5599">
      <w:pPr>
        <w:pStyle w:val="BodyText"/>
        <w:rPr>
          <w:iCs/>
          <w:sz w:val="20"/>
        </w:rPr>
      </w:pPr>
    </w:p>
    <w:p w14:paraId="61308A47" w14:textId="2DB62564" w:rsidR="00B45C1A" w:rsidRPr="00AD5599" w:rsidRDefault="004C18EB">
      <w:pPr>
        <w:pStyle w:val="BodyText"/>
        <w:rPr>
          <w:iCs/>
          <w:sz w:val="20"/>
          <w:lang w:val="fr-FR"/>
        </w:rPr>
      </w:pPr>
      <w:r w:rsidRPr="00AD5599">
        <w:rPr>
          <w:iCs/>
          <w:sz w:val="20"/>
          <w:lang w:val="fr-FR"/>
        </w:rPr>
        <w:t>Cette position est sous la supervision direct</w:t>
      </w:r>
      <w:r w:rsidR="00AD5599" w:rsidRPr="00AD5599">
        <w:rPr>
          <w:iCs/>
          <w:sz w:val="20"/>
          <w:lang w:val="fr-FR"/>
        </w:rPr>
        <w:t xml:space="preserve">e du coordonnateur Polio UNICEF et rendra compte régulièrement au Chef SBC. </w:t>
      </w:r>
    </w:p>
    <w:p w14:paraId="61308A48" w14:textId="1D33E2B3" w:rsidR="00B45C1A" w:rsidRPr="004C18EB" w:rsidRDefault="006C0796">
      <w:pPr>
        <w:pStyle w:val="BodyText"/>
        <w:spacing w:before="3"/>
        <w:rPr>
          <w:i/>
          <w:sz w:val="23"/>
          <w:lang w:val="fr-FR"/>
        </w:rPr>
      </w:pPr>
      <w:r>
        <w:rPr>
          <w:noProof/>
        </w:rPr>
        <mc:AlternateContent>
          <mc:Choice Requires="wps">
            <w:drawing>
              <wp:anchor distT="0" distB="0" distL="0" distR="0" simplePos="0" relativeHeight="487600640" behindDoc="1" locked="0" layoutInCell="1" allowOverlap="1" wp14:anchorId="61308A73" wp14:editId="4BA8939E">
                <wp:simplePos x="0" y="0"/>
                <wp:positionH relativeFrom="page">
                  <wp:posOffset>956945</wp:posOffset>
                </wp:positionH>
                <wp:positionV relativeFrom="paragraph">
                  <wp:posOffset>184785</wp:posOffset>
                </wp:positionV>
                <wp:extent cx="5852160" cy="329565"/>
                <wp:effectExtent l="0" t="0" r="0" b="0"/>
                <wp:wrapTopAndBottom/>
                <wp:docPr id="6"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2956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308A93" w14:textId="77777777" w:rsidR="00B45C1A" w:rsidRDefault="005D409D">
                            <w:pPr>
                              <w:spacing w:before="6"/>
                              <w:ind w:left="26"/>
                              <w:rPr>
                                <w:b/>
                                <w:color w:val="000000"/>
                              </w:rPr>
                            </w:pPr>
                            <w:r>
                              <w:rPr>
                                <w:b/>
                                <w:color w:val="000000"/>
                              </w:rPr>
                              <w:t>How</w:t>
                            </w:r>
                            <w:r>
                              <w:rPr>
                                <w:b/>
                                <w:color w:val="000000"/>
                                <w:spacing w:val="7"/>
                              </w:rPr>
                              <w:t xml:space="preserve"> </w:t>
                            </w:r>
                            <w:r>
                              <w:rPr>
                                <w:b/>
                                <w:color w:val="000000"/>
                              </w:rPr>
                              <w:t>to</w:t>
                            </w:r>
                            <w:r>
                              <w:rPr>
                                <w:b/>
                                <w:color w:val="000000"/>
                                <w:spacing w:val="6"/>
                              </w:rPr>
                              <w:t xml:space="preserve"> </w:t>
                            </w:r>
                            <w:r>
                              <w:rPr>
                                <w:b/>
                                <w:color w:val="000000"/>
                                <w:spacing w:val="-2"/>
                              </w:rPr>
                              <w:t>Apply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08A73" id="docshape39" o:spid="_x0000_s1051" type="#_x0000_t202" style="position:absolute;margin-left:75.35pt;margin-top:14.55pt;width:460.8pt;height:25.9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" fillcolor="#d8d8d8" stroked="f">
                <v:textbox inset="0,0,0,0">
                  <w:txbxContent>
                    <w:p w14:paraId="61308A93" w14:textId="77777777" w:rsidR="00B45C1A" w:rsidRDefault="005D409D">
                      <w:pPr>
                        <w:spacing w:before="6"/>
                        <w:ind w:left="26"/>
                        <w:rPr>
                          <w:b/>
                          <w:color w:val="000000"/>
                        </w:rPr>
                      </w:pPr>
                      <w:r>
                        <w:rPr>
                          <w:b/>
                          <w:color w:val="000000"/>
                        </w:rPr>
                        <w:t>How</w:t>
                      </w:r>
                      <w:r>
                        <w:rPr>
                          <w:b/>
                          <w:color w:val="000000"/>
                          <w:spacing w:val="7"/>
                        </w:rPr>
                        <w:t xml:space="preserve"> </w:t>
                      </w:r>
                      <w:r>
                        <w:rPr>
                          <w:b/>
                          <w:color w:val="000000"/>
                        </w:rPr>
                        <w:t>to</w:t>
                      </w:r>
                      <w:r>
                        <w:rPr>
                          <w:b/>
                          <w:color w:val="000000"/>
                          <w:spacing w:val="6"/>
                        </w:rPr>
                        <w:t xml:space="preserve"> </w:t>
                      </w:r>
                      <w:r>
                        <w:rPr>
                          <w:b/>
                          <w:color w:val="000000"/>
                          <w:spacing w:val="-2"/>
                        </w:rPr>
                        <w:t>Apply</w:t>
                      </w:r>
                    </w:p>
                  </w:txbxContent>
                </v:textbox>
                <w10:wrap type="topAndBottom" anchorx="page"/>
              </v:shape>
            </w:pict>
          </mc:Fallback>
        </mc:AlternateContent>
      </w:r>
    </w:p>
    <w:p w14:paraId="61308A49" w14:textId="77777777" w:rsidR="00B45C1A" w:rsidRPr="004C18EB" w:rsidRDefault="00B45C1A">
      <w:pPr>
        <w:pStyle w:val="BodyText"/>
        <w:spacing w:before="8"/>
        <w:rPr>
          <w:i/>
          <w:sz w:val="14"/>
          <w:lang w:val="fr-FR"/>
        </w:rPr>
      </w:pPr>
    </w:p>
    <w:p w14:paraId="61308A4A" w14:textId="3137BC31" w:rsidR="00B45C1A" w:rsidRDefault="004C18EB">
      <w:pPr>
        <w:pStyle w:val="BodyText"/>
        <w:spacing w:before="96"/>
        <w:ind w:left="133"/>
      </w:pPr>
      <w:r>
        <w:t xml:space="preserve">This position will be advertised. </w:t>
      </w:r>
    </w:p>
    <w:sectPr w:rsidR="00B45C1A">
      <w:pgSz w:w="12240" w:h="15840"/>
      <w:pgMar w:top="1740" w:right="1400" w:bottom="2220" w:left="1400" w:header="742" w:footer="19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FEDA5" w14:textId="77777777" w:rsidR="0006763B" w:rsidRDefault="0006763B">
      <w:r>
        <w:separator/>
      </w:r>
    </w:p>
  </w:endnote>
  <w:endnote w:type="continuationSeparator" w:id="0">
    <w:p w14:paraId="361F6DC2" w14:textId="77777777" w:rsidR="0006763B" w:rsidRDefault="00067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08A75" w14:textId="5FB05528" w:rsidR="00B45C1A" w:rsidRDefault="006C0796">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61308A78" wp14:editId="034DEE01">
              <wp:simplePos x="0" y="0"/>
              <wp:positionH relativeFrom="page">
                <wp:posOffset>3773170</wp:posOffset>
              </wp:positionH>
              <wp:positionV relativeFrom="page">
                <wp:posOffset>8627745</wp:posOffset>
              </wp:positionV>
              <wp:extent cx="232410" cy="18415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08A94" w14:textId="77777777" w:rsidR="00B45C1A" w:rsidRDefault="005D409D">
                          <w:pPr>
                            <w:pStyle w:val="BodyText"/>
                            <w:spacing w:before="15"/>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08A78" id="_x0000_t202" coordsize="21600,21600" o:spt="202" path="m,l,21600r21600,l21600,xe">
              <v:stroke joinstyle="miter"/>
              <v:path gradientshapeok="t" o:connecttype="rect"/>
            </v:shapetype>
            <v:shape id="docshape1" o:spid="_x0000_s1052" type="#_x0000_t202" style="position:absolute;margin-left:297.1pt;margin-top:679.35pt;width:18.3pt;height:1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" filled="f" stroked="f">
              <v:textbox inset="0,0,0,0">
                <w:txbxContent>
                  <w:p w14:paraId="61308A94" w14:textId="77777777" w:rsidR="00B45C1A" w:rsidRDefault="005D409D">
                    <w:pPr>
                      <w:pStyle w:val="BodyText"/>
                      <w:spacing w:before="15"/>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7EC4A" w14:textId="77777777" w:rsidR="0006763B" w:rsidRDefault="0006763B">
      <w:r>
        <w:separator/>
      </w:r>
    </w:p>
  </w:footnote>
  <w:footnote w:type="continuationSeparator" w:id="0">
    <w:p w14:paraId="3951FD75" w14:textId="77777777" w:rsidR="0006763B" w:rsidRDefault="00067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08A74" w14:textId="77777777" w:rsidR="00B45C1A" w:rsidRDefault="005D409D">
    <w:pPr>
      <w:pStyle w:val="BodyText"/>
      <w:spacing w:line="14" w:lineRule="auto"/>
      <w:rPr>
        <w:sz w:val="20"/>
      </w:rPr>
    </w:pPr>
    <w:r>
      <w:rPr>
        <w:noProof/>
      </w:rPr>
      <w:drawing>
        <wp:anchor distT="0" distB="0" distL="0" distR="0" simplePos="0" relativeHeight="251657216" behindDoc="1" locked="0" layoutInCell="1" allowOverlap="1" wp14:anchorId="61308A76" wp14:editId="61308A77">
          <wp:simplePos x="0" y="0"/>
          <wp:positionH relativeFrom="page">
            <wp:posOffset>2135535</wp:posOffset>
          </wp:positionH>
          <wp:positionV relativeFrom="page">
            <wp:posOffset>471148</wp:posOffset>
          </wp:positionV>
          <wp:extent cx="3534970" cy="50913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534970" cy="5091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1308A4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2.5pt;visibility:visible;mso-wrap-style:square" o:bullet="t">
        <v:imagedata r:id="rId1" o:title=""/>
      </v:shape>
    </w:pict>
  </w:numPicBullet>
  <w:abstractNum w:abstractNumId="0" w15:restartNumberingAfterBreak="0">
    <w:nsid w:val="01B22639"/>
    <w:multiLevelType w:val="hybridMultilevel"/>
    <w:tmpl w:val="272C41B6"/>
    <w:lvl w:ilvl="0" w:tplc="2F04140A">
      <w:numFmt w:val="bullet"/>
      <w:lvlText w:val=""/>
      <w:lvlJc w:val="left"/>
      <w:pPr>
        <w:ind w:left="810" w:hanging="339"/>
      </w:pPr>
      <w:rPr>
        <w:rFonts w:ascii="Wingdings" w:eastAsia="Wingdings" w:hAnsi="Wingdings" w:cs="Wingdings" w:hint="default"/>
        <w:b w:val="0"/>
        <w:bCs w:val="0"/>
        <w:i w:val="0"/>
        <w:iCs w:val="0"/>
        <w:w w:val="102"/>
        <w:sz w:val="22"/>
        <w:szCs w:val="22"/>
        <w:lang w:val="en-US" w:eastAsia="en-US" w:bidi="ar-SA"/>
      </w:rPr>
    </w:lvl>
    <w:lvl w:ilvl="1" w:tplc="1E003FFA">
      <w:start w:val="1"/>
      <w:numFmt w:val="decimal"/>
      <w:lvlText w:val="%2."/>
      <w:lvlJc w:val="left"/>
      <w:pPr>
        <w:ind w:left="896" w:hanging="339"/>
      </w:pPr>
      <w:rPr>
        <w:rFonts w:hint="default"/>
        <w:w w:val="102"/>
        <w:lang w:val="en-US" w:eastAsia="en-US" w:bidi="ar-SA"/>
      </w:rPr>
    </w:lvl>
    <w:lvl w:ilvl="2" w:tplc="DB8627C6">
      <w:numFmt w:val="bullet"/>
      <w:lvlText w:val="•"/>
      <w:lvlJc w:val="left"/>
      <w:pPr>
        <w:ind w:left="1848" w:hanging="339"/>
      </w:pPr>
      <w:rPr>
        <w:rFonts w:hint="default"/>
        <w:lang w:val="en-US" w:eastAsia="en-US" w:bidi="ar-SA"/>
      </w:rPr>
    </w:lvl>
    <w:lvl w:ilvl="3" w:tplc="2BD87B38">
      <w:numFmt w:val="bullet"/>
      <w:lvlText w:val="•"/>
      <w:lvlJc w:val="left"/>
      <w:pPr>
        <w:ind w:left="2797" w:hanging="339"/>
      </w:pPr>
      <w:rPr>
        <w:rFonts w:hint="default"/>
        <w:lang w:val="en-US" w:eastAsia="en-US" w:bidi="ar-SA"/>
      </w:rPr>
    </w:lvl>
    <w:lvl w:ilvl="4" w:tplc="A39E95BA">
      <w:numFmt w:val="bullet"/>
      <w:lvlText w:val="•"/>
      <w:lvlJc w:val="left"/>
      <w:pPr>
        <w:ind w:left="3746" w:hanging="339"/>
      </w:pPr>
      <w:rPr>
        <w:rFonts w:hint="default"/>
        <w:lang w:val="en-US" w:eastAsia="en-US" w:bidi="ar-SA"/>
      </w:rPr>
    </w:lvl>
    <w:lvl w:ilvl="5" w:tplc="68C022C2">
      <w:numFmt w:val="bullet"/>
      <w:lvlText w:val="•"/>
      <w:lvlJc w:val="left"/>
      <w:pPr>
        <w:ind w:left="4695" w:hanging="339"/>
      </w:pPr>
      <w:rPr>
        <w:rFonts w:hint="default"/>
        <w:lang w:val="en-US" w:eastAsia="en-US" w:bidi="ar-SA"/>
      </w:rPr>
    </w:lvl>
    <w:lvl w:ilvl="6" w:tplc="E39EC4A4">
      <w:numFmt w:val="bullet"/>
      <w:lvlText w:val="•"/>
      <w:lvlJc w:val="left"/>
      <w:pPr>
        <w:ind w:left="5644" w:hanging="339"/>
      </w:pPr>
      <w:rPr>
        <w:rFonts w:hint="default"/>
        <w:lang w:val="en-US" w:eastAsia="en-US" w:bidi="ar-SA"/>
      </w:rPr>
    </w:lvl>
    <w:lvl w:ilvl="7" w:tplc="4F5021EE">
      <w:numFmt w:val="bullet"/>
      <w:lvlText w:val="•"/>
      <w:lvlJc w:val="left"/>
      <w:pPr>
        <w:ind w:left="6593" w:hanging="339"/>
      </w:pPr>
      <w:rPr>
        <w:rFonts w:hint="default"/>
        <w:lang w:val="en-US" w:eastAsia="en-US" w:bidi="ar-SA"/>
      </w:rPr>
    </w:lvl>
    <w:lvl w:ilvl="8" w:tplc="1E42202C">
      <w:numFmt w:val="bullet"/>
      <w:lvlText w:val="•"/>
      <w:lvlJc w:val="left"/>
      <w:pPr>
        <w:ind w:left="7542" w:hanging="339"/>
      </w:pPr>
      <w:rPr>
        <w:rFonts w:hint="default"/>
        <w:lang w:val="en-US" w:eastAsia="en-US" w:bidi="ar-SA"/>
      </w:rPr>
    </w:lvl>
  </w:abstractNum>
  <w:abstractNum w:abstractNumId="1" w15:restartNumberingAfterBreak="0">
    <w:nsid w:val="07DE6F4C"/>
    <w:multiLevelType w:val="hybridMultilevel"/>
    <w:tmpl w:val="5464FD10"/>
    <w:lvl w:ilvl="0" w:tplc="0409000F">
      <w:start w:val="1"/>
      <w:numFmt w:val="decimal"/>
      <w:lvlText w:val="%1."/>
      <w:lvlJc w:val="left"/>
      <w:pPr>
        <w:ind w:left="853" w:hanging="360"/>
      </w:pPr>
    </w:lvl>
    <w:lvl w:ilvl="1" w:tplc="04090019" w:tentative="1">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2" w15:restartNumberingAfterBreak="0">
    <w:nsid w:val="09B054A8"/>
    <w:multiLevelType w:val="hybridMultilevel"/>
    <w:tmpl w:val="CB5652BC"/>
    <w:lvl w:ilvl="0" w:tplc="80085578">
      <w:start w:val="1"/>
      <w:numFmt w:val="lowerLetter"/>
      <w:lvlText w:val="(%1)"/>
      <w:lvlJc w:val="left"/>
      <w:pPr>
        <w:ind w:left="1141" w:hanging="332"/>
      </w:pPr>
      <w:rPr>
        <w:rFonts w:ascii="Cambria" w:eastAsia="Cambria" w:hAnsi="Cambria" w:cs="Cambria" w:hint="default"/>
        <w:b w:val="0"/>
        <w:bCs w:val="0"/>
        <w:i w:val="0"/>
        <w:iCs w:val="0"/>
        <w:w w:val="102"/>
        <w:sz w:val="22"/>
        <w:szCs w:val="22"/>
        <w:lang w:val="en-US" w:eastAsia="en-US" w:bidi="ar-SA"/>
      </w:rPr>
    </w:lvl>
    <w:lvl w:ilvl="1" w:tplc="44083A8C">
      <w:numFmt w:val="bullet"/>
      <w:lvlText w:val="•"/>
      <w:lvlJc w:val="left"/>
      <w:pPr>
        <w:ind w:left="1970" w:hanging="332"/>
      </w:pPr>
      <w:rPr>
        <w:rFonts w:hint="default"/>
        <w:lang w:val="en-US" w:eastAsia="en-US" w:bidi="ar-SA"/>
      </w:rPr>
    </w:lvl>
    <w:lvl w:ilvl="2" w:tplc="590C9134">
      <w:numFmt w:val="bullet"/>
      <w:lvlText w:val="•"/>
      <w:lvlJc w:val="left"/>
      <w:pPr>
        <w:ind w:left="2800" w:hanging="332"/>
      </w:pPr>
      <w:rPr>
        <w:rFonts w:hint="default"/>
        <w:lang w:val="en-US" w:eastAsia="en-US" w:bidi="ar-SA"/>
      </w:rPr>
    </w:lvl>
    <w:lvl w:ilvl="3" w:tplc="E1C837D0">
      <w:numFmt w:val="bullet"/>
      <w:lvlText w:val="•"/>
      <w:lvlJc w:val="left"/>
      <w:pPr>
        <w:ind w:left="3630" w:hanging="332"/>
      </w:pPr>
      <w:rPr>
        <w:rFonts w:hint="default"/>
        <w:lang w:val="en-US" w:eastAsia="en-US" w:bidi="ar-SA"/>
      </w:rPr>
    </w:lvl>
    <w:lvl w:ilvl="4" w:tplc="986CDCFC">
      <w:numFmt w:val="bullet"/>
      <w:lvlText w:val="•"/>
      <w:lvlJc w:val="left"/>
      <w:pPr>
        <w:ind w:left="4460" w:hanging="332"/>
      </w:pPr>
      <w:rPr>
        <w:rFonts w:hint="default"/>
        <w:lang w:val="en-US" w:eastAsia="en-US" w:bidi="ar-SA"/>
      </w:rPr>
    </w:lvl>
    <w:lvl w:ilvl="5" w:tplc="35A69146">
      <w:numFmt w:val="bullet"/>
      <w:lvlText w:val="•"/>
      <w:lvlJc w:val="left"/>
      <w:pPr>
        <w:ind w:left="5290" w:hanging="332"/>
      </w:pPr>
      <w:rPr>
        <w:rFonts w:hint="default"/>
        <w:lang w:val="en-US" w:eastAsia="en-US" w:bidi="ar-SA"/>
      </w:rPr>
    </w:lvl>
    <w:lvl w:ilvl="6" w:tplc="A33817AA">
      <w:numFmt w:val="bullet"/>
      <w:lvlText w:val="•"/>
      <w:lvlJc w:val="left"/>
      <w:pPr>
        <w:ind w:left="6120" w:hanging="332"/>
      </w:pPr>
      <w:rPr>
        <w:rFonts w:hint="default"/>
        <w:lang w:val="en-US" w:eastAsia="en-US" w:bidi="ar-SA"/>
      </w:rPr>
    </w:lvl>
    <w:lvl w:ilvl="7" w:tplc="492A506A">
      <w:numFmt w:val="bullet"/>
      <w:lvlText w:val="•"/>
      <w:lvlJc w:val="left"/>
      <w:pPr>
        <w:ind w:left="6950" w:hanging="332"/>
      </w:pPr>
      <w:rPr>
        <w:rFonts w:hint="default"/>
        <w:lang w:val="en-US" w:eastAsia="en-US" w:bidi="ar-SA"/>
      </w:rPr>
    </w:lvl>
    <w:lvl w:ilvl="8" w:tplc="62DAE252">
      <w:numFmt w:val="bullet"/>
      <w:lvlText w:val="•"/>
      <w:lvlJc w:val="left"/>
      <w:pPr>
        <w:ind w:left="7780" w:hanging="332"/>
      </w:pPr>
      <w:rPr>
        <w:rFonts w:hint="default"/>
        <w:lang w:val="en-US" w:eastAsia="en-US" w:bidi="ar-SA"/>
      </w:rPr>
    </w:lvl>
  </w:abstractNum>
  <w:abstractNum w:abstractNumId="3" w15:restartNumberingAfterBreak="0">
    <w:nsid w:val="16295D54"/>
    <w:multiLevelType w:val="hybridMultilevel"/>
    <w:tmpl w:val="BA1A2898"/>
    <w:lvl w:ilvl="0" w:tplc="FFFFFFFF">
      <w:start w:val="2"/>
      <w:numFmt w:val="decimal"/>
      <w:lvlText w:val="%1."/>
      <w:lvlJc w:val="left"/>
      <w:pPr>
        <w:ind w:left="720" w:hanging="360"/>
      </w:pPr>
      <w:rPr>
        <w:rFonts w:hint="default"/>
        <w:color w:val="333333"/>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7C0772"/>
    <w:multiLevelType w:val="hybridMultilevel"/>
    <w:tmpl w:val="C58AD3BE"/>
    <w:lvl w:ilvl="0" w:tplc="0409000F">
      <w:start w:val="1"/>
      <w:numFmt w:val="decimal"/>
      <w:lvlText w:val="%1."/>
      <w:lvlJc w:val="left"/>
      <w:pPr>
        <w:ind w:left="1158" w:hanging="360"/>
      </w:pPr>
    </w:lvl>
    <w:lvl w:ilvl="1" w:tplc="040C0019" w:tentative="1">
      <w:start w:val="1"/>
      <w:numFmt w:val="lowerLetter"/>
      <w:lvlText w:val="%2."/>
      <w:lvlJc w:val="left"/>
      <w:pPr>
        <w:ind w:left="1878" w:hanging="360"/>
      </w:pPr>
    </w:lvl>
    <w:lvl w:ilvl="2" w:tplc="040C001B" w:tentative="1">
      <w:start w:val="1"/>
      <w:numFmt w:val="lowerRoman"/>
      <w:lvlText w:val="%3."/>
      <w:lvlJc w:val="right"/>
      <w:pPr>
        <w:ind w:left="2598" w:hanging="180"/>
      </w:pPr>
    </w:lvl>
    <w:lvl w:ilvl="3" w:tplc="040C000F" w:tentative="1">
      <w:start w:val="1"/>
      <w:numFmt w:val="decimal"/>
      <w:lvlText w:val="%4."/>
      <w:lvlJc w:val="left"/>
      <w:pPr>
        <w:ind w:left="3318" w:hanging="360"/>
      </w:pPr>
    </w:lvl>
    <w:lvl w:ilvl="4" w:tplc="040C0019" w:tentative="1">
      <w:start w:val="1"/>
      <w:numFmt w:val="lowerLetter"/>
      <w:lvlText w:val="%5."/>
      <w:lvlJc w:val="left"/>
      <w:pPr>
        <w:ind w:left="4038" w:hanging="360"/>
      </w:pPr>
    </w:lvl>
    <w:lvl w:ilvl="5" w:tplc="040C001B" w:tentative="1">
      <w:start w:val="1"/>
      <w:numFmt w:val="lowerRoman"/>
      <w:lvlText w:val="%6."/>
      <w:lvlJc w:val="right"/>
      <w:pPr>
        <w:ind w:left="4758" w:hanging="180"/>
      </w:pPr>
    </w:lvl>
    <w:lvl w:ilvl="6" w:tplc="040C000F" w:tentative="1">
      <w:start w:val="1"/>
      <w:numFmt w:val="decimal"/>
      <w:lvlText w:val="%7."/>
      <w:lvlJc w:val="left"/>
      <w:pPr>
        <w:ind w:left="5478" w:hanging="360"/>
      </w:pPr>
    </w:lvl>
    <w:lvl w:ilvl="7" w:tplc="040C0019" w:tentative="1">
      <w:start w:val="1"/>
      <w:numFmt w:val="lowerLetter"/>
      <w:lvlText w:val="%8."/>
      <w:lvlJc w:val="left"/>
      <w:pPr>
        <w:ind w:left="6198" w:hanging="360"/>
      </w:pPr>
    </w:lvl>
    <w:lvl w:ilvl="8" w:tplc="040C001B" w:tentative="1">
      <w:start w:val="1"/>
      <w:numFmt w:val="lowerRoman"/>
      <w:lvlText w:val="%9."/>
      <w:lvlJc w:val="right"/>
      <w:pPr>
        <w:ind w:left="6918" w:hanging="180"/>
      </w:pPr>
    </w:lvl>
  </w:abstractNum>
  <w:abstractNum w:abstractNumId="5" w15:restartNumberingAfterBreak="0">
    <w:nsid w:val="1E06097E"/>
    <w:multiLevelType w:val="hybridMultilevel"/>
    <w:tmpl w:val="C7D8229A"/>
    <w:lvl w:ilvl="0" w:tplc="F20C3E6C">
      <w:start w:val="19"/>
      <w:numFmt w:val="decimal"/>
      <w:lvlText w:val="%1."/>
      <w:lvlJc w:val="left"/>
      <w:pPr>
        <w:ind w:left="777" w:hanging="339"/>
      </w:pPr>
      <w:rPr>
        <w:rFonts w:ascii="Times New Roman" w:eastAsia="Times New Roman" w:hAnsi="Times New Roman" w:cs="Times New Roman" w:hint="default"/>
        <w:b w:val="0"/>
        <w:bCs w:val="0"/>
        <w:i w:val="0"/>
        <w:iCs w:val="0"/>
        <w:w w:val="102"/>
        <w:sz w:val="22"/>
        <w:szCs w:val="22"/>
        <w:lang w:val="en-US" w:eastAsia="en-US" w:bidi="ar-SA"/>
      </w:rPr>
    </w:lvl>
    <w:lvl w:ilvl="1" w:tplc="02E0B49E">
      <w:numFmt w:val="bullet"/>
      <w:lvlText w:val="•"/>
      <w:lvlJc w:val="left"/>
      <w:pPr>
        <w:ind w:left="1267" w:hanging="339"/>
      </w:pPr>
      <w:rPr>
        <w:rFonts w:hint="default"/>
        <w:lang w:val="en-US" w:eastAsia="en-US" w:bidi="ar-SA"/>
      </w:rPr>
    </w:lvl>
    <w:lvl w:ilvl="2" w:tplc="BD842AD2">
      <w:numFmt w:val="bullet"/>
      <w:lvlText w:val="•"/>
      <w:lvlJc w:val="left"/>
      <w:pPr>
        <w:ind w:left="1755" w:hanging="339"/>
      </w:pPr>
      <w:rPr>
        <w:rFonts w:hint="default"/>
        <w:lang w:val="en-US" w:eastAsia="en-US" w:bidi="ar-SA"/>
      </w:rPr>
    </w:lvl>
    <w:lvl w:ilvl="3" w:tplc="4192F926">
      <w:numFmt w:val="bullet"/>
      <w:lvlText w:val="•"/>
      <w:lvlJc w:val="left"/>
      <w:pPr>
        <w:ind w:left="2243" w:hanging="339"/>
      </w:pPr>
      <w:rPr>
        <w:rFonts w:hint="default"/>
        <w:lang w:val="en-US" w:eastAsia="en-US" w:bidi="ar-SA"/>
      </w:rPr>
    </w:lvl>
    <w:lvl w:ilvl="4" w:tplc="D908B90C">
      <w:numFmt w:val="bullet"/>
      <w:lvlText w:val="•"/>
      <w:lvlJc w:val="left"/>
      <w:pPr>
        <w:ind w:left="2731" w:hanging="339"/>
      </w:pPr>
      <w:rPr>
        <w:rFonts w:hint="default"/>
        <w:lang w:val="en-US" w:eastAsia="en-US" w:bidi="ar-SA"/>
      </w:rPr>
    </w:lvl>
    <w:lvl w:ilvl="5" w:tplc="9F8EB938">
      <w:numFmt w:val="bullet"/>
      <w:lvlText w:val="•"/>
      <w:lvlJc w:val="left"/>
      <w:pPr>
        <w:ind w:left="3219" w:hanging="339"/>
      </w:pPr>
      <w:rPr>
        <w:rFonts w:hint="default"/>
        <w:lang w:val="en-US" w:eastAsia="en-US" w:bidi="ar-SA"/>
      </w:rPr>
    </w:lvl>
    <w:lvl w:ilvl="6" w:tplc="2E8E7BFE">
      <w:numFmt w:val="bullet"/>
      <w:lvlText w:val="•"/>
      <w:lvlJc w:val="left"/>
      <w:pPr>
        <w:ind w:left="3707" w:hanging="339"/>
      </w:pPr>
      <w:rPr>
        <w:rFonts w:hint="default"/>
        <w:lang w:val="en-US" w:eastAsia="en-US" w:bidi="ar-SA"/>
      </w:rPr>
    </w:lvl>
    <w:lvl w:ilvl="7" w:tplc="3FBC7D46">
      <w:numFmt w:val="bullet"/>
      <w:lvlText w:val="•"/>
      <w:lvlJc w:val="left"/>
      <w:pPr>
        <w:ind w:left="4195" w:hanging="339"/>
      </w:pPr>
      <w:rPr>
        <w:rFonts w:hint="default"/>
        <w:lang w:val="en-US" w:eastAsia="en-US" w:bidi="ar-SA"/>
      </w:rPr>
    </w:lvl>
    <w:lvl w:ilvl="8" w:tplc="82C06566">
      <w:numFmt w:val="bullet"/>
      <w:lvlText w:val="•"/>
      <w:lvlJc w:val="left"/>
      <w:pPr>
        <w:ind w:left="4683" w:hanging="339"/>
      </w:pPr>
      <w:rPr>
        <w:rFonts w:hint="default"/>
        <w:lang w:val="en-US" w:eastAsia="en-US" w:bidi="ar-SA"/>
      </w:rPr>
    </w:lvl>
  </w:abstractNum>
  <w:abstractNum w:abstractNumId="6" w15:restartNumberingAfterBreak="0">
    <w:nsid w:val="41B926AB"/>
    <w:multiLevelType w:val="hybridMultilevel"/>
    <w:tmpl w:val="2A820936"/>
    <w:lvl w:ilvl="0" w:tplc="DED29882">
      <w:start w:val="1"/>
      <w:numFmt w:val="decimal"/>
      <w:lvlText w:val="%1."/>
      <w:lvlJc w:val="left"/>
      <w:pPr>
        <w:ind w:left="777" w:hanging="339"/>
      </w:pPr>
      <w:rPr>
        <w:rFonts w:ascii="Times New Roman" w:eastAsia="Times New Roman" w:hAnsi="Times New Roman" w:cs="Times New Roman" w:hint="default"/>
        <w:b w:val="0"/>
        <w:bCs w:val="0"/>
        <w:i w:val="0"/>
        <w:iCs w:val="0"/>
        <w:w w:val="102"/>
        <w:sz w:val="22"/>
        <w:szCs w:val="22"/>
        <w:lang w:val="en-US" w:eastAsia="en-US" w:bidi="ar-SA"/>
      </w:rPr>
    </w:lvl>
    <w:lvl w:ilvl="1" w:tplc="4BEABB36">
      <w:numFmt w:val="bullet"/>
      <w:lvlText w:val="•"/>
      <w:lvlJc w:val="left"/>
      <w:pPr>
        <w:ind w:left="1267" w:hanging="339"/>
      </w:pPr>
      <w:rPr>
        <w:rFonts w:hint="default"/>
        <w:lang w:val="en-US" w:eastAsia="en-US" w:bidi="ar-SA"/>
      </w:rPr>
    </w:lvl>
    <w:lvl w:ilvl="2" w:tplc="7CA66C04">
      <w:numFmt w:val="bullet"/>
      <w:lvlText w:val="•"/>
      <w:lvlJc w:val="left"/>
      <w:pPr>
        <w:ind w:left="1755" w:hanging="339"/>
      </w:pPr>
      <w:rPr>
        <w:rFonts w:hint="default"/>
        <w:lang w:val="en-US" w:eastAsia="en-US" w:bidi="ar-SA"/>
      </w:rPr>
    </w:lvl>
    <w:lvl w:ilvl="3" w:tplc="3C722F4E">
      <w:numFmt w:val="bullet"/>
      <w:lvlText w:val="•"/>
      <w:lvlJc w:val="left"/>
      <w:pPr>
        <w:ind w:left="2243" w:hanging="339"/>
      </w:pPr>
      <w:rPr>
        <w:rFonts w:hint="default"/>
        <w:lang w:val="en-US" w:eastAsia="en-US" w:bidi="ar-SA"/>
      </w:rPr>
    </w:lvl>
    <w:lvl w:ilvl="4" w:tplc="49E8CDC6">
      <w:numFmt w:val="bullet"/>
      <w:lvlText w:val="•"/>
      <w:lvlJc w:val="left"/>
      <w:pPr>
        <w:ind w:left="2731" w:hanging="339"/>
      </w:pPr>
      <w:rPr>
        <w:rFonts w:hint="default"/>
        <w:lang w:val="en-US" w:eastAsia="en-US" w:bidi="ar-SA"/>
      </w:rPr>
    </w:lvl>
    <w:lvl w:ilvl="5" w:tplc="AF3CFD1A">
      <w:numFmt w:val="bullet"/>
      <w:lvlText w:val="•"/>
      <w:lvlJc w:val="left"/>
      <w:pPr>
        <w:ind w:left="3219" w:hanging="339"/>
      </w:pPr>
      <w:rPr>
        <w:rFonts w:hint="default"/>
        <w:lang w:val="en-US" w:eastAsia="en-US" w:bidi="ar-SA"/>
      </w:rPr>
    </w:lvl>
    <w:lvl w:ilvl="6" w:tplc="6D56E620">
      <w:numFmt w:val="bullet"/>
      <w:lvlText w:val="•"/>
      <w:lvlJc w:val="left"/>
      <w:pPr>
        <w:ind w:left="3707" w:hanging="339"/>
      </w:pPr>
      <w:rPr>
        <w:rFonts w:hint="default"/>
        <w:lang w:val="en-US" w:eastAsia="en-US" w:bidi="ar-SA"/>
      </w:rPr>
    </w:lvl>
    <w:lvl w:ilvl="7" w:tplc="E9B6A2FC">
      <w:numFmt w:val="bullet"/>
      <w:lvlText w:val="•"/>
      <w:lvlJc w:val="left"/>
      <w:pPr>
        <w:ind w:left="4195" w:hanging="339"/>
      </w:pPr>
      <w:rPr>
        <w:rFonts w:hint="default"/>
        <w:lang w:val="en-US" w:eastAsia="en-US" w:bidi="ar-SA"/>
      </w:rPr>
    </w:lvl>
    <w:lvl w:ilvl="8" w:tplc="37C62FC6">
      <w:numFmt w:val="bullet"/>
      <w:lvlText w:val="•"/>
      <w:lvlJc w:val="left"/>
      <w:pPr>
        <w:ind w:left="4683" w:hanging="339"/>
      </w:pPr>
      <w:rPr>
        <w:rFonts w:hint="default"/>
        <w:lang w:val="en-US" w:eastAsia="en-US" w:bidi="ar-SA"/>
      </w:rPr>
    </w:lvl>
  </w:abstractNum>
  <w:abstractNum w:abstractNumId="7" w15:restartNumberingAfterBreak="0">
    <w:nsid w:val="423E07F1"/>
    <w:multiLevelType w:val="hybridMultilevel"/>
    <w:tmpl w:val="9020A63A"/>
    <w:lvl w:ilvl="0" w:tplc="B5B221CC">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51F9C"/>
    <w:multiLevelType w:val="hybridMultilevel"/>
    <w:tmpl w:val="94308772"/>
    <w:lvl w:ilvl="0" w:tplc="C3AC40C8">
      <w:start w:val="16"/>
      <w:numFmt w:val="decimal"/>
      <w:lvlText w:val="%1."/>
      <w:lvlJc w:val="left"/>
      <w:pPr>
        <w:ind w:left="777" w:hanging="339"/>
      </w:pPr>
      <w:rPr>
        <w:rFonts w:ascii="Times New Roman" w:eastAsia="Times New Roman" w:hAnsi="Times New Roman" w:cs="Times New Roman" w:hint="default"/>
        <w:b w:val="0"/>
        <w:bCs w:val="0"/>
        <w:i w:val="0"/>
        <w:iCs w:val="0"/>
        <w:w w:val="102"/>
        <w:sz w:val="22"/>
        <w:szCs w:val="22"/>
        <w:lang w:val="en-US" w:eastAsia="en-US" w:bidi="ar-SA"/>
      </w:rPr>
    </w:lvl>
    <w:lvl w:ilvl="1" w:tplc="98F0B606">
      <w:numFmt w:val="bullet"/>
      <w:lvlText w:val="•"/>
      <w:lvlJc w:val="left"/>
      <w:pPr>
        <w:ind w:left="1267" w:hanging="339"/>
      </w:pPr>
      <w:rPr>
        <w:rFonts w:hint="default"/>
        <w:lang w:val="en-US" w:eastAsia="en-US" w:bidi="ar-SA"/>
      </w:rPr>
    </w:lvl>
    <w:lvl w:ilvl="2" w:tplc="7F2AF146">
      <w:numFmt w:val="bullet"/>
      <w:lvlText w:val="•"/>
      <w:lvlJc w:val="left"/>
      <w:pPr>
        <w:ind w:left="1755" w:hanging="339"/>
      </w:pPr>
      <w:rPr>
        <w:rFonts w:hint="default"/>
        <w:lang w:val="en-US" w:eastAsia="en-US" w:bidi="ar-SA"/>
      </w:rPr>
    </w:lvl>
    <w:lvl w:ilvl="3" w:tplc="A2DEA946">
      <w:numFmt w:val="bullet"/>
      <w:lvlText w:val="•"/>
      <w:lvlJc w:val="left"/>
      <w:pPr>
        <w:ind w:left="2243" w:hanging="339"/>
      </w:pPr>
      <w:rPr>
        <w:rFonts w:hint="default"/>
        <w:lang w:val="en-US" w:eastAsia="en-US" w:bidi="ar-SA"/>
      </w:rPr>
    </w:lvl>
    <w:lvl w:ilvl="4" w:tplc="5A6697C8">
      <w:numFmt w:val="bullet"/>
      <w:lvlText w:val="•"/>
      <w:lvlJc w:val="left"/>
      <w:pPr>
        <w:ind w:left="2731" w:hanging="339"/>
      </w:pPr>
      <w:rPr>
        <w:rFonts w:hint="default"/>
        <w:lang w:val="en-US" w:eastAsia="en-US" w:bidi="ar-SA"/>
      </w:rPr>
    </w:lvl>
    <w:lvl w:ilvl="5" w:tplc="481A9302">
      <w:numFmt w:val="bullet"/>
      <w:lvlText w:val="•"/>
      <w:lvlJc w:val="left"/>
      <w:pPr>
        <w:ind w:left="3219" w:hanging="339"/>
      </w:pPr>
      <w:rPr>
        <w:rFonts w:hint="default"/>
        <w:lang w:val="en-US" w:eastAsia="en-US" w:bidi="ar-SA"/>
      </w:rPr>
    </w:lvl>
    <w:lvl w:ilvl="6" w:tplc="5D7CED56">
      <w:numFmt w:val="bullet"/>
      <w:lvlText w:val="•"/>
      <w:lvlJc w:val="left"/>
      <w:pPr>
        <w:ind w:left="3707" w:hanging="339"/>
      </w:pPr>
      <w:rPr>
        <w:rFonts w:hint="default"/>
        <w:lang w:val="en-US" w:eastAsia="en-US" w:bidi="ar-SA"/>
      </w:rPr>
    </w:lvl>
    <w:lvl w:ilvl="7" w:tplc="C004FFCE">
      <w:numFmt w:val="bullet"/>
      <w:lvlText w:val="•"/>
      <w:lvlJc w:val="left"/>
      <w:pPr>
        <w:ind w:left="4195" w:hanging="339"/>
      </w:pPr>
      <w:rPr>
        <w:rFonts w:hint="default"/>
        <w:lang w:val="en-US" w:eastAsia="en-US" w:bidi="ar-SA"/>
      </w:rPr>
    </w:lvl>
    <w:lvl w:ilvl="8" w:tplc="2C1A3628">
      <w:numFmt w:val="bullet"/>
      <w:lvlText w:val="•"/>
      <w:lvlJc w:val="left"/>
      <w:pPr>
        <w:ind w:left="4683" w:hanging="339"/>
      </w:pPr>
      <w:rPr>
        <w:rFonts w:hint="default"/>
        <w:lang w:val="en-US" w:eastAsia="en-US" w:bidi="ar-SA"/>
      </w:rPr>
    </w:lvl>
  </w:abstractNum>
  <w:abstractNum w:abstractNumId="9" w15:restartNumberingAfterBreak="0">
    <w:nsid w:val="540912D8"/>
    <w:multiLevelType w:val="hybridMultilevel"/>
    <w:tmpl w:val="40CC592C"/>
    <w:lvl w:ilvl="0" w:tplc="407C2E98">
      <w:start w:val="4"/>
      <w:numFmt w:val="decimal"/>
      <w:lvlText w:val="%1."/>
      <w:lvlJc w:val="left"/>
      <w:pPr>
        <w:ind w:left="777" w:hanging="339"/>
      </w:pPr>
      <w:rPr>
        <w:rFonts w:ascii="Times New Roman" w:eastAsia="Times New Roman" w:hAnsi="Times New Roman" w:cs="Times New Roman" w:hint="default"/>
        <w:b w:val="0"/>
        <w:bCs w:val="0"/>
        <w:i w:val="0"/>
        <w:iCs w:val="0"/>
        <w:w w:val="102"/>
        <w:sz w:val="22"/>
        <w:szCs w:val="22"/>
        <w:lang w:val="en-US" w:eastAsia="en-US" w:bidi="ar-SA"/>
      </w:rPr>
    </w:lvl>
    <w:lvl w:ilvl="1" w:tplc="DB36595A">
      <w:numFmt w:val="bullet"/>
      <w:lvlText w:val="•"/>
      <w:lvlJc w:val="left"/>
      <w:pPr>
        <w:ind w:left="1267" w:hanging="339"/>
      </w:pPr>
      <w:rPr>
        <w:rFonts w:hint="default"/>
        <w:lang w:val="en-US" w:eastAsia="en-US" w:bidi="ar-SA"/>
      </w:rPr>
    </w:lvl>
    <w:lvl w:ilvl="2" w:tplc="67D857BA">
      <w:numFmt w:val="bullet"/>
      <w:lvlText w:val="•"/>
      <w:lvlJc w:val="left"/>
      <w:pPr>
        <w:ind w:left="1755" w:hanging="339"/>
      </w:pPr>
      <w:rPr>
        <w:rFonts w:hint="default"/>
        <w:lang w:val="en-US" w:eastAsia="en-US" w:bidi="ar-SA"/>
      </w:rPr>
    </w:lvl>
    <w:lvl w:ilvl="3" w:tplc="100C1C32">
      <w:numFmt w:val="bullet"/>
      <w:lvlText w:val="•"/>
      <w:lvlJc w:val="left"/>
      <w:pPr>
        <w:ind w:left="2243" w:hanging="339"/>
      </w:pPr>
      <w:rPr>
        <w:rFonts w:hint="default"/>
        <w:lang w:val="en-US" w:eastAsia="en-US" w:bidi="ar-SA"/>
      </w:rPr>
    </w:lvl>
    <w:lvl w:ilvl="4" w:tplc="1A0EFA42">
      <w:numFmt w:val="bullet"/>
      <w:lvlText w:val="•"/>
      <w:lvlJc w:val="left"/>
      <w:pPr>
        <w:ind w:left="2731" w:hanging="339"/>
      </w:pPr>
      <w:rPr>
        <w:rFonts w:hint="default"/>
        <w:lang w:val="en-US" w:eastAsia="en-US" w:bidi="ar-SA"/>
      </w:rPr>
    </w:lvl>
    <w:lvl w:ilvl="5" w:tplc="6A04789A">
      <w:numFmt w:val="bullet"/>
      <w:lvlText w:val="•"/>
      <w:lvlJc w:val="left"/>
      <w:pPr>
        <w:ind w:left="3219" w:hanging="339"/>
      </w:pPr>
      <w:rPr>
        <w:rFonts w:hint="default"/>
        <w:lang w:val="en-US" w:eastAsia="en-US" w:bidi="ar-SA"/>
      </w:rPr>
    </w:lvl>
    <w:lvl w:ilvl="6" w:tplc="2A2E6D5A">
      <w:numFmt w:val="bullet"/>
      <w:lvlText w:val="•"/>
      <w:lvlJc w:val="left"/>
      <w:pPr>
        <w:ind w:left="3707" w:hanging="339"/>
      </w:pPr>
      <w:rPr>
        <w:rFonts w:hint="default"/>
        <w:lang w:val="en-US" w:eastAsia="en-US" w:bidi="ar-SA"/>
      </w:rPr>
    </w:lvl>
    <w:lvl w:ilvl="7" w:tplc="723AB624">
      <w:numFmt w:val="bullet"/>
      <w:lvlText w:val="•"/>
      <w:lvlJc w:val="left"/>
      <w:pPr>
        <w:ind w:left="4195" w:hanging="339"/>
      </w:pPr>
      <w:rPr>
        <w:rFonts w:hint="default"/>
        <w:lang w:val="en-US" w:eastAsia="en-US" w:bidi="ar-SA"/>
      </w:rPr>
    </w:lvl>
    <w:lvl w:ilvl="8" w:tplc="1C9038AC">
      <w:numFmt w:val="bullet"/>
      <w:lvlText w:val="•"/>
      <w:lvlJc w:val="left"/>
      <w:pPr>
        <w:ind w:left="4683" w:hanging="339"/>
      </w:pPr>
      <w:rPr>
        <w:rFonts w:hint="default"/>
        <w:lang w:val="en-US" w:eastAsia="en-US" w:bidi="ar-SA"/>
      </w:rPr>
    </w:lvl>
  </w:abstractNum>
  <w:abstractNum w:abstractNumId="10" w15:restartNumberingAfterBreak="0">
    <w:nsid w:val="5C963B1D"/>
    <w:multiLevelType w:val="hybridMultilevel"/>
    <w:tmpl w:val="29D64C2C"/>
    <w:lvl w:ilvl="0" w:tplc="E5D01D2C">
      <w:start w:val="9"/>
      <w:numFmt w:val="decimal"/>
      <w:lvlText w:val="%1."/>
      <w:lvlJc w:val="left"/>
      <w:pPr>
        <w:ind w:left="777" w:hanging="339"/>
      </w:pPr>
      <w:rPr>
        <w:rFonts w:ascii="Times New Roman" w:eastAsia="Times New Roman" w:hAnsi="Times New Roman" w:cs="Times New Roman" w:hint="default"/>
        <w:b w:val="0"/>
        <w:bCs w:val="0"/>
        <w:i w:val="0"/>
        <w:iCs w:val="0"/>
        <w:w w:val="102"/>
        <w:sz w:val="22"/>
        <w:szCs w:val="22"/>
        <w:lang w:val="en-US" w:eastAsia="en-US" w:bidi="ar-SA"/>
      </w:rPr>
    </w:lvl>
    <w:lvl w:ilvl="1" w:tplc="684822D4">
      <w:numFmt w:val="bullet"/>
      <w:lvlText w:val="•"/>
      <w:lvlJc w:val="left"/>
      <w:pPr>
        <w:ind w:left="1267" w:hanging="339"/>
      </w:pPr>
      <w:rPr>
        <w:rFonts w:hint="default"/>
        <w:lang w:val="en-US" w:eastAsia="en-US" w:bidi="ar-SA"/>
      </w:rPr>
    </w:lvl>
    <w:lvl w:ilvl="2" w:tplc="87BA516E">
      <w:numFmt w:val="bullet"/>
      <w:lvlText w:val="•"/>
      <w:lvlJc w:val="left"/>
      <w:pPr>
        <w:ind w:left="1755" w:hanging="339"/>
      </w:pPr>
      <w:rPr>
        <w:rFonts w:hint="default"/>
        <w:lang w:val="en-US" w:eastAsia="en-US" w:bidi="ar-SA"/>
      </w:rPr>
    </w:lvl>
    <w:lvl w:ilvl="3" w:tplc="805CC1AC">
      <w:numFmt w:val="bullet"/>
      <w:lvlText w:val="•"/>
      <w:lvlJc w:val="left"/>
      <w:pPr>
        <w:ind w:left="2243" w:hanging="339"/>
      </w:pPr>
      <w:rPr>
        <w:rFonts w:hint="default"/>
        <w:lang w:val="en-US" w:eastAsia="en-US" w:bidi="ar-SA"/>
      </w:rPr>
    </w:lvl>
    <w:lvl w:ilvl="4" w:tplc="6C5ECB3C">
      <w:numFmt w:val="bullet"/>
      <w:lvlText w:val="•"/>
      <w:lvlJc w:val="left"/>
      <w:pPr>
        <w:ind w:left="2731" w:hanging="339"/>
      </w:pPr>
      <w:rPr>
        <w:rFonts w:hint="default"/>
        <w:lang w:val="en-US" w:eastAsia="en-US" w:bidi="ar-SA"/>
      </w:rPr>
    </w:lvl>
    <w:lvl w:ilvl="5" w:tplc="760C21F4">
      <w:numFmt w:val="bullet"/>
      <w:lvlText w:val="•"/>
      <w:lvlJc w:val="left"/>
      <w:pPr>
        <w:ind w:left="3219" w:hanging="339"/>
      </w:pPr>
      <w:rPr>
        <w:rFonts w:hint="default"/>
        <w:lang w:val="en-US" w:eastAsia="en-US" w:bidi="ar-SA"/>
      </w:rPr>
    </w:lvl>
    <w:lvl w:ilvl="6" w:tplc="056C6F3A">
      <w:numFmt w:val="bullet"/>
      <w:lvlText w:val="•"/>
      <w:lvlJc w:val="left"/>
      <w:pPr>
        <w:ind w:left="3707" w:hanging="339"/>
      </w:pPr>
      <w:rPr>
        <w:rFonts w:hint="default"/>
        <w:lang w:val="en-US" w:eastAsia="en-US" w:bidi="ar-SA"/>
      </w:rPr>
    </w:lvl>
    <w:lvl w:ilvl="7" w:tplc="6B4CD39A">
      <w:numFmt w:val="bullet"/>
      <w:lvlText w:val="•"/>
      <w:lvlJc w:val="left"/>
      <w:pPr>
        <w:ind w:left="4195" w:hanging="339"/>
      </w:pPr>
      <w:rPr>
        <w:rFonts w:hint="default"/>
        <w:lang w:val="en-US" w:eastAsia="en-US" w:bidi="ar-SA"/>
      </w:rPr>
    </w:lvl>
    <w:lvl w:ilvl="8" w:tplc="4564A23E">
      <w:numFmt w:val="bullet"/>
      <w:lvlText w:val="•"/>
      <w:lvlJc w:val="left"/>
      <w:pPr>
        <w:ind w:left="4683" w:hanging="339"/>
      </w:pPr>
      <w:rPr>
        <w:rFonts w:hint="default"/>
        <w:lang w:val="en-US" w:eastAsia="en-US" w:bidi="ar-SA"/>
      </w:rPr>
    </w:lvl>
  </w:abstractNum>
  <w:abstractNum w:abstractNumId="11" w15:restartNumberingAfterBreak="0">
    <w:nsid w:val="6334081B"/>
    <w:multiLevelType w:val="hybridMultilevel"/>
    <w:tmpl w:val="44281892"/>
    <w:lvl w:ilvl="0" w:tplc="2F04140A">
      <w:numFmt w:val="bullet"/>
      <w:lvlText w:val=""/>
      <w:lvlJc w:val="left"/>
      <w:pPr>
        <w:ind w:left="853" w:hanging="360"/>
      </w:pPr>
      <w:rPr>
        <w:rFonts w:ascii="Wingdings" w:eastAsia="Wingdings" w:hAnsi="Wingdings" w:cs="Wingdings" w:hint="default"/>
        <w:b w:val="0"/>
        <w:bCs w:val="0"/>
        <w:i w:val="0"/>
        <w:iCs w:val="0"/>
        <w:w w:val="102"/>
        <w:sz w:val="22"/>
        <w:szCs w:val="22"/>
        <w:lang w:val="en-US" w:eastAsia="en-US" w:bidi="ar-SA"/>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12" w15:restartNumberingAfterBreak="0">
    <w:nsid w:val="69A40E73"/>
    <w:multiLevelType w:val="hybridMultilevel"/>
    <w:tmpl w:val="BA1A2898"/>
    <w:lvl w:ilvl="0" w:tplc="1E7A9C24">
      <w:start w:val="2"/>
      <w:numFmt w:val="decimal"/>
      <w:lvlText w:val="%1."/>
      <w:lvlJc w:val="left"/>
      <w:pPr>
        <w:ind w:left="720" w:hanging="360"/>
      </w:pPr>
      <w:rPr>
        <w:rFonts w:hint="default"/>
        <w:color w:val="33333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F64978"/>
    <w:multiLevelType w:val="hybridMultilevel"/>
    <w:tmpl w:val="AE14C1C8"/>
    <w:lvl w:ilvl="0" w:tplc="A4C0EFDE">
      <w:start w:val="14"/>
      <w:numFmt w:val="decimal"/>
      <w:lvlText w:val="%1."/>
      <w:lvlJc w:val="left"/>
      <w:pPr>
        <w:ind w:left="777" w:hanging="339"/>
      </w:pPr>
      <w:rPr>
        <w:rFonts w:ascii="Times New Roman" w:eastAsia="Times New Roman" w:hAnsi="Times New Roman" w:cs="Times New Roman" w:hint="default"/>
        <w:b/>
        <w:bCs/>
        <w:i w:val="0"/>
        <w:iCs w:val="0"/>
        <w:w w:val="102"/>
        <w:sz w:val="22"/>
        <w:szCs w:val="22"/>
        <w:lang w:val="en-US" w:eastAsia="en-US" w:bidi="ar-SA"/>
      </w:rPr>
    </w:lvl>
    <w:lvl w:ilvl="1" w:tplc="CB9469D0">
      <w:numFmt w:val="bullet"/>
      <w:lvlText w:val="•"/>
      <w:lvlJc w:val="left"/>
      <w:pPr>
        <w:ind w:left="1267" w:hanging="339"/>
      </w:pPr>
      <w:rPr>
        <w:rFonts w:hint="default"/>
        <w:lang w:val="en-US" w:eastAsia="en-US" w:bidi="ar-SA"/>
      </w:rPr>
    </w:lvl>
    <w:lvl w:ilvl="2" w:tplc="CAACD6FC">
      <w:numFmt w:val="bullet"/>
      <w:lvlText w:val="•"/>
      <w:lvlJc w:val="left"/>
      <w:pPr>
        <w:ind w:left="1755" w:hanging="339"/>
      </w:pPr>
      <w:rPr>
        <w:rFonts w:hint="default"/>
        <w:lang w:val="en-US" w:eastAsia="en-US" w:bidi="ar-SA"/>
      </w:rPr>
    </w:lvl>
    <w:lvl w:ilvl="3" w:tplc="039CDB0C">
      <w:numFmt w:val="bullet"/>
      <w:lvlText w:val="•"/>
      <w:lvlJc w:val="left"/>
      <w:pPr>
        <w:ind w:left="2243" w:hanging="339"/>
      </w:pPr>
      <w:rPr>
        <w:rFonts w:hint="default"/>
        <w:lang w:val="en-US" w:eastAsia="en-US" w:bidi="ar-SA"/>
      </w:rPr>
    </w:lvl>
    <w:lvl w:ilvl="4" w:tplc="FA5C4D0C">
      <w:numFmt w:val="bullet"/>
      <w:lvlText w:val="•"/>
      <w:lvlJc w:val="left"/>
      <w:pPr>
        <w:ind w:left="2731" w:hanging="339"/>
      </w:pPr>
      <w:rPr>
        <w:rFonts w:hint="default"/>
        <w:lang w:val="en-US" w:eastAsia="en-US" w:bidi="ar-SA"/>
      </w:rPr>
    </w:lvl>
    <w:lvl w:ilvl="5" w:tplc="50A078A4">
      <w:numFmt w:val="bullet"/>
      <w:lvlText w:val="•"/>
      <w:lvlJc w:val="left"/>
      <w:pPr>
        <w:ind w:left="3219" w:hanging="339"/>
      </w:pPr>
      <w:rPr>
        <w:rFonts w:hint="default"/>
        <w:lang w:val="en-US" w:eastAsia="en-US" w:bidi="ar-SA"/>
      </w:rPr>
    </w:lvl>
    <w:lvl w:ilvl="6" w:tplc="897A9DF8">
      <w:numFmt w:val="bullet"/>
      <w:lvlText w:val="•"/>
      <w:lvlJc w:val="left"/>
      <w:pPr>
        <w:ind w:left="3707" w:hanging="339"/>
      </w:pPr>
      <w:rPr>
        <w:rFonts w:hint="default"/>
        <w:lang w:val="en-US" w:eastAsia="en-US" w:bidi="ar-SA"/>
      </w:rPr>
    </w:lvl>
    <w:lvl w:ilvl="7" w:tplc="D1321CFA">
      <w:numFmt w:val="bullet"/>
      <w:lvlText w:val="•"/>
      <w:lvlJc w:val="left"/>
      <w:pPr>
        <w:ind w:left="4195" w:hanging="339"/>
      </w:pPr>
      <w:rPr>
        <w:rFonts w:hint="default"/>
        <w:lang w:val="en-US" w:eastAsia="en-US" w:bidi="ar-SA"/>
      </w:rPr>
    </w:lvl>
    <w:lvl w:ilvl="8" w:tplc="E2E89138">
      <w:numFmt w:val="bullet"/>
      <w:lvlText w:val="•"/>
      <w:lvlJc w:val="left"/>
      <w:pPr>
        <w:ind w:left="4683" w:hanging="339"/>
      </w:pPr>
      <w:rPr>
        <w:rFonts w:hint="default"/>
        <w:lang w:val="en-US" w:eastAsia="en-US" w:bidi="ar-SA"/>
      </w:rPr>
    </w:lvl>
  </w:abstractNum>
  <w:num w:numId="1" w16cid:durableId="1178538153">
    <w:abstractNumId w:val="5"/>
  </w:num>
  <w:num w:numId="2" w16cid:durableId="1667005157">
    <w:abstractNumId w:val="8"/>
  </w:num>
  <w:num w:numId="3" w16cid:durableId="1521159852">
    <w:abstractNumId w:val="13"/>
  </w:num>
  <w:num w:numId="4" w16cid:durableId="1854029943">
    <w:abstractNumId w:val="10"/>
  </w:num>
  <w:num w:numId="5" w16cid:durableId="694698994">
    <w:abstractNumId w:val="9"/>
  </w:num>
  <w:num w:numId="6" w16cid:durableId="1904368892">
    <w:abstractNumId w:val="6"/>
  </w:num>
  <w:num w:numId="7" w16cid:durableId="168835545">
    <w:abstractNumId w:val="2"/>
  </w:num>
  <w:num w:numId="8" w16cid:durableId="1682707271">
    <w:abstractNumId w:val="0"/>
  </w:num>
  <w:num w:numId="9" w16cid:durableId="396052048">
    <w:abstractNumId w:val="4"/>
  </w:num>
  <w:num w:numId="10" w16cid:durableId="2001150863">
    <w:abstractNumId w:val="11"/>
  </w:num>
  <w:num w:numId="11" w16cid:durableId="1929659039">
    <w:abstractNumId w:val="1"/>
  </w:num>
  <w:num w:numId="12" w16cid:durableId="1317344931">
    <w:abstractNumId w:val="12"/>
  </w:num>
  <w:num w:numId="13" w16cid:durableId="649023965">
    <w:abstractNumId w:val="3"/>
  </w:num>
  <w:num w:numId="14" w16cid:durableId="18755761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C1A"/>
    <w:rsid w:val="00055B9D"/>
    <w:rsid w:val="0006763B"/>
    <w:rsid w:val="00076827"/>
    <w:rsid w:val="0008542B"/>
    <w:rsid w:val="000A6201"/>
    <w:rsid w:val="000D1987"/>
    <w:rsid w:val="001206B8"/>
    <w:rsid w:val="001215AF"/>
    <w:rsid w:val="001217DE"/>
    <w:rsid w:val="001266F5"/>
    <w:rsid w:val="001310B4"/>
    <w:rsid w:val="00162545"/>
    <w:rsid w:val="00164C63"/>
    <w:rsid w:val="001B7043"/>
    <w:rsid w:val="001D53F1"/>
    <w:rsid w:val="001F0051"/>
    <w:rsid w:val="00231604"/>
    <w:rsid w:val="002341B6"/>
    <w:rsid w:val="002A2AD1"/>
    <w:rsid w:val="002F3AFD"/>
    <w:rsid w:val="003729A1"/>
    <w:rsid w:val="00373EFC"/>
    <w:rsid w:val="003A155F"/>
    <w:rsid w:val="003B2BB3"/>
    <w:rsid w:val="003E02D9"/>
    <w:rsid w:val="004144D6"/>
    <w:rsid w:val="0044506A"/>
    <w:rsid w:val="00446C58"/>
    <w:rsid w:val="004B2F2F"/>
    <w:rsid w:val="004C112E"/>
    <w:rsid w:val="004C18EB"/>
    <w:rsid w:val="005463D4"/>
    <w:rsid w:val="005655C8"/>
    <w:rsid w:val="00593C4E"/>
    <w:rsid w:val="005B37D6"/>
    <w:rsid w:val="005D409D"/>
    <w:rsid w:val="005E68A1"/>
    <w:rsid w:val="005F456F"/>
    <w:rsid w:val="00647F14"/>
    <w:rsid w:val="0065021B"/>
    <w:rsid w:val="00674449"/>
    <w:rsid w:val="006A7638"/>
    <w:rsid w:val="006C0796"/>
    <w:rsid w:val="006E5107"/>
    <w:rsid w:val="006F4FE8"/>
    <w:rsid w:val="006F59BE"/>
    <w:rsid w:val="00703AA4"/>
    <w:rsid w:val="00746B3F"/>
    <w:rsid w:val="00751590"/>
    <w:rsid w:val="007B0BCE"/>
    <w:rsid w:val="007E04EC"/>
    <w:rsid w:val="00816C35"/>
    <w:rsid w:val="00817252"/>
    <w:rsid w:val="00904858"/>
    <w:rsid w:val="00934F75"/>
    <w:rsid w:val="00944481"/>
    <w:rsid w:val="00965A08"/>
    <w:rsid w:val="009C2AB6"/>
    <w:rsid w:val="009C68B3"/>
    <w:rsid w:val="009F09EE"/>
    <w:rsid w:val="00A27003"/>
    <w:rsid w:val="00A33566"/>
    <w:rsid w:val="00A67514"/>
    <w:rsid w:val="00A9096D"/>
    <w:rsid w:val="00AB703F"/>
    <w:rsid w:val="00AC1479"/>
    <w:rsid w:val="00AD14F9"/>
    <w:rsid w:val="00AD44F3"/>
    <w:rsid w:val="00AD5599"/>
    <w:rsid w:val="00AE2B2F"/>
    <w:rsid w:val="00B112EC"/>
    <w:rsid w:val="00B24CDF"/>
    <w:rsid w:val="00B250AE"/>
    <w:rsid w:val="00B45C1A"/>
    <w:rsid w:val="00B62EF9"/>
    <w:rsid w:val="00B71B44"/>
    <w:rsid w:val="00B749BF"/>
    <w:rsid w:val="00B93017"/>
    <w:rsid w:val="00BB3E90"/>
    <w:rsid w:val="00BB475A"/>
    <w:rsid w:val="00BE36E5"/>
    <w:rsid w:val="00BF7932"/>
    <w:rsid w:val="00C07688"/>
    <w:rsid w:val="00C33B0D"/>
    <w:rsid w:val="00C77EF2"/>
    <w:rsid w:val="00CC39A2"/>
    <w:rsid w:val="00D12156"/>
    <w:rsid w:val="00D56C39"/>
    <w:rsid w:val="00D6312E"/>
    <w:rsid w:val="00DF0B15"/>
    <w:rsid w:val="00DF160D"/>
    <w:rsid w:val="00E070D0"/>
    <w:rsid w:val="00E13452"/>
    <w:rsid w:val="00E32468"/>
    <w:rsid w:val="00E47266"/>
    <w:rsid w:val="00E53037"/>
    <w:rsid w:val="00E65601"/>
    <w:rsid w:val="00EB716E"/>
    <w:rsid w:val="00EC1492"/>
    <w:rsid w:val="00F0334A"/>
    <w:rsid w:val="00F46A5E"/>
    <w:rsid w:val="00F7646E"/>
    <w:rsid w:val="00F91666"/>
    <w:rsid w:val="00F939F6"/>
    <w:rsid w:val="00FC35A1"/>
    <w:rsid w:val="00FF4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6130890F"/>
  <w15:docId w15:val="{EFA96921-F270-4A8B-BE62-818BC98C2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
      <w:ind w:left="13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10" w:hanging="33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1460</Words>
  <Characters>8328</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Microsoft Word - Appendix B - TOR Template for Consultants -SBC international Consultants-2 (002)</vt:lpstr>
    </vt:vector>
  </TitlesOfParts>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Appendix B - TOR Template for Consultants -SBC international Consultants-2 (002)</dc:title>
  <dc:creator>hrazafindraibe</dc:creator>
  <cp:lastModifiedBy>Dominique Tuyirate</cp:lastModifiedBy>
  <cp:revision>2</cp:revision>
  <cp:lastPrinted>2023-02-16T07:49:00Z</cp:lastPrinted>
  <dcterms:created xsi:type="dcterms:W3CDTF">2023-12-28T06:16:00Z</dcterms:created>
  <dcterms:modified xsi:type="dcterms:W3CDTF">2023-12-28T06:16:00Z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2023-02-14T00:00:00Z</vt:filetime>
  </property>
  <property fmtid="{D5CDD505-2E9C-101B-9397-08002B2CF9AE}" pid="3" name="Creator">
    <vt:lpwstr>Aspose Ltd.</vt:lpwstr>
  </property>
  <property fmtid="{D5CDD505-2E9C-101B-9397-08002B2CF9AE}" pid="4" name="LastSaved">
    <vt:filetime>2023-02-15T00:00:00Z</vt:filetime>
  </property>
  <property fmtid="{D5CDD505-2E9C-101B-9397-08002B2CF9AE}" pid="5" name="Producer">
    <vt:lpwstr>Microsoft: Print To PDF</vt:lpwstr>
  </property>
</Properties>
</file>