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13"/>
        <w:gridCol w:w="5697"/>
        <w:gridCol w:w="2430"/>
      </w:tblGrid>
      <w:tr w:rsidR="005548E5" w:rsidRPr="00C822AB" w14:paraId="12B016C5" w14:textId="77777777" w:rsidTr="24460734">
        <w:trPr>
          <w:cantSplit/>
          <w:trHeight w:val="1260"/>
          <w:jc w:val="center"/>
        </w:trPr>
        <w:tc>
          <w:tcPr>
            <w:tcW w:w="2313" w:type="dxa"/>
            <w:shd w:val="clear" w:color="auto" w:fill="FFFFFF" w:themeFill="background1"/>
            <w:vAlign w:val="center"/>
          </w:tcPr>
          <w:p w14:paraId="2D42A015" w14:textId="77777777" w:rsidR="005548E5" w:rsidRPr="00C822AB" w:rsidRDefault="005548E5" w:rsidP="00C047FE">
            <w:pPr>
              <w:rPr>
                <w:rFonts w:ascii="Times New Roman" w:hAnsi="Times New Roman"/>
                <w:sz w:val="24"/>
              </w:rPr>
            </w:pPr>
            <w:bookmarkStart w:id="0" w:name="_GoBack"/>
            <w:bookmarkEnd w:id="0"/>
            <w:r w:rsidRPr="00C822AB">
              <w:rPr>
                <w:rFonts w:ascii="Times New Roman" w:hAnsi="Times New Roman"/>
                <w:noProof/>
                <w:sz w:val="24"/>
              </w:rPr>
              <w:drawing>
                <wp:inline distT="0" distB="0" distL="0" distR="0" wp14:anchorId="5D2CB7B6" wp14:editId="1790A5E6">
                  <wp:extent cx="669956" cy="774840"/>
                  <wp:effectExtent l="0" t="0" r="0" b="635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130" cy="785450"/>
                          </a:xfrm>
                          <a:prstGeom prst="rect">
                            <a:avLst/>
                          </a:prstGeom>
                          <a:noFill/>
                          <a:ln>
                            <a:noFill/>
                          </a:ln>
                        </pic:spPr>
                      </pic:pic>
                    </a:graphicData>
                  </a:graphic>
                </wp:inline>
              </w:drawing>
            </w:r>
          </w:p>
        </w:tc>
        <w:tc>
          <w:tcPr>
            <w:tcW w:w="5697" w:type="dxa"/>
            <w:shd w:val="clear" w:color="auto" w:fill="FFFFFF" w:themeFill="background1"/>
          </w:tcPr>
          <w:p w14:paraId="0BAE0F95" w14:textId="77777777" w:rsidR="008B00C6" w:rsidRPr="00C822AB" w:rsidRDefault="24460734" w:rsidP="24460734">
            <w:pPr>
              <w:jc w:val="center"/>
              <w:rPr>
                <w:rFonts w:ascii="Times New Roman" w:hAnsi="Times New Roman"/>
                <w:b/>
                <w:bCs/>
                <w:sz w:val="36"/>
                <w:szCs w:val="36"/>
              </w:rPr>
            </w:pPr>
            <w:r w:rsidRPr="00C822AB">
              <w:rPr>
                <w:rFonts w:ascii="Times New Roman" w:hAnsi="Times New Roman"/>
                <w:b/>
                <w:bCs/>
                <w:sz w:val="36"/>
                <w:szCs w:val="36"/>
              </w:rPr>
              <w:t>UNICEF</w:t>
            </w:r>
          </w:p>
          <w:p w14:paraId="2F988D0A" w14:textId="77777777" w:rsidR="008B00C6" w:rsidRPr="00C822AB" w:rsidRDefault="24460734" w:rsidP="24460734">
            <w:pPr>
              <w:jc w:val="center"/>
              <w:rPr>
                <w:rFonts w:ascii="Times New Roman" w:hAnsi="Times New Roman"/>
                <w:b/>
                <w:bCs/>
                <w:sz w:val="36"/>
                <w:szCs w:val="36"/>
              </w:rPr>
            </w:pPr>
            <w:r w:rsidRPr="00C822AB">
              <w:rPr>
                <w:rFonts w:ascii="Times New Roman" w:hAnsi="Times New Roman"/>
                <w:b/>
                <w:bCs/>
                <w:sz w:val="36"/>
                <w:szCs w:val="36"/>
              </w:rPr>
              <w:t>United Nations Children’s Fund</w:t>
            </w:r>
          </w:p>
          <w:p w14:paraId="769D6146" w14:textId="6A25A746" w:rsidR="005548E5" w:rsidRPr="00C822AB" w:rsidRDefault="00C822AB" w:rsidP="24460734">
            <w:pPr>
              <w:jc w:val="center"/>
              <w:rPr>
                <w:rFonts w:ascii="Times New Roman" w:hAnsi="Times New Roman"/>
                <w:b/>
                <w:bCs/>
                <w:sz w:val="24"/>
              </w:rPr>
            </w:pPr>
            <w:r w:rsidRPr="00C822AB">
              <w:rPr>
                <w:rFonts w:ascii="Times New Roman" w:hAnsi="Times New Roman"/>
                <w:b/>
                <w:bCs/>
                <w:sz w:val="36"/>
                <w:szCs w:val="36"/>
              </w:rPr>
              <w:t>Job Profile</w:t>
            </w:r>
          </w:p>
        </w:tc>
        <w:tc>
          <w:tcPr>
            <w:tcW w:w="2430" w:type="dxa"/>
            <w:shd w:val="clear" w:color="auto" w:fill="FFFFFF" w:themeFill="background1"/>
          </w:tcPr>
          <w:p w14:paraId="0ED81526" w14:textId="77777777" w:rsidR="005548E5" w:rsidRPr="00C822AB" w:rsidRDefault="005548E5" w:rsidP="005548E5">
            <w:pPr>
              <w:jc w:val="center"/>
              <w:rPr>
                <w:rFonts w:ascii="Times New Roman" w:hAnsi="Times New Roman"/>
                <w:b/>
                <w:sz w:val="24"/>
              </w:rPr>
            </w:pPr>
          </w:p>
        </w:tc>
      </w:tr>
    </w:tbl>
    <w:p w14:paraId="08662D61" w14:textId="77777777" w:rsidR="00F46905" w:rsidRPr="00C822AB" w:rsidRDefault="00F46905" w:rsidP="002B6C67">
      <w:pPr>
        <w:pStyle w:val="NoSpacing"/>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5"/>
        <w:gridCol w:w="3780"/>
      </w:tblGrid>
      <w:tr w:rsidR="00F46905" w:rsidRPr="00C822AB" w14:paraId="1B72879E" w14:textId="77777777" w:rsidTr="24460734">
        <w:tc>
          <w:tcPr>
            <w:tcW w:w="10435" w:type="dxa"/>
            <w:gridSpan w:val="2"/>
            <w:shd w:val="clear" w:color="auto" w:fill="E0E0E0"/>
          </w:tcPr>
          <w:p w14:paraId="52E7A35A" w14:textId="77777777" w:rsidR="00F46905" w:rsidRPr="00C822AB" w:rsidRDefault="24460734" w:rsidP="24460734">
            <w:pPr>
              <w:rPr>
                <w:rFonts w:ascii="Times New Roman" w:hAnsi="Times New Roman"/>
                <w:b/>
                <w:bCs/>
                <w:sz w:val="24"/>
              </w:rPr>
            </w:pPr>
            <w:r w:rsidRPr="00C822AB">
              <w:rPr>
                <w:rFonts w:ascii="Times New Roman" w:hAnsi="Times New Roman"/>
                <w:b/>
                <w:bCs/>
                <w:sz w:val="24"/>
              </w:rPr>
              <w:t>I. Post Information</w:t>
            </w:r>
          </w:p>
        </w:tc>
      </w:tr>
      <w:tr w:rsidR="00F46905" w:rsidRPr="00C822AB" w14:paraId="25940B17" w14:textId="77777777" w:rsidTr="24460734">
        <w:tc>
          <w:tcPr>
            <w:tcW w:w="6655" w:type="dxa"/>
          </w:tcPr>
          <w:p w14:paraId="061F0B49" w14:textId="22D1CF00" w:rsidR="006115F7" w:rsidRPr="00C822AB" w:rsidRDefault="24460734" w:rsidP="009F3EBD">
            <w:pPr>
              <w:pStyle w:val="NoSpacing"/>
              <w:spacing w:after="60"/>
              <w:rPr>
                <w:rFonts w:ascii="Times New Roman" w:hAnsi="Times New Roman"/>
                <w:sz w:val="24"/>
              </w:rPr>
            </w:pPr>
            <w:r w:rsidRPr="00C822AB">
              <w:rPr>
                <w:rFonts w:ascii="Times New Roman" w:hAnsi="Times New Roman"/>
                <w:b/>
                <w:bCs/>
                <w:sz w:val="24"/>
              </w:rPr>
              <w:t>Job Title:</w:t>
            </w:r>
            <w:r w:rsidRPr="00C822AB">
              <w:rPr>
                <w:rFonts w:ascii="Times New Roman" w:hAnsi="Times New Roman"/>
                <w:sz w:val="24"/>
              </w:rPr>
              <w:t xml:space="preserve"> </w:t>
            </w:r>
            <w:r w:rsidR="00C822AB" w:rsidRPr="00C822AB">
              <w:rPr>
                <w:rFonts w:ascii="Times New Roman" w:hAnsi="Times New Roman"/>
                <w:sz w:val="24"/>
              </w:rPr>
              <w:t>ICT Officer (Data Analysis</w:t>
            </w:r>
            <w:r w:rsidR="00644D08" w:rsidRPr="00C822AB">
              <w:rPr>
                <w:rFonts w:ascii="Times New Roman" w:hAnsi="Times New Roman"/>
                <w:sz w:val="24"/>
              </w:rPr>
              <w:t>)</w:t>
            </w:r>
          </w:p>
          <w:p w14:paraId="01A6EFA1" w14:textId="14C56470" w:rsidR="006115F7" w:rsidRPr="00C822AB" w:rsidRDefault="24460734" w:rsidP="0031622D">
            <w:pPr>
              <w:spacing w:after="60"/>
              <w:rPr>
                <w:rFonts w:ascii="Times New Roman" w:hAnsi="Times New Roman"/>
                <w:sz w:val="24"/>
              </w:rPr>
            </w:pPr>
            <w:r w:rsidRPr="00C822AB">
              <w:rPr>
                <w:rFonts w:ascii="Times New Roman" w:hAnsi="Times New Roman"/>
                <w:b/>
                <w:bCs/>
                <w:sz w:val="24"/>
              </w:rPr>
              <w:t>Supervisor Title/ Level:</w:t>
            </w:r>
            <w:r w:rsidRPr="00C822AB">
              <w:rPr>
                <w:rFonts w:ascii="Times New Roman" w:hAnsi="Times New Roman"/>
                <w:sz w:val="24"/>
              </w:rPr>
              <w:t xml:space="preserve"> </w:t>
            </w:r>
            <w:r w:rsidR="00C822AB" w:rsidRPr="00C822AB">
              <w:rPr>
                <w:rFonts w:ascii="Times New Roman" w:hAnsi="Times New Roman"/>
                <w:sz w:val="24"/>
              </w:rPr>
              <w:t>Project Coordinator, P-5</w:t>
            </w:r>
          </w:p>
          <w:p w14:paraId="6D5B4741" w14:textId="5308E7F6" w:rsidR="00F46905" w:rsidRPr="00C822AB" w:rsidRDefault="24460734" w:rsidP="24460734">
            <w:pPr>
              <w:spacing w:after="60"/>
              <w:rPr>
                <w:rFonts w:ascii="Times New Roman" w:hAnsi="Times New Roman"/>
                <w:b/>
                <w:bCs/>
                <w:sz w:val="24"/>
              </w:rPr>
            </w:pPr>
            <w:r w:rsidRPr="00C822AB">
              <w:rPr>
                <w:rFonts w:ascii="Times New Roman" w:hAnsi="Times New Roman"/>
                <w:b/>
                <w:bCs/>
                <w:sz w:val="24"/>
              </w:rPr>
              <w:t>Organizational Unit:</w:t>
            </w:r>
            <w:r w:rsidRPr="00C822AB">
              <w:rPr>
                <w:rFonts w:ascii="Times New Roman" w:hAnsi="Times New Roman"/>
                <w:sz w:val="24"/>
              </w:rPr>
              <w:t xml:space="preserve"> </w:t>
            </w:r>
            <w:r w:rsidR="00C822AB" w:rsidRPr="00C822AB">
              <w:rPr>
                <w:rFonts w:ascii="Times New Roman" w:hAnsi="Times New Roman"/>
                <w:sz w:val="24"/>
              </w:rPr>
              <w:t>2401</w:t>
            </w:r>
          </w:p>
          <w:p w14:paraId="61C98465" w14:textId="7939DBCD" w:rsidR="00F46905" w:rsidRPr="00C822AB" w:rsidRDefault="24460734" w:rsidP="00845FA2">
            <w:pPr>
              <w:spacing w:after="60"/>
              <w:rPr>
                <w:rFonts w:ascii="Times New Roman" w:hAnsi="Times New Roman"/>
                <w:sz w:val="24"/>
              </w:rPr>
            </w:pPr>
            <w:r w:rsidRPr="00C822AB">
              <w:rPr>
                <w:rFonts w:ascii="Times New Roman" w:hAnsi="Times New Roman"/>
                <w:b/>
                <w:bCs/>
                <w:sz w:val="24"/>
              </w:rPr>
              <w:t>Post Location:</w:t>
            </w:r>
            <w:r w:rsidRPr="00C822AB">
              <w:rPr>
                <w:rFonts w:ascii="Times New Roman" w:hAnsi="Times New Roman"/>
                <w:sz w:val="24"/>
              </w:rPr>
              <w:t xml:space="preserve"> </w:t>
            </w:r>
            <w:r w:rsidR="00C822AB" w:rsidRPr="00C822AB">
              <w:rPr>
                <w:rFonts w:ascii="Times New Roman" w:hAnsi="Times New Roman"/>
                <w:sz w:val="24"/>
              </w:rPr>
              <w:t>Yemen CO, O/P Amman Jordan</w:t>
            </w:r>
          </w:p>
        </w:tc>
        <w:tc>
          <w:tcPr>
            <w:tcW w:w="3780" w:type="dxa"/>
          </w:tcPr>
          <w:p w14:paraId="0AE8F33B" w14:textId="61F776F8" w:rsidR="00F46905" w:rsidRPr="00C822AB" w:rsidRDefault="24460734" w:rsidP="008E4190">
            <w:pPr>
              <w:rPr>
                <w:rFonts w:ascii="Times New Roman" w:hAnsi="Times New Roman"/>
                <w:b/>
                <w:bCs/>
                <w:sz w:val="24"/>
              </w:rPr>
            </w:pPr>
            <w:r w:rsidRPr="00C822AB">
              <w:rPr>
                <w:rFonts w:ascii="Times New Roman" w:hAnsi="Times New Roman"/>
                <w:b/>
                <w:bCs/>
                <w:sz w:val="24"/>
              </w:rPr>
              <w:t>Job Level:</w:t>
            </w:r>
            <w:r w:rsidRPr="00C822AB">
              <w:rPr>
                <w:rFonts w:ascii="Times New Roman" w:hAnsi="Times New Roman"/>
                <w:sz w:val="24"/>
              </w:rPr>
              <w:t xml:space="preserve"> </w:t>
            </w:r>
            <w:r w:rsidR="00C822AB" w:rsidRPr="00C822AB">
              <w:rPr>
                <w:rFonts w:ascii="Times New Roman" w:hAnsi="Times New Roman"/>
                <w:sz w:val="24"/>
              </w:rPr>
              <w:t>NO-1</w:t>
            </w:r>
          </w:p>
          <w:p w14:paraId="25C7DE6D" w14:textId="4C11D4B4" w:rsidR="00F46905" w:rsidRPr="00C822AB" w:rsidRDefault="24460734" w:rsidP="24460734">
            <w:pPr>
              <w:rPr>
                <w:rFonts w:ascii="Times New Roman" w:hAnsi="Times New Roman"/>
                <w:b/>
                <w:bCs/>
                <w:sz w:val="24"/>
              </w:rPr>
            </w:pPr>
            <w:r w:rsidRPr="00C822AB">
              <w:rPr>
                <w:rFonts w:ascii="Times New Roman" w:hAnsi="Times New Roman"/>
                <w:b/>
                <w:bCs/>
                <w:sz w:val="24"/>
              </w:rPr>
              <w:t>Job Profile No.:</w:t>
            </w:r>
            <w:r w:rsidRPr="00C822AB">
              <w:rPr>
                <w:rFonts w:ascii="Times New Roman" w:hAnsi="Times New Roman"/>
                <w:sz w:val="24"/>
              </w:rPr>
              <w:t xml:space="preserve"> </w:t>
            </w:r>
          </w:p>
          <w:p w14:paraId="7FACB3B7" w14:textId="78F249B3" w:rsidR="00F46905" w:rsidRPr="00C822AB" w:rsidRDefault="24460734" w:rsidP="24460734">
            <w:pPr>
              <w:rPr>
                <w:rFonts w:ascii="Times New Roman" w:hAnsi="Times New Roman"/>
                <w:b/>
                <w:bCs/>
                <w:sz w:val="24"/>
              </w:rPr>
            </w:pPr>
            <w:r w:rsidRPr="00C822AB">
              <w:rPr>
                <w:rFonts w:ascii="Times New Roman" w:hAnsi="Times New Roman"/>
                <w:b/>
                <w:bCs/>
                <w:sz w:val="24"/>
              </w:rPr>
              <w:t>CCOG Code:</w:t>
            </w:r>
            <w:r w:rsidRPr="00C822AB">
              <w:rPr>
                <w:rFonts w:ascii="Times New Roman" w:hAnsi="Times New Roman"/>
                <w:sz w:val="24"/>
              </w:rPr>
              <w:t xml:space="preserve"> </w:t>
            </w:r>
          </w:p>
          <w:p w14:paraId="1F77758F" w14:textId="2590FD39" w:rsidR="00F46905" w:rsidRPr="00C822AB" w:rsidRDefault="24460734" w:rsidP="24460734">
            <w:pPr>
              <w:rPr>
                <w:rFonts w:ascii="Times New Roman" w:hAnsi="Times New Roman"/>
                <w:b/>
                <w:bCs/>
                <w:sz w:val="24"/>
                <w:lang w:val="fr-FR"/>
              </w:rPr>
            </w:pPr>
            <w:r w:rsidRPr="00C822AB">
              <w:rPr>
                <w:rFonts w:ascii="Times New Roman" w:hAnsi="Times New Roman"/>
                <w:b/>
                <w:bCs/>
                <w:sz w:val="24"/>
              </w:rPr>
              <w:t>Functional</w:t>
            </w:r>
            <w:r w:rsidRPr="00C822AB">
              <w:rPr>
                <w:rFonts w:ascii="Times New Roman" w:hAnsi="Times New Roman"/>
                <w:b/>
                <w:bCs/>
                <w:sz w:val="24"/>
                <w:lang w:val="fr-FR"/>
              </w:rPr>
              <w:t xml:space="preserve"> Code:</w:t>
            </w:r>
            <w:r w:rsidRPr="00C822AB">
              <w:rPr>
                <w:rFonts w:ascii="Times New Roman" w:hAnsi="Times New Roman"/>
                <w:sz w:val="24"/>
                <w:lang w:val="fr-FR"/>
              </w:rPr>
              <w:t xml:space="preserve"> </w:t>
            </w:r>
          </w:p>
          <w:p w14:paraId="3A77EB8B" w14:textId="09454368" w:rsidR="00F46905" w:rsidRPr="00C822AB" w:rsidRDefault="24460734" w:rsidP="24460734">
            <w:pPr>
              <w:rPr>
                <w:rFonts w:ascii="Times New Roman" w:hAnsi="Times New Roman"/>
                <w:color w:val="FF0000"/>
                <w:sz w:val="24"/>
              </w:rPr>
            </w:pPr>
            <w:r w:rsidRPr="00C822AB">
              <w:rPr>
                <w:rFonts w:ascii="Times New Roman" w:hAnsi="Times New Roman"/>
                <w:b/>
                <w:bCs/>
                <w:sz w:val="24"/>
              </w:rPr>
              <w:t>Job Classification Level:</w:t>
            </w:r>
            <w:r w:rsidRPr="00C822AB">
              <w:rPr>
                <w:rFonts w:ascii="Times New Roman" w:hAnsi="Times New Roman"/>
                <w:sz w:val="24"/>
              </w:rPr>
              <w:t xml:space="preserve"> </w:t>
            </w:r>
            <w:r w:rsidR="00C822AB" w:rsidRPr="00C822AB">
              <w:rPr>
                <w:rFonts w:ascii="Times New Roman" w:hAnsi="Times New Roman"/>
                <w:sz w:val="24"/>
              </w:rPr>
              <w:t>Non-GJP</w:t>
            </w:r>
          </w:p>
        </w:tc>
      </w:tr>
    </w:tbl>
    <w:p w14:paraId="3B7A31CB" w14:textId="77777777" w:rsidR="00F46905" w:rsidRPr="00C822AB" w:rsidRDefault="00F46905" w:rsidP="002B6C67">
      <w:pPr>
        <w:pStyle w:val="NoSpacing"/>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rsidRPr="00C822AB" w14:paraId="5F6D4832" w14:textId="77777777" w:rsidTr="24460734">
        <w:tc>
          <w:tcPr>
            <w:tcW w:w="10435" w:type="dxa"/>
            <w:tcBorders>
              <w:bottom w:val="single" w:sz="4" w:space="0" w:color="auto"/>
            </w:tcBorders>
            <w:shd w:val="clear" w:color="auto" w:fill="E0E0E0"/>
          </w:tcPr>
          <w:p w14:paraId="59D51AAD" w14:textId="3B4ECF2A" w:rsidR="00F46905" w:rsidRPr="00C822AB" w:rsidRDefault="24460734" w:rsidP="24460734">
            <w:pPr>
              <w:rPr>
                <w:rFonts w:ascii="Times New Roman" w:hAnsi="Times New Roman"/>
                <w:b/>
                <w:bCs/>
                <w:sz w:val="24"/>
              </w:rPr>
            </w:pPr>
            <w:r w:rsidRPr="00C822AB">
              <w:rPr>
                <w:rFonts w:ascii="Times New Roman" w:hAnsi="Times New Roman"/>
                <w:b/>
                <w:bCs/>
                <w:sz w:val="24"/>
              </w:rPr>
              <w:t>II. Organizational Context</w:t>
            </w:r>
            <w:r w:rsidR="00C822AB">
              <w:rPr>
                <w:rFonts w:ascii="Times New Roman" w:hAnsi="Times New Roman"/>
                <w:b/>
                <w:bCs/>
                <w:sz w:val="24"/>
              </w:rPr>
              <w:t xml:space="preserve"> and Purpose for the J</w:t>
            </w:r>
            <w:r w:rsidRPr="00C822AB">
              <w:rPr>
                <w:rFonts w:ascii="Times New Roman" w:hAnsi="Times New Roman"/>
                <w:b/>
                <w:bCs/>
                <w:sz w:val="24"/>
              </w:rPr>
              <w:t>ob</w:t>
            </w:r>
          </w:p>
        </w:tc>
      </w:tr>
      <w:tr w:rsidR="00F46905" w:rsidRPr="00C822AB" w14:paraId="4268B8E5" w14:textId="77777777" w:rsidTr="24460734">
        <w:tc>
          <w:tcPr>
            <w:tcW w:w="10435" w:type="dxa"/>
          </w:tcPr>
          <w:p w14:paraId="7E778ED6" w14:textId="67D36F46" w:rsidR="00C64422" w:rsidRPr="00C822AB" w:rsidRDefault="24460734" w:rsidP="002B6C67">
            <w:pPr>
              <w:pStyle w:val="NoSpacing"/>
              <w:rPr>
                <w:rFonts w:ascii="Times New Roman" w:hAnsi="Times New Roman"/>
                <w:sz w:val="24"/>
              </w:rPr>
            </w:pPr>
            <w:r w:rsidRPr="00C822AB">
              <w:rPr>
                <w:rFonts w:ascii="Times New Roman" w:hAnsi="Times New Roman"/>
                <w:sz w:val="24"/>
              </w:rPr>
              <w:t>UNICEF is a leading humanitarian and development agency working globally for children rights. Child rights begin with safe shelter, nutrition, protection from disaster and conflict and traverse the life cycle. UNICEF strive to ensure that all children are born alive, stay safe and keep learning.</w:t>
            </w:r>
          </w:p>
          <w:p w14:paraId="4BAF9E6E" w14:textId="77777777" w:rsidR="00C64422" w:rsidRPr="00C822AB" w:rsidRDefault="00C64422" w:rsidP="002B6C67">
            <w:pPr>
              <w:pStyle w:val="NoSpacing"/>
              <w:rPr>
                <w:rFonts w:ascii="Times New Roman" w:hAnsi="Times New Roman"/>
                <w:sz w:val="24"/>
              </w:rPr>
            </w:pPr>
          </w:p>
          <w:p w14:paraId="3E5BEC19" w14:textId="110155FD" w:rsidR="004C3367" w:rsidRPr="00C822AB" w:rsidRDefault="24460734" w:rsidP="004C3367">
            <w:pPr>
              <w:pStyle w:val="NoSpacing"/>
              <w:rPr>
                <w:rFonts w:ascii="Times New Roman" w:hAnsi="Times New Roman"/>
                <w:sz w:val="24"/>
              </w:rPr>
            </w:pPr>
            <w:r w:rsidRPr="00C822AB">
              <w:rPr>
                <w:rFonts w:ascii="Times New Roman" w:hAnsi="Times New Roman"/>
                <w:sz w:val="24"/>
              </w:rPr>
              <w:t>The Emergency Cash Transfer Project (ECTP) targets 1.5 million vulnerable beneficiary cases (over 9 million people) across all Yemen districts and governorates with unconditional cash transfers in response to the socio-economic crisis. The ECTP is being rolled out nationally by UNICEF as the executing agency, with funds and technical assistance from the World Bank through the International Development Association. UNICEF has established a Project Management Unit (PMU) with staff members operating in Yemen and Jordan, to oversee the implementation.</w:t>
            </w:r>
          </w:p>
          <w:p w14:paraId="7B4C783D" w14:textId="3FADB83E" w:rsidR="008766CB" w:rsidRPr="00C822AB" w:rsidRDefault="008766CB" w:rsidP="004C3367">
            <w:pPr>
              <w:pStyle w:val="NoSpacing"/>
              <w:rPr>
                <w:rFonts w:ascii="Times New Roman" w:hAnsi="Times New Roman"/>
                <w:sz w:val="24"/>
              </w:rPr>
            </w:pPr>
          </w:p>
          <w:p w14:paraId="0681F493" w14:textId="22AE8763" w:rsidR="008766CB" w:rsidRPr="00C822AB" w:rsidRDefault="008766CB" w:rsidP="004C3367">
            <w:pPr>
              <w:pStyle w:val="NoSpacing"/>
              <w:rPr>
                <w:rFonts w:ascii="Times New Roman" w:hAnsi="Times New Roman"/>
                <w:sz w:val="24"/>
              </w:rPr>
            </w:pPr>
            <w:r w:rsidRPr="00C822AB">
              <w:rPr>
                <w:rFonts w:ascii="Times New Roman" w:eastAsia="Calibri" w:hAnsi="Times New Roman"/>
                <w:sz w:val="24"/>
              </w:rPr>
              <w:t>Thanks to the project success, established networks and protocols, PMU is now implementing</w:t>
            </w:r>
            <w:r w:rsidR="007A55D8" w:rsidRPr="00C822AB">
              <w:rPr>
                <w:rFonts w:ascii="Times New Roman" w:eastAsia="Calibri" w:hAnsi="Times New Roman"/>
                <w:sz w:val="24"/>
              </w:rPr>
              <w:t xml:space="preserve"> </w:t>
            </w:r>
            <w:r w:rsidRPr="00C822AB">
              <w:rPr>
                <w:rFonts w:ascii="Times New Roman" w:eastAsia="Calibri" w:hAnsi="Times New Roman"/>
                <w:sz w:val="24"/>
              </w:rPr>
              <w:t>the emergency teacher incentives (ETI) which foresees monthly payments to about 136 thousand teachers and support staff.</w:t>
            </w:r>
          </w:p>
          <w:p w14:paraId="655F62A0" w14:textId="0EB7DB12" w:rsidR="004A6965" w:rsidRPr="00C822AB" w:rsidRDefault="004A6965" w:rsidP="002B6C67">
            <w:pPr>
              <w:pStyle w:val="NoSpacing"/>
              <w:rPr>
                <w:rFonts w:ascii="Times New Roman" w:hAnsi="Times New Roman"/>
                <w:sz w:val="24"/>
              </w:rPr>
            </w:pPr>
          </w:p>
          <w:p w14:paraId="74C3F167" w14:textId="2A2D715D" w:rsidR="00F46905" w:rsidRPr="00C822AB" w:rsidRDefault="00C6457B" w:rsidP="002B6C67">
            <w:pPr>
              <w:pStyle w:val="NoSpacing"/>
              <w:rPr>
                <w:rFonts w:ascii="Times New Roman" w:hAnsi="Times New Roman"/>
                <w:sz w:val="24"/>
              </w:rPr>
            </w:pPr>
            <w:r w:rsidRPr="00C822AB">
              <w:rPr>
                <w:rFonts w:ascii="Times New Roman" w:hAnsi="Times New Roman"/>
                <w:sz w:val="24"/>
              </w:rPr>
              <w:t>The ECTP</w:t>
            </w:r>
            <w:r w:rsidR="008766CB" w:rsidRPr="00C822AB">
              <w:rPr>
                <w:rFonts w:ascii="Times New Roman" w:hAnsi="Times New Roman"/>
                <w:sz w:val="24"/>
              </w:rPr>
              <w:t xml:space="preserve"> and the ETI require</w:t>
            </w:r>
            <w:r w:rsidR="000C19A5" w:rsidRPr="00C822AB">
              <w:rPr>
                <w:rFonts w:ascii="Times New Roman" w:hAnsi="Times New Roman"/>
                <w:sz w:val="24"/>
              </w:rPr>
              <w:t xml:space="preserve"> the implementation of</w:t>
            </w:r>
            <w:r w:rsidRPr="00C822AB">
              <w:rPr>
                <w:rFonts w:ascii="Times New Roman" w:hAnsi="Times New Roman"/>
                <w:sz w:val="24"/>
              </w:rPr>
              <w:t xml:space="preserve"> Management Information System (MIS) solution</w:t>
            </w:r>
            <w:r w:rsidR="000C19A5" w:rsidRPr="00C822AB">
              <w:rPr>
                <w:rFonts w:ascii="Times New Roman" w:hAnsi="Times New Roman"/>
                <w:sz w:val="24"/>
              </w:rPr>
              <w:t>s that support</w:t>
            </w:r>
            <w:r w:rsidRPr="00C822AB">
              <w:rPr>
                <w:rFonts w:ascii="Times New Roman" w:hAnsi="Times New Roman"/>
                <w:sz w:val="24"/>
              </w:rPr>
              <w:t xml:space="preserve"> the necessary emergency payment delivery functionality and ensure the security of beneficiary data. </w:t>
            </w:r>
            <w:r w:rsidR="000C19A5" w:rsidRPr="00C822AB">
              <w:rPr>
                <w:rFonts w:ascii="Times New Roman" w:hAnsi="Times New Roman"/>
                <w:sz w:val="24"/>
              </w:rPr>
              <w:t>The solutions rely heavily on technology and use</w:t>
            </w:r>
            <w:r w:rsidRPr="00C822AB">
              <w:rPr>
                <w:rFonts w:ascii="Times New Roman" w:hAnsi="Times New Roman"/>
                <w:sz w:val="24"/>
              </w:rPr>
              <w:t xml:space="preserve"> agile methodology and open source, i.e., cloud IaaS, Linux (CentOS), Postgres, JEE, Kibana and Trello. The poor ICT infrastructure in Yemen and especially the challenges in terms of connectivity, required the use of a distributed solution running mobile-MIS that replicate the delt</w:t>
            </w:r>
            <w:r w:rsidR="000C19A5" w:rsidRPr="00C822AB">
              <w:rPr>
                <w:rFonts w:ascii="Times New Roman" w:hAnsi="Times New Roman"/>
                <w:sz w:val="24"/>
              </w:rPr>
              <w:t>as to</w:t>
            </w:r>
            <w:r w:rsidRPr="00C822AB">
              <w:rPr>
                <w:rFonts w:ascii="Times New Roman" w:hAnsi="Times New Roman"/>
                <w:sz w:val="24"/>
              </w:rPr>
              <w:t xml:space="preserve"> cloud based IaaS main-MIS.</w:t>
            </w:r>
          </w:p>
          <w:p w14:paraId="6B1901A2" w14:textId="77777777" w:rsidR="00C6457B" w:rsidRPr="00C822AB" w:rsidRDefault="00C6457B" w:rsidP="002B6C67">
            <w:pPr>
              <w:pStyle w:val="NoSpacing"/>
              <w:rPr>
                <w:rFonts w:ascii="Times New Roman" w:hAnsi="Times New Roman"/>
                <w:sz w:val="24"/>
              </w:rPr>
            </w:pPr>
          </w:p>
          <w:p w14:paraId="463DF03F" w14:textId="0AE9506A" w:rsidR="00B80FE6" w:rsidRPr="00C822AB" w:rsidRDefault="00C822AB" w:rsidP="24460734">
            <w:pPr>
              <w:pStyle w:val="NoSpacing"/>
              <w:rPr>
                <w:rFonts w:ascii="Times New Roman" w:hAnsi="Times New Roman"/>
                <w:sz w:val="24"/>
              </w:rPr>
            </w:pPr>
            <w:r>
              <w:rPr>
                <w:rFonts w:ascii="Times New Roman" w:hAnsi="Times New Roman"/>
                <w:b/>
                <w:bCs/>
                <w:sz w:val="24"/>
                <w:u w:val="single"/>
              </w:rPr>
              <w:t>Purpose for the J</w:t>
            </w:r>
            <w:r w:rsidR="24460734" w:rsidRPr="00C822AB">
              <w:rPr>
                <w:rFonts w:ascii="Times New Roman" w:hAnsi="Times New Roman"/>
                <w:b/>
                <w:bCs/>
                <w:sz w:val="24"/>
                <w:u w:val="single"/>
              </w:rPr>
              <w:t>ob:</w:t>
            </w:r>
            <w:r w:rsidR="24460734" w:rsidRPr="00C822AB">
              <w:rPr>
                <w:rFonts w:ascii="Times New Roman" w:hAnsi="Times New Roman"/>
                <w:sz w:val="24"/>
              </w:rPr>
              <w:t xml:space="preserve"> </w:t>
            </w:r>
            <w:r w:rsidR="008B5810" w:rsidRPr="00C822AB">
              <w:rPr>
                <w:rFonts w:ascii="Times New Roman" w:hAnsi="Times New Roman"/>
                <w:sz w:val="24"/>
              </w:rPr>
              <w:t xml:space="preserve">The purpose of this engagement is </w:t>
            </w:r>
            <w:r w:rsidR="00B93C64" w:rsidRPr="00C822AB">
              <w:rPr>
                <w:rFonts w:ascii="Times New Roman" w:hAnsi="Times New Roman"/>
                <w:sz w:val="24"/>
              </w:rPr>
              <w:t>to complement the operation of the MIS with a data warehouse, and analyze the information collected throughout the implementation of the projects</w:t>
            </w:r>
            <w:r w:rsidR="008B5810" w:rsidRPr="00C822AB">
              <w:rPr>
                <w:rFonts w:ascii="Times New Roman" w:hAnsi="Times New Roman"/>
                <w:sz w:val="24"/>
              </w:rPr>
              <w:t>.</w:t>
            </w:r>
          </w:p>
          <w:p w14:paraId="51DDBB56" w14:textId="649BC0BD" w:rsidR="008B5810" w:rsidRPr="00C822AB" w:rsidRDefault="008B5810" w:rsidP="24460734">
            <w:pPr>
              <w:pStyle w:val="NoSpacing"/>
              <w:rPr>
                <w:rFonts w:ascii="Times New Roman" w:hAnsi="Times New Roman"/>
                <w:sz w:val="24"/>
              </w:rPr>
            </w:pPr>
          </w:p>
        </w:tc>
      </w:tr>
    </w:tbl>
    <w:p w14:paraId="4689FD30" w14:textId="77777777" w:rsidR="00F46905" w:rsidRPr="00C822AB" w:rsidRDefault="00F46905" w:rsidP="002B6C67">
      <w:pPr>
        <w:pStyle w:val="NoSpacing"/>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rsidRPr="00C822AB" w14:paraId="6DF192AE" w14:textId="77777777" w:rsidTr="24460734">
        <w:tc>
          <w:tcPr>
            <w:tcW w:w="10435" w:type="dxa"/>
            <w:shd w:val="clear" w:color="auto" w:fill="E0E0E0"/>
          </w:tcPr>
          <w:p w14:paraId="36C2E5AB" w14:textId="4ACA2EE7" w:rsidR="00F46905" w:rsidRPr="00C822AB" w:rsidRDefault="24460734" w:rsidP="24460734">
            <w:pPr>
              <w:rPr>
                <w:rFonts w:ascii="Times New Roman" w:hAnsi="Times New Roman"/>
                <w:b/>
                <w:bCs/>
                <w:sz w:val="24"/>
              </w:rPr>
            </w:pPr>
            <w:r w:rsidRPr="00C822AB">
              <w:rPr>
                <w:rFonts w:ascii="Times New Roman" w:hAnsi="Times New Roman"/>
                <w:b/>
                <w:bCs/>
                <w:sz w:val="24"/>
              </w:rPr>
              <w:t>III. Key functions, accountabilities and related duties or tasks</w:t>
            </w:r>
          </w:p>
        </w:tc>
      </w:tr>
      <w:tr w:rsidR="00F46905" w:rsidRPr="00C822AB" w14:paraId="647AD3D0" w14:textId="77777777" w:rsidTr="24460734">
        <w:tc>
          <w:tcPr>
            <w:tcW w:w="10435" w:type="dxa"/>
          </w:tcPr>
          <w:p w14:paraId="03CF8B85" w14:textId="6631C50F" w:rsidR="00E80233" w:rsidRPr="00C822AB" w:rsidRDefault="24460734" w:rsidP="004A6965">
            <w:pPr>
              <w:jc w:val="both"/>
              <w:rPr>
                <w:rFonts w:ascii="Times New Roman" w:hAnsi="Times New Roman"/>
                <w:sz w:val="24"/>
              </w:rPr>
            </w:pPr>
            <w:r w:rsidRPr="00C822AB">
              <w:rPr>
                <w:rFonts w:ascii="Times New Roman" w:hAnsi="Times New Roman"/>
                <w:sz w:val="24"/>
              </w:rPr>
              <w:t>Summary of the key functions, accountabilities and related duties or tasks include:</w:t>
            </w:r>
          </w:p>
          <w:p w14:paraId="6A7AD981" w14:textId="47EF8332" w:rsidR="00B6343B" w:rsidRPr="00C822AB" w:rsidRDefault="00B6343B" w:rsidP="000E49F3">
            <w:pPr>
              <w:pStyle w:val="ListParagraph"/>
              <w:numPr>
                <w:ilvl w:val="0"/>
                <w:numId w:val="23"/>
              </w:numPr>
              <w:ind w:left="877" w:hanging="517"/>
              <w:jc w:val="both"/>
              <w:rPr>
                <w:rFonts w:ascii="Times New Roman" w:hAnsi="Times New Roman"/>
                <w:sz w:val="24"/>
              </w:rPr>
            </w:pPr>
            <w:r w:rsidRPr="00C822AB">
              <w:rPr>
                <w:rFonts w:ascii="Times New Roman" w:hAnsi="Times New Roman"/>
                <w:b/>
                <w:bCs/>
                <w:sz w:val="24"/>
              </w:rPr>
              <w:t>Complement and update all documentation:</w:t>
            </w:r>
            <w:r w:rsidRPr="00C822AB">
              <w:rPr>
                <w:rFonts w:ascii="Times New Roman" w:hAnsi="Times New Roman"/>
                <w:sz w:val="24"/>
              </w:rPr>
              <w:t xml:space="preserve"> Meet software development best practices quality standards;</w:t>
            </w:r>
          </w:p>
          <w:p w14:paraId="05F71BAF" w14:textId="4584F8C5" w:rsidR="00B6343B" w:rsidRPr="00C822AB" w:rsidRDefault="00B6343B" w:rsidP="00B6343B">
            <w:pPr>
              <w:pStyle w:val="ListParagraph"/>
              <w:numPr>
                <w:ilvl w:val="0"/>
                <w:numId w:val="23"/>
              </w:numPr>
              <w:ind w:left="877" w:hanging="517"/>
              <w:jc w:val="both"/>
              <w:rPr>
                <w:rFonts w:ascii="Times New Roman" w:hAnsi="Times New Roman"/>
                <w:sz w:val="24"/>
              </w:rPr>
            </w:pPr>
            <w:r w:rsidRPr="00C822AB">
              <w:rPr>
                <w:rFonts w:ascii="Times New Roman" w:hAnsi="Times New Roman"/>
                <w:b/>
                <w:bCs/>
                <w:sz w:val="24"/>
              </w:rPr>
              <w:t>H</w:t>
            </w:r>
            <w:r w:rsidR="000E49F3" w:rsidRPr="00C822AB">
              <w:rPr>
                <w:rFonts w:ascii="Times New Roman" w:hAnsi="Times New Roman"/>
                <w:b/>
                <w:bCs/>
                <w:sz w:val="24"/>
              </w:rPr>
              <w:t>andle Data</w:t>
            </w:r>
            <w:r w:rsidRPr="00C822AB">
              <w:rPr>
                <w:rFonts w:ascii="Times New Roman" w:hAnsi="Times New Roman"/>
                <w:b/>
                <w:bCs/>
                <w:sz w:val="24"/>
              </w:rPr>
              <w:t xml:space="preserve"> requirements:</w:t>
            </w:r>
            <w:r w:rsidRPr="00C822AB">
              <w:rPr>
                <w:rFonts w:ascii="Times New Roman" w:hAnsi="Times New Roman"/>
                <w:sz w:val="24"/>
              </w:rPr>
              <w:t xml:space="preserve"> Meet the project and perform data analytics;</w:t>
            </w:r>
          </w:p>
          <w:p w14:paraId="642116F6" w14:textId="6A14D2D5" w:rsidR="00B6343B" w:rsidRPr="00C822AB" w:rsidRDefault="001645D6" w:rsidP="00C822AB">
            <w:pPr>
              <w:pStyle w:val="ListParagraph"/>
              <w:numPr>
                <w:ilvl w:val="0"/>
                <w:numId w:val="23"/>
              </w:numPr>
              <w:ind w:left="877" w:hanging="517"/>
              <w:jc w:val="both"/>
              <w:rPr>
                <w:rFonts w:ascii="Times New Roman" w:hAnsi="Times New Roman"/>
                <w:sz w:val="24"/>
              </w:rPr>
            </w:pPr>
            <w:r w:rsidRPr="00C822AB">
              <w:rPr>
                <w:rFonts w:ascii="Times New Roman" w:hAnsi="Times New Roman"/>
                <w:b/>
                <w:sz w:val="24"/>
              </w:rPr>
              <w:t>Any other related tasks</w:t>
            </w:r>
            <w:r w:rsidR="00B6343B" w:rsidRPr="00C822AB">
              <w:rPr>
                <w:rFonts w:ascii="Times New Roman" w:hAnsi="Times New Roman"/>
                <w:b/>
                <w:sz w:val="24"/>
              </w:rPr>
              <w:t>.</w:t>
            </w:r>
          </w:p>
        </w:tc>
      </w:tr>
      <w:tr w:rsidR="00381ECD" w:rsidRPr="00C822AB" w14:paraId="027CB2AF" w14:textId="77777777" w:rsidTr="24460734">
        <w:tc>
          <w:tcPr>
            <w:tcW w:w="10435" w:type="dxa"/>
          </w:tcPr>
          <w:p w14:paraId="6FBB3924" w14:textId="77777777" w:rsidR="00B6343B" w:rsidRPr="00C822AB" w:rsidRDefault="00B6343B" w:rsidP="00B6343B">
            <w:pPr>
              <w:pStyle w:val="ListParagraph"/>
              <w:numPr>
                <w:ilvl w:val="0"/>
                <w:numId w:val="17"/>
              </w:numPr>
              <w:rPr>
                <w:rFonts w:ascii="Times New Roman" w:hAnsi="Times New Roman"/>
                <w:b/>
                <w:sz w:val="24"/>
              </w:rPr>
            </w:pPr>
            <w:r w:rsidRPr="00C822AB">
              <w:rPr>
                <w:rFonts w:ascii="Times New Roman" w:hAnsi="Times New Roman"/>
                <w:b/>
                <w:sz w:val="24"/>
              </w:rPr>
              <w:t>Complement and update the technical documentation to meet quality standards:</w:t>
            </w:r>
          </w:p>
          <w:p w14:paraId="54921000" w14:textId="1EFAE686" w:rsidR="00381ECD" w:rsidRPr="00C822AB" w:rsidRDefault="000E49F3" w:rsidP="00C822AB">
            <w:pPr>
              <w:pStyle w:val="ListParagraph"/>
              <w:numPr>
                <w:ilvl w:val="1"/>
                <w:numId w:val="17"/>
              </w:numPr>
              <w:spacing w:after="120"/>
              <w:jc w:val="both"/>
              <w:rPr>
                <w:rFonts w:ascii="Times New Roman" w:hAnsi="Times New Roman"/>
                <w:sz w:val="24"/>
              </w:rPr>
            </w:pPr>
            <w:r w:rsidRPr="00C822AB">
              <w:rPr>
                <w:rFonts w:ascii="Times New Roman" w:hAnsi="Times New Roman"/>
                <w:sz w:val="24"/>
              </w:rPr>
              <w:t>Complement and enhance data warehouse</w:t>
            </w:r>
            <w:r w:rsidR="00B6343B" w:rsidRPr="00C822AB">
              <w:rPr>
                <w:rFonts w:ascii="Times New Roman" w:hAnsi="Times New Roman"/>
                <w:sz w:val="24"/>
              </w:rPr>
              <w:t>, code and technical documentation to meet quality standards.</w:t>
            </w:r>
          </w:p>
        </w:tc>
      </w:tr>
      <w:tr w:rsidR="00381ECD" w:rsidRPr="00C822AB" w14:paraId="2CFAB127" w14:textId="77777777" w:rsidTr="24460734">
        <w:tc>
          <w:tcPr>
            <w:tcW w:w="10435" w:type="dxa"/>
          </w:tcPr>
          <w:p w14:paraId="3B3A1501" w14:textId="3877836D" w:rsidR="00B6343B" w:rsidRPr="00C822AB" w:rsidRDefault="000E49F3" w:rsidP="00B6343B">
            <w:pPr>
              <w:pStyle w:val="ListParagraph"/>
              <w:numPr>
                <w:ilvl w:val="0"/>
                <w:numId w:val="17"/>
              </w:numPr>
              <w:jc w:val="both"/>
              <w:rPr>
                <w:rFonts w:ascii="Times New Roman" w:hAnsi="Times New Roman"/>
                <w:sz w:val="24"/>
              </w:rPr>
            </w:pPr>
            <w:r w:rsidRPr="00C822AB">
              <w:rPr>
                <w:rFonts w:ascii="Times New Roman" w:hAnsi="Times New Roman"/>
                <w:b/>
                <w:bCs/>
                <w:sz w:val="24"/>
              </w:rPr>
              <w:t>Handle Data</w:t>
            </w:r>
            <w:r w:rsidR="00B6343B" w:rsidRPr="00C822AB">
              <w:rPr>
                <w:rFonts w:ascii="Times New Roman" w:hAnsi="Times New Roman"/>
                <w:b/>
                <w:bCs/>
                <w:sz w:val="24"/>
              </w:rPr>
              <w:t xml:space="preserve"> requirements:</w:t>
            </w:r>
          </w:p>
          <w:p w14:paraId="6BAF4520" w14:textId="1855A4B5" w:rsidR="00B6343B" w:rsidRPr="00C822AB" w:rsidRDefault="000E49F3" w:rsidP="00B6343B">
            <w:pPr>
              <w:pStyle w:val="ListParagraph"/>
              <w:numPr>
                <w:ilvl w:val="1"/>
                <w:numId w:val="17"/>
              </w:numPr>
              <w:spacing w:line="276" w:lineRule="auto"/>
              <w:rPr>
                <w:rFonts w:ascii="Times New Roman" w:hAnsi="Times New Roman"/>
                <w:sz w:val="24"/>
              </w:rPr>
            </w:pPr>
            <w:r w:rsidRPr="00C822AB">
              <w:rPr>
                <w:rFonts w:ascii="Times New Roman" w:hAnsi="Times New Roman"/>
                <w:sz w:val="24"/>
              </w:rPr>
              <w:t>Maintain the existing data warehouse</w:t>
            </w:r>
            <w:r w:rsidR="00B6343B" w:rsidRPr="00C822AB">
              <w:rPr>
                <w:rFonts w:ascii="Times New Roman" w:hAnsi="Times New Roman"/>
                <w:sz w:val="24"/>
              </w:rPr>
              <w:t xml:space="preserve"> and BI systems;</w:t>
            </w:r>
          </w:p>
          <w:p w14:paraId="026A81BB" w14:textId="77777777" w:rsidR="00B6343B" w:rsidRPr="00C822AB" w:rsidRDefault="00B6343B" w:rsidP="00B6343B">
            <w:pPr>
              <w:pStyle w:val="ListParagraph"/>
              <w:numPr>
                <w:ilvl w:val="1"/>
                <w:numId w:val="17"/>
              </w:numPr>
              <w:spacing w:line="276" w:lineRule="auto"/>
              <w:rPr>
                <w:rFonts w:ascii="Times New Roman" w:hAnsi="Times New Roman"/>
                <w:sz w:val="24"/>
              </w:rPr>
            </w:pPr>
            <w:r w:rsidRPr="00C822AB">
              <w:rPr>
                <w:rFonts w:ascii="Times New Roman" w:hAnsi="Times New Roman"/>
                <w:sz w:val="24"/>
              </w:rPr>
              <w:t>Build reliable, user-friendly data visualization, dashboards and reports to monitor key metrics and proactively provide insights and/or solutions based on observed trends;</w:t>
            </w:r>
          </w:p>
          <w:p w14:paraId="4AFFA253" w14:textId="32C793AB" w:rsidR="00B6343B" w:rsidRPr="00C822AB" w:rsidRDefault="00B6343B" w:rsidP="00B6343B">
            <w:pPr>
              <w:pStyle w:val="ListParagraph"/>
              <w:numPr>
                <w:ilvl w:val="1"/>
                <w:numId w:val="17"/>
              </w:numPr>
              <w:spacing w:line="276" w:lineRule="auto"/>
              <w:rPr>
                <w:rFonts w:ascii="Times New Roman" w:hAnsi="Times New Roman"/>
                <w:sz w:val="24"/>
              </w:rPr>
            </w:pPr>
            <w:r w:rsidRPr="00C822AB">
              <w:rPr>
                <w:rFonts w:ascii="Times New Roman" w:hAnsi="Times New Roman"/>
                <w:sz w:val="24"/>
              </w:rPr>
              <w:lastRenderedPageBreak/>
              <w:t>Colla</w:t>
            </w:r>
            <w:r w:rsidR="00C822AB">
              <w:rPr>
                <w:rFonts w:ascii="Times New Roman" w:hAnsi="Times New Roman"/>
                <w:sz w:val="24"/>
              </w:rPr>
              <w:t>borate with other team</w:t>
            </w:r>
            <w:r w:rsidRPr="00C822AB">
              <w:rPr>
                <w:rFonts w:ascii="Times New Roman" w:hAnsi="Times New Roman"/>
                <w:sz w:val="24"/>
              </w:rPr>
              <w:t xml:space="preserve"> members to frame business questions, determine analytic approaches, and turn data into insight and insight into actionable decisions;</w:t>
            </w:r>
          </w:p>
          <w:p w14:paraId="4C031741" w14:textId="77777777" w:rsidR="00B6343B" w:rsidRPr="00C822AB" w:rsidRDefault="00B6343B" w:rsidP="00B6343B">
            <w:pPr>
              <w:pStyle w:val="ListParagraph"/>
              <w:numPr>
                <w:ilvl w:val="1"/>
                <w:numId w:val="17"/>
              </w:numPr>
              <w:spacing w:line="276" w:lineRule="auto"/>
              <w:rPr>
                <w:rFonts w:ascii="Times New Roman" w:hAnsi="Times New Roman"/>
                <w:sz w:val="24"/>
              </w:rPr>
            </w:pPr>
            <w:r w:rsidRPr="00C822AB">
              <w:rPr>
                <w:rFonts w:ascii="Times New Roman" w:hAnsi="Times New Roman"/>
                <w:sz w:val="24"/>
              </w:rPr>
              <w:t>Work with the MIS team to ensure data accessibility, coverage, and quality;</w:t>
            </w:r>
          </w:p>
          <w:p w14:paraId="2DA005EF" w14:textId="77777777" w:rsidR="00B6343B" w:rsidRPr="00C822AB" w:rsidRDefault="00B6343B" w:rsidP="00B6343B">
            <w:pPr>
              <w:pStyle w:val="ListParagraph"/>
              <w:numPr>
                <w:ilvl w:val="1"/>
                <w:numId w:val="17"/>
              </w:numPr>
              <w:rPr>
                <w:rFonts w:ascii="Times New Roman" w:hAnsi="Times New Roman"/>
                <w:sz w:val="24"/>
              </w:rPr>
            </w:pPr>
            <w:r w:rsidRPr="00C822AB">
              <w:rPr>
                <w:rFonts w:ascii="Times New Roman" w:hAnsi="Times New Roman"/>
                <w:sz w:val="24"/>
              </w:rPr>
              <w:t>Provide expertise in data analysis to PMU team members;</w:t>
            </w:r>
          </w:p>
          <w:p w14:paraId="0E534E97" w14:textId="74B0D4ED" w:rsidR="00381ECD" w:rsidRPr="00C822AB" w:rsidRDefault="00B6343B" w:rsidP="000E49F3">
            <w:pPr>
              <w:pStyle w:val="ListParagraph"/>
              <w:numPr>
                <w:ilvl w:val="1"/>
                <w:numId w:val="17"/>
              </w:numPr>
              <w:spacing w:line="276" w:lineRule="auto"/>
              <w:rPr>
                <w:rFonts w:ascii="Times New Roman" w:hAnsi="Times New Roman"/>
                <w:sz w:val="24"/>
              </w:rPr>
            </w:pPr>
            <w:r w:rsidRPr="00C822AB">
              <w:rPr>
                <w:rFonts w:ascii="Times New Roman" w:hAnsi="Times New Roman"/>
                <w:sz w:val="24"/>
              </w:rPr>
              <w:t>Provide ad hoc data analysis f</w:t>
            </w:r>
            <w:r w:rsidR="000E49F3" w:rsidRPr="00C822AB">
              <w:rPr>
                <w:rFonts w:ascii="Times New Roman" w:hAnsi="Times New Roman"/>
                <w:sz w:val="24"/>
              </w:rPr>
              <w:t>or internal and external users.</w:t>
            </w:r>
          </w:p>
        </w:tc>
      </w:tr>
      <w:tr w:rsidR="00381ECD" w:rsidRPr="00C822AB" w14:paraId="19FA9738" w14:textId="77777777" w:rsidTr="24460734">
        <w:tc>
          <w:tcPr>
            <w:tcW w:w="10435" w:type="dxa"/>
          </w:tcPr>
          <w:p w14:paraId="3ADC711B" w14:textId="49DA9015" w:rsidR="00B36C38" w:rsidRPr="00C822AB" w:rsidRDefault="24460734" w:rsidP="24460734">
            <w:pPr>
              <w:pStyle w:val="ListParagraph"/>
              <w:numPr>
                <w:ilvl w:val="0"/>
                <w:numId w:val="17"/>
              </w:numPr>
              <w:rPr>
                <w:rFonts w:ascii="Times New Roman" w:hAnsi="Times New Roman"/>
                <w:b/>
                <w:bCs/>
                <w:sz w:val="24"/>
              </w:rPr>
            </w:pPr>
            <w:r w:rsidRPr="00C822AB">
              <w:rPr>
                <w:rFonts w:ascii="Times New Roman" w:hAnsi="Times New Roman"/>
                <w:b/>
                <w:bCs/>
                <w:sz w:val="24"/>
              </w:rPr>
              <w:lastRenderedPageBreak/>
              <w:t>Any other related tasks:</w:t>
            </w:r>
          </w:p>
          <w:p w14:paraId="661DA2C7" w14:textId="7FCD469A" w:rsidR="00692714" w:rsidRPr="00C822AB" w:rsidRDefault="24460734" w:rsidP="004A6965">
            <w:pPr>
              <w:pStyle w:val="ListParagraph"/>
              <w:numPr>
                <w:ilvl w:val="1"/>
                <w:numId w:val="17"/>
              </w:numPr>
              <w:rPr>
                <w:rFonts w:ascii="Times New Roman" w:hAnsi="Times New Roman"/>
                <w:sz w:val="24"/>
              </w:rPr>
            </w:pPr>
            <w:r w:rsidRPr="00C822AB">
              <w:rPr>
                <w:rFonts w:ascii="Times New Roman" w:hAnsi="Times New Roman"/>
                <w:sz w:val="24"/>
              </w:rPr>
              <w:t>Perform any related tasks requested by the direct supervisor or senior management.</w:t>
            </w:r>
          </w:p>
        </w:tc>
      </w:tr>
    </w:tbl>
    <w:p w14:paraId="78274496" w14:textId="77777777" w:rsidR="00F46905" w:rsidRPr="00C822AB" w:rsidRDefault="00F46905" w:rsidP="00F46905">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rsidRPr="00C822AB" w14:paraId="4B998F8D" w14:textId="77777777" w:rsidTr="24460734">
        <w:tc>
          <w:tcPr>
            <w:tcW w:w="10435" w:type="dxa"/>
            <w:tcBorders>
              <w:bottom w:val="single" w:sz="4" w:space="0" w:color="auto"/>
            </w:tcBorders>
            <w:shd w:val="clear" w:color="auto" w:fill="E0E0E0"/>
          </w:tcPr>
          <w:p w14:paraId="157F3178" w14:textId="77777777" w:rsidR="00F46905" w:rsidRPr="00C822AB" w:rsidRDefault="24460734" w:rsidP="24460734">
            <w:pPr>
              <w:rPr>
                <w:rFonts w:ascii="Times New Roman" w:hAnsi="Times New Roman"/>
                <w:b/>
                <w:bCs/>
                <w:sz w:val="24"/>
              </w:rPr>
            </w:pPr>
            <w:r w:rsidRPr="00C822AB">
              <w:rPr>
                <w:rFonts w:ascii="Times New Roman" w:hAnsi="Times New Roman"/>
                <w:b/>
                <w:bCs/>
                <w:sz w:val="24"/>
              </w:rPr>
              <w:t>IV. Impact of Results</w:t>
            </w:r>
          </w:p>
        </w:tc>
      </w:tr>
      <w:tr w:rsidR="00F46905" w:rsidRPr="00C822AB" w14:paraId="6CE1CC94" w14:textId="77777777" w:rsidTr="24460734">
        <w:tc>
          <w:tcPr>
            <w:tcW w:w="10435" w:type="dxa"/>
          </w:tcPr>
          <w:p w14:paraId="4D4A2680" w14:textId="2D78E71B" w:rsidR="00C2428E" w:rsidRPr="00C822AB" w:rsidRDefault="24460734" w:rsidP="005E114A">
            <w:pPr>
              <w:jc w:val="both"/>
              <w:rPr>
                <w:rFonts w:ascii="Times New Roman" w:hAnsi="Times New Roman"/>
                <w:sz w:val="24"/>
              </w:rPr>
            </w:pPr>
            <w:r w:rsidRPr="00C822AB">
              <w:rPr>
                <w:rFonts w:ascii="Times New Roman" w:hAnsi="Times New Roman"/>
                <w:sz w:val="24"/>
              </w:rPr>
              <w:t>Nowadays, ICT underpins UNICEF entire operations, ICT is the backbone for the delivery of results. This role enable</w:t>
            </w:r>
            <w:r w:rsidR="00C822AB">
              <w:rPr>
                <w:rFonts w:ascii="Times New Roman" w:hAnsi="Times New Roman"/>
                <w:sz w:val="24"/>
              </w:rPr>
              <w:t>s</w:t>
            </w:r>
            <w:r w:rsidRPr="00C822AB">
              <w:rPr>
                <w:rFonts w:ascii="Times New Roman" w:hAnsi="Times New Roman"/>
                <w:sz w:val="24"/>
              </w:rPr>
              <w:t xml:space="preserve"> the provision and operations of Emergency Cash Transfers in Yemen in timely, secure and safe manner and in turn enable UNICEF to meet the goals as stated in the Country Programme Document, work plans and project charter.</w:t>
            </w:r>
          </w:p>
          <w:p w14:paraId="7DC27E51" w14:textId="77777777" w:rsidR="00C2428E" w:rsidRPr="00C822AB" w:rsidRDefault="00C2428E" w:rsidP="005E114A">
            <w:pPr>
              <w:jc w:val="both"/>
              <w:rPr>
                <w:rFonts w:ascii="Times New Roman" w:hAnsi="Times New Roman"/>
                <w:sz w:val="24"/>
              </w:rPr>
            </w:pPr>
          </w:p>
          <w:p w14:paraId="5D24EE96" w14:textId="461DC314" w:rsidR="00F46905" w:rsidRPr="00C822AB" w:rsidRDefault="24460734" w:rsidP="005E114A">
            <w:pPr>
              <w:jc w:val="both"/>
              <w:rPr>
                <w:rFonts w:ascii="Times New Roman" w:hAnsi="Times New Roman"/>
                <w:sz w:val="24"/>
              </w:rPr>
            </w:pPr>
            <w:r w:rsidRPr="00C822AB">
              <w:rPr>
                <w:rFonts w:ascii="Times New Roman" w:hAnsi="Times New Roman"/>
                <w:sz w:val="24"/>
              </w:rPr>
              <w:t>Any failures will affect the office daily operations and likely, the counterparts and implementing partners. Failures may as well, affect UNICEF ICT environment globally and possibly have legal or financial repercussions and potentially affect UNICEF brand and reputation.</w:t>
            </w:r>
          </w:p>
        </w:tc>
      </w:tr>
    </w:tbl>
    <w:p w14:paraId="2D722CAC" w14:textId="77777777" w:rsidR="00F46905" w:rsidRPr="00C822AB" w:rsidRDefault="00F46905" w:rsidP="00F46905">
      <w:pPr>
        <w:rPr>
          <w:rFonts w:ascii="Times New Roman" w:hAnsi="Times New Roman"/>
          <w:sz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5125"/>
        <w:gridCol w:w="5310"/>
      </w:tblGrid>
      <w:tr w:rsidR="00F46905" w:rsidRPr="00C822AB" w14:paraId="110BEE2A" w14:textId="77777777" w:rsidTr="24460734">
        <w:tc>
          <w:tcPr>
            <w:tcW w:w="10435" w:type="dxa"/>
            <w:gridSpan w:val="2"/>
            <w:shd w:val="clear" w:color="auto" w:fill="E0E0E0"/>
          </w:tcPr>
          <w:p w14:paraId="10289356" w14:textId="7BE9D38F" w:rsidR="00F46905" w:rsidRPr="00C822AB" w:rsidRDefault="24460734" w:rsidP="24460734">
            <w:pPr>
              <w:rPr>
                <w:rFonts w:ascii="Times New Roman" w:hAnsi="Times New Roman"/>
                <w:b/>
                <w:bCs/>
                <w:sz w:val="24"/>
              </w:rPr>
            </w:pPr>
            <w:r w:rsidRPr="00C822AB">
              <w:rPr>
                <w:rFonts w:ascii="Times New Roman" w:hAnsi="Times New Roman"/>
                <w:b/>
                <w:bCs/>
                <w:sz w:val="24"/>
              </w:rPr>
              <w:t>V. Competencies and proficiency (level) requirement:</w:t>
            </w:r>
          </w:p>
          <w:p w14:paraId="7FA8FD57" w14:textId="2C73AD62" w:rsidR="00F46905" w:rsidRPr="00C822AB" w:rsidRDefault="24460734" w:rsidP="00853D41">
            <w:pPr>
              <w:rPr>
                <w:rFonts w:ascii="Times New Roman" w:hAnsi="Times New Roman"/>
                <w:bCs/>
                <w:sz w:val="24"/>
              </w:rPr>
            </w:pPr>
            <w:r w:rsidRPr="00C822AB">
              <w:rPr>
                <w:rFonts w:ascii="Times New Roman" w:hAnsi="Times New Roman"/>
                <w:sz w:val="24"/>
              </w:rPr>
              <w:t xml:space="preserve">(based on UNICEF </w:t>
            </w:r>
            <w:hyperlink r:id="rId6">
              <w:r w:rsidRPr="00C822AB">
                <w:rPr>
                  <w:rStyle w:val="Hyperlink"/>
                  <w:rFonts w:ascii="Times New Roman" w:hAnsi="Times New Roman"/>
                  <w:sz w:val="24"/>
                </w:rPr>
                <w:t>Competency Framework</w:t>
              </w:r>
            </w:hyperlink>
            <w:r w:rsidRPr="00C822AB">
              <w:rPr>
                <w:rFonts w:ascii="Times New Roman" w:hAnsi="Times New Roman"/>
                <w:sz w:val="24"/>
              </w:rPr>
              <w:t>, listed in alphabetical order)</w:t>
            </w:r>
          </w:p>
        </w:tc>
      </w:tr>
      <w:tr w:rsidR="00F46905" w:rsidRPr="00C822AB" w14:paraId="2EA55AD1" w14:textId="77777777" w:rsidTr="24460734">
        <w:trPr>
          <w:cantSplit/>
          <w:trHeight w:val="353"/>
        </w:trPr>
        <w:tc>
          <w:tcPr>
            <w:tcW w:w="5125" w:type="dxa"/>
          </w:tcPr>
          <w:p w14:paraId="11BC88F8" w14:textId="56911DF9" w:rsidR="00F46905" w:rsidRPr="00C822AB" w:rsidRDefault="24460734" w:rsidP="24460734">
            <w:pPr>
              <w:jc w:val="both"/>
              <w:rPr>
                <w:rFonts w:ascii="Times New Roman" w:hAnsi="Times New Roman"/>
                <w:b/>
                <w:bCs/>
                <w:sz w:val="24"/>
                <w:u w:val="single"/>
              </w:rPr>
            </w:pPr>
            <w:r w:rsidRPr="00C822AB">
              <w:rPr>
                <w:rFonts w:ascii="Times New Roman" w:hAnsi="Times New Roman"/>
                <w:b/>
                <w:bCs/>
                <w:sz w:val="24"/>
                <w:u w:val="single"/>
              </w:rPr>
              <w:t>Core Values:</w:t>
            </w:r>
          </w:p>
          <w:p w14:paraId="08DF3F0E" w14:textId="2FF5C8A8" w:rsidR="00F46905" w:rsidRPr="00C822AB" w:rsidRDefault="24460734" w:rsidP="24460734">
            <w:pPr>
              <w:pStyle w:val="ListParagraph"/>
              <w:numPr>
                <w:ilvl w:val="0"/>
                <w:numId w:val="21"/>
              </w:numPr>
              <w:ind w:left="697"/>
              <w:jc w:val="both"/>
              <w:rPr>
                <w:rFonts w:ascii="Times New Roman" w:hAnsi="Times New Roman"/>
                <w:sz w:val="24"/>
              </w:rPr>
            </w:pPr>
            <w:r w:rsidRPr="00C822AB">
              <w:rPr>
                <w:rFonts w:ascii="Times New Roman" w:hAnsi="Times New Roman"/>
                <w:sz w:val="24"/>
              </w:rPr>
              <w:t>Commitment;</w:t>
            </w:r>
          </w:p>
          <w:p w14:paraId="5D196C63" w14:textId="26E955AC" w:rsidR="005F5657" w:rsidRPr="00C822AB" w:rsidRDefault="24460734" w:rsidP="24460734">
            <w:pPr>
              <w:pStyle w:val="ListParagraph"/>
              <w:numPr>
                <w:ilvl w:val="0"/>
                <w:numId w:val="21"/>
              </w:numPr>
              <w:ind w:left="697"/>
              <w:jc w:val="both"/>
              <w:rPr>
                <w:rFonts w:ascii="Times New Roman" w:hAnsi="Times New Roman"/>
                <w:sz w:val="24"/>
              </w:rPr>
            </w:pPr>
            <w:r w:rsidRPr="00C822AB">
              <w:rPr>
                <w:rFonts w:ascii="Times New Roman" w:hAnsi="Times New Roman"/>
                <w:sz w:val="24"/>
              </w:rPr>
              <w:t>Diversity and inclusion;</w:t>
            </w:r>
          </w:p>
          <w:p w14:paraId="7782AEF6" w14:textId="4839AB45" w:rsidR="00F46905" w:rsidRPr="00C822AB" w:rsidRDefault="24460734" w:rsidP="24460734">
            <w:pPr>
              <w:pStyle w:val="ListParagraph"/>
              <w:numPr>
                <w:ilvl w:val="0"/>
                <w:numId w:val="21"/>
              </w:numPr>
              <w:ind w:left="697"/>
              <w:jc w:val="both"/>
              <w:rPr>
                <w:rFonts w:ascii="Times New Roman" w:hAnsi="Times New Roman"/>
                <w:sz w:val="24"/>
              </w:rPr>
            </w:pPr>
            <w:r w:rsidRPr="00C822AB">
              <w:rPr>
                <w:rFonts w:ascii="Times New Roman" w:hAnsi="Times New Roman"/>
                <w:sz w:val="24"/>
              </w:rPr>
              <w:t>Integrity.</w:t>
            </w:r>
          </w:p>
          <w:p w14:paraId="1837BD1D" w14:textId="77777777" w:rsidR="00B90A58" w:rsidRPr="00C822AB" w:rsidRDefault="00B90A58" w:rsidP="00B90A58">
            <w:pPr>
              <w:jc w:val="both"/>
              <w:rPr>
                <w:rFonts w:ascii="Times New Roman" w:hAnsi="Times New Roman"/>
                <w:bCs/>
                <w:sz w:val="24"/>
              </w:rPr>
            </w:pPr>
          </w:p>
          <w:p w14:paraId="1E36679C" w14:textId="58EC05B3" w:rsidR="00F46905" w:rsidRPr="00C822AB" w:rsidRDefault="24460734" w:rsidP="24460734">
            <w:pPr>
              <w:jc w:val="both"/>
              <w:rPr>
                <w:rFonts w:ascii="Times New Roman" w:hAnsi="Times New Roman"/>
                <w:b/>
                <w:bCs/>
                <w:sz w:val="24"/>
                <w:u w:val="single"/>
              </w:rPr>
            </w:pPr>
            <w:r w:rsidRPr="00C822AB">
              <w:rPr>
                <w:rFonts w:ascii="Times New Roman" w:hAnsi="Times New Roman"/>
                <w:b/>
                <w:bCs/>
                <w:sz w:val="24"/>
                <w:u w:val="single"/>
              </w:rPr>
              <w:t>Core competencies:</w:t>
            </w:r>
          </w:p>
          <w:p w14:paraId="28318BF7" w14:textId="0F5C244D" w:rsidR="00F46905" w:rsidRPr="00C822AB" w:rsidRDefault="24460734" w:rsidP="24460734">
            <w:pPr>
              <w:pStyle w:val="ListParagraph"/>
              <w:numPr>
                <w:ilvl w:val="0"/>
                <w:numId w:val="21"/>
              </w:numPr>
              <w:ind w:left="697"/>
              <w:jc w:val="both"/>
              <w:rPr>
                <w:rFonts w:ascii="Times New Roman" w:hAnsi="Times New Roman"/>
                <w:sz w:val="24"/>
              </w:rPr>
            </w:pPr>
            <w:r w:rsidRPr="00C822AB">
              <w:rPr>
                <w:rFonts w:ascii="Times New Roman" w:hAnsi="Times New Roman"/>
                <w:sz w:val="24"/>
              </w:rPr>
              <w:t>Communication (</w:t>
            </w:r>
            <w:r w:rsidR="00B6343B" w:rsidRPr="00C822AB">
              <w:rPr>
                <w:rFonts w:ascii="Times New Roman" w:hAnsi="Times New Roman"/>
                <w:sz w:val="24"/>
              </w:rPr>
              <w:t>1</w:t>
            </w:r>
            <w:r w:rsidRPr="00C822AB">
              <w:rPr>
                <w:rFonts w:ascii="Times New Roman" w:hAnsi="Times New Roman"/>
                <w:sz w:val="24"/>
              </w:rPr>
              <w:t>);</w:t>
            </w:r>
          </w:p>
          <w:p w14:paraId="471B225C" w14:textId="6F99EAFA" w:rsidR="005F5657" w:rsidRPr="00C822AB" w:rsidRDefault="24460734" w:rsidP="24460734">
            <w:pPr>
              <w:pStyle w:val="ListParagraph"/>
              <w:numPr>
                <w:ilvl w:val="0"/>
                <w:numId w:val="21"/>
              </w:numPr>
              <w:ind w:left="697"/>
              <w:jc w:val="both"/>
              <w:rPr>
                <w:rFonts w:ascii="Times New Roman" w:hAnsi="Times New Roman"/>
                <w:sz w:val="24"/>
              </w:rPr>
            </w:pPr>
            <w:r w:rsidRPr="00C822AB">
              <w:rPr>
                <w:rFonts w:ascii="Times New Roman" w:hAnsi="Times New Roman"/>
                <w:sz w:val="24"/>
              </w:rPr>
              <w:t>Drive for results (</w:t>
            </w:r>
            <w:r w:rsidR="00B6343B" w:rsidRPr="00C822AB">
              <w:rPr>
                <w:rFonts w:ascii="Times New Roman" w:hAnsi="Times New Roman"/>
                <w:sz w:val="24"/>
              </w:rPr>
              <w:t>1</w:t>
            </w:r>
            <w:r w:rsidRPr="00C822AB">
              <w:rPr>
                <w:rFonts w:ascii="Times New Roman" w:hAnsi="Times New Roman"/>
                <w:sz w:val="24"/>
              </w:rPr>
              <w:t>);</w:t>
            </w:r>
          </w:p>
          <w:p w14:paraId="0FD33BDE" w14:textId="5DB15E4E" w:rsidR="00F46905" w:rsidRPr="00C822AB" w:rsidRDefault="24460734" w:rsidP="00B6343B">
            <w:pPr>
              <w:pStyle w:val="ListParagraph"/>
              <w:numPr>
                <w:ilvl w:val="0"/>
                <w:numId w:val="21"/>
              </w:numPr>
              <w:ind w:left="697"/>
              <w:jc w:val="both"/>
              <w:rPr>
                <w:rFonts w:ascii="Times New Roman" w:hAnsi="Times New Roman"/>
                <w:sz w:val="24"/>
              </w:rPr>
            </w:pPr>
            <w:r w:rsidRPr="00C822AB">
              <w:rPr>
                <w:rFonts w:ascii="Times New Roman" w:hAnsi="Times New Roman"/>
                <w:sz w:val="24"/>
              </w:rPr>
              <w:t>Working with people (</w:t>
            </w:r>
            <w:r w:rsidR="00B6343B" w:rsidRPr="00C822AB">
              <w:rPr>
                <w:rFonts w:ascii="Times New Roman" w:hAnsi="Times New Roman"/>
                <w:sz w:val="24"/>
              </w:rPr>
              <w:t>1</w:t>
            </w:r>
            <w:r w:rsidRPr="00C822AB">
              <w:rPr>
                <w:rFonts w:ascii="Times New Roman" w:hAnsi="Times New Roman"/>
                <w:sz w:val="24"/>
              </w:rPr>
              <w:t>).</w:t>
            </w:r>
          </w:p>
          <w:p w14:paraId="35AC672A" w14:textId="16514C6E" w:rsidR="00F46905" w:rsidRPr="00C822AB" w:rsidRDefault="00F46905" w:rsidP="00803754">
            <w:pPr>
              <w:jc w:val="both"/>
              <w:rPr>
                <w:rFonts w:ascii="Times New Roman" w:hAnsi="Times New Roman"/>
                <w:bCs/>
                <w:sz w:val="24"/>
              </w:rPr>
            </w:pPr>
          </w:p>
        </w:tc>
        <w:tc>
          <w:tcPr>
            <w:tcW w:w="5310" w:type="dxa"/>
          </w:tcPr>
          <w:p w14:paraId="31FE783C" w14:textId="77777777" w:rsidR="00F46905" w:rsidRPr="00C822AB" w:rsidRDefault="24460734" w:rsidP="00C047FE">
            <w:pPr>
              <w:jc w:val="both"/>
              <w:rPr>
                <w:rFonts w:ascii="Times New Roman" w:hAnsi="Times New Roman"/>
                <w:sz w:val="24"/>
              </w:rPr>
            </w:pPr>
            <w:r w:rsidRPr="00C822AB">
              <w:rPr>
                <w:rFonts w:ascii="Times New Roman" w:hAnsi="Times New Roman"/>
                <w:b/>
                <w:bCs/>
                <w:sz w:val="24"/>
                <w:u w:val="single"/>
              </w:rPr>
              <w:t>Functional Competencies</w:t>
            </w:r>
            <w:r w:rsidRPr="00C822AB">
              <w:rPr>
                <w:rFonts w:ascii="Times New Roman" w:hAnsi="Times New Roman"/>
                <w:sz w:val="24"/>
              </w:rPr>
              <w:t>:</w:t>
            </w:r>
          </w:p>
          <w:p w14:paraId="7909373F" w14:textId="26F8981B" w:rsidR="00581A80" w:rsidRPr="00C822AB" w:rsidRDefault="006536B9" w:rsidP="24460734">
            <w:pPr>
              <w:pStyle w:val="ListParagraph"/>
              <w:numPr>
                <w:ilvl w:val="0"/>
                <w:numId w:val="21"/>
              </w:numPr>
              <w:ind w:left="697"/>
              <w:jc w:val="both"/>
              <w:rPr>
                <w:rFonts w:ascii="Times New Roman" w:hAnsi="Times New Roman"/>
                <w:sz w:val="24"/>
              </w:rPr>
            </w:pPr>
            <w:r w:rsidRPr="00C822AB">
              <w:rPr>
                <w:rFonts w:ascii="Times New Roman" w:hAnsi="Times New Roman"/>
                <w:sz w:val="24"/>
              </w:rPr>
              <w:t>Analyzing (</w:t>
            </w:r>
            <w:r w:rsidR="0022378B" w:rsidRPr="00C822AB">
              <w:rPr>
                <w:rFonts w:ascii="Times New Roman" w:hAnsi="Times New Roman"/>
                <w:sz w:val="24"/>
              </w:rPr>
              <w:t>2</w:t>
            </w:r>
            <w:r w:rsidR="24460734" w:rsidRPr="00C822AB">
              <w:rPr>
                <w:rFonts w:ascii="Times New Roman" w:hAnsi="Times New Roman"/>
                <w:sz w:val="24"/>
              </w:rPr>
              <w:t>);</w:t>
            </w:r>
          </w:p>
          <w:p w14:paraId="00653FBE" w14:textId="60A7D353" w:rsidR="00760285" w:rsidRPr="00C822AB" w:rsidRDefault="24460734" w:rsidP="00760285">
            <w:pPr>
              <w:pStyle w:val="ListParagraph"/>
              <w:numPr>
                <w:ilvl w:val="0"/>
                <w:numId w:val="21"/>
              </w:numPr>
              <w:ind w:left="697"/>
              <w:jc w:val="both"/>
              <w:rPr>
                <w:rFonts w:ascii="Times New Roman" w:hAnsi="Times New Roman"/>
                <w:sz w:val="24"/>
              </w:rPr>
            </w:pPr>
            <w:r w:rsidRPr="00C822AB">
              <w:rPr>
                <w:rFonts w:ascii="Times New Roman" w:hAnsi="Times New Roman"/>
                <w:sz w:val="24"/>
              </w:rPr>
              <w:t>Applying Technical Expertise (</w:t>
            </w:r>
            <w:r w:rsidR="00B6343B" w:rsidRPr="00C822AB">
              <w:rPr>
                <w:rFonts w:ascii="Times New Roman" w:hAnsi="Times New Roman"/>
                <w:sz w:val="24"/>
              </w:rPr>
              <w:t>2</w:t>
            </w:r>
            <w:r w:rsidRPr="00C822AB">
              <w:rPr>
                <w:rFonts w:ascii="Times New Roman" w:hAnsi="Times New Roman"/>
                <w:sz w:val="24"/>
              </w:rPr>
              <w:t>);</w:t>
            </w:r>
          </w:p>
          <w:p w14:paraId="02C96B21" w14:textId="77777777" w:rsidR="00B6343B" w:rsidRPr="00C822AB" w:rsidRDefault="00B6343B" w:rsidP="00B6343B">
            <w:pPr>
              <w:pStyle w:val="ListParagraph"/>
              <w:numPr>
                <w:ilvl w:val="0"/>
                <w:numId w:val="21"/>
              </w:numPr>
              <w:ind w:left="697"/>
              <w:jc w:val="both"/>
              <w:rPr>
                <w:rFonts w:ascii="Times New Roman" w:hAnsi="Times New Roman"/>
                <w:bCs/>
                <w:sz w:val="24"/>
              </w:rPr>
            </w:pPr>
            <w:r w:rsidRPr="00C822AB">
              <w:rPr>
                <w:rFonts w:ascii="Times New Roman" w:hAnsi="Times New Roman"/>
                <w:sz w:val="24"/>
              </w:rPr>
              <w:t>Following Instructions and Procedures (2);</w:t>
            </w:r>
          </w:p>
          <w:p w14:paraId="3CD5EB29" w14:textId="76ADCAC4" w:rsidR="00760285" w:rsidRPr="00C822AB" w:rsidRDefault="00760285" w:rsidP="00760285">
            <w:pPr>
              <w:pStyle w:val="ListParagraph"/>
              <w:numPr>
                <w:ilvl w:val="0"/>
                <w:numId w:val="21"/>
              </w:numPr>
              <w:ind w:left="697"/>
              <w:jc w:val="both"/>
              <w:rPr>
                <w:rFonts w:ascii="Times New Roman" w:hAnsi="Times New Roman"/>
                <w:sz w:val="24"/>
              </w:rPr>
            </w:pPr>
            <w:r w:rsidRPr="00C822AB">
              <w:rPr>
                <w:rFonts w:ascii="Times New Roman" w:hAnsi="Times New Roman"/>
                <w:sz w:val="24"/>
              </w:rPr>
              <w:t>Formulating Strategies and Concepts</w:t>
            </w:r>
            <w:r w:rsidR="00B6343B" w:rsidRPr="00C822AB">
              <w:rPr>
                <w:rFonts w:ascii="Times New Roman" w:hAnsi="Times New Roman"/>
                <w:sz w:val="24"/>
              </w:rPr>
              <w:t xml:space="preserve"> (1</w:t>
            </w:r>
            <w:r w:rsidRPr="00C822AB">
              <w:rPr>
                <w:rFonts w:ascii="Times New Roman" w:hAnsi="Times New Roman"/>
                <w:sz w:val="24"/>
              </w:rPr>
              <w:t>)</w:t>
            </w:r>
          </w:p>
          <w:p w14:paraId="5B597048" w14:textId="58ABE316" w:rsidR="00760285" w:rsidRPr="00C822AB" w:rsidRDefault="00760285" w:rsidP="00B6343B">
            <w:pPr>
              <w:pStyle w:val="ListParagraph"/>
              <w:numPr>
                <w:ilvl w:val="0"/>
                <w:numId w:val="21"/>
              </w:numPr>
              <w:ind w:left="697"/>
              <w:jc w:val="both"/>
              <w:rPr>
                <w:rFonts w:ascii="Times New Roman" w:hAnsi="Times New Roman"/>
                <w:sz w:val="24"/>
              </w:rPr>
            </w:pPr>
            <w:r w:rsidRPr="00C822AB">
              <w:rPr>
                <w:rFonts w:ascii="Times New Roman" w:hAnsi="Times New Roman"/>
                <w:sz w:val="24"/>
              </w:rPr>
              <w:t>Leading and supervising (</w:t>
            </w:r>
            <w:r w:rsidR="00B6343B" w:rsidRPr="00C822AB">
              <w:rPr>
                <w:rFonts w:ascii="Times New Roman" w:hAnsi="Times New Roman"/>
                <w:sz w:val="24"/>
              </w:rPr>
              <w:t>2</w:t>
            </w:r>
            <w:r w:rsidRPr="00C822AB">
              <w:rPr>
                <w:rFonts w:ascii="Times New Roman" w:hAnsi="Times New Roman"/>
                <w:sz w:val="24"/>
              </w:rPr>
              <w:t>)</w:t>
            </w:r>
          </w:p>
          <w:p w14:paraId="7D6E8509" w14:textId="589C7F2B" w:rsidR="00B36C38" w:rsidRPr="00C822AB" w:rsidRDefault="006536B9" w:rsidP="00B6343B">
            <w:pPr>
              <w:pStyle w:val="ListParagraph"/>
              <w:numPr>
                <w:ilvl w:val="0"/>
                <w:numId w:val="21"/>
              </w:numPr>
              <w:ind w:left="697"/>
              <w:jc w:val="both"/>
              <w:rPr>
                <w:rFonts w:ascii="Times New Roman" w:hAnsi="Times New Roman"/>
                <w:sz w:val="24"/>
              </w:rPr>
            </w:pPr>
            <w:r w:rsidRPr="00C822AB">
              <w:rPr>
                <w:rFonts w:ascii="Times New Roman" w:hAnsi="Times New Roman"/>
                <w:sz w:val="24"/>
              </w:rPr>
              <w:t>Planning and Organizing (</w:t>
            </w:r>
            <w:r w:rsidR="00B6343B" w:rsidRPr="00C822AB">
              <w:rPr>
                <w:rFonts w:ascii="Times New Roman" w:hAnsi="Times New Roman"/>
                <w:sz w:val="24"/>
              </w:rPr>
              <w:t>1</w:t>
            </w:r>
            <w:r w:rsidR="24460734" w:rsidRPr="00C822AB">
              <w:rPr>
                <w:rFonts w:ascii="Times New Roman" w:hAnsi="Times New Roman"/>
                <w:sz w:val="24"/>
              </w:rPr>
              <w:t>);</w:t>
            </w:r>
          </w:p>
          <w:p w14:paraId="51EDE635" w14:textId="2F12CE57" w:rsidR="00D62367" w:rsidRPr="00C822AB" w:rsidRDefault="00D62367" w:rsidP="00760285">
            <w:pPr>
              <w:jc w:val="both"/>
              <w:rPr>
                <w:rFonts w:ascii="Times New Roman" w:hAnsi="Times New Roman"/>
                <w:bCs/>
                <w:sz w:val="24"/>
              </w:rPr>
            </w:pPr>
          </w:p>
        </w:tc>
      </w:tr>
    </w:tbl>
    <w:p w14:paraId="1899DC6B" w14:textId="77777777" w:rsidR="00F46905" w:rsidRPr="00C822AB" w:rsidRDefault="00F46905" w:rsidP="00F46905">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443"/>
        <w:gridCol w:w="9013"/>
      </w:tblGrid>
      <w:tr w:rsidR="00F46905" w:rsidRPr="00C822AB" w14:paraId="47A5EDBB" w14:textId="77777777" w:rsidTr="24460734">
        <w:tc>
          <w:tcPr>
            <w:tcW w:w="10435" w:type="dxa"/>
            <w:gridSpan w:val="2"/>
            <w:shd w:val="clear" w:color="auto" w:fill="E0E0E0"/>
          </w:tcPr>
          <w:p w14:paraId="61A9BC33" w14:textId="7C335A83" w:rsidR="00F46905" w:rsidRPr="00C822AB" w:rsidRDefault="24460734" w:rsidP="24460734">
            <w:pPr>
              <w:rPr>
                <w:rFonts w:ascii="Times New Roman" w:hAnsi="Times New Roman"/>
                <w:b/>
                <w:bCs/>
                <w:sz w:val="24"/>
              </w:rPr>
            </w:pPr>
            <w:r w:rsidRPr="00C822AB">
              <w:rPr>
                <w:rFonts w:ascii="Times New Roman" w:hAnsi="Times New Roman"/>
                <w:b/>
                <w:bCs/>
                <w:sz w:val="24"/>
              </w:rPr>
              <w:t>VI. Qualifications</w:t>
            </w:r>
          </w:p>
        </w:tc>
      </w:tr>
      <w:tr w:rsidR="00F46905" w:rsidRPr="00C822AB" w14:paraId="0AB17F25" w14:textId="77777777" w:rsidTr="00B6343B">
        <w:trPr>
          <w:trHeight w:val="230"/>
        </w:trPr>
        <w:tc>
          <w:tcPr>
            <w:tcW w:w="1345" w:type="dxa"/>
            <w:tcBorders>
              <w:bottom w:val="single" w:sz="4" w:space="0" w:color="auto"/>
            </w:tcBorders>
          </w:tcPr>
          <w:p w14:paraId="439E0CC7" w14:textId="77777777" w:rsidR="00F46905" w:rsidRPr="00C822AB" w:rsidRDefault="24460734" w:rsidP="24460734">
            <w:pPr>
              <w:rPr>
                <w:rFonts w:ascii="Times New Roman" w:hAnsi="Times New Roman"/>
                <w:b/>
                <w:bCs/>
                <w:sz w:val="24"/>
              </w:rPr>
            </w:pPr>
            <w:r w:rsidRPr="00C822AB">
              <w:rPr>
                <w:rFonts w:ascii="Times New Roman" w:hAnsi="Times New Roman"/>
                <w:b/>
                <w:bCs/>
                <w:sz w:val="24"/>
              </w:rPr>
              <w:t>Education:</w:t>
            </w:r>
          </w:p>
        </w:tc>
        <w:tc>
          <w:tcPr>
            <w:tcW w:w="9090" w:type="dxa"/>
            <w:tcBorders>
              <w:bottom w:val="single" w:sz="4" w:space="0" w:color="auto"/>
            </w:tcBorders>
          </w:tcPr>
          <w:p w14:paraId="215D1313" w14:textId="1B948E39" w:rsidR="00F46905" w:rsidRPr="00C822AB" w:rsidRDefault="00B6343B" w:rsidP="00B6343B">
            <w:pPr>
              <w:rPr>
                <w:rFonts w:ascii="Times New Roman" w:hAnsi="Times New Roman"/>
                <w:sz w:val="24"/>
              </w:rPr>
            </w:pPr>
            <w:r w:rsidRPr="00C822AB">
              <w:rPr>
                <w:rFonts w:ascii="Times New Roman" w:hAnsi="Times New Roman"/>
                <w:sz w:val="24"/>
              </w:rPr>
              <w:t>University degree</w:t>
            </w:r>
            <w:r w:rsidR="001C2B5F" w:rsidRPr="00C822AB">
              <w:rPr>
                <w:rFonts w:ascii="Times New Roman" w:hAnsi="Times New Roman"/>
                <w:sz w:val="24"/>
              </w:rPr>
              <w:t xml:space="preserve"> (Bachelor or higher)</w:t>
            </w:r>
            <w:r w:rsidRPr="00C822AB">
              <w:rPr>
                <w:rFonts w:ascii="Times New Roman" w:hAnsi="Times New Roman"/>
                <w:sz w:val="24"/>
              </w:rPr>
              <w:t xml:space="preserve"> in computer science, software engineering, information technology related areas. Professional BI or software development certification is an asset.</w:t>
            </w:r>
          </w:p>
        </w:tc>
      </w:tr>
      <w:tr w:rsidR="00F46905" w:rsidRPr="00C822AB" w14:paraId="58887454" w14:textId="77777777" w:rsidTr="00B6343B">
        <w:trPr>
          <w:trHeight w:val="230"/>
        </w:trPr>
        <w:tc>
          <w:tcPr>
            <w:tcW w:w="1345" w:type="dxa"/>
            <w:tcBorders>
              <w:bottom w:val="single" w:sz="4" w:space="0" w:color="auto"/>
            </w:tcBorders>
          </w:tcPr>
          <w:p w14:paraId="56676D9B" w14:textId="77777777" w:rsidR="00F46905" w:rsidRPr="00C822AB" w:rsidRDefault="24460734" w:rsidP="24460734">
            <w:pPr>
              <w:rPr>
                <w:rFonts w:ascii="Times New Roman" w:hAnsi="Times New Roman"/>
                <w:b/>
                <w:bCs/>
                <w:sz w:val="24"/>
              </w:rPr>
            </w:pPr>
            <w:r w:rsidRPr="00C822AB">
              <w:rPr>
                <w:rFonts w:ascii="Times New Roman" w:hAnsi="Times New Roman"/>
                <w:b/>
                <w:bCs/>
                <w:sz w:val="24"/>
              </w:rPr>
              <w:t>Experience:</w:t>
            </w:r>
          </w:p>
        </w:tc>
        <w:tc>
          <w:tcPr>
            <w:tcW w:w="9090" w:type="dxa"/>
            <w:tcBorders>
              <w:bottom w:val="single" w:sz="4" w:space="0" w:color="auto"/>
            </w:tcBorders>
          </w:tcPr>
          <w:p w14:paraId="60BE03B7" w14:textId="496E4F13" w:rsidR="00555B57" w:rsidRPr="00C822AB" w:rsidRDefault="00555B57" w:rsidP="00B6343B">
            <w:pPr>
              <w:jc w:val="both"/>
              <w:rPr>
                <w:rFonts w:ascii="Times New Roman" w:hAnsi="Times New Roman"/>
                <w:sz w:val="24"/>
              </w:rPr>
            </w:pPr>
            <w:r w:rsidRPr="00C822AB">
              <w:rPr>
                <w:rFonts w:ascii="Times New Roman" w:hAnsi="Times New Roman"/>
                <w:sz w:val="24"/>
              </w:rPr>
              <w:t xml:space="preserve">Minimum </w:t>
            </w:r>
            <w:r w:rsidR="00C822AB">
              <w:rPr>
                <w:rFonts w:ascii="Times New Roman" w:hAnsi="Times New Roman"/>
                <w:sz w:val="24"/>
              </w:rPr>
              <w:t>one</w:t>
            </w:r>
            <w:r w:rsidRPr="00C822AB">
              <w:rPr>
                <w:rFonts w:ascii="Times New Roman" w:hAnsi="Times New Roman"/>
                <w:sz w:val="24"/>
              </w:rPr>
              <w:t xml:space="preserve"> year of relevant professional experience in Data Management with experience in CentOS Linux, Postgres, and Business Intelligence tools, preferably Kibana in large national or international entities. </w:t>
            </w:r>
          </w:p>
          <w:p w14:paraId="6DD380F7" w14:textId="77777777" w:rsidR="00555B57" w:rsidRPr="00C822AB" w:rsidRDefault="00555B57" w:rsidP="00B6343B">
            <w:pPr>
              <w:jc w:val="both"/>
              <w:rPr>
                <w:rFonts w:ascii="Times New Roman" w:hAnsi="Times New Roman"/>
                <w:sz w:val="24"/>
              </w:rPr>
            </w:pPr>
          </w:p>
          <w:p w14:paraId="58E4B1DE" w14:textId="74A15F57" w:rsidR="00C8153E" w:rsidRPr="00C822AB" w:rsidRDefault="00555B57" w:rsidP="00B6343B">
            <w:pPr>
              <w:jc w:val="both"/>
              <w:rPr>
                <w:rFonts w:ascii="Times New Roman" w:hAnsi="Times New Roman"/>
                <w:sz w:val="24"/>
              </w:rPr>
            </w:pPr>
            <w:r w:rsidRPr="00C822AB">
              <w:rPr>
                <w:rFonts w:ascii="Times New Roman" w:hAnsi="Times New Roman"/>
                <w:sz w:val="24"/>
              </w:rPr>
              <w:t>Ability to work with a team as well as independently in a multi-cultural and gender-sensitive environment.</w:t>
            </w:r>
          </w:p>
        </w:tc>
      </w:tr>
      <w:tr w:rsidR="00F46905" w:rsidRPr="00C822AB" w14:paraId="1E04F4F8" w14:textId="77777777" w:rsidTr="00B6343B">
        <w:trPr>
          <w:trHeight w:val="230"/>
        </w:trPr>
        <w:tc>
          <w:tcPr>
            <w:tcW w:w="1345" w:type="dxa"/>
            <w:tcBorders>
              <w:bottom w:val="single" w:sz="4" w:space="0" w:color="auto"/>
            </w:tcBorders>
          </w:tcPr>
          <w:p w14:paraId="05E39CD3" w14:textId="29998032" w:rsidR="00F46905" w:rsidRPr="00C822AB" w:rsidRDefault="24460734" w:rsidP="001645D6">
            <w:pPr>
              <w:rPr>
                <w:rFonts w:ascii="Times New Roman" w:hAnsi="Times New Roman"/>
                <w:b/>
                <w:bCs/>
                <w:sz w:val="24"/>
              </w:rPr>
            </w:pPr>
            <w:r w:rsidRPr="00C822AB">
              <w:rPr>
                <w:rFonts w:ascii="Times New Roman" w:hAnsi="Times New Roman"/>
                <w:b/>
                <w:bCs/>
                <w:sz w:val="24"/>
              </w:rPr>
              <w:t>Language</w:t>
            </w:r>
            <w:r w:rsidR="001645D6" w:rsidRPr="00C822AB">
              <w:rPr>
                <w:rFonts w:ascii="Times New Roman" w:hAnsi="Times New Roman"/>
                <w:b/>
                <w:bCs/>
                <w:sz w:val="24"/>
              </w:rPr>
              <w:t>s</w:t>
            </w:r>
            <w:r w:rsidRPr="00C822AB">
              <w:rPr>
                <w:rFonts w:ascii="Times New Roman" w:hAnsi="Times New Roman"/>
                <w:b/>
                <w:bCs/>
                <w:sz w:val="24"/>
              </w:rPr>
              <w:t>:</w:t>
            </w:r>
          </w:p>
        </w:tc>
        <w:tc>
          <w:tcPr>
            <w:tcW w:w="9090" w:type="dxa"/>
            <w:tcBorders>
              <w:bottom w:val="single" w:sz="4" w:space="0" w:color="auto"/>
            </w:tcBorders>
          </w:tcPr>
          <w:p w14:paraId="08040A1F" w14:textId="1B77516F" w:rsidR="00FA0804" w:rsidRPr="00C822AB" w:rsidRDefault="24460734" w:rsidP="24460734">
            <w:pPr>
              <w:rPr>
                <w:rFonts w:ascii="Times New Roman" w:hAnsi="Times New Roman"/>
                <w:sz w:val="24"/>
              </w:rPr>
            </w:pPr>
            <w:r w:rsidRPr="00C822AB">
              <w:rPr>
                <w:rFonts w:ascii="Times New Roman" w:hAnsi="Times New Roman"/>
                <w:sz w:val="24"/>
              </w:rPr>
              <w:t>Fluency in English is required. Knowledge of another official UN language is an asset.</w:t>
            </w:r>
          </w:p>
        </w:tc>
      </w:tr>
    </w:tbl>
    <w:p w14:paraId="3F36A04A" w14:textId="77777777" w:rsidR="00F46905" w:rsidRPr="00C822AB" w:rsidRDefault="00F46905" w:rsidP="00F46905">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478"/>
        <w:gridCol w:w="3478"/>
        <w:gridCol w:w="3479"/>
      </w:tblGrid>
      <w:tr w:rsidR="00D84C90" w:rsidRPr="00C822AB" w14:paraId="57FCA9AD" w14:textId="77777777" w:rsidTr="24460734">
        <w:tc>
          <w:tcPr>
            <w:tcW w:w="10435" w:type="dxa"/>
            <w:gridSpan w:val="3"/>
            <w:shd w:val="clear" w:color="auto" w:fill="E0E0E0"/>
          </w:tcPr>
          <w:p w14:paraId="2DB01AB0" w14:textId="1165CB93" w:rsidR="00D84C90" w:rsidRPr="00C822AB" w:rsidRDefault="24460734" w:rsidP="24460734">
            <w:pPr>
              <w:rPr>
                <w:rFonts w:ascii="Times New Roman" w:hAnsi="Times New Roman"/>
                <w:b/>
                <w:bCs/>
                <w:sz w:val="24"/>
              </w:rPr>
            </w:pPr>
            <w:r w:rsidRPr="00C822AB">
              <w:rPr>
                <w:rFonts w:ascii="Times New Roman" w:hAnsi="Times New Roman"/>
                <w:b/>
                <w:bCs/>
                <w:sz w:val="24"/>
              </w:rPr>
              <w:t>VII. Certification</w:t>
            </w:r>
          </w:p>
        </w:tc>
      </w:tr>
      <w:tr w:rsidR="00F46905" w:rsidRPr="00C822AB" w14:paraId="5B0CEBCC" w14:textId="77777777" w:rsidTr="24460734">
        <w:tc>
          <w:tcPr>
            <w:tcW w:w="3478" w:type="dxa"/>
          </w:tcPr>
          <w:p w14:paraId="13064697" w14:textId="77777777" w:rsidR="00F46905" w:rsidRPr="00C822AB" w:rsidRDefault="24460734" w:rsidP="24460734">
            <w:pPr>
              <w:rPr>
                <w:rFonts w:ascii="Times New Roman" w:hAnsi="Times New Roman"/>
                <w:b/>
                <w:bCs/>
                <w:sz w:val="24"/>
              </w:rPr>
            </w:pPr>
            <w:r w:rsidRPr="00C822AB">
              <w:rPr>
                <w:rFonts w:ascii="Times New Roman" w:hAnsi="Times New Roman"/>
                <w:b/>
                <w:bCs/>
                <w:sz w:val="24"/>
              </w:rPr>
              <w:t>Supervisor</w:t>
            </w:r>
          </w:p>
          <w:p w14:paraId="00FC48D0" w14:textId="77777777" w:rsidR="00C64422" w:rsidRPr="00C822AB" w:rsidRDefault="00C64422" w:rsidP="00C047FE">
            <w:pPr>
              <w:rPr>
                <w:rFonts w:ascii="Times New Roman" w:hAnsi="Times New Roman"/>
                <w:sz w:val="24"/>
              </w:rPr>
            </w:pPr>
          </w:p>
          <w:p w14:paraId="69820ED4" w14:textId="77777777" w:rsidR="00F46905" w:rsidRPr="00C822AB" w:rsidRDefault="24460734" w:rsidP="24460734">
            <w:pPr>
              <w:rPr>
                <w:rFonts w:ascii="Times New Roman" w:hAnsi="Times New Roman"/>
                <w:sz w:val="24"/>
                <w:u w:val="single"/>
              </w:rPr>
            </w:pPr>
            <w:r w:rsidRPr="00C822AB">
              <w:rPr>
                <w:rFonts w:ascii="Times New Roman" w:hAnsi="Times New Roman"/>
                <w:sz w:val="24"/>
                <w:u w:val="single"/>
              </w:rPr>
              <w:t xml:space="preserve">Name: </w:t>
            </w:r>
          </w:p>
        </w:tc>
        <w:tc>
          <w:tcPr>
            <w:tcW w:w="3478" w:type="dxa"/>
          </w:tcPr>
          <w:p w14:paraId="6B2F85D1" w14:textId="77777777" w:rsidR="00C64422" w:rsidRPr="00C822AB" w:rsidRDefault="00C64422" w:rsidP="00C047FE">
            <w:pPr>
              <w:rPr>
                <w:rFonts w:ascii="Times New Roman" w:hAnsi="Times New Roman"/>
                <w:sz w:val="24"/>
              </w:rPr>
            </w:pPr>
          </w:p>
          <w:p w14:paraId="192D9019" w14:textId="77777777" w:rsidR="00C64422" w:rsidRPr="00C822AB" w:rsidRDefault="00C64422" w:rsidP="00C047FE">
            <w:pPr>
              <w:rPr>
                <w:rFonts w:ascii="Times New Roman" w:hAnsi="Times New Roman"/>
                <w:sz w:val="24"/>
              </w:rPr>
            </w:pPr>
          </w:p>
          <w:p w14:paraId="03FDDB96" w14:textId="30F098AA" w:rsidR="00F46905" w:rsidRPr="00C822AB" w:rsidRDefault="24460734" w:rsidP="24460734">
            <w:pPr>
              <w:rPr>
                <w:rFonts w:ascii="Times New Roman" w:hAnsi="Times New Roman"/>
                <w:sz w:val="24"/>
                <w:u w:val="single"/>
              </w:rPr>
            </w:pPr>
            <w:r w:rsidRPr="00C822AB">
              <w:rPr>
                <w:rFonts w:ascii="Times New Roman" w:hAnsi="Times New Roman"/>
                <w:sz w:val="24"/>
                <w:u w:val="single"/>
              </w:rPr>
              <w:t>Signature: _____________________</w:t>
            </w:r>
          </w:p>
        </w:tc>
        <w:tc>
          <w:tcPr>
            <w:tcW w:w="3479" w:type="dxa"/>
          </w:tcPr>
          <w:p w14:paraId="244509A2" w14:textId="77777777" w:rsidR="00C64422" w:rsidRPr="00C822AB" w:rsidRDefault="00C64422" w:rsidP="00C047FE">
            <w:pPr>
              <w:rPr>
                <w:rFonts w:ascii="Times New Roman" w:hAnsi="Times New Roman"/>
                <w:sz w:val="24"/>
              </w:rPr>
            </w:pPr>
          </w:p>
          <w:p w14:paraId="078F641F" w14:textId="77777777" w:rsidR="00C64422" w:rsidRPr="00C822AB" w:rsidRDefault="00C64422" w:rsidP="00C047FE">
            <w:pPr>
              <w:rPr>
                <w:rFonts w:ascii="Times New Roman" w:hAnsi="Times New Roman"/>
                <w:sz w:val="24"/>
              </w:rPr>
            </w:pPr>
          </w:p>
          <w:p w14:paraId="2300ABB1" w14:textId="7F4E6BCB" w:rsidR="00F46905" w:rsidRPr="00C822AB" w:rsidRDefault="24460734" w:rsidP="24460734">
            <w:pPr>
              <w:rPr>
                <w:rFonts w:ascii="Times New Roman" w:hAnsi="Times New Roman"/>
                <w:sz w:val="24"/>
                <w:u w:val="single"/>
              </w:rPr>
            </w:pPr>
            <w:r w:rsidRPr="00C822AB">
              <w:rPr>
                <w:rFonts w:ascii="Times New Roman" w:hAnsi="Times New Roman"/>
                <w:sz w:val="24"/>
                <w:u w:val="single"/>
              </w:rPr>
              <w:t xml:space="preserve">Date: </w:t>
            </w:r>
          </w:p>
          <w:p w14:paraId="6BC76224" w14:textId="77777777" w:rsidR="00C64422" w:rsidRPr="00C822AB" w:rsidRDefault="00C64422" w:rsidP="00C047FE">
            <w:pPr>
              <w:rPr>
                <w:rFonts w:ascii="Times New Roman" w:hAnsi="Times New Roman"/>
                <w:sz w:val="24"/>
              </w:rPr>
            </w:pPr>
          </w:p>
        </w:tc>
      </w:tr>
      <w:tr w:rsidR="00C64422" w:rsidRPr="00C822AB" w14:paraId="5EFF8A03" w14:textId="77777777" w:rsidTr="24460734">
        <w:tc>
          <w:tcPr>
            <w:tcW w:w="3478" w:type="dxa"/>
          </w:tcPr>
          <w:p w14:paraId="19BEE088" w14:textId="77777777" w:rsidR="00C64422" w:rsidRPr="00C822AB" w:rsidRDefault="24460734" w:rsidP="24460734">
            <w:pPr>
              <w:rPr>
                <w:rFonts w:ascii="Times New Roman" w:hAnsi="Times New Roman"/>
                <w:b/>
                <w:bCs/>
                <w:sz w:val="24"/>
              </w:rPr>
            </w:pPr>
            <w:r w:rsidRPr="00C822AB">
              <w:rPr>
                <w:rFonts w:ascii="Times New Roman" w:hAnsi="Times New Roman"/>
                <w:b/>
                <w:bCs/>
                <w:sz w:val="24"/>
              </w:rPr>
              <w:t>Head of Office</w:t>
            </w:r>
          </w:p>
          <w:p w14:paraId="21FB6D2E" w14:textId="77777777" w:rsidR="00C64422" w:rsidRPr="00C822AB" w:rsidRDefault="00C64422" w:rsidP="00C047FE">
            <w:pPr>
              <w:rPr>
                <w:rFonts w:ascii="Times New Roman" w:hAnsi="Times New Roman"/>
                <w:sz w:val="24"/>
              </w:rPr>
            </w:pPr>
          </w:p>
          <w:p w14:paraId="459844BE" w14:textId="77777777" w:rsidR="00C64422" w:rsidRPr="00C822AB" w:rsidRDefault="24460734" w:rsidP="24460734">
            <w:pPr>
              <w:rPr>
                <w:rFonts w:ascii="Times New Roman" w:hAnsi="Times New Roman"/>
                <w:sz w:val="24"/>
                <w:u w:val="single"/>
              </w:rPr>
            </w:pPr>
            <w:r w:rsidRPr="00C822AB">
              <w:rPr>
                <w:rFonts w:ascii="Times New Roman" w:hAnsi="Times New Roman"/>
                <w:sz w:val="24"/>
                <w:u w:val="single"/>
              </w:rPr>
              <w:t xml:space="preserve">Name: </w:t>
            </w:r>
          </w:p>
        </w:tc>
        <w:tc>
          <w:tcPr>
            <w:tcW w:w="3478" w:type="dxa"/>
          </w:tcPr>
          <w:p w14:paraId="673D9106" w14:textId="77777777" w:rsidR="00C64422" w:rsidRPr="00C822AB" w:rsidRDefault="00C64422" w:rsidP="00C64422">
            <w:pPr>
              <w:rPr>
                <w:rFonts w:ascii="Times New Roman" w:hAnsi="Times New Roman"/>
                <w:sz w:val="24"/>
              </w:rPr>
            </w:pPr>
          </w:p>
          <w:p w14:paraId="3FF1769C" w14:textId="77777777" w:rsidR="00C64422" w:rsidRPr="00C822AB" w:rsidRDefault="00C64422" w:rsidP="00C64422">
            <w:pPr>
              <w:rPr>
                <w:rFonts w:ascii="Times New Roman" w:hAnsi="Times New Roman"/>
                <w:sz w:val="24"/>
              </w:rPr>
            </w:pPr>
          </w:p>
          <w:p w14:paraId="2D6019F0" w14:textId="52E350FF" w:rsidR="00C64422" w:rsidRPr="00C822AB" w:rsidRDefault="24460734" w:rsidP="24460734">
            <w:pPr>
              <w:rPr>
                <w:rFonts w:ascii="Times New Roman" w:hAnsi="Times New Roman"/>
                <w:sz w:val="24"/>
                <w:u w:val="single"/>
              </w:rPr>
            </w:pPr>
            <w:r w:rsidRPr="00C822AB">
              <w:rPr>
                <w:rFonts w:ascii="Times New Roman" w:hAnsi="Times New Roman"/>
                <w:sz w:val="24"/>
                <w:u w:val="single"/>
              </w:rPr>
              <w:t>Signature: _____________________</w:t>
            </w:r>
          </w:p>
        </w:tc>
        <w:tc>
          <w:tcPr>
            <w:tcW w:w="3479" w:type="dxa"/>
          </w:tcPr>
          <w:p w14:paraId="70575EA6" w14:textId="77777777" w:rsidR="00C64422" w:rsidRPr="00C822AB" w:rsidRDefault="00C64422" w:rsidP="00C64422">
            <w:pPr>
              <w:rPr>
                <w:rFonts w:ascii="Times New Roman" w:hAnsi="Times New Roman"/>
                <w:sz w:val="24"/>
              </w:rPr>
            </w:pPr>
          </w:p>
          <w:p w14:paraId="62D70202" w14:textId="77777777" w:rsidR="00C64422" w:rsidRPr="00C822AB" w:rsidRDefault="00C64422" w:rsidP="00C64422">
            <w:pPr>
              <w:rPr>
                <w:rFonts w:ascii="Times New Roman" w:hAnsi="Times New Roman"/>
                <w:sz w:val="24"/>
              </w:rPr>
            </w:pPr>
          </w:p>
          <w:p w14:paraId="6D7502BB" w14:textId="0B5DD1CF" w:rsidR="00C64422" w:rsidRPr="00C822AB" w:rsidRDefault="24460734" w:rsidP="24460734">
            <w:pPr>
              <w:rPr>
                <w:rFonts w:ascii="Times New Roman" w:hAnsi="Times New Roman"/>
                <w:sz w:val="24"/>
                <w:u w:val="single"/>
              </w:rPr>
            </w:pPr>
            <w:r w:rsidRPr="00C822AB">
              <w:rPr>
                <w:rFonts w:ascii="Times New Roman" w:hAnsi="Times New Roman"/>
                <w:sz w:val="24"/>
                <w:u w:val="single"/>
              </w:rPr>
              <w:t xml:space="preserve">Date: </w:t>
            </w:r>
          </w:p>
          <w:p w14:paraId="3CF6B160" w14:textId="77777777" w:rsidR="00C64422" w:rsidRPr="00C822AB" w:rsidRDefault="00C64422" w:rsidP="00C64422">
            <w:pPr>
              <w:rPr>
                <w:rFonts w:ascii="Times New Roman" w:hAnsi="Times New Roman"/>
                <w:sz w:val="24"/>
              </w:rPr>
            </w:pPr>
          </w:p>
        </w:tc>
      </w:tr>
    </w:tbl>
    <w:p w14:paraId="0A017C0C" w14:textId="36C6FC27" w:rsidR="00692714" w:rsidRPr="00C822AB" w:rsidRDefault="00692714" w:rsidP="00343125">
      <w:pPr>
        <w:rPr>
          <w:rFonts w:ascii="Times New Roman" w:hAnsi="Times New Roman"/>
          <w:sz w:val="24"/>
        </w:rPr>
      </w:pPr>
    </w:p>
    <w:sectPr w:rsidR="00692714" w:rsidRPr="00C822AB" w:rsidSect="00487C4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1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9B67F2"/>
    <w:multiLevelType w:val="hybridMultilevel"/>
    <w:tmpl w:val="F5E85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73CFB"/>
    <w:multiLevelType w:val="hybridMultilevel"/>
    <w:tmpl w:val="DC36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3456F"/>
    <w:multiLevelType w:val="hybridMultilevel"/>
    <w:tmpl w:val="6116F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85C8A"/>
    <w:multiLevelType w:val="hybridMultilevel"/>
    <w:tmpl w:val="E31EB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06210"/>
    <w:multiLevelType w:val="hybridMultilevel"/>
    <w:tmpl w:val="09B24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82D66"/>
    <w:multiLevelType w:val="hybridMultilevel"/>
    <w:tmpl w:val="1922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002FC"/>
    <w:multiLevelType w:val="hybridMultilevel"/>
    <w:tmpl w:val="64964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D22003"/>
    <w:multiLevelType w:val="hybridMultilevel"/>
    <w:tmpl w:val="BB3450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322FF"/>
    <w:multiLevelType w:val="hybridMultilevel"/>
    <w:tmpl w:val="0DC82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367A1"/>
    <w:multiLevelType w:val="hybridMultilevel"/>
    <w:tmpl w:val="74569A24"/>
    <w:lvl w:ilvl="0" w:tplc="43AEBE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797926"/>
    <w:multiLevelType w:val="hybridMultilevel"/>
    <w:tmpl w:val="DC36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7521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4080BE4"/>
    <w:multiLevelType w:val="hybridMultilevel"/>
    <w:tmpl w:val="FD2C2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549EB"/>
    <w:multiLevelType w:val="multilevel"/>
    <w:tmpl w:val="77D0F902"/>
    <w:lvl w:ilvl="0">
      <w:start w:val="1"/>
      <w:numFmt w:val="decimal"/>
      <w:lvlText w:val="%1."/>
      <w:lvlJc w:val="left"/>
      <w:pPr>
        <w:ind w:left="360" w:hanging="360"/>
      </w:pPr>
      <w:rPr>
        <w:rFonts w:hint="default"/>
        <w:b/>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5E35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B80C53"/>
    <w:multiLevelType w:val="hybridMultilevel"/>
    <w:tmpl w:val="E8DE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F13F1"/>
    <w:multiLevelType w:val="hybridMultilevel"/>
    <w:tmpl w:val="BB3450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3113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73566D"/>
    <w:multiLevelType w:val="multilevel"/>
    <w:tmpl w:val="949CB804"/>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4"/>
  </w:num>
  <w:num w:numId="3">
    <w:abstractNumId w:val="8"/>
  </w:num>
  <w:num w:numId="4">
    <w:abstractNumId w:val="7"/>
  </w:num>
  <w:num w:numId="5">
    <w:abstractNumId w:val="12"/>
  </w:num>
  <w:num w:numId="6">
    <w:abstractNumId w:val="11"/>
  </w:num>
  <w:num w:numId="7">
    <w:abstractNumId w:val="6"/>
  </w:num>
  <w:num w:numId="8">
    <w:abstractNumId w:val="1"/>
  </w:num>
  <w:num w:numId="9">
    <w:abstractNumId w:val="5"/>
  </w:num>
  <w:num w:numId="10">
    <w:abstractNumId w:val="2"/>
  </w:num>
  <w:num w:numId="11">
    <w:abstractNumId w:val="15"/>
  </w:num>
  <w:num w:numId="12">
    <w:abstractNumId w:val="19"/>
  </w:num>
  <w:num w:numId="13">
    <w:abstractNumId w:val="4"/>
  </w:num>
  <w:num w:numId="14">
    <w:abstractNumId w:val="0"/>
  </w:num>
  <w:num w:numId="15">
    <w:abstractNumId w:val="10"/>
  </w:num>
  <w:num w:numId="16">
    <w:abstractNumId w:val="21"/>
  </w:num>
  <w:num w:numId="17">
    <w:abstractNumId w:val="18"/>
  </w:num>
  <w:num w:numId="18">
    <w:abstractNumId w:val="23"/>
  </w:num>
  <w:num w:numId="19">
    <w:abstractNumId w:val="16"/>
  </w:num>
  <w:num w:numId="20">
    <w:abstractNumId w:val="22"/>
  </w:num>
  <w:num w:numId="21">
    <w:abstractNumId w:val="9"/>
  </w:num>
  <w:num w:numId="22">
    <w:abstractNumId w:val="20"/>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905"/>
    <w:rsid w:val="000025E7"/>
    <w:rsid w:val="00005C73"/>
    <w:rsid w:val="00011C55"/>
    <w:rsid w:val="000372A3"/>
    <w:rsid w:val="00057042"/>
    <w:rsid w:val="00065983"/>
    <w:rsid w:val="00081FEF"/>
    <w:rsid w:val="00094100"/>
    <w:rsid w:val="000A1AA3"/>
    <w:rsid w:val="000C19A5"/>
    <w:rsid w:val="000E49F3"/>
    <w:rsid w:val="000F6DCD"/>
    <w:rsid w:val="00133665"/>
    <w:rsid w:val="001645D6"/>
    <w:rsid w:val="00194D54"/>
    <w:rsid w:val="001959F6"/>
    <w:rsid w:val="001B0D8D"/>
    <w:rsid w:val="001C2B5F"/>
    <w:rsid w:val="001D0B8D"/>
    <w:rsid w:val="001D71B8"/>
    <w:rsid w:val="001F7BFF"/>
    <w:rsid w:val="00206F11"/>
    <w:rsid w:val="00212914"/>
    <w:rsid w:val="0022378B"/>
    <w:rsid w:val="002320BC"/>
    <w:rsid w:val="00233B52"/>
    <w:rsid w:val="00233F29"/>
    <w:rsid w:val="00234CF1"/>
    <w:rsid w:val="002441FB"/>
    <w:rsid w:val="00247C87"/>
    <w:rsid w:val="0025090E"/>
    <w:rsid w:val="00261336"/>
    <w:rsid w:val="00262C86"/>
    <w:rsid w:val="00295015"/>
    <w:rsid w:val="002953F3"/>
    <w:rsid w:val="002A1AAB"/>
    <w:rsid w:val="002A1EFD"/>
    <w:rsid w:val="002B32D0"/>
    <w:rsid w:val="002B34BB"/>
    <w:rsid w:val="002B34C0"/>
    <w:rsid w:val="002B6C67"/>
    <w:rsid w:val="002F77DD"/>
    <w:rsid w:val="00306799"/>
    <w:rsid w:val="00307D50"/>
    <w:rsid w:val="0031622D"/>
    <w:rsid w:val="003241D0"/>
    <w:rsid w:val="00336692"/>
    <w:rsid w:val="00343125"/>
    <w:rsid w:val="00353DD1"/>
    <w:rsid w:val="00354D21"/>
    <w:rsid w:val="003755FD"/>
    <w:rsid w:val="00381ECD"/>
    <w:rsid w:val="003A4660"/>
    <w:rsid w:val="003B4F01"/>
    <w:rsid w:val="003C2191"/>
    <w:rsid w:val="003D5E1E"/>
    <w:rsid w:val="003E045E"/>
    <w:rsid w:val="003E28BC"/>
    <w:rsid w:val="003E330F"/>
    <w:rsid w:val="00407103"/>
    <w:rsid w:val="004707B6"/>
    <w:rsid w:val="00487C4B"/>
    <w:rsid w:val="00497777"/>
    <w:rsid w:val="004A6965"/>
    <w:rsid w:val="004C326D"/>
    <w:rsid w:val="004C3367"/>
    <w:rsid w:val="004D5B0F"/>
    <w:rsid w:val="004D70D1"/>
    <w:rsid w:val="004E1BCF"/>
    <w:rsid w:val="004F21E4"/>
    <w:rsid w:val="005147A1"/>
    <w:rsid w:val="00516052"/>
    <w:rsid w:val="005548E5"/>
    <w:rsid w:val="00555B57"/>
    <w:rsid w:val="00560EFD"/>
    <w:rsid w:val="00581A80"/>
    <w:rsid w:val="00585790"/>
    <w:rsid w:val="005968FD"/>
    <w:rsid w:val="005A7568"/>
    <w:rsid w:val="005E114A"/>
    <w:rsid w:val="005F5657"/>
    <w:rsid w:val="00601292"/>
    <w:rsid w:val="006115F7"/>
    <w:rsid w:val="0062762D"/>
    <w:rsid w:val="00641803"/>
    <w:rsid w:val="00644D08"/>
    <w:rsid w:val="006535F3"/>
    <w:rsid w:val="006536B9"/>
    <w:rsid w:val="006772A4"/>
    <w:rsid w:val="00692714"/>
    <w:rsid w:val="006B7416"/>
    <w:rsid w:val="006D43E2"/>
    <w:rsid w:val="006F2743"/>
    <w:rsid w:val="006F2D81"/>
    <w:rsid w:val="006F3782"/>
    <w:rsid w:val="00703017"/>
    <w:rsid w:val="00712560"/>
    <w:rsid w:val="00735133"/>
    <w:rsid w:val="00760285"/>
    <w:rsid w:val="00761068"/>
    <w:rsid w:val="007A55D8"/>
    <w:rsid w:val="007C1720"/>
    <w:rsid w:val="007C4AAB"/>
    <w:rsid w:val="007D17EB"/>
    <w:rsid w:val="007F3643"/>
    <w:rsid w:val="007F37F7"/>
    <w:rsid w:val="00803754"/>
    <w:rsid w:val="008120F2"/>
    <w:rsid w:val="008146D3"/>
    <w:rsid w:val="00827069"/>
    <w:rsid w:val="0083465C"/>
    <w:rsid w:val="00844F57"/>
    <w:rsid w:val="00845FA2"/>
    <w:rsid w:val="00853D41"/>
    <w:rsid w:val="008550F6"/>
    <w:rsid w:val="0086513B"/>
    <w:rsid w:val="008766CB"/>
    <w:rsid w:val="00880E13"/>
    <w:rsid w:val="008B00C6"/>
    <w:rsid w:val="008B0E5B"/>
    <w:rsid w:val="008B5810"/>
    <w:rsid w:val="008B738F"/>
    <w:rsid w:val="008D1F88"/>
    <w:rsid w:val="008D5D64"/>
    <w:rsid w:val="008E4190"/>
    <w:rsid w:val="008E47FC"/>
    <w:rsid w:val="008F4B73"/>
    <w:rsid w:val="00903E93"/>
    <w:rsid w:val="00905D3D"/>
    <w:rsid w:val="00907798"/>
    <w:rsid w:val="0091218B"/>
    <w:rsid w:val="00944A01"/>
    <w:rsid w:val="00964468"/>
    <w:rsid w:val="00972446"/>
    <w:rsid w:val="0097659E"/>
    <w:rsid w:val="00992902"/>
    <w:rsid w:val="009A15FC"/>
    <w:rsid w:val="009C079B"/>
    <w:rsid w:val="009F3EBD"/>
    <w:rsid w:val="00A1424A"/>
    <w:rsid w:val="00A17DD3"/>
    <w:rsid w:val="00A4149F"/>
    <w:rsid w:val="00A536DC"/>
    <w:rsid w:val="00A5655C"/>
    <w:rsid w:val="00A6320A"/>
    <w:rsid w:val="00A77263"/>
    <w:rsid w:val="00A8572A"/>
    <w:rsid w:val="00AD1CE2"/>
    <w:rsid w:val="00AF5BBD"/>
    <w:rsid w:val="00B2297C"/>
    <w:rsid w:val="00B36C38"/>
    <w:rsid w:val="00B37C03"/>
    <w:rsid w:val="00B4011E"/>
    <w:rsid w:val="00B6343B"/>
    <w:rsid w:val="00B80780"/>
    <w:rsid w:val="00B80FE6"/>
    <w:rsid w:val="00B8792D"/>
    <w:rsid w:val="00B90A58"/>
    <w:rsid w:val="00B91CF8"/>
    <w:rsid w:val="00B93C64"/>
    <w:rsid w:val="00B964E0"/>
    <w:rsid w:val="00BB4E14"/>
    <w:rsid w:val="00BD4362"/>
    <w:rsid w:val="00BD6BB6"/>
    <w:rsid w:val="00BD76F4"/>
    <w:rsid w:val="00C047FE"/>
    <w:rsid w:val="00C078B2"/>
    <w:rsid w:val="00C2428E"/>
    <w:rsid w:val="00C277F3"/>
    <w:rsid w:val="00C4155E"/>
    <w:rsid w:val="00C47603"/>
    <w:rsid w:val="00C638C8"/>
    <w:rsid w:val="00C64422"/>
    <w:rsid w:val="00C6457B"/>
    <w:rsid w:val="00C701D1"/>
    <w:rsid w:val="00C803E5"/>
    <w:rsid w:val="00C8153E"/>
    <w:rsid w:val="00C822AB"/>
    <w:rsid w:val="00CB0DF4"/>
    <w:rsid w:val="00CB6C71"/>
    <w:rsid w:val="00CF22E8"/>
    <w:rsid w:val="00CF6154"/>
    <w:rsid w:val="00D05C79"/>
    <w:rsid w:val="00D33D9E"/>
    <w:rsid w:val="00D62367"/>
    <w:rsid w:val="00D71BFD"/>
    <w:rsid w:val="00D71C13"/>
    <w:rsid w:val="00D84C90"/>
    <w:rsid w:val="00DC0C79"/>
    <w:rsid w:val="00DC379C"/>
    <w:rsid w:val="00E26610"/>
    <w:rsid w:val="00E366AE"/>
    <w:rsid w:val="00E53D14"/>
    <w:rsid w:val="00E80233"/>
    <w:rsid w:val="00EB524A"/>
    <w:rsid w:val="00EB7C06"/>
    <w:rsid w:val="00EC5173"/>
    <w:rsid w:val="00EC543B"/>
    <w:rsid w:val="00ED18B9"/>
    <w:rsid w:val="00F13AC2"/>
    <w:rsid w:val="00F32FD3"/>
    <w:rsid w:val="00F36FB1"/>
    <w:rsid w:val="00F44C19"/>
    <w:rsid w:val="00F46905"/>
    <w:rsid w:val="00F70256"/>
    <w:rsid w:val="00F7483D"/>
    <w:rsid w:val="00F76626"/>
    <w:rsid w:val="00FA0804"/>
    <w:rsid w:val="00FB1830"/>
    <w:rsid w:val="00FF59E2"/>
    <w:rsid w:val="244607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3EC0"/>
  <w15:chartTrackingRefBased/>
  <w15:docId w15:val="{C378424C-7A7F-46E7-AD74-4DEAA306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720" w:hanging="36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30F"/>
    <w:pPr>
      <w:ind w:left="0" w:firstLine="0"/>
      <w:jc w:val="left"/>
    </w:pPr>
    <w:rPr>
      <w:rFonts w:ascii="Calibri" w:eastAsia="Times New Roman" w:hAnsi="Calibri" w:cs="Times New Roman"/>
      <w:szCs w:val="24"/>
      <w:lang w:val="en-US"/>
    </w:rPr>
  </w:style>
  <w:style w:type="paragraph" w:styleId="Heading1">
    <w:name w:val="heading 1"/>
    <w:basedOn w:val="Normal"/>
    <w:next w:val="Normal"/>
    <w:link w:val="Heading1Char"/>
    <w:autoRedefine/>
    <w:qFormat/>
    <w:rsid w:val="007F3643"/>
    <w:pPr>
      <w:keepNext/>
      <w:keepLines/>
      <w:spacing w:before="120" w:after="240"/>
      <w:outlineLvl w:val="0"/>
    </w:pPr>
    <w:rPr>
      <w:rFonts w:eastAsiaTheme="majorEastAsia" w:cstheme="majorBidi"/>
      <w:bCs/>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643"/>
    <w:rPr>
      <w:rFonts w:ascii="Calibri" w:eastAsiaTheme="majorEastAsia" w:hAnsi="Calibri" w:cstheme="majorBidi"/>
      <w:bCs/>
      <w:sz w:val="32"/>
      <w:szCs w:val="28"/>
      <w:lang w:eastAsia="en-GB"/>
    </w:rPr>
  </w:style>
  <w:style w:type="character" w:styleId="CommentReference">
    <w:name w:val="annotation reference"/>
    <w:semiHidden/>
    <w:rsid w:val="00F46905"/>
    <w:rPr>
      <w:sz w:val="16"/>
      <w:szCs w:val="16"/>
    </w:rPr>
  </w:style>
  <w:style w:type="paragraph" w:styleId="CommentText">
    <w:name w:val="annotation text"/>
    <w:basedOn w:val="Normal"/>
    <w:link w:val="CommentTextChar"/>
    <w:uiPriority w:val="99"/>
    <w:semiHidden/>
    <w:rsid w:val="00F46905"/>
    <w:rPr>
      <w:szCs w:val="20"/>
    </w:rPr>
  </w:style>
  <w:style w:type="character" w:customStyle="1" w:styleId="CommentTextChar">
    <w:name w:val="Comment Text Char"/>
    <w:basedOn w:val="DefaultParagraphFont"/>
    <w:link w:val="CommentText"/>
    <w:uiPriority w:val="99"/>
    <w:semiHidden/>
    <w:rsid w:val="00F46905"/>
    <w:rPr>
      <w:rFonts w:ascii="Arial" w:eastAsia="Times New Roman" w:hAnsi="Arial" w:cs="Times New Roman"/>
      <w:sz w:val="20"/>
      <w:szCs w:val="20"/>
      <w:lang w:val="en-US"/>
    </w:rPr>
  </w:style>
  <w:style w:type="paragraph" w:customStyle="1" w:styleId="Default">
    <w:name w:val="Default"/>
    <w:rsid w:val="00F46905"/>
    <w:pPr>
      <w:autoSpaceDE w:val="0"/>
      <w:autoSpaceDN w:val="0"/>
      <w:adjustRightInd w:val="0"/>
      <w:ind w:left="0" w:firstLine="0"/>
      <w:jc w:val="left"/>
    </w:pPr>
    <w:rPr>
      <w:rFonts w:ascii="Arial" w:eastAsia="Cambria" w:hAnsi="Arial" w:cs="Arial"/>
      <w:color w:val="000000"/>
      <w:sz w:val="24"/>
      <w:szCs w:val="24"/>
      <w:lang w:val="en-US"/>
    </w:rPr>
  </w:style>
  <w:style w:type="paragraph" w:customStyle="1" w:styleId="ColorfulList-Accent11">
    <w:name w:val="Colorful List - Accent 11"/>
    <w:basedOn w:val="Normal"/>
    <w:uiPriority w:val="34"/>
    <w:qFormat/>
    <w:rsid w:val="00F46905"/>
    <w:pPr>
      <w:ind w:left="720"/>
      <w:contextualSpacing/>
    </w:pPr>
  </w:style>
  <w:style w:type="paragraph" w:styleId="BalloonText">
    <w:name w:val="Balloon Text"/>
    <w:basedOn w:val="Normal"/>
    <w:link w:val="BalloonTextChar"/>
    <w:uiPriority w:val="99"/>
    <w:semiHidden/>
    <w:unhideWhenUsed/>
    <w:rsid w:val="00F4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05"/>
    <w:rPr>
      <w:rFonts w:ascii="Segoe UI" w:eastAsia="Times New Roman" w:hAnsi="Segoe UI" w:cs="Segoe UI"/>
      <w:sz w:val="18"/>
      <w:szCs w:val="18"/>
      <w:lang w:val="en-US"/>
    </w:rPr>
  </w:style>
  <w:style w:type="paragraph" w:styleId="ListParagraph">
    <w:name w:val="List Paragraph"/>
    <w:basedOn w:val="Normal"/>
    <w:link w:val="ListParagraphChar"/>
    <w:uiPriority w:val="34"/>
    <w:qFormat/>
    <w:rsid w:val="00F46905"/>
    <w:pPr>
      <w:ind w:left="720"/>
      <w:contextualSpacing/>
    </w:pPr>
  </w:style>
  <w:style w:type="paragraph" w:styleId="NoSpacing">
    <w:name w:val="No Spacing"/>
    <w:uiPriority w:val="1"/>
    <w:qFormat/>
    <w:rsid w:val="00F46905"/>
    <w:pPr>
      <w:ind w:left="0" w:firstLine="0"/>
      <w:jc w:val="left"/>
    </w:pPr>
    <w:rPr>
      <w:rFonts w:ascii="Calibri" w:eastAsia="Times New Roman" w:hAnsi="Calibri" w:cs="Times New Roman"/>
      <w:sz w:val="20"/>
      <w:szCs w:val="24"/>
      <w:lang w:val="en-US"/>
    </w:rPr>
  </w:style>
  <w:style w:type="character" w:styleId="Hyperlink">
    <w:name w:val="Hyperlink"/>
    <w:basedOn w:val="DefaultParagraphFont"/>
    <w:uiPriority w:val="99"/>
    <w:unhideWhenUsed/>
    <w:rsid w:val="00853D41"/>
    <w:rPr>
      <w:color w:val="0000FF" w:themeColor="hyperlink"/>
      <w:u w:val="single"/>
    </w:rPr>
  </w:style>
  <w:style w:type="character" w:customStyle="1" w:styleId="ListParagraphChar">
    <w:name w:val="List Paragraph Char"/>
    <w:link w:val="ListParagraph"/>
    <w:uiPriority w:val="34"/>
    <w:locked/>
    <w:rsid w:val="00B80FE6"/>
    <w:rPr>
      <w:rFonts w:ascii="Calibri" w:eastAsia="Times New Roman" w:hAnsi="Calibri" w:cs="Times New Roman"/>
      <w:szCs w:val="24"/>
      <w:lang w:val="en-US"/>
    </w:rPr>
  </w:style>
  <w:style w:type="character" w:styleId="FollowedHyperlink">
    <w:name w:val="FollowedHyperlink"/>
    <w:basedOn w:val="DefaultParagraphFont"/>
    <w:uiPriority w:val="99"/>
    <w:semiHidden/>
    <w:unhideWhenUsed/>
    <w:rsid w:val="00B36C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8681">
      <w:bodyDiv w:val="1"/>
      <w:marLeft w:val="0"/>
      <w:marRight w:val="0"/>
      <w:marTop w:val="0"/>
      <w:marBottom w:val="0"/>
      <w:divBdr>
        <w:top w:val="none" w:sz="0" w:space="0" w:color="auto"/>
        <w:left w:val="none" w:sz="0" w:space="0" w:color="auto"/>
        <w:bottom w:val="none" w:sz="0" w:space="0" w:color="auto"/>
        <w:right w:val="none" w:sz="0" w:space="0" w:color="auto"/>
      </w:divBdr>
      <w:divsChild>
        <w:div w:id="1002439176">
          <w:marLeft w:val="0"/>
          <w:marRight w:val="0"/>
          <w:marTop w:val="0"/>
          <w:marBottom w:val="0"/>
          <w:divBdr>
            <w:top w:val="none" w:sz="0" w:space="0" w:color="auto"/>
            <w:left w:val="none" w:sz="0" w:space="0" w:color="auto"/>
            <w:bottom w:val="none" w:sz="0" w:space="0" w:color="auto"/>
            <w:right w:val="none" w:sz="0" w:space="0" w:color="auto"/>
          </w:divBdr>
          <w:divsChild>
            <w:div w:id="1584147594">
              <w:marLeft w:val="0"/>
              <w:marRight w:val="0"/>
              <w:marTop w:val="0"/>
              <w:marBottom w:val="0"/>
              <w:divBdr>
                <w:top w:val="none" w:sz="0" w:space="0" w:color="auto"/>
                <w:left w:val="none" w:sz="0" w:space="0" w:color="auto"/>
                <w:bottom w:val="none" w:sz="0" w:space="0" w:color="auto"/>
                <w:right w:val="none" w:sz="0" w:space="0" w:color="auto"/>
              </w:divBdr>
              <w:divsChild>
                <w:div w:id="404769716">
                  <w:marLeft w:val="0"/>
                  <w:marRight w:val="0"/>
                  <w:marTop w:val="0"/>
                  <w:marBottom w:val="0"/>
                  <w:divBdr>
                    <w:top w:val="none" w:sz="0" w:space="0" w:color="auto"/>
                    <w:left w:val="none" w:sz="0" w:space="0" w:color="auto"/>
                    <w:bottom w:val="none" w:sz="0" w:space="0" w:color="auto"/>
                    <w:right w:val="none" w:sz="0" w:space="0" w:color="auto"/>
                  </w:divBdr>
                  <w:divsChild>
                    <w:div w:id="155341126">
                      <w:marLeft w:val="0"/>
                      <w:marRight w:val="0"/>
                      <w:marTop w:val="0"/>
                      <w:marBottom w:val="0"/>
                      <w:divBdr>
                        <w:top w:val="none" w:sz="0" w:space="0" w:color="auto"/>
                        <w:left w:val="none" w:sz="0" w:space="0" w:color="auto"/>
                        <w:bottom w:val="none" w:sz="0" w:space="0" w:color="auto"/>
                        <w:right w:val="none" w:sz="0" w:space="0" w:color="auto"/>
                      </w:divBdr>
                      <w:divsChild>
                        <w:div w:id="307588387">
                          <w:marLeft w:val="0"/>
                          <w:marRight w:val="0"/>
                          <w:marTop w:val="0"/>
                          <w:marBottom w:val="0"/>
                          <w:divBdr>
                            <w:top w:val="none" w:sz="0" w:space="0" w:color="auto"/>
                            <w:left w:val="none" w:sz="0" w:space="0" w:color="auto"/>
                            <w:bottom w:val="none" w:sz="0" w:space="0" w:color="auto"/>
                            <w:right w:val="none" w:sz="0" w:space="0" w:color="auto"/>
                          </w:divBdr>
                          <w:divsChild>
                            <w:div w:id="145434574">
                              <w:marLeft w:val="0"/>
                              <w:marRight w:val="0"/>
                              <w:marTop w:val="0"/>
                              <w:marBottom w:val="0"/>
                              <w:divBdr>
                                <w:top w:val="none" w:sz="0" w:space="0" w:color="auto"/>
                                <w:left w:val="none" w:sz="0" w:space="0" w:color="auto"/>
                                <w:bottom w:val="none" w:sz="0" w:space="0" w:color="auto"/>
                                <w:right w:val="none" w:sz="0" w:space="0" w:color="auto"/>
                              </w:divBdr>
                              <w:divsChild>
                                <w:div w:id="1065639182">
                                  <w:marLeft w:val="0"/>
                                  <w:marRight w:val="0"/>
                                  <w:marTop w:val="0"/>
                                  <w:marBottom w:val="0"/>
                                  <w:divBdr>
                                    <w:top w:val="none" w:sz="0" w:space="0" w:color="auto"/>
                                    <w:left w:val="none" w:sz="0" w:space="0" w:color="auto"/>
                                    <w:bottom w:val="none" w:sz="0" w:space="0" w:color="auto"/>
                                    <w:right w:val="none" w:sz="0" w:space="0" w:color="auto"/>
                                  </w:divBdr>
                                  <w:divsChild>
                                    <w:div w:id="1803159667">
                                      <w:marLeft w:val="0"/>
                                      <w:marRight w:val="0"/>
                                      <w:marTop w:val="0"/>
                                      <w:marBottom w:val="0"/>
                                      <w:divBdr>
                                        <w:top w:val="none" w:sz="0" w:space="0" w:color="auto"/>
                                        <w:left w:val="none" w:sz="0" w:space="0" w:color="auto"/>
                                        <w:bottom w:val="none" w:sz="0" w:space="0" w:color="auto"/>
                                        <w:right w:val="none" w:sz="0" w:space="0" w:color="auto"/>
                                      </w:divBdr>
                                      <w:divsChild>
                                        <w:div w:id="6614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728760">
      <w:bodyDiv w:val="1"/>
      <w:marLeft w:val="0"/>
      <w:marRight w:val="0"/>
      <w:marTop w:val="0"/>
      <w:marBottom w:val="0"/>
      <w:divBdr>
        <w:top w:val="none" w:sz="0" w:space="0" w:color="auto"/>
        <w:left w:val="none" w:sz="0" w:space="0" w:color="auto"/>
        <w:bottom w:val="none" w:sz="0" w:space="0" w:color="auto"/>
        <w:right w:val="none" w:sz="0" w:space="0" w:color="auto"/>
      </w:divBdr>
    </w:div>
    <w:div w:id="16720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unicef.org/dhr/dhrsite.nsf/96054cb61a0f902885256fd9004dda04/e2683bc695cee3ce85257a63006b380d?OpenDocu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Generic Job Profiles</vt:lpstr>
    </vt:vector>
  </TitlesOfParts>
  <Company>UNICEF</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Job Profiles</dc:title>
  <dc:subject/>
  <dc:creator>Khalid Arbab</dc:creator>
  <cp:keywords/>
  <dc:description/>
  <cp:lastModifiedBy>Liza Gonzales</cp:lastModifiedBy>
  <cp:revision>2</cp:revision>
  <cp:lastPrinted>2018-03-20T12:37:00Z</cp:lastPrinted>
  <dcterms:created xsi:type="dcterms:W3CDTF">2019-10-24T05:43:00Z</dcterms:created>
  <dcterms:modified xsi:type="dcterms:W3CDTF">2019-10-24T05:43:00Z</dcterms:modified>
</cp:coreProperties>
</file>