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119B5" w14:textId="34758192" w:rsidR="00327C4C" w:rsidRPr="003223A3" w:rsidRDefault="00782EE0" w:rsidP="003223A3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EE0">
        <w:rPr>
          <w:rFonts w:ascii="Times New Roman" w:hAnsi="Times New Roman" w:cs="Times New Roman"/>
          <w:b/>
          <w:sz w:val="24"/>
          <w:szCs w:val="24"/>
        </w:rPr>
        <w:t>National Individual Consultan</w:t>
      </w:r>
      <w:r w:rsidR="003223A3">
        <w:rPr>
          <w:rFonts w:ascii="Times New Roman" w:hAnsi="Times New Roman" w:cs="Times New Roman"/>
          <w:b/>
          <w:sz w:val="24"/>
          <w:szCs w:val="24"/>
        </w:rPr>
        <w:t>cy</w:t>
      </w:r>
      <w:r w:rsidRPr="00782EE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223A3" w:rsidRPr="003223A3">
        <w:rPr>
          <w:rFonts w:ascii="Times New Roman" w:hAnsi="Times New Roman" w:cs="Times New Roman"/>
          <w:b/>
          <w:sz w:val="24"/>
          <w:szCs w:val="24"/>
        </w:rPr>
        <w:t xml:space="preserve">Development of a comprehensive </w:t>
      </w:r>
      <w:bookmarkStart w:id="0" w:name="_GoBack"/>
      <w:r w:rsidR="003223A3" w:rsidRPr="003223A3">
        <w:rPr>
          <w:rFonts w:ascii="Times New Roman" w:hAnsi="Times New Roman" w:cs="Times New Roman"/>
          <w:b/>
          <w:sz w:val="24"/>
          <w:szCs w:val="24"/>
        </w:rPr>
        <w:t>Adolescents and Youth Wellbeing Strategy</w:t>
      </w:r>
      <w:bookmarkEnd w:id="0"/>
      <w:r w:rsidR="003223A3" w:rsidRPr="003223A3">
        <w:rPr>
          <w:rFonts w:ascii="Times New Roman" w:hAnsi="Times New Roman" w:cs="Times New Roman"/>
          <w:b/>
          <w:sz w:val="24"/>
          <w:szCs w:val="24"/>
        </w:rPr>
        <w:t xml:space="preserve"> for the Chisinau Municipality</w:t>
      </w:r>
    </w:p>
    <w:p w14:paraId="63B410C4" w14:textId="4A83B964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 xml:space="preserve">Name of the </w:t>
      </w:r>
      <w:r w:rsidR="00981216">
        <w:rPr>
          <w:rFonts w:ascii="Times New Roman" w:hAnsi="Times New Roman" w:cs="Times New Roman"/>
          <w:b/>
          <w:sz w:val="24"/>
          <w:szCs w:val="24"/>
        </w:rPr>
        <w:t>applicant: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14:paraId="0DF40B25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Address:</w:t>
      </w:r>
    </w:p>
    <w:p w14:paraId="665C390B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Contact no.: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14:paraId="7B055A72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Email address:</w:t>
      </w:r>
    </w:p>
    <w:p w14:paraId="176BC67F" w14:textId="77777777" w:rsidR="00327C4C" w:rsidRDefault="00327C4C" w:rsidP="00327C4C">
      <w:pPr>
        <w:pBdr>
          <w:bottom w:val="single" w:sz="12" w:space="1" w:color="auto"/>
        </w:pBd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Date: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14:paraId="1CAAAC03" w14:textId="77777777" w:rsidR="00327C4C" w:rsidRDefault="00327C4C" w:rsidP="00327C4C">
      <w:pPr>
        <w:pBdr>
          <w:bottom w:val="single" w:sz="12" w:space="1" w:color="auto"/>
        </w:pBd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</w:p>
    <w:p w14:paraId="5A95B991" w14:textId="77777777" w:rsidR="00327C4C" w:rsidRPr="00327C4C" w:rsidRDefault="00327C4C" w:rsidP="00327C4C">
      <w:pP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</w:p>
    <w:p w14:paraId="3CFCDEA5" w14:textId="77777777" w:rsidR="00327C4C" w:rsidRDefault="00327C4C" w:rsidP="00511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21DEAF" w14:textId="1B2ECF4A" w:rsidR="00327C4C" w:rsidRDefault="00327C4C" w:rsidP="001B2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TECHNICAL </w:t>
      </w:r>
      <w:r w:rsidR="001B4A5F">
        <w:rPr>
          <w:rFonts w:ascii="Times New Roman" w:hAnsi="Times New Roman" w:cs="Times New Roman"/>
          <w:b/>
          <w:sz w:val="24"/>
          <w:szCs w:val="24"/>
        </w:rPr>
        <w:t>OFFER</w:t>
      </w:r>
    </w:p>
    <w:p w14:paraId="6E68A45B" w14:textId="77777777" w:rsidR="0051185B" w:rsidRDefault="0051185B" w:rsidP="003223A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C81769D" w14:textId="59D52285" w:rsidR="003223A3" w:rsidRPr="00613203" w:rsidRDefault="003223A3" w:rsidP="003223A3">
      <w:pPr>
        <w:pStyle w:val="paragraph"/>
        <w:numPr>
          <w:ilvl w:val="0"/>
          <w:numId w:val="8"/>
        </w:numPr>
        <w:spacing w:after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en-GB"/>
        </w:rPr>
      </w:pPr>
      <w:r w:rsidRPr="00613203">
        <w:rPr>
          <w:rStyle w:val="normaltextrun"/>
          <w:rFonts w:ascii="Arial" w:hAnsi="Arial" w:cs="Arial"/>
          <w:sz w:val="22"/>
          <w:szCs w:val="22"/>
          <w:lang w:val="en-GB"/>
        </w:rPr>
        <w:t>Description of the candidate’s relevant experience with similar type of assignments (max 300 words)</w:t>
      </w:r>
      <w:r>
        <w:rPr>
          <w:rStyle w:val="normaltextrun"/>
          <w:rFonts w:ascii="Arial" w:hAnsi="Arial" w:cs="Arial"/>
          <w:sz w:val="22"/>
          <w:szCs w:val="22"/>
          <w:lang w:val="en-GB"/>
        </w:rPr>
        <w:t>;</w:t>
      </w:r>
    </w:p>
    <w:p w14:paraId="5DB01B22" w14:textId="77777777" w:rsidR="003223A3" w:rsidRPr="00613203" w:rsidRDefault="003223A3" w:rsidP="003223A3">
      <w:pPr>
        <w:pStyle w:val="paragraph"/>
        <w:numPr>
          <w:ilvl w:val="0"/>
          <w:numId w:val="8"/>
        </w:numPr>
        <w:spacing w:after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en-GB"/>
        </w:rPr>
      </w:pPr>
      <w:r w:rsidRPr="00613203">
        <w:rPr>
          <w:rStyle w:val="normaltextrun"/>
          <w:rFonts w:ascii="Arial" w:hAnsi="Arial" w:cs="Arial"/>
          <w:sz w:val="22"/>
          <w:szCs w:val="22"/>
          <w:lang w:val="en-GB"/>
        </w:rPr>
        <w:t xml:space="preserve">Proposed approach and methodology (max 1500 words), including: </w:t>
      </w:r>
    </w:p>
    <w:p w14:paraId="480DC6BC" w14:textId="609A2154" w:rsidR="003223A3" w:rsidRPr="00613203" w:rsidRDefault="003223A3" w:rsidP="003223A3">
      <w:pPr>
        <w:pStyle w:val="paragraph"/>
        <w:numPr>
          <w:ilvl w:val="0"/>
          <w:numId w:val="9"/>
        </w:numPr>
        <w:spacing w:after="0"/>
        <w:ind w:left="153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en-GB"/>
        </w:rPr>
      </w:pPr>
      <w:r w:rsidRPr="00613203">
        <w:rPr>
          <w:rStyle w:val="normaltextrun"/>
          <w:rFonts w:ascii="Arial" w:hAnsi="Arial" w:cs="Arial"/>
          <w:sz w:val="22"/>
          <w:szCs w:val="22"/>
          <w:lang w:val="en-GB"/>
        </w:rPr>
        <w:t>Timeline and milestones</w:t>
      </w:r>
      <w:r>
        <w:rPr>
          <w:rStyle w:val="normaltextrun"/>
          <w:rFonts w:ascii="Arial" w:hAnsi="Arial" w:cs="Arial"/>
          <w:sz w:val="22"/>
          <w:szCs w:val="22"/>
          <w:lang w:val="en-GB"/>
        </w:rPr>
        <w:t>;</w:t>
      </w:r>
      <w:r w:rsidRPr="00613203">
        <w:rPr>
          <w:rStyle w:val="normaltextrun"/>
          <w:rFonts w:ascii="Arial" w:hAnsi="Arial" w:cs="Arial"/>
          <w:sz w:val="22"/>
          <w:szCs w:val="22"/>
          <w:lang w:val="en-GB"/>
        </w:rPr>
        <w:t xml:space="preserve">  </w:t>
      </w:r>
    </w:p>
    <w:p w14:paraId="538DFCE7" w14:textId="13FD8BA1" w:rsidR="003223A3" w:rsidRPr="00613203" w:rsidRDefault="003223A3" w:rsidP="003223A3">
      <w:pPr>
        <w:pStyle w:val="paragraph"/>
        <w:numPr>
          <w:ilvl w:val="0"/>
          <w:numId w:val="9"/>
        </w:numPr>
        <w:spacing w:after="0"/>
        <w:ind w:left="153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en-GB"/>
        </w:rPr>
      </w:pPr>
      <w:r w:rsidRPr="00613203">
        <w:rPr>
          <w:rStyle w:val="normaltextrun"/>
          <w:rFonts w:ascii="Arial" w:hAnsi="Arial" w:cs="Arial"/>
          <w:sz w:val="22"/>
          <w:szCs w:val="22"/>
          <w:lang w:val="en-GB"/>
        </w:rPr>
        <w:t>Risk and mitigation measures</w:t>
      </w:r>
      <w:r>
        <w:rPr>
          <w:rStyle w:val="normaltextrun"/>
          <w:rFonts w:ascii="Arial" w:hAnsi="Arial" w:cs="Arial"/>
          <w:sz w:val="22"/>
          <w:szCs w:val="22"/>
          <w:lang w:val="en-GB"/>
        </w:rPr>
        <w:t>.</w:t>
      </w:r>
      <w:r w:rsidRPr="00613203"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</w:p>
    <w:p w14:paraId="068FB428" w14:textId="77777777" w:rsidR="003223A3" w:rsidRDefault="003223A3" w:rsidP="003223A3">
      <w:pPr>
        <w:pStyle w:val="paragraph"/>
        <w:spacing w:after="0"/>
        <w:ind w:firstLine="36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en-GB"/>
        </w:rPr>
      </w:pPr>
      <w:r w:rsidRPr="00613203">
        <w:rPr>
          <w:rStyle w:val="normaltextrun"/>
          <w:rFonts w:ascii="Arial" w:hAnsi="Arial" w:cs="Arial"/>
          <w:sz w:val="22"/>
          <w:szCs w:val="22"/>
          <w:lang w:val="en-GB"/>
        </w:rPr>
        <w:t xml:space="preserve">Annex: </w:t>
      </w:r>
    </w:p>
    <w:p w14:paraId="78D2788F" w14:textId="7E8AB053" w:rsidR="003223A3" w:rsidRDefault="003223A3" w:rsidP="003223A3">
      <w:pPr>
        <w:pStyle w:val="paragraph"/>
        <w:numPr>
          <w:ilvl w:val="0"/>
          <w:numId w:val="8"/>
        </w:numPr>
        <w:spacing w:after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en-GB"/>
        </w:rPr>
      </w:pPr>
      <w:r w:rsidRPr="003223A3">
        <w:rPr>
          <w:rStyle w:val="normaltextrun"/>
          <w:rFonts w:ascii="Arial" w:hAnsi="Arial" w:cs="Arial"/>
          <w:sz w:val="22"/>
          <w:szCs w:val="22"/>
          <w:lang w:val="en-GB"/>
        </w:rPr>
        <w:t>Curriculum Vitae</w:t>
      </w:r>
      <w:r>
        <w:rPr>
          <w:rStyle w:val="normaltextrun"/>
          <w:rFonts w:ascii="Arial" w:hAnsi="Arial" w:cs="Arial"/>
          <w:sz w:val="22"/>
          <w:szCs w:val="22"/>
          <w:lang w:val="en-GB"/>
        </w:rPr>
        <w:t>;</w:t>
      </w:r>
    </w:p>
    <w:p w14:paraId="47AFC189" w14:textId="3CA07026" w:rsidR="003223A3" w:rsidRDefault="003223A3" w:rsidP="003223A3">
      <w:pPr>
        <w:pStyle w:val="paragraph"/>
        <w:numPr>
          <w:ilvl w:val="0"/>
          <w:numId w:val="8"/>
        </w:numPr>
        <w:spacing w:after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en-GB"/>
        </w:rPr>
      </w:pPr>
      <w:r w:rsidRPr="00613203">
        <w:rPr>
          <w:rStyle w:val="normaltextrun"/>
          <w:rFonts w:ascii="Arial" w:hAnsi="Arial" w:cs="Arial"/>
          <w:sz w:val="22"/>
          <w:szCs w:val="22"/>
          <w:lang w:val="en-GB"/>
        </w:rPr>
        <w:t>Short Sample or links to related work previously conducted by the consultant</w:t>
      </w:r>
      <w:r>
        <w:rPr>
          <w:rStyle w:val="normaltextrun"/>
          <w:rFonts w:ascii="Arial" w:hAnsi="Arial" w:cs="Arial"/>
          <w:sz w:val="22"/>
          <w:szCs w:val="22"/>
          <w:lang w:val="en-GB"/>
        </w:rPr>
        <w:t>.</w:t>
      </w:r>
    </w:p>
    <w:p w14:paraId="299B58F0" w14:textId="77777777" w:rsidR="003223A3" w:rsidRPr="003223A3" w:rsidRDefault="003223A3" w:rsidP="003223A3">
      <w:pPr>
        <w:pStyle w:val="paragraph"/>
        <w:spacing w:after="0"/>
        <w:ind w:left="72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en-GB"/>
        </w:rPr>
      </w:pPr>
    </w:p>
    <w:p w14:paraId="2FB59E3B" w14:textId="77777777" w:rsidR="00322FA0" w:rsidRPr="00B613E9" w:rsidRDefault="00322FA0" w:rsidP="00322F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546619F" w14:textId="77777777"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BEBBA" w14:textId="77777777"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2F05AE" w14:textId="77777777" w:rsidR="006C7065" w:rsidRDefault="006C7065"/>
    <w:sectPr w:rsidR="006C706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762C6"/>
    <w:multiLevelType w:val="hybridMultilevel"/>
    <w:tmpl w:val="FE1C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70446"/>
    <w:multiLevelType w:val="hybridMultilevel"/>
    <w:tmpl w:val="0409001D"/>
    <w:lvl w:ilvl="0" w:tplc="2E82A382">
      <w:start w:val="1"/>
      <w:numFmt w:val="decimal"/>
      <w:lvlText w:val="%1)"/>
      <w:lvlJc w:val="left"/>
      <w:pPr>
        <w:ind w:left="360" w:hanging="360"/>
      </w:pPr>
    </w:lvl>
    <w:lvl w:ilvl="1" w:tplc="4B849666">
      <w:start w:val="1"/>
      <w:numFmt w:val="lowerLetter"/>
      <w:lvlText w:val="%2)"/>
      <w:lvlJc w:val="left"/>
      <w:pPr>
        <w:ind w:left="720" w:hanging="360"/>
      </w:pPr>
    </w:lvl>
    <w:lvl w:ilvl="2" w:tplc="2C728FBE">
      <w:start w:val="1"/>
      <w:numFmt w:val="lowerRoman"/>
      <w:lvlText w:val="%3)"/>
      <w:lvlJc w:val="left"/>
      <w:pPr>
        <w:ind w:left="1080" w:hanging="360"/>
      </w:pPr>
    </w:lvl>
    <w:lvl w:ilvl="3" w:tplc="18248D32">
      <w:start w:val="1"/>
      <w:numFmt w:val="decimal"/>
      <w:lvlText w:val="(%4)"/>
      <w:lvlJc w:val="left"/>
      <w:pPr>
        <w:ind w:left="1440" w:hanging="360"/>
      </w:pPr>
    </w:lvl>
    <w:lvl w:ilvl="4" w:tplc="47365034">
      <w:start w:val="1"/>
      <w:numFmt w:val="lowerLetter"/>
      <w:lvlText w:val="(%5)"/>
      <w:lvlJc w:val="left"/>
      <w:pPr>
        <w:ind w:left="1800" w:hanging="360"/>
      </w:pPr>
    </w:lvl>
    <w:lvl w:ilvl="5" w:tplc="35DCB346">
      <w:start w:val="1"/>
      <w:numFmt w:val="lowerRoman"/>
      <w:lvlText w:val="(%6)"/>
      <w:lvlJc w:val="left"/>
      <w:pPr>
        <w:ind w:left="2160" w:hanging="360"/>
      </w:pPr>
    </w:lvl>
    <w:lvl w:ilvl="6" w:tplc="2286E63E">
      <w:start w:val="1"/>
      <w:numFmt w:val="decimal"/>
      <w:lvlText w:val="%7."/>
      <w:lvlJc w:val="left"/>
      <w:pPr>
        <w:ind w:left="2520" w:hanging="360"/>
      </w:pPr>
    </w:lvl>
    <w:lvl w:ilvl="7" w:tplc="7B4C7CC2">
      <w:start w:val="1"/>
      <w:numFmt w:val="lowerLetter"/>
      <w:lvlText w:val="%8."/>
      <w:lvlJc w:val="left"/>
      <w:pPr>
        <w:ind w:left="2880" w:hanging="360"/>
      </w:pPr>
    </w:lvl>
    <w:lvl w:ilvl="8" w:tplc="826865DC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412970"/>
    <w:multiLevelType w:val="hybridMultilevel"/>
    <w:tmpl w:val="E5F6A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D7D56"/>
    <w:multiLevelType w:val="hybridMultilevel"/>
    <w:tmpl w:val="4F9C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03E8C"/>
    <w:multiLevelType w:val="multilevel"/>
    <w:tmpl w:val="A22A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4D4919"/>
    <w:multiLevelType w:val="hybridMultilevel"/>
    <w:tmpl w:val="02BC63EE"/>
    <w:lvl w:ilvl="0" w:tplc="00447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C9163B"/>
    <w:multiLevelType w:val="hybridMultilevel"/>
    <w:tmpl w:val="1414A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F72A3"/>
    <w:multiLevelType w:val="hybridMultilevel"/>
    <w:tmpl w:val="69B4B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106A0"/>
    <w:multiLevelType w:val="multilevel"/>
    <w:tmpl w:val="4194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wNzIxsjS1NDSyMDNW0lEKTi0uzszPAykwrAUAzw8WmCwAAAA="/>
  </w:docVars>
  <w:rsids>
    <w:rsidRoot w:val="0051185B"/>
    <w:rsid w:val="000B4BFB"/>
    <w:rsid w:val="000C0D35"/>
    <w:rsid w:val="001B2CE3"/>
    <w:rsid w:val="001B4A5F"/>
    <w:rsid w:val="003223A3"/>
    <w:rsid w:val="00322FA0"/>
    <w:rsid w:val="00327C4C"/>
    <w:rsid w:val="00420183"/>
    <w:rsid w:val="004B48E6"/>
    <w:rsid w:val="0051185B"/>
    <w:rsid w:val="00645806"/>
    <w:rsid w:val="006C7065"/>
    <w:rsid w:val="00782EE0"/>
    <w:rsid w:val="0082435F"/>
    <w:rsid w:val="00867B99"/>
    <w:rsid w:val="00894AD3"/>
    <w:rsid w:val="008C1703"/>
    <w:rsid w:val="00981216"/>
    <w:rsid w:val="00A36C05"/>
    <w:rsid w:val="00B565D2"/>
    <w:rsid w:val="00BD0B34"/>
    <w:rsid w:val="00C4668C"/>
    <w:rsid w:val="00F9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EE654"/>
  <w15:chartTrackingRefBased/>
  <w15:docId w15:val="{AE67AD94-06FE-42AD-ABFC-7045CB75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185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????"/>
    <w:basedOn w:val="Normal"/>
    <w:link w:val="ListParagraphChar"/>
    <w:uiPriority w:val="34"/>
    <w:qFormat/>
    <w:rsid w:val="0051185B"/>
    <w:pPr>
      <w:ind w:left="720"/>
      <w:contextualSpacing/>
    </w:p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uiPriority w:val="34"/>
    <w:locked/>
    <w:rsid w:val="00322FA0"/>
    <w:rPr>
      <w:lang w:val="en-GB"/>
    </w:rPr>
  </w:style>
  <w:style w:type="paragraph" w:customStyle="1" w:styleId="paragraph">
    <w:name w:val="paragraph"/>
    <w:basedOn w:val="Normal"/>
    <w:rsid w:val="0032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322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2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Moldova-5640</TermName>
          <TermId xmlns="http://schemas.microsoft.com/office/infopath/2007/PartnerControls">b62612e9-4193-4e7f-8abd-777128824bf7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TaxKeywordTaxHTField xmlns="5bee2a90-8ff5-4c63-a13e-2ea07a36722d">
      <Terms xmlns="http://schemas.microsoft.com/office/infopath/2007/PartnerControls"/>
    </TaxKeywordTaxHTField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5CD96641AB7144EB8E3C178816FE118" ma:contentTypeVersion="35" ma:contentTypeDescription="" ma:contentTypeScope="" ma:versionID="cf09b5b1f64eca4868946f585f7a8432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5bee2a90-8ff5-4c63-a13e-2ea07a36722d" xmlns:ns5="http://schemas.microsoft.com/sharepoint/v4" xmlns:ns6="967c71e7-b447-4a5a-972a-1b51aa352961" targetNamespace="http://schemas.microsoft.com/office/2006/metadata/properties" ma:root="true" ma:fieldsID="792cda64a8bc3ab5af100603709e7f8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5bee2a90-8ff5-4c63-a13e-2ea07a36722d"/>
    <xsd:import namespace="http://schemas.microsoft.com/sharepoint/v4"/>
    <xsd:import namespace="967c71e7-b447-4a5a-972a-1b51aa352961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TaxKeywordTaxHTField" minOccurs="0"/>
                <xsd:element ref="ns1:_vti_ItemHoldRecordStatus" minOccurs="0"/>
                <xsd:element ref="ns5:IconOverlay" minOccurs="0"/>
                <xsd:element ref="ns1:_vti_ItemDeclaredRecord" minOccurs="0"/>
                <xsd:element ref="ns4:SharedWithUsers" minOccurs="0"/>
                <xsd:element ref="ns4:SharedWithDetails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27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29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275;#Moldova-5640|b62612e9-4193-4e7f-8abd-777128824bf7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97ecdd4d-1c3e-4252-8e36-853d648aaf61}" ma:internalName="TaxCatchAllLabel" ma:readOnly="true" ma:showField="CatchAllDataLabel" ma:web="5bee2a90-8ff5-4c63-a13e-2ea07a367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97ecdd4d-1c3e-4252-8e36-853d648aaf61}" ma:internalName="TaxCatchAll" ma:showField="CatchAllData" ma:web="5bee2a90-8ff5-4c63-a13e-2ea07a367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e2a90-8ff5-4c63-a13e-2ea07a36722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6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c71e7-b447-4a5a-972a-1b51aa352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C6312D12-465B-4809-931A-F44B53BCFCA1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5bee2a90-8ff5-4c63-a13e-2ea07a36722d"/>
    <ds:schemaRef ds:uri="http://schemas.microsoft.com/sharepoint.v3"/>
  </ds:schemaRefs>
</ds:datastoreItem>
</file>

<file path=customXml/itemProps2.xml><?xml version="1.0" encoding="utf-8"?>
<ds:datastoreItem xmlns:ds="http://schemas.openxmlformats.org/officeDocument/2006/customXml" ds:itemID="{A71C74EB-6B55-4A3E-9FF5-DF7828DABE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C56682-0913-4AE3-8113-50CF2CD161C2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58F2D9C5-90A9-420F-91DF-17AD09276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5bee2a90-8ff5-4c63-a13e-2ea07a36722d"/>
    <ds:schemaRef ds:uri="http://schemas.microsoft.com/sharepoint/v4"/>
    <ds:schemaRef ds:uri="967c71e7-b447-4a5a-972a-1b51aa352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C9013FD-FD9A-4F7D-B696-674CA9CE6B24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16B2B3B0-5EC7-46EE-B77B-22C676D8784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Tileva</dc:creator>
  <cp:keywords/>
  <dc:description/>
  <cp:lastModifiedBy>Elena Griu</cp:lastModifiedBy>
  <cp:revision>2</cp:revision>
  <dcterms:created xsi:type="dcterms:W3CDTF">2020-11-26T10:43:00Z</dcterms:created>
  <dcterms:modified xsi:type="dcterms:W3CDTF">2020-11-26T10:43:00Z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0x0101009BA85F8052A6DA4FA3E31FF9F74C697000E5CD96641AB7144EB8E3C178816FE118</vt:lpwstr>
  </property>
  <property fmtid="{D5CDD505-2E9C-101B-9397-08002B2CF9AE}" pid="3" name="TaxKeyword">
    <vt:lpwstr/>
  </property>
  <property fmtid="{D5CDD505-2E9C-101B-9397-08002B2CF9AE}" pid="4" name="Topic">
    <vt:lpwstr/>
  </property>
  <property fmtid="{D5CDD505-2E9C-101B-9397-08002B2CF9AE}" pid="5" name="OfficeDivision">
    <vt:lpwstr>2;#Moldova-5640|b62612e9-4193-4e7f-8abd-777128824bf7</vt:lpwstr>
  </property>
  <property fmtid="{D5CDD505-2E9C-101B-9397-08002B2CF9AE}" pid="6" name="DocumentType">
    <vt:lpwstr/>
  </property>
  <property fmtid="{D5CDD505-2E9C-101B-9397-08002B2CF9AE}" pid="7" name="GeographicScope">
    <vt:lpwstr/>
  </property>
</Properties>
</file>