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3B3" w14:textId="6F1ACB11" w:rsidR="007613B3" w:rsidRPr="006A3636" w:rsidRDefault="007613B3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bookmarkStart w:id="0" w:name="_Hlk162449209"/>
    </w:p>
    <w:p w14:paraId="33D6FA81" w14:textId="3EFBEB8B" w:rsidR="00B14BE6" w:rsidRPr="006A3636" w:rsidRDefault="00B14BE6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187F97A" w14:textId="0E41C934" w:rsidR="00B14BE6" w:rsidRPr="006A3636" w:rsidRDefault="006A71DA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6A363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TERMES DE REFERENCE</w:t>
      </w:r>
    </w:p>
    <w:p w14:paraId="0CD0950E" w14:textId="38F2E04D" w:rsidR="00724F22" w:rsidRPr="006A3636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6A3636" w:rsidRPr="006A3636" w14:paraId="3DC0B748" w14:textId="77777777" w:rsidTr="00677B4D">
        <w:tc>
          <w:tcPr>
            <w:tcW w:w="9449" w:type="dxa"/>
          </w:tcPr>
          <w:p w14:paraId="34D854FA" w14:textId="2B8375A6" w:rsidR="00724F22" w:rsidRPr="006A3636" w:rsidRDefault="00724F2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Informations</w:t>
            </w:r>
            <w:proofErr w:type="spellEnd"/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sur le </w:t>
            </w:r>
            <w:r w:rsidR="00F851A0"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stage</w:t>
            </w:r>
          </w:p>
          <w:p w14:paraId="157ED511" w14:textId="18E8C4F3" w:rsidR="00724F22" w:rsidRPr="006A3636" w:rsidRDefault="00724F2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724F22" w:rsidRPr="006A3636" w14:paraId="2A1E7419" w14:textId="77777777" w:rsidTr="00F75FFC">
        <w:tc>
          <w:tcPr>
            <w:tcW w:w="9449" w:type="dxa"/>
          </w:tcPr>
          <w:p w14:paraId="248AC93A" w14:textId="449B7AF3" w:rsidR="00724F22" w:rsidRPr="006A3636" w:rsidRDefault="00724F22" w:rsidP="00D408AF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Titre du stage :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D408AF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Stage </w:t>
            </w:r>
            <w:r w:rsidR="000D5BA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</w:t>
            </w:r>
            <w:r w:rsidR="00D408AF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’</w:t>
            </w:r>
            <w:r w:rsidR="00FF1CE6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Appui au </w:t>
            </w:r>
            <w:r w:rsidR="009231A7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processus</w:t>
            </w:r>
            <w:r w:rsidR="00FF1CE6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 génération des évidences sociales et comportementales</w:t>
            </w:r>
            <w:r w:rsidR="009231A7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en matière de Sante et Nutrition</w:t>
            </w:r>
          </w:p>
          <w:p w14:paraId="7B567FDF" w14:textId="77777777" w:rsidR="00724F22" w:rsidRPr="006A3636" w:rsidRDefault="00724F2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</w:p>
          <w:p w14:paraId="51A59140" w14:textId="3745F59A" w:rsidR="00724F22" w:rsidRPr="000D5BA6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Superviseur</w:t>
            </w:r>
            <w:proofErr w:type="spellEnd"/>
            <w:r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A5A"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(Nom et </w:t>
            </w:r>
            <w:proofErr w:type="spellStart"/>
            <w:r w:rsidR="00105A5A"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titre</w:t>
            </w:r>
            <w:proofErr w:type="spellEnd"/>
            <w:proofErr w:type="gramStart"/>
            <w:r w:rsidR="00105A5A"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) </w:t>
            </w:r>
            <w:r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  <w:proofErr w:type="gramEnd"/>
            <w:r w:rsidRPr="000D5B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5BA6" w:rsidRPr="000D5B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Social and Behavior Change</w:t>
            </w:r>
            <w:r w:rsidR="000D5BA6"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D5BA6" w:rsidRPr="000D5B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Specialist </w:t>
            </w:r>
          </w:p>
          <w:p w14:paraId="4BE70E82" w14:textId="0193BB91" w:rsidR="00724F22" w:rsidRPr="000D5BA6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Section :</w:t>
            </w:r>
            <w:proofErr w:type="gramEnd"/>
            <w:r w:rsidR="00B2134F"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2134F" w:rsidRPr="000D5B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Social and Behavior Change</w:t>
            </w:r>
            <w:r w:rsidR="00B2134F" w:rsidRPr="000D5B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19C4F86" w14:textId="153E56D4" w:rsidR="00724F22" w:rsidRPr="006A3636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Lieu d’affectation :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B2134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Antananarivo </w:t>
            </w:r>
          </w:p>
          <w:p w14:paraId="47EAB549" w14:textId="3668960A" w:rsidR="00724F22" w:rsidRPr="006A3636" w:rsidRDefault="0019726E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Durée : </w:t>
            </w:r>
            <w:r w:rsidR="000D5BA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6 mois</w:t>
            </w:r>
          </w:p>
          <w:p w14:paraId="5E298ACF" w14:textId="1FDAF5DD" w:rsidR="00C0546C" w:rsidRPr="006A3636" w:rsidRDefault="00853C4F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Modalité</w:t>
            </w:r>
            <w:r w:rsidR="009E16C2"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 : </w:t>
            </w:r>
          </w:p>
          <w:p w14:paraId="6C00836F" w14:textId="304FE7DD" w:rsidR="00206ACA" w:rsidRPr="006A3636" w:rsidRDefault="009E16C2" w:rsidP="00206ACA">
            <w:pPr>
              <w:tabs>
                <w:tab w:val="left" w:pos="2742"/>
                <w:tab w:val="left" w:pos="3944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 temps p</w:t>
            </w:r>
            <w:r w:rsidR="00206ACA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lein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136108963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A540C" w:rsidRPr="006A3636"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6A36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="00206ACA" w:rsidRPr="006A36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A temps partiel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426699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6ACA" w:rsidRPr="006A3636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6ABF291D" w14:textId="1004D505" w:rsidR="00206ACA" w:rsidRPr="006A3636" w:rsidRDefault="00206ACA" w:rsidP="00853C4F">
            <w:pPr>
              <w:tabs>
                <w:tab w:val="left" w:pos="2742"/>
                <w:tab w:val="center" w:pos="4616"/>
                <w:tab w:val="left" w:pos="5034"/>
              </w:tabs>
              <w:spacing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En </w:t>
            </w:r>
            <w:r w:rsidR="00853C4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présentiel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50301391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A540C" w:rsidRPr="006A3636"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6A36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6A36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A distance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1563525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3C4F" w:rsidRPr="006A3636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3F57E5FA" w14:textId="59944044" w:rsidR="00724F22" w:rsidRPr="006A3636" w:rsidRDefault="009E16C2" w:rsidP="00206AC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                                                                              </w:t>
            </w:r>
          </w:p>
        </w:tc>
      </w:tr>
    </w:tbl>
    <w:p w14:paraId="5893B5E0" w14:textId="72C90333" w:rsidR="00724F22" w:rsidRPr="006A3636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6A3636" w:rsidRPr="000D5BA6" w14:paraId="41BDA79C" w14:textId="77777777" w:rsidTr="001506AE">
        <w:tc>
          <w:tcPr>
            <w:tcW w:w="9449" w:type="dxa"/>
          </w:tcPr>
          <w:p w14:paraId="36334AF2" w14:textId="77777777" w:rsidR="00E15862" w:rsidRPr="006A3636" w:rsidRDefault="00E1586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Contexte </w:t>
            </w:r>
            <w:proofErr w:type="spellStart"/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organisationelle</w:t>
            </w:r>
            <w:proofErr w:type="spellEnd"/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et objectifs du stage</w:t>
            </w:r>
          </w:p>
          <w:p w14:paraId="6340A317" w14:textId="52A244B9" w:rsidR="00E15862" w:rsidRPr="006A3636" w:rsidRDefault="00E1586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6A3636" w:rsidRPr="000D5BA6" w14:paraId="0B794325" w14:textId="77777777" w:rsidTr="001506AE">
        <w:tc>
          <w:tcPr>
            <w:tcW w:w="9449" w:type="dxa"/>
          </w:tcPr>
          <w:p w14:paraId="3D9EEB64" w14:textId="77777777" w:rsidR="00E15862" w:rsidRPr="006A3636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  <w:t>Contexte :</w:t>
            </w:r>
          </w:p>
          <w:p w14:paraId="4B2E524F" w14:textId="551390C6" w:rsidR="00E15862" w:rsidRPr="006A3636" w:rsidRDefault="00E15862" w:rsidP="00772CB5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</w:t>
            </w:r>
            <w:r w:rsidR="00425479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’UNICEF 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Madagascar lance un programme de stage pour l'ann</w:t>
            </w:r>
            <w:r w:rsidR="000005F1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é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 202</w:t>
            </w:r>
            <w:r w:rsidR="00763F01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4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. Ce Programme offre aux étudiants et aux récents diplômés issus de milieux universitaires la possibilité de renforcer leur capacité à travers un cadre de travail et un encadrement professionnel. Les stagiaires de l’</w:t>
            </w:r>
            <w:r w:rsidR="009134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UNICEF 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bénéficient d'opportunités d'apprentissage par l'expérience dans le secteur humanitaire et d'une expérience de stage significative qui soutiendra leur développement académique, professionnel et personnel.</w:t>
            </w:r>
          </w:p>
          <w:p w14:paraId="3D91857C" w14:textId="0D3AE2CA" w:rsidR="003D2CC7" w:rsidRPr="006A3636" w:rsidRDefault="00003269" w:rsidP="003D2CC7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La section Social and </w:t>
            </w:r>
            <w:proofErr w:type="spellStart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Behavior</w:t>
            </w:r>
            <w:proofErr w:type="spellEnd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Change (</w:t>
            </w:r>
            <w:r w:rsidR="003D2CC7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SBC) appui les secteurs dans le processus de planification, de mise en œuvre et de suivi des activités SBC pour l’adoption des comportements favorables au bien-être de l’enfant et des communautés.  Dans ce cadre, SBC utilise un éventail d'approches pour soutenir la promotion de la demande et l’utilisation des services les programmes sectoriels (Nutrition, </w:t>
            </w:r>
            <w:r w:rsidR="00490910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Wash,</w:t>
            </w:r>
            <w:r w:rsidR="003D2CC7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490910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Sante,</w:t>
            </w:r>
            <w:r w:rsidR="003D2CC7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Protection de </w:t>
            </w:r>
            <w:r w:rsidR="00490910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l’enfant,</w:t>
            </w:r>
            <w:r w:rsidR="003D2CC7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Protection </w:t>
            </w:r>
            <w:r w:rsidR="00490910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sociale,</w:t>
            </w:r>
            <w:r w:rsidR="003D2CC7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Education) et la programmation fondée sur les évidences comportementales et sociales est un pilier fondamental de nos interventions.</w:t>
            </w:r>
            <w:r w:rsidR="00490910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C’est dans ce sens que la SBC conduit des études,</w:t>
            </w:r>
            <w:r w:rsidR="00EB63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des revues documentaires,</w:t>
            </w:r>
            <w:r w:rsidR="00490910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des recherches comportementales et sociales afin de cerner les perceptions, les pratiques et les normes sociales des communautés qui nuisent particulièrement au bien-être de l’enfant et ainsi d’utiliser ces évidences pour mieux orienter la programmation avec les secteurs. Le stagiaire SBC contribuera ainsi </w:t>
            </w:r>
            <w:r w:rsidR="00EB63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à</w:t>
            </w:r>
            <w:r w:rsidR="00490910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tout le processus de génération des évidences </w:t>
            </w:r>
            <w:r w:rsidR="00DE0119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et travaillera particulièrement sur les études SBC en cours dans le cadre des appuis aux</w:t>
            </w:r>
            <w:r w:rsidR="00490910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secteurs. </w:t>
            </w:r>
          </w:p>
          <w:p w14:paraId="57789A3B" w14:textId="77777777" w:rsidR="00744ED7" w:rsidRPr="006A3636" w:rsidRDefault="00744ED7" w:rsidP="00744ED7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</w:p>
          <w:p w14:paraId="3F0EE104" w14:textId="6A377E34" w:rsidR="00E15862" w:rsidRPr="0018743F" w:rsidRDefault="00E15862" w:rsidP="00744ED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874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Objectifs du </w:t>
            </w:r>
            <w:r w:rsidR="004A0578" w:rsidRPr="0018743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stage :</w:t>
            </w:r>
          </w:p>
          <w:p w14:paraId="6F37AD94" w14:textId="6EDB1D06" w:rsidR="00E15862" w:rsidRPr="006A3636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Le programme de stage a pour </w:t>
            </w:r>
            <w:r w:rsidR="00906013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objectifs de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:</w:t>
            </w:r>
          </w:p>
          <w:p w14:paraId="1060BDBA" w14:textId="77250B9B" w:rsidR="00E15862" w:rsidRPr="006A3636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Exposer des jeunes universitaires au travail de</w:t>
            </w:r>
            <w:r w:rsidR="00441E1D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l’UNICEF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, renforcer ainsi le</w:t>
            </w:r>
            <w:r w:rsidR="00441E1D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ur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 capacit</w:t>
            </w:r>
            <w:r w:rsidR="000005F1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é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 en offrant un cadre de travail et un encadrement professionnel</w:t>
            </w:r>
          </w:p>
          <w:p w14:paraId="6A5B3633" w14:textId="1676A658" w:rsidR="00E15862" w:rsidRPr="006A3636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Promouvoir l’image de</w:t>
            </w:r>
            <w:r w:rsidR="00361FF1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l’UNICEF 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comme employeur de choix</w:t>
            </w:r>
          </w:p>
          <w:p w14:paraId="483B341E" w14:textId="4C6564AD" w:rsidR="00E15862" w:rsidRPr="006A3636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Susciter de l’</w:t>
            </w:r>
            <w:r w:rsidR="00395DE5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intérêt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pour le travail de</w:t>
            </w:r>
            <w:r w:rsidR="00361FF1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l’UNICEF 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2B8AFE4B" w14:textId="0909F523" w:rsidR="00E15862" w:rsidRPr="006A3636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 Long terme, répondre à la question de la distribution genre du bureau et la question de l’inclusion, en favorisant la présence des femmes et des personnes avec handicaps.</w:t>
            </w:r>
          </w:p>
          <w:p w14:paraId="17AAB89E" w14:textId="14B93E50" w:rsidR="00E15862" w:rsidRPr="006A3636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</w:tbl>
    <w:p w14:paraId="420F4A2D" w14:textId="7043B5A3" w:rsidR="00C34C2B" w:rsidRPr="006A3636" w:rsidRDefault="00C34C2B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p w14:paraId="709C1AB5" w14:textId="0EA0E3F7" w:rsidR="00E15862" w:rsidRPr="006A3636" w:rsidRDefault="00E1586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6A3636" w:rsidRPr="006A3636" w14:paraId="1280230E" w14:textId="77777777" w:rsidTr="001506AE">
        <w:tc>
          <w:tcPr>
            <w:tcW w:w="9449" w:type="dxa"/>
          </w:tcPr>
          <w:p w14:paraId="05C7C6B2" w14:textId="61B61F64" w:rsidR="00122960" w:rsidRPr="006A3636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lastRenderedPageBreak/>
              <w:t>Fonctions clés</w:t>
            </w:r>
            <w:r w:rsidR="00C933AC"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et taches connexes</w:t>
            </w:r>
          </w:p>
          <w:p w14:paraId="5C1E53C2" w14:textId="77777777" w:rsidR="00122960" w:rsidRPr="006A3636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6A3636" w:rsidRPr="000D5BA6" w14:paraId="06A89711" w14:textId="77777777" w:rsidTr="001506AE">
        <w:tc>
          <w:tcPr>
            <w:tcW w:w="9449" w:type="dxa"/>
          </w:tcPr>
          <w:p w14:paraId="53D6C35F" w14:textId="614AE23E" w:rsidR="00122960" w:rsidRPr="006A3636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R</w:t>
            </w:r>
            <w:r w:rsidR="000005F1"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sum</w:t>
            </w:r>
            <w:r w:rsidR="000005F1"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des fonctions cl</w:t>
            </w:r>
            <w:r w:rsidR="00906013"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</w:t>
            </w:r>
            <w:r w:rsidR="00B252D4"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:</w:t>
            </w:r>
          </w:p>
          <w:p w14:paraId="5866C3A8" w14:textId="77777777" w:rsidR="00DE0119" w:rsidRPr="006A3636" w:rsidRDefault="00DE0119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</w:p>
          <w:p w14:paraId="61B3783B" w14:textId="03DF094A" w:rsidR="00DE0119" w:rsidRPr="006A3636" w:rsidRDefault="00DE0119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En appui au processus de génération des évidences sociales et </w:t>
            </w:r>
            <w:r w:rsidR="00455DE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comportementales au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sein de la section Social and </w:t>
            </w:r>
            <w:proofErr w:type="spellStart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Behavior</w:t>
            </w:r>
            <w:proofErr w:type="spellEnd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Change (SBC), les fonctions clés du/de la stagiaire </w:t>
            </w:r>
            <w:proofErr w:type="gramStart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sont</w:t>
            </w:r>
            <w:proofErr w:type="gramEnd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 de : </w:t>
            </w:r>
          </w:p>
          <w:p w14:paraId="70D5E2A9" w14:textId="77777777" w:rsidR="00122960" w:rsidRPr="006A3636" w:rsidRDefault="00122960" w:rsidP="003A540C">
            <w:pPr>
              <w:pStyle w:val="ListParagraph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0C5D0E76" w14:textId="38F73D2C" w:rsidR="00455DEF" w:rsidRPr="006A3636" w:rsidRDefault="00455DEF" w:rsidP="003A540C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Participer aux échanges techniques sur la préparation et la mise en œuvre des plans de </w:t>
            </w:r>
            <w:r w:rsidR="00EB63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collectes de données, d’études et de 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recherches SBC</w:t>
            </w:r>
          </w:p>
          <w:p w14:paraId="46BCF1CF" w14:textId="14FBF88D" w:rsidR="00C933AC" w:rsidRPr="006A3636" w:rsidRDefault="00DE0119" w:rsidP="003A540C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Contribuer au</w:t>
            </w:r>
            <w:r w:rsidR="00455DE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x travaux d’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élaboration des outils de collecte</w:t>
            </w:r>
            <w:r w:rsidR="00455DE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et d’analyse des données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avec toutes les parties prenantes (</w:t>
            </w:r>
            <w:r w:rsidR="00EB63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sections internes à l’UNICEF, 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agences spécialisées, </w:t>
            </w:r>
            <w:r w:rsidR="00FF5E8A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gouvernement, </w:t>
            </w:r>
            <w:r w:rsidR="00FF176A" w:rsidRPr="00FF176A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organisations de la société civil</w:t>
            </w:r>
            <w:r w:rsidR="00FF176A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EB63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et communautés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)</w:t>
            </w:r>
            <w:r w:rsidR="00EB63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, y compris dans le cadre des évaluations des impacts des interventions SBC</w:t>
            </w:r>
          </w:p>
          <w:p w14:paraId="3295423C" w14:textId="0CBEE842" w:rsidR="00DE0119" w:rsidRPr="006A3636" w:rsidRDefault="00DE0119" w:rsidP="003A540C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Participer aux activités de diagnostiques communautaires </w:t>
            </w:r>
            <w:r w:rsidR="00455DE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et investigations sociales</w:t>
            </w:r>
            <w:r w:rsidR="003A540C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menées par la section SBC</w:t>
            </w:r>
            <w:r w:rsidR="00EB63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et apporter les contributions de la SBC dans les opportunités de génération d’évidences sectorielles</w:t>
            </w:r>
          </w:p>
          <w:p w14:paraId="1115BAAE" w14:textId="0E29D0C3" w:rsidR="00455DEF" w:rsidRPr="006A3636" w:rsidRDefault="00623298" w:rsidP="003A540C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Contribuer aux analyses qualitatives et quantitatives SBC </w:t>
            </w:r>
            <w:proofErr w:type="spellStart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</w:t>
            </w:r>
            <w:proofErr w:type="spellEnd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travers le développement des </w:t>
            </w:r>
            <w:proofErr w:type="spellStart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fact</w:t>
            </w:r>
            <w:proofErr w:type="spellEnd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3A540C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Sheets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synthétiques permettant de capturer la situation des communautés en matière de perception, comportement, pratiques et normes sociales.</w:t>
            </w:r>
          </w:p>
          <w:p w14:paraId="005DCA9F" w14:textId="70176F53" w:rsidR="00C933AC" w:rsidRPr="00BE7AF0" w:rsidRDefault="00623298" w:rsidP="00BE7AF0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Contribuer à l’élaboration des dispositifs de gestion des connaissances SBC </w:t>
            </w:r>
            <w:r w:rsidR="00EB630F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et </w:t>
            </w:r>
            <w:r w:rsidR="00510CAC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de dissémination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des données SBC.</w:t>
            </w:r>
          </w:p>
          <w:p w14:paraId="2340C3E9" w14:textId="7111F777" w:rsidR="00C933AC" w:rsidRPr="006A3636" w:rsidRDefault="00C933AC" w:rsidP="00C933AC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</w:tbl>
    <w:p w14:paraId="231C0A67" w14:textId="77777777" w:rsidR="00122960" w:rsidRPr="006A3636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6A3636" w:rsidRPr="006A3636" w14:paraId="67AC1817" w14:textId="77777777" w:rsidTr="001506AE">
        <w:tc>
          <w:tcPr>
            <w:tcW w:w="9449" w:type="dxa"/>
          </w:tcPr>
          <w:p w14:paraId="2EF73306" w14:textId="7213D97B" w:rsidR="00122960" w:rsidRPr="006A3636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Qualifications </w:t>
            </w:r>
            <w:proofErr w:type="spellStart"/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requises</w:t>
            </w:r>
            <w:proofErr w:type="spellEnd"/>
          </w:p>
          <w:p w14:paraId="5C6D4991" w14:textId="77777777" w:rsidR="00122960" w:rsidRPr="006A3636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6A3636" w:rsidRPr="006A3636" w14:paraId="62CD225B" w14:textId="77777777" w:rsidTr="001506AE">
        <w:tc>
          <w:tcPr>
            <w:tcW w:w="9449" w:type="dxa"/>
          </w:tcPr>
          <w:p w14:paraId="368D8CFC" w14:textId="77777777" w:rsidR="00122960" w:rsidRPr="006A3636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0CA10067" w14:textId="1B55E82D" w:rsidR="00795675" w:rsidRPr="006A3636" w:rsidRDefault="003A540C" w:rsidP="003A540C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Être étudiant de niveau M1 ou M2 en Sciences sociales, anthropologie, sociologie, population et développement, communication pour le développement.</w:t>
            </w:r>
          </w:p>
          <w:p w14:paraId="18FC7398" w14:textId="34811386" w:rsidR="003A540C" w:rsidRPr="006A3636" w:rsidRDefault="003A540C" w:rsidP="003A540C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Avoir un intérêt particulier pour travailler dans le domaine de la recherche-action anthropologique, ethnographique et sociale lies aux </w:t>
            </w:r>
            <w:proofErr w:type="spellStart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thematiques</w:t>
            </w:r>
            <w:proofErr w:type="spellEnd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des droits de l’enfant</w:t>
            </w:r>
          </w:p>
          <w:p w14:paraId="1ADBEA24" w14:textId="66AED1CD" w:rsidR="00122960" w:rsidRPr="006A3636" w:rsidRDefault="00122960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La maitrise d’au </w:t>
            </w:r>
            <w:r w:rsidRPr="006A363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moins une des langues de travail des Nations Unies, notamment le </w:t>
            </w:r>
            <w:r w:rsidR="008024EF" w:rsidRPr="006A363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>français</w:t>
            </w:r>
            <w:r w:rsidRPr="006A363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 ou l'anglais, est requise.</w:t>
            </w:r>
          </w:p>
          <w:p w14:paraId="6F668333" w14:textId="631F4BAD" w:rsidR="00122960" w:rsidRPr="006A3636" w:rsidRDefault="00122960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proofErr w:type="spellStart"/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Etre</w:t>
            </w:r>
            <w:proofErr w:type="spellEnd"/>
            <w:r w:rsidR="003A540C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3A540C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nationalite</w:t>
            </w:r>
            <w:proofErr w:type="spellEnd"/>
            <w:r w:rsidR="003A540C"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Malagasy </w:t>
            </w: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4AC42BB2" w14:textId="77777777" w:rsidR="00122960" w:rsidRPr="006A3636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</w:tbl>
    <w:p w14:paraId="34517038" w14:textId="334AF228" w:rsidR="007810B9" w:rsidRPr="006A3636" w:rsidRDefault="007810B9" w:rsidP="00772CB5">
      <w:pP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6A3636" w:rsidRPr="006A3636" w14:paraId="767A0141" w14:textId="77777777" w:rsidTr="00772CB5">
        <w:tc>
          <w:tcPr>
            <w:tcW w:w="9449" w:type="dxa"/>
            <w:vAlign w:val="center"/>
          </w:tcPr>
          <w:p w14:paraId="6172FE8E" w14:textId="570D3BA3" w:rsidR="00772CB5" w:rsidRPr="006A3636" w:rsidRDefault="00772CB5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Déroulement</w:t>
            </w:r>
            <w:proofErr w:type="spellEnd"/>
            <w:r w:rsidRPr="006A36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et conditions du stage</w:t>
            </w:r>
          </w:p>
          <w:p w14:paraId="139C83D3" w14:textId="77777777" w:rsidR="00772CB5" w:rsidRPr="006A3636" w:rsidRDefault="00772CB5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6A3636" w:rsidRPr="000D5BA6" w14:paraId="05644E35" w14:textId="77777777" w:rsidTr="001506AE">
        <w:tc>
          <w:tcPr>
            <w:tcW w:w="9449" w:type="dxa"/>
          </w:tcPr>
          <w:p w14:paraId="418EFF04" w14:textId="77777777" w:rsidR="00772CB5" w:rsidRPr="006A3636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6B869CFC" w14:textId="01B30826" w:rsidR="00772CB5" w:rsidRPr="006A3636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Le </w:t>
            </w: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stagiaire sera soutenu et guidé par un</w:t>
            </w:r>
            <w:r w:rsidRPr="006A363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superviseur qui lui fournira un soutien adéquat et une supervision guidée tout au long de la mission de stage</w:t>
            </w:r>
          </w:p>
          <w:p w14:paraId="26416436" w14:textId="660C09C0" w:rsidR="00772CB5" w:rsidRPr="006A3636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Un plan de travail est élaboré au début du stage pour orienter le stagiaire sur les livrables attendus durant le stage. Ce plan est revu </w:t>
            </w:r>
            <w:r w:rsidR="007A4EDB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à</w:t>
            </w: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la fin du stage et fera l’objet d’une évaluation de performance avec le superviseur</w:t>
            </w:r>
          </w:p>
          <w:p w14:paraId="1EFAC2E9" w14:textId="636C7E90" w:rsidR="00F932DE" w:rsidRPr="006A3636" w:rsidRDefault="007A4EDB" w:rsidP="00F932DE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Le stagiaire</w:t>
            </w:r>
            <w:r w:rsidR="00772CB5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a droit à 2,5 jours par mois de cong</w:t>
            </w:r>
            <w:r w:rsidR="000005F1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é</w:t>
            </w:r>
            <w:r w:rsidR="00772CB5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y compris pour des raisons médicales</w:t>
            </w:r>
          </w:p>
          <w:p w14:paraId="66FAD71A" w14:textId="61118F9F" w:rsidR="00F932DE" w:rsidRPr="006A3636" w:rsidRDefault="00772CB5" w:rsidP="00A51FB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Le stagiaire percevra une allocation mensuelle payé par le bureau d'embauche</w:t>
            </w:r>
            <w:r w:rsidR="00F932DE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  <w:r w:rsidR="007835E3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équivalant</w:t>
            </w:r>
            <w:r w:rsidR="003D536F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au 70% du salaire mensuel d’un GS</w:t>
            </w:r>
            <w:r w:rsidR="00186419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-</w:t>
            </w:r>
            <w:r w:rsidR="003D536F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3 </w:t>
            </w:r>
            <w:proofErr w:type="spellStart"/>
            <w:r w:rsidR="003D536F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step</w:t>
            </w:r>
            <w:proofErr w:type="spellEnd"/>
            <w:r w:rsidR="003D536F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1</w:t>
            </w:r>
            <w:r w:rsidR="00507A54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1CBBAA1F" w14:textId="4C6FA486" w:rsidR="00107430" w:rsidRPr="006A3636" w:rsidRDefault="00F932DE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lastRenderedPageBreak/>
              <w:t>Le stagiaire percevra un perdiem selon les taux applicables de l'ONU lors de</w:t>
            </w:r>
            <w:r w:rsidR="00507A54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</w:t>
            </w: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missions en dehors de son lieu d’affectation </w:t>
            </w:r>
            <w:bookmarkStart w:id="1" w:name="_Hlk81226204"/>
          </w:p>
          <w:p w14:paraId="789D3754" w14:textId="71C06E41" w:rsidR="00772CB5" w:rsidRPr="006A3636" w:rsidRDefault="00107430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Le stagiaire sera équipé avec un matériel de travail durant sa prestation</w:t>
            </w:r>
            <w:r w:rsidR="000005F1"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.</w:t>
            </w:r>
            <w:r w:rsidRPr="006A3636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  <w:bookmarkEnd w:id="1"/>
          </w:p>
          <w:p w14:paraId="797B2C6D" w14:textId="77777777" w:rsidR="00772CB5" w:rsidRPr="006A3636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bookmarkEnd w:id="0"/>
    </w:tbl>
    <w:p w14:paraId="7BCD1CAD" w14:textId="4F7A5178" w:rsidR="00B104BB" w:rsidRPr="006A3636" w:rsidRDefault="00B104BB" w:rsidP="000D5BA6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sectPr w:rsidR="00B104BB" w:rsidRPr="006A3636" w:rsidSect="003C4672">
      <w:headerReference w:type="default" r:id="rId14"/>
      <w:footerReference w:type="default" r:id="rId15"/>
      <w:headerReference w:type="firs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10BF" w14:textId="77777777" w:rsidR="00946D9F" w:rsidRDefault="00946D9F" w:rsidP="000C3710">
      <w:r>
        <w:separator/>
      </w:r>
    </w:p>
  </w:endnote>
  <w:endnote w:type="continuationSeparator" w:id="0">
    <w:p w14:paraId="545BD0CB" w14:textId="77777777" w:rsidR="00946D9F" w:rsidRDefault="00946D9F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2F08" w14:textId="77777777" w:rsidR="00946D9F" w:rsidRDefault="00946D9F" w:rsidP="000C3710">
      <w:r>
        <w:separator/>
      </w:r>
    </w:p>
  </w:footnote>
  <w:footnote w:type="continuationSeparator" w:id="0">
    <w:p w14:paraId="0F42E0AA" w14:textId="77777777" w:rsidR="00946D9F" w:rsidRDefault="00946D9F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864D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4C86397B" w:rsidR="00861563" w:rsidRPr="0075490C" w:rsidRDefault="00096574" w:rsidP="0075490C">
    <w:pPr>
      <w:pStyle w:val="Heading3"/>
      <w:rPr>
        <w:sz w:val="20"/>
        <w:szCs w:val="20"/>
      </w:rPr>
    </w:pPr>
    <w:r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5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B9E7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3465453"/>
    <w:multiLevelType w:val="hybridMultilevel"/>
    <w:tmpl w:val="8FC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444F8"/>
    <w:multiLevelType w:val="hybridMultilevel"/>
    <w:tmpl w:val="59E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87554"/>
    <w:multiLevelType w:val="hybridMultilevel"/>
    <w:tmpl w:val="AC1A0F26"/>
    <w:lvl w:ilvl="0" w:tplc="9C90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8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6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6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C2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8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E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35C91"/>
    <w:multiLevelType w:val="hybridMultilevel"/>
    <w:tmpl w:val="C40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D69AE"/>
    <w:multiLevelType w:val="hybridMultilevel"/>
    <w:tmpl w:val="F9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00E41"/>
    <w:multiLevelType w:val="hybridMultilevel"/>
    <w:tmpl w:val="074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5BE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0385C"/>
    <w:multiLevelType w:val="multilevel"/>
    <w:tmpl w:val="D7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D1AF2"/>
    <w:multiLevelType w:val="hybridMultilevel"/>
    <w:tmpl w:val="B72ED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05C4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B387C"/>
    <w:multiLevelType w:val="hybridMultilevel"/>
    <w:tmpl w:val="749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4648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39640">
    <w:abstractNumId w:val="21"/>
  </w:num>
  <w:num w:numId="2" w16cid:durableId="201867664">
    <w:abstractNumId w:val="24"/>
  </w:num>
  <w:num w:numId="3" w16cid:durableId="810368721">
    <w:abstractNumId w:val="18"/>
  </w:num>
  <w:num w:numId="4" w16cid:durableId="65274269">
    <w:abstractNumId w:val="16"/>
  </w:num>
  <w:num w:numId="5" w16cid:durableId="1757825908">
    <w:abstractNumId w:val="15"/>
  </w:num>
  <w:num w:numId="6" w16cid:durableId="1568151362">
    <w:abstractNumId w:val="20"/>
  </w:num>
  <w:num w:numId="7" w16cid:durableId="1943566100">
    <w:abstractNumId w:val="28"/>
  </w:num>
  <w:num w:numId="8" w16cid:durableId="1770537773">
    <w:abstractNumId w:val="30"/>
  </w:num>
  <w:num w:numId="9" w16cid:durableId="1175607148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21256288">
    <w:abstractNumId w:val="23"/>
  </w:num>
  <w:num w:numId="11" w16cid:durableId="111831529">
    <w:abstractNumId w:val="22"/>
  </w:num>
  <w:num w:numId="12" w16cid:durableId="1615210688">
    <w:abstractNumId w:val="32"/>
  </w:num>
  <w:num w:numId="13" w16cid:durableId="1947346457">
    <w:abstractNumId w:val="0"/>
  </w:num>
  <w:num w:numId="14" w16cid:durableId="857082961">
    <w:abstractNumId w:val="10"/>
  </w:num>
  <w:num w:numId="15" w16cid:durableId="216169147">
    <w:abstractNumId w:val="8"/>
  </w:num>
  <w:num w:numId="16" w16cid:durableId="603391231">
    <w:abstractNumId w:val="7"/>
  </w:num>
  <w:num w:numId="17" w16cid:durableId="1000891152">
    <w:abstractNumId w:val="6"/>
  </w:num>
  <w:num w:numId="18" w16cid:durableId="358895214">
    <w:abstractNumId w:val="5"/>
  </w:num>
  <w:num w:numId="19" w16cid:durableId="40712722">
    <w:abstractNumId w:val="9"/>
  </w:num>
  <w:num w:numId="20" w16cid:durableId="540090581">
    <w:abstractNumId w:val="4"/>
  </w:num>
  <w:num w:numId="21" w16cid:durableId="1422721267">
    <w:abstractNumId w:val="3"/>
  </w:num>
  <w:num w:numId="22" w16cid:durableId="1329291834">
    <w:abstractNumId w:val="2"/>
  </w:num>
  <w:num w:numId="23" w16cid:durableId="1010716921">
    <w:abstractNumId w:val="1"/>
  </w:num>
  <w:num w:numId="24" w16cid:durableId="1564558029">
    <w:abstractNumId w:val="17"/>
  </w:num>
  <w:num w:numId="25" w16cid:durableId="1696612236">
    <w:abstractNumId w:val="12"/>
  </w:num>
  <w:num w:numId="26" w16cid:durableId="1934781495">
    <w:abstractNumId w:val="34"/>
  </w:num>
  <w:num w:numId="27" w16cid:durableId="1072579631">
    <w:abstractNumId w:val="27"/>
  </w:num>
  <w:num w:numId="28" w16cid:durableId="1884057392">
    <w:abstractNumId w:val="33"/>
  </w:num>
  <w:num w:numId="29" w16cid:durableId="379134181">
    <w:abstractNumId w:val="25"/>
  </w:num>
  <w:num w:numId="30" w16cid:durableId="921834444">
    <w:abstractNumId w:val="35"/>
  </w:num>
  <w:num w:numId="31" w16cid:durableId="1855537339">
    <w:abstractNumId w:val="29"/>
  </w:num>
  <w:num w:numId="32" w16cid:durableId="1786928388">
    <w:abstractNumId w:val="26"/>
  </w:num>
  <w:num w:numId="33" w16cid:durableId="449978004">
    <w:abstractNumId w:val="19"/>
  </w:num>
  <w:num w:numId="34" w16cid:durableId="1088037012">
    <w:abstractNumId w:val="13"/>
  </w:num>
  <w:num w:numId="35" w16cid:durableId="1725519671">
    <w:abstractNumId w:val="14"/>
  </w:num>
  <w:num w:numId="36" w16cid:durableId="16016451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5F1"/>
    <w:rsid w:val="00003269"/>
    <w:rsid w:val="00007E4A"/>
    <w:rsid w:val="0001210D"/>
    <w:rsid w:val="00015940"/>
    <w:rsid w:val="000241D1"/>
    <w:rsid w:val="00025581"/>
    <w:rsid w:val="00025F29"/>
    <w:rsid w:val="00030834"/>
    <w:rsid w:val="000310DE"/>
    <w:rsid w:val="000415E9"/>
    <w:rsid w:val="00041B20"/>
    <w:rsid w:val="0004433C"/>
    <w:rsid w:val="00051966"/>
    <w:rsid w:val="0005262A"/>
    <w:rsid w:val="00053B9B"/>
    <w:rsid w:val="00056A18"/>
    <w:rsid w:val="000576DC"/>
    <w:rsid w:val="00064448"/>
    <w:rsid w:val="00066CAF"/>
    <w:rsid w:val="00076437"/>
    <w:rsid w:val="00091A4C"/>
    <w:rsid w:val="00096574"/>
    <w:rsid w:val="000A7045"/>
    <w:rsid w:val="000B5829"/>
    <w:rsid w:val="000C3710"/>
    <w:rsid w:val="000C61F2"/>
    <w:rsid w:val="000D5BA6"/>
    <w:rsid w:val="000D6CA1"/>
    <w:rsid w:val="000E1755"/>
    <w:rsid w:val="000E3253"/>
    <w:rsid w:val="000E414F"/>
    <w:rsid w:val="000E4D76"/>
    <w:rsid w:val="000F3177"/>
    <w:rsid w:val="000F6440"/>
    <w:rsid w:val="00105A5A"/>
    <w:rsid w:val="00107430"/>
    <w:rsid w:val="00107B7A"/>
    <w:rsid w:val="00112DEE"/>
    <w:rsid w:val="00122960"/>
    <w:rsid w:val="00124FE3"/>
    <w:rsid w:val="001539DB"/>
    <w:rsid w:val="001555CD"/>
    <w:rsid w:val="0015757A"/>
    <w:rsid w:val="001637C2"/>
    <w:rsid w:val="00164C95"/>
    <w:rsid w:val="00165C9B"/>
    <w:rsid w:val="00175E9C"/>
    <w:rsid w:val="00176711"/>
    <w:rsid w:val="00182C1C"/>
    <w:rsid w:val="00183FA9"/>
    <w:rsid w:val="00186419"/>
    <w:rsid w:val="00186E13"/>
    <w:rsid w:val="0018743F"/>
    <w:rsid w:val="00190E84"/>
    <w:rsid w:val="00193BD3"/>
    <w:rsid w:val="0019466D"/>
    <w:rsid w:val="0019726E"/>
    <w:rsid w:val="001A4B63"/>
    <w:rsid w:val="001B190C"/>
    <w:rsid w:val="001B5D66"/>
    <w:rsid w:val="001D3308"/>
    <w:rsid w:val="001E112E"/>
    <w:rsid w:val="001E7405"/>
    <w:rsid w:val="001F651F"/>
    <w:rsid w:val="001F6F16"/>
    <w:rsid w:val="00206ACA"/>
    <w:rsid w:val="002072D5"/>
    <w:rsid w:val="00213A86"/>
    <w:rsid w:val="00214E11"/>
    <w:rsid w:val="00215E5E"/>
    <w:rsid w:val="0022123C"/>
    <w:rsid w:val="00222F56"/>
    <w:rsid w:val="00234AD4"/>
    <w:rsid w:val="002356B2"/>
    <w:rsid w:val="00244E25"/>
    <w:rsid w:val="002460BE"/>
    <w:rsid w:val="00247353"/>
    <w:rsid w:val="00257BD7"/>
    <w:rsid w:val="002659AE"/>
    <w:rsid w:val="0026644B"/>
    <w:rsid w:val="0027015A"/>
    <w:rsid w:val="002744DE"/>
    <w:rsid w:val="00275848"/>
    <w:rsid w:val="00284A0D"/>
    <w:rsid w:val="00285811"/>
    <w:rsid w:val="00291696"/>
    <w:rsid w:val="00293255"/>
    <w:rsid w:val="002933F2"/>
    <w:rsid w:val="002952E4"/>
    <w:rsid w:val="002B2A26"/>
    <w:rsid w:val="002B6832"/>
    <w:rsid w:val="002B7647"/>
    <w:rsid w:val="002B7E57"/>
    <w:rsid w:val="002C1FBB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2F363E"/>
    <w:rsid w:val="00306E1E"/>
    <w:rsid w:val="003117C2"/>
    <w:rsid w:val="00320886"/>
    <w:rsid w:val="0032151B"/>
    <w:rsid w:val="00325069"/>
    <w:rsid w:val="00330BDF"/>
    <w:rsid w:val="00332D2A"/>
    <w:rsid w:val="0034354C"/>
    <w:rsid w:val="00353547"/>
    <w:rsid w:val="00361834"/>
    <w:rsid w:val="00361FF1"/>
    <w:rsid w:val="003655B8"/>
    <w:rsid w:val="00370584"/>
    <w:rsid w:val="0037152D"/>
    <w:rsid w:val="00372E4B"/>
    <w:rsid w:val="00373453"/>
    <w:rsid w:val="0037425C"/>
    <w:rsid w:val="00377BF5"/>
    <w:rsid w:val="00377E69"/>
    <w:rsid w:val="0038200F"/>
    <w:rsid w:val="00391694"/>
    <w:rsid w:val="00395DE5"/>
    <w:rsid w:val="00396BF0"/>
    <w:rsid w:val="003A00B6"/>
    <w:rsid w:val="003A540C"/>
    <w:rsid w:val="003A59AA"/>
    <w:rsid w:val="003A68A1"/>
    <w:rsid w:val="003B3F83"/>
    <w:rsid w:val="003B52AA"/>
    <w:rsid w:val="003B7251"/>
    <w:rsid w:val="003C0559"/>
    <w:rsid w:val="003C1BC1"/>
    <w:rsid w:val="003C4672"/>
    <w:rsid w:val="003C48FF"/>
    <w:rsid w:val="003D04D3"/>
    <w:rsid w:val="003D0F6C"/>
    <w:rsid w:val="003D2BCF"/>
    <w:rsid w:val="003D2CC7"/>
    <w:rsid w:val="003D42F1"/>
    <w:rsid w:val="003D536F"/>
    <w:rsid w:val="003E4220"/>
    <w:rsid w:val="003E77F5"/>
    <w:rsid w:val="003E7E75"/>
    <w:rsid w:val="00407258"/>
    <w:rsid w:val="00407853"/>
    <w:rsid w:val="00411F46"/>
    <w:rsid w:val="004160E9"/>
    <w:rsid w:val="00416141"/>
    <w:rsid w:val="00422305"/>
    <w:rsid w:val="00425479"/>
    <w:rsid w:val="00435AB0"/>
    <w:rsid w:val="0043646D"/>
    <w:rsid w:val="00441E1D"/>
    <w:rsid w:val="004429D6"/>
    <w:rsid w:val="00445CFF"/>
    <w:rsid w:val="00446F4F"/>
    <w:rsid w:val="0045236A"/>
    <w:rsid w:val="00454C40"/>
    <w:rsid w:val="00455DEF"/>
    <w:rsid w:val="00461340"/>
    <w:rsid w:val="004629BB"/>
    <w:rsid w:val="00472BBD"/>
    <w:rsid w:val="004809D8"/>
    <w:rsid w:val="00481D11"/>
    <w:rsid w:val="00490910"/>
    <w:rsid w:val="00491AE6"/>
    <w:rsid w:val="004A0578"/>
    <w:rsid w:val="004A64C8"/>
    <w:rsid w:val="004A6CA6"/>
    <w:rsid w:val="004B276A"/>
    <w:rsid w:val="004B294E"/>
    <w:rsid w:val="004C2C7B"/>
    <w:rsid w:val="004D08C1"/>
    <w:rsid w:val="004D2245"/>
    <w:rsid w:val="004D5D35"/>
    <w:rsid w:val="004E2D0B"/>
    <w:rsid w:val="004E67BE"/>
    <w:rsid w:val="004F1A27"/>
    <w:rsid w:val="004F4B46"/>
    <w:rsid w:val="005032F9"/>
    <w:rsid w:val="005075C6"/>
    <w:rsid w:val="00507A54"/>
    <w:rsid w:val="00510CAC"/>
    <w:rsid w:val="00511A6E"/>
    <w:rsid w:val="00523923"/>
    <w:rsid w:val="005246DC"/>
    <w:rsid w:val="005356FF"/>
    <w:rsid w:val="00544027"/>
    <w:rsid w:val="00544A89"/>
    <w:rsid w:val="0054592E"/>
    <w:rsid w:val="00555615"/>
    <w:rsid w:val="00591246"/>
    <w:rsid w:val="0059671E"/>
    <w:rsid w:val="005A643C"/>
    <w:rsid w:val="005B3739"/>
    <w:rsid w:val="005C103A"/>
    <w:rsid w:val="005C1AEF"/>
    <w:rsid w:val="005D0BBF"/>
    <w:rsid w:val="005D2FAE"/>
    <w:rsid w:val="005D4327"/>
    <w:rsid w:val="005D473B"/>
    <w:rsid w:val="005E629A"/>
    <w:rsid w:val="005E6FE1"/>
    <w:rsid w:val="005F3AFC"/>
    <w:rsid w:val="006007DA"/>
    <w:rsid w:val="00622ED3"/>
    <w:rsid w:val="00623298"/>
    <w:rsid w:val="00626681"/>
    <w:rsid w:val="00632D59"/>
    <w:rsid w:val="006332D4"/>
    <w:rsid w:val="00641AEF"/>
    <w:rsid w:val="00653E0C"/>
    <w:rsid w:val="006579B7"/>
    <w:rsid w:val="00661BE1"/>
    <w:rsid w:val="006642C4"/>
    <w:rsid w:val="006651F8"/>
    <w:rsid w:val="0066692F"/>
    <w:rsid w:val="00674FCB"/>
    <w:rsid w:val="0068655C"/>
    <w:rsid w:val="006907A6"/>
    <w:rsid w:val="006921D1"/>
    <w:rsid w:val="006968C1"/>
    <w:rsid w:val="006A3636"/>
    <w:rsid w:val="006A5CFB"/>
    <w:rsid w:val="006A71DA"/>
    <w:rsid w:val="006B4298"/>
    <w:rsid w:val="006B7F68"/>
    <w:rsid w:val="006C47DD"/>
    <w:rsid w:val="006C5703"/>
    <w:rsid w:val="006C688F"/>
    <w:rsid w:val="006C7D5A"/>
    <w:rsid w:val="006D1BD7"/>
    <w:rsid w:val="006D6C69"/>
    <w:rsid w:val="006E068E"/>
    <w:rsid w:val="006E3839"/>
    <w:rsid w:val="006F3357"/>
    <w:rsid w:val="007001DA"/>
    <w:rsid w:val="0070263C"/>
    <w:rsid w:val="0070562C"/>
    <w:rsid w:val="00705A8B"/>
    <w:rsid w:val="00711C06"/>
    <w:rsid w:val="0071297F"/>
    <w:rsid w:val="007142C7"/>
    <w:rsid w:val="0071546F"/>
    <w:rsid w:val="00724F22"/>
    <w:rsid w:val="00733484"/>
    <w:rsid w:val="00744ED7"/>
    <w:rsid w:val="00745587"/>
    <w:rsid w:val="00746FD9"/>
    <w:rsid w:val="00751237"/>
    <w:rsid w:val="0075490C"/>
    <w:rsid w:val="00756755"/>
    <w:rsid w:val="007613B3"/>
    <w:rsid w:val="00763F01"/>
    <w:rsid w:val="00772CB5"/>
    <w:rsid w:val="00774438"/>
    <w:rsid w:val="0077559E"/>
    <w:rsid w:val="007810B9"/>
    <w:rsid w:val="007826F8"/>
    <w:rsid w:val="007835E3"/>
    <w:rsid w:val="00795675"/>
    <w:rsid w:val="007A4EDB"/>
    <w:rsid w:val="007B6BF8"/>
    <w:rsid w:val="007C1388"/>
    <w:rsid w:val="007C7F78"/>
    <w:rsid w:val="007D56CE"/>
    <w:rsid w:val="007D5968"/>
    <w:rsid w:val="007D7750"/>
    <w:rsid w:val="007E73F5"/>
    <w:rsid w:val="00801C3E"/>
    <w:rsid w:val="008024EF"/>
    <w:rsid w:val="00802DB2"/>
    <w:rsid w:val="0080603F"/>
    <w:rsid w:val="00806AF3"/>
    <w:rsid w:val="00812FFA"/>
    <w:rsid w:val="00813D3A"/>
    <w:rsid w:val="00837972"/>
    <w:rsid w:val="00845125"/>
    <w:rsid w:val="00853C4F"/>
    <w:rsid w:val="00861563"/>
    <w:rsid w:val="00873C12"/>
    <w:rsid w:val="00883D70"/>
    <w:rsid w:val="00884F21"/>
    <w:rsid w:val="00884F6C"/>
    <w:rsid w:val="00896383"/>
    <w:rsid w:val="008A2A60"/>
    <w:rsid w:val="008A3262"/>
    <w:rsid w:val="008B0A0B"/>
    <w:rsid w:val="008B1746"/>
    <w:rsid w:val="008B3BDE"/>
    <w:rsid w:val="008C02BD"/>
    <w:rsid w:val="008C5716"/>
    <w:rsid w:val="008C5761"/>
    <w:rsid w:val="008D05AE"/>
    <w:rsid w:val="008D6255"/>
    <w:rsid w:val="008D79DD"/>
    <w:rsid w:val="008E375E"/>
    <w:rsid w:val="008F632F"/>
    <w:rsid w:val="0090065A"/>
    <w:rsid w:val="00900912"/>
    <w:rsid w:val="00903E9D"/>
    <w:rsid w:val="00905953"/>
    <w:rsid w:val="00906013"/>
    <w:rsid w:val="00906E2A"/>
    <w:rsid w:val="009109A5"/>
    <w:rsid w:val="0091340F"/>
    <w:rsid w:val="0091382D"/>
    <w:rsid w:val="00915BF7"/>
    <w:rsid w:val="009203FF"/>
    <w:rsid w:val="00922852"/>
    <w:rsid w:val="009231A7"/>
    <w:rsid w:val="009247BD"/>
    <w:rsid w:val="00937E16"/>
    <w:rsid w:val="00946D9F"/>
    <w:rsid w:val="009512AC"/>
    <w:rsid w:val="0095309F"/>
    <w:rsid w:val="00960715"/>
    <w:rsid w:val="0096249B"/>
    <w:rsid w:val="00962F0B"/>
    <w:rsid w:val="009637FF"/>
    <w:rsid w:val="00963C52"/>
    <w:rsid w:val="009657AF"/>
    <w:rsid w:val="00970EBD"/>
    <w:rsid w:val="009724B2"/>
    <w:rsid w:val="00975550"/>
    <w:rsid w:val="009A11FE"/>
    <w:rsid w:val="009A1C63"/>
    <w:rsid w:val="009A20F0"/>
    <w:rsid w:val="009B3C84"/>
    <w:rsid w:val="009B6BAC"/>
    <w:rsid w:val="009C01BF"/>
    <w:rsid w:val="009D5ED5"/>
    <w:rsid w:val="009E16C2"/>
    <w:rsid w:val="009E758D"/>
    <w:rsid w:val="00A023D9"/>
    <w:rsid w:val="00A0375D"/>
    <w:rsid w:val="00A10855"/>
    <w:rsid w:val="00A11FA1"/>
    <w:rsid w:val="00A15D12"/>
    <w:rsid w:val="00A24FA9"/>
    <w:rsid w:val="00A3477D"/>
    <w:rsid w:val="00A56EC7"/>
    <w:rsid w:val="00A71AB3"/>
    <w:rsid w:val="00A73543"/>
    <w:rsid w:val="00A7722C"/>
    <w:rsid w:val="00A80C16"/>
    <w:rsid w:val="00A8354D"/>
    <w:rsid w:val="00A934E9"/>
    <w:rsid w:val="00A94248"/>
    <w:rsid w:val="00A96EEE"/>
    <w:rsid w:val="00AB04A9"/>
    <w:rsid w:val="00AC083A"/>
    <w:rsid w:val="00AC2D13"/>
    <w:rsid w:val="00AC6B21"/>
    <w:rsid w:val="00AC78AC"/>
    <w:rsid w:val="00AE48C4"/>
    <w:rsid w:val="00AE74FB"/>
    <w:rsid w:val="00AF077A"/>
    <w:rsid w:val="00AF3B0E"/>
    <w:rsid w:val="00B02636"/>
    <w:rsid w:val="00B02F92"/>
    <w:rsid w:val="00B045CD"/>
    <w:rsid w:val="00B05ABF"/>
    <w:rsid w:val="00B104BB"/>
    <w:rsid w:val="00B14BE6"/>
    <w:rsid w:val="00B2134F"/>
    <w:rsid w:val="00B22FF0"/>
    <w:rsid w:val="00B252D4"/>
    <w:rsid w:val="00B25923"/>
    <w:rsid w:val="00B35723"/>
    <w:rsid w:val="00B37562"/>
    <w:rsid w:val="00B4127F"/>
    <w:rsid w:val="00B415E7"/>
    <w:rsid w:val="00B63E76"/>
    <w:rsid w:val="00B66698"/>
    <w:rsid w:val="00B677D8"/>
    <w:rsid w:val="00B7147B"/>
    <w:rsid w:val="00B77260"/>
    <w:rsid w:val="00B814B7"/>
    <w:rsid w:val="00B84938"/>
    <w:rsid w:val="00B96CAE"/>
    <w:rsid w:val="00BB1006"/>
    <w:rsid w:val="00BB4A6F"/>
    <w:rsid w:val="00BB7875"/>
    <w:rsid w:val="00BC0092"/>
    <w:rsid w:val="00BC06E9"/>
    <w:rsid w:val="00BE7AF0"/>
    <w:rsid w:val="00BF605F"/>
    <w:rsid w:val="00C046B2"/>
    <w:rsid w:val="00C0546C"/>
    <w:rsid w:val="00C1551F"/>
    <w:rsid w:val="00C168DF"/>
    <w:rsid w:val="00C20A7C"/>
    <w:rsid w:val="00C25DC0"/>
    <w:rsid w:val="00C34C2B"/>
    <w:rsid w:val="00C401E7"/>
    <w:rsid w:val="00C427CA"/>
    <w:rsid w:val="00C448ED"/>
    <w:rsid w:val="00C460C2"/>
    <w:rsid w:val="00C62EFB"/>
    <w:rsid w:val="00C67879"/>
    <w:rsid w:val="00C711EC"/>
    <w:rsid w:val="00C746C2"/>
    <w:rsid w:val="00C756A2"/>
    <w:rsid w:val="00C77B32"/>
    <w:rsid w:val="00C92726"/>
    <w:rsid w:val="00C933AC"/>
    <w:rsid w:val="00C972F8"/>
    <w:rsid w:val="00CB33F1"/>
    <w:rsid w:val="00CB3A47"/>
    <w:rsid w:val="00CC76FA"/>
    <w:rsid w:val="00CD3149"/>
    <w:rsid w:val="00CD3E5C"/>
    <w:rsid w:val="00CD42A1"/>
    <w:rsid w:val="00CE46A7"/>
    <w:rsid w:val="00CE769B"/>
    <w:rsid w:val="00D03797"/>
    <w:rsid w:val="00D042EF"/>
    <w:rsid w:val="00D05933"/>
    <w:rsid w:val="00D1658A"/>
    <w:rsid w:val="00D2377C"/>
    <w:rsid w:val="00D24E21"/>
    <w:rsid w:val="00D256BE"/>
    <w:rsid w:val="00D26336"/>
    <w:rsid w:val="00D3303B"/>
    <w:rsid w:val="00D35998"/>
    <w:rsid w:val="00D408AF"/>
    <w:rsid w:val="00D460BE"/>
    <w:rsid w:val="00D505DE"/>
    <w:rsid w:val="00D5258E"/>
    <w:rsid w:val="00D541BC"/>
    <w:rsid w:val="00D56F1B"/>
    <w:rsid w:val="00D610E3"/>
    <w:rsid w:val="00D61A9A"/>
    <w:rsid w:val="00D64897"/>
    <w:rsid w:val="00D67207"/>
    <w:rsid w:val="00D675C4"/>
    <w:rsid w:val="00D72E5E"/>
    <w:rsid w:val="00D84097"/>
    <w:rsid w:val="00D86D91"/>
    <w:rsid w:val="00D90814"/>
    <w:rsid w:val="00D924DA"/>
    <w:rsid w:val="00D92AE1"/>
    <w:rsid w:val="00DE0119"/>
    <w:rsid w:val="00DE40E3"/>
    <w:rsid w:val="00E00B53"/>
    <w:rsid w:val="00E05E8C"/>
    <w:rsid w:val="00E13740"/>
    <w:rsid w:val="00E15862"/>
    <w:rsid w:val="00E2153C"/>
    <w:rsid w:val="00E22D8A"/>
    <w:rsid w:val="00E24709"/>
    <w:rsid w:val="00E31589"/>
    <w:rsid w:val="00E50BFB"/>
    <w:rsid w:val="00E5163F"/>
    <w:rsid w:val="00E54A5D"/>
    <w:rsid w:val="00E55B2F"/>
    <w:rsid w:val="00E612AA"/>
    <w:rsid w:val="00E61D56"/>
    <w:rsid w:val="00E630F3"/>
    <w:rsid w:val="00E654DC"/>
    <w:rsid w:val="00E82A93"/>
    <w:rsid w:val="00EA6D4D"/>
    <w:rsid w:val="00EB630F"/>
    <w:rsid w:val="00EB76A6"/>
    <w:rsid w:val="00EC5E3A"/>
    <w:rsid w:val="00EE3A60"/>
    <w:rsid w:val="00EE7747"/>
    <w:rsid w:val="00EF5A83"/>
    <w:rsid w:val="00F027D0"/>
    <w:rsid w:val="00F13F95"/>
    <w:rsid w:val="00F219DD"/>
    <w:rsid w:val="00F2296D"/>
    <w:rsid w:val="00F2300E"/>
    <w:rsid w:val="00F24528"/>
    <w:rsid w:val="00F246C3"/>
    <w:rsid w:val="00F31886"/>
    <w:rsid w:val="00F349B0"/>
    <w:rsid w:val="00F34FEC"/>
    <w:rsid w:val="00F35E74"/>
    <w:rsid w:val="00F509A4"/>
    <w:rsid w:val="00F7484C"/>
    <w:rsid w:val="00F834BF"/>
    <w:rsid w:val="00F8439C"/>
    <w:rsid w:val="00F851A0"/>
    <w:rsid w:val="00F90618"/>
    <w:rsid w:val="00F932DE"/>
    <w:rsid w:val="00F97B64"/>
    <w:rsid w:val="00FA55CB"/>
    <w:rsid w:val="00FB6F21"/>
    <w:rsid w:val="00FC1ABD"/>
    <w:rsid w:val="00FC2964"/>
    <w:rsid w:val="00FC4D65"/>
    <w:rsid w:val="00FE1530"/>
    <w:rsid w:val="00FE3848"/>
    <w:rsid w:val="00FE46C7"/>
    <w:rsid w:val="00FF176A"/>
    <w:rsid w:val="00FF1CE6"/>
    <w:rsid w:val="00FF5E8A"/>
    <w:rsid w:val="00FF713E"/>
    <w:rsid w:val="034DD3C2"/>
    <w:rsid w:val="0690BFCA"/>
    <w:rsid w:val="09CD7EEA"/>
    <w:rsid w:val="0B4782DD"/>
    <w:rsid w:val="0F8C0EEF"/>
    <w:rsid w:val="1127DF50"/>
    <w:rsid w:val="12297930"/>
    <w:rsid w:val="1947B79B"/>
    <w:rsid w:val="1B7BDC0E"/>
    <w:rsid w:val="1D622199"/>
    <w:rsid w:val="1E8229D2"/>
    <w:rsid w:val="207D6461"/>
    <w:rsid w:val="2843E464"/>
    <w:rsid w:val="2AF10559"/>
    <w:rsid w:val="2C6B5EB4"/>
    <w:rsid w:val="306ADB0B"/>
    <w:rsid w:val="3380E50D"/>
    <w:rsid w:val="35C2D311"/>
    <w:rsid w:val="35DAE2B0"/>
    <w:rsid w:val="3656F599"/>
    <w:rsid w:val="36894E2A"/>
    <w:rsid w:val="371B41D2"/>
    <w:rsid w:val="37D48531"/>
    <w:rsid w:val="3907E6B1"/>
    <w:rsid w:val="39788DCD"/>
    <w:rsid w:val="39A14F89"/>
    <w:rsid w:val="3A017E99"/>
    <w:rsid w:val="41EFAF9D"/>
    <w:rsid w:val="42903527"/>
    <w:rsid w:val="438B7FFE"/>
    <w:rsid w:val="448ACBCA"/>
    <w:rsid w:val="46C320C0"/>
    <w:rsid w:val="46DAE54F"/>
    <w:rsid w:val="4B9691E3"/>
    <w:rsid w:val="53BA2ADB"/>
    <w:rsid w:val="548744C6"/>
    <w:rsid w:val="5634EFA0"/>
    <w:rsid w:val="57B3DF20"/>
    <w:rsid w:val="5A20C13F"/>
    <w:rsid w:val="5B460848"/>
    <w:rsid w:val="5BEACBAE"/>
    <w:rsid w:val="5DA949D3"/>
    <w:rsid w:val="5DD2836A"/>
    <w:rsid w:val="603E6BD2"/>
    <w:rsid w:val="69861F26"/>
    <w:rsid w:val="6E4131F4"/>
    <w:rsid w:val="6F929EEB"/>
    <w:rsid w:val="7276A85A"/>
    <w:rsid w:val="7314A317"/>
    <w:rsid w:val="78181909"/>
    <w:rsid w:val="7899D1D2"/>
    <w:rsid w:val="7BF2620C"/>
    <w:rsid w:val="7CBB35C5"/>
    <w:rsid w:val="7D0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630F"/>
    <w:rPr>
      <w:rFonts w:ascii="Arial" w:eastAsia="MS PGothic" w:hAnsi="Arial"/>
      <w:color w:val="000000"/>
    </w:rPr>
  </w:style>
  <w:style w:type="character" w:styleId="CommentReference">
    <w:name w:val="annotation reference"/>
    <w:basedOn w:val="DefaultParagraphFont"/>
    <w:semiHidden/>
    <w:unhideWhenUsed/>
    <w:rsid w:val="00EB63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630F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B630F"/>
    <w:rPr>
      <w:rFonts w:ascii="Arial" w:eastAsia="MS PGothic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</Value>
      <Value>33</Value>
      <Value>37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TMRKK6SKNHVK-893620061-1480</_dlc_DocId>
    <_dlc_DocIdUrl xmlns="6b1db5bc-b37e-441e-bb0f-3f87b229404b">
      <Url>https://unicef.sharepoint.com/sites/DHR/_layouts/15/DocIdRedir.aspx?ID=TMRKK6SKNHVK-893620061-1480</Url>
      <Description>TMRKK6SKNHVK-893620061-1480</Description>
    </_dlc_DocIdUrl>
    <KnowledgeHub xmlns="465be47d-174d-4461-b4d6-18b9fc34cb32" xsi:nil="true"/>
    <UNV xmlns="465be47d-174d-4461-b4d6-18b9fc34cb32" xsi:nil="true"/>
    <lcf76f155ced4ddcb4097134ff3c332f xmlns="465be47d-174d-4461-b4d6-18b9fc34cb32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2" ma:contentTypeDescription="Create a new document." ma:contentTypeScope="" ma:versionID="6c0a5667e50dd9404f5fc4d8a762778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be46f7a0ad8e8356c52da731803b76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customXml/itemProps5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6255FC-6B3C-4D38-878D-CAC51BF5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4</TotalTime>
  <Pages>3</Pages>
  <Words>787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Saholiniaina Randrianatoandro</cp:lastModifiedBy>
  <cp:revision>9</cp:revision>
  <cp:lastPrinted>2024-03-28T13:39:00Z</cp:lastPrinted>
  <dcterms:created xsi:type="dcterms:W3CDTF">2024-03-28T14:16:00Z</dcterms:created>
  <dcterms:modified xsi:type="dcterms:W3CDTF">2024-04-09T06:42:00Z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  <property fmtid="{D5CDD505-2E9C-101B-9397-08002B2CF9AE}" pid="12" name="GrammarlyDocumentId">
    <vt:lpwstr>9244b53e0192a403c46b2f4b3cb210dc37c63a13f646343b3bdaa64db4cdb0a9</vt:lpwstr>
  </property>
</Properties>
</file>