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X="-365" w:tblpY="53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515"/>
        <w:gridCol w:w="90"/>
        <w:gridCol w:w="184"/>
        <w:gridCol w:w="986"/>
        <w:gridCol w:w="1260"/>
        <w:gridCol w:w="918"/>
        <w:gridCol w:w="876"/>
        <w:gridCol w:w="918"/>
        <w:gridCol w:w="876"/>
        <w:gridCol w:w="12"/>
        <w:gridCol w:w="1890"/>
      </w:tblGrid>
      <w:tr w:rsidR="00A71C1F" w:rsidRPr="007613B3" w14:paraId="2C06E2AA" w14:textId="77777777" w:rsidTr="00D37079">
        <w:trPr>
          <w:trHeight w:val="300"/>
        </w:trPr>
        <w:tc>
          <w:tcPr>
            <w:tcW w:w="10525" w:type="dxa"/>
            <w:gridSpan w:val="11"/>
            <w:tcBorders>
              <w:bottom w:val="single" w:sz="4" w:space="0" w:color="auto"/>
            </w:tcBorders>
            <w:shd w:val="clear" w:color="auto" w:fill="auto"/>
            <w:noWrap/>
          </w:tcPr>
          <w:p w14:paraId="5DEEC4F5" w14:textId="6681FE53" w:rsidR="00A71C1F" w:rsidRPr="00852BDC" w:rsidRDefault="00A71C1F" w:rsidP="00D37079">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For internal use only</w:t>
            </w:r>
          </w:p>
        </w:tc>
      </w:tr>
      <w:tr w:rsidR="00DC6E63" w:rsidRPr="007613B3" w14:paraId="523C54D2" w14:textId="77777777" w:rsidTr="005244F7">
        <w:trPr>
          <w:trHeight w:val="300"/>
        </w:trPr>
        <w:tc>
          <w:tcPr>
            <w:tcW w:w="2515" w:type="dxa"/>
            <w:tcBorders>
              <w:bottom w:val="single" w:sz="4" w:space="0" w:color="auto"/>
            </w:tcBorders>
            <w:shd w:val="clear" w:color="auto" w:fill="auto"/>
            <w:noWrap/>
            <w:hideMark/>
          </w:tcPr>
          <w:p w14:paraId="65278187" w14:textId="59F3F769" w:rsidR="007512A4" w:rsidRDefault="00DC6E63" w:rsidP="00D37079">
            <w:pPr>
              <w:spacing w:before="100" w:beforeAutospacing="1" w:after="100" w:afterAutospacing="1" w:line="240" w:lineRule="auto"/>
              <w:ind w:right="-810"/>
              <w:rPr>
                <w:rFonts w:ascii="Calibri" w:eastAsia="Arial Unicode MS" w:hAnsi="Calibri" w:cs="Calibri"/>
                <w:b/>
                <w:color w:val="auto"/>
                <w:lang w:val="en-AU"/>
              </w:rPr>
            </w:pPr>
            <w:r w:rsidRPr="00852BDC">
              <w:rPr>
                <w:rFonts w:ascii="Calibri" w:eastAsia="Arial Unicode MS" w:hAnsi="Calibri" w:cs="Calibri"/>
                <w:b/>
                <w:color w:val="auto"/>
                <w:lang w:val="en-AU"/>
              </w:rPr>
              <w:t>Title</w:t>
            </w:r>
            <w:r w:rsidR="005244F7">
              <w:rPr>
                <w:rFonts w:ascii="Calibri" w:eastAsia="Arial Unicode MS" w:hAnsi="Calibri" w:cs="Calibri"/>
                <w:b/>
                <w:color w:val="auto"/>
                <w:lang w:val="en-AU"/>
              </w:rPr>
              <w:t>:</w:t>
            </w:r>
          </w:p>
          <w:p w14:paraId="75D9A581" w14:textId="1E2E0417" w:rsidR="002346A8" w:rsidRPr="007512A4" w:rsidRDefault="005244F7" w:rsidP="00D37079">
            <w:pPr>
              <w:spacing w:before="100" w:beforeAutospacing="1" w:after="100" w:afterAutospacing="1" w:line="240" w:lineRule="auto"/>
              <w:rPr>
                <w:rFonts w:ascii="Calibri" w:eastAsia="Arial Unicode MS" w:hAnsi="Calibri" w:cs="Calibri"/>
                <w:b/>
                <w:bCs/>
                <w:color w:val="auto"/>
                <w:lang w:val="en-AU"/>
              </w:rPr>
            </w:pPr>
            <w:r>
              <w:rPr>
                <w:rFonts w:ascii="Calibri" w:eastAsia="Arial Unicode MS" w:hAnsi="Calibri" w:cs="Calibri"/>
                <w:color w:val="auto"/>
                <w:lang w:val="en-AU"/>
              </w:rPr>
              <w:t xml:space="preserve">International </w:t>
            </w:r>
            <w:r w:rsidR="00460948" w:rsidRPr="6C5751AE">
              <w:rPr>
                <w:rFonts w:ascii="Calibri" w:eastAsia="Arial Unicode MS" w:hAnsi="Calibri" w:cs="Calibri"/>
                <w:color w:val="auto"/>
                <w:lang w:val="en-AU"/>
              </w:rPr>
              <w:t>Individual consultancy to support the Ministry of Education and Science to</w:t>
            </w:r>
            <w:r w:rsidR="002549B7">
              <w:rPr>
                <w:rFonts w:ascii="Calibri" w:eastAsia="Arial Unicode MS" w:hAnsi="Calibri" w:cs="Calibri"/>
                <w:color w:val="auto"/>
                <w:lang w:val="en-AU"/>
              </w:rPr>
              <w:t xml:space="preserve"> </w:t>
            </w:r>
            <w:r w:rsidR="00096C1B">
              <w:rPr>
                <w:rFonts w:ascii="Calibri" w:eastAsia="Arial Unicode MS" w:hAnsi="Calibri" w:cs="Calibri"/>
                <w:color w:val="auto"/>
                <w:lang w:val="en-AU"/>
              </w:rPr>
              <w:t>review and</w:t>
            </w:r>
            <w:r w:rsidR="002214A6">
              <w:rPr>
                <w:rFonts w:ascii="Calibri" w:eastAsia="Arial Unicode MS" w:hAnsi="Calibri" w:cs="Calibri"/>
                <w:color w:val="auto"/>
                <w:lang w:val="en-AU"/>
              </w:rPr>
              <w:t xml:space="preserve"> develop recommendations to strengthen</w:t>
            </w:r>
            <w:r w:rsidR="002214A6" w:rsidRPr="6C5751AE">
              <w:rPr>
                <w:rFonts w:ascii="Calibri" w:eastAsia="Arial Unicode MS" w:hAnsi="Calibri" w:cs="Calibri"/>
                <w:color w:val="auto"/>
                <w:lang w:val="en-AU"/>
              </w:rPr>
              <w:t xml:space="preserve"> </w:t>
            </w:r>
            <w:r w:rsidR="002214A6">
              <w:rPr>
                <w:rFonts w:ascii="Calibri" w:eastAsia="Arial Unicode MS" w:hAnsi="Calibri" w:cs="Calibri"/>
                <w:color w:val="auto"/>
                <w:lang w:val="en-AU"/>
              </w:rPr>
              <w:t xml:space="preserve">the </w:t>
            </w:r>
            <w:r w:rsidR="00460948" w:rsidRPr="6C5751AE">
              <w:rPr>
                <w:rFonts w:ascii="Calibri" w:eastAsia="Arial Unicode MS" w:hAnsi="Calibri" w:cs="Calibri"/>
                <w:color w:val="auto"/>
                <w:lang w:val="en-AU"/>
              </w:rPr>
              <w:t xml:space="preserve">national framework for monitoring </w:t>
            </w:r>
            <w:r w:rsidR="002214A6">
              <w:rPr>
                <w:rFonts w:ascii="Calibri" w:eastAsia="Arial Unicode MS" w:hAnsi="Calibri" w:cs="Calibri"/>
                <w:color w:val="auto"/>
                <w:lang w:val="en-AU"/>
              </w:rPr>
              <w:t>of</w:t>
            </w:r>
            <w:r w:rsidR="00460948" w:rsidRPr="6C5751AE">
              <w:rPr>
                <w:rFonts w:ascii="Calibri" w:eastAsia="Arial Unicode MS" w:hAnsi="Calibri" w:cs="Calibri"/>
                <w:color w:val="auto"/>
                <w:lang w:val="en-AU"/>
              </w:rPr>
              <w:t xml:space="preserve"> quality of pre-primary education</w:t>
            </w:r>
            <w:r w:rsidR="003D7135">
              <w:rPr>
                <w:rFonts w:ascii="Calibri" w:eastAsia="Arial Unicode MS" w:hAnsi="Calibri" w:cs="Calibri"/>
                <w:color w:val="auto"/>
                <w:lang w:val="en-AU"/>
              </w:rPr>
              <w:t xml:space="preserve"> in Tajikistan</w:t>
            </w:r>
          </w:p>
        </w:tc>
        <w:tc>
          <w:tcPr>
            <w:tcW w:w="1260" w:type="dxa"/>
            <w:gridSpan w:val="3"/>
            <w:tcBorders>
              <w:bottom w:val="single" w:sz="4" w:space="0" w:color="auto"/>
            </w:tcBorders>
            <w:shd w:val="clear" w:color="auto" w:fill="auto"/>
          </w:tcPr>
          <w:p w14:paraId="27818BBA" w14:textId="77777777" w:rsidR="00DC6E63" w:rsidRDefault="00DC6E63" w:rsidP="00D37079">
            <w:pPr>
              <w:spacing w:before="100" w:beforeAutospacing="1" w:after="100" w:afterAutospacing="1" w:line="240" w:lineRule="auto"/>
              <w:rPr>
                <w:rFonts w:ascii="Calibri" w:eastAsia="Arial Unicode MS" w:hAnsi="Calibri" w:cs="Calibri"/>
                <w:b/>
                <w:color w:val="auto"/>
                <w:lang w:val="en-AU"/>
              </w:rPr>
            </w:pPr>
            <w:r w:rsidRPr="00852BDC">
              <w:rPr>
                <w:rFonts w:ascii="Calibri" w:eastAsia="Arial Unicode MS" w:hAnsi="Calibri" w:cs="Calibri"/>
                <w:b/>
                <w:color w:val="auto"/>
                <w:lang w:val="en-AU"/>
              </w:rPr>
              <w:t>Funding Source</w:t>
            </w:r>
          </w:p>
          <w:p w14:paraId="39AF361B" w14:textId="0A71B195" w:rsidR="00375018" w:rsidRPr="002346A8" w:rsidRDefault="00375018" w:rsidP="00D37079">
            <w:pPr>
              <w:spacing w:before="100" w:beforeAutospacing="1" w:after="100" w:afterAutospacing="1" w:line="240" w:lineRule="auto"/>
              <w:rPr>
                <w:rFonts w:ascii="Calibri" w:eastAsia="Arial Unicode MS" w:hAnsi="Calibri" w:cs="Calibri"/>
                <w:bCs/>
                <w:color w:val="auto"/>
                <w:lang w:val="en-AU"/>
              </w:rPr>
            </w:pPr>
            <w:r w:rsidRPr="002346A8">
              <w:rPr>
                <w:rFonts w:ascii="Calibri" w:eastAsia="Arial Unicode MS" w:hAnsi="Calibri" w:cs="Calibri"/>
                <w:bCs/>
                <w:color w:val="auto"/>
                <w:lang w:val="en-AU"/>
              </w:rPr>
              <w:t>SC230648</w:t>
            </w:r>
          </w:p>
        </w:tc>
        <w:tc>
          <w:tcPr>
            <w:tcW w:w="3972" w:type="dxa"/>
            <w:gridSpan w:val="4"/>
            <w:tcBorders>
              <w:bottom w:val="single" w:sz="4" w:space="0" w:color="auto"/>
            </w:tcBorders>
            <w:shd w:val="clear" w:color="auto" w:fill="auto"/>
          </w:tcPr>
          <w:p w14:paraId="0F79128D" w14:textId="77777777" w:rsidR="00DC6E63" w:rsidRPr="00852BDC" w:rsidRDefault="00DC6E63" w:rsidP="00D37079">
            <w:pPr>
              <w:spacing w:before="100" w:beforeAutospacing="1" w:after="100" w:afterAutospacing="1" w:line="240" w:lineRule="auto"/>
              <w:rPr>
                <w:rFonts w:ascii="Calibri" w:eastAsia="Arial Unicode MS" w:hAnsi="Calibri" w:cs="Calibri"/>
                <w:b/>
                <w:color w:val="auto"/>
                <w:lang w:val="en-AU"/>
              </w:rPr>
            </w:pPr>
            <w:r w:rsidRPr="00852BDC">
              <w:rPr>
                <w:rFonts w:ascii="Calibri" w:eastAsia="Arial Unicode MS" w:hAnsi="Calibri" w:cs="Calibri"/>
                <w:b/>
                <w:color w:val="auto"/>
                <w:lang w:val="en-AU"/>
              </w:rPr>
              <w:t>Type of engagement</w:t>
            </w:r>
          </w:p>
          <w:p w14:paraId="32C96FB5" w14:textId="40D355BD" w:rsidR="00DC6E63" w:rsidRDefault="00460948" w:rsidP="00D37079">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r>
              <w:rPr>
                <w:rFonts w:ascii="Calibri" w:eastAsia="Arial Unicode MS" w:hAnsi="Calibri" w:cs="Calibri"/>
                <w:color w:val="auto"/>
                <w:lang w:val="en-AU"/>
              </w:rPr>
              <w:instrText xml:space="preserve"> </w:instrText>
            </w:r>
            <w:bookmarkStart w:id="0" w:name="Check11"/>
            <w:r>
              <w:rPr>
                <w:rFonts w:ascii="Calibri" w:eastAsia="Arial Unicode MS" w:hAnsi="Calibri" w:cs="Calibri"/>
                <w:color w:val="auto"/>
                <w:lang w:val="en-AU"/>
              </w:rPr>
              <w:instrText xml:space="preserve">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DC6E63" w:rsidRPr="00852BDC">
              <w:rPr>
                <w:rFonts w:ascii="Calibri" w:eastAsia="Arial Unicode MS" w:hAnsi="Calibri" w:cs="Calibri"/>
                <w:color w:val="auto"/>
                <w:lang w:val="en-AU"/>
              </w:rPr>
              <w:t xml:space="preserve"> Consultant </w:t>
            </w:r>
            <w:r w:rsidR="00A71C1F">
              <w:rPr>
                <w:rFonts w:ascii="Calibri" w:eastAsia="Arial Unicode MS" w:hAnsi="Calibri" w:cs="Calibri"/>
                <w:color w:val="auto"/>
                <w:lang w:val="en-AU"/>
              </w:rPr>
              <w:t>(International)</w:t>
            </w:r>
          </w:p>
          <w:p w14:paraId="27880ED1" w14:textId="068D167F" w:rsidR="00A71C1F" w:rsidRDefault="00460948" w:rsidP="00D37079">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A71C1F" w:rsidRPr="00852BDC">
              <w:rPr>
                <w:rFonts w:ascii="Calibri" w:eastAsia="Arial Unicode MS" w:hAnsi="Calibri" w:cs="Calibri"/>
                <w:color w:val="auto"/>
                <w:lang w:val="en-AU"/>
              </w:rPr>
              <w:t xml:space="preserve"> Consultant </w:t>
            </w:r>
            <w:r w:rsidR="00A71C1F">
              <w:rPr>
                <w:rFonts w:ascii="Calibri" w:eastAsia="Arial Unicode MS" w:hAnsi="Calibri" w:cs="Calibri"/>
                <w:color w:val="auto"/>
                <w:lang w:val="en-AU"/>
              </w:rPr>
              <w:t>(National)</w:t>
            </w:r>
          </w:p>
          <w:p w14:paraId="74CF4D57" w14:textId="77777777" w:rsidR="00DC6E63" w:rsidRDefault="00DC6E63" w:rsidP="00D37079">
            <w:pPr>
              <w:spacing w:before="60" w:after="60" w:line="240" w:lineRule="auto"/>
              <w:ind w:right="-108"/>
              <w:rPr>
                <w:rFonts w:ascii="Calibri" w:eastAsia="Arial Unicode MS" w:hAnsi="Calibri" w:cs="Calibri"/>
                <w:color w:val="auto"/>
                <w:lang w:val="en-AU"/>
              </w:rPr>
            </w:pPr>
            <w:r w:rsidRPr="00852BDC">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852BDC">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852BDC">
              <w:rPr>
                <w:rFonts w:ascii="Calibri" w:eastAsia="Arial Unicode MS" w:hAnsi="Calibri" w:cs="Calibri"/>
                <w:color w:val="auto"/>
                <w:lang w:val="en-AU"/>
              </w:rPr>
              <w:fldChar w:fldCharType="end"/>
            </w:r>
            <w:bookmarkEnd w:id="1"/>
            <w:r w:rsidRPr="00852BDC">
              <w:rPr>
                <w:rFonts w:ascii="Calibri" w:eastAsia="Arial Unicode MS" w:hAnsi="Calibri" w:cs="Calibri"/>
                <w:color w:val="auto"/>
                <w:lang w:val="en-AU"/>
              </w:rPr>
              <w:t xml:space="preserve"> </w:t>
            </w:r>
            <w:r>
              <w:rPr>
                <w:rFonts w:ascii="Calibri" w:eastAsia="Arial Unicode MS" w:hAnsi="Calibri" w:cs="Calibri"/>
                <w:color w:val="auto"/>
                <w:lang w:val="en-AU"/>
              </w:rPr>
              <w:t>Consultant (LVC- below 10K)</w:t>
            </w:r>
          </w:p>
          <w:p w14:paraId="0F67FA87" w14:textId="05A7BFE3" w:rsidR="00DC6E63" w:rsidRPr="007613B3" w:rsidRDefault="00DC6E63" w:rsidP="00D37079">
            <w:pPr>
              <w:spacing w:before="60" w:after="60" w:line="240" w:lineRule="auto"/>
              <w:ind w:right="-108"/>
              <w:rPr>
                <w:rFonts w:ascii="Calibri" w:eastAsia="Arial Unicode MS" w:hAnsi="Calibri" w:cs="Calibri"/>
                <w:color w:val="FF0000"/>
                <w:lang w:val="en-AU"/>
              </w:rPr>
            </w:pPr>
          </w:p>
        </w:tc>
        <w:tc>
          <w:tcPr>
            <w:tcW w:w="2778" w:type="dxa"/>
            <w:gridSpan w:val="3"/>
            <w:tcBorders>
              <w:bottom w:val="single" w:sz="4" w:space="0" w:color="auto"/>
            </w:tcBorders>
            <w:shd w:val="clear" w:color="auto" w:fill="auto"/>
          </w:tcPr>
          <w:p w14:paraId="4FD6F399" w14:textId="77777777" w:rsidR="00DC6E63" w:rsidRPr="00852BDC" w:rsidRDefault="00DC6E63" w:rsidP="00D37079">
            <w:pPr>
              <w:spacing w:before="100" w:beforeAutospacing="1" w:after="100" w:afterAutospacing="1" w:line="240" w:lineRule="auto"/>
              <w:rPr>
                <w:rFonts w:ascii="Calibri" w:eastAsia="Arial Unicode MS" w:hAnsi="Calibri" w:cs="Calibri"/>
                <w:b/>
                <w:color w:val="auto"/>
                <w:lang w:val="en-AU"/>
              </w:rPr>
            </w:pPr>
            <w:r w:rsidRPr="00852BDC">
              <w:rPr>
                <w:rFonts w:ascii="Calibri" w:eastAsia="Arial Unicode MS" w:hAnsi="Calibri" w:cs="Calibri"/>
                <w:b/>
                <w:color w:val="auto"/>
                <w:lang w:val="en-AU"/>
              </w:rPr>
              <w:t>Duty Station:</w:t>
            </w:r>
          </w:p>
          <w:p w14:paraId="3CCE5269" w14:textId="58694F41" w:rsidR="00DC6E63" w:rsidRPr="007613B3" w:rsidRDefault="00AD02DD" w:rsidP="00D37079">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Dushanbe, Tajikistan</w:t>
            </w:r>
          </w:p>
        </w:tc>
      </w:tr>
      <w:tr w:rsidR="00A1382E" w:rsidRPr="007613B3" w14:paraId="3554DEDA" w14:textId="77777777" w:rsidTr="005244F7">
        <w:trPr>
          <w:trHeight w:val="694"/>
        </w:trPr>
        <w:tc>
          <w:tcPr>
            <w:tcW w:w="2515" w:type="dxa"/>
            <w:tcBorders>
              <w:bottom w:val="single" w:sz="4" w:space="0" w:color="auto"/>
            </w:tcBorders>
            <w:shd w:val="clear" w:color="auto" w:fill="auto"/>
            <w:noWrap/>
          </w:tcPr>
          <w:p w14:paraId="670CDDD4" w14:textId="77777777" w:rsidR="00A1382E" w:rsidRDefault="00A1382E" w:rsidP="00D37079">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p w14:paraId="349B346A" w14:textId="249A20B3" w:rsidR="00AD02DD" w:rsidRPr="002346A8" w:rsidRDefault="00AD02DD" w:rsidP="00D37079">
            <w:pPr>
              <w:spacing w:before="100" w:beforeAutospacing="1" w:after="100" w:afterAutospacing="1" w:line="240" w:lineRule="auto"/>
              <w:rPr>
                <w:rFonts w:ascii="Calibri" w:eastAsia="Arial Unicode MS" w:hAnsi="Calibri" w:cs="Calibri"/>
                <w:bCs/>
                <w:color w:val="auto"/>
                <w:lang w:val="en-AU"/>
              </w:rPr>
            </w:pPr>
          </w:p>
        </w:tc>
        <w:tc>
          <w:tcPr>
            <w:tcW w:w="1260" w:type="dxa"/>
            <w:gridSpan w:val="3"/>
            <w:tcBorders>
              <w:bottom w:val="single" w:sz="4" w:space="0" w:color="auto"/>
            </w:tcBorders>
            <w:shd w:val="clear" w:color="auto" w:fill="auto"/>
          </w:tcPr>
          <w:p w14:paraId="41369DF3" w14:textId="468C108A" w:rsidR="00EE7317" w:rsidRPr="00EE7317" w:rsidRDefault="00A1382E" w:rsidP="00D37079">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6750" w:type="dxa"/>
            <w:gridSpan w:val="7"/>
            <w:tcBorders>
              <w:bottom w:val="single" w:sz="4" w:space="0" w:color="auto"/>
            </w:tcBorders>
            <w:shd w:val="clear" w:color="auto" w:fill="auto"/>
          </w:tcPr>
          <w:p w14:paraId="3F789C0F" w14:textId="77777777" w:rsidR="00EE5326" w:rsidRDefault="00A1382E" w:rsidP="00D37079">
            <w:pPr>
              <w:spacing w:before="100" w:beforeAutospacing="1" w:after="100" w:afterAutospacing="1" w:line="240" w:lineRule="auto"/>
              <w:rPr>
                <w:rFonts w:ascii="Calibri" w:eastAsia="Arial Unicode MS" w:hAnsi="Calibri" w:cs="Calibri"/>
                <w:b/>
                <w:bCs/>
                <w:color w:val="auto"/>
                <w:lang w:val="en-AU"/>
              </w:rPr>
            </w:pPr>
            <w:r w:rsidRPr="70E50CEC">
              <w:rPr>
                <w:rFonts w:ascii="Calibri" w:eastAsia="Arial Unicode MS" w:hAnsi="Calibri" w:cs="Calibri"/>
                <w:b/>
                <w:bCs/>
                <w:color w:val="auto"/>
                <w:lang w:val="en-AU"/>
              </w:rPr>
              <w:t>Reasons why consultancy cannot be done by staff:</w:t>
            </w:r>
          </w:p>
          <w:p w14:paraId="4AA1969D" w14:textId="3B252573" w:rsidR="00A1382E" w:rsidRPr="00EE5326" w:rsidRDefault="00A1382E" w:rsidP="00D37079">
            <w:pPr>
              <w:spacing w:before="100" w:beforeAutospacing="1" w:after="100" w:afterAutospacing="1" w:line="240" w:lineRule="auto"/>
              <w:rPr>
                <w:rFonts w:ascii="Calibri" w:eastAsia="Arial Unicode MS" w:hAnsi="Calibri" w:cs="Calibri"/>
                <w:b/>
                <w:bCs/>
                <w:color w:val="auto"/>
                <w:lang w:val="en-AU"/>
              </w:rPr>
            </w:pPr>
          </w:p>
        </w:tc>
      </w:tr>
      <w:tr w:rsidR="00A1382E" w:rsidRPr="007613B3" w14:paraId="085B78B4" w14:textId="77777777" w:rsidTr="005244F7">
        <w:trPr>
          <w:trHeight w:val="748"/>
        </w:trPr>
        <w:tc>
          <w:tcPr>
            <w:tcW w:w="2515" w:type="dxa"/>
            <w:tcBorders>
              <w:bottom w:val="single" w:sz="4" w:space="0" w:color="auto"/>
            </w:tcBorders>
            <w:shd w:val="clear" w:color="auto" w:fill="auto"/>
            <w:noWrap/>
          </w:tcPr>
          <w:p w14:paraId="781CB30D" w14:textId="565AC5F8" w:rsidR="00A1382E" w:rsidRPr="00852BDC" w:rsidRDefault="005244F7" w:rsidP="00D37079">
            <w:pPr>
              <w:spacing w:before="100" w:beforeAutospacing="1" w:after="100" w:afterAutospacing="1" w:line="240" w:lineRule="auto"/>
              <w:rPr>
                <w:rFonts w:ascii="Calibri" w:eastAsia="Arial Unicode MS" w:hAnsi="Calibri" w:cs="Calibri"/>
                <w:b/>
                <w:color w:val="auto"/>
                <w:lang w:val="en-AU"/>
              </w:rPr>
            </w:pPr>
            <w:r w:rsidRPr="002346A8">
              <w:rPr>
                <w:rFonts w:ascii="Calibri" w:eastAsia="Arial Unicode MS" w:hAnsi="Calibri" w:cs="Calibri"/>
                <w:bCs/>
                <w:color w:val="auto"/>
                <w:lang w:val="en-AU"/>
              </w:rPr>
              <w:t>2024</w:t>
            </w:r>
          </w:p>
        </w:tc>
        <w:tc>
          <w:tcPr>
            <w:tcW w:w="1260" w:type="dxa"/>
            <w:gridSpan w:val="3"/>
            <w:tcBorders>
              <w:bottom w:val="single" w:sz="4" w:space="0" w:color="auto"/>
            </w:tcBorders>
            <w:shd w:val="clear" w:color="auto" w:fill="auto"/>
          </w:tcPr>
          <w:p w14:paraId="000DF86E" w14:textId="60650C28" w:rsidR="00A1382E" w:rsidRPr="00852BDC" w:rsidRDefault="005244F7" w:rsidP="00D37079">
            <w:pPr>
              <w:spacing w:before="100" w:beforeAutospacing="1" w:after="100" w:afterAutospacing="1" w:line="240" w:lineRule="auto"/>
              <w:rPr>
                <w:rFonts w:ascii="Calibri" w:eastAsia="Arial Unicode MS" w:hAnsi="Calibri" w:cs="Calibri"/>
                <w:b/>
                <w:color w:val="auto"/>
                <w:lang w:val="en-AU"/>
              </w:rPr>
            </w:pPr>
            <w:r w:rsidRPr="002346A8">
              <w:rPr>
                <w:rFonts w:ascii="Calibri" w:eastAsia="Arial Unicode MS" w:hAnsi="Calibri" w:cs="Calibri"/>
                <w:bCs/>
                <w:color w:val="auto"/>
                <w:lang w:val="en-AU"/>
              </w:rPr>
              <w:t>Education</w:t>
            </w:r>
            <w:r>
              <w:rPr>
                <w:rFonts w:ascii="Calibri" w:eastAsia="Arial Unicode MS" w:hAnsi="Calibri" w:cs="Calibri"/>
                <w:bCs/>
                <w:color w:val="auto"/>
                <w:lang w:val="en-AU"/>
              </w:rPr>
              <w:t>/Dushanbe</w:t>
            </w:r>
          </w:p>
        </w:tc>
        <w:tc>
          <w:tcPr>
            <w:tcW w:w="6750" w:type="dxa"/>
            <w:gridSpan w:val="7"/>
            <w:tcBorders>
              <w:bottom w:val="single" w:sz="4" w:space="0" w:color="auto"/>
            </w:tcBorders>
            <w:shd w:val="clear" w:color="auto" w:fill="auto"/>
          </w:tcPr>
          <w:p w14:paraId="33004D6F" w14:textId="215A4E90" w:rsidR="00A1382E" w:rsidRPr="00852BDC" w:rsidRDefault="005244F7" w:rsidP="00D37079">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color w:val="auto"/>
                <w:lang w:val="en-AU"/>
              </w:rPr>
              <w:t>Considering the complexity of the assignment and limited local capacity to understand and provide technical expertise to the nature of the consultancy, there is a need to mobilize international expertise to align the national systems to internationally recognized standards.</w:t>
            </w:r>
          </w:p>
        </w:tc>
      </w:tr>
      <w:tr w:rsidR="00B14BE6" w:rsidRPr="007613B3" w14:paraId="5BFCD508" w14:textId="77777777" w:rsidTr="00D37079">
        <w:trPr>
          <w:trHeight w:val="60"/>
        </w:trPr>
        <w:tc>
          <w:tcPr>
            <w:tcW w:w="10525" w:type="dxa"/>
            <w:gridSpan w:val="11"/>
            <w:tcBorders>
              <w:top w:val="single" w:sz="4" w:space="0" w:color="auto"/>
              <w:bottom w:val="single" w:sz="4" w:space="0" w:color="auto"/>
            </w:tcBorders>
            <w:shd w:val="clear" w:color="auto" w:fill="auto"/>
            <w:noWrap/>
          </w:tcPr>
          <w:p w14:paraId="4D346EE6" w14:textId="77777777" w:rsidR="00B14BE6" w:rsidRDefault="00B14BE6" w:rsidP="00D3707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D37079">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D37079">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44C0A2AE" w:rsidR="00B14BE6" w:rsidRDefault="00B14BE6" w:rsidP="00D37079">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375018">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375018">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375018">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D3707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D3707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1B1A7622" w:rsidR="00B14BE6" w:rsidRPr="007512A4" w:rsidRDefault="00B14BE6" w:rsidP="00D3707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5244F7">
              <w:rPr>
                <w:rFonts w:ascii="Calibri" w:eastAsia="Arial Unicode MS" w:hAnsi="Calibri" w:cs="Calibri"/>
                <w:sz w:val="20"/>
                <w:szCs w:val="20"/>
                <w:lang w:val="en-AU"/>
              </w:rPr>
              <w:fldChar w:fldCharType="begin">
                <w:ffData>
                  <w:name w:val=""/>
                  <w:enabled/>
                  <w:calcOnExit w:val="0"/>
                  <w:checkBox>
                    <w:sizeAuto/>
                    <w:default w:val="1"/>
                  </w:checkBox>
                </w:ffData>
              </w:fldChar>
            </w:r>
            <w:r w:rsidR="005244F7">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5244F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D3707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D37079">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4D65A0">
                  <w:pPr>
                    <w:pStyle w:val="paragraph"/>
                    <w:framePr w:hSpace="180" w:wrap="around" w:hAnchor="margin" w:x="-365" w:y="530"/>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4D65A0">
                  <w:pPr>
                    <w:pStyle w:val="paragraph"/>
                    <w:framePr w:hSpace="180" w:wrap="around" w:hAnchor="margin" w:x="-365" w:y="530"/>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D37079">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D37079">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1B96FC5E" w:rsidR="00B14BE6" w:rsidRDefault="00B14BE6" w:rsidP="00D3707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375018">
              <w:rPr>
                <w:rFonts w:ascii="Calibri" w:eastAsia="Arial Unicode MS" w:hAnsi="Calibri" w:cs="Calibri"/>
                <w:sz w:val="20"/>
                <w:szCs w:val="20"/>
                <w:lang w:val="en-AU"/>
              </w:rPr>
              <w:fldChar w:fldCharType="begin">
                <w:ffData>
                  <w:name w:val=""/>
                  <w:enabled/>
                  <w:calcOnExit w:val="0"/>
                  <w:checkBox>
                    <w:sizeAuto/>
                    <w:default w:val="1"/>
                  </w:checkBox>
                </w:ffData>
              </w:fldChar>
            </w:r>
            <w:r w:rsidR="00375018">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00375018">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D3707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D37079">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4D65A0">
                  <w:pPr>
                    <w:pStyle w:val="paragraph"/>
                    <w:framePr w:hSpace="180" w:wrap="around" w:hAnchor="margin" w:x="-365" w:y="530"/>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4D65A0">
                  <w:pPr>
                    <w:pStyle w:val="paragraph"/>
                    <w:framePr w:hSpace="180" w:wrap="around" w:hAnchor="margin" w:x="-365"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D37079">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D3707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D37079">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r w:rsidR="00B202AE" w:rsidRPr="007613B3" w14:paraId="61A26CF4" w14:textId="77777777" w:rsidTr="005244F7">
        <w:trPr>
          <w:trHeight w:val="60"/>
        </w:trPr>
        <w:tc>
          <w:tcPr>
            <w:tcW w:w="2515" w:type="dxa"/>
            <w:tcBorders>
              <w:top w:val="single" w:sz="4" w:space="0" w:color="auto"/>
              <w:bottom w:val="single" w:sz="4" w:space="0" w:color="auto"/>
            </w:tcBorders>
            <w:shd w:val="clear" w:color="auto" w:fill="auto"/>
            <w:noWrap/>
          </w:tcPr>
          <w:p w14:paraId="5463FECC" w14:textId="68F865F2" w:rsidR="00B202AE" w:rsidRPr="00B202AE" w:rsidRDefault="00B202AE" w:rsidP="00D37079">
            <w:pPr>
              <w:pStyle w:val="paragraph"/>
              <w:spacing w:before="0" w:beforeAutospacing="0" w:after="0" w:afterAutospacing="0"/>
              <w:textAlignment w:val="baseline"/>
              <w:rPr>
                <w:rFonts w:eastAsia="Arial Unicode MS"/>
              </w:rPr>
            </w:pPr>
          </w:p>
        </w:tc>
        <w:tc>
          <w:tcPr>
            <w:tcW w:w="3438" w:type="dxa"/>
            <w:gridSpan w:val="5"/>
            <w:tcBorders>
              <w:top w:val="single" w:sz="4" w:space="0" w:color="auto"/>
              <w:bottom w:val="single" w:sz="4" w:space="0" w:color="auto"/>
            </w:tcBorders>
            <w:shd w:val="clear" w:color="auto" w:fill="auto"/>
          </w:tcPr>
          <w:p w14:paraId="1B32BB64" w14:textId="1C6BD68C" w:rsidR="00B202AE" w:rsidRPr="00B202AE" w:rsidRDefault="00B202AE" w:rsidP="00D37079">
            <w:pPr>
              <w:pStyle w:val="paragraph"/>
              <w:spacing w:before="0" w:beforeAutospacing="0" w:after="0" w:afterAutospacing="0"/>
              <w:textAlignment w:val="baseline"/>
              <w:rPr>
                <w:rFonts w:eastAsia="Arial Unicode MS"/>
              </w:rPr>
            </w:pPr>
          </w:p>
        </w:tc>
        <w:tc>
          <w:tcPr>
            <w:tcW w:w="4572" w:type="dxa"/>
            <w:gridSpan w:val="5"/>
            <w:tcBorders>
              <w:top w:val="single" w:sz="4" w:space="0" w:color="auto"/>
              <w:bottom w:val="single" w:sz="4" w:space="0" w:color="auto"/>
            </w:tcBorders>
            <w:shd w:val="clear" w:color="auto" w:fill="auto"/>
          </w:tcPr>
          <w:p w14:paraId="2526EEC3" w14:textId="70128655" w:rsidR="00B202AE" w:rsidRPr="00B202AE" w:rsidRDefault="00B202AE" w:rsidP="00D37079">
            <w:pPr>
              <w:pStyle w:val="paragraph"/>
              <w:spacing w:before="0" w:beforeAutospacing="0" w:after="0" w:afterAutospacing="0"/>
              <w:textAlignment w:val="baseline"/>
              <w:rPr>
                <w:rFonts w:eastAsia="Arial Unicode MS"/>
              </w:rPr>
            </w:pPr>
          </w:p>
        </w:tc>
      </w:tr>
      <w:tr w:rsidR="00A1382E" w:rsidRPr="007613B3" w14:paraId="02D987BE" w14:textId="77777777" w:rsidTr="00D37079">
        <w:trPr>
          <w:trHeight w:val="60"/>
        </w:trPr>
        <w:tc>
          <w:tcPr>
            <w:tcW w:w="10525" w:type="dxa"/>
            <w:gridSpan w:val="11"/>
            <w:tcBorders>
              <w:top w:val="single" w:sz="4" w:space="0" w:color="auto"/>
              <w:bottom w:val="nil"/>
            </w:tcBorders>
            <w:shd w:val="clear" w:color="auto" w:fill="auto"/>
            <w:noWrap/>
          </w:tcPr>
          <w:p w14:paraId="1ABDEA7D" w14:textId="1DB2EF8D" w:rsidR="00A1382E" w:rsidRDefault="00B202AE" w:rsidP="00D37079">
            <w:pPr>
              <w:spacing w:before="60" w:after="60" w:line="240" w:lineRule="auto"/>
              <w:rPr>
                <w:rStyle w:val="normaltextrun"/>
                <w:rFonts w:ascii="Calibri" w:hAnsi="Calibri" w:cs="Calibri"/>
                <w:b/>
                <w:bCs/>
                <w:lang w:val="en-AU"/>
              </w:rPr>
            </w:pPr>
            <w:r w:rsidRPr="00852BDC">
              <w:rPr>
                <w:rFonts w:ascii="Calibri" w:eastAsia="Arial Unicode MS" w:hAnsi="Calibri" w:cs="Calibri"/>
                <w:b/>
                <w:color w:val="auto"/>
              </w:rPr>
              <w:t xml:space="preserve">Included in </w:t>
            </w:r>
            <w:r>
              <w:rPr>
                <w:rFonts w:ascii="Calibri" w:eastAsia="Arial Unicode MS" w:hAnsi="Calibri" w:cs="Calibri"/>
                <w:b/>
                <w:color w:val="auto"/>
              </w:rPr>
              <w:t>Recruitment P</w:t>
            </w:r>
            <w:r w:rsidRPr="00852BDC">
              <w:rPr>
                <w:rFonts w:ascii="Calibri" w:eastAsia="Arial Unicode MS" w:hAnsi="Calibri" w:cs="Calibri"/>
                <w:b/>
                <w:color w:val="auto"/>
              </w:rPr>
              <w:t>lan</w:t>
            </w:r>
            <w:r>
              <w:rPr>
                <w:rFonts w:ascii="Calibri" w:eastAsia="Arial Unicode MS" w:hAnsi="Calibri" w:cs="Calibri"/>
                <w:i/>
                <w:color w:val="auto"/>
              </w:rPr>
              <w:t xml:space="preserve">: </w:t>
            </w:r>
            <w:r w:rsidR="00D37079">
              <w:rPr>
                <w:rFonts w:ascii="Calibri" w:eastAsia="Arial Unicode MS" w:hAnsi="Calibri" w:cs="Calibri"/>
                <w:color w:val="auto"/>
                <w:lang w:val="en-AU"/>
              </w:rPr>
              <w:fldChar w:fldCharType="begin">
                <w:ffData>
                  <w:name w:val=""/>
                  <w:enabled/>
                  <w:calcOnExit w:val="0"/>
                  <w:checkBox>
                    <w:sizeAuto/>
                    <w:default w:val="1"/>
                  </w:checkBox>
                </w:ffData>
              </w:fldChar>
            </w:r>
            <w:r w:rsidR="00D37079">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D37079">
              <w:rPr>
                <w:rFonts w:ascii="Calibri" w:eastAsia="Arial Unicode MS" w:hAnsi="Calibri" w:cs="Calibri"/>
                <w:color w:val="auto"/>
                <w:lang w:val="en-AU"/>
              </w:rPr>
              <w:fldChar w:fldCharType="end"/>
            </w:r>
            <w:r w:rsidRPr="00D37079">
              <w:rPr>
                <w:rFonts w:ascii="Calibri" w:eastAsia="Arial Unicode MS" w:hAnsi="Calibri" w:cs="Calibri"/>
                <w:color w:val="FF0000"/>
                <w:lang w:val="en-AU"/>
              </w:rPr>
              <w:t xml:space="preserve"> </w:t>
            </w:r>
            <w:r w:rsidRPr="00D37079">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00D37079">
              <w:rPr>
                <w:rFonts w:ascii="Calibri" w:eastAsia="Arial Unicode MS" w:hAnsi="Calibri" w:cs="Calibri"/>
                <w:color w:val="auto"/>
                <w:lang w:val="en-AU"/>
              </w:rPr>
              <w:fldChar w:fldCharType="begin">
                <w:ffData>
                  <w:name w:val=""/>
                  <w:enabled/>
                  <w:calcOnExit w:val="0"/>
                  <w:checkBox>
                    <w:sizeAuto/>
                    <w:default w:val="0"/>
                  </w:checkBox>
                </w:ffData>
              </w:fldChar>
            </w:r>
            <w:r w:rsidR="00D37079">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D37079">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r w:rsidR="00375018">
              <w:rPr>
                <w:rFonts w:ascii="Calibri" w:eastAsia="Arial Unicode MS" w:hAnsi="Calibri" w:cs="Calibri"/>
                <w:color w:val="auto"/>
                <w:lang w:val="en-AU"/>
              </w:rPr>
              <w:t xml:space="preserve"> </w:t>
            </w:r>
          </w:p>
        </w:tc>
      </w:tr>
      <w:tr w:rsidR="00A1382E" w:rsidRPr="007613B3" w14:paraId="4D533F30" w14:textId="77777777" w:rsidTr="00D37079">
        <w:trPr>
          <w:trHeight w:val="60"/>
        </w:trPr>
        <w:tc>
          <w:tcPr>
            <w:tcW w:w="10525" w:type="dxa"/>
            <w:gridSpan w:val="11"/>
            <w:tcBorders>
              <w:top w:val="nil"/>
              <w:bottom w:val="nil"/>
            </w:tcBorders>
            <w:shd w:val="clear" w:color="auto" w:fill="auto"/>
            <w:noWrap/>
          </w:tcPr>
          <w:p w14:paraId="50B866F9" w14:textId="77777777" w:rsidR="00A1382E" w:rsidRDefault="00A1382E" w:rsidP="00D37079">
            <w:pPr>
              <w:pStyle w:val="paragraph"/>
              <w:spacing w:before="0" w:beforeAutospacing="0" w:after="0" w:afterAutospacing="0"/>
              <w:textAlignment w:val="baseline"/>
              <w:rPr>
                <w:rStyle w:val="normaltextrun"/>
                <w:rFonts w:ascii="Calibri" w:hAnsi="Calibri" w:cs="Calibri"/>
                <w:b/>
                <w:bCs/>
                <w:sz w:val="20"/>
                <w:szCs w:val="20"/>
                <w:lang w:val="en-AU"/>
              </w:rPr>
            </w:pPr>
          </w:p>
        </w:tc>
      </w:tr>
      <w:tr w:rsidR="00A1382E" w:rsidRPr="007613B3" w14:paraId="40589EE5" w14:textId="77777777" w:rsidTr="00D37079">
        <w:trPr>
          <w:trHeight w:val="60"/>
        </w:trPr>
        <w:tc>
          <w:tcPr>
            <w:tcW w:w="10525" w:type="dxa"/>
            <w:gridSpan w:val="11"/>
            <w:tcBorders>
              <w:top w:val="nil"/>
              <w:bottom w:val="nil"/>
            </w:tcBorders>
            <w:shd w:val="clear" w:color="auto" w:fill="auto"/>
            <w:noWrap/>
          </w:tcPr>
          <w:p w14:paraId="12396EB4" w14:textId="77777777" w:rsidR="00A1382E" w:rsidRDefault="00A1382E" w:rsidP="00D37079">
            <w:pPr>
              <w:pStyle w:val="paragraph"/>
              <w:spacing w:before="0" w:beforeAutospacing="0" w:after="0" w:afterAutospacing="0"/>
              <w:textAlignment w:val="baseline"/>
              <w:rPr>
                <w:rStyle w:val="normaltextrun"/>
                <w:rFonts w:ascii="Calibri" w:hAnsi="Calibri" w:cs="Calibri"/>
                <w:b/>
                <w:bCs/>
                <w:sz w:val="20"/>
                <w:szCs w:val="20"/>
                <w:lang w:val="en-AU"/>
              </w:rPr>
            </w:pPr>
          </w:p>
        </w:tc>
      </w:tr>
      <w:tr w:rsidR="00A1382E" w:rsidRPr="007613B3" w14:paraId="5880EA9B" w14:textId="77777777" w:rsidTr="00D37079">
        <w:trPr>
          <w:trHeight w:val="60"/>
        </w:trPr>
        <w:tc>
          <w:tcPr>
            <w:tcW w:w="10525" w:type="dxa"/>
            <w:gridSpan w:val="11"/>
            <w:tcBorders>
              <w:top w:val="nil"/>
              <w:bottom w:val="nil"/>
            </w:tcBorders>
            <w:shd w:val="clear" w:color="auto" w:fill="auto"/>
            <w:noWrap/>
          </w:tcPr>
          <w:p w14:paraId="00264DBD" w14:textId="77777777" w:rsidR="00A1382E" w:rsidRDefault="00A1382E" w:rsidP="00D37079">
            <w:pPr>
              <w:pStyle w:val="paragraph"/>
              <w:spacing w:before="0" w:beforeAutospacing="0" w:after="0" w:afterAutospacing="0"/>
              <w:textAlignment w:val="baseline"/>
              <w:rPr>
                <w:rStyle w:val="normaltextrun"/>
                <w:rFonts w:ascii="Calibri" w:hAnsi="Calibri" w:cs="Calibri"/>
                <w:b/>
                <w:bCs/>
                <w:sz w:val="20"/>
                <w:szCs w:val="20"/>
                <w:lang w:val="en-AU"/>
              </w:rPr>
            </w:pPr>
          </w:p>
        </w:tc>
      </w:tr>
      <w:tr w:rsidR="00A1382E" w:rsidRPr="007613B3" w14:paraId="1E70E99B" w14:textId="77777777" w:rsidTr="00D37079">
        <w:trPr>
          <w:trHeight w:val="90"/>
        </w:trPr>
        <w:tc>
          <w:tcPr>
            <w:tcW w:w="10525" w:type="dxa"/>
            <w:gridSpan w:val="11"/>
            <w:tcBorders>
              <w:top w:val="nil"/>
              <w:bottom w:val="nil"/>
            </w:tcBorders>
            <w:shd w:val="clear" w:color="auto" w:fill="auto"/>
            <w:noWrap/>
          </w:tcPr>
          <w:p w14:paraId="69167AC6" w14:textId="77777777" w:rsidR="00A1382E" w:rsidRDefault="00A1382E" w:rsidP="00D37079">
            <w:pPr>
              <w:pStyle w:val="paragraph"/>
              <w:spacing w:before="0" w:beforeAutospacing="0" w:after="0" w:afterAutospacing="0"/>
              <w:textAlignment w:val="baseline"/>
              <w:rPr>
                <w:rStyle w:val="normaltextrun"/>
                <w:rFonts w:ascii="Calibri" w:hAnsi="Calibri" w:cs="Calibri"/>
                <w:b/>
                <w:bCs/>
                <w:sz w:val="20"/>
                <w:szCs w:val="20"/>
                <w:lang w:val="en-AU"/>
              </w:rPr>
            </w:pPr>
          </w:p>
        </w:tc>
      </w:tr>
      <w:tr w:rsidR="00A1382E" w:rsidRPr="007613B3" w14:paraId="4FDC0D09" w14:textId="77777777" w:rsidTr="00D37079">
        <w:trPr>
          <w:trHeight w:val="303"/>
        </w:trPr>
        <w:tc>
          <w:tcPr>
            <w:tcW w:w="10525" w:type="dxa"/>
            <w:gridSpan w:val="11"/>
            <w:tcBorders>
              <w:top w:val="nil"/>
              <w:bottom w:val="nil"/>
            </w:tcBorders>
            <w:shd w:val="clear" w:color="auto" w:fill="auto"/>
            <w:noWrap/>
          </w:tcPr>
          <w:p w14:paraId="4F9CDD21" w14:textId="77777777" w:rsidR="00A1382E" w:rsidRDefault="00A1382E" w:rsidP="00D37079">
            <w:pPr>
              <w:pStyle w:val="paragraph"/>
              <w:spacing w:before="0" w:beforeAutospacing="0" w:after="0" w:afterAutospacing="0"/>
              <w:textAlignment w:val="baseline"/>
              <w:rPr>
                <w:rStyle w:val="normaltextrun"/>
                <w:rFonts w:ascii="Calibri" w:hAnsi="Calibri" w:cs="Calibri"/>
                <w:b/>
                <w:bCs/>
                <w:sz w:val="20"/>
                <w:szCs w:val="20"/>
                <w:lang w:val="en-AU"/>
              </w:rPr>
            </w:pPr>
          </w:p>
        </w:tc>
      </w:tr>
      <w:tr w:rsidR="00A1382E" w:rsidRPr="007613B3" w14:paraId="7DF3BEFF" w14:textId="77777777" w:rsidTr="00D37079">
        <w:trPr>
          <w:trHeight w:val="60"/>
        </w:trPr>
        <w:tc>
          <w:tcPr>
            <w:tcW w:w="10525" w:type="dxa"/>
            <w:gridSpan w:val="11"/>
            <w:tcBorders>
              <w:top w:val="nil"/>
              <w:bottom w:val="nil"/>
            </w:tcBorders>
            <w:shd w:val="clear" w:color="auto" w:fill="auto"/>
            <w:noWrap/>
          </w:tcPr>
          <w:p w14:paraId="128B1D67" w14:textId="77777777" w:rsidR="00A1382E" w:rsidRDefault="00A1382E" w:rsidP="00D37079">
            <w:pPr>
              <w:pStyle w:val="paragraph"/>
              <w:spacing w:before="0" w:beforeAutospacing="0" w:after="0" w:afterAutospacing="0"/>
              <w:textAlignment w:val="baseline"/>
              <w:rPr>
                <w:rStyle w:val="normaltextrun"/>
                <w:rFonts w:ascii="Calibri" w:hAnsi="Calibri" w:cs="Calibri"/>
                <w:b/>
                <w:bCs/>
                <w:sz w:val="20"/>
                <w:szCs w:val="20"/>
                <w:lang w:val="en-AU"/>
              </w:rPr>
            </w:pPr>
          </w:p>
        </w:tc>
      </w:tr>
      <w:tr w:rsidR="00A1382E" w:rsidRPr="007613B3" w14:paraId="197AAEA8" w14:textId="77777777" w:rsidTr="00D37079">
        <w:trPr>
          <w:trHeight w:val="70"/>
        </w:trPr>
        <w:tc>
          <w:tcPr>
            <w:tcW w:w="10525" w:type="dxa"/>
            <w:gridSpan w:val="11"/>
            <w:tcBorders>
              <w:top w:val="nil"/>
            </w:tcBorders>
            <w:shd w:val="clear" w:color="auto" w:fill="auto"/>
            <w:noWrap/>
          </w:tcPr>
          <w:p w14:paraId="669266B2" w14:textId="77777777" w:rsidR="00A1382E" w:rsidRDefault="00A1382E" w:rsidP="00D37079">
            <w:pPr>
              <w:pStyle w:val="paragraph"/>
              <w:spacing w:before="0" w:beforeAutospacing="0" w:after="0" w:afterAutospacing="0"/>
              <w:textAlignment w:val="baseline"/>
              <w:rPr>
                <w:rStyle w:val="normaltextrun"/>
                <w:rFonts w:ascii="Calibri" w:hAnsi="Calibri" w:cs="Calibri"/>
                <w:b/>
                <w:bCs/>
                <w:sz w:val="20"/>
                <w:szCs w:val="20"/>
                <w:lang w:val="en-AU"/>
              </w:rPr>
            </w:pPr>
          </w:p>
        </w:tc>
      </w:tr>
      <w:tr w:rsidR="00B202AE" w:rsidRPr="007613B3" w14:paraId="663E6CF7" w14:textId="77777777" w:rsidTr="00D37079">
        <w:trPr>
          <w:trHeight w:val="968"/>
        </w:trPr>
        <w:tc>
          <w:tcPr>
            <w:tcW w:w="5035" w:type="dxa"/>
            <w:gridSpan w:val="5"/>
            <w:tcBorders>
              <w:top w:val="nil"/>
              <w:bottom w:val="single" w:sz="4" w:space="0" w:color="auto"/>
            </w:tcBorders>
            <w:shd w:val="clear" w:color="auto" w:fill="auto"/>
            <w:noWrap/>
          </w:tcPr>
          <w:p w14:paraId="73BF5F56" w14:textId="7545003B" w:rsidR="00B202AE" w:rsidRPr="00852BDC" w:rsidRDefault="00BF7D69" w:rsidP="00D37079">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lastRenderedPageBreak/>
              <w:t>C</w:t>
            </w:r>
            <w:r w:rsidR="00B202AE" w:rsidRPr="00852BDC">
              <w:rPr>
                <w:rFonts w:ascii="Calibri" w:eastAsia="Arial Unicode MS" w:hAnsi="Calibri" w:cs="Calibri"/>
                <w:b/>
                <w:color w:val="auto"/>
                <w:lang w:val="en-AU"/>
              </w:rPr>
              <w:t xml:space="preserve">onsultant selection method: </w:t>
            </w:r>
          </w:p>
          <w:p w14:paraId="0FB9579D" w14:textId="710B6BB1" w:rsidR="00B202AE" w:rsidRPr="00852BDC" w:rsidRDefault="00404338" w:rsidP="00D3707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0"/>
                  </w:checkBox>
                </w:ffData>
              </w:fldChar>
            </w:r>
            <w:r>
              <w:rPr>
                <w:rFonts w:ascii="Calibri" w:eastAsia="Arial Unicode MS" w:hAnsi="Calibri" w:cs="Calibri"/>
                <w:color w:val="auto"/>
                <w:lang w:val="en-AU"/>
              </w:rPr>
              <w:instrText xml:space="preserve"> </w:instrText>
            </w:r>
            <w:bookmarkStart w:id="3" w:name="Check10"/>
            <w:r>
              <w:rPr>
                <w:rFonts w:ascii="Calibri" w:eastAsia="Arial Unicode MS" w:hAnsi="Calibri" w:cs="Calibri"/>
                <w:color w:val="auto"/>
                <w:lang w:val="en-AU"/>
              </w:rPr>
              <w:instrText xml:space="preserve">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00B202AE" w:rsidRPr="00852BDC">
              <w:rPr>
                <w:rFonts w:ascii="Calibri" w:eastAsia="Arial Unicode MS" w:hAnsi="Calibri" w:cs="Calibri"/>
                <w:color w:val="auto"/>
                <w:lang w:val="en-AU"/>
              </w:rPr>
              <w:t xml:space="preserve"> Competitive Selection (Roster)</w:t>
            </w:r>
          </w:p>
          <w:p w14:paraId="5462CEC4" w14:textId="5A674245" w:rsidR="00B202AE" w:rsidRPr="00852BDC" w:rsidRDefault="00404338" w:rsidP="00D3707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B202AE" w:rsidRPr="00852BDC">
              <w:rPr>
                <w:rFonts w:ascii="Calibri" w:eastAsia="Arial Unicode MS" w:hAnsi="Calibri" w:cs="Calibri"/>
                <w:color w:val="auto"/>
                <w:lang w:val="en-AU"/>
              </w:rPr>
              <w:t xml:space="preserve"> Competitive Selection (Advertisement/Desk Review/Interview)</w:t>
            </w:r>
          </w:p>
          <w:p w14:paraId="30FC3760" w14:textId="77777777" w:rsidR="00B202AE" w:rsidRDefault="00B202AE" w:rsidP="00D37079">
            <w:pPr>
              <w:pStyle w:val="paragraph"/>
              <w:spacing w:before="0" w:beforeAutospacing="0" w:after="0" w:afterAutospacing="0"/>
              <w:textAlignment w:val="baseline"/>
              <w:rPr>
                <w:rFonts w:ascii="Calibri" w:eastAsia="Arial Unicode MS" w:hAnsi="Calibri" w:cs="Calibri"/>
                <w:sz w:val="20"/>
                <w:szCs w:val="20"/>
                <w:lang w:val="en-AU"/>
              </w:rPr>
            </w:pPr>
            <w:r w:rsidRPr="00852BDC">
              <w:rPr>
                <w:rFonts w:ascii="Calibri" w:eastAsia="Arial Unicode MS" w:hAnsi="Calibri" w:cs="Calibri"/>
                <w:lang w:val="en-AU"/>
              </w:rPr>
              <w:fldChar w:fldCharType="begin">
                <w:ffData>
                  <w:name w:val="Check9"/>
                  <w:enabled/>
                  <w:calcOnExit w:val="0"/>
                  <w:checkBox>
                    <w:sizeAuto/>
                    <w:default w:val="0"/>
                  </w:checkBox>
                </w:ffData>
              </w:fldChar>
            </w:r>
            <w:r w:rsidRPr="00852BDC">
              <w:rPr>
                <w:rFonts w:ascii="Calibri" w:eastAsia="Arial Unicode MS" w:hAnsi="Calibri" w:cs="Calibri"/>
                <w:lang w:val="en-AU"/>
              </w:rPr>
              <w:instrText xml:space="preserve"> FORMCHECKBOX </w:instrText>
            </w:r>
            <w:r w:rsidR="00000000">
              <w:rPr>
                <w:rFonts w:ascii="Calibri" w:eastAsia="Arial Unicode MS" w:hAnsi="Calibri" w:cs="Calibri"/>
                <w:lang w:val="en-AU"/>
              </w:rPr>
            </w:r>
            <w:r w:rsidR="00000000">
              <w:rPr>
                <w:rFonts w:ascii="Calibri" w:eastAsia="Arial Unicode MS" w:hAnsi="Calibri" w:cs="Calibri"/>
                <w:lang w:val="en-AU"/>
              </w:rPr>
              <w:fldChar w:fldCharType="separate"/>
            </w:r>
            <w:r w:rsidRPr="00852BDC">
              <w:rPr>
                <w:rFonts w:ascii="Calibri" w:eastAsia="Arial Unicode MS" w:hAnsi="Calibri" w:cs="Calibri"/>
                <w:lang w:val="en-AU"/>
              </w:rPr>
              <w:fldChar w:fldCharType="end"/>
            </w:r>
            <w:r w:rsidRPr="00852BDC">
              <w:rPr>
                <w:rFonts w:ascii="Calibri" w:eastAsia="Arial Unicode MS" w:hAnsi="Calibri" w:cs="Calibri"/>
                <w:lang w:val="en-AU"/>
              </w:rPr>
              <w:t xml:space="preserve"> </w:t>
            </w:r>
            <w:r w:rsidRPr="00B202AE">
              <w:rPr>
                <w:rFonts w:ascii="Calibri" w:eastAsia="Arial Unicode MS" w:hAnsi="Calibri" w:cs="Calibri"/>
                <w:sz w:val="20"/>
                <w:szCs w:val="20"/>
                <w:lang w:val="en-AU"/>
              </w:rPr>
              <w:t>Single source</w:t>
            </w:r>
          </w:p>
          <w:p w14:paraId="1EF222AC" w14:textId="1B193468" w:rsidR="00F84AB5" w:rsidRDefault="00F84AB5" w:rsidP="00D37079">
            <w:pPr>
              <w:pStyle w:val="paragraph"/>
              <w:spacing w:before="0" w:beforeAutospacing="0" w:after="0" w:afterAutospacing="0"/>
              <w:textAlignment w:val="baseline"/>
              <w:rPr>
                <w:rStyle w:val="normaltextrun"/>
                <w:rFonts w:ascii="Calibri" w:hAnsi="Calibri" w:cs="Calibri"/>
                <w:b/>
                <w:bCs/>
                <w:sz w:val="20"/>
                <w:szCs w:val="20"/>
                <w:lang w:val="en-AU"/>
              </w:rPr>
            </w:pPr>
          </w:p>
        </w:tc>
        <w:tc>
          <w:tcPr>
            <w:tcW w:w="5490" w:type="dxa"/>
            <w:gridSpan w:val="6"/>
            <w:tcBorders>
              <w:top w:val="nil"/>
              <w:bottom w:val="single" w:sz="4" w:space="0" w:color="auto"/>
            </w:tcBorders>
            <w:shd w:val="clear" w:color="auto" w:fill="auto"/>
          </w:tcPr>
          <w:p w14:paraId="46041457" w14:textId="77777777" w:rsidR="00B202AE" w:rsidRPr="00C1276C" w:rsidRDefault="00B202AE" w:rsidP="00D37079">
            <w:pPr>
              <w:spacing w:before="120" w:after="60" w:line="240" w:lineRule="auto"/>
              <w:rPr>
                <w:rFonts w:ascii="Calibri" w:eastAsia="Arial Unicode MS" w:hAnsi="Calibri" w:cs="Calibri"/>
                <w:b/>
                <w:color w:val="auto"/>
                <w:lang w:val="en-AU"/>
              </w:rPr>
            </w:pPr>
            <w:r w:rsidRPr="00C1276C">
              <w:rPr>
                <w:rFonts w:ascii="Calibri" w:eastAsia="Arial Unicode MS" w:hAnsi="Calibri" w:cs="Calibri"/>
                <w:b/>
                <w:color w:val="auto"/>
                <w:lang w:val="en-AU"/>
              </w:rPr>
              <w:t>Request for:</w:t>
            </w:r>
          </w:p>
          <w:p w14:paraId="258D2A72" w14:textId="48BA08D6" w:rsidR="00B202AE" w:rsidRPr="00C1276C" w:rsidRDefault="00375018" w:rsidP="00D3707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B202AE" w:rsidRPr="00C1276C">
              <w:rPr>
                <w:rFonts w:ascii="Calibri" w:eastAsia="Arial Unicode MS" w:hAnsi="Calibri" w:cs="Calibri"/>
                <w:color w:val="auto"/>
                <w:lang w:val="en-AU"/>
              </w:rPr>
              <w:t xml:space="preserve">   Individual Contract</w:t>
            </w:r>
          </w:p>
          <w:p w14:paraId="2108B618" w14:textId="33A20CEA" w:rsidR="00B202AE" w:rsidRPr="00C1276C" w:rsidRDefault="00B202AE" w:rsidP="00D37079">
            <w:pPr>
              <w:pStyle w:val="paragraph"/>
              <w:spacing w:before="0" w:beforeAutospacing="0" w:after="0" w:afterAutospacing="0"/>
              <w:textAlignment w:val="baseline"/>
              <w:rPr>
                <w:rStyle w:val="normaltextrun"/>
                <w:rFonts w:ascii="Calibri" w:hAnsi="Calibri" w:cs="Calibri"/>
                <w:b/>
                <w:bCs/>
                <w:sz w:val="20"/>
                <w:szCs w:val="20"/>
                <w:lang w:val="en-AU"/>
              </w:rPr>
            </w:pPr>
            <w:r w:rsidRPr="00C1276C">
              <w:rPr>
                <w:rFonts w:ascii="Calibri" w:eastAsia="Arial Unicode MS" w:hAnsi="Calibri" w:cs="Calibri"/>
                <w:sz w:val="20"/>
                <w:szCs w:val="20"/>
                <w:lang w:val="en-AU"/>
              </w:rPr>
              <w:fldChar w:fldCharType="begin">
                <w:ffData>
                  <w:name w:val="Check10"/>
                  <w:enabled/>
                  <w:calcOnExit w:val="0"/>
                  <w:checkBox>
                    <w:sizeAuto/>
                    <w:default w:val="0"/>
                  </w:checkBox>
                </w:ffData>
              </w:fldChar>
            </w:r>
            <w:r w:rsidRPr="00C1276C">
              <w:rPr>
                <w:rFonts w:ascii="Calibri" w:eastAsia="Arial Unicode MS" w:hAnsi="Calibri" w:cs="Calibri"/>
                <w:sz w:val="20"/>
                <w:szCs w:val="20"/>
                <w:lang w:val="en-AU"/>
              </w:rPr>
              <w:instrText xml:space="preserve"> FORMCHECKBOX </w:instrText>
            </w:r>
            <w:r w:rsidR="00000000">
              <w:rPr>
                <w:rFonts w:ascii="Calibri" w:eastAsia="Arial Unicode MS" w:hAnsi="Calibri" w:cs="Calibri"/>
                <w:sz w:val="20"/>
                <w:szCs w:val="20"/>
                <w:lang w:val="en-AU"/>
              </w:rPr>
            </w:r>
            <w:r w:rsidR="00000000">
              <w:rPr>
                <w:rFonts w:ascii="Calibri" w:eastAsia="Arial Unicode MS" w:hAnsi="Calibri" w:cs="Calibri"/>
                <w:sz w:val="20"/>
                <w:szCs w:val="20"/>
                <w:lang w:val="en-AU"/>
              </w:rPr>
              <w:fldChar w:fldCharType="separate"/>
            </w:r>
            <w:r w:rsidRPr="00C1276C">
              <w:rPr>
                <w:rFonts w:ascii="Calibri" w:eastAsia="Arial Unicode MS" w:hAnsi="Calibri" w:cs="Calibri"/>
                <w:sz w:val="20"/>
                <w:szCs w:val="20"/>
                <w:lang w:val="en-AU"/>
              </w:rPr>
              <w:fldChar w:fldCharType="end"/>
            </w:r>
            <w:r w:rsidRPr="00C1276C">
              <w:rPr>
                <w:rFonts w:ascii="Calibri" w:eastAsia="Arial Unicode MS" w:hAnsi="Calibri" w:cs="Calibri"/>
                <w:sz w:val="20"/>
                <w:szCs w:val="20"/>
                <w:lang w:val="en-AU"/>
              </w:rPr>
              <w:t xml:space="preserve">   Extension/ Amendment</w:t>
            </w:r>
          </w:p>
        </w:tc>
      </w:tr>
      <w:tr w:rsidR="00B202AE" w:rsidRPr="007613B3" w14:paraId="0BF8060A" w14:textId="77777777" w:rsidTr="00D37079">
        <w:trPr>
          <w:trHeight w:val="663"/>
        </w:trPr>
        <w:tc>
          <w:tcPr>
            <w:tcW w:w="10525" w:type="dxa"/>
            <w:gridSpan w:val="11"/>
            <w:tcBorders>
              <w:top w:val="single" w:sz="4" w:space="0" w:color="auto"/>
              <w:bottom w:val="single" w:sz="4" w:space="0" w:color="auto"/>
            </w:tcBorders>
            <w:shd w:val="clear" w:color="auto" w:fill="auto"/>
            <w:noWrap/>
          </w:tcPr>
          <w:p w14:paraId="73FB54FB" w14:textId="14D395A9" w:rsidR="00B202AE" w:rsidRPr="00B202AE" w:rsidRDefault="00B202AE" w:rsidP="00D37079">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r w:rsidR="003012FF">
              <w:rPr>
                <w:rFonts w:ascii="Calibri" w:eastAsia="Arial Unicode MS" w:hAnsi="Calibri" w:cs="Calibri"/>
                <w:b/>
                <w:color w:val="auto"/>
              </w:rPr>
              <w:t xml:space="preserve"> </w:t>
            </w:r>
            <w:r w:rsidR="003012FF" w:rsidRPr="003012FF">
              <w:rPr>
                <w:rFonts w:ascii="Calibri" w:eastAsia="Arial Unicode MS" w:hAnsi="Calibri" w:cs="Calibri"/>
                <w:bCs/>
                <w:color w:val="auto"/>
              </w:rPr>
              <w:t>N/A</w:t>
            </w:r>
          </w:p>
        </w:tc>
      </w:tr>
      <w:tr w:rsidR="00B202AE" w:rsidRPr="007613B3" w14:paraId="5F32D188" w14:textId="77777777" w:rsidTr="005244F7">
        <w:trPr>
          <w:trHeight w:val="968"/>
        </w:trPr>
        <w:tc>
          <w:tcPr>
            <w:tcW w:w="2515" w:type="dxa"/>
            <w:tcBorders>
              <w:top w:val="single" w:sz="4" w:space="0" w:color="auto"/>
              <w:bottom w:val="single" w:sz="4" w:space="0" w:color="auto"/>
            </w:tcBorders>
            <w:shd w:val="clear" w:color="auto" w:fill="auto"/>
            <w:noWrap/>
          </w:tcPr>
          <w:p w14:paraId="1187F333" w14:textId="77777777" w:rsidR="00B202AE" w:rsidRDefault="00B202AE" w:rsidP="00D37079">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2A76C1FD" w14:textId="38749FC5" w:rsidR="00151B2F" w:rsidRDefault="00151B2F" w:rsidP="00D37079">
            <w:pPr>
              <w:spacing w:before="120" w:after="60" w:line="240" w:lineRule="auto"/>
              <w:rPr>
                <w:rFonts w:ascii="Calibri" w:eastAsia="Arial Unicode MS" w:hAnsi="Calibri" w:cs="Calibri"/>
                <w:bCs/>
                <w:color w:val="auto"/>
                <w:lang w:val="en-AU"/>
              </w:rPr>
            </w:pPr>
            <w:r w:rsidRPr="6D5DF54D">
              <w:rPr>
                <w:rFonts w:asciiTheme="minorHAnsi" w:hAnsiTheme="minorHAnsi" w:cstheme="minorBidi"/>
                <w:i/>
                <w:u w:val="single"/>
              </w:rPr>
              <w:t>Supervisor:</w:t>
            </w:r>
            <w:bookmarkStart w:id="4" w:name="_Hlk71732437"/>
            <w:r w:rsidRPr="6D5DF54D">
              <w:rPr>
                <w:rFonts w:asciiTheme="minorHAnsi" w:hAnsiTheme="minorHAnsi" w:cstheme="minorBidi"/>
                <w:i/>
                <w:u w:val="single"/>
              </w:rPr>
              <w:t xml:space="preserve"> </w:t>
            </w:r>
            <w:r w:rsidR="3FEAA912" w:rsidRPr="6D5DF54D">
              <w:rPr>
                <w:rFonts w:asciiTheme="minorHAnsi" w:hAnsiTheme="minorHAnsi" w:cstheme="minorBidi"/>
              </w:rPr>
              <w:t>Jamshed Kurbonov, Education Specialist</w:t>
            </w:r>
            <w:r w:rsidR="3FEAA912" w:rsidRPr="6D5DF54D">
              <w:rPr>
                <w:rFonts w:ascii="Calibri" w:eastAsia="Arial Unicode MS" w:hAnsi="Calibri" w:cs="Calibri"/>
                <w:color w:val="auto"/>
                <w:lang w:val="en-AU"/>
              </w:rPr>
              <w:t xml:space="preserve"> </w:t>
            </w:r>
          </w:p>
          <w:bookmarkEnd w:id="4"/>
          <w:p w14:paraId="1E44BCC3" w14:textId="77777777" w:rsidR="00D82C05" w:rsidRDefault="00D82C05" w:rsidP="00D37079">
            <w:pPr>
              <w:jc w:val="both"/>
              <w:rPr>
                <w:rFonts w:asciiTheme="minorHAnsi" w:hAnsiTheme="minorHAnsi" w:cstheme="minorBidi"/>
                <w:i/>
                <w:u w:val="single"/>
              </w:rPr>
            </w:pPr>
          </w:p>
          <w:p w14:paraId="5E724D86" w14:textId="77777777" w:rsidR="00151B2F" w:rsidRDefault="00151B2F" w:rsidP="00D37079">
            <w:pPr>
              <w:spacing w:before="120" w:after="60" w:line="240" w:lineRule="auto"/>
              <w:rPr>
                <w:rFonts w:ascii="Calibri" w:eastAsia="Arial Unicode MS" w:hAnsi="Calibri" w:cs="Calibri"/>
                <w:bCs/>
                <w:color w:val="auto"/>
                <w:lang w:val="en-AU"/>
              </w:rPr>
            </w:pPr>
          </w:p>
          <w:p w14:paraId="66E51653" w14:textId="33D3C67C" w:rsidR="00151B2F" w:rsidRPr="00970444" w:rsidRDefault="00151B2F" w:rsidP="00D37079">
            <w:pPr>
              <w:spacing w:before="120" w:after="60" w:line="240" w:lineRule="auto"/>
              <w:rPr>
                <w:rFonts w:ascii="Calibri" w:eastAsia="Arial Unicode MS" w:hAnsi="Calibri" w:cs="Calibri"/>
                <w:bCs/>
                <w:color w:val="auto"/>
                <w:lang w:val="en-AU"/>
              </w:rPr>
            </w:pPr>
          </w:p>
        </w:tc>
        <w:tc>
          <w:tcPr>
            <w:tcW w:w="3438" w:type="dxa"/>
            <w:gridSpan w:val="5"/>
            <w:tcBorders>
              <w:top w:val="single" w:sz="4" w:space="0" w:color="auto"/>
              <w:bottom w:val="single" w:sz="4" w:space="0" w:color="auto"/>
            </w:tcBorders>
            <w:shd w:val="clear" w:color="auto" w:fill="auto"/>
          </w:tcPr>
          <w:p w14:paraId="0D054FFF" w14:textId="77777777" w:rsidR="00B202AE" w:rsidRDefault="00B202AE" w:rsidP="00D37079">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7D965F84" w14:textId="1562A3A6" w:rsidR="00375018" w:rsidRPr="00F84AB5" w:rsidRDefault="00D37079" w:rsidP="00D37079">
            <w:pPr>
              <w:spacing w:before="120" w:after="60" w:line="240" w:lineRule="auto"/>
              <w:rPr>
                <w:rFonts w:ascii="Calibri" w:eastAsia="Arial Unicode MS" w:hAnsi="Calibri" w:cs="Calibri"/>
                <w:bCs/>
                <w:color w:val="auto"/>
                <w:lang w:val="en-AU"/>
              </w:rPr>
            </w:pPr>
            <w:r>
              <w:rPr>
                <w:rFonts w:ascii="Calibri" w:eastAsia="Arial Unicode MS" w:hAnsi="Calibri" w:cs="Calibri"/>
                <w:bCs/>
                <w:color w:val="auto"/>
                <w:lang w:val="en-AU"/>
              </w:rPr>
              <w:t>May 1</w:t>
            </w:r>
            <w:r w:rsidR="00893F11" w:rsidRPr="00893F11">
              <w:rPr>
                <w:rFonts w:ascii="Calibri" w:eastAsia="Arial Unicode MS" w:hAnsi="Calibri" w:cs="Calibri"/>
                <w:bCs/>
                <w:color w:val="auto"/>
                <w:vertAlign w:val="superscript"/>
                <w:lang w:val="en-AU"/>
              </w:rPr>
              <w:t>st</w:t>
            </w:r>
            <w:r w:rsidR="00893F11">
              <w:rPr>
                <w:rFonts w:ascii="Calibri" w:eastAsia="Arial Unicode MS" w:hAnsi="Calibri" w:cs="Calibri"/>
                <w:bCs/>
                <w:color w:val="auto"/>
                <w:lang w:val="en-AU"/>
              </w:rPr>
              <w:t>, 2024</w:t>
            </w:r>
          </w:p>
        </w:tc>
        <w:tc>
          <w:tcPr>
            <w:tcW w:w="4572" w:type="dxa"/>
            <w:gridSpan w:val="5"/>
            <w:tcBorders>
              <w:top w:val="single" w:sz="4" w:space="0" w:color="auto"/>
              <w:bottom w:val="single" w:sz="4" w:space="0" w:color="auto"/>
            </w:tcBorders>
            <w:shd w:val="clear" w:color="auto" w:fill="auto"/>
          </w:tcPr>
          <w:p w14:paraId="0C3C2085" w14:textId="77777777" w:rsidR="00B202AE" w:rsidRDefault="00B202AE" w:rsidP="00D37079">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33E5E72C" w14:textId="0100EFBE" w:rsidR="00151B2F" w:rsidRDefault="00D37079" w:rsidP="00D37079">
            <w:pPr>
              <w:spacing w:before="120" w:after="60" w:line="240" w:lineRule="auto"/>
              <w:rPr>
                <w:rFonts w:ascii="Calibri" w:eastAsia="Arial Unicode MS" w:hAnsi="Calibri" w:cs="Calibri"/>
                <w:bCs/>
                <w:color w:val="auto"/>
                <w:lang w:val="en-AU"/>
              </w:rPr>
            </w:pPr>
            <w:r w:rsidRPr="245BBE45">
              <w:rPr>
                <w:rFonts w:ascii="Calibri" w:eastAsia="Arial Unicode MS" w:hAnsi="Calibri" w:cs="Calibri"/>
                <w:color w:val="auto"/>
                <w:lang w:val="en-AU"/>
              </w:rPr>
              <w:t xml:space="preserve">October </w:t>
            </w:r>
            <w:r>
              <w:rPr>
                <w:rFonts w:ascii="Calibri" w:eastAsia="Arial Unicode MS" w:hAnsi="Calibri" w:cs="Calibri"/>
                <w:bCs/>
                <w:color w:val="auto"/>
                <w:lang w:val="en-AU"/>
              </w:rPr>
              <w:t>30</w:t>
            </w:r>
            <w:r w:rsidR="000657A7" w:rsidRPr="00D37079">
              <w:rPr>
                <w:rFonts w:ascii="Calibri" w:eastAsia="Arial Unicode MS" w:hAnsi="Calibri" w:cs="Calibri"/>
                <w:bCs/>
                <w:color w:val="auto"/>
                <w:vertAlign w:val="superscript"/>
                <w:lang w:val="en-AU"/>
              </w:rPr>
              <w:t>th</w:t>
            </w:r>
            <w:r w:rsidR="000657A7">
              <w:rPr>
                <w:rFonts w:ascii="Calibri" w:eastAsia="Arial Unicode MS" w:hAnsi="Calibri" w:cs="Calibri"/>
                <w:bCs/>
                <w:color w:val="auto"/>
                <w:lang w:val="en-AU"/>
              </w:rPr>
              <w:t xml:space="preserve"> </w:t>
            </w:r>
            <w:r w:rsidR="00893F11">
              <w:rPr>
                <w:rFonts w:ascii="Calibri" w:eastAsia="Arial Unicode MS" w:hAnsi="Calibri" w:cs="Calibri"/>
                <w:bCs/>
                <w:color w:val="auto"/>
                <w:lang w:val="en-AU"/>
              </w:rPr>
              <w:t xml:space="preserve">, 2024 </w:t>
            </w:r>
          </w:p>
          <w:p w14:paraId="78E7BBDF" w14:textId="7EE9CD75" w:rsidR="00151B2F" w:rsidRDefault="00151B2F" w:rsidP="00D37079">
            <w:pPr>
              <w:spacing w:line="240" w:lineRule="auto"/>
              <w:jc w:val="both"/>
              <w:rPr>
                <w:rFonts w:asciiTheme="minorHAnsi" w:hAnsiTheme="minorHAnsi" w:cstheme="minorBidi"/>
              </w:rPr>
            </w:pPr>
            <w:r w:rsidRPr="00852BDC">
              <w:rPr>
                <w:rFonts w:ascii="Calibri" w:eastAsia="Arial Unicode MS" w:hAnsi="Calibri" w:cs="Calibri"/>
                <w:b/>
                <w:color w:val="auto"/>
                <w:lang w:val="en-AU"/>
              </w:rPr>
              <w:t>Number of Days (working)</w:t>
            </w:r>
            <w:r>
              <w:rPr>
                <w:rFonts w:ascii="Calibri" w:eastAsia="Arial Unicode MS" w:hAnsi="Calibri" w:cs="Calibri"/>
                <w:b/>
                <w:color w:val="auto"/>
                <w:lang w:val="en-AU"/>
              </w:rPr>
              <w:t>:</w:t>
            </w:r>
            <w:r w:rsidR="00893F11">
              <w:rPr>
                <w:rFonts w:ascii="Calibri" w:eastAsia="Arial Unicode MS" w:hAnsi="Calibri" w:cs="Calibri"/>
                <w:b/>
                <w:color w:val="auto"/>
                <w:lang w:val="en-AU"/>
              </w:rPr>
              <w:t xml:space="preserve"> </w:t>
            </w:r>
            <w:r w:rsidR="15E8FDC0" w:rsidRPr="245BBE45">
              <w:rPr>
                <w:rFonts w:ascii="Calibri" w:eastAsia="Arial Unicode MS" w:hAnsi="Calibri" w:cs="Calibri"/>
                <w:color w:val="auto"/>
                <w:lang w:val="en-AU"/>
              </w:rPr>
              <w:t>10</w:t>
            </w:r>
            <w:r w:rsidR="00893F11" w:rsidRPr="245BBE45">
              <w:rPr>
                <w:rFonts w:ascii="Calibri" w:eastAsia="Arial Unicode MS" w:hAnsi="Calibri" w:cs="Calibri"/>
                <w:color w:val="auto"/>
                <w:lang w:val="en-AU"/>
              </w:rPr>
              <w:t>0</w:t>
            </w:r>
            <w:r w:rsidR="00893F11" w:rsidRPr="00460948">
              <w:rPr>
                <w:rFonts w:ascii="Calibri" w:eastAsia="Arial Unicode MS" w:hAnsi="Calibri" w:cs="Calibri"/>
                <w:bCs/>
                <w:color w:val="auto"/>
                <w:lang w:val="en-AU"/>
              </w:rPr>
              <w:t xml:space="preserve"> </w:t>
            </w:r>
            <w:r w:rsidR="00893F11" w:rsidRPr="245BBE45">
              <w:rPr>
                <w:rFonts w:asciiTheme="minorHAnsi" w:hAnsiTheme="minorHAnsi" w:cstheme="minorBidi"/>
              </w:rPr>
              <w:t>working</w:t>
            </w:r>
            <w:r w:rsidRPr="245BBE45">
              <w:rPr>
                <w:rFonts w:asciiTheme="minorHAnsi" w:hAnsiTheme="minorHAnsi" w:cstheme="minorBidi"/>
              </w:rPr>
              <w:t xml:space="preserve"> days</w:t>
            </w:r>
          </w:p>
          <w:p w14:paraId="189D2220" w14:textId="25606923" w:rsidR="00151B2F" w:rsidRPr="00893F11" w:rsidRDefault="00151B2F" w:rsidP="00D37079">
            <w:pPr>
              <w:spacing w:before="120" w:after="60" w:line="240" w:lineRule="auto"/>
              <w:rPr>
                <w:rFonts w:ascii="Calibri" w:eastAsia="Arial Unicode MS" w:hAnsi="Calibri" w:cs="Calibri"/>
                <w:bCs/>
                <w:color w:val="auto"/>
              </w:rPr>
            </w:pPr>
          </w:p>
        </w:tc>
      </w:tr>
      <w:tr w:rsidR="00BF1C7C" w:rsidRPr="007613B3" w14:paraId="05321404" w14:textId="77777777" w:rsidTr="00D37079">
        <w:trPr>
          <w:trHeight w:val="530"/>
        </w:trPr>
        <w:tc>
          <w:tcPr>
            <w:tcW w:w="10525" w:type="dxa"/>
            <w:gridSpan w:val="11"/>
            <w:tcBorders>
              <w:top w:val="single" w:sz="4" w:space="0" w:color="auto"/>
              <w:bottom w:val="single" w:sz="4" w:space="0" w:color="auto"/>
            </w:tcBorders>
            <w:shd w:val="clear" w:color="auto" w:fill="auto"/>
            <w:noWrap/>
          </w:tcPr>
          <w:p w14:paraId="6E2D4CA8" w14:textId="77777777" w:rsidR="00BF1C7C" w:rsidRPr="00863251" w:rsidRDefault="00BF1C7C" w:rsidP="00D37079">
            <w:pPr>
              <w:pStyle w:val="ListParagraph"/>
              <w:widowControl w:val="0"/>
              <w:numPr>
                <w:ilvl w:val="0"/>
                <w:numId w:val="1"/>
              </w:numPr>
              <w:pBdr>
                <w:bottom w:val="single" w:sz="6" w:space="1" w:color="auto"/>
              </w:pBdr>
              <w:spacing w:line="240" w:lineRule="auto"/>
              <w:ind w:left="0" w:firstLine="0"/>
              <w:rPr>
                <w:rFonts w:asciiTheme="minorHAnsi" w:hAnsiTheme="minorHAnsi" w:cstheme="minorHAnsi"/>
                <w:b/>
              </w:rPr>
            </w:pPr>
            <w:r w:rsidRPr="00896F4F">
              <w:rPr>
                <w:rFonts w:asciiTheme="minorHAnsi" w:hAnsiTheme="minorHAnsi" w:cstheme="minorHAnsi"/>
                <w:b/>
                <w:sz w:val="22"/>
                <w:szCs w:val="22"/>
              </w:rPr>
              <w:t>BACKGROUND</w:t>
            </w:r>
            <w:r>
              <w:rPr>
                <w:rFonts w:asciiTheme="minorHAnsi" w:hAnsiTheme="minorHAnsi" w:cstheme="minorHAnsi"/>
                <w:b/>
                <w:sz w:val="22"/>
                <w:szCs w:val="22"/>
              </w:rPr>
              <w:t xml:space="preserve"> </w:t>
            </w:r>
            <w:r w:rsidRPr="00863251">
              <w:rPr>
                <w:rFonts w:asciiTheme="minorHAnsi" w:hAnsiTheme="minorHAnsi" w:cstheme="minorHAnsi"/>
                <w:b/>
              </w:rPr>
              <w:t xml:space="preserve">(minimum of </w:t>
            </w:r>
            <w:r>
              <w:rPr>
                <w:rFonts w:asciiTheme="minorHAnsi" w:hAnsiTheme="minorHAnsi" w:cstheme="minorHAnsi"/>
                <w:b/>
              </w:rPr>
              <w:t>3</w:t>
            </w:r>
            <w:r w:rsidRPr="00863251">
              <w:rPr>
                <w:rFonts w:asciiTheme="minorHAnsi" w:hAnsiTheme="minorHAnsi" w:cstheme="minorHAnsi"/>
                <w:b/>
              </w:rPr>
              <w:t xml:space="preserve">00 and maximum of </w:t>
            </w:r>
            <w:r>
              <w:rPr>
                <w:rFonts w:asciiTheme="minorHAnsi" w:hAnsiTheme="minorHAnsi" w:cstheme="minorHAnsi"/>
                <w:b/>
              </w:rPr>
              <w:t>6</w:t>
            </w:r>
            <w:r w:rsidRPr="00863251">
              <w:rPr>
                <w:rFonts w:asciiTheme="minorHAnsi" w:hAnsiTheme="minorHAnsi" w:cstheme="minorHAnsi"/>
                <w:b/>
              </w:rPr>
              <w:t>00 words)</w:t>
            </w:r>
          </w:p>
          <w:p w14:paraId="5AE2AB56" w14:textId="77777777" w:rsidR="00BF1C7C" w:rsidRPr="008943EA" w:rsidRDefault="00BF1C7C" w:rsidP="00D37079">
            <w:pPr>
              <w:jc w:val="both"/>
              <w:rPr>
                <w:rFonts w:ascii="Calibri" w:eastAsia="Arial Unicode MS" w:hAnsi="Calibri" w:cs="Calibri"/>
                <w:iCs/>
                <w:color w:val="auto"/>
                <w:sz w:val="16"/>
                <w:szCs w:val="16"/>
                <w:lang w:val="en-AU"/>
              </w:rPr>
            </w:pPr>
            <w:r w:rsidRPr="008943EA">
              <w:rPr>
                <w:rFonts w:ascii="Calibri" w:eastAsia="Arial Unicode MS" w:hAnsi="Calibri" w:cs="Calibri"/>
                <w:iCs/>
                <w:color w:val="auto"/>
                <w:sz w:val="16"/>
                <w:szCs w:val="16"/>
                <w:lang w:val="en-AU"/>
              </w:rPr>
              <w:t>Note: This section may include a concise contextual information about the country or region where the assignment is taking place including overview of the UNICEF program (CPD), summary of the issues, challenges, or opportunities that the assignment aims to address. Summary of relevant policies, strategies, or initiatives related to the focus area, key stakeholders involved and their roles and quick data, statistics, or research findings that provide a foundation for the assignment.</w:t>
            </w:r>
          </w:p>
          <w:p w14:paraId="44D3E812" w14:textId="77777777" w:rsidR="00BF1C7C" w:rsidRDefault="00BF1C7C" w:rsidP="00D37079">
            <w:pPr>
              <w:jc w:val="both"/>
              <w:rPr>
                <w:rFonts w:ascii="Calibri" w:eastAsia="Arial Unicode MS" w:hAnsi="Calibri" w:cs="Calibri"/>
                <w:iCs/>
                <w:color w:val="auto"/>
                <w:lang w:val="en-AU"/>
              </w:rPr>
            </w:pPr>
          </w:p>
          <w:p w14:paraId="020F95EA" w14:textId="319BE8B5" w:rsidR="00460948" w:rsidRDefault="00460948" w:rsidP="00D37079">
            <w:pPr>
              <w:autoSpaceDE w:val="0"/>
              <w:autoSpaceDN w:val="0"/>
              <w:adjustRightInd w:val="0"/>
              <w:spacing w:line="240" w:lineRule="auto"/>
              <w:jc w:val="both"/>
              <w:rPr>
                <w:rFonts w:asciiTheme="majorHAnsi" w:eastAsia="Times" w:hAnsiTheme="majorHAnsi" w:cstheme="majorHAnsi"/>
                <w:lang w:eastAsia="en-GB"/>
              </w:rPr>
            </w:pPr>
            <w:r w:rsidRPr="0032712B">
              <w:rPr>
                <w:rFonts w:asciiTheme="majorHAnsi" w:eastAsia="Times" w:hAnsiTheme="majorHAnsi" w:cstheme="majorHAnsi"/>
                <w:lang w:eastAsia="en-GB"/>
              </w:rPr>
              <w:t>UNICEF in Tajikistan launched a 5-year project “Tajikistan Inclusive Pre-primary Education</w:t>
            </w:r>
            <w:r w:rsidR="00DD2275">
              <w:rPr>
                <w:rFonts w:asciiTheme="majorHAnsi" w:eastAsia="Times" w:hAnsiTheme="majorHAnsi" w:cstheme="majorHAnsi"/>
                <w:lang w:eastAsia="en-GB"/>
              </w:rPr>
              <w:t xml:space="preserve"> (PPE)</w:t>
            </w:r>
            <w:r w:rsidRPr="0032712B">
              <w:rPr>
                <w:rFonts w:asciiTheme="majorHAnsi" w:eastAsia="Times" w:hAnsiTheme="majorHAnsi" w:cstheme="majorHAnsi"/>
                <w:lang w:eastAsia="en-GB"/>
              </w:rPr>
              <w:t xml:space="preserve">”, through funding provided by USAID Tajikistan, aiming to significantly improve children’s access to, and participation in essential and inclusive pre-primary activities in Tajikistan. </w:t>
            </w:r>
          </w:p>
          <w:p w14:paraId="205C99E1" w14:textId="77777777" w:rsidR="00DD2275" w:rsidRPr="0032712B" w:rsidRDefault="00DD2275" w:rsidP="00D37079">
            <w:pPr>
              <w:autoSpaceDE w:val="0"/>
              <w:autoSpaceDN w:val="0"/>
              <w:adjustRightInd w:val="0"/>
              <w:spacing w:line="240" w:lineRule="auto"/>
              <w:jc w:val="both"/>
              <w:rPr>
                <w:rFonts w:asciiTheme="majorHAnsi" w:eastAsia="Times" w:hAnsiTheme="majorHAnsi" w:cstheme="majorHAnsi"/>
                <w:lang w:eastAsia="en-GB"/>
              </w:rPr>
            </w:pPr>
          </w:p>
          <w:p w14:paraId="2AF6DC45" w14:textId="1AC0BB3B" w:rsidR="00460948" w:rsidRPr="00D4277A" w:rsidRDefault="00460948" w:rsidP="00D37079">
            <w:pPr>
              <w:autoSpaceDE w:val="0"/>
              <w:autoSpaceDN w:val="0"/>
              <w:adjustRightInd w:val="0"/>
              <w:spacing w:line="240" w:lineRule="auto"/>
              <w:jc w:val="both"/>
              <w:rPr>
                <w:rFonts w:asciiTheme="majorHAnsi" w:eastAsia="Times" w:hAnsiTheme="majorHAnsi" w:cstheme="majorBidi"/>
                <w:lang w:eastAsia="en-GB"/>
              </w:rPr>
            </w:pPr>
            <w:r w:rsidRPr="6C5751AE">
              <w:rPr>
                <w:rFonts w:asciiTheme="majorHAnsi" w:eastAsia="Times" w:hAnsiTheme="majorHAnsi" w:cstheme="majorBidi"/>
                <w:lang w:eastAsia="en-GB"/>
              </w:rPr>
              <w:t xml:space="preserve">The project will assist the </w:t>
            </w:r>
            <w:r w:rsidR="007B38CE">
              <w:rPr>
                <w:rFonts w:asciiTheme="majorHAnsi" w:eastAsia="Times" w:hAnsiTheme="majorHAnsi" w:cstheme="majorBidi"/>
                <w:lang w:eastAsia="en-GB"/>
              </w:rPr>
              <w:t>central and local education authorities</w:t>
            </w:r>
            <w:r w:rsidR="00CF34EC" w:rsidRPr="6C5751AE">
              <w:rPr>
                <w:rFonts w:asciiTheme="majorHAnsi" w:eastAsia="Times" w:hAnsiTheme="majorHAnsi" w:cstheme="majorBidi"/>
                <w:lang w:eastAsia="en-GB"/>
              </w:rPr>
              <w:t xml:space="preserve"> </w:t>
            </w:r>
            <w:r w:rsidRPr="6C5751AE">
              <w:rPr>
                <w:rFonts w:asciiTheme="majorHAnsi" w:eastAsia="Times" w:hAnsiTheme="majorHAnsi" w:cstheme="majorBidi"/>
                <w:lang w:eastAsia="en-GB"/>
              </w:rPr>
              <w:t xml:space="preserve">to </w:t>
            </w:r>
            <w:r w:rsidR="006D79EE">
              <w:rPr>
                <w:rFonts w:asciiTheme="majorHAnsi" w:eastAsia="Times" w:hAnsiTheme="majorHAnsi" w:cstheme="majorBidi"/>
                <w:lang w:eastAsia="en-GB"/>
              </w:rPr>
              <w:t>expand</w:t>
            </w:r>
            <w:r w:rsidR="006D79EE" w:rsidRPr="6C5751AE">
              <w:rPr>
                <w:rFonts w:asciiTheme="majorHAnsi" w:eastAsia="Times" w:hAnsiTheme="majorHAnsi" w:cstheme="majorBidi"/>
                <w:lang w:eastAsia="en-GB"/>
              </w:rPr>
              <w:t xml:space="preserve"> </w:t>
            </w:r>
            <w:r w:rsidR="005B54F7">
              <w:rPr>
                <w:rFonts w:asciiTheme="majorHAnsi" w:eastAsia="Times" w:hAnsiTheme="majorHAnsi" w:cstheme="majorBidi"/>
                <w:lang w:eastAsia="en-GB"/>
              </w:rPr>
              <w:t xml:space="preserve">access and </w:t>
            </w:r>
            <w:r w:rsidR="006D79EE">
              <w:rPr>
                <w:rFonts w:asciiTheme="majorHAnsi" w:eastAsia="Times" w:hAnsiTheme="majorHAnsi" w:cstheme="majorBidi"/>
                <w:lang w:eastAsia="en-GB"/>
              </w:rPr>
              <w:t xml:space="preserve">strengthen </w:t>
            </w:r>
            <w:r w:rsidR="005B54F7">
              <w:rPr>
                <w:rFonts w:asciiTheme="majorHAnsi" w:eastAsia="Times" w:hAnsiTheme="majorHAnsi" w:cstheme="majorBidi"/>
                <w:lang w:eastAsia="en-GB"/>
              </w:rPr>
              <w:t xml:space="preserve">quality of the existing </w:t>
            </w:r>
            <w:r w:rsidR="00372E90">
              <w:rPr>
                <w:rFonts w:asciiTheme="majorHAnsi" w:eastAsia="Times" w:hAnsiTheme="majorHAnsi" w:cstheme="majorBidi"/>
                <w:lang w:eastAsia="en-GB"/>
              </w:rPr>
              <w:t xml:space="preserve">pre-primary education services </w:t>
            </w:r>
            <w:r w:rsidR="006537E9">
              <w:rPr>
                <w:rFonts w:asciiTheme="majorHAnsi" w:eastAsia="Times" w:hAnsiTheme="majorHAnsi" w:cstheme="majorBidi"/>
                <w:lang w:eastAsia="en-GB"/>
              </w:rPr>
              <w:t xml:space="preserve">to improve learning outcomes </w:t>
            </w:r>
            <w:r w:rsidR="00575E02">
              <w:rPr>
                <w:rFonts w:asciiTheme="majorHAnsi" w:eastAsia="Times" w:hAnsiTheme="majorHAnsi" w:cstheme="majorBidi"/>
                <w:lang w:eastAsia="en-GB"/>
              </w:rPr>
              <w:t>and get children better prepared to start school</w:t>
            </w:r>
            <w:r w:rsidR="006D79EE">
              <w:rPr>
                <w:rFonts w:asciiTheme="majorHAnsi" w:eastAsia="Times" w:hAnsiTheme="majorHAnsi" w:cstheme="majorBidi"/>
                <w:lang w:eastAsia="en-GB"/>
              </w:rPr>
              <w:t xml:space="preserve">ing. </w:t>
            </w:r>
            <w:r w:rsidR="0089570B">
              <w:rPr>
                <w:rFonts w:asciiTheme="majorHAnsi" w:eastAsia="Times" w:hAnsiTheme="majorHAnsi" w:cstheme="majorBidi"/>
                <w:lang w:eastAsia="en-GB"/>
              </w:rPr>
              <w:t xml:space="preserve">All children in the </w:t>
            </w:r>
            <w:r w:rsidR="00213E44">
              <w:rPr>
                <w:rFonts w:asciiTheme="majorHAnsi" w:eastAsia="Times" w:hAnsiTheme="majorHAnsi" w:cstheme="majorBidi"/>
                <w:lang w:eastAsia="en-GB"/>
              </w:rPr>
              <w:t xml:space="preserve">project will be </w:t>
            </w:r>
            <w:r w:rsidR="00B862BA">
              <w:rPr>
                <w:rFonts w:asciiTheme="majorHAnsi" w:eastAsia="Times" w:hAnsiTheme="majorHAnsi" w:cstheme="majorBidi"/>
                <w:lang w:eastAsia="en-GB"/>
              </w:rPr>
              <w:t xml:space="preserve">exposed to </w:t>
            </w:r>
            <w:r w:rsidR="00C83722">
              <w:rPr>
                <w:rFonts w:asciiTheme="majorHAnsi" w:eastAsia="Times" w:hAnsiTheme="majorHAnsi" w:cstheme="majorBidi"/>
                <w:lang w:eastAsia="en-GB"/>
              </w:rPr>
              <w:t xml:space="preserve">a </w:t>
            </w:r>
            <w:r w:rsidR="00C83722" w:rsidRPr="6C5751AE">
              <w:rPr>
                <w:rFonts w:asciiTheme="majorHAnsi" w:eastAsia="Times" w:hAnsiTheme="majorHAnsi" w:cstheme="majorBidi"/>
                <w:lang w:eastAsia="en-GB"/>
              </w:rPr>
              <w:t>play</w:t>
            </w:r>
            <w:r w:rsidR="00EB7803" w:rsidRPr="6C5751AE">
              <w:rPr>
                <w:rFonts w:asciiTheme="majorHAnsi" w:eastAsia="Times" w:hAnsiTheme="majorHAnsi" w:cstheme="majorBidi"/>
                <w:lang w:eastAsia="en-GB"/>
              </w:rPr>
              <w:t>-based</w:t>
            </w:r>
            <w:r w:rsidRPr="6C5751AE">
              <w:rPr>
                <w:rFonts w:asciiTheme="majorHAnsi" w:eastAsia="Times" w:hAnsiTheme="majorHAnsi" w:cstheme="majorBidi"/>
                <w:lang w:eastAsia="en-GB"/>
              </w:rPr>
              <w:t xml:space="preserve">, inclusive, </w:t>
            </w:r>
            <w:r w:rsidR="70490A8D" w:rsidRPr="6C5751AE">
              <w:rPr>
                <w:rFonts w:asciiTheme="majorHAnsi" w:eastAsia="Times" w:hAnsiTheme="majorHAnsi" w:cstheme="majorBidi"/>
                <w:lang w:eastAsia="en-GB"/>
              </w:rPr>
              <w:t>child</w:t>
            </w:r>
            <w:r w:rsidRPr="6C5751AE">
              <w:rPr>
                <w:rFonts w:asciiTheme="majorHAnsi" w:eastAsia="Times" w:hAnsiTheme="majorHAnsi" w:cstheme="majorBidi"/>
                <w:lang w:eastAsia="en-GB"/>
              </w:rPr>
              <w:t>-centered,</w:t>
            </w:r>
            <w:r w:rsidR="00F23315">
              <w:rPr>
                <w:rFonts w:asciiTheme="majorHAnsi" w:eastAsia="Times" w:hAnsiTheme="majorHAnsi" w:cstheme="majorBidi"/>
                <w:lang w:eastAsia="en-GB"/>
              </w:rPr>
              <w:t xml:space="preserve"> age-</w:t>
            </w:r>
            <w:r w:rsidR="004711DF">
              <w:rPr>
                <w:rFonts w:asciiTheme="majorHAnsi" w:eastAsia="Times" w:hAnsiTheme="majorHAnsi" w:cstheme="majorBidi"/>
                <w:lang w:eastAsia="en-GB"/>
              </w:rPr>
              <w:t>appropriate and</w:t>
            </w:r>
            <w:r w:rsidRPr="6C5751AE">
              <w:rPr>
                <w:rFonts w:asciiTheme="majorHAnsi" w:eastAsia="Times" w:hAnsiTheme="majorHAnsi" w:cstheme="majorBidi"/>
                <w:lang w:eastAsia="en-GB"/>
              </w:rPr>
              <w:t xml:space="preserve"> </w:t>
            </w:r>
            <w:r w:rsidR="00814D9B">
              <w:rPr>
                <w:rFonts w:asciiTheme="majorHAnsi" w:eastAsia="Times" w:hAnsiTheme="majorHAnsi" w:cstheme="majorBidi"/>
                <w:lang w:eastAsia="en-GB"/>
              </w:rPr>
              <w:t xml:space="preserve">country relevant </w:t>
            </w:r>
            <w:r w:rsidRPr="6C5751AE">
              <w:rPr>
                <w:rFonts w:asciiTheme="majorHAnsi" w:eastAsia="Times" w:hAnsiTheme="majorHAnsi" w:cstheme="majorBidi"/>
                <w:lang w:eastAsia="en-GB"/>
              </w:rPr>
              <w:t xml:space="preserve"> </w:t>
            </w:r>
            <w:r w:rsidR="00B31EC5">
              <w:rPr>
                <w:rFonts w:asciiTheme="majorHAnsi" w:eastAsia="Times" w:hAnsiTheme="majorHAnsi" w:cstheme="majorBidi"/>
                <w:lang w:eastAsia="en-GB"/>
              </w:rPr>
              <w:t xml:space="preserve">pre-primary education </w:t>
            </w:r>
            <w:r w:rsidR="00D65BD4">
              <w:rPr>
                <w:rFonts w:asciiTheme="majorHAnsi" w:eastAsia="Times" w:hAnsiTheme="majorHAnsi" w:cstheme="majorBidi"/>
                <w:lang w:eastAsia="en-GB"/>
              </w:rPr>
              <w:t>services</w:t>
            </w:r>
            <w:r w:rsidR="00954112">
              <w:rPr>
                <w:rFonts w:asciiTheme="majorHAnsi" w:eastAsia="Times" w:hAnsiTheme="majorHAnsi" w:cstheme="majorBidi"/>
                <w:lang w:eastAsia="en-GB"/>
              </w:rPr>
              <w:t xml:space="preserve"> through </w:t>
            </w:r>
            <w:r w:rsidR="00716464">
              <w:rPr>
                <w:rFonts w:asciiTheme="majorHAnsi" w:eastAsia="Times" w:hAnsiTheme="majorHAnsi" w:cstheme="majorBidi"/>
                <w:lang w:eastAsia="en-GB"/>
              </w:rPr>
              <w:t xml:space="preserve">a </w:t>
            </w:r>
            <w:r w:rsidR="001A5BAA">
              <w:rPr>
                <w:rFonts w:asciiTheme="majorHAnsi" w:eastAsia="Times" w:hAnsiTheme="majorHAnsi" w:cstheme="majorBidi"/>
                <w:lang w:eastAsia="en-GB"/>
              </w:rPr>
              <w:t>half-day</w:t>
            </w:r>
            <w:r w:rsidR="00DF0EA4">
              <w:rPr>
                <w:rFonts w:asciiTheme="majorHAnsi" w:eastAsia="Times" w:hAnsiTheme="majorHAnsi" w:cstheme="majorBidi"/>
                <w:lang w:eastAsia="en-GB"/>
              </w:rPr>
              <w:t xml:space="preserve">, </w:t>
            </w:r>
            <w:r w:rsidR="005B38AC">
              <w:rPr>
                <w:rFonts w:asciiTheme="majorHAnsi" w:eastAsia="Times" w:hAnsiTheme="majorHAnsi" w:cstheme="majorBidi"/>
                <w:lang w:eastAsia="en-GB"/>
              </w:rPr>
              <w:t xml:space="preserve">alternative model of PPE provision. </w:t>
            </w:r>
            <w:r w:rsidRPr="6C5751AE">
              <w:rPr>
                <w:rFonts w:asciiTheme="majorHAnsi" w:eastAsia="Times" w:hAnsiTheme="majorHAnsi" w:cstheme="majorBidi"/>
                <w:lang w:eastAsia="en-GB"/>
              </w:rPr>
              <w:t>. The approach will be inclusive of all children, including girls, children with disabilities</w:t>
            </w:r>
            <w:r w:rsidR="00F82E84" w:rsidRPr="6C5751AE">
              <w:rPr>
                <w:rFonts w:asciiTheme="majorHAnsi" w:eastAsia="Times" w:hAnsiTheme="majorHAnsi" w:cstheme="majorBidi"/>
                <w:lang w:eastAsia="en-GB"/>
              </w:rPr>
              <w:t xml:space="preserve"> and </w:t>
            </w:r>
            <w:r w:rsidR="00C82A6E" w:rsidRPr="6C5751AE">
              <w:rPr>
                <w:rFonts w:asciiTheme="majorHAnsi" w:eastAsia="Times" w:hAnsiTheme="majorHAnsi" w:cstheme="majorBidi"/>
                <w:lang w:eastAsia="en-GB"/>
              </w:rPr>
              <w:t>developmental delays</w:t>
            </w:r>
            <w:r w:rsidRPr="6C5751AE">
              <w:rPr>
                <w:rFonts w:asciiTheme="majorHAnsi" w:eastAsia="Times" w:hAnsiTheme="majorHAnsi" w:cstheme="majorBidi"/>
                <w:lang w:eastAsia="en-GB"/>
              </w:rPr>
              <w:t xml:space="preserve">, and/or are from </w:t>
            </w:r>
            <w:r w:rsidR="00EF7444">
              <w:rPr>
                <w:rFonts w:asciiTheme="majorHAnsi" w:eastAsia="Times" w:hAnsiTheme="majorHAnsi" w:cstheme="majorBidi"/>
                <w:lang w:eastAsia="en-GB"/>
              </w:rPr>
              <w:t>communities,</w:t>
            </w:r>
            <w:r w:rsidR="00EF7444" w:rsidRPr="6C5751AE">
              <w:rPr>
                <w:rFonts w:asciiTheme="majorHAnsi" w:eastAsia="Times" w:hAnsiTheme="majorHAnsi" w:cstheme="majorBidi"/>
                <w:lang w:eastAsia="en-GB"/>
              </w:rPr>
              <w:t xml:space="preserve"> </w:t>
            </w:r>
            <w:r w:rsidRPr="6C5751AE">
              <w:rPr>
                <w:rFonts w:asciiTheme="majorHAnsi" w:eastAsia="Times" w:hAnsiTheme="majorHAnsi" w:cstheme="majorBidi"/>
                <w:lang w:eastAsia="en-GB"/>
              </w:rPr>
              <w:t xml:space="preserve">where </w:t>
            </w:r>
            <w:r w:rsidR="00EF7444">
              <w:rPr>
                <w:rFonts w:asciiTheme="majorHAnsi" w:eastAsia="Times" w:hAnsiTheme="majorHAnsi" w:cstheme="majorBidi"/>
                <w:lang w:eastAsia="en-GB"/>
              </w:rPr>
              <w:t xml:space="preserve">children’s natal </w:t>
            </w:r>
            <w:r w:rsidRPr="6C5751AE">
              <w:rPr>
                <w:rFonts w:asciiTheme="majorHAnsi" w:eastAsia="Times" w:hAnsiTheme="majorHAnsi" w:cstheme="majorBidi"/>
                <w:lang w:eastAsia="en-GB"/>
              </w:rPr>
              <w:t>language is different from the language of instruction</w:t>
            </w:r>
            <w:r w:rsidR="007D31CB">
              <w:rPr>
                <w:rFonts w:asciiTheme="majorHAnsi" w:eastAsia="Times" w:hAnsiTheme="majorHAnsi" w:cstheme="majorBidi"/>
                <w:lang w:eastAsia="en-GB"/>
              </w:rPr>
              <w:t xml:space="preserve"> at PPE</w:t>
            </w:r>
            <w:r w:rsidRPr="6C5751AE">
              <w:rPr>
                <w:rFonts w:asciiTheme="majorHAnsi" w:eastAsia="Times" w:hAnsiTheme="majorHAnsi" w:cstheme="majorBidi"/>
                <w:lang w:eastAsia="en-GB"/>
              </w:rPr>
              <w:t xml:space="preserve">. </w:t>
            </w:r>
          </w:p>
          <w:p w14:paraId="5B6D07A0" w14:textId="77777777" w:rsidR="00460948" w:rsidRPr="0032712B" w:rsidRDefault="00460948" w:rsidP="00D37079">
            <w:pPr>
              <w:autoSpaceDE w:val="0"/>
              <w:autoSpaceDN w:val="0"/>
              <w:adjustRightInd w:val="0"/>
              <w:spacing w:line="240" w:lineRule="auto"/>
              <w:jc w:val="both"/>
              <w:rPr>
                <w:rFonts w:asciiTheme="majorHAnsi" w:eastAsia="Times" w:hAnsiTheme="majorHAnsi" w:cstheme="majorHAnsi"/>
                <w:lang w:eastAsia="en-GB"/>
              </w:rPr>
            </w:pPr>
          </w:p>
          <w:p w14:paraId="161F8D2D" w14:textId="6A24769D" w:rsidR="00460948" w:rsidRPr="0032712B" w:rsidRDefault="00460948" w:rsidP="00D37079">
            <w:pPr>
              <w:autoSpaceDE w:val="0"/>
              <w:autoSpaceDN w:val="0"/>
              <w:adjustRightInd w:val="0"/>
              <w:spacing w:line="240" w:lineRule="auto"/>
              <w:jc w:val="both"/>
              <w:rPr>
                <w:rFonts w:asciiTheme="majorHAnsi" w:eastAsia="Times" w:hAnsiTheme="majorHAnsi" w:cstheme="majorBidi"/>
                <w:lang w:eastAsia="en-GB"/>
              </w:rPr>
            </w:pPr>
            <w:r w:rsidRPr="6C5751AE">
              <w:rPr>
                <w:rFonts w:asciiTheme="majorHAnsi" w:eastAsia="Times" w:hAnsiTheme="majorHAnsi" w:cstheme="majorBidi"/>
                <w:lang w:eastAsia="en-GB"/>
              </w:rPr>
              <w:t xml:space="preserve">The project is aligned to the </w:t>
            </w:r>
            <w:r w:rsidR="00647F01">
              <w:rPr>
                <w:rFonts w:asciiTheme="majorHAnsi" w:eastAsia="Times" w:hAnsiTheme="majorHAnsi" w:cstheme="majorBidi"/>
                <w:lang w:eastAsia="en-GB"/>
              </w:rPr>
              <w:t xml:space="preserve">priorities of the </w:t>
            </w:r>
            <w:r w:rsidRPr="6C5751AE">
              <w:rPr>
                <w:rFonts w:asciiTheme="majorHAnsi" w:eastAsia="Times" w:hAnsiTheme="majorHAnsi" w:cstheme="majorBidi"/>
                <w:lang w:eastAsia="en-GB"/>
              </w:rPr>
              <w:t>National Education Development Strategy 2030 and UNICEF C</w:t>
            </w:r>
            <w:r w:rsidR="00943AC9">
              <w:rPr>
                <w:rFonts w:asciiTheme="majorHAnsi" w:eastAsia="Times" w:hAnsiTheme="majorHAnsi" w:cstheme="majorBidi"/>
                <w:lang w:eastAsia="en-GB"/>
              </w:rPr>
              <w:t xml:space="preserve">ountry </w:t>
            </w:r>
            <w:proofErr w:type="spellStart"/>
            <w:r w:rsidR="00943AC9">
              <w:rPr>
                <w:rFonts w:asciiTheme="majorHAnsi" w:eastAsia="Times" w:hAnsiTheme="majorHAnsi" w:cstheme="majorBidi"/>
                <w:lang w:eastAsia="en-GB"/>
              </w:rPr>
              <w:t>Programme</w:t>
            </w:r>
            <w:proofErr w:type="spellEnd"/>
            <w:r w:rsidR="00943AC9">
              <w:rPr>
                <w:rFonts w:asciiTheme="majorHAnsi" w:eastAsia="Times" w:hAnsiTheme="majorHAnsi" w:cstheme="majorBidi"/>
                <w:lang w:eastAsia="en-GB"/>
              </w:rPr>
              <w:t xml:space="preserve"> Document until </w:t>
            </w:r>
            <w:r w:rsidRPr="6C5751AE">
              <w:rPr>
                <w:rFonts w:asciiTheme="majorHAnsi" w:eastAsia="Times" w:hAnsiTheme="majorHAnsi" w:cstheme="majorBidi"/>
                <w:lang w:eastAsia="en-GB"/>
              </w:rPr>
              <w:t xml:space="preserve">2026, </w:t>
            </w:r>
            <w:r w:rsidR="15EABCD8" w:rsidRPr="6C5751AE">
              <w:rPr>
                <w:rFonts w:asciiTheme="majorHAnsi" w:eastAsia="Times" w:hAnsiTheme="majorHAnsi" w:cstheme="majorBidi"/>
                <w:lang w:eastAsia="en-GB"/>
              </w:rPr>
              <w:t xml:space="preserve">including the revised National Concept on Inclusive Education, </w:t>
            </w:r>
            <w:r w:rsidRPr="6C5751AE">
              <w:rPr>
                <w:rFonts w:asciiTheme="majorHAnsi" w:eastAsia="Times" w:hAnsiTheme="majorHAnsi" w:cstheme="majorBidi"/>
                <w:lang w:eastAsia="en-GB"/>
              </w:rPr>
              <w:t xml:space="preserve">which aim to </w:t>
            </w:r>
            <w:r w:rsidR="00943AC9">
              <w:rPr>
                <w:rFonts w:asciiTheme="majorHAnsi" w:eastAsia="Times" w:hAnsiTheme="majorHAnsi" w:cstheme="majorBidi"/>
                <w:lang w:eastAsia="en-GB"/>
              </w:rPr>
              <w:t>increase</w:t>
            </w:r>
            <w:r w:rsidR="00943AC9" w:rsidRPr="6C5751AE">
              <w:rPr>
                <w:rFonts w:asciiTheme="majorHAnsi" w:eastAsia="Times" w:hAnsiTheme="majorHAnsi" w:cstheme="majorBidi"/>
                <w:lang w:eastAsia="en-GB"/>
              </w:rPr>
              <w:t xml:space="preserve"> </w:t>
            </w:r>
            <w:r w:rsidRPr="6C5751AE">
              <w:rPr>
                <w:rFonts w:asciiTheme="majorHAnsi" w:eastAsia="Times" w:hAnsiTheme="majorHAnsi" w:cstheme="majorBidi"/>
                <w:lang w:eastAsia="en-GB"/>
              </w:rPr>
              <w:t>enrolment of children in PPE</w:t>
            </w:r>
            <w:r w:rsidR="00943AC9">
              <w:rPr>
                <w:rFonts w:asciiTheme="majorHAnsi" w:eastAsia="Times" w:hAnsiTheme="majorHAnsi" w:cstheme="majorBidi"/>
                <w:lang w:eastAsia="en-GB"/>
              </w:rPr>
              <w:t xml:space="preserve"> services</w:t>
            </w:r>
            <w:r w:rsidRPr="6C5751AE">
              <w:rPr>
                <w:rFonts w:asciiTheme="majorHAnsi" w:eastAsia="Times" w:hAnsiTheme="majorHAnsi" w:cstheme="majorBidi"/>
                <w:lang w:eastAsia="en-GB"/>
              </w:rPr>
              <w:t>. It addresses the urgent need for strengthening national systems at central and local level to deliver quality, inclusive and affordable PPE services for all children</w:t>
            </w:r>
            <w:r w:rsidR="008149D0">
              <w:rPr>
                <w:rFonts w:asciiTheme="majorHAnsi" w:eastAsia="Times" w:hAnsiTheme="majorHAnsi" w:cstheme="majorBidi"/>
                <w:lang w:eastAsia="en-GB"/>
              </w:rPr>
              <w:t xml:space="preserve"> </w:t>
            </w:r>
            <w:r w:rsidR="006F3AB9">
              <w:rPr>
                <w:rFonts w:asciiTheme="majorHAnsi" w:eastAsia="Times" w:hAnsiTheme="majorHAnsi" w:cstheme="majorBidi"/>
                <w:lang w:eastAsia="en-GB"/>
              </w:rPr>
              <w:t xml:space="preserve">open </w:t>
            </w:r>
            <w:r w:rsidRPr="6C5751AE">
              <w:rPr>
                <w:rFonts w:asciiTheme="majorHAnsi" w:eastAsia="Times" w:hAnsiTheme="majorHAnsi" w:cstheme="majorBidi"/>
                <w:lang w:eastAsia="en-GB"/>
              </w:rPr>
              <w:t xml:space="preserve">access to pre-primary </w:t>
            </w:r>
            <w:r w:rsidR="001427C1">
              <w:rPr>
                <w:rFonts w:asciiTheme="majorHAnsi" w:eastAsia="Times" w:hAnsiTheme="majorHAnsi" w:cstheme="majorBidi"/>
                <w:lang w:eastAsia="en-GB"/>
              </w:rPr>
              <w:t xml:space="preserve">play-based educational content </w:t>
            </w:r>
            <w:r w:rsidR="000366BE">
              <w:rPr>
                <w:rFonts w:asciiTheme="majorHAnsi" w:eastAsia="Times" w:hAnsiTheme="majorHAnsi" w:cstheme="majorBidi"/>
                <w:lang w:eastAsia="en-GB"/>
              </w:rPr>
              <w:t>with a focus on</w:t>
            </w:r>
            <w:r w:rsidRPr="6C5751AE">
              <w:rPr>
                <w:rFonts w:asciiTheme="majorHAnsi" w:eastAsia="Times" w:hAnsiTheme="majorHAnsi" w:cstheme="majorBidi"/>
                <w:lang w:eastAsia="en-GB"/>
              </w:rPr>
              <w:t xml:space="preserve"> </w:t>
            </w:r>
            <w:r w:rsidR="000D3671">
              <w:rPr>
                <w:rFonts w:asciiTheme="majorHAnsi" w:eastAsia="Times" w:hAnsiTheme="majorHAnsi" w:cstheme="majorBidi"/>
                <w:lang w:eastAsia="en-GB"/>
              </w:rPr>
              <w:t xml:space="preserve">disability inclusion and ethnic </w:t>
            </w:r>
            <w:r w:rsidR="00096C1B">
              <w:rPr>
                <w:rFonts w:asciiTheme="majorHAnsi" w:eastAsia="Times" w:hAnsiTheme="majorHAnsi" w:cstheme="majorBidi"/>
                <w:lang w:eastAsia="en-GB"/>
              </w:rPr>
              <w:t>minorities as</w:t>
            </w:r>
            <w:r w:rsidRPr="6C5751AE">
              <w:rPr>
                <w:rFonts w:asciiTheme="majorHAnsi" w:eastAsia="Times" w:hAnsiTheme="majorHAnsi" w:cstheme="majorBidi"/>
                <w:lang w:eastAsia="en-GB"/>
              </w:rPr>
              <w:t xml:space="preserve"> </w:t>
            </w:r>
            <w:r w:rsidR="000366BE">
              <w:rPr>
                <w:rFonts w:asciiTheme="majorHAnsi" w:eastAsia="Times" w:hAnsiTheme="majorHAnsi" w:cstheme="majorBidi"/>
                <w:lang w:eastAsia="en-GB"/>
              </w:rPr>
              <w:t xml:space="preserve">one of </w:t>
            </w:r>
            <w:r w:rsidRPr="6C5751AE">
              <w:rPr>
                <w:rFonts w:asciiTheme="majorHAnsi" w:eastAsia="Times" w:hAnsiTheme="majorHAnsi" w:cstheme="majorBidi"/>
                <w:lang w:eastAsia="en-GB"/>
              </w:rPr>
              <w:t xml:space="preserve">the primary </w:t>
            </w:r>
            <w:r w:rsidR="00FF289D">
              <w:rPr>
                <w:rFonts w:asciiTheme="majorHAnsi" w:eastAsia="Times" w:hAnsiTheme="majorHAnsi" w:cstheme="majorBidi"/>
                <w:lang w:eastAsia="en-GB"/>
              </w:rPr>
              <w:t xml:space="preserve">education </w:t>
            </w:r>
            <w:r w:rsidR="000D3671">
              <w:rPr>
                <w:rFonts w:asciiTheme="majorHAnsi" w:eastAsia="Times" w:hAnsiTheme="majorHAnsi" w:cstheme="majorBidi"/>
                <w:lang w:eastAsia="en-GB"/>
              </w:rPr>
              <w:t>equity</w:t>
            </w:r>
            <w:r w:rsidRPr="6C5751AE">
              <w:rPr>
                <w:rFonts w:asciiTheme="majorHAnsi" w:eastAsia="Times" w:hAnsiTheme="majorHAnsi" w:cstheme="majorBidi"/>
                <w:lang w:eastAsia="en-GB"/>
              </w:rPr>
              <w:t xml:space="preserve"> measurement</w:t>
            </w:r>
            <w:r w:rsidR="003C442E">
              <w:rPr>
                <w:rFonts w:asciiTheme="majorHAnsi" w:eastAsia="Times" w:hAnsiTheme="majorHAnsi" w:cstheme="majorBidi"/>
                <w:lang w:eastAsia="en-GB"/>
              </w:rPr>
              <w:t>s</w:t>
            </w:r>
            <w:r w:rsidR="000D3671">
              <w:rPr>
                <w:rFonts w:asciiTheme="majorHAnsi" w:eastAsia="Times" w:hAnsiTheme="majorHAnsi" w:cstheme="majorBidi"/>
                <w:lang w:eastAsia="en-GB"/>
              </w:rPr>
              <w:t xml:space="preserve"> of the project</w:t>
            </w:r>
            <w:r w:rsidRPr="6C5751AE">
              <w:rPr>
                <w:rFonts w:asciiTheme="majorHAnsi" w:eastAsia="Times" w:hAnsiTheme="majorHAnsi" w:cstheme="majorBidi"/>
                <w:lang w:eastAsia="en-GB"/>
              </w:rPr>
              <w:t xml:space="preserve">. </w:t>
            </w:r>
          </w:p>
          <w:p w14:paraId="5377B098" w14:textId="77777777" w:rsidR="00460948" w:rsidRPr="0032712B" w:rsidRDefault="00460948" w:rsidP="00D37079">
            <w:pPr>
              <w:autoSpaceDE w:val="0"/>
              <w:autoSpaceDN w:val="0"/>
              <w:adjustRightInd w:val="0"/>
              <w:spacing w:line="240" w:lineRule="auto"/>
              <w:jc w:val="both"/>
              <w:rPr>
                <w:rFonts w:asciiTheme="majorHAnsi" w:eastAsia="Times" w:hAnsiTheme="majorHAnsi" w:cstheme="majorHAnsi"/>
                <w:lang w:eastAsia="en-GB"/>
              </w:rPr>
            </w:pPr>
          </w:p>
          <w:p w14:paraId="564DF17A" w14:textId="77777777" w:rsidR="00BF1C7C" w:rsidRPr="00863251" w:rsidRDefault="00BF1C7C" w:rsidP="00D37079">
            <w:pPr>
              <w:pStyle w:val="ListParagraph"/>
              <w:widowControl w:val="0"/>
              <w:numPr>
                <w:ilvl w:val="0"/>
                <w:numId w:val="1"/>
              </w:numPr>
              <w:pBdr>
                <w:bottom w:val="single" w:sz="6" w:space="1" w:color="auto"/>
              </w:pBdr>
              <w:spacing w:line="240" w:lineRule="auto"/>
              <w:ind w:left="0" w:firstLine="0"/>
              <w:rPr>
                <w:rFonts w:asciiTheme="minorHAnsi" w:hAnsiTheme="minorHAnsi" w:cstheme="minorHAnsi"/>
                <w:b/>
              </w:rPr>
            </w:pPr>
            <w:r w:rsidRPr="00896F4F">
              <w:rPr>
                <w:rFonts w:asciiTheme="minorHAnsi" w:hAnsiTheme="minorHAnsi" w:cstheme="minorHAnsi"/>
                <w:b/>
                <w:sz w:val="22"/>
                <w:szCs w:val="22"/>
              </w:rPr>
              <w:t>PURPOSE</w:t>
            </w:r>
            <w:r>
              <w:rPr>
                <w:rFonts w:asciiTheme="minorHAnsi" w:hAnsiTheme="minorHAnsi" w:cstheme="minorHAnsi"/>
                <w:b/>
                <w:sz w:val="22"/>
                <w:szCs w:val="22"/>
              </w:rPr>
              <w:t>/OBJECTIVES</w:t>
            </w:r>
            <w:r w:rsidRPr="00896F4F">
              <w:rPr>
                <w:rFonts w:asciiTheme="minorHAnsi" w:hAnsiTheme="minorHAnsi" w:cstheme="minorHAnsi"/>
                <w:b/>
                <w:sz w:val="22"/>
                <w:szCs w:val="22"/>
              </w:rPr>
              <w:t xml:space="preserve"> of the ASSIGNMENT</w:t>
            </w:r>
            <w:r>
              <w:rPr>
                <w:rFonts w:asciiTheme="minorHAnsi" w:hAnsiTheme="minorHAnsi" w:cstheme="minorHAnsi"/>
                <w:b/>
                <w:sz w:val="22"/>
                <w:szCs w:val="22"/>
              </w:rPr>
              <w:t xml:space="preserve"> </w:t>
            </w:r>
            <w:r w:rsidRPr="00863251">
              <w:rPr>
                <w:rFonts w:asciiTheme="minorHAnsi" w:hAnsiTheme="minorHAnsi" w:cstheme="minorHAnsi"/>
                <w:b/>
              </w:rPr>
              <w:t xml:space="preserve">(minimum of </w:t>
            </w:r>
            <w:r>
              <w:rPr>
                <w:rFonts w:asciiTheme="minorHAnsi" w:hAnsiTheme="minorHAnsi" w:cstheme="minorHAnsi"/>
                <w:b/>
              </w:rPr>
              <w:t>15</w:t>
            </w:r>
            <w:r w:rsidRPr="00863251">
              <w:rPr>
                <w:rFonts w:asciiTheme="minorHAnsi" w:hAnsiTheme="minorHAnsi" w:cstheme="minorHAnsi"/>
                <w:b/>
              </w:rPr>
              <w:t xml:space="preserve">0 and maximum of </w:t>
            </w:r>
            <w:r>
              <w:rPr>
                <w:rFonts w:asciiTheme="minorHAnsi" w:hAnsiTheme="minorHAnsi" w:cstheme="minorHAnsi"/>
                <w:b/>
              </w:rPr>
              <w:t>3</w:t>
            </w:r>
            <w:r w:rsidRPr="00863251">
              <w:rPr>
                <w:rFonts w:asciiTheme="minorHAnsi" w:hAnsiTheme="minorHAnsi" w:cstheme="minorHAnsi"/>
                <w:b/>
              </w:rPr>
              <w:t>00 words)</w:t>
            </w:r>
          </w:p>
          <w:p w14:paraId="0735AF03" w14:textId="77777777" w:rsidR="00BF1C7C" w:rsidRPr="008943EA" w:rsidRDefault="00BF1C7C" w:rsidP="00D37079">
            <w:pPr>
              <w:jc w:val="both"/>
              <w:rPr>
                <w:rFonts w:ascii="Calibri" w:eastAsia="Arial Unicode MS" w:hAnsi="Calibri" w:cs="Calibri"/>
                <w:iCs/>
                <w:color w:val="auto"/>
                <w:sz w:val="16"/>
                <w:szCs w:val="16"/>
                <w:lang w:val="en-AU"/>
              </w:rPr>
            </w:pPr>
            <w:r w:rsidRPr="6C5751AE">
              <w:rPr>
                <w:rFonts w:ascii="Calibri" w:eastAsia="Arial Unicode MS" w:hAnsi="Calibri" w:cs="Calibri"/>
                <w:color w:val="auto"/>
                <w:sz w:val="16"/>
                <w:szCs w:val="16"/>
                <w:lang w:val="en-AU"/>
              </w:rPr>
              <w:t>Note:  Articulate specific goals and objectives of the assignment. This section should give an indication of what the consultant is expected to achieve during the assignment.</w:t>
            </w:r>
          </w:p>
          <w:p w14:paraId="035AAB21" w14:textId="4410B9FB" w:rsidR="6C5751AE" w:rsidRDefault="6C5751AE" w:rsidP="00D37079">
            <w:pPr>
              <w:spacing w:line="240" w:lineRule="auto"/>
              <w:jc w:val="both"/>
              <w:rPr>
                <w:rFonts w:asciiTheme="majorHAnsi" w:eastAsia="Times" w:hAnsiTheme="majorHAnsi" w:cstheme="majorBidi"/>
                <w:lang w:eastAsia="en-GB"/>
              </w:rPr>
            </w:pPr>
          </w:p>
          <w:p w14:paraId="641A5A12" w14:textId="797648E0" w:rsidR="00460948" w:rsidRDefault="00460948" w:rsidP="00D37079">
            <w:pPr>
              <w:autoSpaceDE w:val="0"/>
              <w:autoSpaceDN w:val="0"/>
              <w:adjustRightInd w:val="0"/>
              <w:spacing w:line="240" w:lineRule="auto"/>
              <w:jc w:val="both"/>
              <w:rPr>
                <w:rFonts w:asciiTheme="majorHAnsi" w:eastAsia="Times" w:hAnsiTheme="majorHAnsi" w:cstheme="majorHAnsi"/>
                <w:lang w:eastAsia="en-GB"/>
              </w:rPr>
            </w:pPr>
            <w:r w:rsidRPr="0032712B">
              <w:rPr>
                <w:rFonts w:asciiTheme="majorHAnsi" w:eastAsia="Times" w:hAnsiTheme="majorHAnsi" w:cstheme="majorHAnsi"/>
                <w:lang w:eastAsia="en-GB"/>
              </w:rPr>
              <w:t xml:space="preserve">Tajikistan falls behind other Central Asian countries, as well as lower-middle income countries, in the enrolment of pre-primary education (PPE). Despite PPE enrollment </w:t>
            </w:r>
            <w:r w:rsidR="00984405">
              <w:rPr>
                <w:rFonts w:asciiTheme="majorHAnsi" w:eastAsia="Times" w:hAnsiTheme="majorHAnsi" w:cstheme="majorHAnsi"/>
                <w:lang w:eastAsia="en-GB"/>
              </w:rPr>
              <w:t xml:space="preserve">has been </w:t>
            </w:r>
            <w:r w:rsidR="00450FA1">
              <w:rPr>
                <w:rFonts w:asciiTheme="majorHAnsi" w:eastAsia="Times" w:hAnsiTheme="majorHAnsi" w:cstheme="majorHAnsi"/>
                <w:lang w:eastAsia="en-GB"/>
              </w:rPr>
              <w:t>improved</w:t>
            </w:r>
            <w:r w:rsidRPr="0032712B">
              <w:rPr>
                <w:rFonts w:asciiTheme="majorHAnsi" w:eastAsia="Times" w:hAnsiTheme="majorHAnsi" w:cstheme="majorHAnsi"/>
                <w:lang w:eastAsia="en-GB"/>
              </w:rPr>
              <w:t xml:space="preserve"> from 12.3 % in 2015 to 15.6 % in 2023, the rates have stagnated at 15%, without significant change over the past 8 years (2018-2023), with 45 % of enrolled children being girls. </w:t>
            </w:r>
          </w:p>
          <w:p w14:paraId="48E7343E" w14:textId="68CC1D31" w:rsidR="00460948" w:rsidRDefault="00460948" w:rsidP="00D37079">
            <w:pPr>
              <w:autoSpaceDE w:val="0"/>
              <w:autoSpaceDN w:val="0"/>
              <w:adjustRightInd w:val="0"/>
              <w:spacing w:line="240" w:lineRule="auto"/>
              <w:jc w:val="both"/>
              <w:rPr>
                <w:rFonts w:asciiTheme="majorHAnsi" w:eastAsia="Times" w:hAnsiTheme="majorHAnsi" w:cstheme="majorHAnsi"/>
                <w:lang w:eastAsia="en-GB"/>
              </w:rPr>
            </w:pPr>
          </w:p>
          <w:p w14:paraId="1E3825DD" w14:textId="08B8AED7" w:rsidR="00460948" w:rsidRPr="00460948" w:rsidRDefault="00460948" w:rsidP="00D37079">
            <w:pPr>
              <w:autoSpaceDE w:val="0"/>
              <w:autoSpaceDN w:val="0"/>
              <w:adjustRightInd w:val="0"/>
              <w:spacing w:line="240" w:lineRule="auto"/>
              <w:jc w:val="both"/>
              <w:rPr>
                <w:rFonts w:asciiTheme="majorHAnsi" w:eastAsia="Times" w:hAnsiTheme="majorHAnsi" w:cstheme="majorBidi"/>
                <w:lang w:eastAsia="en-GB"/>
              </w:rPr>
            </w:pPr>
            <w:r w:rsidRPr="6C5751AE">
              <w:rPr>
                <w:rFonts w:asciiTheme="majorHAnsi" w:eastAsia="Times" w:hAnsiTheme="majorHAnsi" w:cstheme="majorBidi"/>
                <w:lang w:eastAsia="en-GB"/>
              </w:rPr>
              <w:t>While 65% of PPE teachers hold a general secondary and vocational education background, many do not have the required qualifications to support young children’s development and learning, let alone to support the early learning of children with</w:t>
            </w:r>
            <w:r w:rsidR="00C97EF3">
              <w:rPr>
                <w:rFonts w:asciiTheme="majorHAnsi" w:eastAsia="Times" w:hAnsiTheme="majorHAnsi" w:cstheme="majorBidi"/>
                <w:lang w:eastAsia="en-GB"/>
              </w:rPr>
              <w:t xml:space="preserve">  </w:t>
            </w:r>
            <w:r w:rsidR="7A1F0725" w:rsidRPr="6C5751AE">
              <w:rPr>
                <w:rFonts w:asciiTheme="majorHAnsi" w:eastAsia="Times" w:hAnsiTheme="majorHAnsi" w:cstheme="majorBidi"/>
                <w:lang w:eastAsia="en-GB"/>
              </w:rPr>
              <w:t>developmental delays and disabilitie</w:t>
            </w:r>
            <w:r w:rsidR="00C97EF3">
              <w:rPr>
                <w:rFonts w:asciiTheme="majorHAnsi" w:eastAsia="Times" w:hAnsiTheme="majorHAnsi" w:cstheme="majorBidi"/>
                <w:lang w:eastAsia="en-GB"/>
              </w:rPr>
              <w:t>s</w:t>
            </w:r>
            <w:r w:rsidRPr="6C5751AE">
              <w:rPr>
                <w:rFonts w:asciiTheme="majorHAnsi" w:eastAsia="Times" w:hAnsiTheme="majorHAnsi" w:cstheme="majorBidi"/>
                <w:lang w:eastAsia="en-GB"/>
              </w:rPr>
              <w:t xml:space="preserve">. The mandatory preschool curriculum developed in 2010, is not fully implemented in </w:t>
            </w:r>
            <w:r w:rsidRPr="6C5751AE">
              <w:rPr>
                <w:rFonts w:asciiTheme="majorHAnsi" w:eastAsia="Times" w:hAnsiTheme="majorHAnsi" w:cstheme="majorBidi"/>
                <w:lang w:eastAsia="en-GB"/>
              </w:rPr>
              <w:lastRenderedPageBreak/>
              <w:t xml:space="preserve">preschools, and needs to be updated to make it more inclusive, play-based and developmentally appropriate to the needs of young children. </w:t>
            </w:r>
          </w:p>
          <w:p w14:paraId="6C8F4F1A" w14:textId="77777777" w:rsidR="00460948" w:rsidRPr="00460948" w:rsidRDefault="00460948" w:rsidP="00D37079">
            <w:pPr>
              <w:autoSpaceDE w:val="0"/>
              <w:autoSpaceDN w:val="0"/>
              <w:adjustRightInd w:val="0"/>
              <w:spacing w:line="240" w:lineRule="auto"/>
              <w:jc w:val="both"/>
              <w:rPr>
                <w:rFonts w:asciiTheme="majorHAnsi" w:eastAsia="Times" w:hAnsiTheme="majorHAnsi" w:cstheme="majorHAnsi"/>
                <w:lang w:eastAsia="en-GB"/>
              </w:rPr>
            </w:pPr>
          </w:p>
          <w:p w14:paraId="7988C580" w14:textId="45026EA6" w:rsidR="00460948" w:rsidRPr="0032712B" w:rsidRDefault="00460948" w:rsidP="00D37079">
            <w:pPr>
              <w:autoSpaceDE w:val="0"/>
              <w:autoSpaceDN w:val="0"/>
              <w:adjustRightInd w:val="0"/>
              <w:spacing w:line="240" w:lineRule="auto"/>
              <w:jc w:val="both"/>
              <w:rPr>
                <w:rFonts w:asciiTheme="majorHAnsi" w:eastAsia="Times" w:hAnsiTheme="majorHAnsi" w:cstheme="majorHAnsi"/>
                <w:lang w:eastAsia="en-GB"/>
              </w:rPr>
            </w:pPr>
            <w:r w:rsidRPr="00460948">
              <w:rPr>
                <w:rFonts w:asciiTheme="majorHAnsi" w:eastAsia="Times" w:hAnsiTheme="majorHAnsi" w:cstheme="majorHAnsi"/>
                <w:lang w:eastAsia="en-GB"/>
              </w:rPr>
              <w:t xml:space="preserve">Pre-literacy and pre-numeracy skills are particularly weak in Tajikistan, contributing to low educational outcomes in primary education and beyond. Early grade reading assessments (EGRA) </w:t>
            </w:r>
            <w:r w:rsidR="00270C5F">
              <w:rPr>
                <w:rFonts w:asciiTheme="majorHAnsi" w:eastAsia="Times" w:hAnsiTheme="majorHAnsi" w:cstheme="majorHAnsi"/>
                <w:lang w:eastAsia="en-GB"/>
              </w:rPr>
              <w:t xml:space="preserve">being </w:t>
            </w:r>
            <w:r w:rsidRPr="00460948">
              <w:rPr>
                <w:rFonts w:asciiTheme="majorHAnsi" w:eastAsia="Times" w:hAnsiTheme="majorHAnsi" w:cstheme="majorHAnsi"/>
                <w:lang w:eastAsia="en-GB"/>
              </w:rPr>
              <w:t xml:space="preserve">conducted in Tajikistan since 2014 </w:t>
            </w:r>
            <w:r w:rsidR="00270C5F">
              <w:rPr>
                <w:rFonts w:asciiTheme="majorHAnsi" w:eastAsia="Times" w:hAnsiTheme="majorHAnsi" w:cstheme="majorHAnsi"/>
                <w:lang w:eastAsia="en-GB"/>
              </w:rPr>
              <w:t>reports</w:t>
            </w:r>
            <w:r w:rsidR="00270C5F" w:rsidRPr="00460948">
              <w:rPr>
                <w:rFonts w:asciiTheme="majorHAnsi" w:eastAsia="Times" w:hAnsiTheme="majorHAnsi" w:cstheme="majorHAnsi"/>
                <w:lang w:eastAsia="en-GB"/>
              </w:rPr>
              <w:t xml:space="preserve"> </w:t>
            </w:r>
            <w:r w:rsidRPr="00460948">
              <w:rPr>
                <w:rFonts w:asciiTheme="majorHAnsi" w:eastAsia="Times" w:hAnsiTheme="majorHAnsi" w:cstheme="majorHAnsi"/>
                <w:lang w:eastAsia="en-GB"/>
              </w:rPr>
              <w:t xml:space="preserve">that </w:t>
            </w:r>
            <w:r w:rsidR="00270C5F">
              <w:rPr>
                <w:rFonts w:asciiTheme="majorHAnsi" w:eastAsia="Times" w:hAnsiTheme="majorHAnsi" w:cstheme="majorHAnsi"/>
                <w:lang w:eastAsia="en-GB"/>
              </w:rPr>
              <w:t>learners</w:t>
            </w:r>
            <w:r w:rsidR="00270C5F" w:rsidRPr="00460948">
              <w:rPr>
                <w:rFonts w:asciiTheme="majorHAnsi" w:eastAsia="Times" w:hAnsiTheme="majorHAnsi" w:cstheme="majorHAnsi"/>
                <w:lang w:eastAsia="en-GB"/>
              </w:rPr>
              <w:t xml:space="preserve"> </w:t>
            </w:r>
            <w:r w:rsidRPr="00460948">
              <w:rPr>
                <w:rFonts w:asciiTheme="majorHAnsi" w:eastAsia="Times" w:hAnsiTheme="majorHAnsi" w:cstheme="majorHAnsi"/>
                <w:lang w:eastAsia="en-GB"/>
              </w:rPr>
              <w:t>in grades 2 and 4 struggle to meet reading comprehension standards, likely in part due to the low pre-primary attendance rates</w:t>
            </w:r>
            <w:r w:rsidR="00E10E4E">
              <w:rPr>
                <w:rFonts w:asciiTheme="majorHAnsi" w:eastAsia="Times" w:hAnsiTheme="majorHAnsi" w:cstheme="majorHAnsi"/>
                <w:lang w:eastAsia="en-GB"/>
              </w:rPr>
              <w:t>.</w:t>
            </w:r>
            <w:r w:rsidRPr="00460948">
              <w:rPr>
                <w:rFonts w:asciiTheme="majorHAnsi" w:eastAsia="Times" w:hAnsiTheme="majorHAnsi" w:cstheme="majorHAnsi"/>
                <w:lang w:eastAsia="en-GB"/>
              </w:rPr>
              <w:t xml:space="preserve"> Lack of inclusive infrastructure, the poor quality of the existing pre-primary facilities and the </w:t>
            </w:r>
            <w:r w:rsidR="00EC3D1A">
              <w:rPr>
                <w:rFonts w:asciiTheme="majorHAnsi" w:eastAsia="Times" w:hAnsiTheme="majorHAnsi" w:cstheme="majorHAnsi"/>
                <w:lang w:eastAsia="en-GB"/>
              </w:rPr>
              <w:t>fee-based</w:t>
            </w:r>
            <w:r w:rsidR="00D063A8">
              <w:rPr>
                <w:rFonts w:asciiTheme="majorHAnsi" w:eastAsia="Times" w:hAnsiTheme="majorHAnsi" w:cstheme="majorHAnsi"/>
                <w:lang w:eastAsia="en-GB"/>
              </w:rPr>
              <w:t xml:space="preserve"> </w:t>
            </w:r>
            <w:r w:rsidR="00EC3D1A">
              <w:rPr>
                <w:rFonts w:asciiTheme="majorHAnsi" w:eastAsia="Times" w:hAnsiTheme="majorHAnsi" w:cstheme="majorHAnsi"/>
                <w:lang w:eastAsia="en-GB"/>
              </w:rPr>
              <w:t>PPE services</w:t>
            </w:r>
            <w:r w:rsidRPr="00460948">
              <w:rPr>
                <w:rFonts w:asciiTheme="majorHAnsi" w:eastAsia="Times" w:hAnsiTheme="majorHAnsi" w:cstheme="majorHAnsi"/>
                <w:lang w:eastAsia="en-GB"/>
              </w:rPr>
              <w:t xml:space="preserve"> cumulatively contribute to low enrolment in preschools.</w:t>
            </w:r>
          </w:p>
          <w:p w14:paraId="61FE4FD6" w14:textId="20FD4E48" w:rsidR="00460948" w:rsidRDefault="00460948" w:rsidP="00D37079">
            <w:pPr>
              <w:autoSpaceDE w:val="0"/>
              <w:autoSpaceDN w:val="0"/>
              <w:adjustRightInd w:val="0"/>
              <w:spacing w:line="240" w:lineRule="auto"/>
              <w:jc w:val="both"/>
              <w:rPr>
                <w:rFonts w:asciiTheme="majorHAnsi" w:eastAsia="Times" w:hAnsiTheme="majorHAnsi" w:cstheme="majorHAnsi"/>
                <w:lang w:eastAsia="en-GB"/>
              </w:rPr>
            </w:pPr>
          </w:p>
          <w:p w14:paraId="31520B1A" w14:textId="052B441C" w:rsidR="00AD54BD" w:rsidRPr="00D37079" w:rsidRDefault="00AD54BD" w:rsidP="00D37079">
            <w:pPr>
              <w:autoSpaceDE w:val="0"/>
              <w:autoSpaceDN w:val="0"/>
              <w:adjustRightInd w:val="0"/>
              <w:spacing w:line="240" w:lineRule="auto"/>
              <w:jc w:val="both"/>
              <w:rPr>
                <w:rFonts w:asciiTheme="majorHAnsi" w:eastAsia="Calibri Light" w:hAnsiTheme="majorHAnsi" w:cstheme="majorHAnsi"/>
              </w:rPr>
            </w:pPr>
            <w:r w:rsidRPr="6C5751AE">
              <w:rPr>
                <w:rFonts w:asciiTheme="majorHAnsi" w:eastAsia="Times" w:hAnsiTheme="majorHAnsi" w:cstheme="majorBidi"/>
                <w:lang w:eastAsia="en-GB"/>
              </w:rPr>
              <w:t xml:space="preserve">Quality assurance of PPE service provision is the responsibility of the Ministry of Education and Science </w:t>
            </w:r>
            <w:r w:rsidR="00937742">
              <w:rPr>
                <w:rFonts w:asciiTheme="majorHAnsi" w:eastAsia="Times" w:hAnsiTheme="majorHAnsi" w:cstheme="majorBidi"/>
                <w:lang w:eastAsia="en-GB"/>
              </w:rPr>
              <w:t>(</w:t>
            </w:r>
            <w:proofErr w:type="spellStart"/>
            <w:r w:rsidR="00937742">
              <w:rPr>
                <w:rFonts w:asciiTheme="majorHAnsi" w:eastAsia="Times" w:hAnsiTheme="majorHAnsi" w:cstheme="majorBidi"/>
                <w:lang w:eastAsia="en-GB"/>
              </w:rPr>
              <w:t>MoES</w:t>
            </w:r>
            <w:proofErr w:type="spellEnd"/>
            <w:r w:rsidR="00937742">
              <w:rPr>
                <w:rFonts w:asciiTheme="majorHAnsi" w:eastAsia="Times" w:hAnsiTheme="majorHAnsi" w:cstheme="majorBidi"/>
                <w:lang w:eastAsia="en-GB"/>
              </w:rPr>
              <w:t xml:space="preserve">) </w:t>
            </w:r>
            <w:r w:rsidRPr="6C5751AE">
              <w:rPr>
                <w:rFonts w:asciiTheme="majorHAnsi" w:eastAsia="Times" w:hAnsiTheme="majorHAnsi" w:cstheme="majorBidi"/>
                <w:lang w:eastAsia="en-GB"/>
              </w:rPr>
              <w:t xml:space="preserve">and is implemented by the central </w:t>
            </w:r>
            <w:r w:rsidR="00EA7383">
              <w:rPr>
                <w:rFonts w:asciiTheme="majorHAnsi" w:eastAsia="Times" w:hAnsiTheme="majorHAnsi" w:cstheme="majorBidi"/>
                <w:lang w:eastAsia="en-GB"/>
              </w:rPr>
              <w:t xml:space="preserve">and local </w:t>
            </w:r>
            <w:r w:rsidRPr="6C5751AE">
              <w:rPr>
                <w:rFonts w:asciiTheme="majorHAnsi" w:eastAsia="Times" w:hAnsiTheme="majorHAnsi" w:cstheme="majorBidi"/>
                <w:lang w:eastAsia="en-GB"/>
              </w:rPr>
              <w:t xml:space="preserve">education quality assurance </w:t>
            </w:r>
            <w:r w:rsidR="00EA7383">
              <w:rPr>
                <w:rFonts w:asciiTheme="majorHAnsi" w:eastAsia="Times" w:hAnsiTheme="majorHAnsi" w:cstheme="majorBidi"/>
                <w:lang w:eastAsia="en-GB"/>
              </w:rPr>
              <w:t>mechanisms</w:t>
            </w:r>
            <w:r w:rsidRPr="6C5751AE">
              <w:rPr>
                <w:rFonts w:asciiTheme="majorHAnsi" w:eastAsia="Times" w:hAnsiTheme="majorHAnsi" w:cstheme="majorBidi"/>
                <w:lang w:eastAsia="en-GB"/>
              </w:rPr>
              <w:t xml:space="preserve">. However, </w:t>
            </w:r>
            <w:r w:rsidR="00EA7383">
              <w:rPr>
                <w:rFonts w:asciiTheme="majorHAnsi" w:eastAsia="Times" w:hAnsiTheme="majorHAnsi" w:cstheme="majorBidi"/>
                <w:lang w:eastAsia="en-GB"/>
              </w:rPr>
              <w:t xml:space="preserve">it is assumed that </w:t>
            </w:r>
            <w:r w:rsidRPr="6C5751AE">
              <w:rPr>
                <w:rFonts w:asciiTheme="majorHAnsi" w:eastAsia="Times" w:hAnsiTheme="majorHAnsi" w:cstheme="majorBidi"/>
                <w:lang w:eastAsia="en-GB"/>
              </w:rPr>
              <w:t>the existing monitoring framework does not address the comprehensive provision of PPE, which includes having adequate physical infrastructure, quality teaching practices</w:t>
            </w:r>
            <w:r w:rsidR="00B955E5">
              <w:rPr>
                <w:rFonts w:asciiTheme="majorHAnsi" w:eastAsia="Times" w:hAnsiTheme="majorHAnsi" w:cstheme="majorBidi"/>
                <w:lang w:eastAsia="en-GB"/>
              </w:rPr>
              <w:t xml:space="preserve"> and stimulating interactions with young children</w:t>
            </w:r>
            <w:r w:rsidRPr="6C5751AE">
              <w:rPr>
                <w:rFonts w:asciiTheme="majorHAnsi" w:eastAsia="Times" w:hAnsiTheme="majorHAnsi" w:cstheme="majorBidi"/>
                <w:lang w:eastAsia="en-GB"/>
              </w:rPr>
              <w:t>, inclusive play-based curriculum, community-parental engagement</w:t>
            </w:r>
            <w:r w:rsidR="006B4F7A">
              <w:rPr>
                <w:rFonts w:asciiTheme="majorHAnsi" w:eastAsia="Times" w:hAnsiTheme="majorHAnsi" w:cstheme="majorBidi"/>
                <w:lang w:eastAsia="en-GB"/>
              </w:rPr>
              <w:t>.</w:t>
            </w:r>
            <w:r w:rsidRPr="6C5751AE">
              <w:rPr>
                <w:rFonts w:asciiTheme="majorHAnsi" w:eastAsia="Times" w:hAnsiTheme="majorHAnsi" w:cstheme="majorBidi"/>
                <w:lang w:eastAsia="en-GB"/>
              </w:rPr>
              <w:t xml:space="preserve"> </w:t>
            </w:r>
            <w:r w:rsidR="60D89CAF" w:rsidRPr="6C5751AE">
              <w:rPr>
                <w:rFonts w:asciiTheme="majorHAnsi" w:eastAsia="Times" w:hAnsiTheme="majorHAnsi" w:cstheme="majorBidi"/>
                <w:lang w:eastAsia="en-GB"/>
              </w:rPr>
              <w:t xml:space="preserve">Additionally, the </w:t>
            </w:r>
            <w:proofErr w:type="spellStart"/>
            <w:r w:rsidR="60D89CAF" w:rsidRPr="6C5751AE">
              <w:rPr>
                <w:rFonts w:asciiTheme="majorHAnsi" w:eastAsia="Times" w:hAnsiTheme="majorHAnsi" w:cstheme="majorBidi"/>
                <w:lang w:eastAsia="en-GB"/>
              </w:rPr>
              <w:t>MoES</w:t>
            </w:r>
            <w:proofErr w:type="spellEnd"/>
            <w:r w:rsidR="60D89CAF" w:rsidRPr="6C5751AE">
              <w:rPr>
                <w:rFonts w:asciiTheme="majorHAnsi" w:eastAsia="Times" w:hAnsiTheme="majorHAnsi" w:cstheme="majorBidi"/>
                <w:lang w:eastAsia="en-GB"/>
              </w:rPr>
              <w:t xml:space="preserve"> </w:t>
            </w:r>
            <w:r w:rsidR="60D89CAF" w:rsidRPr="00D37079">
              <w:rPr>
                <w:rFonts w:asciiTheme="majorHAnsi" w:eastAsia="Segoe UI" w:hAnsiTheme="majorHAnsi" w:cstheme="majorHAnsi"/>
                <w:color w:val="333333"/>
              </w:rPr>
              <w:t xml:space="preserve">framework does not specifically monitor and provide </w:t>
            </w:r>
            <w:r w:rsidR="00B955E5" w:rsidRPr="00D37079">
              <w:rPr>
                <w:rFonts w:asciiTheme="majorHAnsi" w:eastAsia="Segoe UI" w:hAnsiTheme="majorHAnsi" w:cstheme="majorHAnsi"/>
                <w:color w:val="333333"/>
              </w:rPr>
              <w:t xml:space="preserve">needed </w:t>
            </w:r>
            <w:r w:rsidR="60D89CAF" w:rsidRPr="00D37079">
              <w:rPr>
                <w:rFonts w:asciiTheme="majorHAnsi" w:eastAsia="Segoe UI" w:hAnsiTheme="majorHAnsi" w:cstheme="majorHAnsi"/>
                <w:color w:val="333333"/>
              </w:rPr>
              <w:t>information about the inclusive</w:t>
            </w:r>
            <w:r w:rsidR="00B955E5" w:rsidRPr="00D37079">
              <w:rPr>
                <w:rFonts w:asciiTheme="majorHAnsi" w:eastAsia="Segoe UI" w:hAnsiTheme="majorHAnsi" w:cstheme="majorHAnsi"/>
                <w:color w:val="333333"/>
              </w:rPr>
              <w:t>ness</w:t>
            </w:r>
            <w:r w:rsidR="60D89CAF" w:rsidRPr="00D37079">
              <w:rPr>
                <w:rFonts w:asciiTheme="majorHAnsi" w:eastAsia="Segoe UI" w:hAnsiTheme="majorHAnsi" w:cstheme="majorHAnsi"/>
                <w:color w:val="333333"/>
              </w:rPr>
              <w:t xml:space="preserve"> of PPE – including participation in children with developmental delays and disabilities.</w:t>
            </w:r>
          </w:p>
          <w:p w14:paraId="6D98333F" w14:textId="77777777" w:rsidR="00AD54BD" w:rsidRDefault="00AD54BD" w:rsidP="00D37079">
            <w:pPr>
              <w:autoSpaceDE w:val="0"/>
              <w:autoSpaceDN w:val="0"/>
              <w:adjustRightInd w:val="0"/>
              <w:spacing w:line="240" w:lineRule="auto"/>
              <w:jc w:val="both"/>
              <w:rPr>
                <w:rFonts w:asciiTheme="majorHAnsi" w:eastAsia="Times" w:hAnsiTheme="majorHAnsi" w:cstheme="majorHAnsi"/>
                <w:lang w:eastAsia="en-GB"/>
              </w:rPr>
            </w:pPr>
          </w:p>
          <w:p w14:paraId="57483AE3" w14:textId="67E0A5DC" w:rsidR="00460948" w:rsidRPr="0032712B" w:rsidRDefault="00AD54BD" w:rsidP="00D37079">
            <w:pPr>
              <w:autoSpaceDE w:val="0"/>
              <w:autoSpaceDN w:val="0"/>
              <w:adjustRightInd w:val="0"/>
              <w:spacing w:line="240" w:lineRule="auto"/>
              <w:jc w:val="both"/>
              <w:rPr>
                <w:rFonts w:asciiTheme="majorHAnsi" w:eastAsia="Times" w:hAnsiTheme="majorHAnsi" w:cstheme="majorHAnsi"/>
                <w:lang w:eastAsia="en-GB"/>
              </w:rPr>
            </w:pPr>
            <w:r w:rsidRPr="00AD54BD">
              <w:rPr>
                <w:rFonts w:asciiTheme="majorHAnsi" w:eastAsia="Times" w:hAnsiTheme="majorHAnsi" w:cstheme="majorHAnsi"/>
                <w:lang w:eastAsia="en-GB"/>
              </w:rPr>
              <w:t xml:space="preserve">Given the policy context and the urgent need for </w:t>
            </w:r>
            <w:r>
              <w:rPr>
                <w:rFonts w:asciiTheme="majorHAnsi" w:eastAsia="Times" w:hAnsiTheme="majorHAnsi" w:cstheme="majorHAnsi"/>
                <w:lang w:eastAsia="en-GB"/>
              </w:rPr>
              <w:t xml:space="preserve">improving learning outcomes of children, </w:t>
            </w:r>
            <w:r w:rsidRPr="00AD54BD">
              <w:rPr>
                <w:rFonts w:asciiTheme="majorHAnsi" w:eastAsia="Times" w:hAnsiTheme="majorHAnsi" w:cstheme="majorHAnsi"/>
                <w:lang w:eastAsia="en-GB"/>
              </w:rPr>
              <w:t xml:space="preserve">the moment has arrived for the country to initiate policy dialogue related to adoption of a </w:t>
            </w:r>
            <w:r w:rsidR="00807104">
              <w:rPr>
                <w:rFonts w:asciiTheme="majorHAnsi" w:eastAsia="Times" w:hAnsiTheme="majorHAnsi" w:cstheme="majorHAnsi"/>
                <w:lang w:eastAsia="en-GB"/>
              </w:rPr>
              <w:t xml:space="preserve">comprehensive </w:t>
            </w:r>
            <w:r w:rsidRPr="00AD54BD">
              <w:rPr>
                <w:rFonts w:asciiTheme="majorHAnsi" w:eastAsia="Times" w:hAnsiTheme="majorHAnsi" w:cstheme="majorHAnsi"/>
                <w:lang w:eastAsia="en-GB"/>
              </w:rPr>
              <w:t>framework for systematic monitoring</w:t>
            </w:r>
            <w:r w:rsidR="00EF7D40">
              <w:rPr>
                <w:rFonts w:asciiTheme="majorHAnsi" w:eastAsia="Times" w:hAnsiTheme="majorHAnsi" w:cstheme="majorHAnsi"/>
                <w:lang w:eastAsia="en-GB"/>
              </w:rPr>
              <w:t>,</w:t>
            </w:r>
            <w:r w:rsidRPr="00AD54BD">
              <w:rPr>
                <w:rFonts w:asciiTheme="majorHAnsi" w:eastAsia="Times" w:hAnsiTheme="majorHAnsi" w:cstheme="majorHAnsi"/>
                <w:lang w:eastAsia="en-GB"/>
              </w:rPr>
              <w:t xml:space="preserve"> measurement </w:t>
            </w:r>
            <w:r w:rsidR="006868E8">
              <w:rPr>
                <w:rFonts w:asciiTheme="majorHAnsi" w:eastAsia="Times" w:hAnsiTheme="majorHAnsi" w:cstheme="majorHAnsi"/>
                <w:lang w:eastAsia="en-GB"/>
              </w:rPr>
              <w:t xml:space="preserve">and improvement of </w:t>
            </w:r>
            <w:r w:rsidR="00EF7D40">
              <w:rPr>
                <w:rFonts w:asciiTheme="majorHAnsi" w:eastAsia="Times" w:hAnsiTheme="majorHAnsi" w:cstheme="majorHAnsi"/>
                <w:lang w:eastAsia="en-GB"/>
              </w:rPr>
              <w:t xml:space="preserve">the </w:t>
            </w:r>
            <w:r w:rsidR="006868E8">
              <w:rPr>
                <w:rFonts w:asciiTheme="majorHAnsi" w:eastAsia="Times" w:hAnsiTheme="majorHAnsi" w:cstheme="majorHAnsi"/>
                <w:lang w:eastAsia="en-GB"/>
              </w:rPr>
              <w:t xml:space="preserve">quality </w:t>
            </w:r>
            <w:r w:rsidR="00EF7D40">
              <w:rPr>
                <w:rFonts w:asciiTheme="majorHAnsi" w:eastAsia="Times" w:hAnsiTheme="majorHAnsi" w:cstheme="majorHAnsi"/>
                <w:lang w:eastAsia="en-GB"/>
              </w:rPr>
              <w:t xml:space="preserve">and inclusiveness </w:t>
            </w:r>
            <w:r w:rsidR="006868E8">
              <w:rPr>
                <w:rFonts w:asciiTheme="majorHAnsi" w:eastAsia="Times" w:hAnsiTheme="majorHAnsi" w:cstheme="majorHAnsi"/>
                <w:lang w:eastAsia="en-GB"/>
              </w:rPr>
              <w:t>of PPE provision (i</w:t>
            </w:r>
            <w:r w:rsidRPr="00AD54BD">
              <w:rPr>
                <w:rFonts w:asciiTheme="majorHAnsi" w:eastAsia="Times" w:hAnsiTheme="majorHAnsi" w:cstheme="majorHAnsi"/>
                <w:lang w:eastAsia="en-GB"/>
              </w:rPr>
              <w:t>ncluding teaching capacity - pedagogy competencies, quality of interactions between teachers and students, and classroom learning environments, along with accompanying feedback mechanisms</w:t>
            </w:r>
            <w:r w:rsidR="006868E8">
              <w:rPr>
                <w:rFonts w:asciiTheme="majorHAnsi" w:eastAsia="Times" w:hAnsiTheme="majorHAnsi" w:cstheme="majorHAnsi"/>
                <w:lang w:eastAsia="en-GB"/>
              </w:rPr>
              <w:t>)</w:t>
            </w:r>
            <w:r w:rsidRPr="00AD54BD">
              <w:rPr>
                <w:rFonts w:asciiTheme="majorHAnsi" w:eastAsia="Times" w:hAnsiTheme="majorHAnsi" w:cstheme="majorHAnsi"/>
                <w:lang w:eastAsia="en-GB"/>
              </w:rPr>
              <w:t>.</w:t>
            </w:r>
          </w:p>
          <w:p w14:paraId="307D0423" w14:textId="77777777" w:rsidR="002346A8" w:rsidRPr="002346A8" w:rsidRDefault="002346A8" w:rsidP="00D37079">
            <w:pPr>
              <w:jc w:val="both"/>
              <w:rPr>
                <w:rFonts w:asciiTheme="minorHAnsi" w:hAnsiTheme="minorHAnsi" w:cstheme="minorHAnsi"/>
                <w:sz w:val="22"/>
                <w:szCs w:val="22"/>
              </w:rPr>
            </w:pPr>
          </w:p>
          <w:p w14:paraId="5CC2B426" w14:textId="14D7D430" w:rsidR="00BF1C7C" w:rsidRPr="00896F4F" w:rsidRDefault="00BF1C7C" w:rsidP="00D37079">
            <w:pPr>
              <w:pStyle w:val="ListParagraph"/>
              <w:widowControl w:val="0"/>
              <w:numPr>
                <w:ilvl w:val="0"/>
                <w:numId w:val="1"/>
              </w:numPr>
              <w:pBdr>
                <w:bottom w:val="single" w:sz="6" w:space="1" w:color="auto"/>
              </w:pBdr>
              <w:spacing w:line="240" w:lineRule="auto"/>
              <w:ind w:left="0" w:firstLine="0"/>
              <w:rPr>
                <w:rFonts w:asciiTheme="minorHAnsi" w:hAnsiTheme="minorHAnsi" w:cstheme="minorHAnsi"/>
                <w:b/>
                <w:sz w:val="22"/>
                <w:szCs w:val="22"/>
              </w:rPr>
            </w:pPr>
            <w:r w:rsidRPr="00896F4F">
              <w:rPr>
                <w:rFonts w:asciiTheme="minorHAnsi" w:hAnsiTheme="minorHAnsi" w:cstheme="minorHAnsi"/>
                <w:b/>
                <w:sz w:val="22"/>
                <w:szCs w:val="22"/>
              </w:rPr>
              <w:t>DESCRIPTION</w:t>
            </w:r>
            <w:r>
              <w:rPr>
                <w:rFonts w:asciiTheme="minorHAnsi" w:hAnsiTheme="minorHAnsi" w:cstheme="minorHAnsi"/>
                <w:b/>
                <w:sz w:val="22"/>
                <w:szCs w:val="22"/>
              </w:rPr>
              <w:t xml:space="preserve">/SCOPE </w:t>
            </w:r>
            <w:r w:rsidRPr="00896F4F">
              <w:rPr>
                <w:rFonts w:asciiTheme="minorHAnsi" w:hAnsiTheme="minorHAnsi" w:cstheme="minorHAnsi"/>
                <w:b/>
                <w:sz w:val="22"/>
                <w:szCs w:val="22"/>
              </w:rPr>
              <w:t>of the ASSIGNMENT</w:t>
            </w:r>
            <w:r>
              <w:rPr>
                <w:rFonts w:asciiTheme="minorHAnsi" w:hAnsiTheme="minorHAnsi" w:cstheme="minorHAnsi"/>
                <w:b/>
                <w:sz w:val="22"/>
                <w:szCs w:val="22"/>
              </w:rPr>
              <w:t xml:space="preserve"> </w:t>
            </w:r>
            <w:r w:rsidRPr="00863251">
              <w:rPr>
                <w:rFonts w:asciiTheme="minorHAnsi" w:hAnsiTheme="minorHAnsi" w:cstheme="minorHAnsi"/>
                <w:b/>
              </w:rPr>
              <w:t xml:space="preserve">(minimum of </w:t>
            </w:r>
            <w:r>
              <w:rPr>
                <w:rFonts w:asciiTheme="minorHAnsi" w:hAnsiTheme="minorHAnsi" w:cstheme="minorHAnsi"/>
                <w:b/>
              </w:rPr>
              <w:t>5</w:t>
            </w:r>
            <w:r w:rsidRPr="00863251">
              <w:rPr>
                <w:rFonts w:asciiTheme="minorHAnsi" w:hAnsiTheme="minorHAnsi" w:cstheme="minorHAnsi"/>
                <w:b/>
              </w:rPr>
              <w:t xml:space="preserve">00 and maximum of </w:t>
            </w:r>
            <w:r>
              <w:rPr>
                <w:rFonts w:asciiTheme="minorHAnsi" w:hAnsiTheme="minorHAnsi" w:cstheme="minorHAnsi"/>
                <w:b/>
              </w:rPr>
              <w:t>10</w:t>
            </w:r>
            <w:r w:rsidRPr="00863251">
              <w:rPr>
                <w:rFonts w:asciiTheme="minorHAnsi" w:hAnsiTheme="minorHAnsi" w:cstheme="minorHAnsi"/>
                <w:b/>
              </w:rPr>
              <w:t>00 words)</w:t>
            </w:r>
          </w:p>
          <w:p w14:paraId="3485F2F1" w14:textId="77777777" w:rsidR="00BF1C7C" w:rsidRDefault="00BF1C7C" w:rsidP="00D37079">
            <w:pPr>
              <w:spacing w:before="60" w:after="60" w:line="240" w:lineRule="auto"/>
              <w:rPr>
                <w:rFonts w:ascii="Calibri" w:eastAsia="Arial Unicode MS" w:hAnsi="Calibri" w:cs="Calibri"/>
                <w:iCs/>
                <w:color w:val="auto"/>
                <w:sz w:val="16"/>
                <w:szCs w:val="16"/>
                <w:lang w:val="en-AU"/>
              </w:rPr>
            </w:pPr>
            <w:r w:rsidRPr="008943EA">
              <w:rPr>
                <w:rFonts w:ascii="Calibri" w:eastAsia="Arial Unicode MS" w:hAnsi="Calibri" w:cs="Calibri"/>
                <w:iCs/>
                <w:color w:val="auto"/>
                <w:sz w:val="16"/>
                <w:szCs w:val="16"/>
                <w:lang w:val="en-AU"/>
              </w:rPr>
              <w:t xml:space="preserve">Note: </w:t>
            </w:r>
            <w:r w:rsidRPr="008943EA">
              <w:rPr>
                <w:sz w:val="16"/>
                <w:szCs w:val="16"/>
              </w:rPr>
              <w:t xml:space="preserve"> </w:t>
            </w:r>
            <w:r w:rsidRPr="008943EA">
              <w:rPr>
                <w:rFonts w:ascii="Calibri" w:eastAsia="Arial Unicode MS" w:hAnsi="Calibri" w:cs="Calibri"/>
                <w:iCs/>
                <w:color w:val="auto"/>
                <w:sz w:val="16"/>
                <w:szCs w:val="16"/>
                <w:lang w:val="en-AU"/>
              </w:rPr>
              <w:t xml:space="preserve">The description/scope outlines the specific tasks, responsibilities, and outputs that the consultant is expected to undertake during their assignment. It provides a detailed description of the work they will be performing to support objectives of the assignment. </w:t>
            </w:r>
          </w:p>
          <w:p w14:paraId="25B2C903" w14:textId="77777777" w:rsidR="003431A5" w:rsidRPr="008943EA" w:rsidRDefault="003431A5" w:rsidP="00D37079">
            <w:pPr>
              <w:spacing w:before="60" w:after="60" w:line="240" w:lineRule="auto"/>
              <w:rPr>
                <w:rFonts w:ascii="Calibri" w:eastAsia="Arial Unicode MS" w:hAnsi="Calibri" w:cs="Calibri"/>
                <w:iCs/>
                <w:color w:val="auto"/>
                <w:sz w:val="16"/>
                <w:szCs w:val="16"/>
                <w:lang w:val="en-AU"/>
              </w:rPr>
            </w:pPr>
          </w:p>
          <w:p w14:paraId="11C5D8ED" w14:textId="6D423D86" w:rsidR="00BF1C7C" w:rsidRDefault="00AD54BD" w:rsidP="00D37079">
            <w:pPr>
              <w:spacing w:before="60" w:after="60" w:line="240" w:lineRule="auto"/>
              <w:jc w:val="both"/>
              <w:rPr>
                <w:rFonts w:asciiTheme="majorHAnsi" w:eastAsia="Times" w:hAnsiTheme="majorHAnsi" w:cstheme="majorBidi"/>
                <w:lang w:eastAsia="en-GB"/>
              </w:rPr>
            </w:pPr>
            <w:r w:rsidRPr="71C5C10B">
              <w:rPr>
                <w:rFonts w:asciiTheme="majorHAnsi" w:eastAsia="Times" w:hAnsiTheme="majorHAnsi" w:cstheme="majorBidi"/>
                <w:lang w:eastAsia="en-GB"/>
              </w:rPr>
              <w:t xml:space="preserve">Given the very limited number of places in state-owned kindergartens (traditional model), Tajikistan has begun to </w:t>
            </w:r>
            <w:r w:rsidR="00E87273" w:rsidRPr="71C5C10B">
              <w:rPr>
                <w:rFonts w:asciiTheme="majorHAnsi" w:eastAsia="Times" w:hAnsiTheme="majorHAnsi" w:cstheme="majorBidi"/>
                <w:lang w:eastAsia="en-GB"/>
              </w:rPr>
              <w:t xml:space="preserve">design </w:t>
            </w:r>
            <w:r w:rsidRPr="71C5C10B">
              <w:rPr>
                <w:rFonts w:asciiTheme="majorHAnsi" w:eastAsia="Times" w:hAnsiTheme="majorHAnsi" w:cstheme="majorBidi"/>
                <w:lang w:eastAsia="en-GB"/>
              </w:rPr>
              <w:t xml:space="preserve">and expand </w:t>
            </w:r>
            <w:r w:rsidR="00CD76CD" w:rsidRPr="71C5C10B">
              <w:rPr>
                <w:rFonts w:asciiTheme="majorHAnsi" w:eastAsia="Times" w:hAnsiTheme="majorHAnsi" w:cstheme="majorBidi"/>
                <w:lang w:eastAsia="en-GB"/>
              </w:rPr>
              <w:t xml:space="preserve">diversified </w:t>
            </w:r>
            <w:r w:rsidRPr="71C5C10B">
              <w:rPr>
                <w:rFonts w:asciiTheme="majorHAnsi" w:eastAsia="Times" w:hAnsiTheme="majorHAnsi" w:cstheme="majorBidi"/>
                <w:lang w:eastAsia="en-GB"/>
              </w:rPr>
              <w:t xml:space="preserve">arrangements for </w:t>
            </w:r>
            <w:r w:rsidR="000A4ABD" w:rsidRPr="71C5C10B">
              <w:rPr>
                <w:rFonts w:asciiTheme="majorHAnsi" w:eastAsia="Times" w:hAnsiTheme="majorHAnsi" w:cstheme="majorBidi"/>
                <w:lang w:eastAsia="en-GB"/>
              </w:rPr>
              <w:t>pre-primary education</w:t>
            </w:r>
            <w:r w:rsidRPr="71C5C10B">
              <w:rPr>
                <w:rFonts w:asciiTheme="majorHAnsi" w:eastAsia="Times" w:hAnsiTheme="majorHAnsi" w:cstheme="majorBidi"/>
                <w:lang w:eastAsia="en-GB"/>
              </w:rPr>
              <w:t xml:space="preserve">, primarily school-based and community-based early learning centers and half-day preschools that are supported by Ministries of Education and Science, local authorities, development partners, NGOs or private sector. Given the </w:t>
            </w:r>
            <w:r w:rsidR="006868E8" w:rsidRPr="71C5C10B">
              <w:rPr>
                <w:rFonts w:asciiTheme="majorHAnsi" w:eastAsia="Times" w:hAnsiTheme="majorHAnsi" w:cstheme="majorBidi"/>
                <w:lang w:eastAsia="en-GB"/>
              </w:rPr>
              <w:t>diversification of the</w:t>
            </w:r>
            <w:r w:rsidRPr="71C5C10B">
              <w:rPr>
                <w:rFonts w:asciiTheme="majorHAnsi" w:eastAsia="Times" w:hAnsiTheme="majorHAnsi" w:cstheme="majorBidi"/>
                <w:lang w:eastAsia="en-GB"/>
              </w:rPr>
              <w:t xml:space="preserve"> </w:t>
            </w:r>
            <w:r w:rsidR="00F918F9" w:rsidRPr="71C5C10B">
              <w:rPr>
                <w:rFonts w:asciiTheme="majorHAnsi" w:eastAsia="Times" w:hAnsiTheme="majorHAnsi" w:cstheme="majorBidi"/>
                <w:lang w:eastAsia="en-GB"/>
              </w:rPr>
              <w:t xml:space="preserve">pre-primary education </w:t>
            </w:r>
            <w:r w:rsidR="006868E8" w:rsidRPr="71C5C10B">
              <w:rPr>
                <w:rFonts w:asciiTheme="majorHAnsi" w:eastAsia="Times" w:hAnsiTheme="majorHAnsi" w:cstheme="majorBidi"/>
                <w:lang w:eastAsia="en-GB"/>
              </w:rPr>
              <w:t>provision</w:t>
            </w:r>
            <w:r w:rsidRPr="71C5C10B">
              <w:rPr>
                <w:rFonts w:asciiTheme="majorHAnsi" w:eastAsia="Times" w:hAnsiTheme="majorHAnsi" w:cstheme="majorBidi"/>
                <w:lang w:eastAsia="en-GB"/>
              </w:rPr>
              <w:t>, it is critical that there is a common understanding</w:t>
            </w:r>
            <w:r w:rsidR="30EDC7CC" w:rsidRPr="71C5C10B">
              <w:rPr>
                <w:rFonts w:asciiTheme="majorHAnsi" w:eastAsia="Times" w:hAnsiTheme="majorHAnsi" w:cstheme="majorBidi"/>
                <w:lang w:eastAsia="en-GB"/>
              </w:rPr>
              <w:t>, adoption</w:t>
            </w:r>
            <w:r w:rsidRPr="71C5C10B">
              <w:rPr>
                <w:rFonts w:asciiTheme="majorHAnsi" w:eastAsia="Times" w:hAnsiTheme="majorHAnsi" w:cstheme="majorBidi"/>
                <w:lang w:eastAsia="en-GB"/>
              </w:rPr>
              <w:t xml:space="preserve"> and application of quality concepts</w:t>
            </w:r>
            <w:r w:rsidR="195D0666" w:rsidRPr="71C5C10B">
              <w:rPr>
                <w:rFonts w:asciiTheme="majorHAnsi" w:eastAsia="Times" w:hAnsiTheme="majorHAnsi" w:cstheme="majorBidi"/>
                <w:lang w:eastAsia="en-GB"/>
              </w:rPr>
              <w:t>, standards and criteria</w:t>
            </w:r>
            <w:r w:rsidR="431926B4" w:rsidRPr="71C5C10B">
              <w:rPr>
                <w:rFonts w:asciiTheme="majorHAnsi" w:eastAsia="Times" w:hAnsiTheme="majorHAnsi" w:cstheme="majorBidi"/>
                <w:lang w:eastAsia="en-GB"/>
              </w:rPr>
              <w:t>,</w:t>
            </w:r>
            <w:r w:rsidRPr="71C5C10B">
              <w:rPr>
                <w:rFonts w:asciiTheme="majorHAnsi" w:eastAsia="Times" w:hAnsiTheme="majorHAnsi" w:cstheme="majorBidi"/>
                <w:lang w:eastAsia="en-GB"/>
              </w:rPr>
              <w:t xml:space="preserve"> to ensure a) resources invested will lead to </w:t>
            </w:r>
            <w:r w:rsidR="000F7EB8" w:rsidRPr="71C5C10B">
              <w:rPr>
                <w:rFonts w:asciiTheme="majorHAnsi" w:eastAsia="Times" w:hAnsiTheme="majorHAnsi" w:cstheme="majorBidi"/>
                <w:lang w:eastAsia="en-GB"/>
              </w:rPr>
              <w:t xml:space="preserve">quality </w:t>
            </w:r>
            <w:r w:rsidRPr="71C5C10B">
              <w:rPr>
                <w:rFonts w:asciiTheme="majorHAnsi" w:eastAsia="Times" w:hAnsiTheme="majorHAnsi" w:cstheme="majorBidi"/>
                <w:lang w:eastAsia="en-GB"/>
              </w:rPr>
              <w:t>outcomes</w:t>
            </w:r>
            <w:r w:rsidR="000F7EB8" w:rsidRPr="71C5C10B">
              <w:rPr>
                <w:rFonts w:asciiTheme="majorHAnsi" w:eastAsia="Times" w:hAnsiTheme="majorHAnsi" w:cstheme="majorBidi"/>
                <w:lang w:eastAsia="en-GB"/>
              </w:rPr>
              <w:t xml:space="preserve"> supportive of young children’s learning and development</w:t>
            </w:r>
            <w:r w:rsidRPr="71C5C10B">
              <w:rPr>
                <w:rFonts w:asciiTheme="majorHAnsi" w:eastAsia="Times" w:hAnsiTheme="majorHAnsi" w:cstheme="majorBidi"/>
                <w:lang w:eastAsia="en-GB"/>
              </w:rPr>
              <w:t xml:space="preserve">, and b) </w:t>
            </w:r>
            <w:r w:rsidR="000F7EB8" w:rsidRPr="71C5C10B">
              <w:rPr>
                <w:rFonts w:asciiTheme="majorHAnsi" w:eastAsia="Times" w:hAnsiTheme="majorHAnsi" w:cstheme="majorBidi"/>
                <w:lang w:eastAsia="en-GB"/>
              </w:rPr>
              <w:t xml:space="preserve">all young children benefit from </w:t>
            </w:r>
            <w:r w:rsidR="007C0C71" w:rsidRPr="71C5C10B">
              <w:rPr>
                <w:rFonts w:asciiTheme="majorHAnsi" w:eastAsia="Times" w:hAnsiTheme="majorHAnsi" w:cstheme="majorBidi"/>
                <w:lang w:eastAsia="en-GB"/>
              </w:rPr>
              <w:t>positive learning and development experiences</w:t>
            </w:r>
            <w:r w:rsidRPr="71C5C10B">
              <w:rPr>
                <w:rFonts w:asciiTheme="majorHAnsi" w:eastAsia="Times" w:hAnsiTheme="majorHAnsi" w:cstheme="majorBidi"/>
                <w:lang w:eastAsia="en-GB"/>
              </w:rPr>
              <w:t xml:space="preserve">. </w:t>
            </w:r>
            <w:r w:rsidR="006868E8" w:rsidRPr="71C5C10B">
              <w:rPr>
                <w:rFonts w:asciiTheme="majorHAnsi" w:eastAsia="Times" w:hAnsiTheme="majorHAnsi" w:cstheme="majorBidi"/>
                <w:lang w:eastAsia="en-GB"/>
              </w:rPr>
              <w:t xml:space="preserve">National </w:t>
            </w:r>
            <w:r w:rsidRPr="71C5C10B">
              <w:rPr>
                <w:rFonts w:asciiTheme="majorHAnsi" w:eastAsia="Times" w:hAnsiTheme="majorHAnsi" w:cstheme="majorBidi"/>
                <w:lang w:eastAsia="en-GB"/>
              </w:rPr>
              <w:t>quality framework</w:t>
            </w:r>
            <w:r w:rsidR="006868E8" w:rsidRPr="71C5C10B">
              <w:rPr>
                <w:rFonts w:asciiTheme="majorHAnsi" w:eastAsia="Times" w:hAnsiTheme="majorHAnsi" w:cstheme="majorBidi"/>
                <w:lang w:eastAsia="en-GB"/>
              </w:rPr>
              <w:t xml:space="preserve"> for PPE provision should</w:t>
            </w:r>
            <w:r w:rsidRPr="71C5C10B">
              <w:rPr>
                <w:rFonts w:asciiTheme="majorHAnsi" w:eastAsia="Times" w:hAnsiTheme="majorHAnsi" w:cstheme="majorBidi"/>
                <w:lang w:eastAsia="en-GB"/>
              </w:rPr>
              <w:t xml:space="preserve"> </w:t>
            </w:r>
            <w:r w:rsidR="3544E0B2" w:rsidRPr="245BBE45">
              <w:rPr>
                <w:rFonts w:asciiTheme="majorHAnsi" w:eastAsia="Times" w:hAnsiTheme="majorHAnsi" w:cstheme="majorBidi"/>
                <w:lang w:eastAsia="en-GB"/>
              </w:rPr>
              <w:t>e</w:t>
            </w:r>
            <w:r w:rsidR="3544E0B2" w:rsidRPr="00D37079">
              <w:rPr>
                <w:rFonts w:asciiTheme="majorHAnsi" w:eastAsia="Segoe UI" w:hAnsiTheme="majorHAnsi" w:cstheme="majorBidi"/>
                <w:color w:val="333333"/>
              </w:rPr>
              <w:t xml:space="preserve">nsure quality across all </w:t>
            </w:r>
            <w:r w:rsidR="6DEE7D76" w:rsidRPr="245BBE45">
              <w:rPr>
                <w:rFonts w:asciiTheme="majorHAnsi" w:eastAsia="Segoe UI" w:hAnsiTheme="majorHAnsi" w:cstheme="majorBidi"/>
                <w:color w:val="333333"/>
              </w:rPr>
              <w:t>settings</w:t>
            </w:r>
            <w:r w:rsidR="3544E0B2" w:rsidRPr="00D37079">
              <w:rPr>
                <w:rFonts w:asciiTheme="majorHAnsi" w:eastAsia="Segoe UI" w:hAnsiTheme="majorHAnsi" w:cstheme="majorBidi"/>
                <w:color w:val="333333"/>
              </w:rPr>
              <w:t xml:space="preserve"> and services (traditional and alternative</w:t>
            </w:r>
            <w:r w:rsidR="003A3550" w:rsidRPr="00D37079">
              <w:rPr>
                <w:rFonts w:asciiTheme="majorHAnsi" w:eastAsia="Segoe UI" w:hAnsiTheme="majorHAnsi" w:cstheme="majorBidi"/>
                <w:color w:val="333333"/>
              </w:rPr>
              <w:t>, full-day and half-day</w:t>
            </w:r>
            <w:r w:rsidR="3544E0B2" w:rsidRPr="00D37079">
              <w:rPr>
                <w:rFonts w:asciiTheme="majorHAnsi" w:eastAsia="Segoe UI" w:hAnsiTheme="majorHAnsi" w:cstheme="majorBidi"/>
                <w:color w:val="333333"/>
              </w:rPr>
              <w:t>)</w:t>
            </w:r>
            <w:r w:rsidR="003F0213" w:rsidRPr="00D37079">
              <w:rPr>
                <w:rFonts w:asciiTheme="majorHAnsi" w:eastAsia="Calibri Light" w:hAnsiTheme="majorHAnsi" w:cstheme="majorBidi"/>
              </w:rPr>
              <w:t>.</w:t>
            </w:r>
            <w:r w:rsidR="003F0213" w:rsidRPr="71C5C10B">
              <w:rPr>
                <w:rFonts w:ascii="Calibri Light" w:eastAsia="Calibri Light" w:hAnsi="Calibri Light" w:cs="Calibri Light"/>
              </w:rPr>
              <w:t xml:space="preserve"> </w:t>
            </w:r>
            <w:r w:rsidR="00530FA3">
              <w:rPr>
                <w:rFonts w:ascii="Calibri Light" w:eastAsia="Calibri Light" w:hAnsi="Calibri Light" w:cs="Calibri Light"/>
              </w:rPr>
              <w:t>The</w:t>
            </w:r>
            <w:r w:rsidR="2538EDB5" w:rsidRPr="71C5C10B">
              <w:rPr>
                <w:rFonts w:asciiTheme="majorHAnsi" w:eastAsia="Times" w:hAnsiTheme="majorHAnsi" w:cstheme="majorBidi"/>
                <w:lang w:eastAsia="en-GB"/>
              </w:rPr>
              <w:t xml:space="preserve"> </w:t>
            </w:r>
            <w:r w:rsidRPr="71C5C10B">
              <w:rPr>
                <w:rFonts w:asciiTheme="majorHAnsi" w:eastAsia="Times" w:hAnsiTheme="majorHAnsi" w:cstheme="majorBidi"/>
                <w:lang w:eastAsia="en-GB"/>
              </w:rPr>
              <w:t xml:space="preserve">country specific framework </w:t>
            </w:r>
            <w:r w:rsidR="00530FA3">
              <w:rPr>
                <w:rFonts w:asciiTheme="majorHAnsi" w:eastAsia="Times" w:hAnsiTheme="majorHAnsi" w:cstheme="majorBidi"/>
                <w:lang w:eastAsia="en-GB"/>
              </w:rPr>
              <w:t xml:space="preserve">should </w:t>
            </w:r>
            <w:r w:rsidRPr="71C5C10B">
              <w:rPr>
                <w:rFonts w:asciiTheme="majorHAnsi" w:eastAsia="Times" w:hAnsiTheme="majorHAnsi" w:cstheme="majorBidi"/>
                <w:lang w:eastAsia="en-GB"/>
              </w:rPr>
              <w:t>provide the necessary</w:t>
            </w:r>
            <w:r w:rsidR="00530FA3">
              <w:rPr>
                <w:rFonts w:asciiTheme="majorHAnsi" w:eastAsia="Times" w:hAnsiTheme="majorHAnsi" w:cstheme="majorBidi"/>
                <w:lang w:eastAsia="en-GB"/>
              </w:rPr>
              <w:t xml:space="preserve"> </w:t>
            </w:r>
            <w:r w:rsidR="00190123">
              <w:rPr>
                <w:rFonts w:asciiTheme="majorHAnsi" w:eastAsia="Times" w:hAnsiTheme="majorHAnsi" w:cstheme="majorBidi"/>
                <w:lang w:eastAsia="en-GB"/>
              </w:rPr>
              <w:t>basis/structure</w:t>
            </w:r>
            <w:r w:rsidRPr="71C5C10B">
              <w:rPr>
                <w:rFonts w:asciiTheme="majorHAnsi" w:eastAsia="Times" w:hAnsiTheme="majorHAnsi" w:cstheme="majorBidi"/>
                <w:lang w:eastAsia="en-GB"/>
              </w:rPr>
              <w:t xml:space="preserve"> to </w:t>
            </w:r>
            <w:r w:rsidR="006F38BE" w:rsidRPr="00D37079">
              <w:rPr>
                <w:rFonts w:asciiTheme="majorHAnsi" w:eastAsia="Times" w:hAnsiTheme="majorHAnsi" w:cstheme="majorBidi"/>
                <w:lang w:eastAsia="en-GB"/>
              </w:rPr>
              <w:t xml:space="preserve">review </w:t>
            </w:r>
            <w:r w:rsidR="00C83722" w:rsidRPr="00D37079">
              <w:rPr>
                <w:rFonts w:asciiTheme="majorHAnsi" w:eastAsia="Times" w:hAnsiTheme="majorHAnsi" w:cstheme="majorBidi"/>
                <w:lang w:eastAsia="en-GB"/>
              </w:rPr>
              <w:t>the</w:t>
            </w:r>
            <w:r w:rsidR="00C83722">
              <w:rPr>
                <w:rFonts w:asciiTheme="majorHAnsi" w:eastAsia="Times" w:hAnsiTheme="majorHAnsi" w:cstheme="majorBidi"/>
                <w:lang w:eastAsia="en-GB"/>
              </w:rPr>
              <w:t xml:space="preserve"> </w:t>
            </w:r>
            <w:r w:rsidR="00C83722" w:rsidRPr="00D37079">
              <w:rPr>
                <w:rFonts w:asciiTheme="majorHAnsi" w:eastAsia="Times" w:hAnsiTheme="majorHAnsi" w:cstheme="majorBidi"/>
                <w:lang w:eastAsia="en-GB"/>
              </w:rPr>
              <w:t>quality</w:t>
            </w:r>
            <w:r w:rsidR="006F38BE" w:rsidRPr="00D37079">
              <w:rPr>
                <w:rFonts w:asciiTheme="majorHAnsi" w:eastAsia="Times" w:hAnsiTheme="majorHAnsi" w:cstheme="majorBidi"/>
                <w:lang w:eastAsia="en-GB"/>
              </w:rPr>
              <w:t xml:space="preserve"> assurance mechanisms, including standards, as well as a focus on </w:t>
            </w:r>
            <w:r w:rsidR="2B3F4698" w:rsidRPr="245BBE45">
              <w:rPr>
                <w:rFonts w:asciiTheme="majorHAnsi" w:eastAsia="Times" w:hAnsiTheme="majorHAnsi" w:cstheme="majorBidi"/>
                <w:lang w:eastAsia="en-GB"/>
              </w:rPr>
              <w:t xml:space="preserve">the </w:t>
            </w:r>
            <w:r w:rsidR="00B92ECD">
              <w:rPr>
                <w:rFonts w:asciiTheme="majorHAnsi" w:eastAsia="Times" w:hAnsiTheme="majorHAnsi" w:cstheme="majorBidi"/>
                <w:lang w:eastAsia="en-GB"/>
              </w:rPr>
              <w:t xml:space="preserve">process </w:t>
            </w:r>
            <w:r w:rsidR="58BA00C7" w:rsidRPr="245BBE45">
              <w:rPr>
                <w:rFonts w:asciiTheme="majorHAnsi" w:eastAsia="Times" w:hAnsiTheme="majorHAnsi" w:cstheme="majorBidi"/>
                <w:lang w:eastAsia="en-GB"/>
              </w:rPr>
              <w:t xml:space="preserve">and </w:t>
            </w:r>
            <w:r w:rsidR="006F38BE" w:rsidRPr="00D37079">
              <w:rPr>
                <w:rFonts w:asciiTheme="majorHAnsi" w:eastAsia="Times" w:hAnsiTheme="majorHAnsi" w:cstheme="majorBidi"/>
                <w:lang w:eastAsia="en-GB"/>
              </w:rPr>
              <w:t>quality</w:t>
            </w:r>
            <w:r w:rsidR="006F38BE" w:rsidRPr="245BBE45" w:rsidDel="00F130AA">
              <w:rPr>
                <w:rFonts w:asciiTheme="majorHAnsi" w:eastAsia="Times" w:hAnsiTheme="majorHAnsi" w:cstheme="majorBidi"/>
                <w:lang w:eastAsia="en-GB"/>
              </w:rPr>
              <w:t xml:space="preserve"> </w:t>
            </w:r>
            <w:r w:rsidR="7D901330" w:rsidRPr="245BBE45">
              <w:rPr>
                <w:rFonts w:asciiTheme="majorHAnsi" w:eastAsia="Times" w:hAnsiTheme="majorHAnsi" w:cstheme="majorBidi"/>
                <w:lang w:eastAsia="en-GB"/>
              </w:rPr>
              <w:t>of the implementation of this framework</w:t>
            </w:r>
            <w:r w:rsidR="008F5EFD">
              <w:rPr>
                <w:rFonts w:asciiTheme="majorHAnsi" w:eastAsia="Times" w:hAnsiTheme="majorHAnsi" w:cstheme="majorBidi"/>
                <w:lang w:eastAsia="en-GB"/>
              </w:rPr>
              <w:t xml:space="preserve">, not just </w:t>
            </w:r>
            <w:r w:rsidR="00F26F63">
              <w:rPr>
                <w:rFonts w:asciiTheme="majorHAnsi" w:eastAsia="Times" w:hAnsiTheme="majorHAnsi" w:cstheme="majorBidi"/>
                <w:lang w:eastAsia="en-GB"/>
              </w:rPr>
              <w:t xml:space="preserve">ensuring the quality of </w:t>
            </w:r>
            <w:r w:rsidR="006D6E12">
              <w:rPr>
                <w:rFonts w:asciiTheme="majorHAnsi" w:eastAsia="Times" w:hAnsiTheme="majorHAnsi" w:cstheme="majorBidi"/>
                <w:lang w:eastAsia="en-GB"/>
              </w:rPr>
              <w:t>hard inputs (such as infrastructure standards</w:t>
            </w:r>
            <w:r w:rsidR="006D6E12" w:rsidRPr="245BBE45">
              <w:rPr>
                <w:rFonts w:asciiTheme="majorHAnsi" w:eastAsia="Times" w:hAnsiTheme="majorHAnsi" w:cstheme="majorBidi"/>
                <w:lang w:eastAsia="en-GB"/>
              </w:rPr>
              <w:t>)</w:t>
            </w:r>
            <w:r w:rsidR="380C7360" w:rsidRPr="245BBE45">
              <w:rPr>
                <w:rFonts w:asciiTheme="majorHAnsi" w:eastAsia="Times" w:hAnsiTheme="majorHAnsi" w:cstheme="majorBidi"/>
                <w:lang w:eastAsia="en-GB"/>
              </w:rPr>
              <w:t xml:space="preserve"> but also the soft component of the framework implementation – q</w:t>
            </w:r>
            <w:r w:rsidR="00E54927">
              <w:rPr>
                <w:rFonts w:asciiTheme="majorHAnsi" w:eastAsia="Times" w:hAnsiTheme="majorHAnsi" w:cstheme="majorBidi"/>
                <w:lang w:eastAsia="en-GB"/>
              </w:rPr>
              <w:t>u</w:t>
            </w:r>
            <w:r w:rsidR="380C7360" w:rsidRPr="245BBE45">
              <w:rPr>
                <w:rFonts w:asciiTheme="majorHAnsi" w:eastAsia="Times" w:hAnsiTheme="majorHAnsi" w:cstheme="majorBidi"/>
                <w:lang w:eastAsia="en-GB"/>
              </w:rPr>
              <w:t>ality of teaching/learning etc.</w:t>
            </w:r>
            <w:r w:rsidR="006D6E12" w:rsidRPr="245BBE45">
              <w:rPr>
                <w:rFonts w:asciiTheme="majorHAnsi" w:eastAsia="Times" w:hAnsiTheme="majorHAnsi" w:cstheme="majorBidi"/>
                <w:lang w:eastAsia="en-GB"/>
              </w:rPr>
              <w:t>.</w:t>
            </w:r>
            <w:r w:rsidR="006F38BE" w:rsidRPr="71C5C10B">
              <w:rPr>
                <w:rStyle w:val="cf01"/>
              </w:rPr>
              <w:t xml:space="preserve"> </w:t>
            </w:r>
            <w:r w:rsidRPr="71C5C10B">
              <w:rPr>
                <w:rFonts w:asciiTheme="majorHAnsi" w:eastAsia="Times" w:hAnsiTheme="majorHAnsi" w:cstheme="majorBidi"/>
                <w:lang w:eastAsia="en-GB"/>
              </w:rPr>
              <w:t xml:space="preserve">Quality monitoring of </w:t>
            </w:r>
            <w:r w:rsidR="00E57F0E" w:rsidRPr="71C5C10B">
              <w:rPr>
                <w:rFonts w:asciiTheme="majorHAnsi" w:eastAsia="Times" w:hAnsiTheme="majorHAnsi" w:cstheme="majorBidi"/>
                <w:lang w:eastAsia="en-GB"/>
              </w:rPr>
              <w:t xml:space="preserve">PPE </w:t>
            </w:r>
            <w:r w:rsidRPr="71C5C10B">
              <w:rPr>
                <w:rFonts w:asciiTheme="majorHAnsi" w:eastAsia="Times" w:hAnsiTheme="majorHAnsi" w:cstheme="majorBidi"/>
                <w:lang w:eastAsia="en-GB"/>
              </w:rPr>
              <w:t xml:space="preserve">services is directly related to larger issues that countries face in the region such as ECE </w:t>
            </w:r>
            <w:r w:rsidR="00E57F0E" w:rsidRPr="71C5C10B">
              <w:rPr>
                <w:rFonts w:asciiTheme="majorHAnsi" w:eastAsia="Times" w:hAnsiTheme="majorHAnsi" w:cstheme="majorBidi"/>
                <w:lang w:eastAsia="en-GB"/>
              </w:rPr>
              <w:t xml:space="preserve">curriculum </w:t>
            </w:r>
            <w:r w:rsidR="00A3686D" w:rsidRPr="71C5C10B">
              <w:rPr>
                <w:rFonts w:asciiTheme="majorHAnsi" w:eastAsia="Times" w:hAnsiTheme="majorHAnsi" w:cstheme="majorBidi"/>
                <w:lang w:eastAsia="en-GB"/>
              </w:rPr>
              <w:t>strengthening</w:t>
            </w:r>
            <w:r w:rsidRPr="71C5C10B">
              <w:rPr>
                <w:rFonts w:asciiTheme="majorHAnsi" w:eastAsia="Times" w:hAnsiTheme="majorHAnsi" w:cstheme="majorBidi"/>
                <w:lang w:eastAsia="en-GB"/>
              </w:rPr>
              <w:t>, scalability, certification, and impact assessment. It also has important implications for equity as it has the potential to identify variations in provision for different socio-economic population groups.</w:t>
            </w:r>
          </w:p>
          <w:p w14:paraId="70EDFDFA" w14:textId="38EE06F3" w:rsidR="00FA76E7" w:rsidRDefault="006868E8" w:rsidP="00D37079">
            <w:pPr>
              <w:spacing w:before="60" w:after="60" w:line="240" w:lineRule="auto"/>
              <w:jc w:val="both"/>
              <w:rPr>
                <w:rFonts w:asciiTheme="majorHAnsi" w:eastAsia="Times" w:hAnsiTheme="majorHAnsi" w:cstheme="majorBidi"/>
                <w:lang w:eastAsia="en-GB"/>
              </w:rPr>
            </w:pPr>
            <w:r>
              <w:br/>
            </w:r>
            <w:r w:rsidRPr="6C5751AE">
              <w:rPr>
                <w:rFonts w:asciiTheme="majorHAnsi" w:eastAsia="Times" w:hAnsiTheme="majorHAnsi" w:cstheme="majorBidi"/>
                <w:lang w:eastAsia="en-GB"/>
              </w:rPr>
              <w:t>UNICEF in Tajikistan is seeking an international individual consultant to support the Ministry of Education and Science to revise and develop recommendation</w:t>
            </w:r>
            <w:r w:rsidR="00B258D9" w:rsidRPr="6C5751AE">
              <w:rPr>
                <w:rFonts w:asciiTheme="majorHAnsi" w:eastAsia="Times" w:hAnsiTheme="majorHAnsi" w:cstheme="majorBidi"/>
                <w:lang w:eastAsia="en-GB"/>
              </w:rPr>
              <w:t>s</w:t>
            </w:r>
            <w:r w:rsidRPr="6C5751AE">
              <w:rPr>
                <w:rFonts w:asciiTheme="majorHAnsi" w:eastAsia="Times" w:hAnsiTheme="majorHAnsi" w:cstheme="majorBidi"/>
                <w:lang w:eastAsia="en-GB"/>
              </w:rPr>
              <w:t xml:space="preserve"> for</w:t>
            </w:r>
            <w:r w:rsidR="00CD714F">
              <w:rPr>
                <w:rFonts w:asciiTheme="majorHAnsi" w:eastAsia="Times" w:hAnsiTheme="majorHAnsi" w:cstheme="majorBidi"/>
                <w:lang w:eastAsia="en-GB"/>
              </w:rPr>
              <w:t xml:space="preserve"> </w:t>
            </w:r>
            <w:r w:rsidR="000A14C8">
              <w:rPr>
                <w:rFonts w:asciiTheme="majorHAnsi" w:eastAsia="Times" w:hAnsiTheme="majorHAnsi" w:cstheme="majorBidi"/>
                <w:lang w:eastAsia="en-GB"/>
              </w:rPr>
              <w:t>adapting/strengthening/developing</w:t>
            </w:r>
            <w:r w:rsidRPr="6C5751AE">
              <w:rPr>
                <w:rFonts w:asciiTheme="majorHAnsi" w:eastAsia="Times" w:hAnsiTheme="majorHAnsi" w:cstheme="majorBidi"/>
                <w:lang w:eastAsia="en-GB"/>
              </w:rPr>
              <w:t xml:space="preserve"> a comprehensive national framework for monitoring and improving quality of PPE services</w:t>
            </w:r>
            <w:r w:rsidR="000A14C8">
              <w:rPr>
                <w:rFonts w:asciiTheme="majorHAnsi" w:eastAsia="Times" w:hAnsiTheme="majorHAnsi" w:cstheme="majorBidi"/>
                <w:lang w:eastAsia="en-GB"/>
              </w:rPr>
              <w:t xml:space="preserve">, with a particular focus on </w:t>
            </w:r>
            <w:r w:rsidR="0065686A">
              <w:rPr>
                <w:rFonts w:asciiTheme="majorHAnsi" w:eastAsia="Times" w:hAnsiTheme="majorHAnsi" w:cstheme="majorBidi"/>
                <w:lang w:eastAsia="en-GB"/>
              </w:rPr>
              <w:t xml:space="preserve">the quality assurance </w:t>
            </w:r>
            <w:r w:rsidR="00DD7BCB" w:rsidRPr="00A45802">
              <w:rPr>
                <w:rFonts w:asciiTheme="majorHAnsi" w:eastAsia="Times" w:hAnsiTheme="majorHAnsi" w:cstheme="majorBidi"/>
                <w:lang w:eastAsia="en-GB"/>
              </w:rPr>
              <w:t>process</w:t>
            </w:r>
            <w:r w:rsidR="001B1740">
              <w:rPr>
                <w:rFonts w:asciiTheme="majorHAnsi" w:eastAsia="Times" w:hAnsiTheme="majorHAnsi" w:cstheme="majorBidi"/>
                <w:lang w:eastAsia="en-GB"/>
              </w:rPr>
              <w:t xml:space="preserve"> and the existing </w:t>
            </w:r>
            <w:r w:rsidR="009B6896">
              <w:rPr>
                <w:rFonts w:asciiTheme="majorHAnsi" w:eastAsia="Times" w:hAnsiTheme="majorHAnsi" w:cstheme="majorBidi"/>
                <w:lang w:eastAsia="en-GB"/>
              </w:rPr>
              <w:t>quality assurance framework/</w:t>
            </w:r>
            <w:r w:rsidR="008043A0">
              <w:rPr>
                <w:rFonts w:asciiTheme="majorHAnsi" w:eastAsia="Times" w:hAnsiTheme="majorHAnsi" w:cstheme="majorBidi"/>
                <w:lang w:eastAsia="en-GB"/>
              </w:rPr>
              <w:t>system</w:t>
            </w:r>
            <w:r w:rsidRPr="6C5751AE">
              <w:rPr>
                <w:rFonts w:asciiTheme="majorHAnsi" w:eastAsia="Times" w:hAnsiTheme="majorHAnsi" w:cstheme="majorBidi"/>
                <w:lang w:eastAsia="en-GB"/>
              </w:rPr>
              <w:t>. The consultant is expected to review the current quality assurance system for PPE in the country</w:t>
            </w:r>
            <w:r w:rsidR="00FA76E7">
              <w:rPr>
                <w:rFonts w:asciiTheme="majorHAnsi" w:eastAsia="Times" w:hAnsiTheme="majorHAnsi" w:cstheme="majorBidi"/>
                <w:lang w:eastAsia="en-GB"/>
              </w:rPr>
              <w:t>, in particular:</w:t>
            </w:r>
          </w:p>
          <w:p w14:paraId="55F0F99A" w14:textId="06798E89" w:rsidR="005E3BC7" w:rsidRDefault="00FA76E7" w:rsidP="00D37079">
            <w:pPr>
              <w:pStyle w:val="ListParagraph"/>
              <w:numPr>
                <w:ilvl w:val="0"/>
                <w:numId w:val="22"/>
              </w:numPr>
              <w:spacing w:before="60" w:after="60" w:line="240" w:lineRule="auto"/>
              <w:jc w:val="both"/>
              <w:rPr>
                <w:rFonts w:asciiTheme="majorHAnsi" w:eastAsia="Times" w:hAnsiTheme="majorHAnsi" w:cstheme="majorBidi"/>
                <w:lang w:eastAsia="en-GB"/>
              </w:rPr>
            </w:pPr>
            <w:r>
              <w:rPr>
                <w:rFonts w:asciiTheme="majorHAnsi" w:eastAsia="Times" w:hAnsiTheme="majorHAnsi" w:cstheme="majorBidi"/>
                <w:lang w:eastAsia="en-GB"/>
              </w:rPr>
              <w:t>E</w:t>
            </w:r>
            <w:r w:rsidR="006868E8" w:rsidRPr="00D37079">
              <w:rPr>
                <w:rFonts w:asciiTheme="majorHAnsi" w:eastAsia="Times" w:hAnsiTheme="majorHAnsi" w:cstheme="majorBidi"/>
                <w:lang w:eastAsia="en-GB"/>
              </w:rPr>
              <w:t xml:space="preserve">xamine existing indicators </w:t>
            </w:r>
            <w:r w:rsidR="00DD7BCB" w:rsidRPr="00D37079">
              <w:rPr>
                <w:rFonts w:asciiTheme="majorHAnsi" w:eastAsia="Times" w:hAnsiTheme="majorHAnsi" w:cstheme="majorBidi"/>
                <w:lang w:eastAsia="en-GB"/>
              </w:rPr>
              <w:t xml:space="preserve">and criteria </w:t>
            </w:r>
            <w:r w:rsidR="006868E8" w:rsidRPr="00D37079">
              <w:rPr>
                <w:rFonts w:asciiTheme="majorHAnsi" w:eastAsia="Times" w:hAnsiTheme="majorHAnsi" w:cstheme="majorBidi"/>
                <w:lang w:eastAsia="en-GB"/>
              </w:rPr>
              <w:t xml:space="preserve">within the quality assurance tools, and the extent to which the current quality assurance mechanisms focus on </w:t>
            </w:r>
            <w:r w:rsidR="0094318F" w:rsidRPr="00D37079">
              <w:rPr>
                <w:rFonts w:asciiTheme="majorHAnsi" w:eastAsia="Times" w:hAnsiTheme="majorHAnsi" w:cstheme="majorBidi"/>
                <w:lang w:eastAsia="en-GB"/>
              </w:rPr>
              <w:t xml:space="preserve">process quality, particularly the </w:t>
            </w:r>
            <w:r w:rsidR="00096C1B" w:rsidRPr="00D37079">
              <w:rPr>
                <w:rFonts w:asciiTheme="majorHAnsi" w:eastAsia="Times" w:hAnsiTheme="majorHAnsi" w:cstheme="majorBidi"/>
                <w:lang w:eastAsia="en-GB"/>
              </w:rPr>
              <w:t>quality of</w:t>
            </w:r>
            <w:r w:rsidR="00D35D91" w:rsidRPr="00D37079">
              <w:rPr>
                <w:rFonts w:asciiTheme="majorHAnsi" w:eastAsia="Times" w:hAnsiTheme="majorHAnsi" w:cstheme="majorBidi"/>
                <w:lang w:eastAsia="en-GB"/>
              </w:rPr>
              <w:t xml:space="preserve"> interactions between teachers/caregivers and </w:t>
            </w:r>
            <w:r w:rsidR="00C83722" w:rsidRPr="00D37079">
              <w:rPr>
                <w:rFonts w:asciiTheme="majorHAnsi" w:eastAsia="Times" w:hAnsiTheme="majorHAnsi" w:cstheme="majorBidi"/>
                <w:lang w:eastAsia="en-GB"/>
              </w:rPr>
              <w:t>children in</w:t>
            </w:r>
            <w:r w:rsidR="00C36278" w:rsidRPr="00D37079">
              <w:rPr>
                <w:rFonts w:asciiTheme="majorHAnsi" w:eastAsia="Times" w:hAnsiTheme="majorHAnsi" w:cstheme="majorBidi"/>
                <w:lang w:eastAsia="en-GB"/>
              </w:rPr>
              <w:t xml:space="preserve"> PPE settings, as well as  </w:t>
            </w:r>
            <w:r w:rsidR="006868E8" w:rsidRPr="00D37079">
              <w:rPr>
                <w:rFonts w:asciiTheme="majorHAnsi" w:eastAsia="Times" w:hAnsiTheme="majorHAnsi" w:cstheme="majorBidi"/>
                <w:lang w:eastAsia="en-GB"/>
              </w:rPr>
              <w:t xml:space="preserve">issues pertaining to teachers’ pedagogical </w:t>
            </w:r>
            <w:r w:rsidR="009A311F" w:rsidRPr="00D37079">
              <w:rPr>
                <w:rFonts w:asciiTheme="majorHAnsi" w:eastAsia="Times" w:hAnsiTheme="majorHAnsi" w:cstheme="majorBidi"/>
                <w:lang w:eastAsia="en-GB"/>
              </w:rPr>
              <w:t>practices</w:t>
            </w:r>
            <w:r w:rsidR="003B293F">
              <w:rPr>
                <w:rFonts w:asciiTheme="majorHAnsi" w:eastAsia="Times" w:hAnsiTheme="majorHAnsi" w:cstheme="majorBidi"/>
                <w:lang w:eastAsia="en-GB"/>
              </w:rPr>
              <w:t xml:space="preserve">, </w:t>
            </w:r>
            <w:r w:rsidR="004676EA" w:rsidRPr="00D37079">
              <w:rPr>
                <w:rFonts w:asciiTheme="majorHAnsi" w:eastAsia="Times" w:hAnsiTheme="majorHAnsi" w:cstheme="majorBidi"/>
                <w:lang w:eastAsia="en-GB"/>
              </w:rPr>
              <w:t xml:space="preserve"> </w:t>
            </w:r>
            <w:r w:rsidR="003B293F">
              <w:rPr>
                <w:rFonts w:asciiTheme="majorHAnsi" w:eastAsia="Times" w:hAnsiTheme="majorHAnsi" w:cstheme="majorBidi"/>
                <w:lang w:eastAsia="en-GB"/>
              </w:rPr>
              <w:t>etc.</w:t>
            </w:r>
            <w:r w:rsidR="006868E8" w:rsidRPr="00D37079">
              <w:rPr>
                <w:rFonts w:asciiTheme="majorHAnsi" w:eastAsia="Times" w:hAnsiTheme="majorHAnsi" w:cstheme="majorBidi"/>
                <w:lang w:eastAsia="en-GB"/>
              </w:rPr>
              <w:t xml:space="preserve"> </w:t>
            </w:r>
          </w:p>
          <w:p w14:paraId="1A2210FE" w14:textId="07EF942B" w:rsidR="003713E1" w:rsidRDefault="005E3BC7" w:rsidP="00D37079">
            <w:pPr>
              <w:pStyle w:val="ListParagraph"/>
              <w:numPr>
                <w:ilvl w:val="0"/>
                <w:numId w:val="22"/>
              </w:numPr>
              <w:spacing w:before="60" w:after="60" w:line="240" w:lineRule="auto"/>
              <w:jc w:val="both"/>
              <w:rPr>
                <w:rFonts w:asciiTheme="majorHAnsi" w:eastAsia="Times" w:hAnsiTheme="majorHAnsi" w:cstheme="majorBidi"/>
                <w:lang w:eastAsia="en-GB"/>
              </w:rPr>
            </w:pPr>
            <w:r>
              <w:rPr>
                <w:rFonts w:asciiTheme="majorHAnsi" w:eastAsia="Times" w:hAnsiTheme="majorHAnsi" w:cstheme="majorBidi"/>
                <w:lang w:eastAsia="en-GB"/>
              </w:rPr>
              <w:t>F</w:t>
            </w:r>
            <w:r w:rsidR="006868E8" w:rsidRPr="00D37079">
              <w:rPr>
                <w:rFonts w:asciiTheme="majorHAnsi" w:eastAsia="Times" w:hAnsiTheme="majorHAnsi" w:cstheme="majorBidi"/>
                <w:lang w:eastAsia="en-GB"/>
              </w:rPr>
              <w:t xml:space="preserve">ocus on the degree to which current quality assurance mechanisms include indicators </w:t>
            </w:r>
            <w:r w:rsidR="002C507C" w:rsidRPr="00D37079">
              <w:rPr>
                <w:rFonts w:asciiTheme="majorHAnsi" w:eastAsia="Times" w:hAnsiTheme="majorHAnsi" w:cstheme="majorBidi"/>
                <w:lang w:eastAsia="en-GB"/>
              </w:rPr>
              <w:t xml:space="preserve">related to inclusion of </w:t>
            </w:r>
            <w:r w:rsidR="006868E8" w:rsidRPr="00D37079">
              <w:rPr>
                <w:rFonts w:asciiTheme="majorHAnsi" w:eastAsia="Times" w:hAnsiTheme="majorHAnsi" w:cstheme="majorBidi"/>
                <w:lang w:eastAsia="en-GB"/>
              </w:rPr>
              <w:t xml:space="preserve">young children with disabilities and </w:t>
            </w:r>
            <w:r w:rsidR="002C507C" w:rsidRPr="00D37079">
              <w:rPr>
                <w:rFonts w:asciiTheme="majorHAnsi" w:eastAsia="Times" w:hAnsiTheme="majorHAnsi" w:cstheme="majorBidi"/>
                <w:lang w:eastAsia="en-GB"/>
              </w:rPr>
              <w:t xml:space="preserve">developmental </w:t>
            </w:r>
            <w:r w:rsidR="006868E8" w:rsidRPr="00D37079">
              <w:rPr>
                <w:rFonts w:asciiTheme="majorHAnsi" w:eastAsia="Times" w:hAnsiTheme="majorHAnsi" w:cstheme="majorBidi"/>
                <w:lang w:eastAsia="en-GB"/>
              </w:rPr>
              <w:t>delays, and relevant indicators pertaining the inclusivity of PPE learning environments</w:t>
            </w:r>
            <w:r w:rsidR="006E3729" w:rsidRPr="00D37079">
              <w:rPr>
                <w:rFonts w:asciiTheme="majorHAnsi" w:eastAsia="Times" w:hAnsiTheme="majorHAnsi" w:cstheme="majorBidi"/>
                <w:lang w:eastAsia="en-GB"/>
              </w:rPr>
              <w:t xml:space="preserve"> </w:t>
            </w:r>
            <w:r w:rsidR="0037206C" w:rsidRPr="00D37079">
              <w:rPr>
                <w:rFonts w:asciiTheme="majorHAnsi" w:eastAsia="Times" w:hAnsiTheme="majorHAnsi" w:cstheme="majorBidi"/>
                <w:lang w:eastAsia="en-GB"/>
              </w:rPr>
              <w:t xml:space="preserve">(ethnicity, poor socio-economic background </w:t>
            </w:r>
            <w:proofErr w:type="spellStart"/>
            <w:r w:rsidR="0037206C" w:rsidRPr="00D37079">
              <w:rPr>
                <w:rFonts w:asciiTheme="majorHAnsi" w:eastAsia="Times" w:hAnsiTheme="majorHAnsi" w:cstheme="majorBidi"/>
                <w:lang w:eastAsia="en-GB"/>
              </w:rPr>
              <w:t>etc</w:t>
            </w:r>
            <w:proofErr w:type="spellEnd"/>
            <w:r w:rsidR="0037206C" w:rsidRPr="00D37079">
              <w:rPr>
                <w:rFonts w:asciiTheme="majorHAnsi" w:eastAsia="Times" w:hAnsiTheme="majorHAnsi" w:cstheme="majorBidi"/>
                <w:lang w:eastAsia="en-GB"/>
              </w:rPr>
              <w:t>)</w:t>
            </w:r>
            <w:r w:rsidR="006868E8" w:rsidRPr="00D37079">
              <w:rPr>
                <w:rFonts w:asciiTheme="majorHAnsi" w:eastAsia="Times" w:hAnsiTheme="majorHAnsi" w:cstheme="majorBidi"/>
                <w:lang w:eastAsia="en-GB"/>
              </w:rPr>
              <w:t xml:space="preserve">. </w:t>
            </w:r>
            <w:r w:rsidR="00D63F12" w:rsidRPr="00D37079">
              <w:rPr>
                <w:rFonts w:asciiTheme="majorHAnsi" w:eastAsia="Times" w:hAnsiTheme="majorHAnsi" w:cstheme="majorBidi"/>
                <w:lang w:eastAsia="en-GB"/>
              </w:rPr>
              <w:t xml:space="preserve"> </w:t>
            </w:r>
          </w:p>
          <w:p w14:paraId="5E531B15" w14:textId="502172E8" w:rsidR="00837323" w:rsidRDefault="003713E1" w:rsidP="00D37079">
            <w:pPr>
              <w:pStyle w:val="ListParagraph"/>
              <w:numPr>
                <w:ilvl w:val="0"/>
                <w:numId w:val="22"/>
              </w:numPr>
              <w:spacing w:before="60" w:after="60" w:line="240" w:lineRule="auto"/>
              <w:jc w:val="both"/>
              <w:rPr>
                <w:rFonts w:asciiTheme="majorHAnsi" w:eastAsia="Times" w:hAnsiTheme="majorHAnsi" w:cstheme="majorBidi"/>
                <w:lang w:eastAsia="en-GB"/>
              </w:rPr>
            </w:pPr>
            <w:r>
              <w:rPr>
                <w:rFonts w:asciiTheme="majorHAnsi" w:eastAsia="Times" w:hAnsiTheme="majorHAnsi" w:cstheme="majorBidi"/>
                <w:lang w:eastAsia="en-GB"/>
              </w:rPr>
              <w:t>F</w:t>
            </w:r>
            <w:r w:rsidR="00D63F12" w:rsidRPr="00D37079">
              <w:rPr>
                <w:rFonts w:asciiTheme="majorHAnsi" w:eastAsia="Times" w:hAnsiTheme="majorHAnsi" w:cstheme="majorBidi"/>
                <w:lang w:eastAsia="en-GB"/>
              </w:rPr>
              <w:t>ocus on data flow and how data on PPE quality, flows through different parts of the education system.</w:t>
            </w:r>
            <w:r w:rsidR="00C928A9" w:rsidRPr="00D37079">
              <w:rPr>
                <w:rFonts w:asciiTheme="majorHAnsi" w:eastAsia="Times" w:hAnsiTheme="majorHAnsi" w:cstheme="majorBidi"/>
                <w:lang w:eastAsia="en-GB"/>
              </w:rPr>
              <w:t xml:space="preserve"> </w:t>
            </w:r>
          </w:p>
          <w:p w14:paraId="4933F494" w14:textId="2E422019" w:rsidR="006868E8" w:rsidRPr="00D37079" w:rsidRDefault="00837323" w:rsidP="00D37079">
            <w:pPr>
              <w:pStyle w:val="ListParagraph"/>
              <w:numPr>
                <w:ilvl w:val="0"/>
                <w:numId w:val="22"/>
              </w:numPr>
              <w:spacing w:before="60" w:after="60" w:line="240" w:lineRule="auto"/>
              <w:jc w:val="both"/>
              <w:rPr>
                <w:rFonts w:asciiTheme="majorHAnsi" w:eastAsia="Times" w:hAnsiTheme="majorHAnsi" w:cstheme="majorBidi"/>
                <w:lang w:eastAsia="en-GB"/>
              </w:rPr>
            </w:pPr>
            <w:r w:rsidRPr="71C5C10B">
              <w:rPr>
                <w:rFonts w:asciiTheme="majorHAnsi" w:eastAsia="Times" w:hAnsiTheme="majorHAnsi" w:cstheme="majorBidi"/>
                <w:lang w:eastAsia="en-GB"/>
              </w:rPr>
              <w:t>R</w:t>
            </w:r>
            <w:r w:rsidR="00C928A9" w:rsidRPr="00D37079">
              <w:rPr>
                <w:rFonts w:asciiTheme="majorHAnsi" w:eastAsia="Times" w:hAnsiTheme="majorHAnsi" w:cstheme="majorBidi"/>
                <w:lang w:eastAsia="en-GB"/>
              </w:rPr>
              <w:t xml:space="preserve">eview needs to integrate a focus on inclusion, analyzing the extent to which the existing quality assurance system systematically collects data on children with disabilities and delays. </w:t>
            </w:r>
            <w:r w:rsidR="00D63F12" w:rsidRPr="00D37079">
              <w:rPr>
                <w:rFonts w:asciiTheme="majorHAnsi" w:eastAsia="Times" w:hAnsiTheme="majorHAnsi" w:cstheme="majorBidi"/>
                <w:lang w:eastAsia="en-GB"/>
              </w:rPr>
              <w:t xml:space="preserve"> </w:t>
            </w:r>
          </w:p>
          <w:p w14:paraId="3BBAD47D" w14:textId="4DBC1783" w:rsidR="00DF5BEA" w:rsidRDefault="0039668C" w:rsidP="00D37079">
            <w:pPr>
              <w:autoSpaceDE w:val="0"/>
              <w:autoSpaceDN w:val="0"/>
              <w:adjustRightInd w:val="0"/>
              <w:spacing w:line="240" w:lineRule="auto"/>
              <w:rPr>
                <w:rFonts w:asciiTheme="majorHAnsi" w:eastAsia="Times" w:hAnsiTheme="majorHAnsi" w:cstheme="majorHAnsi"/>
                <w:lang w:eastAsia="en-GB"/>
              </w:rPr>
            </w:pPr>
            <w:r>
              <w:rPr>
                <w:rFonts w:asciiTheme="majorHAnsi" w:eastAsia="Times" w:hAnsiTheme="majorHAnsi" w:cstheme="majorHAnsi"/>
                <w:lang w:eastAsia="en-GB"/>
              </w:rPr>
              <w:lastRenderedPageBreak/>
              <w:br/>
            </w:r>
            <w:r w:rsidR="00DF5BEA" w:rsidRPr="00DF5BEA">
              <w:rPr>
                <w:rFonts w:asciiTheme="majorHAnsi" w:eastAsia="Times" w:hAnsiTheme="majorHAnsi" w:cstheme="majorHAnsi"/>
                <w:lang w:eastAsia="en-GB"/>
              </w:rPr>
              <w:t>The comprehensive framework that addresses the quality of the early childhood education system in a country would necessarily include all these and more questions</w:t>
            </w:r>
            <w:r w:rsidR="00D63F12">
              <w:rPr>
                <w:rFonts w:asciiTheme="majorHAnsi" w:eastAsia="Times" w:hAnsiTheme="majorHAnsi" w:cstheme="majorHAnsi"/>
                <w:lang w:eastAsia="en-GB"/>
              </w:rPr>
              <w:t xml:space="preserve"> as relevant from UNICEF’s Build to Last Framework</w:t>
            </w:r>
            <w:r w:rsidR="00DF5BEA" w:rsidRPr="00DF5BEA">
              <w:rPr>
                <w:rFonts w:asciiTheme="majorHAnsi" w:eastAsia="Times" w:hAnsiTheme="majorHAnsi" w:cstheme="majorHAnsi"/>
                <w:lang w:eastAsia="en-GB"/>
              </w:rPr>
              <w:t>.</w:t>
            </w:r>
          </w:p>
          <w:p w14:paraId="6CA3745A" w14:textId="77777777" w:rsidR="0039668C" w:rsidRDefault="00DF5BEA" w:rsidP="00D37079">
            <w:pPr>
              <w:autoSpaceDE w:val="0"/>
              <w:autoSpaceDN w:val="0"/>
              <w:adjustRightInd w:val="0"/>
              <w:spacing w:line="240" w:lineRule="auto"/>
              <w:rPr>
                <w:rFonts w:asciiTheme="majorHAnsi" w:eastAsia="Times" w:hAnsiTheme="majorHAnsi" w:cstheme="majorHAnsi"/>
                <w:lang w:eastAsia="en-GB"/>
              </w:rPr>
            </w:pPr>
            <w:r>
              <w:rPr>
                <w:noProof/>
              </w:rPr>
              <w:drawing>
                <wp:inline distT="0" distB="0" distL="0" distR="0" wp14:anchorId="64CA3734" wp14:editId="3CB4AD5E">
                  <wp:extent cx="6141085" cy="3663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41085" cy="3663315"/>
                          </a:xfrm>
                          <a:prstGeom prst="rect">
                            <a:avLst/>
                          </a:prstGeom>
                        </pic:spPr>
                      </pic:pic>
                    </a:graphicData>
                  </a:graphic>
                </wp:inline>
              </w:drawing>
            </w:r>
          </w:p>
          <w:p w14:paraId="2DDEC748" w14:textId="7CEEB505" w:rsidR="00DF5BEA" w:rsidRPr="00DF5BEA" w:rsidRDefault="00AE7CB3" w:rsidP="00D37079">
            <w:pPr>
              <w:autoSpaceDE w:val="0"/>
              <w:autoSpaceDN w:val="0"/>
              <w:adjustRightInd w:val="0"/>
              <w:spacing w:line="240" w:lineRule="auto"/>
              <w:rPr>
                <w:rFonts w:asciiTheme="majorHAnsi" w:eastAsia="Times" w:hAnsiTheme="majorHAnsi" w:cstheme="majorHAnsi"/>
                <w:lang w:eastAsia="en-GB"/>
              </w:rPr>
            </w:pPr>
            <w:r>
              <w:rPr>
                <w:rFonts w:asciiTheme="majorHAnsi" w:eastAsia="Times" w:hAnsiTheme="majorHAnsi" w:cstheme="majorHAnsi"/>
                <w:lang w:eastAsia="en-GB"/>
              </w:rPr>
              <w:br/>
            </w:r>
            <w:r w:rsidR="00DF5BEA" w:rsidRPr="00DF5BEA">
              <w:rPr>
                <w:rFonts w:asciiTheme="majorHAnsi" w:eastAsia="Times" w:hAnsiTheme="majorHAnsi" w:cstheme="majorHAnsi"/>
                <w:lang w:eastAsia="en-GB"/>
              </w:rPr>
              <w:t xml:space="preserve">The tools, definitions and indicators provided in this framework will center around these seven priority components: </w:t>
            </w:r>
          </w:p>
          <w:p w14:paraId="568FDBBD" w14:textId="2A6D2EFD" w:rsidR="00DF5BEA" w:rsidRPr="00DF5BEA" w:rsidRDefault="00DF5BEA" w:rsidP="00D37079">
            <w:pPr>
              <w:pStyle w:val="ListParagraph"/>
              <w:numPr>
                <w:ilvl w:val="0"/>
                <w:numId w:val="15"/>
              </w:numPr>
              <w:autoSpaceDE w:val="0"/>
              <w:autoSpaceDN w:val="0"/>
              <w:adjustRightInd w:val="0"/>
              <w:spacing w:after="22" w:line="240" w:lineRule="auto"/>
              <w:rPr>
                <w:rFonts w:asciiTheme="majorHAnsi" w:eastAsia="Times" w:hAnsiTheme="majorHAnsi" w:cstheme="majorHAnsi"/>
                <w:lang w:eastAsia="en-GB"/>
              </w:rPr>
            </w:pPr>
            <w:r w:rsidRPr="00DF5BEA">
              <w:rPr>
                <w:rFonts w:asciiTheme="majorHAnsi" w:eastAsia="Times" w:hAnsiTheme="majorHAnsi" w:cstheme="majorHAnsi"/>
                <w:lang w:eastAsia="en-GB"/>
              </w:rPr>
              <w:t xml:space="preserve">Physical learning environment </w:t>
            </w:r>
          </w:p>
          <w:p w14:paraId="67EDBF8B" w14:textId="17E80E9D" w:rsidR="00DF5BEA" w:rsidRPr="00DF5BEA" w:rsidRDefault="00DF5BEA" w:rsidP="00D37079">
            <w:pPr>
              <w:pStyle w:val="ListParagraph"/>
              <w:numPr>
                <w:ilvl w:val="0"/>
                <w:numId w:val="15"/>
              </w:numPr>
              <w:autoSpaceDE w:val="0"/>
              <w:autoSpaceDN w:val="0"/>
              <w:adjustRightInd w:val="0"/>
              <w:spacing w:after="22" w:line="240" w:lineRule="auto"/>
              <w:rPr>
                <w:rFonts w:asciiTheme="majorHAnsi" w:eastAsia="Times" w:hAnsiTheme="majorHAnsi" w:cstheme="majorHAnsi"/>
                <w:lang w:eastAsia="en-GB"/>
              </w:rPr>
            </w:pPr>
            <w:r w:rsidRPr="00DF5BEA">
              <w:rPr>
                <w:rFonts w:asciiTheme="majorHAnsi" w:eastAsia="Times" w:hAnsiTheme="majorHAnsi" w:cstheme="majorHAnsi"/>
                <w:lang w:eastAsia="en-GB"/>
              </w:rPr>
              <w:t xml:space="preserve">Teaching and learning processes </w:t>
            </w:r>
          </w:p>
          <w:p w14:paraId="26DA2831" w14:textId="39D6358D" w:rsidR="00DF5BEA" w:rsidRPr="00DF5BEA" w:rsidRDefault="00DF5BEA" w:rsidP="00D37079">
            <w:pPr>
              <w:pStyle w:val="ListParagraph"/>
              <w:numPr>
                <w:ilvl w:val="0"/>
                <w:numId w:val="15"/>
              </w:numPr>
              <w:autoSpaceDE w:val="0"/>
              <w:autoSpaceDN w:val="0"/>
              <w:adjustRightInd w:val="0"/>
              <w:spacing w:after="22" w:line="240" w:lineRule="auto"/>
              <w:rPr>
                <w:rFonts w:asciiTheme="majorHAnsi" w:eastAsia="Times" w:hAnsiTheme="majorHAnsi" w:cstheme="majorBidi"/>
                <w:lang w:eastAsia="en-GB"/>
              </w:rPr>
            </w:pPr>
            <w:r w:rsidRPr="6C5751AE">
              <w:rPr>
                <w:rFonts w:asciiTheme="majorHAnsi" w:eastAsia="Times" w:hAnsiTheme="majorHAnsi" w:cstheme="majorBidi"/>
                <w:lang w:eastAsia="en-GB"/>
              </w:rPr>
              <w:t xml:space="preserve">Teacher </w:t>
            </w:r>
            <w:r w:rsidR="5D16E1AF" w:rsidRPr="6C5751AE">
              <w:rPr>
                <w:rFonts w:asciiTheme="majorHAnsi" w:eastAsia="Times" w:hAnsiTheme="majorHAnsi" w:cstheme="majorBidi"/>
                <w:lang w:eastAsia="en-GB"/>
              </w:rPr>
              <w:t>competencies</w:t>
            </w:r>
          </w:p>
          <w:p w14:paraId="1A449A79" w14:textId="2528A3CF" w:rsidR="00DF5BEA" w:rsidRPr="00DF5BEA" w:rsidRDefault="00DF5BEA" w:rsidP="00D37079">
            <w:pPr>
              <w:pStyle w:val="ListParagraph"/>
              <w:numPr>
                <w:ilvl w:val="0"/>
                <w:numId w:val="15"/>
              </w:numPr>
              <w:autoSpaceDE w:val="0"/>
              <w:autoSpaceDN w:val="0"/>
              <w:adjustRightInd w:val="0"/>
              <w:spacing w:after="22" w:line="240" w:lineRule="auto"/>
              <w:rPr>
                <w:rFonts w:asciiTheme="majorHAnsi" w:eastAsia="Times" w:hAnsiTheme="majorHAnsi" w:cstheme="majorHAnsi"/>
                <w:lang w:eastAsia="en-GB"/>
              </w:rPr>
            </w:pPr>
            <w:r w:rsidRPr="00DF5BEA">
              <w:rPr>
                <w:rFonts w:asciiTheme="majorHAnsi" w:eastAsia="Times" w:hAnsiTheme="majorHAnsi" w:cstheme="majorHAnsi"/>
                <w:lang w:eastAsia="en-GB"/>
              </w:rPr>
              <w:t xml:space="preserve">Curriculum </w:t>
            </w:r>
          </w:p>
          <w:p w14:paraId="54E6D00C" w14:textId="428FB245" w:rsidR="00DF5BEA" w:rsidRPr="00DF5BEA" w:rsidRDefault="00DF5BEA" w:rsidP="00D37079">
            <w:pPr>
              <w:pStyle w:val="ListParagraph"/>
              <w:numPr>
                <w:ilvl w:val="0"/>
                <w:numId w:val="15"/>
              </w:numPr>
              <w:autoSpaceDE w:val="0"/>
              <w:autoSpaceDN w:val="0"/>
              <w:adjustRightInd w:val="0"/>
              <w:spacing w:after="22" w:line="240" w:lineRule="auto"/>
              <w:rPr>
                <w:rFonts w:asciiTheme="majorHAnsi" w:eastAsia="Times" w:hAnsiTheme="majorHAnsi" w:cstheme="majorHAnsi"/>
                <w:lang w:eastAsia="en-GB"/>
              </w:rPr>
            </w:pPr>
            <w:r w:rsidRPr="00DF5BEA">
              <w:rPr>
                <w:rFonts w:asciiTheme="majorHAnsi" w:eastAsia="Times" w:hAnsiTheme="majorHAnsi" w:cstheme="majorHAnsi"/>
                <w:lang w:eastAsia="en-GB"/>
              </w:rPr>
              <w:t xml:space="preserve">School readiness outcomes </w:t>
            </w:r>
          </w:p>
          <w:p w14:paraId="35C85020" w14:textId="3068ABB8" w:rsidR="00DF5BEA" w:rsidRPr="00DF5BEA" w:rsidRDefault="00DF5BEA" w:rsidP="00D37079">
            <w:pPr>
              <w:pStyle w:val="ListParagraph"/>
              <w:numPr>
                <w:ilvl w:val="0"/>
                <w:numId w:val="15"/>
              </w:numPr>
              <w:autoSpaceDE w:val="0"/>
              <w:autoSpaceDN w:val="0"/>
              <w:adjustRightInd w:val="0"/>
              <w:spacing w:after="22" w:line="240" w:lineRule="auto"/>
              <w:rPr>
                <w:rFonts w:asciiTheme="majorHAnsi" w:eastAsia="Times" w:hAnsiTheme="majorHAnsi" w:cstheme="majorHAnsi"/>
                <w:lang w:eastAsia="en-GB"/>
              </w:rPr>
            </w:pPr>
            <w:r w:rsidRPr="00DF5BEA">
              <w:rPr>
                <w:rFonts w:asciiTheme="majorHAnsi" w:eastAsia="Times" w:hAnsiTheme="majorHAnsi" w:cstheme="majorHAnsi"/>
                <w:lang w:eastAsia="en-GB"/>
              </w:rPr>
              <w:t xml:space="preserve">Leadership </w:t>
            </w:r>
          </w:p>
          <w:p w14:paraId="60B6A773" w14:textId="3EE220AA" w:rsidR="00DF5BEA" w:rsidRPr="00DF5BEA" w:rsidRDefault="00DF5BEA" w:rsidP="00D37079">
            <w:pPr>
              <w:pStyle w:val="ListParagraph"/>
              <w:numPr>
                <w:ilvl w:val="0"/>
                <w:numId w:val="15"/>
              </w:numPr>
              <w:autoSpaceDE w:val="0"/>
              <w:autoSpaceDN w:val="0"/>
              <w:adjustRightInd w:val="0"/>
              <w:spacing w:line="240" w:lineRule="auto"/>
              <w:rPr>
                <w:rFonts w:asciiTheme="majorHAnsi" w:eastAsia="Times" w:hAnsiTheme="majorHAnsi" w:cstheme="majorHAnsi"/>
                <w:lang w:eastAsia="en-GB"/>
              </w:rPr>
            </w:pPr>
            <w:r w:rsidRPr="00DF5BEA">
              <w:rPr>
                <w:rFonts w:asciiTheme="majorHAnsi" w:eastAsia="Times" w:hAnsiTheme="majorHAnsi" w:cstheme="majorHAnsi"/>
                <w:lang w:eastAsia="en-GB"/>
              </w:rPr>
              <w:t xml:space="preserve">Parent and community involvement </w:t>
            </w:r>
          </w:p>
          <w:p w14:paraId="4BDA99C9" w14:textId="00DE00DA" w:rsidR="00AE7CB3" w:rsidRDefault="00DF5BEA" w:rsidP="00D37079">
            <w:pPr>
              <w:spacing w:before="60" w:after="60" w:line="240" w:lineRule="auto"/>
              <w:jc w:val="both"/>
              <w:rPr>
                <w:rFonts w:asciiTheme="majorHAnsi" w:eastAsia="Times" w:hAnsiTheme="majorHAnsi" w:cstheme="majorHAnsi"/>
                <w:lang w:eastAsia="en-GB"/>
              </w:rPr>
            </w:pPr>
            <w:r w:rsidRPr="00DF5BEA">
              <w:rPr>
                <w:rFonts w:asciiTheme="majorHAnsi" w:eastAsia="Times" w:hAnsiTheme="majorHAnsi" w:cstheme="majorHAnsi"/>
                <w:lang w:eastAsia="en-GB"/>
              </w:rPr>
              <w:t>These components were identified because they pla</w:t>
            </w:r>
            <w:r w:rsidR="00382389">
              <w:rPr>
                <w:rFonts w:asciiTheme="majorHAnsi" w:eastAsia="Times" w:hAnsiTheme="majorHAnsi" w:cstheme="majorHAnsi"/>
                <w:lang w:eastAsia="en-GB"/>
              </w:rPr>
              <w:t>y</w:t>
            </w:r>
            <w:r w:rsidRPr="00DF5BEA">
              <w:rPr>
                <w:rFonts w:asciiTheme="majorHAnsi" w:eastAsia="Times" w:hAnsiTheme="majorHAnsi" w:cstheme="majorHAnsi"/>
                <w:lang w:eastAsia="en-GB"/>
              </w:rPr>
              <w:t xml:space="preserve"> a key role in improving the quality of </w:t>
            </w:r>
            <w:r>
              <w:rPr>
                <w:rFonts w:asciiTheme="majorHAnsi" w:eastAsia="Times" w:hAnsiTheme="majorHAnsi" w:cstheme="majorHAnsi"/>
                <w:lang w:eastAsia="en-GB"/>
              </w:rPr>
              <w:t>PPE</w:t>
            </w:r>
            <w:r w:rsidRPr="00DF5BEA">
              <w:rPr>
                <w:rFonts w:asciiTheme="majorHAnsi" w:eastAsia="Times" w:hAnsiTheme="majorHAnsi" w:cstheme="majorHAnsi"/>
                <w:lang w:eastAsia="en-GB"/>
              </w:rPr>
              <w:t xml:space="preserve"> services in </w:t>
            </w:r>
            <w:r w:rsidR="00E64AB8">
              <w:rPr>
                <w:rFonts w:asciiTheme="majorHAnsi" w:eastAsia="Times" w:hAnsiTheme="majorHAnsi" w:cstheme="majorHAnsi"/>
                <w:lang w:eastAsia="en-GB"/>
              </w:rPr>
              <w:t>many different context</w:t>
            </w:r>
            <w:r w:rsidR="00AE7CB3">
              <w:rPr>
                <w:rFonts w:asciiTheme="majorHAnsi" w:eastAsia="Times" w:hAnsiTheme="majorHAnsi" w:cstheme="majorHAnsi"/>
                <w:lang w:eastAsia="en-GB"/>
              </w:rPr>
              <w:t>.</w:t>
            </w:r>
            <w:r w:rsidR="00AE7CB3">
              <w:rPr>
                <w:rStyle w:val="FootnoteReference"/>
                <w:rFonts w:asciiTheme="majorHAnsi" w:eastAsia="Times" w:hAnsiTheme="majorHAnsi" w:cstheme="majorHAnsi"/>
                <w:lang w:eastAsia="en-GB"/>
              </w:rPr>
              <w:footnoteReference w:id="2"/>
            </w:r>
            <w:r w:rsidR="00AE7CB3">
              <w:rPr>
                <w:rFonts w:asciiTheme="majorHAnsi" w:eastAsia="Times" w:hAnsiTheme="majorHAnsi" w:cstheme="majorHAnsi"/>
                <w:lang w:eastAsia="en-GB"/>
              </w:rPr>
              <w:t xml:space="preserve"> </w:t>
            </w:r>
            <w:r w:rsidR="00B26F6C">
              <w:rPr>
                <w:rFonts w:asciiTheme="majorHAnsi" w:eastAsia="Times" w:hAnsiTheme="majorHAnsi" w:cstheme="majorHAnsi"/>
                <w:lang w:eastAsia="en-GB"/>
              </w:rPr>
              <w:t>T</w:t>
            </w:r>
            <w:r w:rsidRPr="00DF5BEA">
              <w:rPr>
                <w:rFonts w:asciiTheme="majorHAnsi" w:eastAsia="Times" w:hAnsiTheme="majorHAnsi" w:cstheme="majorHAnsi"/>
                <w:lang w:eastAsia="en-GB"/>
              </w:rPr>
              <w:t xml:space="preserve">hese seven components are not exhaustive; the core components can be </w:t>
            </w:r>
            <w:r w:rsidR="00C928A9">
              <w:rPr>
                <w:rFonts w:asciiTheme="majorHAnsi" w:eastAsia="Times" w:hAnsiTheme="majorHAnsi" w:cstheme="majorHAnsi"/>
                <w:lang w:eastAsia="en-GB"/>
              </w:rPr>
              <w:t>adapted</w:t>
            </w:r>
            <w:r w:rsidR="00C928A9" w:rsidRPr="00DF5BEA">
              <w:rPr>
                <w:rFonts w:asciiTheme="majorHAnsi" w:eastAsia="Times" w:hAnsiTheme="majorHAnsi" w:cstheme="majorHAnsi"/>
                <w:lang w:eastAsia="en-GB"/>
              </w:rPr>
              <w:t xml:space="preserve"> </w:t>
            </w:r>
            <w:r w:rsidRPr="00DF5BEA">
              <w:rPr>
                <w:rFonts w:asciiTheme="majorHAnsi" w:eastAsia="Times" w:hAnsiTheme="majorHAnsi" w:cstheme="majorHAnsi"/>
                <w:lang w:eastAsia="en-GB"/>
              </w:rPr>
              <w:t>according to local priorities and contexts.</w:t>
            </w:r>
            <w:r w:rsidR="00AE7CB3">
              <w:rPr>
                <w:rFonts w:asciiTheme="majorHAnsi" w:eastAsia="Times" w:hAnsiTheme="majorHAnsi" w:cstheme="majorHAnsi"/>
                <w:lang w:eastAsia="en-GB"/>
              </w:rPr>
              <w:t xml:space="preserve"> </w:t>
            </w:r>
          </w:p>
          <w:p w14:paraId="1F1B68CB" w14:textId="77777777" w:rsidR="00BF6B40" w:rsidRDefault="00BF6B40" w:rsidP="00D37079">
            <w:pPr>
              <w:spacing w:before="60" w:after="60" w:line="240" w:lineRule="auto"/>
              <w:jc w:val="both"/>
              <w:rPr>
                <w:rFonts w:asciiTheme="majorHAnsi" w:eastAsia="Times" w:hAnsiTheme="majorHAnsi" w:cstheme="majorHAnsi"/>
                <w:lang w:eastAsia="en-GB"/>
              </w:rPr>
            </w:pPr>
          </w:p>
          <w:p w14:paraId="79DDB736" w14:textId="64CF702D" w:rsidR="00AE7CB3" w:rsidRDefault="00AE7CB3" w:rsidP="00D37079">
            <w:pPr>
              <w:spacing w:before="60" w:after="60" w:line="240" w:lineRule="auto"/>
              <w:jc w:val="both"/>
              <w:rPr>
                <w:rFonts w:asciiTheme="majorHAnsi" w:eastAsia="Times" w:hAnsiTheme="majorHAnsi" w:cstheme="majorHAnsi"/>
                <w:lang w:eastAsia="en-GB"/>
              </w:rPr>
            </w:pPr>
            <w:r>
              <w:rPr>
                <w:rFonts w:asciiTheme="majorHAnsi" w:eastAsia="Times" w:hAnsiTheme="majorHAnsi" w:cstheme="majorHAnsi"/>
                <w:lang w:eastAsia="en-GB"/>
              </w:rPr>
              <w:t xml:space="preserve">The consultant is advised to </w:t>
            </w:r>
            <w:r w:rsidR="0039668C">
              <w:rPr>
                <w:rFonts w:asciiTheme="majorHAnsi" w:eastAsia="Times" w:hAnsiTheme="majorHAnsi" w:cstheme="majorHAnsi"/>
                <w:lang w:eastAsia="en-GB"/>
              </w:rPr>
              <w:t>follow</w:t>
            </w:r>
            <w:r>
              <w:rPr>
                <w:rFonts w:asciiTheme="majorHAnsi" w:eastAsia="Times" w:hAnsiTheme="majorHAnsi" w:cstheme="majorHAnsi"/>
                <w:lang w:eastAsia="en-GB"/>
              </w:rPr>
              <w:t xml:space="preserve"> the </w:t>
            </w:r>
            <w:r w:rsidR="00ED2777">
              <w:rPr>
                <w:rFonts w:asciiTheme="majorHAnsi" w:eastAsia="Times" w:hAnsiTheme="majorHAnsi" w:cstheme="majorHAnsi"/>
                <w:lang w:eastAsia="en-GB"/>
              </w:rPr>
              <w:t>guiding principles below</w:t>
            </w:r>
            <w:r w:rsidR="0039668C">
              <w:rPr>
                <w:rFonts w:asciiTheme="majorHAnsi" w:eastAsia="Times" w:hAnsiTheme="majorHAnsi" w:cstheme="majorHAnsi"/>
                <w:lang w:eastAsia="en-GB"/>
              </w:rPr>
              <w:t>:</w:t>
            </w:r>
          </w:p>
          <w:p w14:paraId="6DB9F5A7" w14:textId="38A71036" w:rsidR="00FE3364" w:rsidRPr="009B6896" w:rsidRDefault="00AE7CB3" w:rsidP="00D37079">
            <w:pPr>
              <w:pStyle w:val="ListParagraph"/>
              <w:numPr>
                <w:ilvl w:val="0"/>
                <w:numId w:val="16"/>
              </w:numPr>
              <w:spacing w:before="60" w:after="60" w:line="240" w:lineRule="auto"/>
              <w:jc w:val="both"/>
              <w:rPr>
                <w:rFonts w:asciiTheme="majorHAnsi" w:eastAsia="Times" w:hAnsiTheme="majorHAnsi" w:cstheme="majorBidi"/>
                <w:lang w:eastAsia="en-GB"/>
              </w:rPr>
            </w:pPr>
            <w:r w:rsidRPr="009B6896">
              <w:rPr>
                <w:rFonts w:asciiTheme="majorHAnsi" w:eastAsia="Times" w:hAnsiTheme="majorHAnsi" w:cstheme="majorBidi"/>
                <w:lang w:eastAsia="en-GB"/>
              </w:rPr>
              <w:t>Consultation process with</w:t>
            </w:r>
            <w:r w:rsidR="00ED2777" w:rsidRPr="009B6896">
              <w:rPr>
                <w:rFonts w:asciiTheme="majorHAnsi" w:eastAsia="Times" w:hAnsiTheme="majorHAnsi" w:cstheme="majorBidi"/>
                <w:lang w:eastAsia="en-GB"/>
              </w:rPr>
              <w:t xml:space="preserve"> relevant</w:t>
            </w:r>
            <w:r w:rsidRPr="009B6896">
              <w:rPr>
                <w:rFonts w:asciiTheme="majorHAnsi" w:eastAsia="Times" w:hAnsiTheme="majorHAnsi" w:cstheme="majorBidi"/>
                <w:lang w:eastAsia="en-GB"/>
              </w:rPr>
              <w:t xml:space="preserve"> education </w:t>
            </w:r>
            <w:r w:rsidR="007A59DA" w:rsidRPr="009B6896">
              <w:rPr>
                <w:rFonts w:asciiTheme="majorHAnsi" w:eastAsia="Times" w:hAnsiTheme="majorHAnsi" w:cstheme="majorBidi"/>
                <w:lang w:eastAsia="en-GB"/>
              </w:rPr>
              <w:t xml:space="preserve">stakeholders </w:t>
            </w:r>
            <w:r w:rsidR="00EF1145" w:rsidRPr="009B6896">
              <w:rPr>
                <w:rFonts w:asciiTheme="majorHAnsi" w:eastAsia="Times" w:hAnsiTheme="majorHAnsi" w:cstheme="majorBidi"/>
                <w:lang w:eastAsia="en-GB"/>
              </w:rPr>
              <w:t xml:space="preserve">on </w:t>
            </w:r>
            <w:r w:rsidR="007A3FFE" w:rsidRPr="009B6896">
              <w:rPr>
                <w:rFonts w:asciiTheme="majorHAnsi" w:eastAsia="Times" w:hAnsiTheme="majorHAnsi" w:cstheme="majorBidi"/>
                <w:lang w:eastAsia="en-GB"/>
              </w:rPr>
              <w:t>strengths and gaps in existing quality framework and the extent to which it focuses on inclusion and different PPE services</w:t>
            </w:r>
            <w:r w:rsidRPr="009B6896">
              <w:rPr>
                <w:rFonts w:asciiTheme="majorHAnsi" w:eastAsia="Times" w:hAnsiTheme="majorHAnsi" w:cstheme="majorBidi"/>
                <w:lang w:eastAsia="en-GB"/>
              </w:rPr>
              <w:t>.</w:t>
            </w:r>
            <w:r w:rsidR="007A3FFE" w:rsidRPr="009B6896">
              <w:rPr>
                <w:rFonts w:asciiTheme="majorHAnsi" w:eastAsia="Times" w:hAnsiTheme="majorHAnsi" w:cstheme="majorBidi"/>
                <w:lang w:eastAsia="en-GB"/>
              </w:rPr>
              <w:t xml:space="preserve"> </w:t>
            </w:r>
          </w:p>
          <w:p w14:paraId="664779AE" w14:textId="57653603" w:rsidR="00AE7CB3" w:rsidRPr="009B6896" w:rsidRDefault="007A3FFE" w:rsidP="00D37079">
            <w:pPr>
              <w:pStyle w:val="ListParagraph"/>
              <w:numPr>
                <w:ilvl w:val="0"/>
                <w:numId w:val="16"/>
              </w:numPr>
              <w:spacing w:before="60" w:after="60" w:line="240" w:lineRule="auto"/>
              <w:jc w:val="both"/>
              <w:rPr>
                <w:rFonts w:asciiTheme="majorHAnsi" w:eastAsia="Times" w:hAnsiTheme="majorHAnsi" w:cstheme="majorHAnsi"/>
                <w:lang w:eastAsia="en-GB"/>
              </w:rPr>
            </w:pPr>
            <w:r w:rsidRPr="009B6896">
              <w:rPr>
                <w:rFonts w:asciiTheme="majorHAnsi" w:eastAsia="Times" w:hAnsiTheme="majorHAnsi" w:cstheme="majorBidi"/>
                <w:lang w:eastAsia="en-GB"/>
              </w:rPr>
              <w:t>Strengthening the</w:t>
            </w:r>
            <w:r w:rsidR="00AE7CB3" w:rsidRPr="009B6896">
              <w:rPr>
                <w:rFonts w:asciiTheme="majorHAnsi" w:eastAsia="Times" w:hAnsiTheme="majorHAnsi" w:cstheme="majorBidi"/>
                <w:lang w:eastAsia="en-GB"/>
              </w:rPr>
              <w:t xml:space="preserve"> PPE quality framework in Tajikistan needs to be based on analytical and comparative research of country practices in providing PPE services.</w:t>
            </w:r>
            <w:r w:rsidR="006C5284" w:rsidRPr="009B6896">
              <w:rPr>
                <w:rFonts w:asciiTheme="majorHAnsi" w:eastAsia="Times" w:hAnsiTheme="majorHAnsi" w:cstheme="majorBidi"/>
                <w:lang w:eastAsia="en-GB"/>
              </w:rPr>
              <w:t xml:space="preserve"> The consultant is expected to </w:t>
            </w:r>
            <w:r w:rsidR="00693872" w:rsidRPr="009B6896">
              <w:rPr>
                <w:rFonts w:asciiTheme="majorHAnsi" w:eastAsia="Times" w:hAnsiTheme="majorHAnsi" w:cstheme="majorBidi"/>
                <w:lang w:eastAsia="en-GB"/>
              </w:rPr>
              <w:t>build knowledge among key PPE stakeholders around internationally recognized tools</w:t>
            </w:r>
            <w:r w:rsidR="00A1347D" w:rsidRPr="009B6896">
              <w:rPr>
                <w:rFonts w:asciiTheme="majorHAnsi" w:eastAsia="Times" w:hAnsiTheme="majorHAnsi" w:cstheme="majorBidi"/>
                <w:lang w:eastAsia="en-GB"/>
              </w:rPr>
              <w:t xml:space="preserve"> (Quality Assurance </w:t>
            </w:r>
            <w:r w:rsidR="00D47AC1" w:rsidRPr="009B6896">
              <w:rPr>
                <w:rFonts w:asciiTheme="majorHAnsi" w:eastAsia="Times" w:hAnsiTheme="majorHAnsi" w:cstheme="majorBidi"/>
                <w:lang w:eastAsia="en-GB"/>
              </w:rPr>
              <w:t>part of the ECE Accelerator Toolkit developed by UNICEF)</w:t>
            </w:r>
            <w:r w:rsidR="00693872" w:rsidRPr="009B6896">
              <w:rPr>
                <w:rFonts w:asciiTheme="majorHAnsi" w:eastAsia="Times" w:hAnsiTheme="majorHAnsi" w:cstheme="majorBidi"/>
                <w:lang w:eastAsia="en-GB"/>
              </w:rPr>
              <w:t xml:space="preserve"> to assure quality of service provision. </w:t>
            </w:r>
          </w:p>
          <w:p w14:paraId="5AC8C408" w14:textId="593B65FB" w:rsidR="00AE7CB3" w:rsidRDefault="002219DF" w:rsidP="00D37079">
            <w:pPr>
              <w:pStyle w:val="ListParagraph"/>
              <w:numPr>
                <w:ilvl w:val="0"/>
                <w:numId w:val="16"/>
              </w:numPr>
              <w:spacing w:before="60" w:after="60" w:line="240" w:lineRule="auto"/>
              <w:jc w:val="both"/>
              <w:rPr>
                <w:rFonts w:asciiTheme="majorHAnsi" w:eastAsia="Times" w:hAnsiTheme="majorHAnsi" w:cstheme="majorHAnsi"/>
                <w:lang w:eastAsia="en-GB"/>
              </w:rPr>
            </w:pPr>
            <w:r w:rsidRPr="009B6896">
              <w:rPr>
                <w:rFonts w:asciiTheme="majorHAnsi" w:eastAsia="Times" w:hAnsiTheme="majorHAnsi" w:cstheme="majorBidi"/>
                <w:lang w:eastAsia="en-GB"/>
              </w:rPr>
              <w:t>Conceptualization and c</w:t>
            </w:r>
            <w:r w:rsidR="00AE7CB3" w:rsidRPr="009B6896">
              <w:rPr>
                <w:rFonts w:asciiTheme="majorHAnsi" w:eastAsia="Times" w:hAnsiTheme="majorHAnsi" w:cstheme="majorBidi"/>
                <w:lang w:eastAsia="en-GB"/>
              </w:rPr>
              <w:t>ontextualization of quality components and</w:t>
            </w:r>
            <w:r w:rsidR="00AE7CB3" w:rsidRPr="71C5C10B">
              <w:rPr>
                <w:rFonts w:asciiTheme="majorHAnsi" w:eastAsia="Times" w:hAnsiTheme="majorHAnsi" w:cstheme="majorBidi"/>
                <w:lang w:eastAsia="en-GB"/>
              </w:rPr>
              <w:t xml:space="preserve"> </w:t>
            </w:r>
            <w:r w:rsidR="005162E3" w:rsidRPr="71C5C10B">
              <w:rPr>
                <w:rFonts w:asciiTheme="majorHAnsi" w:eastAsia="Times" w:hAnsiTheme="majorHAnsi" w:cstheme="majorBidi"/>
                <w:lang w:eastAsia="en-GB"/>
              </w:rPr>
              <w:t xml:space="preserve">recommendations for </w:t>
            </w:r>
            <w:r w:rsidR="00AE7CB3" w:rsidRPr="71C5C10B">
              <w:rPr>
                <w:rFonts w:asciiTheme="majorHAnsi" w:eastAsia="Times" w:hAnsiTheme="majorHAnsi" w:cstheme="majorBidi"/>
                <w:lang w:eastAsia="en-GB"/>
              </w:rPr>
              <w:t xml:space="preserve">indicators and targets at country level. </w:t>
            </w:r>
          </w:p>
          <w:p w14:paraId="18B0DD7E" w14:textId="56C4350F" w:rsidR="0039668C" w:rsidRDefault="0039668C" w:rsidP="00D37079">
            <w:pPr>
              <w:pStyle w:val="ListParagraph"/>
              <w:numPr>
                <w:ilvl w:val="0"/>
                <w:numId w:val="16"/>
              </w:numPr>
              <w:spacing w:before="60" w:after="60" w:line="240" w:lineRule="auto"/>
              <w:jc w:val="both"/>
              <w:rPr>
                <w:rFonts w:asciiTheme="majorHAnsi" w:eastAsia="Times" w:hAnsiTheme="majorHAnsi" w:cstheme="majorHAnsi"/>
                <w:lang w:eastAsia="en-GB"/>
              </w:rPr>
            </w:pPr>
            <w:r w:rsidRPr="71C5C10B">
              <w:rPr>
                <w:rFonts w:asciiTheme="majorHAnsi" w:eastAsia="Times" w:hAnsiTheme="majorHAnsi" w:cstheme="majorBidi"/>
                <w:lang w:eastAsia="en-GB"/>
              </w:rPr>
              <w:lastRenderedPageBreak/>
              <w:t>Awareness and focus on equity</w:t>
            </w:r>
            <w:r w:rsidR="005162E3" w:rsidRPr="71C5C10B">
              <w:rPr>
                <w:rFonts w:asciiTheme="majorHAnsi" w:eastAsia="Times" w:hAnsiTheme="majorHAnsi" w:cstheme="majorBidi"/>
                <w:lang w:eastAsia="en-GB"/>
              </w:rPr>
              <w:t xml:space="preserve"> and inclusion</w:t>
            </w:r>
            <w:r w:rsidRPr="71C5C10B">
              <w:rPr>
                <w:rFonts w:asciiTheme="majorHAnsi" w:eastAsia="Times" w:hAnsiTheme="majorHAnsi" w:cstheme="majorBidi"/>
                <w:lang w:eastAsia="en-GB"/>
              </w:rPr>
              <w:t xml:space="preserve">. Capturing the equity dimension in the process of contextualization and implementation of a quality framework for </w:t>
            </w:r>
            <w:r w:rsidR="002219DF" w:rsidRPr="71C5C10B">
              <w:rPr>
                <w:rFonts w:asciiTheme="majorHAnsi" w:eastAsia="Times" w:hAnsiTheme="majorHAnsi" w:cstheme="majorBidi"/>
                <w:lang w:eastAsia="en-GB"/>
              </w:rPr>
              <w:t>PP</w:t>
            </w:r>
            <w:r w:rsidR="00B105F2">
              <w:rPr>
                <w:rFonts w:asciiTheme="majorHAnsi" w:eastAsia="Times" w:hAnsiTheme="majorHAnsi" w:cstheme="majorBidi"/>
                <w:lang w:eastAsia="en-GB"/>
              </w:rPr>
              <w:t>E</w:t>
            </w:r>
            <w:r w:rsidR="002219DF" w:rsidRPr="71C5C10B">
              <w:rPr>
                <w:rFonts w:asciiTheme="majorHAnsi" w:eastAsia="Times" w:hAnsiTheme="majorHAnsi" w:cstheme="majorBidi"/>
                <w:lang w:eastAsia="en-GB"/>
              </w:rPr>
              <w:t xml:space="preserve"> </w:t>
            </w:r>
            <w:r w:rsidRPr="71C5C10B">
              <w:rPr>
                <w:rFonts w:asciiTheme="majorHAnsi" w:eastAsia="Times" w:hAnsiTheme="majorHAnsi" w:cstheme="majorBidi"/>
                <w:lang w:eastAsia="en-GB"/>
              </w:rPr>
              <w:t>services at the country level is a key part of the proposed process.</w:t>
            </w:r>
          </w:p>
          <w:p w14:paraId="60168BF6" w14:textId="578EC63C" w:rsidR="0039668C" w:rsidRDefault="00254890" w:rsidP="00D37079">
            <w:pPr>
              <w:pStyle w:val="ListParagraph"/>
              <w:numPr>
                <w:ilvl w:val="0"/>
                <w:numId w:val="16"/>
              </w:numPr>
              <w:spacing w:before="60" w:after="60" w:line="240" w:lineRule="auto"/>
              <w:jc w:val="both"/>
              <w:rPr>
                <w:rFonts w:asciiTheme="majorHAnsi" w:eastAsia="Times" w:hAnsiTheme="majorHAnsi" w:cstheme="majorBidi"/>
                <w:lang w:eastAsia="en-GB"/>
              </w:rPr>
            </w:pPr>
            <w:r w:rsidRPr="71C5C10B">
              <w:rPr>
                <w:rFonts w:asciiTheme="majorHAnsi" w:eastAsia="Times" w:hAnsiTheme="majorHAnsi" w:cstheme="majorBidi"/>
                <w:lang w:eastAsia="en-GB"/>
              </w:rPr>
              <w:t xml:space="preserve">Recommend relevant revisions </w:t>
            </w:r>
            <w:r w:rsidR="009C249B" w:rsidRPr="71C5C10B">
              <w:rPr>
                <w:rFonts w:asciiTheme="majorHAnsi" w:eastAsia="Times" w:hAnsiTheme="majorHAnsi" w:cstheme="majorBidi"/>
                <w:lang w:eastAsia="en-GB"/>
              </w:rPr>
              <w:t>for</w:t>
            </w:r>
            <w:r w:rsidRPr="71C5C10B">
              <w:rPr>
                <w:rFonts w:asciiTheme="majorHAnsi" w:eastAsia="Times" w:hAnsiTheme="majorHAnsi" w:cstheme="majorBidi"/>
                <w:lang w:eastAsia="en-GB"/>
              </w:rPr>
              <w:t xml:space="preserve"> </w:t>
            </w:r>
            <w:r w:rsidR="0058569F" w:rsidRPr="71C5C10B">
              <w:rPr>
                <w:rFonts w:asciiTheme="majorHAnsi" w:eastAsia="Times" w:hAnsiTheme="majorHAnsi" w:cstheme="majorBidi"/>
                <w:lang w:eastAsia="en-GB"/>
              </w:rPr>
              <w:t xml:space="preserve">PPE </w:t>
            </w:r>
            <w:r w:rsidR="0039668C" w:rsidRPr="71C5C10B">
              <w:rPr>
                <w:rFonts w:asciiTheme="majorHAnsi" w:eastAsia="Times" w:hAnsiTheme="majorHAnsi" w:cstheme="majorBidi"/>
                <w:lang w:eastAsia="en-GB"/>
              </w:rPr>
              <w:t>regulations and licensing</w:t>
            </w:r>
            <w:r w:rsidR="006A40F5" w:rsidRPr="71C5C10B">
              <w:rPr>
                <w:rFonts w:asciiTheme="majorHAnsi" w:eastAsia="Times" w:hAnsiTheme="majorHAnsi" w:cstheme="majorBidi"/>
                <w:lang w:eastAsia="en-GB"/>
              </w:rPr>
              <w:t xml:space="preserve"> </w:t>
            </w:r>
            <w:r w:rsidR="00D35D70" w:rsidRPr="71C5C10B">
              <w:rPr>
                <w:rFonts w:asciiTheme="majorHAnsi" w:eastAsia="Times" w:hAnsiTheme="majorHAnsi" w:cstheme="majorBidi"/>
                <w:lang w:eastAsia="en-GB"/>
              </w:rPr>
              <w:t xml:space="preserve">of </w:t>
            </w:r>
            <w:r w:rsidR="006A40F5" w:rsidRPr="71C5C10B">
              <w:rPr>
                <w:rFonts w:asciiTheme="majorHAnsi" w:eastAsia="Times" w:hAnsiTheme="majorHAnsi" w:cstheme="majorBidi"/>
                <w:lang w:eastAsia="en-GB"/>
              </w:rPr>
              <w:t>PPE services</w:t>
            </w:r>
            <w:r w:rsidR="00D35D70" w:rsidRPr="71C5C10B">
              <w:rPr>
                <w:rFonts w:asciiTheme="majorHAnsi" w:eastAsia="Times" w:hAnsiTheme="majorHAnsi" w:cstheme="majorBidi"/>
                <w:lang w:eastAsia="en-GB"/>
              </w:rPr>
              <w:t xml:space="preserve"> in line with the National Preschool Education Standards</w:t>
            </w:r>
            <w:r w:rsidR="0039668C" w:rsidRPr="71C5C10B">
              <w:rPr>
                <w:rFonts w:asciiTheme="majorHAnsi" w:eastAsia="Times" w:hAnsiTheme="majorHAnsi" w:cstheme="majorBidi"/>
                <w:lang w:eastAsia="en-GB"/>
              </w:rPr>
              <w:t xml:space="preserve">. </w:t>
            </w:r>
            <w:r w:rsidR="008A58CE">
              <w:rPr>
                <w:rFonts w:asciiTheme="majorHAnsi" w:eastAsia="Times" w:hAnsiTheme="majorHAnsi" w:cstheme="majorBidi"/>
                <w:lang w:eastAsia="en-GB"/>
              </w:rPr>
              <w:t>Having said this, if</w:t>
            </w:r>
            <w:r w:rsidR="008A58CE" w:rsidRPr="71C5C10B">
              <w:rPr>
                <w:rFonts w:asciiTheme="majorHAnsi" w:eastAsia="Times" w:hAnsiTheme="majorHAnsi" w:cstheme="majorBidi"/>
                <w:lang w:eastAsia="en-GB"/>
              </w:rPr>
              <w:t xml:space="preserve"> </w:t>
            </w:r>
            <w:r w:rsidR="0039668C" w:rsidRPr="71C5C10B">
              <w:rPr>
                <w:rFonts w:asciiTheme="majorHAnsi" w:eastAsia="Times" w:hAnsiTheme="majorHAnsi" w:cstheme="majorBidi"/>
                <w:lang w:eastAsia="en-GB"/>
              </w:rPr>
              <w:t xml:space="preserve">the aim is to </w:t>
            </w:r>
            <w:r w:rsidR="009742B0" w:rsidRPr="71C5C10B">
              <w:rPr>
                <w:rFonts w:asciiTheme="majorHAnsi" w:eastAsia="Times" w:hAnsiTheme="majorHAnsi" w:cstheme="majorBidi"/>
                <w:lang w:eastAsia="en-GB"/>
              </w:rPr>
              <w:t xml:space="preserve">comprehensively </w:t>
            </w:r>
            <w:r w:rsidR="0039668C" w:rsidRPr="71C5C10B">
              <w:rPr>
                <w:rFonts w:asciiTheme="majorHAnsi" w:eastAsia="Times" w:hAnsiTheme="majorHAnsi" w:cstheme="majorBidi"/>
                <w:lang w:eastAsia="en-GB"/>
              </w:rPr>
              <w:t xml:space="preserve">improve the quality of </w:t>
            </w:r>
            <w:r w:rsidR="00F02B12" w:rsidRPr="71C5C10B">
              <w:rPr>
                <w:rFonts w:asciiTheme="majorHAnsi" w:eastAsia="Times" w:hAnsiTheme="majorHAnsi" w:cstheme="majorBidi"/>
                <w:lang w:eastAsia="en-GB"/>
              </w:rPr>
              <w:t xml:space="preserve">PPE </w:t>
            </w:r>
            <w:r w:rsidR="0039668C" w:rsidRPr="71C5C10B">
              <w:rPr>
                <w:rFonts w:asciiTheme="majorHAnsi" w:eastAsia="Times" w:hAnsiTheme="majorHAnsi" w:cstheme="majorBidi"/>
                <w:lang w:eastAsia="en-GB"/>
              </w:rPr>
              <w:t xml:space="preserve">services, </w:t>
            </w:r>
            <w:r w:rsidR="009742B0" w:rsidRPr="71C5C10B">
              <w:rPr>
                <w:rFonts w:asciiTheme="majorHAnsi" w:eastAsia="Times" w:hAnsiTheme="majorHAnsi" w:cstheme="majorBidi"/>
                <w:lang w:eastAsia="en-GB"/>
              </w:rPr>
              <w:t xml:space="preserve">it will be not enough to look at </w:t>
            </w:r>
            <w:r w:rsidR="0039668C" w:rsidRPr="71C5C10B">
              <w:rPr>
                <w:rFonts w:asciiTheme="majorHAnsi" w:eastAsia="Times" w:hAnsiTheme="majorHAnsi" w:cstheme="majorBidi"/>
                <w:lang w:eastAsia="en-GB"/>
              </w:rPr>
              <w:t xml:space="preserve">regulations and licensing. Regulations and licenses may certainly ensure safety and minimum functioning conditions of </w:t>
            </w:r>
            <w:r w:rsidR="006F464C" w:rsidRPr="71C5C10B">
              <w:rPr>
                <w:rFonts w:asciiTheme="majorHAnsi" w:eastAsia="Times" w:hAnsiTheme="majorHAnsi" w:cstheme="majorBidi"/>
                <w:lang w:eastAsia="en-GB"/>
              </w:rPr>
              <w:t>PPE</w:t>
            </w:r>
            <w:r w:rsidR="0039668C" w:rsidRPr="71C5C10B">
              <w:rPr>
                <w:rFonts w:asciiTheme="majorHAnsi" w:eastAsia="Times" w:hAnsiTheme="majorHAnsi" w:cstheme="majorBidi"/>
                <w:lang w:eastAsia="en-GB"/>
              </w:rPr>
              <w:t xml:space="preserve"> centers in order </w:t>
            </w:r>
            <w:r w:rsidR="006A40F5" w:rsidRPr="71C5C10B">
              <w:rPr>
                <w:rFonts w:asciiTheme="majorHAnsi" w:eastAsia="Times" w:hAnsiTheme="majorHAnsi" w:cstheme="majorBidi"/>
                <w:lang w:eastAsia="en-GB"/>
              </w:rPr>
              <w:t>to protect</w:t>
            </w:r>
            <w:r w:rsidR="0039668C" w:rsidRPr="71C5C10B">
              <w:rPr>
                <w:rFonts w:asciiTheme="majorHAnsi" w:eastAsia="Times" w:hAnsiTheme="majorHAnsi" w:cstheme="majorBidi"/>
                <w:lang w:eastAsia="en-GB"/>
              </w:rPr>
              <w:t xml:space="preserve"> children</w:t>
            </w:r>
            <w:r w:rsidR="006A40F5" w:rsidRPr="71C5C10B">
              <w:rPr>
                <w:rFonts w:asciiTheme="majorHAnsi" w:eastAsia="Times" w:hAnsiTheme="majorHAnsi" w:cstheme="majorBidi"/>
                <w:lang w:eastAsia="en-GB"/>
              </w:rPr>
              <w:t xml:space="preserve"> from harm</w:t>
            </w:r>
            <w:r w:rsidR="00746DD4" w:rsidRPr="71C5C10B">
              <w:rPr>
                <w:rFonts w:asciiTheme="majorHAnsi" w:eastAsia="Times" w:hAnsiTheme="majorHAnsi" w:cstheme="majorBidi"/>
                <w:lang w:eastAsia="en-GB"/>
              </w:rPr>
              <w:t xml:space="preserve">ful services and </w:t>
            </w:r>
            <w:r w:rsidR="00EB64C8" w:rsidRPr="71C5C10B">
              <w:rPr>
                <w:rFonts w:asciiTheme="majorHAnsi" w:eastAsia="Times" w:hAnsiTheme="majorHAnsi" w:cstheme="majorBidi"/>
                <w:lang w:eastAsia="en-GB"/>
              </w:rPr>
              <w:t>practices</w:t>
            </w:r>
            <w:r w:rsidR="0039668C" w:rsidRPr="71C5C10B">
              <w:rPr>
                <w:rFonts w:asciiTheme="majorHAnsi" w:eastAsia="Times" w:hAnsiTheme="majorHAnsi" w:cstheme="majorBidi"/>
                <w:lang w:eastAsia="en-GB"/>
              </w:rPr>
              <w:t xml:space="preserve">, but it cannot help achieving the claimed high quality </w:t>
            </w:r>
            <w:r w:rsidR="00CA6A30" w:rsidRPr="71C5C10B">
              <w:rPr>
                <w:rFonts w:asciiTheme="majorHAnsi" w:eastAsia="Times" w:hAnsiTheme="majorHAnsi" w:cstheme="majorBidi"/>
                <w:lang w:eastAsia="en-GB"/>
              </w:rPr>
              <w:t>PPE</w:t>
            </w:r>
            <w:r w:rsidR="0039668C" w:rsidRPr="71C5C10B">
              <w:rPr>
                <w:rFonts w:asciiTheme="majorHAnsi" w:eastAsia="Times" w:hAnsiTheme="majorHAnsi" w:cstheme="majorBidi"/>
                <w:lang w:eastAsia="en-GB"/>
              </w:rPr>
              <w:t>.</w:t>
            </w:r>
          </w:p>
          <w:p w14:paraId="7FB83860" w14:textId="2566F1A2" w:rsidR="0039668C" w:rsidRDefault="006A40F5" w:rsidP="00D37079">
            <w:pPr>
              <w:pStyle w:val="ListParagraph"/>
              <w:numPr>
                <w:ilvl w:val="0"/>
                <w:numId w:val="16"/>
              </w:numPr>
              <w:spacing w:before="60" w:after="60" w:line="240" w:lineRule="auto"/>
              <w:jc w:val="both"/>
              <w:rPr>
                <w:rFonts w:asciiTheme="majorHAnsi" w:eastAsia="Times" w:hAnsiTheme="majorHAnsi" w:cstheme="majorBidi"/>
                <w:lang w:eastAsia="en-GB"/>
              </w:rPr>
            </w:pPr>
            <w:r w:rsidRPr="71C5C10B">
              <w:rPr>
                <w:rFonts w:asciiTheme="majorHAnsi" w:eastAsia="Times" w:hAnsiTheme="majorHAnsi" w:cstheme="majorBidi"/>
                <w:lang w:eastAsia="en-GB"/>
              </w:rPr>
              <w:t>Where relevant and possible, e</w:t>
            </w:r>
            <w:r w:rsidR="0039668C" w:rsidRPr="71C5C10B">
              <w:rPr>
                <w:rFonts w:asciiTheme="majorHAnsi" w:eastAsia="Times" w:hAnsiTheme="majorHAnsi" w:cstheme="majorBidi"/>
                <w:lang w:eastAsia="en-GB"/>
              </w:rPr>
              <w:t xml:space="preserve">lect priority factors and define targets for quality </w:t>
            </w:r>
            <w:r w:rsidR="006F464C" w:rsidRPr="71C5C10B">
              <w:rPr>
                <w:rFonts w:asciiTheme="majorHAnsi" w:eastAsia="Times" w:hAnsiTheme="majorHAnsi" w:cstheme="majorBidi"/>
                <w:lang w:eastAsia="en-GB"/>
              </w:rPr>
              <w:t xml:space="preserve">PPE </w:t>
            </w:r>
            <w:r w:rsidR="0039668C" w:rsidRPr="71C5C10B">
              <w:rPr>
                <w:rFonts w:asciiTheme="majorHAnsi" w:eastAsia="Times" w:hAnsiTheme="majorHAnsi" w:cstheme="majorBidi"/>
                <w:lang w:eastAsia="en-GB"/>
              </w:rPr>
              <w:t xml:space="preserve">services. </w:t>
            </w:r>
            <w:r w:rsidR="0039668C" w:rsidRPr="71C5C10B">
              <w:rPr>
                <w:sz w:val="23"/>
                <w:szCs w:val="23"/>
              </w:rPr>
              <w:t xml:space="preserve"> </w:t>
            </w:r>
            <w:r w:rsidR="0052777C" w:rsidRPr="71C5C10B">
              <w:rPr>
                <w:rFonts w:asciiTheme="majorHAnsi" w:eastAsia="Times" w:hAnsiTheme="majorHAnsi" w:cstheme="majorBidi"/>
                <w:lang w:eastAsia="en-GB"/>
              </w:rPr>
              <w:t xml:space="preserve">The </w:t>
            </w:r>
            <w:r w:rsidR="00825475" w:rsidRPr="71C5C10B">
              <w:rPr>
                <w:rFonts w:asciiTheme="majorHAnsi" w:eastAsia="Times" w:hAnsiTheme="majorHAnsi" w:cstheme="majorBidi"/>
                <w:lang w:eastAsia="en-GB"/>
              </w:rPr>
              <w:t>issues</w:t>
            </w:r>
            <w:r w:rsidR="0039668C" w:rsidRPr="71C5C10B">
              <w:rPr>
                <w:rFonts w:asciiTheme="majorHAnsi" w:eastAsia="Times" w:hAnsiTheme="majorHAnsi" w:cstheme="majorBidi"/>
                <w:lang w:eastAsia="en-GB"/>
              </w:rPr>
              <w:t xml:space="preserve"> affecting the quality of </w:t>
            </w:r>
            <w:r w:rsidR="004A15C0" w:rsidRPr="71C5C10B">
              <w:rPr>
                <w:rFonts w:asciiTheme="majorHAnsi" w:eastAsia="Times" w:hAnsiTheme="majorHAnsi" w:cstheme="majorBidi"/>
                <w:lang w:eastAsia="en-GB"/>
              </w:rPr>
              <w:t xml:space="preserve">PPE </w:t>
            </w:r>
            <w:r w:rsidR="0039668C" w:rsidRPr="71C5C10B">
              <w:rPr>
                <w:rFonts w:asciiTheme="majorHAnsi" w:eastAsia="Times" w:hAnsiTheme="majorHAnsi" w:cstheme="majorBidi"/>
                <w:lang w:eastAsia="en-GB"/>
              </w:rPr>
              <w:t xml:space="preserve">services should be selected and prioritized on the basis of needs </w:t>
            </w:r>
            <w:r w:rsidR="00F8365F" w:rsidRPr="71C5C10B">
              <w:rPr>
                <w:rFonts w:asciiTheme="majorHAnsi" w:eastAsia="Times" w:hAnsiTheme="majorHAnsi" w:cstheme="majorBidi"/>
                <w:lang w:eastAsia="en-GB"/>
              </w:rPr>
              <w:t>of a child</w:t>
            </w:r>
            <w:r w:rsidR="006F3562" w:rsidRPr="71C5C10B">
              <w:rPr>
                <w:rFonts w:asciiTheme="majorHAnsi" w:eastAsia="Times" w:hAnsiTheme="majorHAnsi" w:cstheme="majorBidi"/>
                <w:lang w:eastAsia="en-GB"/>
              </w:rPr>
              <w:t xml:space="preserve"> in terms of </w:t>
            </w:r>
            <w:r w:rsidR="0039668C" w:rsidRPr="71C5C10B">
              <w:rPr>
                <w:rFonts w:asciiTheme="majorHAnsi" w:eastAsia="Times" w:hAnsiTheme="majorHAnsi" w:cstheme="majorBidi"/>
                <w:lang w:eastAsia="en-GB"/>
              </w:rPr>
              <w:t>access</w:t>
            </w:r>
            <w:r w:rsidR="009225D2" w:rsidRPr="71C5C10B">
              <w:rPr>
                <w:rFonts w:asciiTheme="majorHAnsi" w:eastAsia="Times" w:hAnsiTheme="majorHAnsi" w:cstheme="majorBidi"/>
                <w:lang w:eastAsia="en-GB"/>
              </w:rPr>
              <w:t xml:space="preserve">ibility to </w:t>
            </w:r>
            <w:r w:rsidR="006F3562" w:rsidRPr="71C5C10B">
              <w:rPr>
                <w:rFonts w:asciiTheme="majorHAnsi" w:eastAsia="Times" w:hAnsiTheme="majorHAnsi" w:cstheme="majorBidi"/>
                <w:lang w:eastAsia="en-GB"/>
              </w:rPr>
              <w:t xml:space="preserve">quality </w:t>
            </w:r>
            <w:r w:rsidR="004B0DBF" w:rsidRPr="71C5C10B">
              <w:rPr>
                <w:rFonts w:asciiTheme="majorHAnsi" w:eastAsia="Times" w:hAnsiTheme="majorHAnsi" w:cstheme="majorBidi"/>
                <w:lang w:eastAsia="en-GB"/>
              </w:rPr>
              <w:t xml:space="preserve">and inclusive </w:t>
            </w:r>
            <w:r w:rsidR="009225D2" w:rsidRPr="71C5C10B">
              <w:rPr>
                <w:rFonts w:asciiTheme="majorHAnsi" w:eastAsia="Times" w:hAnsiTheme="majorHAnsi" w:cstheme="majorBidi"/>
                <w:lang w:eastAsia="en-GB"/>
              </w:rPr>
              <w:t>services</w:t>
            </w:r>
            <w:r w:rsidR="0058569F" w:rsidRPr="71C5C10B">
              <w:rPr>
                <w:rFonts w:asciiTheme="majorHAnsi" w:eastAsia="Times" w:hAnsiTheme="majorHAnsi" w:cstheme="majorBidi"/>
                <w:lang w:eastAsia="en-GB"/>
              </w:rPr>
              <w:t>.</w:t>
            </w:r>
            <w:r w:rsidR="0039668C" w:rsidRPr="71C5C10B">
              <w:rPr>
                <w:rFonts w:asciiTheme="majorHAnsi" w:eastAsia="Times" w:hAnsiTheme="majorHAnsi" w:cstheme="majorBidi"/>
                <w:lang w:eastAsia="en-GB"/>
              </w:rPr>
              <w:t xml:space="preserve"> </w:t>
            </w:r>
          </w:p>
          <w:p w14:paraId="48B7E48C" w14:textId="14133A96" w:rsidR="43E1D1C9" w:rsidRDefault="43E1D1C9" w:rsidP="00D37079">
            <w:pPr>
              <w:pStyle w:val="ListParagraph"/>
              <w:numPr>
                <w:ilvl w:val="0"/>
                <w:numId w:val="16"/>
              </w:numPr>
              <w:spacing w:before="60" w:after="60" w:line="240" w:lineRule="auto"/>
              <w:jc w:val="both"/>
              <w:rPr>
                <w:rFonts w:asciiTheme="majorHAnsi" w:eastAsia="Times" w:hAnsiTheme="majorHAnsi" w:cstheme="majorBidi"/>
                <w:color w:val="000000" w:themeColor="text1"/>
                <w:lang w:eastAsia="en-GB"/>
              </w:rPr>
            </w:pPr>
            <w:r w:rsidRPr="42BD137B">
              <w:rPr>
                <w:rFonts w:asciiTheme="majorHAnsi" w:eastAsia="Times" w:hAnsiTheme="majorHAnsi" w:cstheme="majorBidi"/>
                <w:color w:val="000000" w:themeColor="text1"/>
                <w:lang w:eastAsia="en-GB"/>
              </w:rPr>
              <w:t xml:space="preserve">Support sections (Education, Social Policy, Child Protection, PME, SBC etc.) and </w:t>
            </w:r>
            <w:proofErr w:type="spellStart"/>
            <w:r w:rsidRPr="42BD137B">
              <w:rPr>
                <w:rFonts w:asciiTheme="majorHAnsi" w:eastAsia="Times" w:hAnsiTheme="majorHAnsi" w:cstheme="majorBidi"/>
                <w:color w:val="000000" w:themeColor="text1"/>
                <w:lang w:eastAsia="en-GB"/>
              </w:rPr>
              <w:t>MoES</w:t>
            </w:r>
            <w:proofErr w:type="spellEnd"/>
            <w:r w:rsidRPr="42BD137B">
              <w:rPr>
                <w:rFonts w:asciiTheme="majorHAnsi" w:eastAsia="Times" w:hAnsiTheme="majorHAnsi" w:cstheme="majorBidi"/>
                <w:color w:val="000000" w:themeColor="text1"/>
                <w:lang w:eastAsia="en-GB"/>
              </w:rPr>
              <w:t>, affiliated agencies in developing/clarifying scope of work for scalable and sustainable ECD/ECE interventions planned in Year 1 and anticipated for Year 2</w:t>
            </w:r>
            <w:r w:rsidR="31303212" w:rsidRPr="42BD137B">
              <w:rPr>
                <w:rFonts w:asciiTheme="majorHAnsi" w:eastAsia="Times" w:hAnsiTheme="majorHAnsi" w:cstheme="majorBidi"/>
                <w:color w:val="000000" w:themeColor="text1"/>
                <w:lang w:eastAsia="en-GB"/>
              </w:rPr>
              <w:t xml:space="preserve"> implementation</w:t>
            </w:r>
            <w:r w:rsidRPr="42BD137B">
              <w:rPr>
                <w:rFonts w:asciiTheme="majorHAnsi" w:eastAsia="Times" w:hAnsiTheme="majorHAnsi" w:cstheme="majorBidi"/>
                <w:color w:val="000000" w:themeColor="text1"/>
                <w:lang w:eastAsia="en-GB"/>
              </w:rPr>
              <w:t xml:space="preserve">.     </w:t>
            </w:r>
          </w:p>
          <w:p w14:paraId="21AD01FD" w14:textId="5766AE03" w:rsidR="00BD7FB4" w:rsidRPr="0009573B" w:rsidRDefault="00BF1C7C" w:rsidP="00D37079">
            <w:pPr>
              <w:spacing w:before="120" w:after="60" w:line="240" w:lineRule="auto"/>
              <w:jc w:val="center"/>
              <w:rPr>
                <w:rFonts w:ascii="Calibri" w:eastAsia="Arial Unicode MS" w:hAnsi="Calibri" w:cs="Calibri"/>
                <w:b/>
                <w:bCs/>
                <w:color w:val="auto"/>
                <w:sz w:val="24"/>
                <w:szCs w:val="24"/>
                <w:lang w:val="en-AU"/>
              </w:rPr>
            </w:pPr>
            <w:r w:rsidRPr="00852BDC">
              <w:rPr>
                <w:rFonts w:ascii="Calibri" w:eastAsia="Arial Unicode MS" w:hAnsi="Calibri" w:cs="Calibri"/>
                <w:b/>
                <w:bCs/>
                <w:color w:val="auto"/>
                <w:sz w:val="24"/>
                <w:szCs w:val="24"/>
                <w:lang w:val="en-AU"/>
              </w:rPr>
              <w:t>Work Assignment</w:t>
            </w:r>
          </w:p>
        </w:tc>
      </w:tr>
      <w:tr w:rsidR="00D37079" w:rsidRPr="007613B3" w14:paraId="0D601F9A" w14:textId="77777777" w:rsidTr="00D37079">
        <w:trPr>
          <w:trHeight w:val="800"/>
        </w:trPr>
        <w:tc>
          <w:tcPr>
            <w:tcW w:w="2605" w:type="dxa"/>
            <w:gridSpan w:val="2"/>
            <w:tcBorders>
              <w:top w:val="single" w:sz="4" w:space="0" w:color="auto"/>
              <w:bottom w:val="single" w:sz="4" w:space="0" w:color="auto"/>
            </w:tcBorders>
            <w:shd w:val="clear" w:color="auto" w:fill="auto"/>
            <w:noWrap/>
          </w:tcPr>
          <w:p w14:paraId="0CEFFE90" w14:textId="484701BC" w:rsidR="00BF1C7C" w:rsidRPr="008943EA" w:rsidRDefault="00BF1C7C" w:rsidP="00D37079">
            <w:pPr>
              <w:spacing w:before="120" w:after="60" w:line="240" w:lineRule="auto"/>
              <w:rPr>
                <w:rFonts w:ascii="Calibri" w:eastAsia="Arial Unicode MS" w:hAnsi="Calibri" w:cs="Calibri"/>
                <w:b/>
                <w:bCs/>
                <w:color w:val="auto"/>
                <w:lang w:val="en-AU"/>
              </w:rPr>
            </w:pPr>
            <w:r w:rsidRPr="008943EA">
              <w:rPr>
                <w:rFonts w:ascii="Calibri" w:eastAsia="Arial Unicode MS" w:hAnsi="Calibri" w:cs="Calibri"/>
                <w:b/>
                <w:bCs/>
                <w:color w:val="auto"/>
                <w:lang w:val="en-AU"/>
              </w:rPr>
              <w:lastRenderedPageBreak/>
              <w:t>Tasks/Milestone: (in line with the scope elaborated in section-</w:t>
            </w:r>
            <w:r w:rsidR="00A85FE0">
              <w:rPr>
                <w:rFonts w:ascii="Calibri" w:eastAsia="Arial Unicode MS" w:hAnsi="Calibri" w:cs="Calibri"/>
                <w:b/>
                <w:bCs/>
                <w:color w:val="auto"/>
                <w:lang w:val="en-AU"/>
              </w:rPr>
              <w:t xml:space="preserve"> </w:t>
            </w:r>
            <w:r w:rsidRPr="008943EA">
              <w:rPr>
                <w:rFonts w:ascii="Calibri" w:eastAsia="Arial Unicode MS" w:hAnsi="Calibri" w:cs="Calibri"/>
                <w:b/>
                <w:bCs/>
                <w:color w:val="auto"/>
                <w:lang w:val="en-AU"/>
              </w:rPr>
              <w:t>III)</w:t>
            </w:r>
          </w:p>
        </w:tc>
        <w:tc>
          <w:tcPr>
            <w:tcW w:w="2430" w:type="dxa"/>
            <w:gridSpan w:val="3"/>
            <w:tcBorders>
              <w:top w:val="single" w:sz="4" w:space="0" w:color="auto"/>
              <w:bottom w:val="single" w:sz="4" w:space="0" w:color="auto"/>
            </w:tcBorders>
            <w:shd w:val="clear" w:color="auto" w:fill="auto"/>
          </w:tcPr>
          <w:p w14:paraId="6E059D4C" w14:textId="1FABC9C8" w:rsidR="00BF1C7C" w:rsidRPr="008943EA" w:rsidRDefault="00BF1C7C" w:rsidP="00D37079">
            <w:pPr>
              <w:spacing w:before="120" w:after="60" w:line="240" w:lineRule="auto"/>
              <w:rPr>
                <w:rFonts w:ascii="Calibri" w:eastAsia="Arial Unicode MS" w:hAnsi="Calibri" w:cs="Calibri"/>
                <w:b/>
                <w:bCs/>
                <w:color w:val="auto"/>
                <w:lang w:val="en-AU"/>
              </w:rPr>
            </w:pPr>
            <w:r w:rsidRPr="008943EA">
              <w:rPr>
                <w:rFonts w:ascii="Calibri" w:eastAsia="Arial Unicode MS" w:hAnsi="Calibri" w:cs="Calibri"/>
                <w:b/>
                <w:bCs/>
                <w:color w:val="auto"/>
                <w:lang w:val="en-AU"/>
              </w:rPr>
              <w:t xml:space="preserve">Deliverables/Outputs: </w:t>
            </w:r>
          </w:p>
        </w:tc>
        <w:tc>
          <w:tcPr>
            <w:tcW w:w="3588" w:type="dxa"/>
            <w:gridSpan w:val="4"/>
            <w:tcBorders>
              <w:top w:val="single" w:sz="4" w:space="0" w:color="auto"/>
              <w:bottom w:val="single" w:sz="4" w:space="0" w:color="auto"/>
            </w:tcBorders>
            <w:shd w:val="clear" w:color="auto" w:fill="auto"/>
          </w:tcPr>
          <w:p w14:paraId="68705548" w14:textId="232A7D96" w:rsidR="00BF1C7C" w:rsidRPr="008943EA" w:rsidRDefault="00BF1C7C" w:rsidP="00D37079">
            <w:pPr>
              <w:spacing w:before="120" w:after="60" w:line="240" w:lineRule="auto"/>
              <w:rPr>
                <w:rFonts w:ascii="Calibri" w:eastAsia="Arial Unicode MS" w:hAnsi="Calibri" w:cs="Calibri"/>
                <w:b/>
                <w:bCs/>
                <w:color w:val="auto"/>
                <w:lang w:val="en-AU"/>
              </w:rPr>
            </w:pPr>
            <w:r w:rsidRPr="008943EA">
              <w:rPr>
                <w:rFonts w:ascii="Calibri" w:eastAsia="Arial Unicode MS" w:hAnsi="Calibri" w:cs="Calibri"/>
                <w:b/>
                <w:bCs/>
                <w:color w:val="auto"/>
                <w:lang w:val="en-AU"/>
              </w:rPr>
              <w:t xml:space="preserve">Anticipated Timeline </w:t>
            </w:r>
          </w:p>
        </w:tc>
        <w:tc>
          <w:tcPr>
            <w:tcW w:w="1902" w:type="dxa"/>
            <w:gridSpan w:val="2"/>
            <w:tcBorders>
              <w:top w:val="single" w:sz="4" w:space="0" w:color="auto"/>
              <w:bottom w:val="single" w:sz="4" w:space="0" w:color="auto"/>
            </w:tcBorders>
            <w:shd w:val="clear" w:color="auto" w:fill="auto"/>
          </w:tcPr>
          <w:p w14:paraId="3398F0F1" w14:textId="52ED532A" w:rsidR="00BF1C7C" w:rsidRPr="008943EA" w:rsidRDefault="00BF1C7C" w:rsidP="00D37079">
            <w:pPr>
              <w:spacing w:before="120" w:after="60" w:line="240" w:lineRule="auto"/>
              <w:rPr>
                <w:rFonts w:ascii="Calibri" w:eastAsia="Arial Unicode MS" w:hAnsi="Calibri" w:cs="Calibri"/>
                <w:b/>
                <w:bCs/>
                <w:color w:val="auto"/>
                <w:lang w:val="en-AU"/>
              </w:rPr>
            </w:pPr>
            <w:r>
              <w:rPr>
                <w:rFonts w:ascii="Calibri" w:eastAsia="Arial Unicode MS" w:hAnsi="Calibri" w:cs="Calibri"/>
                <w:b/>
                <w:bCs/>
                <w:color w:val="auto"/>
                <w:lang w:val="en-AU"/>
              </w:rPr>
              <w:t>% of payment</w:t>
            </w:r>
            <w:r w:rsidR="0013743C">
              <w:rPr>
                <w:rFonts w:ascii="Calibri" w:eastAsia="Arial Unicode MS" w:hAnsi="Calibri" w:cs="Calibri"/>
                <w:b/>
                <w:bCs/>
                <w:color w:val="auto"/>
                <w:lang w:val="en-AU"/>
              </w:rPr>
              <w:t xml:space="preserve"> (</w:t>
            </w:r>
            <w:r w:rsidRPr="008943EA">
              <w:rPr>
                <w:rFonts w:ascii="Calibri" w:eastAsia="Arial Unicode MS" w:hAnsi="Calibri" w:cs="Calibri"/>
                <w:b/>
                <w:bCs/>
                <w:color w:val="auto"/>
                <w:sz w:val="16"/>
                <w:szCs w:val="16"/>
                <w:lang w:val="en-AU"/>
              </w:rPr>
              <w:t>maximum up to 5 payments</w:t>
            </w:r>
            <w:r>
              <w:rPr>
                <w:rFonts w:ascii="Calibri" w:eastAsia="Arial Unicode MS" w:hAnsi="Calibri" w:cs="Calibri"/>
                <w:b/>
                <w:bCs/>
                <w:color w:val="auto"/>
                <w:sz w:val="16"/>
                <w:szCs w:val="16"/>
                <w:lang w:val="en-AU"/>
              </w:rPr>
              <w:t>)</w:t>
            </w:r>
          </w:p>
        </w:tc>
      </w:tr>
      <w:tr w:rsidR="00D37079" w:rsidRPr="007613B3" w14:paraId="07C4B4B3" w14:textId="77777777" w:rsidTr="00D37079">
        <w:trPr>
          <w:trHeight w:val="447"/>
        </w:trPr>
        <w:tc>
          <w:tcPr>
            <w:tcW w:w="2605" w:type="dxa"/>
            <w:gridSpan w:val="2"/>
            <w:tcBorders>
              <w:top w:val="single" w:sz="4" w:space="0" w:color="auto"/>
            </w:tcBorders>
            <w:shd w:val="clear" w:color="auto" w:fill="auto"/>
            <w:noWrap/>
          </w:tcPr>
          <w:p w14:paraId="005F88A3" w14:textId="77777777" w:rsidR="005408F3" w:rsidRPr="005408F3" w:rsidRDefault="005408F3" w:rsidP="00D37079">
            <w:pPr>
              <w:pStyle w:val="Default"/>
              <w:rPr>
                <w:rFonts w:asciiTheme="majorHAnsi" w:eastAsia="Times" w:hAnsiTheme="majorHAnsi" w:cstheme="majorHAnsi"/>
                <w:b/>
                <w:bCs/>
                <w:sz w:val="20"/>
                <w:szCs w:val="20"/>
                <w:lang w:eastAsia="en-GB"/>
              </w:rPr>
            </w:pPr>
            <w:r w:rsidRPr="005408F3">
              <w:rPr>
                <w:rFonts w:asciiTheme="majorHAnsi" w:eastAsia="Times" w:hAnsiTheme="majorHAnsi" w:cstheme="majorHAnsi"/>
                <w:b/>
                <w:bCs/>
                <w:sz w:val="20"/>
                <w:szCs w:val="20"/>
                <w:lang w:eastAsia="en-GB"/>
              </w:rPr>
              <w:t xml:space="preserve">Inception Phase </w:t>
            </w:r>
          </w:p>
          <w:p w14:paraId="6C097B5A" w14:textId="7950AD3D" w:rsidR="005408F3" w:rsidRPr="005408F3" w:rsidRDefault="005408F3" w:rsidP="00D37079">
            <w:pPr>
              <w:pStyle w:val="Default"/>
              <w:rPr>
                <w:rFonts w:asciiTheme="majorHAnsi" w:eastAsia="Times" w:hAnsiTheme="majorHAnsi" w:cstheme="majorHAnsi"/>
                <w:sz w:val="20"/>
                <w:szCs w:val="20"/>
                <w:lang w:eastAsia="en-GB"/>
              </w:rPr>
            </w:pPr>
            <w:r w:rsidRPr="005408F3">
              <w:rPr>
                <w:rFonts w:asciiTheme="majorHAnsi" w:eastAsia="Times" w:hAnsiTheme="majorHAnsi" w:cstheme="majorHAnsi"/>
                <w:sz w:val="20"/>
                <w:szCs w:val="20"/>
                <w:lang w:eastAsia="en-GB"/>
              </w:rPr>
              <w:t xml:space="preserve">- Desk research and secondary review of </w:t>
            </w:r>
            <w:r w:rsidR="00AB0F9D">
              <w:rPr>
                <w:rFonts w:asciiTheme="majorHAnsi" w:eastAsia="Times" w:hAnsiTheme="majorHAnsi" w:cstheme="majorHAnsi"/>
                <w:sz w:val="20"/>
                <w:szCs w:val="20"/>
                <w:lang w:eastAsia="en-GB"/>
              </w:rPr>
              <w:t xml:space="preserve">existing framework and </w:t>
            </w:r>
            <w:r w:rsidRPr="005408F3">
              <w:rPr>
                <w:rFonts w:asciiTheme="majorHAnsi" w:eastAsia="Times" w:hAnsiTheme="majorHAnsi" w:cstheme="majorHAnsi"/>
                <w:sz w:val="20"/>
                <w:szCs w:val="20"/>
                <w:lang w:eastAsia="en-GB"/>
              </w:rPr>
              <w:t>data</w:t>
            </w:r>
            <w:r w:rsidR="00AB0F9D">
              <w:rPr>
                <w:rFonts w:asciiTheme="majorHAnsi" w:eastAsia="Times" w:hAnsiTheme="majorHAnsi" w:cstheme="majorHAnsi"/>
                <w:sz w:val="20"/>
                <w:szCs w:val="20"/>
                <w:lang w:eastAsia="en-GB"/>
              </w:rPr>
              <w:t xml:space="preserve"> that exist</w:t>
            </w:r>
            <w:r w:rsidRPr="005408F3">
              <w:rPr>
                <w:rFonts w:asciiTheme="majorHAnsi" w:eastAsia="Times" w:hAnsiTheme="majorHAnsi" w:cstheme="majorHAnsi"/>
                <w:sz w:val="20"/>
                <w:szCs w:val="20"/>
                <w:lang w:eastAsia="en-GB"/>
              </w:rPr>
              <w:t xml:space="preserve">; </w:t>
            </w:r>
          </w:p>
          <w:p w14:paraId="0806E910" w14:textId="1D8C06D8" w:rsidR="00B140CB" w:rsidRDefault="005408F3" w:rsidP="00D37079">
            <w:pPr>
              <w:pStyle w:val="Default"/>
              <w:rPr>
                <w:rFonts w:asciiTheme="majorHAnsi" w:eastAsia="Times" w:hAnsiTheme="majorHAnsi" w:cstheme="majorHAnsi"/>
                <w:sz w:val="20"/>
                <w:szCs w:val="20"/>
                <w:lang w:eastAsia="en-GB"/>
              </w:rPr>
            </w:pPr>
            <w:r w:rsidRPr="005408F3">
              <w:rPr>
                <w:rFonts w:asciiTheme="majorHAnsi" w:eastAsia="Times" w:hAnsiTheme="majorHAnsi" w:cstheme="majorHAnsi"/>
                <w:sz w:val="20"/>
                <w:szCs w:val="20"/>
                <w:lang w:eastAsia="en-GB"/>
              </w:rPr>
              <w:t xml:space="preserve">- </w:t>
            </w:r>
            <w:r>
              <w:rPr>
                <w:rFonts w:asciiTheme="majorHAnsi" w:eastAsia="Times" w:hAnsiTheme="majorHAnsi" w:cstheme="majorHAnsi"/>
                <w:sz w:val="20"/>
                <w:szCs w:val="20"/>
                <w:lang w:eastAsia="en-GB"/>
              </w:rPr>
              <w:t>Develop inception report</w:t>
            </w:r>
            <w:r w:rsidRPr="005408F3">
              <w:rPr>
                <w:rFonts w:asciiTheme="majorHAnsi" w:eastAsia="Times" w:hAnsiTheme="majorHAnsi" w:cstheme="majorHAnsi"/>
                <w:sz w:val="20"/>
                <w:szCs w:val="20"/>
                <w:lang w:eastAsia="en-GB"/>
              </w:rPr>
              <w:t xml:space="preserve"> with basic literature review, detailed </w:t>
            </w:r>
            <w:r>
              <w:rPr>
                <w:rFonts w:asciiTheme="majorHAnsi" w:eastAsia="Times" w:hAnsiTheme="majorHAnsi" w:cstheme="majorHAnsi"/>
                <w:sz w:val="20"/>
                <w:szCs w:val="20"/>
                <w:lang w:eastAsia="en-GB"/>
              </w:rPr>
              <w:t>approach/</w:t>
            </w:r>
            <w:r w:rsidRPr="005408F3">
              <w:rPr>
                <w:rFonts w:asciiTheme="majorHAnsi" w:eastAsia="Times" w:hAnsiTheme="majorHAnsi" w:cstheme="majorHAnsi"/>
                <w:sz w:val="20"/>
                <w:szCs w:val="20"/>
                <w:lang w:eastAsia="en-GB"/>
              </w:rPr>
              <w:t>methodology, instruments</w:t>
            </w:r>
            <w:r>
              <w:rPr>
                <w:rFonts w:asciiTheme="majorHAnsi" w:eastAsia="Times" w:hAnsiTheme="majorHAnsi" w:cstheme="majorHAnsi"/>
                <w:sz w:val="20"/>
                <w:szCs w:val="20"/>
                <w:lang w:eastAsia="en-GB"/>
              </w:rPr>
              <w:t xml:space="preserve">. </w:t>
            </w:r>
            <w:r w:rsidRPr="005408F3">
              <w:rPr>
                <w:rFonts w:asciiTheme="majorHAnsi" w:eastAsia="Times" w:hAnsiTheme="majorHAnsi" w:cstheme="majorHAnsi"/>
                <w:sz w:val="20"/>
                <w:szCs w:val="20"/>
                <w:lang w:eastAsia="en-GB"/>
              </w:rPr>
              <w:t xml:space="preserve">Adjustments of the </w:t>
            </w:r>
            <w:r w:rsidR="00751F96">
              <w:rPr>
                <w:rFonts w:asciiTheme="majorHAnsi" w:eastAsia="Times" w:hAnsiTheme="majorHAnsi" w:cstheme="majorHAnsi"/>
                <w:sz w:val="20"/>
                <w:szCs w:val="20"/>
                <w:lang w:eastAsia="en-GB"/>
              </w:rPr>
              <w:t xml:space="preserve">existing </w:t>
            </w:r>
            <w:r w:rsidR="00A003A1">
              <w:rPr>
                <w:rFonts w:asciiTheme="majorHAnsi" w:eastAsia="Times" w:hAnsiTheme="majorHAnsi" w:cstheme="majorHAnsi"/>
                <w:sz w:val="20"/>
                <w:szCs w:val="20"/>
                <w:lang w:eastAsia="en-GB"/>
              </w:rPr>
              <w:t xml:space="preserve">Quality </w:t>
            </w:r>
            <w:r w:rsidR="009A6B22">
              <w:rPr>
                <w:rFonts w:asciiTheme="majorHAnsi" w:eastAsia="Times" w:hAnsiTheme="majorHAnsi" w:cstheme="majorHAnsi"/>
                <w:sz w:val="20"/>
                <w:szCs w:val="20"/>
                <w:lang w:eastAsia="en-GB"/>
              </w:rPr>
              <w:t>Assurance</w:t>
            </w:r>
            <w:r w:rsidR="00A003A1">
              <w:rPr>
                <w:rFonts w:asciiTheme="majorHAnsi" w:eastAsia="Times" w:hAnsiTheme="majorHAnsi" w:cstheme="majorHAnsi"/>
                <w:sz w:val="20"/>
                <w:szCs w:val="20"/>
                <w:lang w:eastAsia="en-GB"/>
              </w:rPr>
              <w:t xml:space="preserve"> Fra</w:t>
            </w:r>
            <w:r w:rsidR="009A6B22">
              <w:rPr>
                <w:rFonts w:asciiTheme="majorHAnsi" w:eastAsia="Times" w:hAnsiTheme="majorHAnsi" w:cstheme="majorHAnsi"/>
                <w:sz w:val="20"/>
                <w:szCs w:val="20"/>
                <w:lang w:eastAsia="en-GB"/>
              </w:rPr>
              <w:t xml:space="preserve">mework </w:t>
            </w:r>
            <w:r>
              <w:rPr>
                <w:rFonts w:asciiTheme="majorHAnsi" w:eastAsia="Times" w:hAnsiTheme="majorHAnsi" w:cstheme="majorHAnsi"/>
                <w:sz w:val="20"/>
                <w:szCs w:val="20"/>
                <w:lang w:eastAsia="en-GB"/>
              </w:rPr>
              <w:t>approach</w:t>
            </w:r>
            <w:r w:rsidR="00AB0F9D">
              <w:rPr>
                <w:rFonts w:asciiTheme="majorHAnsi" w:eastAsia="Times" w:hAnsiTheme="majorHAnsi" w:cstheme="majorHAnsi"/>
                <w:sz w:val="20"/>
                <w:szCs w:val="20"/>
                <w:lang w:eastAsia="en-GB"/>
              </w:rPr>
              <w:t xml:space="preserve"> to strengthen quality assurance procedures</w:t>
            </w:r>
            <w:r w:rsidRPr="005408F3">
              <w:rPr>
                <w:rFonts w:asciiTheme="majorHAnsi" w:eastAsia="Times" w:hAnsiTheme="majorHAnsi" w:cstheme="majorHAnsi"/>
                <w:sz w:val="20"/>
                <w:szCs w:val="20"/>
                <w:lang w:eastAsia="en-GB"/>
              </w:rPr>
              <w:t xml:space="preserve"> as per guidance and comments from UNICEF. </w:t>
            </w:r>
          </w:p>
          <w:p w14:paraId="19B1F278" w14:textId="4737559C" w:rsidR="003F57E2" w:rsidRPr="005408F3" w:rsidRDefault="003F57E2" w:rsidP="00D37079">
            <w:pPr>
              <w:pStyle w:val="Default"/>
              <w:rPr>
                <w:rFonts w:asciiTheme="majorHAnsi" w:eastAsia="Times" w:hAnsiTheme="majorHAnsi" w:cstheme="majorHAnsi"/>
                <w:lang w:eastAsia="en-GB"/>
              </w:rPr>
            </w:pPr>
            <w:r>
              <w:rPr>
                <w:rFonts w:asciiTheme="majorHAnsi" w:eastAsia="Times" w:hAnsiTheme="majorHAnsi" w:cstheme="majorHAnsi"/>
                <w:sz w:val="20"/>
                <w:szCs w:val="20"/>
                <w:lang w:eastAsia="en-GB"/>
              </w:rPr>
              <w:t xml:space="preserve">- Deliver one-day workshop to state and non-state partners </w:t>
            </w:r>
            <w:r w:rsidR="006350FE">
              <w:rPr>
                <w:rFonts w:asciiTheme="majorHAnsi" w:eastAsia="Times" w:hAnsiTheme="majorHAnsi" w:cstheme="majorHAnsi"/>
                <w:sz w:val="20"/>
                <w:szCs w:val="20"/>
                <w:lang w:eastAsia="en-GB"/>
              </w:rPr>
              <w:t xml:space="preserve">on </w:t>
            </w:r>
            <w:r w:rsidR="006350FE" w:rsidRPr="00D37079">
              <w:rPr>
                <w:rStyle w:val="cf01"/>
                <w:rFonts w:asciiTheme="majorHAnsi" w:hAnsiTheme="majorHAnsi" w:cstheme="majorHAnsi"/>
                <w:sz w:val="20"/>
                <w:szCs w:val="20"/>
              </w:rPr>
              <w:t>quality assurance diagnostic tool as part of a consultative discussion</w:t>
            </w:r>
            <w:r w:rsidR="002E216B" w:rsidRPr="00D37079">
              <w:rPr>
                <w:rStyle w:val="cf01"/>
                <w:rFonts w:asciiTheme="majorHAnsi" w:hAnsiTheme="majorHAnsi" w:cstheme="majorHAnsi"/>
                <w:sz w:val="20"/>
                <w:szCs w:val="20"/>
              </w:rPr>
              <w:t>.</w:t>
            </w:r>
            <w:r w:rsidR="002E216B">
              <w:rPr>
                <w:rStyle w:val="cf01"/>
              </w:rPr>
              <w:t xml:space="preserve"> </w:t>
            </w:r>
          </w:p>
        </w:tc>
        <w:tc>
          <w:tcPr>
            <w:tcW w:w="2430" w:type="dxa"/>
            <w:gridSpan w:val="3"/>
            <w:tcBorders>
              <w:top w:val="single" w:sz="4" w:space="0" w:color="auto"/>
            </w:tcBorders>
            <w:shd w:val="clear" w:color="auto" w:fill="auto"/>
          </w:tcPr>
          <w:p w14:paraId="2FE4C53C" w14:textId="780798F9" w:rsidR="005408F3" w:rsidRPr="005408F3" w:rsidRDefault="002555DE" w:rsidP="00D37079">
            <w:pPr>
              <w:pStyle w:val="Default"/>
              <w:rPr>
                <w:rFonts w:asciiTheme="majorHAnsi" w:eastAsia="Times" w:hAnsiTheme="majorHAnsi" w:cstheme="majorHAnsi"/>
                <w:sz w:val="20"/>
                <w:szCs w:val="20"/>
                <w:lang w:eastAsia="en-GB"/>
              </w:rPr>
            </w:pPr>
            <w:r>
              <w:rPr>
                <w:rFonts w:asciiTheme="majorHAnsi" w:eastAsia="Times" w:hAnsiTheme="majorHAnsi" w:cstheme="majorHAnsi"/>
                <w:sz w:val="20"/>
                <w:szCs w:val="20"/>
                <w:lang w:eastAsia="en-GB"/>
              </w:rPr>
              <w:t xml:space="preserve">Del #1. </w:t>
            </w:r>
            <w:r w:rsidR="005408F3">
              <w:rPr>
                <w:rFonts w:asciiTheme="majorHAnsi" w:eastAsia="Times" w:hAnsiTheme="majorHAnsi" w:cstheme="majorHAnsi"/>
                <w:sz w:val="20"/>
                <w:szCs w:val="20"/>
                <w:lang w:eastAsia="en-GB"/>
              </w:rPr>
              <w:t>Report</w:t>
            </w:r>
            <w:r w:rsidR="005408F3" w:rsidRPr="005408F3">
              <w:rPr>
                <w:rFonts w:asciiTheme="majorHAnsi" w:eastAsia="Times" w:hAnsiTheme="majorHAnsi" w:cstheme="majorHAnsi"/>
                <w:sz w:val="20"/>
                <w:szCs w:val="20"/>
                <w:lang w:eastAsia="en-GB"/>
              </w:rPr>
              <w:t xml:space="preserve"> for the inception phase and </w:t>
            </w:r>
            <w:r w:rsidR="005408F3">
              <w:rPr>
                <w:rFonts w:asciiTheme="majorHAnsi" w:eastAsia="Times" w:hAnsiTheme="majorHAnsi" w:cstheme="majorHAnsi"/>
                <w:sz w:val="20"/>
                <w:szCs w:val="20"/>
                <w:lang w:eastAsia="en-GB"/>
              </w:rPr>
              <w:t>assignment</w:t>
            </w:r>
            <w:r w:rsidR="005408F3" w:rsidRPr="005408F3">
              <w:rPr>
                <w:rFonts w:asciiTheme="majorHAnsi" w:eastAsia="Times" w:hAnsiTheme="majorHAnsi" w:cstheme="majorHAnsi"/>
                <w:sz w:val="20"/>
                <w:szCs w:val="20"/>
                <w:lang w:eastAsia="en-GB"/>
              </w:rPr>
              <w:t xml:space="preserve"> plan in English with detailed </w:t>
            </w:r>
          </w:p>
          <w:p w14:paraId="766F5A3F" w14:textId="263A446B" w:rsidR="005408F3" w:rsidRPr="005408F3" w:rsidRDefault="005408F3" w:rsidP="00D37079">
            <w:pPr>
              <w:pStyle w:val="Default"/>
              <w:rPr>
                <w:rFonts w:asciiTheme="majorHAnsi" w:eastAsia="Times" w:hAnsiTheme="majorHAnsi" w:cstheme="majorHAnsi"/>
                <w:sz w:val="20"/>
                <w:szCs w:val="20"/>
                <w:lang w:eastAsia="en-GB"/>
              </w:rPr>
            </w:pPr>
            <w:r w:rsidRPr="005408F3">
              <w:rPr>
                <w:rFonts w:asciiTheme="majorHAnsi" w:eastAsia="Times" w:hAnsiTheme="majorHAnsi" w:cstheme="majorHAnsi"/>
                <w:sz w:val="20"/>
                <w:szCs w:val="20"/>
                <w:lang w:eastAsia="en-GB"/>
              </w:rPr>
              <w:t xml:space="preserve">implementation plan and </w:t>
            </w:r>
            <w:r w:rsidR="009A6B22">
              <w:rPr>
                <w:rFonts w:asciiTheme="majorHAnsi" w:eastAsia="Times" w:hAnsiTheme="majorHAnsi" w:cstheme="majorHAnsi"/>
                <w:sz w:val="20"/>
                <w:szCs w:val="20"/>
                <w:lang w:eastAsia="en-GB"/>
              </w:rPr>
              <w:t xml:space="preserve">description of the existing Quality </w:t>
            </w:r>
            <w:r w:rsidR="00885749">
              <w:rPr>
                <w:rFonts w:asciiTheme="majorHAnsi" w:eastAsia="Times" w:hAnsiTheme="majorHAnsi" w:cstheme="majorHAnsi"/>
                <w:sz w:val="20"/>
                <w:szCs w:val="20"/>
                <w:lang w:eastAsia="en-GB"/>
              </w:rPr>
              <w:t>Assurance</w:t>
            </w:r>
            <w:r w:rsidR="009A6B22">
              <w:rPr>
                <w:rFonts w:asciiTheme="majorHAnsi" w:eastAsia="Times" w:hAnsiTheme="majorHAnsi" w:cstheme="majorHAnsi"/>
                <w:sz w:val="20"/>
                <w:szCs w:val="20"/>
                <w:lang w:eastAsia="en-GB"/>
              </w:rPr>
              <w:t xml:space="preserve"> Framework (</w:t>
            </w:r>
            <w:r w:rsidR="00810221" w:rsidRPr="00A45802">
              <w:rPr>
                <w:rFonts w:asciiTheme="majorHAnsi" w:eastAsia="Times" w:hAnsiTheme="majorHAnsi" w:cstheme="majorBidi"/>
                <w:sz w:val="20"/>
                <w:szCs w:val="20"/>
                <w:lang w:eastAsia="en-GB"/>
              </w:rPr>
              <w:t xml:space="preserve"> structure vs. process quality</w:t>
            </w:r>
            <w:r w:rsidR="00810221">
              <w:rPr>
                <w:rFonts w:asciiTheme="majorHAnsi" w:eastAsia="Times" w:hAnsiTheme="majorHAnsi" w:cstheme="majorBidi"/>
                <w:sz w:val="20"/>
                <w:szCs w:val="20"/>
                <w:lang w:eastAsia="en-GB"/>
              </w:rPr>
              <w:t>)</w:t>
            </w:r>
          </w:p>
          <w:p w14:paraId="28E61FB8" w14:textId="784C4D9A" w:rsidR="005408F3" w:rsidRPr="005408F3" w:rsidRDefault="005408F3" w:rsidP="00D37079">
            <w:pPr>
              <w:pStyle w:val="Default"/>
              <w:rPr>
                <w:rFonts w:asciiTheme="majorHAnsi" w:eastAsia="Times" w:hAnsiTheme="majorHAnsi" w:cstheme="majorHAnsi"/>
                <w:sz w:val="20"/>
                <w:szCs w:val="20"/>
                <w:lang w:eastAsia="en-GB"/>
              </w:rPr>
            </w:pPr>
            <w:r w:rsidRPr="005408F3">
              <w:rPr>
                <w:rFonts w:asciiTheme="majorHAnsi" w:eastAsia="Times" w:hAnsiTheme="majorHAnsi" w:cstheme="majorHAnsi"/>
                <w:sz w:val="20"/>
                <w:szCs w:val="20"/>
                <w:lang w:eastAsia="en-GB"/>
              </w:rPr>
              <w:t xml:space="preserve">including but not </w:t>
            </w:r>
          </w:p>
          <w:p w14:paraId="193C3799" w14:textId="6F1F892C" w:rsidR="005408F3" w:rsidRPr="005408F3" w:rsidRDefault="005408F3" w:rsidP="00D37079">
            <w:pPr>
              <w:pStyle w:val="Default"/>
              <w:rPr>
                <w:rFonts w:asciiTheme="majorHAnsi" w:eastAsia="Times" w:hAnsiTheme="majorHAnsi" w:cstheme="majorHAnsi"/>
                <w:sz w:val="20"/>
                <w:szCs w:val="20"/>
                <w:lang w:eastAsia="en-GB"/>
              </w:rPr>
            </w:pPr>
            <w:r w:rsidRPr="005408F3">
              <w:rPr>
                <w:rFonts w:asciiTheme="majorHAnsi" w:eastAsia="Times" w:hAnsiTheme="majorHAnsi" w:cstheme="majorHAnsi"/>
                <w:sz w:val="20"/>
                <w:szCs w:val="20"/>
                <w:lang w:eastAsia="en-GB"/>
              </w:rPr>
              <w:t xml:space="preserve">limited to: (i) </w:t>
            </w:r>
            <w:r>
              <w:rPr>
                <w:rFonts w:asciiTheme="majorHAnsi" w:eastAsia="Times" w:hAnsiTheme="majorHAnsi" w:cstheme="majorHAnsi"/>
                <w:sz w:val="20"/>
                <w:szCs w:val="20"/>
                <w:lang w:eastAsia="en-GB"/>
              </w:rPr>
              <w:t>list of knowledge products/studies/assessments to be analyzed</w:t>
            </w:r>
            <w:r w:rsidRPr="005408F3">
              <w:rPr>
                <w:rFonts w:asciiTheme="majorHAnsi" w:eastAsia="Times" w:hAnsiTheme="majorHAnsi" w:cstheme="majorHAnsi"/>
                <w:sz w:val="20"/>
                <w:szCs w:val="20"/>
                <w:lang w:eastAsia="en-GB"/>
              </w:rPr>
              <w:t xml:space="preserve">; (ii) </w:t>
            </w:r>
          </w:p>
          <w:p w14:paraId="0F07FA47" w14:textId="3738545B" w:rsidR="005408F3" w:rsidRPr="005408F3" w:rsidRDefault="005408F3" w:rsidP="00D37079">
            <w:pPr>
              <w:pStyle w:val="Default"/>
              <w:rPr>
                <w:rFonts w:asciiTheme="majorHAnsi" w:eastAsia="Times" w:hAnsiTheme="majorHAnsi" w:cstheme="majorHAnsi"/>
                <w:sz w:val="20"/>
                <w:szCs w:val="20"/>
                <w:lang w:eastAsia="en-GB"/>
              </w:rPr>
            </w:pPr>
            <w:r w:rsidRPr="005408F3">
              <w:rPr>
                <w:rFonts w:asciiTheme="majorHAnsi" w:eastAsia="Times" w:hAnsiTheme="majorHAnsi" w:cstheme="majorHAnsi"/>
                <w:sz w:val="20"/>
                <w:szCs w:val="20"/>
                <w:lang w:eastAsia="en-GB"/>
              </w:rPr>
              <w:t xml:space="preserve">mapping of stakeholders; (iii) implementation </w:t>
            </w:r>
          </w:p>
          <w:p w14:paraId="4019413F" w14:textId="5A1F328C" w:rsidR="005408F3" w:rsidRPr="005408F3" w:rsidRDefault="005408F3" w:rsidP="00D37079">
            <w:pPr>
              <w:pStyle w:val="Default"/>
              <w:rPr>
                <w:rFonts w:asciiTheme="majorHAnsi" w:eastAsia="Times" w:hAnsiTheme="majorHAnsi" w:cstheme="majorHAnsi"/>
                <w:sz w:val="20"/>
                <w:szCs w:val="20"/>
                <w:lang w:eastAsia="en-GB"/>
              </w:rPr>
            </w:pPr>
            <w:r w:rsidRPr="005408F3">
              <w:rPr>
                <w:rFonts w:asciiTheme="majorHAnsi" w:eastAsia="Times" w:hAnsiTheme="majorHAnsi" w:cstheme="majorHAnsi"/>
                <w:sz w:val="20"/>
                <w:szCs w:val="20"/>
                <w:lang w:eastAsia="en-GB"/>
              </w:rPr>
              <w:t xml:space="preserve">plan, (iv) </w:t>
            </w:r>
            <w:r>
              <w:rPr>
                <w:rFonts w:asciiTheme="majorHAnsi" w:eastAsia="Times" w:hAnsiTheme="majorHAnsi" w:cstheme="majorHAnsi"/>
                <w:sz w:val="20"/>
                <w:szCs w:val="20"/>
                <w:lang w:eastAsia="en-GB"/>
              </w:rPr>
              <w:t>table</w:t>
            </w:r>
            <w:r w:rsidRPr="005408F3">
              <w:rPr>
                <w:rFonts w:asciiTheme="majorHAnsi" w:eastAsia="Times" w:hAnsiTheme="majorHAnsi" w:cstheme="majorHAnsi"/>
                <w:sz w:val="20"/>
                <w:szCs w:val="20"/>
                <w:lang w:eastAsia="en-GB"/>
              </w:rPr>
              <w:t xml:space="preserve"> of risks</w:t>
            </w:r>
            <w:r w:rsidR="002555DE">
              <w:rPr>
                <w:rFonts w:asciiTheme="majorHAnsi" w:eastAsia="Times" w:hAnsiTheme="majorHAnsi" w:cstheme="majorHAnsi"/>
                <w:sz w:val="20"/>
                <w:szCs w:val="20"/>
                <w:lang w:eastAsia="en-GB"/>
              </w:rPr>
              <w:t xml:space="preserve"> &amp; assumptions</w:t>
            </w:r>
            <w:r w:rsidRPr="005408F3">
              <w:rPr>
                <w:rFonts w:asciiTheme="majorHAnsi" w:eastAsia="Times" w:hAnsiTheme="majorHAnsi" w:cstheme="majorHAnsi"/>
                <w:sz w:val="20"/>
                <w:szCs w:val="20"/>
                <w:lang w:eastAsia="en-GB"/>
              </w:rPr>
              <w:t xml:space="preserve"> and </w:t>
            </w:r>
          </w:p>
          <w:p w14:paraId="23E8E45B" w14:textId="77777777" w:rsidR="005408F3" w:rsidRPr="005408F3" w:rsidRDefault="005408F3" w:rsidP="00D37079">
            <w:pPr>
              <w:pStyle w:val="Default"/>
              <w:rPr>
                <w:rFonts w:asciiTheme="majorHAnsi" w:eastAsia="Times" w:hAnsiTheme="majorHAnsi" w:cstheme="majorHAnsi"/>
                <w:sz w:val="20"/>
                <w:szCs w:val="20"/>
                <w:lang w:eastAsia="en-GB"/>
              </w:rPr>
            </w:pPr>
            <w:r w:rsidRPr="005408F3">
              <w:rPr>
                <w:rFonts w:asciiTheme="majorHAnsi" w:eastAsia="Times" w:hAnsiTheme="majorHAnsi" w:cstheme="majorHAnsi"/>
                <w:sz w:val="20"/>
                <w:szCs w:val="20"/>
                <w:lang w:eastAsia="en-GB"/>
              </w:rPr>
              <w:t xml:space="preserve">mitigation strategies; (v) list of </w:t>
            </w:r>
          </w:p>
          <w:p w14:paraId="56E09600" w14:textId="77777777" w:rsidR="00120B20" w:rsidRDefault="002555DE" w:rsidP="00D37079">
            <w:pPr>
              <w:pStyle w:val="Default"/>
              <w:rPr>
                <w:rFonts w:asciiTheme="majorHAnsi" w:eastAsia="Times" w:hAnsiTheme="majorHAnsi" w:cstheme="majorHAnsi"/>
                <w:sz w:val="20"/>
                <w:szCs w:val="20"/>
                <w:lang w:eastAsia="en-GB"/>
              </w:rPr>
            </w:pPr>
            <w:r w:rsidRPr="005408F3">
              <w:rPr>
                <w:rFonts w:asciiTheme="majorHAnsi" w:eastAsia="Times" w:hAnsiTheme="majorHAnsi" w:cstheme="majorHAnsi"/>
                <w:sz w:val="20"/>
                <w:szCs w:val="20"/>
                <w:lang w:eastAsia="en-GB"/>
              </w:rPr>
              <w:t>contextualized</w:t>
            </w:r>
            <w:r>
              <w:rPr>
                <w:rFonts w:asciiTheme="majorHAnsi" w:eastAsia="Times" w:hAnsiTheme="majorHAnsi" w:cstheme="majorHAnsi"/>
                <w:sz w:val="20"/>
                <w:szCs w:val="20"/>
                <w:lang w:eastAsia="en-GB"/>
              </w:rPr>
              <w:t xml:space="preserve"> tools and guidance for monitoring of quality of PPE. </w:t>
            </w:r>
            <w:r w:rsidR="005408F3">
              <w:rPr>
                <w:rFonts w:asciiTheme="majorHAnsi" w:eastAsia="Times" w:hAnsiTheme="majorHAnsi" w:cstheme="majorHAnsi"/>
                <w:sz w:val="20"/>
                <w:szCs w:val="20"/>
                <w:lang w:eastAsia="en-GB"/>
              </w:rPr>
              <w:t xml:space="preserve"> </w:t>
            </w:r>
          </w:p>
          <w:p w14:paraId="5AAF977F" w14:textId="55FDF701" w:rsidR="009A2111" w:rsidRPr="005408F3" w:rsidRDefault="009A2111" w:rsidP="00D37079">
            <w:pPr>
              <w:pStyle w:val="Default"/>
              <w:rPr>
                <w:rFonts w:asciiTheme="majorHAnsi" w:eastAsia="Times" w:hAnsiTheme="majorHAnsi" w:cstheme="majorHAnsi"/>
                <w:sz w:val="20"/>
                <w:szCs w:val="20"/>
                <w:lang w:eastAsia="en-GB"/>
              </w:rPr>
            </w:pPr>
            <w:r>
              <w:rPr>
                <w:rFonts w:asciiTheme="majorHAnsi" w:eastAsia="Times" w:hAnsiTheme="majorHAnsi" w:cstheme="majorHAnsi"/>
                <w:sz w:val="20"/>
                <w:szCs w:val="20"/>
                <w:lang w:eastAsia="en-GB"/>
              </w:rPr>
              <w:t>Del #2. Workshop conducted to state and non</w:t>
            </w:r>
            <w:r w:rsidR="008D4F92">
              <w:rPr>
                <w:rFonts w:asciiTheme="majorHAnsi" w:eastAsia="Times" w:hAnsiTheme="majorHAnsi" w:cstheme="majorHAnsi"/>
                <w:sz w:val="20"/>
                <w:szCs w:val="20"/>
                <w:lang w:eastAsia="en-GB"/>
              </w:rPr>
              <w:t>-state partners</w:t>
            </w:r>
            <w:r w:rsidR="00D67BA0">
              <w:rPr>
                <w:rFonts w:asciiTheme="majorHAnsi" w:eastAsia="Times" w:hAnsiTheme="majorHAnsi" w:cstheme="majorHAnsi"/>
                <w:sz w:val="20"/>
                <w:szCs w:val="20"/>
                <w:lang w:eastAsia="en-GB"/>
              </w:rPr>
              <w:t xml:space="preserve"> on diagnostic tool for quality assurance. </w:t>
            </w:r>
          </w:p>
        </w:tc>
        <w:tc>
          <w:tcPr>
            <w:tcW w:w="3588" w:type="dxa"/>
            <w:gridSpan w:val="4"/>
            <w:tcBorders>
              <w:top w:val="single" w:sz="4" w:space="0" w:color="auto"/>
            </w:tcBorders>
            <w:shd w:val="clear" w:color="auto" w:fill="auto"/>
          </w:tcPr>
          <w:p w14:paraId="1D53BBEE" w14:textId="0BB0F61B" w:rsidR="00120B20" w:rsidRPr="002555DE" w:rsidRDefault="00D47AC1" w:rsidP="00D37079">
            <w:pPr>
              <w:spacing w:before="120" w:after="60" w:line="240" w:lineRule="auto"/>
              <w:rPr>
                <w:rFonts w:asciiTheme="majorHAnsi" w:eastAsia="Times" w:hAnsiTheme="majorHAnsi" w:cstheme="majorHAnsi"/>
                <w:lang w:eastAsia="en-GB"/>
              </w:rPr>
            </w:pPr>
            <w:r>
              <w:rPr>
                <w:rFonts w:asciiTheme="majorHAnsi" w:eastAsia="Times" w:hAnsiTheme="majorHAnsi" w:cstheme="majorHAnsi"/>
                <w:lang w:eastAsia="en-GB"/>
              </w:rPr>
              <w:t>May</w:t>
            </w:r>
            <w:r w:rsidRPr="002555DE">
              <w:rPr>
                <w:rFonts w:asciiTheme="majorHAnsi" w:eastAsia="Times" w:hAnsiTheme="majorHAnsi" w:cstheme="majorHAnsi"/>
                <w:lang w:eastAsia="en-GB"/>
              </w:rPr>
              <w:t xml:space="preserve"> </w:t>
            </w:r>
            <w:r w:rsidR="002555DE" w:rsidRPr="002555DE">
              <w:rPr>
                <w:rFonts w:asciiTheme="majorHAnsi" w:eastAsia="Times" w:hAnsiTheme="majorHAnsi" w:cstheme="majorHAnsi"/>
                <w:lang w:eastAsia="en-GB"/>
              </w:rPr>
              <w:t xml:space="preserve">– </w:t>
            </w:r>
            <w:r>
              <w:rPr>
                <w:rFonts w:asciiTheme="majorHAnsi" w:eastAsia="Times" w:hAnsiTheme="majorHAnsi" w:cstheme="majorHAnsi"/>
                <w:lang w:eastAsia="en-GB"/>
              </w:rPr>
              <w:t>June</w:t>
            </w:r>
            <w:r w:rsidR="002555DE" w:rsidRPr="002555DE">
              <w:rPr>
                <w:rFonts w:asciiTheme="majorHAnsi" w:eastAsia="Times" w:hAnsiTheme="majorHAnsi" w:cstheme="majorHAnsi"/>
                <w:lang w:eastAsia="en-GB"/>
              </w:rPr>
              <w:t xml:space="preserve"> 2024 (15 days)</w:t>
            </w:r>
            <w:r w:rsidR="002400CA">
              <w:rPr>
                <w:rFonts w:asciiTheme="majorHAnsi" w:eastAsia="Times" w:hAnsiTheme="majorHAnsi" w:cstheme="majorHAnsi"/>
                <w:lang w:eastAsia="en-GB"/>
              </w:rPr>
              <w:t xml:space="preserve"> </w:t>
            </w:r>
            <w:r w:rsidR="00BA67DE">
              <w:rPr>
                <w:rFonts w:asciiTheme="majorHAnsi" w:eastAsia="Times" w:hAnsiTheme="majorHAnsi" w:cstheme="majorHAnsi"/>
                <w:lang w:eastAsia="en-GB"/>
              </w:rPr>
              <w:t xml:space="preserve">including </w:t>
            </w:r>
            <w:r w:rsidR="002400CA">
              <w:rPr>
                <w:rFonts w:asciiTheme="majorHAnsi" w:eastAsia="Times" w:hAnsiTheme="majorHAnsi" w:cstheme="majorHAnsi"/>
                <w:lang w:eastAsia="en-GB"/>
              </w:rPr>
              <w:t>1</w:t>
            </w:r>
            <w:r w:rsidR="002400CA" w:rsidRPr="002400CA">
              <w:rPr>
                <w:rFonts w:asciiTheme="majorHAnsi" w:eastAsia="Times" w:hAnsiTheme="majorHAnsi" w:cstheme="majorHAnsi"/>
                <w:vertAlign w:val="superscript"/>
                <w:lang w:eastAsia="en-GB"/>
              </w:rPr>
              <w:t>st</w:t>
            </w:r>
            <w:r w:rsidR="002400CA">
              <w:rPr>
                <w:rFonts w:asciiTheme="majorHAnsi" w:eastAsia="Times" w:hAnsiTheme="majorHAnsi" w:cstheme="majorHAnsi"/>
                <w:lang w:eastAsia="en-GB"/>
              </w:rPr>
              <w:t xml:space="preserve"> in-country mission (10 days)</w:t>
            </w:r>
          </w:p>
        </w:tc>
        <w:tc>
          <w:tcPr>
            <w:tcW w:w="1902" w:type="dxa"/>
            <w:gridSpan w:val="2"/>
            <w:tcBorders>
              <w:top w:val="single" w:sz="4" w:space="0" w:color="auto"/>
            </w:tcBorders>
            <w:shd w:val="clear" w:color="auto" w:fill="auto"/>
          </w:tcPr>
          <w:p w14:paraId="305D564E" w14:textId="1EDE30FE" w:rsidR="00120B20" w:rsidRPr="002555DE" w:rsidRDefault="062A9F20" w:rsidP="00D37079">
            <w:pPr>
              <w:spacing w:before="120" w:after="60" w:line="240" w:lineRule="auto"/>
              <w:rPr>
                <w:rFonts w:asciiTheme="majorHAnsi" w:eastAsia="Times" w:hAnsiTheme="majorHAnsi" w:cstheme="majorBidi"/>
                <w:lang w:eastAsia="en-GB"/>
              </w:rPr>
            </w:pPr>
            <w:r w:rsidRPr="42BD137B">
              <w:rPr>
                <w:rFonts w:asciiTheme="majorHAnsi" w:eastAsia="Times" w:hAnsiTheme="majorHAnsi" w:cstheme="majorBidi"/>
                <w:lang w:eastAsia="en-GB"/>
              </w:rPr>
              <w:t>2</w:t>
            </w:r>
            <w:r w:rsidR="6E584D0B" w:rsidRPr="42BD137B">
              <w:rPr>
                <w:rFonts w:asciiTheme="majorHAnsi" w:eastAsia="Times" w:hAnsiTheme="majorHAnsi" w:cstheme="majorBidi"/>
                <w:lang w:eastAsia="en-GB"/>
              </w:rPr>
              <w:t>0</w:t>
            </w:r>
            <w:r w:rsidR="002555DE" w:rsidRPr="42BD137B">
              <w:rPr>
                <w:rFonts w:asciiTheme="majorHAnsi" w:eastAsia="Times" w:hAnsiTheme="majorHAnsi" w:cstheme="majorBidi"/>
                <w:lang w:eastAsia="en-GB"/>
              </w:rPr>
              <w:t>% of payment upon submission of Deliverable # 1</w:t>
            </w:r>
            <w:r w:rsidR="006F3E7B" w:rsidRPr="42BD137B">
              <w:rPr>
                <w:rFonts w:asciiTheme="majorHAnsi" w:eastAsia="Times" w:hAnsiTheme="majorHAnsi" w:cstheme="majorBidi"/>
                <w:lang w:eastAsia="en-GB"/>
              </w:rPr>
              <w:t xml:space="preserve"> and #2.</w:t>
            </w:r>
          </w:p>
        </w:tc>
      </w:tr>
      <w:tr w:rsidR="00D37079" w:rsidRPr="007613B3" w14:paraId="569D049B" w14:textId="77777777" w:rsidTr="00D37079">
        <w:trPr>
          <w:trHeight w:val="563"/>
        </w:trPr>
        <w:tc>
          <w:tcPr>
            <w:tcW w:w="2605" w:type="dxa"/>
            <w:gridSpan w:val="2"/>
            <w:tcBorders>
              <w:top w:val="single" w:sz="4" w:space="0" w:color="auto"/>
            </w:tcBorders>
            <w:shd w:val="clear" w:color="auto" w:fill="auto"/>
            <w:noWrap/>
          </w:tcPr>
          <w:p w14:paraId="3279A9B7" w14:textId="39452455" w:rsidR="005408F3" w:rsidRPr="00DE3F33" w:rsidRDefault="002555DE" w:rsidP="00D37079">
            <w:pPr>
              <w:pStyle w:val="Default"/>
              <w:rPr>
                <w:rFonts w:asciiTheme="majorHAnsi" w:eastAsia="Times" w:hAnsiTheme="majorHAnsi" w:cstheme="majorHAnsi"/>
                <w:b/>
                <w:bCs/>
                <w:sz w:val="20"/>
                <w:szCs w:val="20"/>
                <w:lang w:eastAsia="en-GB"/>
              </w:rPr>
            </w:pPr>
            <w:r w:rsidRPr="00DE3F33">
              <w:rPr>
                <w:rFonts w:asciiTheme="majorHAnsi" w:eastAsia="Times" w:hAnsiTheme="majorHAnsi" w:cstheme="majorHAnsi"/>
                <w:b/>
                <w:bCs/>
                <w:sz w:val="20"/>
                <w:szCs w:val="20"/>
                <w:lang w:eastAsia="en-GB"/>
              </w:rPr>
              <w:t>Implementation</w:t>
            </w:r>
            <w:r w:rsidR="005408F3" w:rsidRPr="00DE3F33">
              <w:rPr>
                <w:rFonts w:asciiTheme="majorHAnsi" w:eastAsia="Times" w:hAnsiTheme="majorHAnsi" w:cstheme="majorHAnsi"/>
                <w:b/>
                <w:bCs/>
                <w:sz w:val="20"/>
                <w:szCs w:val="20"/>
                <w:lang w:eastAsia="en-GB"/>
              </w:rPr>
              <w:t xml:space="preserve"> Phase </w:t>
            </w:r>
          </w:p>
          <w:p w14:paraId="458DF85B" w14:textId="15F710AE" w:rsidR="00A52181" w:rsidRDefault="00A52181" w:rsidP="00D37079">
            <w:pPr>
              <w:pStyle w:val="Default"/>
              <w:rPr>
                <w:rFonts w:asciiTheme="majorHAnsi" w:eastAsia="Times" w:hAnsiTheme="majorHAnsi" w:cstheme="majorHAnsi"/>
                <w:sz w:val="20"/>
                <w:szCs w:val="20"/>
                <w:lang w:eastAsia="en-GB"/>
              </w:rPr>
            </w:pPr>
            <w:r w:rsidRPr="005408F3">
              <w:rPr>
                <w:rFonts w:asciiTheme="majorHAnsi" w:eastAsia="Times" w:hAnsiTheme="majorHAnsi" w:cstheme="majorHAnsi"/>
                <w:sz w:val="20"/>
                <w:szCs w:val="20"/>
                <w:lang w:eastAsia="en-GB"/>
              </w:rPr>
              <w:t xml:space="preserve">- </w:t>
            </w:r>
            <w:r w:rsidR="00DE3F33" w:rsidRPr="00DE3F33">
              <w:rPr>
                <w:rFonts w:asciiTheme="majorHAnsi" w:eastAsia="Times" w:hAnsiTheme="majorHAnsi" w:cstheme="majorHAnsi"/>
                <w:sz w:val="20"/>
                <w:szCs w:val="20"/>
                <w:lang w:eastAsia="en-GB"/>
              </w:rPr>
              <w:t xml:space="preserve">Technical consultation meetings and interviews (coordinated by UNICEF project team) are conducted with the </w:t>
            </w:r>
            <w:proofErr w:type="spellStart"/>
            <w:r w:rsidR="00DE3F33" w:rsidRPr="00DE3F33">
              <w:rPr>
                <w:rFonts w:asciiTheme="majorHAnsi" w:eastAsia="Times" w:hAnsiTheme="majorHAnsi" w:cstheme="majorHAnsi"/>
                <w:sz w:val="20"/>
                <w:szCs w:val="20"/>
                <w:lang w:eastAsia="en-GB"/>
              </w:rPr>
              <w:t>MoES</w:t>
            </w:r>
            <w:proofErr w:type="spellEnd"/>
            <w:r w:rsidR="00DE3F33" w:rsidRPr="00DE3F33">
              <w:rPr>
                <w:rFonts w:asciiTheme="majorHAnsi" w:eastAsia="Times" w:hAnsiTheme="majorHAnsi" w:cstheme="majorHAnsi"/>
                <w:sz w:val="20"/>
                <w:szCs w:val="20"/>
                <w:lang w:eastAsia="en-GB"/>
              </w:rPr>
              <w:t xml:space="preserve"> and affiliated agencies, development partners (USAID, World Bank, </w:t>
            </w:r>
            <w:r>
              <w:rPr>
                <w:rFonts w:asciiTheme="majorHAnsi" w:eastAsia="Times" w:hAnsiTheme="majorHAnsi" w:cstheme="majorHAnsi"/>
                <w:sz w:val="20"/>
                <w:szCs w:val="20"/>
                <w:lang w:eastAsia="en-GB"/>
              </w:rPr>
              <w:lastRenderedPageBreak/>
              <w:t>Aga Khan Foundation</w:t>
            </w:r>
            <w:r w:rsidR="00DE3F33" w:rsidRPr="00DE3F33">
              <w:rPr>
                <w:rFonts w:asciiTheme="majorHAnsi" w:eastAsia="Times" w:hAnsiTheme="majorHAnsi" w:cstheme="majorHAnsi"/>
                <w:sz w:val="20"/>
                <w:szCs w:val="20"/>
                <w:lang w:eastAsia="en-GB"/>
              </w:rPr>
              <w:t xml:space="preserve">, </w:t>
            </w:r>
            <w:proofErr w:type="spellStart"/>
            <w:r w:rsidR="00DE3F33" w:rsidRPr="00DE3F33">
              <w:rPr>
                <w:rFonts w:asciiTheme="majorHAnsi" w:eastAsia="Times" w:hAnsiTheme="majorHAnsi" w:cstheme="majorHAnsi"/>
                <w:sz w:val="20"/>
                <w:szCs w:val="20"/>
                <w:lang w:eastAsia="en-GB"/>
              </w:rPr>
              <w:t>etc</w:t>
            </w:r>
            <w:proofErr w:type="spellEnd"/>
            <w:r w:rsidR="00DE3F33" w:rsidRPr="00DE3F33">
              <w:rPr>
                <w:rFonts w:asciiTheme="majorHAnsi" w:eastAsia="Times" w:hAnsiTheme="majorHAnsi" w:cstheme="majorHAnsi"/>
                <w:sz w:val="20"/>
                <w:szCs w:val="20"/>
                <w:lang w:eastAsia="en-GB"/>
              </w:rPr>
              <w:t>), and with non-governmental organizations to understand</w:t>
            </w:r>
            <w:r>
              <w:rPr>
                <w:rFonts w:asciiTheme="majorHAnsi" w:eastAsia="Times" w:hAnsiTheme="majorHAnsi" w:cstheme="majorHAnsi"/>
                <w:sz w:val="20"/>
                <w:szCs w:val="20"/>
                <w:lang w:eastAsia="en-GB"/>
              </w:rPr>
              <w:t xml:space="preserve"> </w:t>
            </w:r>
            <w:r w:rsidRPr="00A52181">
              <w:rPr>
                <w:rFonts w:asciiTheme="majorHAnsi" w:eastAsia="Times" w:hAnsiTheme="majorHAnsi" w:cstheme="majorHAnsi"/>
                <w:sz w:val="20"/>
                <w:szCs w:val="20"/>
                <w:lang w:eastAsia="en-GB"/>
              </w:rPr>
              <w:t>country practices in providing PPE services and current quality assurance systems for PPE in the country</w:t>
            </w:r>
            <w:r>
              <w:rPr>
                <w:rFonts w:asciiTheme="majorHAnsi" w:eastAsia="Times" w:hAnsiTheme="majorHAnsi" w:cstheme="majorHAnsi"/>
                <w:sz w:val="20"/>
                <w:szCs w:val="20"/>
                <w:lang w:eastAsia="en-GB"/>
              </w:rPr>
              <w:t xml:space="preserve">. </w:t>
            </w:r>
          </w:p>
          <w:p w14:paraId="57500705" w14:textId="77777777" w:rsidR="00A52181" w:rsidRDefault="00A52181" w:rsidP="00D37079">
            <w:pPr>
              <w:pStyle w:val="Default"/>
              <w:rPr>
                <w:rFonts w:asciiTheme="majorHAnsi" w:eastAsia="Times" w:hAnsiTheme="majorHAnsi" w:cstheme="majorHAnsi"/>
                <w:sz w:val="20"/>
                <w:szCs w:val="20"/>
                <w:lang w:eastAsia="en-GB"/>
              </w:rPr>
            </w:pPr>
          </w:p>
          <w:p w14:paraId="3F7D1A0F" w14:textId="5C42E386" w:rsidR="00BF1C7C" w:rsidRPr="00DE3F33" w:rsidRDefault="00A52181" w:rsidP="00D37079">
            <w:pPr>
              <w:pStyle w:val="Default"/>
              <w:rPr>
                <w:rFonts w:asciiTheme="majorHAnsi" w:eastAsia="Times" w:hAnsiTheme="majorHAnsi" w:cstheme="majorHAnsi"/>
                <w:sz w:val="20"/>
                <w:szCs w:val="20"/>
                <w:lang w:eastAsia="en-GB"/>
              </w:rPr>
            </w:pPr>
            <w:r w:rsidRPr="005408F3">
              <w:rPr>
                <w:rFonts w:asciiTheme="majorHAnsi" w:eastAsia="Times" w:hAnsiTheme="majorHAnsi" w:cstheme="majorHAnsi"/>
                <w:sz w:val="20"/>
                <w:szCs w:val="20"/>
                <w:lang w:eastAsia="en-GB"/>
              </w:rPr>
              <w:t xml:space="preserve">- </w:t>
            </w:r>
            <w:r w:rsidR="00DE3F33" w:rsidRPr="00DE3F33">
              <w:rPr>
                <w:rFonts w:asciiTheme="majorHAnsi" w:eastAsia="Times" w:hAnsiTheme="majorHAnsi" w:cstheme="majorHAnsi"/>
                <w:sz w:val="20"/>
                <w:szCs w:val="20"/>
                <w:lang w:eastAsia="en-GB"/>
              </w:rPr>
              <w:t xml:space="preserve">Comprehensive policy review is conducted, and report developed with in-depth examination of the policy, regulatory and operational environment factors that influence the country's implementation of </w:t>
            </w:r>
            <w:r>
              <w:rPr>
                <w:rFonts w:asciiTheme="majorHAnsi" w:eastAsia="Times" w:hAnsiTheme="majorHAnsi" w:cstheme="majorHAnsi"/>
                <w:sz w:val="20"/>
                <w:szCs w:val="20"/>
                <w:lang w:eastAsia="en-GB"/>
              </w:rPr>
              <w:t>PPE quality assurance (monitoring and improving the quality of services)</w:t>
            </w:r>
            <w:r w:rsidR="00DE3F33" w:rsidRPr="00DE3F33">
              <w:rPr>
                <w:rFonts w:asciiTheme="majorHAnsi" w:eastAsia="Times" w:hAnsiTheme="majorHAnsi" w:cstheme="majorHAnsi"/>
                <w:sz w:val="20"/>
                <w:szCs w:val="20"/>
                <w:lang w:eastAsia="en-GB"/>
              </w:rPr>
              <w:t xml:space="preserve">. </w:t>
            </w:r>
          </w:p>
        </w:tc>
        <w:tc>
          <w:tcPr>
            <w:tcW w:w="2430" w:type="dxa"/>
            <w:gridSpan w:val="3"/>
            <w:tcBorders>
              <w:top w:val="single" w:sz="4" w:space="0" w:color="auto"/>
            </w:tcBorders>
            <w:shd w:val="clear" w:color="auto" w:fill="auto"/>
          </w:tcPr>
          <w:p w14:paraId="416436E1" w14:textId="6FBE0F59" w:rsidR="00A52181" w:rsidRPr="00A52181" w:rsidRDefault="00A52181" w:rsidP="00D37079">
            <w:pPr>
              <w:pStyle w:val="Default"/>
              <w:rPr>
                <w:rFonts w:asciiTheme="majorHAnsi" w:eastAsia="Times" w:hAnsiTheme="majorHAnsi" w:cstheme="majorHAnsi"/>
                <w:sz w:val="20"/>
                <w:szCs w:val="20"/>
                <w:lang w:eastAsia="en-GB"/>
              </w:rPr>
            </w:pPr>
            <w:r w:rsidRPr="00A52181">
              <w:rPr>
                <w:rFonts w:asciiTheme="majorHAnsi" w:eastAsia="Times" w:hAnsiTheme="majorHAnsi" w:cstheme="majorHAnsi"/>
                <w:sz w:val="20"/>
                <w:szCs w:val="20"/>
                <w:lang w:eastAsia="en-GB"/>
              </w:rPr>
              <w:lastRenderedPageBreak/>
              <w:t xml:space="preserve">Del </w:t>
            </w:r>
            <w:r w:rsidR="005244F7">
              <w:rPr>
                <w:rFonts w:asciiTheme="majorHAnsi" w:eastAsia="Times" w:hAnsiTheme="majorHAnsi" w:cstheme="majorHAnsi"/>
                <w:sz w:val="20"/>
                <w:szCs w:val="20"/>
                <w:lang w:eastAsia="en-GB"/>
              </w:rPr>
              <w:t>#</w:t>
            </w:r>
            <w:r w:rsidR="00F81F03">
              <w:rPr>
                <w:rFonts w:asciiTheme="majorHAnsi" w:eastAsia="Times" w:hAnsiTheme="majorHAnsi" w:cstheme="majorHAnsi"/>
                <w:sz w:val="20"/>
                <w:szCs w:val="20"/>
                <w:lang w:eastAsia="en-GB"/>
              </w:rPr>
              <w:t>3</w:t>
            </w:r>
            <w:r w:rsidRPr="00A52181">
              <w:rPr>
                <w:rFonts w:asciiTheme="majorHAnsi" w:eastAsia="Times" w:hAnsiTheme="majorHAnsi" w:cstheme="majorHAnsi"/>
                <w:sz w:val="20"/>
                <w:szCs w:val="20"/>
                <w:lang w:eastAsia="en-GB"/>
              </w:rPr>
              <w:t xml:space="preserve">. Report on the status of </w:t>
            </w:r>
            <w:r>
              <w:rPr>
                <w:rFonts w:asciiTheme="majorHAnsi" w:eastAsia="Times" w:hAnsiTheme="majorHAnsi" w:cstheme="majorHAnsi"/>
                <w:sz w:val="20"/>
                <w:szCs w:val="20"/>
                <w:lang w:eastAsia="en-GB"/>
              </w:rPr>
              <w:t>quality assurance in PPE</w:t>
            </w:r>
            <w:r w:rsidRPr="00A52181">
              <w:rPr>
                <w:rFonts w:asciiTheme="majorHAnsi" w:eastAsia="Times" w:hAnsiTheme="majorHAnsi" w:cstheme="majorHAnsi"/>
                <w:sz w:val="20"/>
                <w:szCs w:val="20"/>
                <w:lang w:eastAsia="en-GB"/>
              </w:rPr>
              <w:t xml:space="preserve"> implementation, which describes the strengths, challenges, issues and problems, and recommendations for the </w:t>
            </w:r>
            <w:r w:rsidRPr="00A52181">
              <w:rPr>
                <w:rFonts w:asciiTheme="majorHAnsi" w:eastAsia="Times" w:hAnsiTheme="majorHAnsi" w:cstheme="majorHAnsi"/>
                <w:sz w:val="20"/>
                <w:szCs w:val="20"/>
                <w:lang w:eastAsia="en-GB"/>
              </w:rPr>
              <w:lastRenderedPageBreak/>
              <w:t xml:space="preserve">reform implementation based on: </w:t>
            </w:r>
          </w:p>
          <w:p w14:paraId="3C9A3592" w14:textId="77777777" w:rsidR="00A52181" w:rsidRPr="00A52181" w:rsidRDefault="00A52181" w:rsidP="00D37079">
            <w:pPr>
              <w:pStyle w:val="Default"/>
              <w:rPr>
                <w:rFonts w:asciiTheme="majorHAnsi" w:eastAsia="Times" w:hAnsiTheme="majorHAnsi" w:cstheme="majorHAnsi"/>
                <w:sz w:val="20"/>
                <w:szCs w:val="20"/>
                <w:lang w:eastAsia="en-GB"/>
              </w:rPr>
            </w:pPr>
            <w:r w:rsidRPr="00A52181">
              <w:rPr>
                <w:rFonts w:asciiTheme="majorHAnsi" w:eastAsia="Times" w:hAnsiTheme="majorHAnsi" w:cstheme="majorHAnsi"/>
                <w:sz w:val="20"/>
                <w:szCs w:val="20"/>
                <w:lang w:eastAsia="en-GB"/>
              </w:rPr>
              <w:t xml:space="preserve">- technical consultation meetings and interviews. </w:t>
            </w:r>
          </w:p>
          <w:p w14:paraId="03060818" w14:textId="77777777" w:rsidR="00A52181" w:rsidRPr="00A52181" w:rsidRDefault="00A52181" w:rsidP="00D37079">
            <w:pPr>
              <w:pStyle w:val="Default"/>
              <w:rPr>
                <w:rFonts w:asciiTheme="majorHAnsi" w:eastAsia="Times" w:hAnsiTheme="majorHAnsi" w:cstheme="majorHAnsi"/>
                <w:sz w:val="20"/>
                <w:szCs w:val="20"/>
                <w:lang w:eastAsia="en-GB"/>
              </w:rPr>
            </w:pPr>
            <w:r w:rsidRPr="00A52181">
              <w:rPr>
                <w:rFonts w:asciiTheme="majorHAnsi" w:eastAsia="Times" w:hAnsiTheme="majorHAnsi" w:cstheme="majorHAnsi"/>
                <w:sz w:val="20"/>
                <w:szCs w:val="20"/>
                <w:lang w:eastAsia="en-GB"/>
              </w:rPr>
              <w:t xml:space="preserve">- desktop reviews </w:t>
            </w:r>
          </w:p>
          <w:p w14:paraId="19714355" w14:textId="77777777" w:rsidR="00A52181" w:rsidRPr="00A52181" w:rsidRDefault="00A52181" w:rsidP="00D37079">
            <w:pPr>
              <w:pStyle w:val="Default"/>
              <w:rPr>
                <w:rFonts w:asciiTheme="majorHAnsi" w:eastAsia="Times" w:hAnsiTheme="majorHAnsi" w:cstheme="majorHAnsi"/>
                <w:sz w:val="20"/>
                <w:szCs w:val="20"/>
                <w:lang w:eastAsia="en-GB"/>
              </w:rPr>
            </w:pPr>
            <w:r w:rsidRPr="00A52181">
              <w:rPr>
                <w:rFonts w:asciiTheme="majorHAnsi" w:eastAsia="Times" w:hAnsiTheme="majorHAnsi" w:cstheme="majorHAnsi"/>
                <w:sz w:val="20"/>
                <w:szCs w:val="20"/>
                <w:lang w:eastAsia="en-GB"/>
              </w:rPr>
              <w:t xml:space="preserve">- policy review </w:t>
            </w:r>
          </w:p>
          <w:p w14:paraId="2930D9B7" w14:textId="77777777" w:rsidR="00A52181" w:rsidRPr="00A52181" w:rsidRDefault="00A52181" w:rsidP="00D37079">
            <w:pPr>
              <w:pStyle w:val="Default"/>
              <w:rPr>
                <w:rFonts w:asciiTheme="majorHAnsi" w:eastAsia="Times" w:hAnsiTheme="majorHAnsi" w:cstheme="majorHAnsi"/>
                <w:sz w:val="20"/>
                <w:szCs w:val="20"/>
                <w:lang w:eastAsia="en-GB"/>
              </w:rPr>
            </w:pPr>
            <w:r w:rsidRPr="00A52181">
              <w:rPr>
                <w:rFonts w:asciiTheme="majorHAnsi" w:eastAsia="Times" w:hAnsiTheme="majorHAnsi" w:cstheme="majorHAnsi"/>
                <w:sz w:val="20"/>
                <w:szCs w:val="20"/>
                <w:lang w:eastAsia="en-GB"/>
              </w:rPr>
              <w:t xml:space="preserve">- sector review </w:t>
            </w:r>
          </w:p>
          <w:p w14:paraId="3D5D77E2" w14:textId="62C6EB40" w:rsidR="00BF1C7C" w:rsidRPr="005408F3" w:rsidRDefault="00BF1C7C" w:rsidP="00D37079">
            <w:pPr>
              <w:spacing w:before="120" w:after="60" w:line="240" w:lineRule="auto"/>
              <w:rPr>
                <w:rFonts w:asciiTheme="majorHAnsi" w:eastAsia="Times" w:hAnsiTheme="majorHAnsi" w:cstheme="majorHAnsi"/>
                <w:lang w:eastAsia="en-GB"/>
              </w:rPr>
            </w:pPr>
          </w:p>
        </w:tc>
        <w:tc>
          <w:tcPr>
            <w:tcW w:w="3588" w:type="dxa"/>
            <w:gridSpan w:val="4"/>
            <w:tcBorders>
              <w:top w:val="single" w:sz="4" w:space="0" w:color="auto"/>
            </w:tcBorders>
            <w:shd w:val="clear" w:color="auto" w:fill="auto"/>
          </w:tcPr>
          <w:p w14:paraId="45CCE90D" w14:textId="69F63B5A" w:rsidR="00BF1C7C" w:rsidRPr="001A3183" w:rsidRDefault="006F3E7B" w:rsidP="00D37079">
            <w:pPr>
              <w:spacing w:before="120" w:after="60" w:line="240" w:lineRule="auto"/>
              <w:rPr>
                <w:rFonts w:ascii="Calibri" w:eastAsia="Arial Unicode MS" w:hAnsi="Calibri" w:cs="Calibri"/>
                <w:bCs/>
                <w:color w:val="auto"/>
                <w:highlight w:val="yellow"/>
                <w:lang w:val="en-AU"/>
              </w:rPr>
            </w:pPr>
            <w:r>
              <w:rPr>
                <w:rFonts w:asciiTheme="majorHAnsi" w:eastAsia="Times" w:hAnsiTheme="majorHAnsi" w:cstheme="majorHAnsi"/>
                <w:lang w:eastAsia="en-GB"/>
              </w:rPr>
              <w:lastRenderedPageBreak/>
              <w:t>June</w:t>
            </w:r>
            <w:r w:rsidRPr="002400CA">
              <w:rPr>
                <w:rFonts w:asciiTheme="majorHAnsi" w:eastAsia="Times" w:hAnsiTheme="majorHAnsi" w:cstheme="majorHAnsi"/>
                <w:lang w:eastAsia="en-GB"/>
              </w:rPr>
              <w:t xml:space="preserve"> </w:t>
            </w:r>
            <w:r w:rsidR="002400CA" w:rsidRPr="002400CA">
              <w:rPr>
                <w:rFonts w:asciiTheme="majorHAnsi" w:eastAsia="Times" w:hAnsiTheme="majorHAnsi" w:cstheme="majorHAnsi"/>
                <w:lang w:eastAsia="en-GB"/>
              </w:rPr>
              <w:t xml:space="preserve">– </w:t>
            </w:r>
            <w:r>
              <w:rPr>
                <w:rFonts w:asciiTheme="majorHAnsi" w:eastAsia="Times" w:hAnsiTheme="majorHAnsi" w:cstheme="majorHAnsi"/>
                <w:lang w:eastAsia="en-GB"/>
              </w:rPr>
              <w:t>July</w:t>
            </w:r>
            <w:r w:rsidR="002400CA" w:rsidRPr="002400CA">
              <w:rPr>
                <w:rFonts w:asciiTheme="majorHAnsi" w:eastAsia="Times" w:hAnsiTheme="majorHAnsi" w:cstheme="majorHAnsi"/>
                <w:lang w:eastAsia="en-GB"/>
              </w:rPr>
              <w:t xml:space="preserve"> 2024 (25 days)</w:t>
            </w:r>
          </w:p>
        </w:tc>
        <w:tc>
          <w:tcPr>
            <w:tcW w:w="1902" w:type="dxa"/>
            <w:gridSpan w:val="2"/>
            <w:tcBorders>
              <w:top w:val="single" w:sz="4" w:space="0" w:color="auto"/>
            </w:tcBorders>
            <w:shd w:val="clear" w:color="auto" w:fill="auto"/>
          </w:tcPr>
          <w:p w14:paraId="40BE10F3" w14:textId="602B69FB" w:rsidR="00BF1C7C" w:rsidRPr="001A3183" w:rsidRDefault="4943486A" w:rsidP="00D37079">
            <w:pPr>
              <w:spacing w:before="120" w:after="60" w:line="240" w:lineRule="auto"/>
              <w:rPr>
                <w:rFonts w:ascii="Calibri" w:eastAsia="Arial Unicode MS" w:hAnsi="Calibri" w:cs="Calibri"/>
                <w:bCs/>
                <w:color w:val="auto"/>
                <w:highlight w:val="yellow"/>
                <w:lang w:val="en-AU"/>
              </w:rPr>
            </w:pPr>
            <w:r w:rsidRPr="42BD137B">
              <w:rPr>
                <w:rFonts w:asciiTheme="majorHAnsi" w:eastAsia="Times" w:hAnsiTheme="majorHAnsi" w:cstheme="majorBidi"/>
                <w:lang w:eastAsia="en-GB"/>
              </w:rPr>
              <w:t>4</w:t>
            </w:r>
            <w:r w:rsidR="25CB0F05" w:rsidRPr="42BD137B">
              <w:rPr>
                <w:rFonts w:asciiTheme="majorHAnsi" w:eastAsia="Times" w:hAnsiTheme="majorHAnsi" w:cstheme="majorBidi"/>
                <w:lang w:eastAsia="en-GB"/>
              </w:rPr>
              <w:t>0</w:t>
            </w:r>
            <w:r w:rsidR="002400CA" w:rsidRPr="42BD137B">
              <w:rPr>
                <w:rFonts w:asciiTheme="majorHAnsi" w:eastAsia="Times" w:hAnsiTheme="majorHAnsi" w:cstheme="majorBidi"/>
                <w:lang w:eastAsia="en-GB"/>
              </w:rPr>
              <w:t xml:space="preserve"> % of payment upon submission of Del #</w:t>
            </w:r>
            <w:r w:rsidR="006F3E7B" w:rsidRPr="42BD137B">
              <w:rPr>
                <w:rFonts w:asciiTheme="majorHAnsi" w:eastAsia="Times" w:hAnsiTheme="majorHAnsi" w:cstheme="majorBidi"/>
                <w:lang w:eastAsia="en-GB"/>
              </w:rPr>
              <w:t>3</w:t>
            </w:r>
            <w:r w:rsidR="002400CA" w:rsidRPr="42BD137B">
              <w:rPr>
                <w:rFonts w:asciiTheme="majorHAnsi" w:eastAsia="Times" w:hAnsiTheme="majorHAnsi" w:cstheme="majorBidi"/>
                <w:lang w:eastAsia="en-GB"/>
              </w:rPr>
              <w:t>.</w:t>
            </w:r>
            <w:r w:rsidR="002400CA">
              <w:rPr>
                <w:rFonts w:ascii="Calibri" w:eastAsia="Arial Unicode MS" w:hAnsi="Calibri" w:cs="Calibri"/>
                <w:bCs/>
                <w:color w:val="auto"/>
                <w:highlight w:val="yellow"/>
                <w:lang w:val="en-AU"/>
              </w:rPr>
              <w:t xml:space="preserve"> </w:t>
            </w:r>
          </w:p>
        </w:tc>
      </w:tr>
      <w:tr w:rsidR="00D37079" w:rsidRPr="007613B3" w14:paraId="32895B14" w14:textId="77777777" w:rsidTr="00D37079">
        <w:trPr>
          <w:trHeight w:val="563"/>
        </w:trPr>
        <w:tc>
          <w:tcPr>
            <w:tcW w:w="2605" w:type="dxa"/>
            <w:gridSpan w:val="2"/>
            <w:tcBorders>
              <w:top w:val="single" w:sz="4" w:space="0" w:color="auto"/>
            </w:tcBorders>
            <w:shd w:val="clear" w:color="auto" w:fill="auto"/>
            <w:noWrap/>
          </w:tcPr>
          <w:p w14:paraId="60A647DD" w14:textId="77777777" w:rsidR="005408F3" w:rsidRPr="005408F3" w:rsidRDefault="005408F3" w:rsidP="00D37079">
            <w:pPr>
              <w:pStyle w:val="Default"/>
              <w:rPr>
                <w:rFonts w:asciiTheme="majorHAnsi" w:eastAsia="Times" w:hAnsiTheme="majorHAnsi" w:cstheme="majorHAnsi"/>
                <w:b/>
                <w:bCs/>
                <w:sz w:val="20"/>
                <w:szCs w:val="20"/>
                <w:lang w:eastAsia="en-GB"/>
              </w:rPr>
            </w:pPr>
            <w:r w:rsidRPr="005408F3">
              <w:rPr>
                <w:rFonts w:asciiTheme="majorHAnsi" w:eastAsia="Times" w:hAnsiTheme="majorHAnsi" w:cstheme="majorHAnsi"/>
                <w:b/>
                <w:bCs/>
                <w:sz w:val="20"/>
                <w:szCs w:val="20"/>
                <w:lang w:eastAsia="en-GB"/>
              </w:rPr>
              <w:t xml:space="preserve">Analysis and Reporting </w:t>
            </w:r>
          </w:p>
          <w:p w14:paraId="401FDEED" w14:textId="21E87349" w:rsidR="00A52181" w:rsidRPr="00A52181" w:rsidRDefault="005408F3" w:rsidP="00D37079">
            <w:pPr>
              <w:pStyle w:val="Default"/>
              <w:rPr>
                <w:rFonts w:asciiTheme="majorHAnsi" w:eastAsia="Times" w:hAnsiTheme="majorHAnsi" w:cstheme="majorHAnsi"/>
                <w:sz w:val="20"/>
                <w:szCs w:val="20"/>
                <w:lang w:eastAsia="en-GB"/>
              </w:rPr>
            </w:pPr>
            <w:r w:rsidRPr="005408F3">
              <w:rPr>
                <w:rFonts w:asciiTheme="majorHAnsi" w:eastAsia="Times" w:hAnsiTheme="majorHAnsi" w:cstheme="majorHAnsi"/>
                <w:sz w:val="20"/>
                <w:szCs w:val="20"/>
                <w:lang w:eastAsia="en-GB"/>
              </w:rPr>
              <w:t xml:space="preserve">- </w:t>
            </w:r>
            <w:r w:rsidR="00A52181" w:rsidRPr="00A52181">
              <w:rPr>
                <w:rFonts w:asciiTheme="majorHAnsi" w:eastAsia="Times" w:hAnsiTheme="majorHAnsi" w:cstheme="majorHAnsi"/>
                <w:sz w:val="20"/>
                <w:szCs w:val="20"/>
                <w:lang w:eastAsia="en-GB"/>
              </w:rPr>
              <w:t xml:space="preserve">Produce a report </w:t>
            </w:r>
            <w:r w:rsidR="002E272C">
              <w:rPr>
                <w:rFonts w:asciiTheme="majorHAnsi" w:eastAsia="Times" w:hAnsiTheme="majorHAnsi" w:cstheme="majorHAnsi"/>
                <w:sz w:val="20"/>
                <w:szCs w:val="20"/>
                <w:lang w:eastAsia="en-GB"/>
              </w:rPr>
              <w:t>with recommendations for revision</w:t>
            </w:r>
            <w:r w:rsidR="002E272C" w:rsidRPr="00A52181">
              <w:rPr>
                <w:rFonts w:asciiTheme="majorHAnsi" w:eastAsia="Times" w:hAnsiTheme="majorHAnsi" w:cstheme="majorHAnsi"/>
                <w:sz w:val="20"/>
                <w:szCs w:val="20"/>
                <w:lang w:eastAsia="en-GB"/>
              </w:rPr>
              <w:t xml:space="preserve"> </w:t>
            </w:r>
            <w:r w:rsidR="00A52181">
              <w:rPr>
                <w:rFonts w:asciiTheme="majorHAnsi" w:eastAsia="Times" w:hAnsiTheme="majorHAnsi" w:cstheme="majorHAnsi"/>
                <w:sz w:val="20"/>
                <w:szCs w:val="20"/>
                <w:lang w:eastAsia="en-GB"/>
              </w:rPr>
              <w:t>of the national framework for monitoring and improving quality of PPE</w:t>
            </w:r>
            <w:r w:rsidR="00A52181" w:rsidRPr="00A52181">
              <w:rPr>
                <w:rFonts w:asciiTheme="majorHAnsi" w:eastAsia="Times" w:hAnsiTheme="majorHAnsi" w:cstheme="majorHAnsi"/>
                <w:sz w:val="20"/>
                <w:szCs w:val="20"/>
                <w:lang w:eastAsia="en-GB"/>
              </w:rPr>
              <w:t xml:space="preserve"> implementation status which describes the strengths, challenges, issues and problems, and recommendations for improvement of implementation.</w:t>
            </w:r>
            <w:r w:rsidR="00A52181">
              <w:rPr>
                <w:color w:val="202429"/>
                <w:sz w:val="20"/>
                <w:szCs w:val="20"/>
              </w:rPr>
              <w:t xml:space="preserve"> </w:t>
            </w:r>
          </w:p>
          <w:p w14:paraId="59E3FAF5" w14:textId="77777777" w:rsidR="00A52181" w:rsidRPr="00A52181" w:rsidRDefault="00A52181" w:rsidP="00D37079">
            <w:pPr>
              <w:pStyle w:val="Default"/>
              <w:numPr>
                <w:ilvl w:val="0"/>
                <w:numId w:val="20"/>
              </w:numPr>
              <w:rPr>
                <w:sz w:val="20"/>
                <w:szCs w:val="20"/>
              </w:rPr>
            </w:pPr>
          </w:p>
          <w:p w14:paraId="21B7FC39" w14:textId="6DCAB53C" w:rsidR="00A52181" w:rsidRDefault="00A52181" w:rsidP="00D37079">
            <w:pPr>
              <w:pStyle w:val="Default"/>
              <w:numPr>
                <w:ilvl w:val="0"/>
                <w:numId w:val="20"/>
              </w:numPr>
              <w:rPr>
                <w:sz w:val="20"/>
                <w:szCs w:val="20"/>
              </w:rPr>
            </w:pPr>
            <w:r w:rsidRPr="005408F3">
              <w:rPr>
                <w:rFonts w:asciiTheme="majorHAnsi" w:eastAsia="Times" w:hAnsiTheme="majorHAnsi" w:cstheme="majorHAnsi"/>
                <w:sz w:val="20"/>
                <w:szCs w:val="20"/>
                <w:lang w:eastAsia="en-GB"/>
              </w:rPr>
              <w:t xml:space="preserve">- </w:t>
            </w:r>
            <w:r w:rsidRPr="00A52181">
              <w:rPr>
                <w:rFonts w:asciiTheme="majorHAnsi" w:eastAsia="Times" w:hAnsiTheme="majorHAnsi" w:cstheme="majorHAnsi"/>
                <w:sz w:val="20"/>
                <w:szCs w:val="20"/>
                <w:lang w:eastAsia="en-GB"/>
              </w:rPr>
              <w:t>In consultation with Development Coordination Council (DCC/LEG) partners propose preliminary recommendations and capacity building plan for concerned governmental institutions with which quality assurance of PPE services to be implemented.</w:t>
            </w:r>
            <w:r>
              <w:rPr>
                <w:color w:val="202429"/>
                <w:sz w:val="20"/>
                <w:szCs w:val="20"/>
              </w:rPr>
              <w:t xml:space="preserve"> </w:t>
            </w:r>
          </w:p>
          <w:p w14:paraId="661FDF38" w14:textId="6F0F8EAE" w:rsidR="005408F3" w:rsidRPr="005408F3" w:rsidRDefault="005408F3" w:rsidP="00D37079">
            <w:pPr>
              <w:pStyle w:val="Default"/>
              <w:rPr>
                <w:rFonts w:asciiTheme="majorHAnsi" w:eastAsia="Times" w:hAnsiTheme="majorHAnsi" w:cstheme="majorHAnsi"/>
                <w:sz w:val="20"/>
                <w:szCs w:val="20"/>
                <w:lang w:eastAsia="en-GB"/>
              </w:rPr>
            </w:pPr>
          </w:p>
          <w:p w14:paraId="037A4D0D" w14:textId="28315511" w:rsidR="005408F3" w:rsidRPr="005408F3" w:rsidRDefault="005408F3" w:rsidP="00D37079">
            <w:pPr>
              <w:spacing w:before="60" w:after="60" w:line="240" w:lineRule="auto"/>
              <w:rPr>
                <w:rFonts w:asciiTheme="majorHAnsi" w:eastAsia="Times" w:hAnsiTheme="majorHAnsi" w:cstheme="majorHAnsi"/>
                <w:lang w:eastAsia="en-GB"/>
              </w:rPr>
            </w:pPr>
            <w:r w:rsidRPr="005408F3">
              <w:rPr>
                <w:rFonts w:asciiTheme="majorHAnsi" w:eastAsia="Times" w:hAnsiTheme="majorHAnsi" w:cstheme="majorHAnsi"/>
                <w:lang w:eastAsia="en-GB"/>
              </w:rPr>
              <w:t xml:space="preserve">- </w:t>
            </w:r>
            <w:r w:rsidR="00A52181">
              <w:rPr>
                <w:rFonts w:asciiTheme="majorHAnsi" w:eastAsia="Times" w:hAnsiTheme="majorHAnsi" w:cstheme="majorHAnsi"/>
                <w:lang w:eastAsia="en-GB"/>
              </w:rPr>
              <w:t>Development</w:t>
            </w:r>
            <w:r w:rsidRPr="005408F3">
              <w:rPr>
                <w:rFonts w:asciiTheme="majorHAnsi" w:eastAsia="Times" w:hAnsiTheme="majorHAnsi" w:cstheme="majorHAnsi"/>
                <w:lang w:eastAsia="en-GB"/>
              </w:rPr>
              <w:t xml:space="preserve"> of the draft report for UNICEF </w:t>
            </w:r>
            <w:r w:rsidR="00DE3F33">
              <w:rPr>
                <w:rFonts w:asciiTheme="majorHAnsi" w:eastAsia="Times" w:hAnsiTheme="majorHAnsi" w:cstheme="majorHAnsi"/>
                <w:lang w:eastAsia="en-GB"/>
              </w:rPr>
              <w:t>Tajikistan</w:t>
            </w:r>
            <w:r w:rsidRPr="005408F3">
              <w:rPr>
                <w:rFonts w:asciiTheme="majorHAnsi" w:eastAsia="Times" w:hAnsiTheme="majorHAnsi" w:cstheme="majorHAnsi"/>
                <w:lang w:eastAsia="en-GB"/>
              </w:rPr>
              <w:t xml:space="preserve"> review providing </w:t>
            </w:r>
            <w:r w:rsidR="00DE3F33">
              <w:rPr>
                <w:rFonts w:asciiTheme="majorHAnsi" w:eastAsia="Times" w:hAnsiTheme="majorHAnsi" w:cstheme="majorHAnsi"/>
                <w:lang w:eastAsia="en-GB"/>
              </w:rPr>
              <w:t>recommendations</w:t>
            </w:r>
            <w:r w:rsidRPr="005408F3">
              <w:rPr>
                <w:rFonts w:asciiTheme="majorHAnsi" w:eastAsia="Times" w:hAnsiTheme="majorHAnsi" w:cstheme="majorHAnsi"/>
                <w:lang w:eastAsia="en-GB"/>
              </w:rPr>
              <w:t>.</w:t>
            </w:r>
            <w:r w:rsidR="00A52181">
              <w:rPr>
                <w:rFonts w:asciiTheme="majorHAnsi" w:eastAsia="Times" w:hAnsiTheme="majorHAnsi" w:cstheme="majorHAnsi"/>
                <w:lang w:eastAsia="en-GB"/>
              </w:rPr>
              <w:t xml:space="preserve"> </w:t>
            </w:r>
          </w:p>
          <w:p w14:paraId="3D5A680A" w14:textId="77777777" w:rsidR="005408F3" w:rsidRDefault="005408F3" w:rsidP="00D37079">
            <w:pPr>
              <w:spacing w:before="60" w:after="60" w:line="240" w:lineRule="auto"/>
              <w:rPr>
                <w:rFonts w:asciiTheme="majorHAnsi" w:eastAsia="Times" w:hAnsiTheme="majorHAnsi" w:cstheme="majorHAnsi"/>
                <w:lang w:eastAsia="en-GB"/>
              </w:rPr>
            </w:pPr>
            <w:r w:rsidRPr="005408F3">
              <w:rPr>
                <w:rFonts w:asciiTheme="majorHAnsi" w:eastAsia="Times" w:hAnsiTheme="majorHAnsi" w:cstheme="majorHAnsi"/>
                <w:lang w:eastAsia="en-GB"/>
              </w:rPr>
              <w:t xml:space="preserve">- Support in development of the final report. </w:t>
            </w:r>
          </w:p>
          <w:p w14:paraId="5EC1800E" w14:textId="1E6851DC" w:rsidR="006F31F5" w:rsidRPr="005408F3" w:rsidRDefault="006F31F5" w:rsidP="00D37079">
            <w:pPr>
              <w:spacing w:before="60" w:after="60" w:line="240" w:lineRule="auto"/>
              <w:rPr>
                <w:rFonts w:asciiTheme="majorHAnsi" w:eastAsia="Times" w:hAnsiTheme="majorHAnsi" w:cstheme="majorHAnsi"/>
                <w:lang w:eastAsia="en-GB"/>
              </w:rPr>
            </w:pPr>
            <w:r>
              <w:rPr>
                <w:rFonts w:asciiTheme="majorHAnsi" w:eastAsia="Times" w:hAnsiTheme="majorHAnsi" w:cstheme="majorHAnsi"/>
                <w:lang w:eastAsia="en-GB"/>
              </w:rPr>
              <w:t xml:space="preserve">- Provide technical guidance and coaching to the project team </w:t>
            </w:r>
            <w:r w:rsidR="001F1646">
              <w:rPr>
                <w:rFonts w:asciiTheme="majorHAnsi" w:eastAsia="Times" w:hAnsiTheme="majorHAnsi" w:cstheme="majorHAnsi"/>
                <w:lang w:eastAsia="en-GB"/>
              </w:rPr>
              <w:t xml:space="preserve">to ensure quality </w:t>
            </w:r>
            <w:r w:rsidR="0092712E">
              <w:rPr>
                <w:rFonts w:asciiTheme="majorHAnsi" w:eastAsia="Times" w:hAnsiTheme="majorHAnsi" w:cstheme="majorHAnsi"/>
                <w:lang w:eastAsia="en-GB"/>
              </w:rPr>
              <w:t xml:space="preserve">and </w:t>
            </w:r>
            <w:r w:rsidR="00FA0A9E">
              <w:rPr>
                <w:rFonts w:asciiTheme="majorHAnsi" w:eastAsia="Times" w:hAnsiTheme="majorHAnsi" w:cstheme="majorHAnsi"/>
                <w:lang w:eastAsia="en-GB"/>
              </w:rPr>
              <w:t xml:space="preserve">effectiveness of the </w:t>
            </w:r>
            <w:r w:rsidR="004C3297">
              <w:rPr>
                <w:rFonts w:asciiTheme="majorHAnsi" w:eastAsia="Times" w:hAnsiTheme="majorHAnsi" w:cstheme="majorHAnsi"/>
                <w:lang w:eastAsia="en-GB"/>
              </w:rPr>
              <w:t xml:space="preserve">project </w:t>
            </w:r>
            <w:r w:rsidR="004C3297">
              <w:rPr>
                <w:rFonts w:asciiTheme="majorHAnsi" w:eastAsia="Times" w:hAnsiTheme="majorHAnsi" w:cstheme="majorHAnsi"/>
                <w:lang w:eastAsia="en-GB"/>
              </w:rPr>
              <w:lastRenderedPageBreak/>
              <w:t>remains impactful</w:t>
            </w:r>
            <w:r w:rsidR="008D1B75">
              <w:rPr>
                <w:rFonts w:asciiTheme="majorHAnsi" w:eastAsia="Times" w:hAnsiTheme="majorHAnsi" w:cstheme="majorHAnsi"/>
                <w:lang w:eastAsia="en-GB"/>
              </w:rPr>
              <w:t xml:space="preserve">, in particular </w:t>
            </w:r>
            <w:r w:rsidR="00C945A4">
              <w:rPr>
                <w:rFonts w:asciiTheme="majorHAnsi" w:eastAsia="Times" w:hAnsiTheme="majorHAnsi" w:cstheme="majorHAnsi"/>
                <w:lang w:eastAsia="en-GB"/>
              </w:rPr>
              <w:t xml:space="preserve">on issues related to teacher </w:t>
            </w:r>
            <w:r w:rsidR="00C27BB0">
              <w:rPr>
                <w:rFonts w:asciiTheme="majorHAnsi" w:eastAsia="Times" w:hAnsiTheme="majorHAnsi" w:cstheme="majorHAnsi"/>
                <w:lang w:eastAsia="en-GB"/>
              </w:rPr>
              <w:t xml:space="preserve">training and PPE curriculum revision as well as </w:t>
            </w:r>
            <w:r w:rsidR="008557F2">
              <w:rPr>
                <w:rFonts w:asciiTheme="majorHAnsi" w:eastAsia="Times" w:hAnsiTheme="majorHAnsi" w:cstheme="majorHAnsi"/>
                <w:lang w:eastAsia="en-GB"/>
              </w:rPr>
              <w:t xml:space="preserve">revision of ECE supply (furniture and teaching learning materials). </w:t>
            </w:r>
          </w:p>
        </w:tc>
        <w:tc>
          <w:tcPr>
            <w:tcW w:w="2430" w:type="dxa"/>
            <w:gridSpan w:val="3"/>
            <w:tcBorders>
              <w:top w:val="single" w:sz="4" w:space="0" w:color="auto"/>
            </w:tcBorders>
            <w:shd w:val="clear" w:color="auto" w:fill="auto"/>
          </w:tcPr>
          <w:p w14:paraId="39AA53FD" w14:textId="2232C945" w:rsidR="002400CA" w:rsidRPr="002400CA" w:rsidRDefault="002400CA" w:rsidP="00D37079">
            <w:pPr>
              <w:pStyle w:val="Default"/>
              <w:rPr>
                <w:rFonts w:asciiTheme="majorHAnsi" w:eastAsia="Times" w:hAnsiTheme="majorHAnsi" w:cstheme="majorHAnsi"/>
                <w:sz w:val="20"/>
                <w:szCs w:val="20"/>
                <w:lang w:eastAsia="en-GB"/>
              </w:rPr>
            </w:pPr>
            <w:r w:rsidRPr="002400CA">
              <w:rPr>
                <w:rFonts w:asciiTheme="majorHAnsi" w:eastAsia="Times" w:hAnsiTheme="majorHAnsi" w:cstheme="majorHAnsi"/>
                <w:sz w:val="20"/>
                <w:szCs w:val="20"/>
                <w:lang w:eastAsia="en-GB"/>
              </w:rPr>
              <w:lastRenderedPageBreak/>
              <w:t xml:space="preserve">Del </w:t>
            </w:r>
            <w:r w:rsidR="005244F7">
              <w:rPr>
                <w:rFonts w:asciiTheme="majorHAnsi" w:eastAsia="Times" w:hAnsiTheme="majorHAnsi" w:cstheme="majorHAnsi"/>
                <w:sz w:val="20"/>
                <w:szCs w:val="20"/>
                <w:lang w:eastAsia="en-GB"/>
              </w:rPr>
              <w:t>#</w:t>
            </w:r>
            <w:r w:rsidR="0091425E">
              <w:rPr>
                <w:rFonts w:asciiTheme="majorHAnsi" w:eastAsia="Times" w:hAnsiTheme="majorHAnsi" w:cstheme="majorHAnsi"/>
                <w:sz w:val="20"/>
                <w:szCs w:val="20"/>
                <w:lang w:eastAsia="en-GB"/>
              </w:rPr>
              <w:t>4</w:t>
            </w:r>
            <w:r w:rsidRPr="002400CA">
              <w:rPr>
                <w:rFonts w:asciiTheme="majorHAnsi" w:eastAsia="Times" w:hAnsiTheme="majorHAnsi" w:cstheme="majorHAnsi"/>
                <w:sz w:val="20"/>
                <w:szCs w:val="20"/>
                <w:lang w:eastAsia="en-GB"/>
              </w:rPr>
              <w:t xml:space="preserve">. Report on the preliminary revised </w:t>
            </w:r>
            <w:r>
              <w:rPr>
                <w:rFonts w:asciiTheme="majorHAnsi" w:eastAsia="Times" w:hAnsiTheme="majorHAnsi" w:cstheme="majorHAnsi"/>
                <w:sz w:val="20"/>
                <w:szCs w:val="20"/>
                <w:lang w:eastAsia="en-GB"/>
              </w:rPr>
              <w:t>quality assurance in PPE</w:t>
            </w:r>
            <w:r w:rsidRPr="002400CA">
              <w:rPr>
                <w:rFonts w:asciiTheme="majorHAnsi" w:eastAsia="Times" w:hAnsiTheme="majorHAnsi" w:cstheme="majorHAnsi"/>
                <w:sz w:val="20"/>
                <w:szCs w:val="20"/>
                <w:lang w:eastAsia="en-GB"/>
              </w:rPr>
              <w:t xml:space="preserve">, including capacity building plan and recommendations on necessary interventions at policy and technical level. </w:t>
            </w:r>
          </w:p>
          <w:p w14:paraId="4EFF7F7B" w14:textId="781DE3F1" w:rsidR="002400CA" w:rsidRPr="002400CA" w:rsidRDefault="002400CA" w:rsidP="00D37079">
            <w:pPr>
              <w:pStyle w:val="Default"/>
              <w:rPr>
                <w:rFonts w:asciiTheme="majorHAnsi" w:eastAsia="Times" w:hAnsiTheme="majorHAnsi" w:cstheme="majorHAnsi"/>
                <w:sz w:val="20"/>
                <w:szCs w:val="20"/>
                <w:lang w:eastAsia="en-GB"/>
              </w:rPr>
            </w:pPr>
            <w:r w:rsidRPr="002400CA">
              <w:rPr>
                <w:rFonts w:asciiTheme="majorHAnsi" w:eastAsia="Times" w:hAnsiTheme="majorHAnsi" w:cstheme="majorHAnsi"/>
                <w:sz w:val="20"/>
                <w:szCs w:val="20"/>
                <w:lang w:eastAsia="en-GB"/>
              </w:rPr>
              <w:t xml:space="preserve">Del </w:t>
            </w:r>
            <w:r w:rsidR="005244F7">
              <w:rPr>
                <w:rFonts w:asciiTheme="majorHAnsi" w:eastAsia="Times" w:hAnsiTheme="majorHAnsi" w:cstheme="majorHAnsi"/>
                <w:sz w:val="20"/>
                <w:szCs w:val="20"/>
                <w:lang w:eastAsia="en-GB"/>
              </w:rPr>
              <w:t>#</w:t>
            </w:r>
            <w:r w:rsidR="0091425E">
              <w:rPr>
                <w:rFonts w:asciiTheme="majorHAnsi" w:eastAsia="Times" w:hAnsiTheme="majorHAnsi" w:cstheme="majorHAnsi"/>
                <w:sz w:val="20"/>
                <w:szCs w:val="20"/>
                <w:lang w:eastAsia="en-GB"/>
              </w:rPr>
              <w:t>5</w:t>
            </w:r>
            <w:r w:rsidRPr="002400CA">
              <w:rPr>
                <w:rFonts w:asciiTheme="majorHAnsi" w:eastAsia="Times" w:hAnsiTheme="majorHAnsi" w:cstheme="majorHAnsi"/>
                <w:sz w:val="20"/>
                <w:szCs w:val="20"/>
                <w:lang w:eastAsia="en-GB"/>
              </w:rPr>
              <w:t xml:space="preserve">. Revision report is developed in coordination with the international consultant, and presentation made to stakeholders.  </w:t>
            </w:r>
          </w:p>
          <w:p w14:paraId="405A87E8" w14:textId="03A578AE" w:rsidR="00E6554C" w:rsidRPr="005408F3" w:rsidRDefault="002400CA" w:rsidP="00D37079">
            <w:pPr>
              <w:spacing w:before="120" w:after="60" w:line="240" w:lineRule="auto"/>
              <w:rPr>
                <w:rFonts w:asciiTheme="majorHAnsi" w:eastAsia="Times" w:hAnsiTheme="majorHAnsi" w:cstheme="majorHAnsi"/>
                <w:lang w:eastAsia="en-GB"/>
              </w:rPr>
            </w:pPr>
            <w:r w:rsidRPr="002400CA">
              <w:rPr>
                <w:rFonts w:asciiTheme="majorHAnsi" w:eastAsia="Times" w:hAnsiTheme="majorHAnsi" w:cstheme="majorHAnsi"/>
                <w:lang w:eastAsia="en-GB"/>
              </w:rPr>
              <w:t>Mission/assignment report submitted.</w:t>
            </w:r>
            <w:r>
              <w:t xml:space="preserve"> </w:t>
            </w:r>
          </w:p>
        </w:tc>
        <w:tc>
          <w:tcPr>
            <w:tcW w:w="3588" w:type="dxa"/>
            <w:gridSpan w:val="4"/>
            <w:tcBorders>
              <w:top w:val="single" w:sz="4" w:space="0" w:color="auto"/>
            </w:tcBorders>
            <w:shd w:val="clear" w:color="auto" w:fill="auto"/>
          </w:tcPr>
          <w:p w14:paraId="6C1C9B8E" w14:textId="71EDAFED" w:rsidR="00E6554C" w:rsidRPr="001A3183" w:rsidRDefault="0091425E" w:rsidP="00D37079">
            <w:pPr>
              <w:spacing w:before="120" w:after="60" w:line="240" w:lineRule="auto"/>
              <w:rPr>
                <w:rFonts w:ascii="Calibri" w:eastAsia="Arial Unicode MS" w:hAnsi="Calibri" w:cs="Calibri"/>
                <w:bCs/>
                <w:color w:val="auto"/>
                <w:highlight w:val="yellow"/>
                <w:lang w:val="en-AU"/>
              </w:rPr>
            </w:pPr>
            <w:r>
              <w:rPr>
                <w:rFonts w:asciiTheme="majorHAnsi" w:eastAsia="Times" w:hAnsiTheme="majorHAnsi" w:cstheme="majorHAnsi"/>
                <w:lang w:eastAsia="en-GB"/>
              </w:rPr>
              <w:t xml:space="preserve">July </w:t>
            </w:r>
            <w:r w:rsidR="002400CA" w:rsidRPr="002400CA">
              <w:rPr>
                <w:rFonts w:asciiTheme="majorHAnsi" w:eastAsia="Times" w:hAnsiTheme="majorHAnsi" w:cstheme="majorHAnsi"/>
                <w:lang w:eastAsia="en-GB"/>
              </w:rPr>
              <w:t xml:space="preserve">- </w:t>
            </w:r>
            <w:r>
              <w:rPr>
                <w:rFonts w:asciiTheme="majorHAnsi" w:eastAsia="Times" w:hAnsiTheme="majorHAnsi" w:cstheme="majorHAnsi"/>
                <w:lang w:eastAsia="en-GB"/>
              </w:rPr>
              <w:t>August</w:t>
            </w:r>
            <w:r w:rsidR="002400CA" w:rsidRPr="002400CA">
              <w:rPr>
                <w:rFonts w:asciiTheme="majorHAnsi" w:eastAsia="Times" w:hAnsiTheme="majorHAnsi" w:cstheme="majorHAnsi"/>
                <w:lang w:eastAsia="en-GB"/>
              </w:rPr>
              <w:t xml:space="preserve"> 2024 (30 days)</w:t>
            </w:r>
            <w:r w:rsidR="00495BAA">
              <w:rPr>
                <w:rFonts w:asciiTheme="majorHAnsi" w:eastAsia="Times" w:hAnsiTheme="majorHAnsi" w:cstheme="majorHAnsi"/>
                <w:lang w:eastAsia="en-GB"/>
              </w:rPr>
              <w:t xml:space="preserve"> including</w:t>
            </w:r>
            <w:r w:rsidR="002400CA" w:rsidRPr="002400CA">
              <w:rPr>
                <w:rFonts w:asciiTheme="majorHAnsi" w:eastAsia="Times" w:hAnsiTheme="majorHAnsi" w:cstheme="majorHAnsi"/>
                <w:lang w:eastAsia="en-GB"/>
              </w:rPr>
              <w:t xml:space="preserve"> 2nd in-country mission (10 days)</w:t>
            </w:r>
          </w:p>
        </w:tc>
        <w:tc>
          <w:tcPr>
            <w:tcW w:w="1902" w:type="dxa"/>
            <w:gridSpan w:val="2"/>
            <w:tcBorders>
              <w:top w:val="single" w:sz="4" w:space="0" w:color="auto"/>
            </w:tcBorders>
            <w:shd w:val="clear" w:color="auto" w:fill="auto"/>
          </w:tcPr>
          <w:p w14:paraId="2F81D455" w14:textId="3885580E" w:rsidR="00E6554C" w:rsidRPr="001A3183" w:rsidRDefault="002400CA" w:rsidP="00D37079">
            <w:pPr>
              <w:spacing w:before="120" w:after="60" w:line="240" w:lineRule="auto"/>
              <w:rPr>
                <w:rFonts w:ascii="Calibri" w:eastAsia="Arial Unicode MS" w:hAnsi="Calibri" w:cs="Calibri"/>
                <w:color w:val="auto"/>
                <w:highlight w:val="yellow"/>
                <w:lang w:val="en-AU"/>
              </w:rPr>
            </w:pPr>
            <w:r w:rsidRPr="42BD137B">
              <w:rPr>
                <w:rFonts w:asciiTheme="majorHAnsi" w:eastAsia="Times" w:hAnsiTheme="majorHAnsi" w:cstheme="majorBidi"/>
                <w:lang w:eastAsia="en-GB"/>
              </w:rPr>
              <w:t>20% of payment upon submission of Del #</w:t>
            </w:r>
            <w:r w:rsidR="0091425E" w:rsidRPr="42BD137B">
              <w:rPr>
                <w:rFonts w:asciiTheme="majorHAnsi" w:eastAsia="Times" w:hAnsiTheme="majorHAnsi" w:cstheme="majorBidi"/>
                <w:lang w:eastAsia="en-GB"/>
              </w:rPr>
              <w:t>4</w:t>
            </w:r>
            <w:r w:rsidRPr="42BD137B">
              <w:rPr>
                <w:rFonts w:asciiTheme="majorHAnsi" w:eastAsia="Times" w:hAnsiTheme="majorHAnsi" w:cstheme="majorBidi"/>
                <w:lang w:eastAsia="en-GB"/>
              </w:rPr>
              <w:t xml:space="preserve"> and </w:t>
            </w:r>
            <w:r w:rsidR="005244F7">
              <w:rPr>
                <w:rFonts w:asciiTheme="majorHAnsi" w:eastAsia="Times" w:hAnsiTheme="majorHAnsi" w:cstheme="majorBidi"/>
                <w:lang w:eastAsia="en-GB"/>
              </w:rPr>
              <w:t>#</w:t>
            </w:r>
            <w:r w:rsidR="0091425E" w:rsidRPr="42BD137B">
              <w:rPr>
                <w:rFonts w:asciiTheme="majorHAnsi" w:eastAsia="Times" w:hAnsiTheme="majorHAnsi" w:cstheme="majorBidi"/>
                <w:lang w:eastAsia="en-GB"/>
              </w:rPr>
              <w:t>5</w:t>
            </w:r>
            <w:r w:rsidRPr="42BD137B">
              <w:rPr>
                <w:rFonts w:asciiTheme="majorHAnsi" w:eastAsia="Times" w:hAnsiTheme="majorHAnsi" w:cstheme="majorBidi"/>
                <w:lang w:eastAsia="en-GB"/>
              </w:rPr>
              <w:t>.</w:t>
            </w:r>
            <w:r>
              <w:rPr>
                <w:rFonts w:ascii="Calibri" w:eastAsia="Arial Unicode MS" w:hAnsi="Calibri" w:cs="Calibri"/>
                <w:bCs/>
                <w:color w:val="auto"/>
                <w:highlight w:val="yellow"/>
                <w:lang w:val="en-AU"/>
              </w:rPr>
              <w:t xml:space="preserve"> </w:t>
            </w:r>
          </w:p>
          <w:p w14:paraId="20889358" w14:textId="136FE1EF" w:rsidR="00E6554C" w:rsidRPr="001A3183" w:rsidRDefault="00E6554C" w:rsidP="00D37079">
            <w:pPr>
              <w:spacing w:before="120" w:after="60" w:line="240" w:lineRule="auto"/>
              <w:rPr>
                <w:rFonts w:ascii="Calibri" w:eastAsia="Arial Unicode MS" w:hAnsi="Calibri" w:cs="Calibri"/>
                <w:bCs/>
                <w:color w:val="auto"/>
                <w:highlight w:val="yellow"/>
                <w:lang w:val="en-AU"/>
              </w:rPr>
            </w:pPr>
          </w:p>
        </w:tc>
      </w:tr>
      <w:tr w:rsidR="00D37079" w14:paraId="7B73EF81" w14:textId="77777777" w:rsidTr="00D37079">
        <w:trPr>
          <w:trHeight w:val="563"/>
        </w:trPr>
        <w:tc>
          <w:tcPr>
            <w:tcW w:w="2605" w:type="dxa"/>
            <w:gridSpan w:val="2"/>
            <w:tcBorders>
              <w:top w:val="single" w:sz="4" w:space="0" w:color="auto"/>
            </w:tcBorders>
            <w:shd w:val="clear" w:color="auto" w:fill="auto"/>
            <w:noWrap/>
          </w:tcPr>
          <w:p w14:paraId="51D55DBE" w14:textId="7D3A4AEE" w:rsidR="6E8BA4E9" w:rsidRPr="00D37079" w:rsidRDefault="6E8BA4E9" w:rsidP="00D37079">
            <w:pPr>
              <w:pStyle w:val="Default"/>
              <w:rPr>
                <w:rFonts w:asciiTheme="majorHAnsi" w:eastAsia="Times" w:hAnsiTheme="majorHAnsi" w:cstheme="majorBidi"/>
                <w:b/>
                <w:bCs/>
                <w:sz w:val="20"/>
                <w:szCs w:val="20"/>
                <w:lang w:eastAsia="en-GB"/>
              </w:rPr>
            </w:pPr>
            <w:r w:rsidRPr="00D37079">
              <w:rPr>
                <w:rFonts w:asciiTheme="majorHAnsi" w:eastAsia="Times" w:hAnsiTheme="majorHAnsi" w:cstheme="majorBidi"/>
                <w:b/>
                <w:bCs/>
                <w:sz w:val="20"/>
                <w:szCs w:val="20"/>
                <w:lang w:eastAsia="en-GB"/>
              </w:rPr>
              <w:t>Overall Activity implementation support</w:t>
            </w:r>
          </w:p>
          <w:p w14:paraId="2FA6265B" w14:textId="062D7E68" w:rsidR="6E8BA4E9" w:rsidRPr="00D37079" w:rsidRDefault="6E8BA4E9" w:rsidP="00D37079">
            <w:pPr>
              <w:spacing w:before="60" w:after="60" w:line="240" w:lineRule="auto"/>
              <w:rPr>
                <w:rFonts w:asciiTheme="majorHAnsi" w:eastAsia="Times" w:hAnsiTheme="majorHAnsi" w:cstheme="majorBidi"/>
                <w:color w:val="000000" w:themeColor="text1"/>
                <w:lang w:eastAsia="en-GB"/>
              </w:rPr>
            </w:pPr>
            <w:r w:rsidRPr="00D37079">
              <w:rPr>
                <w:rFonts w:asciiTheme="majorHAnsi" w:eastAsia="Times" w:hAnsiTheme="majorHAnsi" w:cstheme="majorBidi"/>
                <w:lang w:eastAsia="en-GB"/>
              </w:rPr>
              <w:t xml:space="preserve">Together with national consultant, the international consultant will provide technical guidance and capacity building to the </w:t>
            </w:r>
            <w:proofErr w:type="spellStart"/>
            <w:r w:rsidRPr="00D37079">
              <w:rPr>
                <w:rFonts w:asciiTheme="majorHAnsi" w:eastAsia="Times" w:hAnsiTheme="majorHAnsi" w:cstheme="majorBidi"/>
                <w:lang w:eastAsia="en-GB"/>
              </w:rPr>
              <w:t>MoES</w:t>
            </w:r>
            <w:proofErr w:type="spellEnd"/>
            <w:r w:rsidRPr="00D37079">
              <w:rPr>
                <w:rFonts w:asciiTheme="majorHAnsi" w:eastAsia="Times" w:hAnsiTheme="majorHAnsi" w:cstheme="majorBidi"/>
                <w:lang w:eastAsia="en-GB"/>
              </w:rPr>
              <w:t>, affiliated agencies in translating the UNICEF global vision</w:t>
            </w:r>
            <w:r w:rsidR="01D3A22D" w:rsidRPr="00D37079">
              <w:rPr>
                <w:rFonts w:asciiTheme="majorHAnsi" w:eastAsia="Times" w:hAnsiTheme="majorHAnsi" w:cstheme="majorBidi"/>
                <w:lang w:eastAsia="en-GB"/>
              </w:rPr>
              <w:t>s, including the</w:t>
            </w:r>
            <w:r w:rsidRPr="00D37079">
              <w:rPr>
                <w:rFonts w:asciiTheme="majorHAnsi" w:eastAsia="Times" w:hAnsiTheme="majorHAnsi" w:cstheme="majorBidi"/>
                <w:lang w:eastAsia="en-GB"/>
              </w:rPr>
              <w:t xml:space="preserve"> diversifying early learning to a flexible preschool system for every child in Tajikistan.  </w:t>
            </w:r>
          </w:p>
          <w:p w14:paraId="0C18BB68" w14:textId="4BC849E1" w:rsidR="42BD137B" w:rsidRPr="00D37079" w:rsidRDefault="42BD137B" w:rsidP="00D37079">
            <w:pPr>
              <w:pStyle w:val="Default"/>
              <w:rPr>
                <w:rFonts w:asciiTheme="majorHAnsi" w:eastAsia="Times" w:hAnsiTheme="majorHAnsi" w:cstheme="majorBidi"/>
                <w:sz w:val="20"/>
                <w:szCs w:val="20"/>
                <w:lang w:eastAsia="en-GB"/>
              </w:rPr>
            </w:pPr>
          </w:p>
          <w:p w14:paraId="0FD54097" w14:textId="63883231" w:rsidR="22812F94" w:rsidRPr="00D37079" w:rsidRDefault="22812F94" w:rsidP="00D37079">
            <w:pPr>
              <w:pStyle w:val="Default"/>
              <w:rPr>
                <w:rFonts w:asciiTheme="majorHAnsi" w:eastAsia="Times" w:hAnsiTheme="majorHAnsi" w:cstheme="majorBidi"/>
                <w:lang w:eastAsia="en-GB"/>
              </w:rPr>
            </w:pPr>
            <w:r w:rsidRPr="00D37079">
              <w:rPr>
                <w:rFonts w:asciiTheme="majorHAnsi" w:eastAsia="Times" w:hAnsiTheme="majorHAnsi" w:cstheme="majorBidi"/>
                <w:sz w:val="20"/>
                <w:szCs w:val="20"/>
                <w:lang w:eastAsia="en-GB"/>
              </w:rPr>
              <w:t xml:space="preserve">Together with national </w:t>
            </w:r>
            <w:r w:rsidR="00D82C05" w:rsidRPr="00D37079">
              <w:rPr>
                <w:rFonts w:asciiTheme="majorHAnsi" w:eastAsia="Times" w:hAnsiTheme="majorHAnsi" w:cstheme="majorBidi"/>
                <w:sz w:val="20"/>
                <w:szCs w:val="20"/>
                <w:lang w:eastAsia="en-GB"/>
              </w:rPr>
              <w:t>consultant</w:t>
            </w:r>
            <w:r w:rsidRPr="00D37079">
              <w:rPr>
                <w:rFonts w:asciiTheme="majorHAnsi" w:eastAsia="Times" w:hAnsiTheme="majorHAnsi" w:cstheme="majorBidi"/>
                <w:sz w:val="20"/>
                <w:szCs w:val="20"/>
                <w:lang w:eastAsia="en-GB"/>
              </w:rPr>
              <w:t xml:space="preserve"> s</w:t>
            </w:r>
            <w:r w:rsidR="6E8BA4E9" w:rsidRPr="00D37079">
              <w:rPr>
                <w:rFonts w:asciiTheme="majorHAnsi" w:eastAsia="Times" w:hAnsiTheme="majorHAnsi" w:cstheme="majorBidi"/>
                <w:sz w:val="20"/>
                <w:szCs w:val="20"/>
                <w:lang w:eastAsia="en-GB"/>
              </w:rPr>
              <w:t>upport TCO and consultancy institution</w:t>
            </w:r>
            <w:r w:rsidR="6F381516" w:rsidRPr="00D37079">
              <w:rPr>
                <w:rFonts w:asciiTheme="majorHAnsi" w:eastAsia="Times" w:hAnsiTheme="majorHAnsi" w:cstheme="majorBidi"/>
                <w:sz w:val="20"/>
                <w:szCs w:val="20"/>
                <w:lang w:eastAsia="en-GB"/>
              </w:rPr>
              <w:t>s</w:t>
            </w:r>
            <w:r w:rsidR="6E8BA4E9" w:rsidRPr="00D37079">
              <w:rPr>
                <w:rFonts w:asciiTheme="majorHAnsi" w:eastAsia="Times" w:hAnsiTheme="majorHAnsi" w:cstheme="majorBidi"/>
                <w:sz w:val="20"/>
                <w:szCs w:val="20"/>
                <w:lang w:eastAsia="en-GB"/>
              </w:rPr>
              <w:t xml:space="preserve"> involved</w:t>
            </w:r>
            <w:r w:rsidR="6562FC91" w:rsidRPr="00D37079">
              <w:rPr>
                <w:rFonts w:asciiTheme="majorHAnsi" w:eastAsia="Times" w:hAnsiTheme="majorHAnsi" w:cstheme="majorBidi"/>
                <w:sz w:val="20"/>
                <w:szCs w:val="20"/>
                <w:lang w:eastAsia="en-GB"/>
              </w:rPr>
              <w:t xml:space="preserve"> in studies and assessments, including</w:t>
            </w:r>
            <w:r w:rsidR="6E8BA4E9" w:rsidRPr="00D37079">
              <w:rPr>
                <w:rFonts w:asciiTheme="majorHAnsi" w:eastAsia="Times" w:hAnsiTheme="majorHAnsi" w:cstheme="majorBidi"/>
                <w:sz w:val="20"/>
                <w:szCs w:val="20"/>
                <w:lang w:eastAsia="en-GB"/>
              </w:rPr>
              <w:t xml:space="preserve"> to conduct a review/analysis of the landscape of pre-primary education, including baseline of school readiness among children in ECE </w:t>
            </w:r>
            <w:proofErr w:type="spellStart"/>
            <w:r w:rsidR="6E8BA4E9" w:rsidRPr="00D37079">
              <w:rPr>
                <w:rFonts w:asciiTheme="majorHAnsi" w:eastAsia="Times" w:hAnsiTheme="majorHAnsi" w:cstheme="majorBidi"/>
                <w:sz w:val="20"/>
                <w:szCs w:val="20"/>
                <w:lang w:eastAsia="en-GB"/>
              </w:rPr>
              <w:t>centres</w:t>
            </w:r>
            <w:proofErr w:type="spellEnd"/>
            <w:r w:rsidR="6E8BA4E9" w:rsidRPr="00D37079">
              <w:rPr>
                <w:rFonts w:asciiTheme="majorHAnsi" w:eastAsia="Times" w:hAnsiTheme="majorHAnsi" w:cstheme="majorBidi"/>
                <w:sz w:val="20"/>
                <w:szCs w:val="20"/>
                <w:lang w:eastAsia="en-GB"/>
              </w:rPr>
              <w:t xml:space="preserve"> in 20 selected districts. </w:t>
            </w:r>
          </w:p>
          <w:p w14:paraId="25717C5A" w14:textId="7357AAC1" w:rsidR="42BD137B" w:rsidRPr="00D37079" w:rsidRDefault="42BD137B" w:rsidP="00D37079">
            <w:pPr>
              <w:pStyle w:val="Default"/>
              <w:rPr>
                <w:rFonts w:asciiTheme="majorHAnsi" w:eastAsia="Times" w:hAnsiTheme="majorHAnsi" w:cstheme="majorBidi"/>
                <w:sz w:val="20"/>
                <w:szCs w:val="20"/>
                <w:lang w:eastAsia="en-GB"/>
              </w:rPr>
            </w:pPr>
          </w:p>
          <w:p w14:paraId="3E3B0480" w14:textId="09E73C3B" w:rsidR="48BF7853" w:rsidRPr="00D37079" w:rsidRDefault="48BF7853" w:rsidP="00D37079">
            <w:pPr>
              <w:pStyle w:val="Default"/>
            </w:pPr>
            <w:r w:rsidRPr="00D37079">
              <w:rPr>
                <w:rFonts w:asciiTheme="majorHAnsi" w:eastAsia="Times" w:hAnsiTheme="majorHAnsi" w:cstheme="majorBidi"/>
                <w:sz w:val="20"/>
                <w:szCs w:val="20"/>
                <w:lang w:eastAsia="en-GB"/>
              </w:rPr>
              <w:t>Together with national consultant s</w:t>
            </w:r>
            <w:r w:rsidR="6E8BA4E9" w:rsidRPr="00D37079">
              <w:rPr>
                <w:rFonts w:asciiTheme="majorHAnsi" w:eastAsia="Times" w:hAnsiTheme="majorHAnsi" w:cstheme="majorBidi"/>
                <w:sz w:val="20"/>
                <w:szCs w:val="20"/>
                <w:lang w:eastAsia="en-GB"/>
              </w:rPr>
              <w:t xml:space="preserve">upport Tajikistan CO in fine-tuning the project activities planned in Year 1 and revise the timelines and interventions strategies accordingly. </w:t>
            </w:r>
          </w:p>
          <w:p w14:paraId="4774DACE" w14:textId="77777777" w:rsidR="00D37079" w:rsidRDefault="00D37079" w:rsidP="00D37079">
            <w:pPr>
              <w:pStyle w:val="Default"/>
              <w:rPr>
                <w:rFonts w:asciiTheme="majorHAnsi" w:eastAsia="Times" w:hAnsiTheme="majorHAnsi" w:cstheme="majorBidi"/>
                <w:sz w:val="20"/>
                <w:szCs w:val="20"/>
                <w:lang w:eastAsia="en-GB"/>
              </w:rPr>
            </w:pPr>
          </w:p>
          <w:p w14:paraId="7A99C198" w14:textId="4E239E18" w:rsidR="6E8BA4E9" w:rsidRPr="00D37079" w:rsidRDefault="6E8BA4E9" w:rsidP="00D37079">
            <w:pPr>
              <w:pStyle w:val="Default"/>
            </w:pPr>
            <w:r w:rsidRPr="00D37079">
              <w:rPr>
                <w:rFonts w:asciiTheme="majorHAnsi" w:eastAsia="Times" w:hAnsiTheme="majorHAnsi" w:cstheme="majorBidi"/>
                <w:sz w:val="20"/>
                <w:szCs w:val="20"/>
                <w:lang w:eastAsia="en-GB"/>
              </w:rPr>
              <w:t>Support sections (Education, Health, Social Policy, Child Protection, Planning Monitoring and Evaluation etc.) in developing/clarifying scalable and sustainable Activity Year 2 workplan.</w:t>
            </w:r>
          </w:p>
          <w:p w14:paraId="634197CF" w14:textId="2CD4F34C" w:rsidR="42BD137B" w:rsidRPr="00D37079" w:rsidRDefault="42BD137B" w:rsidP="00D37079">
            <w:pPr>
              <w:pStyle w:val="Default"/>
              <w:rPr>
                <w:rFonts w:asciiTheme="majorHAnsi" w:eastAsia="Times" w:hAnsiTheme="majorHAnsi" w:cstheme="majorBidi"/>
                <w:sz w:val="20"/>
                <w:szCs w:val="20"/>
                <w:lang w:eastAsia="en-GB"/>
              </w:rPr>
            </w:pPr>
          </w:p>
        </w:tc>
        <w:tc>
          <w:tcPr>
            <w:tcW w:w="2430" w:type="dxa"/>
            <w:gridSpan w:val="3"/>
            <w:tcBorders>
              <w:top w:val="single" w:sz="4" w:space="0" w:color="auto"/>
            </w:tcBorders>
            <w:shd w:val="clear" w:color="auto" w:fill="auto"/>
          </w:tcPr>
          <w:p w14:paraId="2B9C220C" w14:textId="6FF5FB85" w:rsidR="21816E04" w:rsidRDefault="21816E04" w:rsidP="00D37079">
            <w:pPr>
              <w:pStyle w:val="Default"/>
              <w:rPr>
                <w:rFonts w:asciiTheme="majorHAnsi" w:eastAsia="Times" w:hAnsiTheme="majorHAnsi" w:cstheme="majorBidi"/>
                <w:sz w:val="20"/>
                <w:szCs w:val="20"/>
                <w:lang w:eastAsia="en-GB"/>
              </w:rPr>
            </w:pPr>
            <w:r w:rsidRPr="42BD137B">
              <w:rPr>
                <w:rFonts w:asciiTheme="majorHAnsi" w:eastAsia="Times" w:hAnsiTheme="majorHAnsi" w:cstheme="majorBidi"/>
                <w:sz w:val="20"/>
                <w:szCs w:val="20"/>
                <w:lang w:eastAsia="en-GB"/>
              </w:rPr>
              <w:t xml:space="preserve">Del. </w:t>
            </w:r>
            <w:r w:rsidR="005244F7">
              <w:rPr>
                <w:rFonts w:asciiTheme="majorHAnsi" w:eastAsia="Times" w:hAnsiTheme="majorHAnsi" w:cstheme="majorBidi"/>
                <w:sz w:val="20"/>
                <w:szCs w:val="20"/>
                <w:lang w:eastAsia="en-GB"/>
              </w:rPr>
              <w:t>#</w:t>
            </w:r>
            <w:r w:rsidRPr="42BD137B">
              <w:rPr>
                <w:rFonts w:asciiTheme="majorHAnsi" w:eastAsia="Times" w:hAnsiTheme="majorHAnsi" w:cstheme="majorBidi"/>
                <w:sz w:val="20"/>
                <w:szCs w:val="20"/>
                <w:lang w:eastAsia="en-GB"/>
              </w:rPr>
              <w:t>6 Contextualiz</w:t>
            </w:r>
            <w:r w:rsidR="00C5119F">
              <w:rPr>
                <w:rFonts w:asciiTheme="majorHAnsi" w:eastAsia="Times" w:hAnsiTheme="majorHAnsi" w:cstheme="majorBidi"/>
                <w:sz w:val="20"/>
                <w:szCs w:val="20"/>
                <w:lang w:eastAsia="en-GB"/>
              </w:rPr>
              <w:t xml:space="preserve">ation of </w:t>
            </w:r>
            <w:r w:rsidR="00461178">
              <w:rPr>
                <w:rFonts w:asciiTheme="majorHAnsi" w:eastAsia="Times" w:hAnsiTheme="majorHAnsi" w:cstheme="majorBidi"/>
                <w:sz w:val="20"/>
                <w:szCs w:val="20"/>
                <w:lang w:eastAsia="en-GB"/>
              </w:rPr>
              <w:t xml:space="preserve">ECD/ECE best practices including </w:t>
            </w:r>
            <w:r w:rsidR="142B72A8" w:rsidRPr="42BD137B">
              <w:rPr>
                <w:rFonts w:asciiTheme="majorHAnsi" w:eastAsia="Times" w:hAnsiTheme="majorHAnsi" w:cstheme="majorBidi"/>
                <w:sz w:val="20"/>
                <w:szCs w:val="20"/>
                <w:lang w:eastAsia="en-GB"/>
              </w:rPr>
              <w:t>the</w:t>
            </w:r>
            <w:r w:rsidRPr="42BD137B">
              <w:rPr>
                <w:rFonts w:asciiTheme="majorHAnsi" w:eastAsia="Times" w:hAnsiTheme="majorHAnsi" w:cstheme="majorBidi"/>
                <w:sz w:val="20"/>
                <w:szCs w:val="20"/>
                <w:lang w:eastAsia="en-GB"/>
              </w:rPr>
              <w:t xml:space="preserve"> </w:t>
            </w:r>
            <w:r w:rsidR="76E08542" w:rsidRPr="42BD137B">
              <w:rPr>
                <w:rFonts w:asciiTheme="majorHAnsi" w:eastAsia="Times" w:hAnsiTheme="majorHAnsi" w:cstheme="majorBidi"/>
                <w:sz w:val="20"/>
                <w:szCs w:val="20"/>
                <w:lang w:eastAsia="en-GB"/>
              </w:rPr>
              <w:t>“Diversifying early learning in Europe and Central Asia Global Concept”</w:t>
            </w:r>
            <w:r w:rsidR="5DE4C39C" w:rsidRPr="42BD137B">
              <w:rPr>
                <w:rFonts w:asciiTheme="majorHAnsi" w:eastAsia="Times" w:hAnsiTheme="majorHAnsi" w:cstheme="majorBidi"/>
                <w:sz w:val="20"/>
                <w:szCs w:val="20"/>
                <w:lang w:eastAsia="en-GB"/>
              </w:rPr>
              <w:t xml:space="preserve"> </w:t>
            </w:r>
            <w:r w:rsidR="00461178">
              <w:rPr>
                <w:rFonts w:asciiTheme="majorHAnsi" w:eastAsia="Times" w:hAnsiTheme="majorHAnsi" w:cstheme="majorBidi"/>
                <w:sz w:val="20"/>
                <w:szCs w:val="20"/>
                <w:lang w:eastAsia="en-GB"/>
              </w:rPr>
              <w:t>into Tajik context</w:t>
            </w:r>
            <w:r w:rsidR="00FD65AF">
              <w:rPr>
                <w:rFonts w:asciiTheme="majorHAnsi" w:eastAsia="Times" w:hAnsiTheme="majorHAnsi" w:cstheme="majorBidi"/>
                <w:sz w:val="20"/>
                <w:szCs w:val="20"/>
                <w:lang w:eastAsia="en-GB"/>
              </w:rPr>
              <w:t xml:space="preserve">, accompanied by the </w:t>
            </w:r>
            <w:proofErr w:type="spellStart"/>
            <w:r w:rsidR="76E08542" w:rsidRPr="42BD137B">
              <w:rPr>
                <w:rFonts w:asciiTheme="majorHAnsi" w:eastAsia="Times" w:hAnsiTheme="majorHAnsi" w:cstheme="majorBidi"/>
                <w:sz w:val="20"/>
                <w:szCs w:val="20"/>
                <w:lang w:eastAsia="en-GB"/>
              </w:rPr>
              <w:t>MoES</w:t>
            </w:r>
            <w:proofErr w:type="spellEnd"/>
            <w:r w:rsidR="76E08542" w:rsidRPr="42BD137B">
              <w:rPr>
                <w:rFonts w:asciiTheme="majorHAnsi" w:eastAsia="Times" w:hAnsiTheme="majorHAnsi" w:cstheme="majorBidi"/>
                <w:sz w:val="20"/>
                <w:szCs w:val="20"/>
                <w:lang w:eastAsia="en-GB"/>
              </w:rPr>
              <w:t xml:space="preserve"> and affiliated agencies capacity build</w:t>
            </w:r>
            <w:r w:rsidR="38DC2B29" w:rsidRPr="42BD137B">
              <w:rPr>
                <w:rFonts w:asciiTheme="majorHAnsi" w:eastAsia="Times" w:hAnsiTheme="majorHAnsi" w:cstheme="majorBidi"/>
                <w:sz w:val="20"/>
                <w:szCs w:val="20"/>
                <w:lang w:eastAsia="en-GB"/>
              </w:rPr>
              <w:t>ing plan developed</w:t>
            </w:r>
          </w:p>
          <w:p w14:paraId="4A1C207E" w14:textId="5DF45F00" w:rsidR="42BD137B" w:rsidRDefault="42BD137B" w:rsidP="00D37079">
            <w:pPr>
              <w:pStyle w:val="Default"/>
              <w:rPr>
                <w:rFonts w:asciiTheme="majorHAnsi" w:eastAsia="Times" w:hAnsiTheme="majorHAnsi" w:cstheme="majorBidi"/>
                <w:sz w:val="20"/>
                <w:szCs w:val="20"/>
                <w:lang w:eastAsia="en-GB"/>
              </w:rPr>
            </w:pPr>
          </w:p>
          <w:p w14:paraId="0EE9407E" w14:textId="683230B1" w:rsidR="76E08542" w:rsidRDefault="76E08542" w:rsidP="00D37079">
            <w:pPr>
              <w:pStyle w:val="Default"/>
              <w:rPr>
                <w:rFonts w:asciiTheme="majorHAnsi" w:eastAsia="Times" w:hAnsiTheme="majorHAnsi" w:cstheme="majorBidi"/>
                <w:sz w:val="20"/>
                <w:szCs w:val="20"/>
                <w:lang w:eastAsia="en-GB"/>
              </w:rPr>
            </w:pPr>
            <w:r w:rsidRPr="42BD137B">
              <w:rPr>
                <w:rFonts w:asciiTheme="majorHAnsi" w:eastAsia="Times" w:hAnsiTheme="majorHAnsi" w:cstheme="majorBidi"/>
                <w:sz w:val="20"/>
                <w:szCs w:val="20"/>
                <w:lang w:eastAsia="en-GB"/>
              </w:rPr>
              <w:t xml:space="preserve">Del. </w:t>
            </w:r>
            <w:r w:rsidR="005244F7">
              <w:rPr>
                <w:rFonts w:asciiTheme="majorHAnsi" w:eastAsia="Times" w:hAnsiTheme="majorHAnsi" w:cstheme="majorBidi"/>
                <w:sz w:val="20"/>
                <w:szCs w:val="20"/>
                <w:lang w:eastAsia="en-GB"/>
              </w:rPr>
              <w:t>#</w:t>
            </w:r>
            <w:r w:rsidRPr="42BD137B">
              <w:rPr>
                <w:rFonts w:asciiTheme="majorHAnsi" w:eastAsia="Times" w:hAnsiTheme="majorHAnsi" w:cstheme="majorBidi"/>
                <w:sz w:val="20"/>
                <w:szCs w:val="20"/>
                <w:lang w:eastAsia="en-GB"/>
              </w:rPr>
              <w:t xml:space="preserve">7 </w:t>
            </w:r>
            <w:r w:rsidR="5145B0BA" w:rsidRPr="42BD137B">
              <w:rPr>
                <w:rFonts w:asciiTheme="majorHAnsi" w:eastAsia="Times" w:hAnsiTheme="majorHAnsi" w:cstheme="majorBidi"/>
                <w:sz w:val="20"/>
                <w:szCs w:val="20"/>
                <w:lang w:eastAsia="en-GB"/>
              </w:rPr>
              <w:t xml:space="preserve">Compiled analysis, studies and assessments with final reports submitted to USAID and </w:t>
            </w:r>
            <w:proofErr w:type="spellStart"/>
            <w:r w:rsidR="5145B0BA" w:rsidRPr="42BD137B">
              <w:rPr>
                <w:rFonts w:asciiTheme="majorHAnsi" w:eastAsia="Times" w:hAnsiTheme="majorHAnsi" w:cstheme="majorBidi"/>
                <w:sz w:val="20"/>
                <w:szCs w:val="20"/>
                <w:lang w:eastAsia="en-GB"/>
              </w:rPr>
              <w:t>MoES</w:t>
            </w:r>
            <w:proofErr w:type="spellEnd"/>
          </w:p>
          <w:p w14:paraId="238F3246" w14:textId="332738EC" w:rsidR="42BD137B" w:rsidRDefault="42BD137B" w:rsidP="00D37079">
            <w:pPr>
              <w:pStyle w:val="Default"/>
              <w:rPr>
                <w:rFonts w:asciiTheme="majorHAnsi" w:eastAsia="Times" w:hAnsiTheme="majorHAnsi" w:cstheme="majorBidi"/>
                <w:sz w:val="20"/>
                <w:szCs w:val="20"/>
                <w:lang w:eastAsia="en-GB"/>
              </w:rPr>
            </w:pPr>
          </w:p>
          <w:p w14:paraId="4C7F6364" w14:textId="2AD09583" w:rsidR="42BD137B" w:rsidRDefault="42BD137B" w:rsidP="00D37079">
            <w:pPr>
              <w:pStyle w:val="Default"/>
              <w:rPr>
                <w:rFonts w:asciiTheme="majorHAnsi" w:eastAsia="Times" w:hAnsiTheme="majorHAnsi" w:cstheme="majorBidi"/>
                <w:sz w:val="20"/>
                <w:szCs w:val="20"/>
                <w:lang w:eastAsia="en-GB"/>
              </w:rPr>
            </w:pPr>
          </w:p>
          <w:p w14:paraId="1EE9380D" w14:textId="3FB065A5" w:rsidR="5145B0BA" w:rsidRDefault="5145B0BA" w:rsidP="00D37079">
            <w:pPr>
              <w:pStyle w:val="Default"/>
              <w:rPr>
                <w:rFonts w:asciiTheme="majorHAnsi" w:eastAsia="Times" w:hAnsiTheme="majorHAnsi" w:cstheme="majorBidi"/>
                <w:sz w:val="20"/>
                <w:szCs w:val="20"/>
                <w:lang w:eastAsia="en-GB"/>
              </w:rPr>
            </w:pPr>
            <w:r w:rsidRPr="42BD137B">
              <w:rPr>
                <w:rFonts w:asciiTheme="majorHAnsi" w:eastAsia="Times" w:hAnsiTheme="majorHAnsi" w:cstheme="majorBidi"/>
                <w:sz w:val="20"/>
                <w:szCs w:val="20"/>
                <w:lang w:eastAsia="en-GB"/>
              </w:rPr>
              <w:t>Del. 8 Finalized Year 1 report and Year 2 Workplan set</w:t>
            </w:r>
            <w:r w:rsidR="46487009" w:rsidRPr="42BD137B">
              <w:rPr>
                <w:rFonts w:asciiTheme="majorHAnsi" w:eastAsia="Times" w:hAnsiTheme="majorHAnsi" w:cstheme="majorBidi"/>
                <w:sz w:val="20"/>
                <w:szCs w:val="20"/>
                <w:lang w:eastAsia="en-GB"/>
              </w:rPr>
              <w:t>, including revised M&amp;E plan</w:t>
            </w:r>
            <w:r w:rsidRPr="42BD137B">
              <w:rPr>
                <w:rFonts w:asciiTheme="majorHAnsi" w:eastAsia="Times" w:hAnsiTheme="majorHAnsi" w:cstheme="majorBidi"/>
                <w:sz w:val="20"/>
                <w:szCs w:val="20"/>
                <w:lang w:eastAsia="en-GB"/>
              </w:rPr>
              <w:t xml:space="preserve"> ready for appr</w:t>
            </w:r>
            <w:r w:rsidR="7F830A1D" w:rsidRPr="42BD137B">
              <w:rPr>
                <w:rFonts w:asciiTheme="majorHAnsi" w:eastAsia="Times" w:hAnsiTheme="majorHAnsi" w:cstheme="majorBidi"/>
                <w:sz w:val="20"/>
                <w:szCs w:val="20"/>
                <w:lang w:eastAsia="en-GB"/>
              </w:rPr>
              <w:t>oval by USAID</w:t>
            </w:r>
          </w:p>
        </w:tc>
        <w:tc>
          <w:tcPr>
            <w:tcW w:w="3588" w:type="dxa"/>
            <w:gridSpan w:val="4"/>
            <w:tcBorders>
              <w:top w:val="single" w:sz="4" w:space="0" w:color="auto"/>
            </w:tcBorders>
            <w:shd w:val="clear" w:color="auto" w:fill="auto"/>
          </w:tcPr>
          <w:p w14:paraId="4ACEB778" w14:textId="76A16E08" w:rsidR="0F2F7BC0" w:rsidRDefault="0F2F7BC0" w:rsidP="00D37079">
            <w:pPr>
              <w:spacing w:line="240" w:lineRule="auto"/>
              <w:rPr>
                <w:rFonts w:asciiTheme="majorHAnsi" w:eastAsia="Times" w:hAnsiTheme="majorHAnsi" w:cstheme="majorBidi"/>
                <w:lang w:eastAsia="en-GB"/>
              </w:rPr>
            </w:pPr>
            <w:r w:rsidRPr="42BD137B">
              <w:rPr>
                <w:rFonts w:asciiTheme="majorHAnsi" w:eastAsia="Times" w:hAnsiTheme="majorHAnsi" w:cstheme="majorBidi"/>
                <w:lang w:eastAsia="en-GB"/>
              </w:rPr>
              <w:t>September – October 2024 (30 days)</w:t>
            </w:r>
          </w:p>
        </w:tc>
        <w:tc>
          <w:tcPr>
            <w:tcW w:w="1902" w:type="dxa"/>
            <w:gridSpan w:val="2"/>
            <w:tcBorders>
              <w:top w:val="single" w:sz="4" w:space="0" w:color="auto"/>
            </w:tcBorders>
            <w:shd w:val="clear" w:color="auto" w:fill="auto"/>
          </w:tcPr>
          <w:p w14:paraId="402B5041" w14:textId="09BD7693" w:rsidR="2C5CCE56" w:rsidRDefault="2C5CCE56" w:rsidP="00D37079">
            <w:pPr>
              <w:spacing w:before="120" w:after="60" w:line="240" w:lineRule="auto"/>
              <w:rPr>
                <w:rFonts w:ascii="Calibri" w:eastAsia="Arial Unicode MS" w:hAnsi="Calibri" w:cs="Calibri"/>
                <w:color w:val="auto"/>
                <w:highlight w:val="yellow"/>
                <w:lang w:val="en-AU"/>
              </w:rPr>
            </w:pPr>
            <w:r w:rsidRPr="42BD137B">
              <w:rPr>
                <w:rFonts w:asciiTheme="majorHAnsi" w:eastAsia="Times" w:hAnsiTheme="majorHAnsi" w:cstheme="majorBidi"/>
                <w:lang w:eastAsia="en-GB"/>
              </w:rPr>
              <w:t xml:space="preserve">20% of payment upon submission of Del #6, </w:t>
            </w:r>
            <w:r w:rsidR="005244F7">
              <w:rPr>
                <w:rFonts w:asciiTheme="majorHAnsi" w:eastAsia="Times" w:hAnsiTheme="majorHAnsi" w:cstheme="majorBidi"/>
                <w:lang w:eastAsia="en-GB"/>
              </w:rPr>
              <w:t>#</w:t>
            </w:r>
            <w:r w:rsidRPr="42BD137B">
              <w:rPr>
                <w:rFonts w:asciiTheme="majorHAnsi" w:eastAsia="Times" w:hAnsiTheme="majorHAnsi" w:cstheme="majorBidi"/>
                <w:lang w:eastAsia="en-GB"/>
              </w:rPr>
              <w:t xml:space="preserve">7 and </w:t>
            </w:r>
            <w:r w:rsidR="005244F7">
              <w:rPr>
                <w:rFonts w:asciiTheme="majorHAnsi" w:eastAsia="Times" w:hAnsiTheme="majorHAnsi" w:cstheme="majorBidi"/>
                <w:lang w:eastAsia="en-GB"/>
              </w:rPr>
              <w:t>#</w:t>
            </w:r>
            <w:r w:rsidRPr="42BD137B">
              <w:rPr>
                <w:rFonts w:asciiTheme="majorHAnsi" w:eastAsia="Times" w:hAnsiTheme="majorHAnsi" w:cstheme="majorBidi"/>
                <w:lang w:eastAsia="en-GB"/>
              </w:rPr>
              <w:t>8.</w:t>
            </w:r>
          </w:p>
          <w:p w14:paraId="2CD0FE6C" w14:textId="1BB5C4E7" w:rsidR="42BD137B" w:rsidRDefault="42BD137B" w:rsidP="00D37079">
            <w:pPr>
              <w:spacing w:line="240" w:lineRule="auto"/>
              <w:rPr>
                <w:rFonts w:asciiTheme="majorHAnsi" w:eastAsia="Times" w:hAnsiTheme="majorHAnsi" w:cstheme="majorBidi"/>
                <w:lang w:eastAsia="en-GB"/>
              </w:rPr>
            </w:pPr>
          </w:p>
        </w:tc>
      </w:tr>
      <w:tr w:rsidR="00E6554C" w:rsidRPr="007613B3" w14:paraId="5FBE3223" w14:textId="77777777" w:rsidTr="00EE7317">
        <w:trPr>
          <w:trHeight w:val="692"/>
        </w:trPr>
        <w:tc>
          <w:tcPr>
            <w:tcW w:w="10525" w:type="dxa"/>
            <w:gridSpan w:val="11"/>
            <w:tcBorders>
              <w:top w:val="single" w:sz="4" w:space="0" w:color="auto"/>
              <w:bottom w:val="single" w:sz="4" w:space="0" w:color="auto"/>
            </w:tcBorders>
            <w:shd w:val="clear" w:color="auto" w:fill="auto"/>
            <w:noWrap/>
          </w:tcPr>
          <w:p w14:paraId="2677DF4C" w14:textId="784C4042" w:rsidR="00BD7FB4" w:rsidRPr="007613B3" w:rsidRDefault="005244F7" w:rsidP="00D37079">
            <w:pPr>
              <w:spacing w:before="120" w:after="60" w:line="240" w:lineRule="auto"/>
              <w:rPr>
                <w:rFonts w:ascii="Calibri" w:eastAsia="Arial Unicode MS" w:hAnsi="Calibri" w:cs="Calibri"/>
                <w:b/>
                <w:color w:val="auto"/>
                <w:lang w:val="en-AU"/>
              </w:rPr>
            </w:pPr>
            <w:r>
              <w:rPr>
                <w:rFonts w:ascii="Calibri" w:eastAsia="Arial Unicode MS" w:hAnsi="Calibri" w:cs="Calibri"/>
                <w:b/>
                <w:color w:val="auto"/>
                <w:lang w:val="en-AU"/>
              </w:rPr>
              <w:t>Total:                                                                                                             100 days                                                            100%</w:t>
            </w:r>
          </w:p>
        </w:tc>
      </w:tr>
      <w:tr w:rsidR="00981761" w:rsidRPr="007613B3" w14:paraId="7C7C9D30" w14:textId="77777777" w:rsidTr="00D37079">
        <w:trPr>
          <w:trHeight w:val="546"/>
        </w:trPr>
        <w:tc>
          <w:tcPr>
            <w:tcW w:w="5035" w:type="dxa"/>
            <w:gridSpan w:val="5"/>
            <w:tcBorders>
              <w:top w:val="single" w:sz="4" w:space="0" w:color="auto"/>
              <w:bottom w:val="single" w:sz="4" w:space="0" w:color="auto"/>
            </w:tcBorders>
            <w:shd w:val="clear" w:color="auto" w:fill="auto"/>
            <w:noWrap/>
          </w:tcPr>
          <w:p w14:paraId="79E9BFD6" w14:textId="46C8B987" w:rsidR="00981761" w:rsidRPr="007613B3" w:rsidRDefault="00981761" w:rsidP="00981761">
            <w:pPr>
              <w:spacing w:before="120" w:after="60" w:line="240" w:lineRule="auto"/>
              <w:rPr>
                <w:rFonts w:ascii="Calibri" w:eastAsia="Arial Unicode MS" w:hAnsi="Calibri" w:cs="Calibri"/>
                <w:b/>
                <w:color w:val="auto"/>
                <w:lang w:val="en-AU"/>
              </w:rPr>
            </w:pPr>
          </w:p>
        </w:tc>
        <w:tc>
          <w:tcPr>
            <w:tcW w:w="1794" w:type="dxa"/>
            <w:gridSpan w:val="2"/>
            <w:tcBorders>
              <w:top w:val="single" w:sz="4" w:space="0" w:color="auto"/>
              <w:bottom w:val="single" w:sz="4" w:space="0" w:color="auto"/>
            </w:tcBorders>
            <w:shd w:val="clear" w:color="auto" w:fill="auto"/>
          </w:tcPr>
          <w:p w14:paraId="4F0BCEBF" w14:textId="23992FBA" w:rsidR="00981761" w:rsidRPr="001A3183" w:rsidRDefault="00981761" w:rsidP="00981761">
            <w:pPr>
              <w:spacing w:before="120" w:after="60" w:line="240" w:lineRule="auto"/>
              <w:rPr>
                <w:rFonts w:ascii="Calibri" w:eastAsia="Arial Unicode MS" w:hAnsi="Calibri" w:cs="Calibri"/>
                <w:b/>
                <w:color w:val="auto"/>
                <w:highlight w:val="yellow"/>
                <w:lang w:val="en-AU"/>
              </w:rPr>
            </w:pPr>
          </w:p>
        </w:tc>
        <w:tc>
          <w:tcPr>
            <w:tcW w:w="1806" w:type="dxa"/>
            <w:gridSpan w:val="3"/>
            <w:tcBorders>
              <w:top w:val="single" w:sz="4" w:space="0" w:color="auto"/>
              <w:bottom w:val="single" w:sz="4" w:space="0" w:color="auto"/>
            </w:tcBorders>
            <w:shd w:val="clear" w:color="auto" w:fill="auto"/>
          </w:tcPr>
          <w:p w14:paraId="13074F27" w14:textId="458893C1" w:rsidR="00981761" w:rsidRPr="00A2396D" w:rsidRDefault="00981761" w:rsidP="00981761">
            <w:pPr>
              <w:spacing w:before="120" w:after="60" w:line="240" w:lineRule="auto"/>
              <w:rPr>
                <w:rFonts w:ascii="Calibri" w:eastAsia="Arial Unicode MS" w:hAnsi="Calibri" w:cs="Calibri"/>
                <w:b/>
                <w:bCs/>
                <w:color w:val="auto"/>
                <w:lang w:val="en-AU"/>
              </w:rPr>
            </w:pPr>
          </w:p>
        </w:tc>
        <w:tc>
          <w:tcPr>
            <w:tcW w:w="1890" w:type="dxa"/>
            <w:tcBorders>
              <w:top w:val="single" w:sz="4" w:space="0" w:color="auto"/>
              <w:bottom w:val="single" w:sz="4" w:space="0" w:color="auto"/>
            </w:tcBorders>
            <w:shd w:val="clear" w:color="auto" w:fill="auto"/>
          </w:tcPr>
          <w:p w14:paraId="13353D48" w14:textId="4A7D573D" w:rsidR="00981761" w:rsidRPr="00EE7317" w:rsidRDefault="00981761" w:rsidP="00981761">
            <w:pPr>
              <w:spacing w:before="120" w:after="60" w:line="240" w:lineRule="auto"/>
              <w:rPr>
                <w:rFonts w:asciiTheme="majorHAnsi" w:eastAsia="Times" w:hAnsiTheme="majorHAnsi" w:cstheme="majorBidi"/>
                <w:lang w:eastAsia="en-GB"/>
              </w:rPr>
            </w:pPr>
          </w:p>
        </w:tc>
      </w:tr>
      <w:tr w:rsidR="00D37079" w:rsidRPr="007613B3" w14:paraId="0B2077B5" w14:textId="77777777" w:rsidTr="00D37079">
        <w:trPr>
          <w:trHeight w:val="546"/>
        </w:trPr>
        <w:tc>
          <w:tcPr>
            <w:tcW w:w="5035" w:type="dxa"/>
            <w:gridSpan w:val="5"/>
            <w:tcBorders>
              <w:top w:val="single" w:sz="4" w:space="0" w:color="auto"/>
              <w:bottom w:val="single" w:sz="4" w:space="0" w:color="auto"/>
            </w:tcBorders>
            <w:shd w:val="clear" w:color="auto" w:fill="auto"/>
            <w:noWrap/>
          </w:tcPr>
          <w:p w14:paraId="72D900FE" w14:textId="47CD6E6F" w:rsidR="00E6554C" w:rsidRPr="004661FC" w:rsidRDefault="00E6554C" w:rsidP="00D37079">
            <w:pPr>
              <w:spacing w:before="60" w:after="60" w:line="240" w:lineRule="auto"/>
              <w:rPr>
                <w:rFonts w:ascii="Calibri" w:eastAsia="Arial Unicode MS" w:hAnsi="Calibri" w:cs="Calibri"/>
                <w:color w:val="auto"/>
                <w:lang w:val="en-AU"/>
              </w:rPr>
            </w:pPr>
          </w:p>
        </w:tc>
        <w:tc>
          <w:tcPr>
            <w:tcW w:w="1794" w:type="dxa"/>
            <w:gridSpan w:val="2"/>
            <w:tcBorders>
              <w:top w:val="single" w:sz="4" w:space="0" w:color="auto"/>
              <w:bottom w:val="single" w:sz="4" w:space="0" w:color="auto"/>
            </w:tcBorders>
            <w:shd w:val="clear" w:color="auto" w:fill="auto"/>
          </w:tcPr>
          <w:p w14:paraId="0A07F5CE" w14:textId="3F374E8E" w:rsidR="00E6554C" w:rsidRPr="00A2396D" w:rsidRDefault="00E6554C" w:rsidP="00D37079">
            <w:pPr>
              <w:spacing w:before="120" w:after="60" w:line="240" w:lineRule="auto"/>
              <w:rPr>
                <w:rFonts w:asciiTheme="majorHAnsi" w:eastAsia="Times" w:hAnsiTheme="majorHAnsi" w:cstheme="majorHAnsi"/>
                <w:lang w:eastAsia="en-GB"/>
              </w:rPr>
            </w:pPr>
          </w:p>
        </w:tc>
        <w:tc>
          <w:tcPr>
            <w:tcW w:w="1806" w:type="dxa"/>
            <w:gridSpan w:val="3"/>
            <w:tcBorders>
              <w:top w:val="single" w:sz="4" w:space="0" w:color="auto"/>
              <w:bottom w:val="single" w:sz="4" w:space="0" w:color="auto"/>
            </w:tcBorders>
            <w:shd w:val="clear" w:color="auto" w:fill="auto"/>
          </w:tcPr>
          <w:p w14:paraId="6E6D981B" w14:textId="2A6D53DF" w:rsidR="00E6554C" w:rsidRPr="00A2396D" w:rsidRDefault="00E6554C" w:rsidP="00D37079">
            <w:pPr>
              <w:spacing w:before="120" w:after="60" w:line="240" w:lineRule="auto"/>
              <w:rPr>
                <w:rFonts w:asciiTheme="majorHAnsi" w:eastAsia="Times" w:hAnsiTheme="majorHAnsi" w:cstheme="majorHAnsi"/>
                <w:lang w:eastAsia="en-GB"/>
              </w:rPr>
            </w:pPr>
          </w:p>
        </w:tc>
        <w:tc>
          <w:tcPr>
            <w:tcW w:w="1890" w:type="dxa"/>
            <w:tcBorders>
              <w:top w:val="single" w:sz="4" w:space="0" w:color="auto"/>
              <w:bottom w:val="single" w:sz="4" w:space="0" w:color="auto"/>
            </w:tcBorders>
            <w:shd w:val="clear" w:color="auto" w:fill="auto"/>
          </w:tcPr>
          <w:p w14:paraId="0E87CF18" w14:textId="1D824A69" w:rsidR="00E6554C" w:rsidRPr="00A2396D" w:rsidRDefault="00E6554C" w:rsidP="00D37079">
            <w:pPr>
              <w:spacing w:before="120" w:after="60" w:line="240" w:lineRule="auto"/>
              <w:rPr>
                <w:rFonts w:asciiTheme="majorHAnsi" w:eastAsia="Times" w:hAnsiTheme="majorHAnsi" w:cstheme="majorHAnsi"/>
                <w:lang w:eastAsia="en-GB"/>
              </w:rPr>
            </w:pPr>
          </w:p>
        </w:tc>
      </w:tr>
      <w:tr w:rsidR="00D37079" w:rsidRPr="007613B3" w14:paraId="75A96804" w14:textId="77777777" w:rsidTr="00D37079">
        <w:trPr>
          <w:trHeight w:val="546"/>
        </w:trPr>
        <w:tc>
          <w:tcPr>
            <w:tcW w:w="5035" w:type="dxa"/>
            <w:gridSpan w:val="5"/>
            <w:tcBorders>
              <w:top w:val="single" w:sz="4" w:space="0" w:color="auto"/>
              <w:bottom w:val="single" w:sz="4" w:space="0" w:color="auto"/>
            </w:tcBorders>
            <w:shd w:val="clear" w:color="auto" w:fill="auto"/>
            <w:noWrap/>
          </w:tcPr>
          <w:p w14:paraId="7DC0B92A" w14:textId="2ADAB569" w:rsidR="00A2396D" w:rsidRPr="00852BDC" w:rsidRDefault="00A2396D" w:rsidP="00D37079">
            <w:pPr>
              <w:spacing w:before="60" w:after="60" w:line="240" w:lineRule="auto"/>
              <w:rPr>
                <w:rFonts w:ascii="Calibri" w:eastAsia="Arial Unicode MS" w:hAnsi="Calibri" w:cs="Calibri"/>
                <w:color w:val="auto"/>
                <w:lang w:val="en-AU"/>
              </w:rPr>
            </w:pPr>
          </w:p>
        </w:tc>
        <w:tc>
          <w:tcPr>
            <w:tcW w:w="1794" w:type="dxa"/>
            <w:gridSpan w:val="2"/>
            <w:tcBorders>
              <w:top w:val="single" w:sz="4" w:space="0" w:color="auto"/>
              <w:bottom w:val="single" w:sz="4" w:space="0" w:color="auto"/>
            </w:tcBorders>
            <w:shd w:val="clear" w:color="auto" w:fill="auto"/>
          </w:tcPr>
          <w:p w14:paraId="6E07F7CD" w14:textId="418F2066" w:rsidR="00A2396D" w:rsidRPr="00A2396D" w:rsidRDefault="00A2396D" w:rsidP="00D37079">
            <w:pPr>
              <w:spacing w:before="120" w:after="60" w:line="240" w:lineRule="auto"/>
              <w:rPr>
                <w:rFonts w:asciiTheme="majorHAnsi" w:eastAsia="Times" w:hAnsiTheme="majorHAnsi" w:cstheme="majorHAnsi"/>
                <w:lang w:eastAsia="en-GB"/>
              </w:rPr>
            </w:pPr>
          </w:p>
        </w:tc>
        <w:tc>
          <w:tcPr>
            <w:tcW w:w="1806" w:type="dxa"/>
            <w:gridSpan w:val="3"/>
            <w:tcBorders>
              <w:top w:val="single" w:sz="4" w:space="0" w:color="auto"/>
              <w:bottom w:val="single" w:sz="4" w:space="0" w:color="auto"/>
            </w:tcBorders>
            <w:shd w:val="clear" w:color="auto" w:fill="auto"/>
          </w:tcPr>
          <w:p w14:paraId="42BA5913" w14:textId="71A42793" w:rsidR="00A2396D" w:rsidRPr="00A2396D" w:rsidRDefault="00A2396D" w:rsidP="00D37079">
            <w:pPr>
              <w:spacing w:before="120" w:after="60" w:line="240" w:lineRule="auto"/>
              <w:rPr>
                <w:rFonts w:asciiTheme="majorHAnsi" w:eastAsia="Times" w:hAnsiTheme="majorHAnsi" w:cstheme="majorHAnsi"/>
                <w:lang w:eastAsia="en-GB"/>
              </w:rPr>
            </w:pPr>
          </w:p>
        </w:tc>
        <w:tc>
          <w:tcPr>
            <w:tcW w:w="1890" w:type="dxa"/>
            <w:tcBorders>
              <w:top w:val="single" w:sz="4" w:space="0" w:color="auto"/>
              <w:bottom w:val="single" w:sz="4" w:space="0" w:color="auto"/>
            </w:tcBorders>
            <w:shd w:val="clear" w:color="auto" w:fill="auto"/>
          </w:tcPr>
          <w:p w14:paraId="680A7EA5" w14:textId="2F1271CA" w:rsidR="00A2396D" w:rsidRPr="00A2396D" w:rsidRDefault="00A2396D" w:rsidP="00D37079">
            <w:pPr>
              <w:spacing w:before="120" w:after="60" w:line="240" w:lineRule="auto"/>
              <w:rPr>
                <w:rFonts w:asciiTheme="majorHAnsi" w:eastAsia="Times" w:hAnsiTheme="majorHAnsi" w:cstheme="majorHAnsi"/>
                <w:lang w:eastAsia="en-GB"/>
              </w:rPr>
            </w:pPr>
          </w:p>
        </w:tc>
      </w:tr>
      <w:tr w:rsidR="00D37079" w:rsidRPr="007613B3" w14:paraId="5D0CF810" w14:textId="77777777" w:rsidTr="00D37079">
        <w:trPr>
          <w:trHeight w:val="546"/>
        </w:trPr>
        <w:tc>
          <w:tcPr>
            <w:tcW w:w="5035" w:type="dxa"/>
            <w:gridSpan w:val="5"/>
            <w:tcBorders>
              <w:top w:val="single" w:sz="4" w:space="0" w:color="auto"/>
              <w:bottom w:val="single" w:sz="4" w:space="0" w:color="auto"/>
            </w:tcBorders>
            <w:shd w:val="clear" w:color="auto" w:fill="auto"/>
            <w:noWrap/>
          </w:tcPr>
          <w:p w14:paraId="271572B1" w14:textId="3F60203C" w:rsidR="00A2396D" w:rsidRPr="007613B3" w:rsidRDefault="00A2396D" w:rsidP="00D37079">
            <w:pPr>
              <w:spacing w:before="120" w:after="60" w:line="240" w:lineRule="auto"/>
              <w:rPr>
                <w:rFonts w:ascii="Calibri" w:eastAsia="Arial Unicode MS" w:hAnsi="Calibri" w:cs="Calibri"/>
                <w:b/>
                <w:color w:val="auto"/>
                <w:lang w:val="en-AU"/>
              </w:rPr>
            </w:pPr>
          </w:p>
        </w:tc>
        <w:tc>
          <w:tcPr>
            <w:tcW w:w="1794" w:type="dxa"/>
            <w:gridSpan w:val="2"/>
            <w:tcBorders>
              <w:top w:val="single" w:sz="4" w:space="0" w:color="auto"/>
              <w:bottom w:val="single" w:sz="4" w:space="0" w:color="auto"/>
            </w:tcBorders>
            <w:shd w:val="clear" w:color="auto" w:fill="auto"/>
          </w:tcPr>
          <w:p w14:paraId="339069E4" w14:textId="21CC8D94" w:rsidR="00A2396D" w:rsidRPr="00A2396D" w:rsidRDefault="00A2396D" w:rsidP="00D37079">
            <w:pPr>
              <w:spacing w:before="120" w:after="60" w:line="240" w:lineRule="auto"/>
              <w:rPr>
                <w:rFonts w:asciiTheme="majorHAnsi" w:eastAsia="Times" w:hAnsiTheme="majorHAnsi" w:cstheme="majorHAnsi"/>
                <w:lang w:eastAsia="en-GB"/>
              </w:rPr>
            </w:pPr>
          </w:p>
        </w:tc>
        <w:tc>
          <w:tcPr>
            <w:tcW w:w="1806" w:type="dxa"/>
            <w:gridSpan w:val="3"/>
            <w:tcBorders>
              <w:top w:val="single" w:sz="4" w:space="0" w:color="auto"/>
              <w:bottom w:val="single" w:sz="4" w:space="0" w:color="auto"/>
            </w:tcBorders>
            <w:shd w:val="clear" w:color="auto" w:fill="auto"/>
          </w:tcPr>
          <w:p w14:paraId="463B2FE3" w14:textId="55D32F5B" w:rsidR="00A2396D" w:rsidRPr="00A2396D" w:rsidRDefault="00A2396D" w:rsidP="00D37079">
            <w:pPr>
              <w:spacing w:before="120" w:after="60" w:line="240" w:lineRule="auto"/>
              <w:rPr>
                <w:rFonts w:asciiTheme="majorHAnsi" w:eastAsia="Times" w:hAnsiTheme="majorHAnsi" w:cstheme="majorHAnsi"/>
                <w:lang w:eastAsia="en-GB"/>
              </w:rPr>
            </w:pPr>
          </w:p>
        </w:tc>
        <w:tc>
          <w:tcPr>
            <w:tcW w:w="1890" w:type="dxa"/>
            <w:tcBorders>
              <w:top w:val="single" w:sz="4" w:space="0" w:color="auto"/>
              <w:bottom w:val="single" w:sz="4" w:space="0" w:color="auto"/>
            </w:tcBorders>
            <w:shd w:val="clear" w:color="auto" w:fill="auto"/>
          </w:tcPr>
          <w:p w14:paraId="779CFFC4" w14:textId="236E3425" w:rsidR="00A2396D" w:rsidRPr="00A2396D" w:rsidRDefault="00A2396D" w:rsidP="00D37079">
            <w:pPr>
              <w:spacing w:before="120" w:after="60" w:line="240" w:lineRule="auto"/>
              <w:rPr>
                <w:rFonts w:asciiTheme="majorHAnsi" w:eastAsia="Times" w:hAnsiTheme="majorHAnsi" w:cstheme="majorBidi"/>
                <w:lang w:eastAsia="en-GB"/>
              </w:rPr>
            </w:pPr>
          </w:p>
        </w:tc>
      </w:tr>
      <w:tr w:rsidR="00981761" w:rsidRPr="007613B3" w14:paraId="6178037D" w14:textId="77777777" w:rsidTr="00F931D0">
        <w:trPr>
          <w:trHeight w:val="546"/>
        </w:trPr>
        <w:tc>
          <w:tcPr>
            <w:tcW w:w="5035" w:type="dxa"/>
            <w:gridSpan w:val="5"/>
            <w:tcBorders>
              <w:top w:val="single" w:sz="4" w:space="0" w:color="auto"/>
              <w:bottom w:val="single" w:sz="4" w:space="0" w:color="auto"/>
            </w:tcBorders>
            <w:shd w:val="clear" w:color="auto" w:fill="auto"/>
            <w:noWrap/>
          </w:tcPr>
          <w:p w14:paraId="52717AE0" w14:textId="2B5DA50E" w:rsidR="00981761" w:rsidRPr="007613B3" w:rsidRDefault="00981761" w:rsidP="00D37079">
            <w:pPr>
              <w:spacing w:before="120" w:after="60" w:line="240" w:lineRule="auto"/>
              <w:rPr>
                <w:rFonts w:ascii="Calibri" w:eastAsia="Arial Unicode MS" w:hAnsi="Calibri" w:cs="Calibri"/>
                <w:b/>
                <w:color w:val="auto"/>
                <w:lang w:val="en-AU"/>
              </w:rPr>
            </w:pPr>
          </w:p>
        </w:tc>
        <w:tc>
          <w:tcPr>
            <w:tcW w:w="5490" w:type="dxa"/>
            <w:gridSpan w:val="6"/>
            <w:tcBorders>
              <w:top w:val="single" w:sz="4" w:space="0" w:color="auto"/>
              <w:bottom w:val="single" w:sz="4" w:space="0" w:color="auto"/>
            </w:tcBorders>
            <w:shd w:val="clear" w:color="auto" w:fill="auto"/>
          </w:tcPr>
          <w:p w14:paraId="55957360" w14:textId="65C183D9" w:rsidR="00981761" w:rsidRPr="00A2396D" w:rsidRDefault="00981761" w:rsidP="00D37079">
            <w:pPr>
              <w:spacing w:before="120" w:after="60" w:line="240" w:lineRule="auto"/>
              <w:rPr>
                <w:rFonts w:asciiTheme="majorHAnsi" w:eastAsia="Times" w:hAnsiTheme="majorHAnsi" w:cstheme="majorBidi"/>
                <w:lang w:eastAsia="en-GB"/>
              </w:rPr>
            </w:pPr>
          </w:p>
        </w:tc>
      </w:tr>
      <w:tr w:rsidR="00E6554C" w:rsidRPr="007613B3" w14:paraId="1B4B9E13" w14:textId="77777777" w:rsidTr="00D37079">
        <w:trPr>
          <w:trHeight w:val="1610"/>
        </w:trPr>
        <w:tc>
          <w:tcPr>
            <w:tcW w:w="5035" w:type="dxa"/>
            <w:gridSpan w:val="5"/>
            <w:tcBorders>
              <w:top w:val="single" w:sz="4" w:space="0" w:color="auto"/>
              <w:bottom w:val="single" w:sz="4" w:space="0" w:color="auto"/>
            </w:tcBorders>
            <w:shd w:val="clear" w:color="auto" w:fill="auto"/>
            <w:noWrap/>
          </w:tcPr>
          <w:p w14:paraId="40FBE9E5" w14:textId="0C40EF7E" w:rsidR="00E6554C" w:rsidRDefault="00E6554C" w:rsidP="00D37079">
            <w:pPr>
              <w:spacing w:before="120" w:after="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p w14:paraId="32307656" w14:textId="77777777" w:rsidR="00E6554C" w:rsidRPr="007613B3" w:rsidRDefault="00E6554C" w:rsidP="00D37079">
            <w:pPr>
              <w:spacing w:before="120" w:after="60" w:line="240" w:lineRule="auto"/>
              <w:rPr>
                <w:rFonts w:ascii="Calibri" w:eastAsia="Arial Unicode MS" w:hAnsi="Calibri" w:cs="Calibri"/>
                <w:b/>
                <w:color w:val="auto"/>
                <w:lang w:val="en-AU"/>
              </w:rPr>
            </w:pPr>
          </w:p>
          <w:p w14:paraId="1B48CC2D" w14:textId="7F66FB4B" w:rsidR="00E6554C" w:rsidRPr="007613B3" w:rsidRDefault="00E6554C" w:rsidP="00D37079">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636F44">
              <w:rPr>
                <w:rFonts w:ascii="Calibri" w:eastAsia="Arial Unicode MS" w:hAnsi="Calibri" w:cs="Calibri"/>
                <w:color w:val="auto"/>
                <w:lang w:val="en-AU"/>
              </w:rPr>
              <w:fldChar w:fldCharType="begin">
                <w:ffData>
                  <w:name w:val="Check7"/>
                  <w:enabled/>
                  <w:calcOnExit w:val="0"/>
                  <w:checkBox>
                    <w:sizeAuto/>
                    <w:default w:val="1"/>
                  </w:checkBox>
                </w:ffData>
              </w:fldChar>
            </w:r>
            <w:r w:rsidR="00636F44">
              <w:rPr>
                <w:rFonts w:ascii="Calibri" w:eastAsia="Arial Unicode MS" w:hAnsi="Calibri" w:cs="Calibri"/>
                <w:color w:val="auto"/>
                <w:lang w:val="en-AU"/>
              </w:rPr>
              <w:instrText xml:space="preserve"> </w:instrText>
            </w:r>
            <w:bookmarkStart w:id="5" w:name="Check7"/>
            <w:r w:rsidR="00636F44">
              <w:rPr>
                <w:rFonts w:ascii="Calibri" w:eastAsia="Arial Unicode MS" w:hAnsi="Calibri" w:cs="Calibri"/>
                <w:color w:val="auto"/>
                <w:lang w:val="en-AU"/>
              </w:rPr>
              <w:instrText xml:space="preserve">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636F44">
              <w:rPr>
                <w:rFonts w:ascii="Calibri" w:eastAsia="Arial Unicode MS" w:hAnsi="Calibri" w:cs="Calibri"/>
                <w:color w:val="auto"/>
                <w:lang w:val="en-AU"/>
              </w:rPr>
              <w:fldChar w:fldCharType="end"/>
            </w:r>
            <w:bookmarkEnd w:id="5"/>
            <w:r w:rsidRPr="00893F11">
              <w:rPr>
                <w:rFonts w:ascii="Calibri" w:eastAsia="Arial Unicode MS" w:hAnsi="Calibri" w:cs="Calibri"/>
                <w:color w:val="auto"/>
                <w:lang w:val="en-AU"/>
              </w:rPr>
              <w:t xml:space="preserve"> Masters</w:t>
            </w:r>
            <w:r w:rsidRPr="007613B3">
              <w:rPr>
                <w:rFonts w:ascii="Calibri" w:eastAsia="Arial Unicode MS" w:hAnsi="Calibri" w:cs="Calibri"/>
                <w:color w:val="auto"/>
                <w:lang w:val="en-AU"/>
              </w:rPr>
              <w:t xml:space="preserve">   </w:t>
            </w:r>
            <w:r w:rsidR="00636F44">
              <w:rPr>
                <w:rFonts w:ascii="Calibri" w:eastAsia="Arial Unicode MS" w:hAnsi="Calibri" w:cs="Calibri"/>
                <w:color w:val="auto"/>
                <w:lang w:val="en-AU"/>
              </w:rPr>
              <w:fldChar w:fldCharType="begin">
                <w:ffData>
                  <w:name w:val="Check8"/>
                  <w:enabled/>
                  <w:calcOnExit w:val="0"/>
                  <w:checkBox>
                    <w:sizeAuto/>
                    <w:default w:val="0"/>
                  </w:checkBox>
                </w:ffData>
              </w:fldChar>
            </w:r>
            <w:r w:rsidR="00636F44">
              <w:rPr>
                <w:rFonts w:ascii="Calibri" w:eastAsia="Arial Unicode MS" w:hAnsi="Calibri" w:cs="Calibri"/>
                <w:color w:val="auto"/>
                <w:lang w:val="en-AU"/>
              </w:rPr>
              <w:instrText xml:space="preserve"> </w:instrText>
            </w:r>
            <w:bookmarkStart w:id="6" w:name="Check8"/>
            <w:r w:rsidR="00636F44">
              <w:rPr>
                <w:rFonts w:ascii="Calibri" w:eastAsia="Arial Unicode MS" w:hAnsi="Calibri" w:cs="Calibri"/>
                <w:color w:val="auto"/>
                <w:lang w:val="en-AU"/>
              </w:rPr>
              <w:instrText xml:space="preserve">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00636F44">
              <w:rPr>
                <w:rFonts w:ascii="Calibri" w:eastAsia="Arial Unicode MS" w:hAnsi="Calibri" w:cs="Calibri"/>
                <w:color w:val="auto"/>
                <w:lang w:val="en-AU"/>
              </w:rPr>
              <w:fldChar w:fldCharType="end"/>
            </w:r>
            <w:bookmarkEnd w:id="6"/>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52CD8B33" w14:textId="77777777" w:rsidR="00E6554C" w:rsidRPr="007613B3" w:rsidRDefault="00E6554C" w:rsidP="00D37079">
            <w:pPr>
              <w:spacing w:before="60" w:line="240" w:lineRule="auto"/>
              <w:rPr>
                <w:rFonts w:ascii="Calibri" w:eastAsia="Arial Unicode MS" w:hAnsi="Calibri" w:cs="Calibri"/>
                <w:color w:val="auto"/>
                <w:lang w:val="en-AU"/>
              </w:rPr>
            </w:pPr>
          </w:p>
          <w:p w14:paraId="665168E5" w14:textId="52273775" w:rsidR="00893F11" w:rsidRPr="00893F11" w:rsidRDefault="00981761" w:rsidP="00D37079">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lang w:eastAsia="en-GB"/>
              </w:rPr>
            </w:pPr>
            <w:r>
              <w:rPr>
                <w:rFonts w:asciiTheme="majorHAnsi" w:eastAsia="Times" w:hAnsiTheme="majorHAnsi" w:cstheme="majorHAnsi"/>
                <w:lang w:eastAsia="en-GB"/>
              </w:rPr>
              <w:t xml:space="preserve">Advanced </w:t>
            </w:r>
            <w:r w:rsidR="00893F11" w:rsidRPr="00893F11">
              <w:rPr>
                <w:rFonts w:asciiTheme="majorHAnsi" w:eastAsia="Times" w:hAnsiTheme="majorHAnsi" w:cstheme="majorHAnsi"/>
                <w:lang w:eastAsia="en-GB"/>
              </w:rPr>
              <w:t>degree in education, health, economics, political science, business administration</w:t>
            </w:r>
            <w:r>
              <w:rPr>
                <w:rFonts w:asciiTheme="majorHAnsi" w:eastAsia="Times" w:hAnsiTheme="majorHAnsi" w:cstheme="majorHAnsi"/>
                <w:lang w:eastAsia="en-GB"/>
              </w:rPr>
              <w:t>,</w:t>
            </w:r>
            <w:r w:rsidR="00893F11" w:rsidRPr="00893F11">
              <w:rPr>
                <w:rFonts w:asciiTheme="majorHAnsi" w:eastAsia="Times" w:hAnsiTheme="majorHAnsi" w:cstheme="majorHAnsi"/>
                <w:lang w:eastAsia="en-GB"/>
              </w:rPr>
              <w:t xml:space="preserve"> monitoring and </w:t>
            </w:r>
            <w:proofErr w:type="spellStart"/>
            <w:r w:rsidR="00893F11" w:rsidRPr="00893F11">
              <w:rPr>
                <w:rFonts w:asciiTheme="majorHAnsi" w:eastAsia="Times" w:hAnsiTheme="majorHAnsi" w:cstheme="majorHAnsi"/>
                <w:lang w:eastAsia="en-GB"/>
              </w:rPr>
              <w:t>evaluation</w:t>
            </w:r>
            <w:r>
              <w:rPr>
                <w:rFonts w:asciiTheme="majorHAnsi" w:eastAsia="Times" w:hAnsiTheme="majorHAnsi" w:cstheme="majorHAnsi"/>
                <w:lang w:eastAsia="en-GB"/>
              </w:rPr>
              <w:t>or</w:t>
            </w:r>
            <w:proofErr w:type="spellEnd"/>
            <w:r>
              <w:rPr>
                <w:rFonts w:asciiTheme="majorHAnsi" w:eastAsia="Times" w:hAnsiTheme="majorHAnsi" w:cstheme="majorHAnsi"/>
                <w:lang w:eastAsia="en-GB"/>
              </w:rPr>
              <w:t xml:space="preserve"> other relevant field.</w:t>
            </w:r>
          </w:p>
          <w:p w14:paraId="32620DDA" w14:textId="5C3208C2" w:rsidR="00E6554C" w:rsidRPr="00893F11" w:rsidRDefault="00E6554C" w:rsidP="00D37079">
            <w:pPr>
              <w:spacing w:before="120" w:after="60" w:line="240" w:lineRule="auto"/>
              <w:rPr>
                <w:rFonts w:ascii="Calibri" w:eastAsia="Arial Unicode MS" w:hAnsi="Calibri" w:cs="Calibri"/>
                <w:b/>
                <w:bCs/>
                <w:color w:val="auto"/>
              </w:rPr>
            </w:pPr>
          </w:p>
          <w:p w14:paraId="76BA345E" w14:textId="77777777" w:rsidR="00E6554C" w:rsidRPr="007613B3" w:rsidRDefault="00E6554C" w:rsidP="00D37079">
            <w:pPr>
              <w:spacing w:before="60" w:line="240" w:lineRule="auto"/>
              <w:rPr>
                <w:rFonts w:ascii="Calibri" w:eastAsia="Arial Unicode MS" w:hAnsi="Calibri" w:cs="Calibri"/>
                <w:color w:val="auto"/>
                <w:lang w:val="en-AU"/>
              </w:rPr>
            </w:pPr>
          </w:p>
          <w:p w14:paraId="05E538D8" w14:textId="5398FFF4" w:rsidR="00E6554C" w:rsidRPr="007613B3" w:rsidRDefault="00E6554C" w:rsidP="00D37079">
            <w:pPr>
              <w:spacing w:before="60" w:line="240" w:lineRule="auto"/>
              <w:rPr>
                <w:rFonts w:ascii="Calibri" w:eastAsia="Arial Unicode MS" w:hAnsi="Calibri" w:cs="Calibri"/>
                <w:b/>
                <w:color w:val="auto"/>
                <w:lang w:val="en-AU"/>
              </w:rPr>
            </w:pPr>
          </w:p>
        </w:tc>
        <w:tc>
          <w:tcPr>
            <w:tcW w:w="5490" w:type="dxa"/>
            <w:gridSpan w:val="6"/>
            <w:tcBorders>
              <w:top w:val="single" w:sz="4" w:space="0" w:color="auto"/>
              <w:bottom w:val="single" w:sz="4" w:space="0" w:color="auto"/>
            </w:tcBorders>
            <w:shd w:val="clear" w:color="auto" w:fill="auto"/>
          </w:tcPr>
          <w:p w14:paraId="00443B6A" w14:textId="77777777" w:rsidR="00E6554C" w:rsidRPr="00893F11" w:rsidRDefault="00E6554C" w:rsidP="00D37079">
            <w:pPr>
              <w:spacing w:before="120" w:after="60" w:line="240" w:lineRule="auto"/>
              <w:rPr>
                <w:rFonts w:ascii="Calibri" w:eastAsia="Arial Unicode MS" w:hAnsi="Calibri" w:cs="Calibri"/>
                <w:b/>
                <w:bCs/>
                <w:color w:val="auto"/>
                <w:lang w:val="en-AU"/>
              </w:rPr>
            </w:pPr>
            <w:r w:rsidRPr="00893F11">
              <w:rPr>
                <w:rFonts w:ascii="Calibri" w:eastAsia="Arial Unicode MS" w:hAnsi="Calibri" w:cs="Calibri"/>
                <w:b/>
                <w:bCs/>
                <w:color w:val="auto"/>
                <w:lang w:val="en-AU"/>
              </w:rPr>
              <w:t>Knowledge/Expertise/Skills required *:</w:t>
            </w:r>
          </w:p>
          <w:p w14:paraId="3BDCE061" w14:textId="44172928" w:rsidR="00893F11" w:rsidRPr="00636F44" w:rsidRDefault="00893F11" w:rsidP="00D37079">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lang w:eastAsia="en-GB"/>
              </w:rPr>
            </w:pPr>
            <w:r w:rsidRPr="00893F11">
              <w:rPr>
                <w:rFonts w:asciiTheme="majorHAnsi" w:eastAsia="Times" w:hAnsiTheme="majorHAnsi" w:cstheme="majorHAnsi"/>
                <w:lang w:eastAsia="en-GB"/>
              </w:rPr>
              <w:t>At least 10 years of relevant experience in the development and implementation of</w:t>
            </w:r>
            <w:r w:rsidR="00D743AB">
              <w:rPr>
                <w:rFonts w:asciiTheme="majorHAnsi" w:eastAsia="Times" w:hAnsiTheme="majorHAnsi" w:cstheme="majorHAnsi"/>
                <w:lang w:eastAsia="en-GB"/>
              </w:rPr>
              <w:t xml:space="preserve"> quality frameworks and quality assurance procedures</w:t>
            </w:r>
            <w:r w:rsidR="006C26A6">
              <w:rPr>
                <w:rFonts w:asciiTheme="majorHAnsi" w:eastAsia="Times" w:hAnsiTheme="majorHAnsi" w:cstheme="majorHAnsi"/>
                <w:lang w:eastAsia="en-GB"/>
              </w:rPr>
              <w:t xml:space="preserve"> in early childhood education and care, including </w:t>
            </w:r>
            <w:r w:rsidR="00252F49" w:rsidRPr="00D37079">
              <w:rPr>
                <w:rStyle w:val="cf01"/>
                <w:rFonts w:asciiTheme="majorHAnsi" w:hAnsiTheme="majorHAnsi" w:cstheme="majorHAnsi"/>
              </w:rPr>
              <w:t xml:space="preserve">excellent expertise </w:t>
            </w:r>
            <w:r w:rsidR="00252F49" w:rsidRPr="00D37079">
              <w:rPr>
                <w:rStyle w:val="cf01"/>
                <w:rFonts w:ascii="Calibri Light" w:hAnsi="Calibri Light" w:cs="Calibri Light"/>
                <w:sz w:val="20"/>
                <w:szCs w:val="20"/>
              </w:rPr>
              <w:t>in quality framework for E</w:t>
            </w:r>
            <w:r w:rsidR="00AA1572" w:rsidRPr="00D37079">
              <w:rPr>
                <w:rStyle w:val="cf01"/>
                <w:rFonts w:ascii="Calibri Light" w:hAnsi="Calibri Light" w:cs="Calibri Light"/>
                <w:sz w:val="20"/>
                <w:szCs w:val="20"/>
              </w:rPr>
              <w:t xml:space="preserve">arly Childhood Education and Care </w:t>
            </w:r>
            <w:r w:rsidR="00252F49" w:rsidRPr="00D37079">
              <w:rPr>
                <w:rStyle w:val="cf01"/>
                <w:rFonts w:ascii="Calibri Light" w:hAnsi="Calibri Light" w:cs="Calibri Light"/>
                <w:sz w:val="20"/>
                <w:szCs w:val="20"/>
              </w:rPr>
              <w:t>(including inclusive aspects) and monitoring and evaluation of ECEC</w:t>
            </w:r>
            <w:r w:rsidR="00AA1572" w:rsidRPr="00D37079">
              <w:rPr>
                <w:rStyle w:val="cf01"/>
                <w:rFonts w:ascii="Calibri Light" w:hAnsi="Calibri Light" w:cs="Calibri Light"/>
                <w:sz w:val="20"/>
                <w:szCs w:val="20"/>
              </w:rPr>
              <w:t>.</w:t>
            </w:r>
          </w:p>
          <w:p w14:paraId="7EDB29FB" w14:textId="43B1475C" w:rsidR="00893F11" w:rsidRPr="00893F11" w:rsidRDefault="00421822" w:rsidP="00D37079">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lang w:eastAsia="en-GB"/>
              </w:rPr>
            </w:pPr>
            <w:r>
              <w:rPr>
                <w:rFonts w:asciiTheme="majorHAnsi" w:eastAsia="Times" w:hAnsiTheme="majorHAnsi" w:cstheme="majorHAnsi"/>
                <w:lang w:eastAsia="en-GB"/>
              </w:rPr>
              <w:t>Proven experience</w:t>
            </w:r>
            <w:r w:rsidR="00893F11" w:rsidRPr="00893F11">
              <w:rPr>
                <w:rFonts w:asciiTheme="majorHAnsi" w:eastAsia="Times" w:hAnsiTheme="majorHAnsi" w:cstheme="majorHAnsi"/>
                <w:lang w:eastAsia="en-GB"/>
              </w:rPr>
              <w:t xml:space="preserve"> on the development and implementation </w:t>
            </w:r>
            <w:r w:rsidR="00D82C05" w:rsidRPr="00893F11">
              <w:rPr>
                <w:rFonts w:asciiTheme="majorHAnsi" w:eastAsia="Times" w:hAnsiTheme="majorHAnsi" w:cstheme="majorHAnsi"/>
                <w:lang w:eastAsia="en-GB"/>
              </w:rPr>
              <w:t xml:space="preserve">of </w:t>
            </w:r>
            <w:r w:rsidR="00D82C05" w:rsidRPr="00D82C05">
              <w:rPr>
                <w:rFonts w:asciiTheme="majorHAnsi" w:eastAsia="Times" w:hAnsiTheme="majorHAnsi" w:cstheme="majorHAnsi"/>
                <w:lang w:eastAsia="en-GB"/>
              </w:rPr>
              <w:t xml:space="preserve">scalable and sustainable </w:t>
            </w:r>
            <w:r w:rsidR="00D82C05">
              <w:rPr>
                <w:rFonts w:asciiTheme="majorHAnsi" w:eastAsia="Times" w:hAnsiTheme="majorHAnsi" w:cstheme="majorHAnsi"/>
                <w:lang w:eastAsia="en-GB"/>
              </w:rPr>
              <w:t xml:space="preserve">annual workplans, </w:t>
            </w:r>
            <w:r w:rsidR="00893F11" w:rsidRPr="00893F11">
              <w:rPr>
                <w:rFonts w:asciiTheme="majorHAnsi" w:eastAsia="Times" w:hAnsiTheme="majorHAnsi" w:cstheme="majorHAnsi"/>
                <w:lang w:eastAsia="en-GB"/>
              </w:rPr>
              <w:t xml:space="preserve">M&amp;E system and/or </w:t>
            </w:r>
            <w:r>
              <w:rPr>
                <w:rFonts w:asciiTheme="majorHAnsi" w:eastAsia="Times" w:hAnsiTheme="majorHAnsi" w:cstheme="majorHAnsi"/>
                <w:lang w:eastAsia="en-GB"/>
              </w:rPr>
              <w:t xml:space="preserve">M&amp;E </w:t>
            </w:r>
            <w:r w:rsidR="00A952D6">
              <w:rPr>
                <w:rFonts w:asciiTheme="majorHAnsi" w:eastAsia="Times" w:hAnsiTheme="majorHAnsi" w:cstheme="majorHAnsi"/>
                <w:lang w:eastAsia="en-GB"/>
              </w:rPr>
              <w:t xml:space="preserve">in education, preferably in </w:t>
            </w:r>
            <w:r w:rsidR="00EE7297">
              <w:rPr>
                <w:rFonts w:asciiTheme="majorHAnsi" w:eastAsia="Times" w:hAnsiTheme="majorHAnsi" w:cstheme="majorHAnsi"/>
                <w:lang w:eastAsia="en-GB"/>
              </w:rPr>
              <w:t>early childhood education</w:t>
            </w:r>
            <w:r w:rsidR="00930255">
              <w:rPr>
                <w:rFonts w:asciiTheme="majorHAnsi" w:eastAsia="Times" w:hAnsiTheme="majorHAnsi" w:cstheme="majorHAnsi"/>
                <w:lang w:eastAsia="en-GB"/>
              </w:rPr>
              <w:t xml:space="preserve"> and care</w:t>
            </w:r>
            <w:r>
              <w:rPr>
                <w:rFonts w:asciiTheme="majorHAnsi" w:eastAsia="Times" w:hAnsiTheme="majorHAnsi" w:cstheme="majorHAnsi"/>
                <w:lang w:eastAsia="en-GB"/>
              </w:rPr>
              <w:t>.</w:t>
            </w:r>
          </w:p>
          <w:p w14:paraId="38E68DA0" w14:textId="45877120" w:rsidR="00893F11" w:rsidRPr="00893F11" w:rsidRDefault="00893F11" w:rsidP="00D37079">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lang w:eastAsia="en-GB"/>
              </w:rPr>
            </w:pPr>
            <w:r w:rsidRPr="00893F11">
              <w:rPr>
                <w:rFonts w:asciiTheme="majorHAnsi" w:eastAsia="Times" w:hAnsiTheme="majorHAnsi" w:cstheme="majorHAnsi"/>
                <w:lang w:eastAsia="en-GB"/>
              </w:rPr>
              <w:t>experience in developing M&amp;E</w:t>
            </w:r>
            <w:r w:rsidR="00134ED0">
              <w:rPr>
                <w:rFonts w:asciiTheme="majorHAnsi" w:eastAsia="Times" w:hAnsiTheme="majorHAnsi" w:cstheme="majorHAnsi"/>
                <w:lang w:eastAsia="en-GB"/>
              </w:rPr>
              <w:t xml:space="preserve"> </w:t>
            </w:r>
            <w:r w:rsidR="00C00AA3">
              <w:rPr>
                <w:rFonts w:asciiTheme="majorHAnsi" w:eastAsia="Times" w:hAnsiTheme="majorHAnsi" w:cstheme="majorHAnsi"/>
                <w:lang w:eastAsia="en-GB"/>
              </w:rPr>
              <w:t xml:space="preserve">and quality assurance </w:t>
            </w:r>
            <w:r w:rsidR="00134ED0">
              <w:rPr>
                <w:rFonts w:asciiTheme="majorHAnsi" w:eastAsia="Times" w:hAnsiTheme="majorHAnsi" w:cstheme="majorHAnsi"/>
                <w:lang w:eastAsia="en-GB"/>
              </w:rPr>
              <w:t>systems for</w:t>
            </w:r>
            <w:r w:rsidR="00C00AA3">
              <w:rPr>
                <w:rFonts w:asciiTheme="majorHAnsi" w:eastAsia="Times" w:hAnsiTheme="majorHAnsi" w:cstheme="majorHAnsi"/>
                <w:lang w:eastAsia="en-GB"/>
              </w:rPr>
              <w:t xml:space="preserve"> education, preferably for</w:t>
            </w:r>
            <w:r w:rsidR="00134ED0">
              <w:rPr>
                <w:rFonts w:asciiTheme="majorHAnsi" w:eastAsia="Times" w:hAnsiTheme="majorHAnsi" w:cstheme="majorHAnsi"/>
                <w:lang w:eastAsia="en-GB"/>
              </w:rPr>
              <w:t xml:space="preserve"> inclusive and quality early childhood education and care</w:t>
            </w:r>
            <w:r w:rsidRPr="00893F11">
              <w:rPr>
                <w:rFonts w:asciiTheme="majorHAnsi" w:eastAsia="Times" w:hAnsiTheme="majorHAnsi" w:cstheme="majorHAnsi"/>
                <w:lang w:eastAsia="en-GB"/>
              </w:rPr>
              <w:t xml:space="preserve"> </w:t>
            </w:r>
          </w:p>
          <w:p w14:paraId="7FD40E4F" w14:textId="780BA87F" w:rsidR="00893F11" w:rsidRPr="00893F11" w:rsidRDefault="00893F11" w:rsidP="00D37079">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lang w:eastAsia="en-GB"/>
              </w:rPr>
            </w:pPr>
            <w:r w:rsidRPr="00893F11">
              <w:rPr>
                <w:rFonts w:asciiTheme="majorHAnsi" w:eastAsia="Times" w:hAnsiTheme="majorHAnsi" w:cstheme="majorHAnsi"/>
                <w:lang w:eastAsia="en-GB"/>
              </w:rPr>
              <w:t>experience in delivering trainings (development of relevant materials for conducting trainings, example: manuals, presentations, etc.) for different audiences (example: rural population, government workers, specialists, non-governmental organizations).</w:t>
            </w:r>
          </w:p>
          <w:p w14:paraId="0535EF14" w14:textId="724C021A" w:rsidR="00893F11" w:rsidRPr="00893F11" w:rsidRDefault="00893F11" w:rsidP="00D37079">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lang w:eastAsia="en-GB"/>
              </w:rPr>
            </w:pPr>
            <w:r w:rsidRPr="00893F11">
              <w:rPr>
                <w:rFonts w:asciiTheme="majorHAnsi" w:eastAsia="Times" w:hAnsiTheme="majorHAnsi" w:cstheme="majorHAnsi"/>
                <w:lang w:eastAsia="en-GB"/>
              </w:rPr>
              <w:t>international experience in developing and implementing surveys (interviews) is an advantage.</w:t>
            </w:r>
          </w:p>
          <w:p w14:paraId="012187D8" w14:textId="1A1CC196" w:rsidR="00893F11" w:rsidRPr="00893F11" w:rsidRDefault="00893F11" w:rsidP="00D37079">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lang w:eastAsia="en-GB"/>
              </w:rPr>
            </w:pPr>
            <w:r w:rsidRPr="00893F11">
              <w:rPr>
                <w:rFonts w:asciiTheme="majorHAnsi" w:eastAsia="Times" w:hAnsiTheme="majorHAnsi" w:cstheme="majorHAnsi"/>
                <w:lang w:eastAsia="en-GB"/>
              </w:rPr>
              <w:t xml:space="preserve">Experience and ability to work and cooperate with government </w:t>
            </w:r>
            <w:r w:rsidR="00D82C05" w:rsidRPr="00893F11">
              <w:rPr>
                <w:rFonts w:asciiTheme="majorHAnsi" w:eastAsia="Times" w:hAnsiTheme="majorHAnsi" w:cstheme="majorHAnsi"/>
                <w:lang w:eastAsia="en-GB"/>
              </w:rPr>
              <w:t>authorities.</w:t>
            </w:r>
          </w:p>
          <w:p w14:paraId="3F1BBD4A" w14:textId="77777777" w:rsidR="00E6554C" w:rsidRDefault="00893F11" w:rsidP="00093585">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lang w:eastAsia="en-GB"/>
              </w:rPr>
            </w:pPr>
            <w:r w:rsidRPr="00893F11">
              <w:rPr>
                <w:rFonts w:asciiTheme="majorHAnsi" w:eastAsia="Times" w:hAnsiTheme="majorHAnsi" w:cstheme="majorHAnsi"/>
                <w:lang w:eastAsia="en-GB"/>
              </w:rPr>
              <w:t xml:space="preserve">Proficiency in </w:t>
            </w:r>
            <w:r>
              <w:rPr>
                <w:rFonts w:asciiTheme="majorHAnsi" w:eastAsia="Times" w:hAnsiTheme="majorHAnsi" w:cstheme="majorHAnsi"/>
                <w:lang w:eastAsia="en-GB"/>
              </w:rPr>
              <w:t>English, knowledge of Tajik/</w:t>
            </w:r>
            <w:r w:rsidRPr="00893F11">
              <w:rPr>
                <w:rFonts w:asciiTheme="majorHAnsi" w:eastAsia="Times" w:hAnsiTheme="majorHAnsi" w:cstheme="majorHAnsi"/>
                <w:lang w:eastAsia="en-GB"/>
              </w:rPr>
              <w:t>Russian with good verbal and written skills is an advantage.</w:t>
            </w:r>
          </w:p>
          <w:p w14:paraId="0BC81480" w14:textId="77777777" w:rsidR="00EE7317" w:rsidRDefault="00EE7317" w:rsidP="00093585">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lang w:eastAsia="en-GB"/>
              </w:rPr>
            </w:pPr>
          </w:p>
          <w:p w14:paraId="1D8BE7E2" w14:textId="66D3E66D" w:rsidR="00EE7317" w:rsidRPr="00893F11" w:rsidRDefault="00EE7317" w:rsidP="00093585">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lang w:eastAsia="en-GB"/>
              </w:rPr>
            </w:pPr>
          </w:p>
        </w:tc>
      </w:tr>
      <w:tr w:rsidR="00E6554C" w:rsidRPr="007613B3" w14:paraId="2B425E69" w14:textId="77777777" w:rsidTr="00D37079">
        <w:trPr>
          <w:trHeight w:val="1430"/>
        </w:trPr>
        <w:tc>
          <w:tcPr>
            <w:tcW w:w="10525" w:type="dxa"/>
            <w:gridSpan w:val="11"/>
            <w:tcBorders>
              <w:top w:val="single" w:sz="4" w:space="0" w:color="auto"/>
              <w:bottom w:val="single" w:sz="4" w:space="0" w:color="auto"/>
            </w:tcBorders>
            <w:shd w:val="clear" w:color="auto" w:fill="auto"/>
            <w:noWrap/>
          </w:tcPr>
          <w:p w14:paraId="77075305" w14:textId="77777777" w:rsidR="00E6554C" w:rsidRDefault="00E6554C" w:rsidP="00D37079">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Pr="5DA949D3">
              <w:rPr>
                <w:rFonts w:ascii="Calibri" w:eastAsia="Arial Unicode MS" w:hAnsi="Calibri" w:cs="Calibri"/>
                <w:b/>
                <w:bCs/>
                <w:color w:val="auto"/>
                <w:lang w:val="en-AU"/>
              </w:rPr>
              <w:t xml:space="preserve">(This will be used for the </w:t>
            </w:r>
            <w:hyperlink r:id="rId18">
              <w:r w:rsidRPr="5DA949D3">
                <w:rPr>
                  <w:rStyle w:val="Hyperlink"/>
                  <w:rFonts w:ascii="Calibri" w:eastAsia="Arial Unicode MS" w:hAnsi="Calibri" w:cs="Calibri"/>
                  <w:b/>
                  <w:bCs/>
                  <w:lang w:val="en-AU"/>
                </w:rPr>
                <w:t>Selection Report</w:t>
              </w:r>
            </w:hyperlink>
            <w:r w:rsidRPr="5DA949D3">
              <w:rPr>
                <w:rFonts w:ascii="Calibri" w:eastAsia="Arial Unicode MS" w:hAnsi="Calibri" w:cs="Calibri"/>
                <w:b/>
                <w:bCs/>
                <w:color w:val="auto"/>
                <w:lang w:val="en-AU"/>
              </w:rPr>
              <w:t xml:space="preserve"> (for clarification see </w:t>
            </w:r>
            <w:hyperlink r:id="rId19">
              <w:r w:rsidRPr="5DA949D3">
                <w:rPr>
                  <w:rStyle w:val="Hyperlink"/>
                  <w:rFonts w:ascii="Calibri" w:eastAsia="Arial Unicode MS" w:hAnsi="Calibri" w:cs="Calibri"/>
                  <w:b/>
                  <w:bCs/>
                  <w:lang w:val="en-AU"/>
                </w:rPr>
                <w:t>Guidance)</w:t>
              </w:r>
            </w:hyperlink>
          </w:p>
          <w:p w14:paraId="6F08D449" w14:textId="48E3CA9F" w:rsidR="00E6554C" w:rsidRDefault="00E6554C" w:rsidP="00D37079">
            <w:pPr>
              <w:spacing w:before="60" w:line="240" w:lineRule="auto"/>
              <w:rPr>
                <w:rFonts w:ascii="Calibri" w:eastAsia="Arial Unicode MS" w:hAnsi="Calibri" w:cs="Calibri"/>
                <w:color w:val="auto"/>
                <w:lang w:val="en-AU"/>
              </w:rPr>
            </w:pPr>
            <w:r w:rsidRPr="42903527">
              <w:rPr>
                <w:rFonts w:ascii="Calibri" w:eastAsia="Arial Unicode MS" w:hAnsi="Calibri" w:cs="Calibri"/>
                <w:color w:val="auto"/>
                <w:lang w:val="en-AU"/>
              </w:rPr>
              <w:t xml:space="preserve">A) Technical Evaluation (e.g. maximum </w:t>
            </w:r>
            <w:r>
              <w:rPr>
                <w:rFonts w:ascii="Calibri" w:eastAsia="Arial Unicode MS" w:hAnsi="Calibri" w:cs="Calibri"/>
                <w:color w:val="auto"/>
                <w:lang w:val="en-AU"/>
              </w:rPr>
              <w:t>80</w:t>
            </w:r>
            <w:r w:rsidRPr="42903527">
              <w:rPr>
                <w:rFonts w:ascii="Calibri" w:eastAsia="Arial Unicode MS" w:hAnsi="Calibri" w:cs="Calibri"/>
                <w:color w:val="auto"/>
                <w:lang w:val="en-AU"/>
              </w:rPr>
              <w:t xml:space="preserve"> Points)             B) Financial Proposal (e.g. maximum of 2</w:t>
            </w:r>
            <w:r>
              <w:rPr>
                <w:rFonts w:ascii="Calibri" w:eastAsia="Arial Unicode MS" w:hAnsi="Calibri" w:cs="Calibri"/>
                <w:color w:val="auto"/>
                <w:lang w:val="en-AU"/>
              </w:rPr>
              <w:t>0</w:t>
            </w:r>
            <w:r w:rsidRPr="42903527">
              <w:rPr>
                <w:rFonts w:ascii="Calibri" w:eastAsia="Arial Unicode MS" w:hAnsi="Calibri" w:cs="Calibri"/>
                <w:color w:val="auto"/>
                <w:lang w:val="en-AU"/>
              </w:rPr>
              <w:t xml:space="preserve"> Points)</w:t>
            </w:r>
          </w:p>
          <w:p w14:paraId="53DF0BF1" w14:textId="77777777" w:rsidR="00E6554C" w:rsidRPr="00802DB2" w:rsidRDefault="00E6554C" w:rsidP="00D37079">
            <w:pPr>
              <w:spacing w:before="60" w:line="240" w:lineRule="auto"/>
              <w:rPr>
                <w:rFonts w:ascii="Calibri" w:eastAsia="Arial Unicode MS" w:hAnsi="Calibri" w:cs="Calibri"/>
                <w:color w:val="auto"/>
                <w:lang w:val="en-AU"/>
              </w:rPr>
            </w:pPr>
          </w:p>
          <w:tbl>
            <w:tblPr>
              <w:tblW w:w="8905" w:type="dxa"/>
              <w:tblLayout w:type="fixed"/>
              <w:tblCellMar>
                <w:left w:w="0" w:type="dxa"/>
                <w:right w:w="0" w:type="dxa"/>
              </w:tblCellMar>
              <w:tblLook w:val="04A0" w:firstRow="1" w:lastRow="0" w:firstColumn="1" w:lastColumn="0" w:noHBand="0" w:noVBand="1"/>
            </w:tblPr>
            <w:tblGrid>
              <w:gridCol w:w="6385"/>
              <w:gridCol w:w="1260"/>
              <w:gridCol w:w="1260"/>
            </w:tblGrid>
            <w:tr w:rsidR="00E6554C" w:rsidRPr="006256D6" w14:paraId="5DC919DA" w14:textId="77777777" w:rsidTr="71C5C10B">
              <w:trPr>
                <w:trHeight w:val="467"/>
              </w:trPr>
              <w:tc>
                <w:tcPr>
                  <w:tcW w:w="6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4BC4A86D" w14:textId="77777777" w:rsidR="00E6554C" w:rsidRPr="006256D6" w:rsidRDefault="00E6554C" w:rsidP="004D65A0">
                  <w:pPr>
                    <w:framePr w:hSpace="180" w:wrap="around" w:hAnchor="margin" w:x="-365" w:y="530"/>
                    <w:jc w:val="both"/>
                    <w:rPr>
                      <w:rFonts w:asciiTheme="minorHAnsi" w:eastAsiaTheme="minorHAnsi" w:hAnsiTheme="minorHAnsi" w:cstheme="minorHAnsi"/>
                      <w:b/>
                      <w:bCs/>
                      <w:color w:val="auto"/>
                      <w:sz w:val="22"/>
                      <w:szCs w:val="22"/>
                      <w:lang w:val="en-AU"/>
                    </w:rPr>
                  </w:pPr>
                  <w:r w:rsidRPr="006256D6">
                    <w:rPr>
                      <w:rFonts w:asciiTheme="minorHAnsi" w:hAnsiTheme="minorHAnsi" w:cstheme="minorHAnsi"/>
                      <w:b/>
                      <w:bCs/>
                      <w:sz w:val="22"/>
                      <w:szCs w:val="22"/>
                      <w:lang w:val="en-AU"/>
                    </w:rPr>
                    <w:t>Evaluation criteria</w:t>
                  </w:r>
                </w:p>
              </w:tc>
              <w:tc>
                <w:tcPr>
                  <w:tcW w:w="126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hideMark/>
                </w:tcPr>
                <w:p w14:paraId="527E4BF7" w14:textId="77777777" w:rsidR="00E6554C" w:rsidRPr="006256D6" w:rsidRDefault="00E6554C" w:rsidP="004D65A0">
                  <w:pPr>
                    <w:framePr w:hSpace="180" w:wrap="around" w:hAnchor="margin" w:x="-365" w:y="530"/>
                    <w:jc w:val="both"/>
                    <w:rPr>
                      <w:rFonts w:asciiTheme="minorHAnsi" w:hAnsiTheme="minorHAnsi" w:cstheme="minorHAnsi"/>
                      <w:sz w:val="22"/>
                      <w:szCs w:val="22"/>
                      <w:lang w:val="en-AU"/>
                    </w:rPr>
                  </w:pPr>
                  <w:r w:rsidRPr="006256D6">
                    <w:rPr>
                      <w:rFonts w:asciiTheme="minorHAnsi" w:hAnsiTheme="minorHAnsi" w:cstheme="minorHAnsi"/>
                      <w:sz w:val="22"/>
                      <w:szCs w:val="22"/>
                      <w:lang w:val="en-AU"/>
                    </w:rPr>
                    <w:t>Weight</w:t>
                  </w:r>
                </w:p>
              </w:tc>
              <w:tc>
                <w:tcPr>
                  <w:tcW w:w="126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523531EC" w14:textId="77777777" w:rsidR="00E6554C" w:rsidRPr="006256D6" w:rsidRDefault="00E6554C" w:rsidP="004D65A0">
                  <w:pPr>
                    <w:framePr w:hSpace="180" w:wrap="around" w:hAnchor="margin" w:x="-365" w:y="530"/>
                    <w:jc w:val="both"/>
                    <w:rPr>
                      <w:rFonts w:asciiTheme="minorHAnsi" w:hAnsiTheme="minorHAnsi" w:cstheme="minorHAnsi"/>
                      <w:sz w:val="22"/>
                      <w:szCs w:val="22"/>
                      <w:lang w:val="en-AU"/>
                    </w:rPr>
                  </w:pPr>
                  <w:r w:rsidRPr="006256D6">
                    <w:rPr>
                      <w:rFonts w:asciiTheme="minorHAnsi" w:hAnsiTheme="minorHAnsi" w:cstheme="minorHAnsi"/>
                      <w:sz w:val="22"/>
                      <w:szCs w:val="22"/>
                      <w:lang w:val="en-AU"/>
                    </w:rPr>
                    <w:t>Max. Point</w:t>
                  </w:r>
                </w:p>
              </w:tc>
            </w:tr>
            <w:tr w:rsidR="00E6554C" w:rsidRPr="006256D6" w14:paraId="10971C82" w14:textId="77777777" w:rsidTr="71C5C10B">
              <w:trPr>
                <w:trHeight w:val="377"/>
              </w:trPr>
              <w:tc>
                <w:tcPr>
                  <w:tcW w:w="6385" w:type="dxa"/>
                  <w:tcBorders>
                    <w:top w:val="nil"/>
                    <w:left w:val="single" w:sz="8" w:space="0" w:color="000000" w:themeColor="text1"/>
                    <w:bottom w:val="single" w:sz="8" w:space="0" w:color="000000" w:themeColor="text1"/>
                    <w:right w:val="single" w:sz="8" w:space="0" w:color="000000" w:themeColor="text1"/>
                  </w:tcBorders>
                  <w:shd w:val="clear" w:color="auto" w:fill="D5DCE4" w:themeFill="text2" w:themeFillTint="33"/>
                  <w:tcMar>
                    <w:top w:w="0" w:type="dxa"/>
                    <w:left w:w="108" w:type="dxa"/>
                    <w:bottom w:w="0" w:type="dxa"/>
                    <w:right w:w="108" w:type="dxa"/>
                  </w:tcMar>
                  <w:vAlign w:val="center"/>
                  <w:hideMark/>
                </w:tcPr>
                <w:p w14:paraId="06F1A859" w14:textId="7650B730" w:rsidR="00E6554C" w:rsidRPr="006256D6" w:rsidRDefault="00E6554C" w:rsidP="004D65A0">
                  <w:pPr>
                    <w:framePr w:hSpace="180" w:wrap="around" w:hAnchor="margin" w:x="-365" w:y="530"/>
                    <w:jc w:val="both"/>
                    <w:rPr>
                      <w:rFonts w:asciiTheme="minorHAnsi" w:hAnsiTheme="minorHAnsi" w:cstheme="minorHAnsi"/>
                      <w:sz w:val="22"/>
                      <w:szCs w:val="22"/>
                      <w:lang w:val="en-AU"/>
                    </w:rPr>
                  </w:pPr>
                  <w:r w:rsidRPr="006256D6">
                    <w:rPr>
                      <w:rFonts w:asciiTheme="minorHAnsi" w:hAnsiTheme="minorHAnsi" w:cstheme="minorHAnsi"/>
                      <w:sz w:val="22"/>
                      <w:szCs w:val="22"/>
                      <w:lang w:val="en-AU"/>
                    </w:rPr>
                    <w:t xml:space="preserve">TECHNICAL QUALIFICATION (max. </w:t>
                  </w:r>
                  <w:r w:rsidR="00492A4E">
                    <w:rPr>
                      <w:rFonts w:asciiTheme="minorHAnsi" w:hAnsiTheme="minorHAnsi" w:cstheme="minorHAnsi"/>
                      <w:sz w:val="22"/>
                      <w:szCs w:val="22"/>
                      <w:lang w:val="en-AU"/>
                    </w:rPr>
                    <w:t>85</w:t>
                  </w:r>
                  <w:r w:rsidR="00492A4E" w:rsidRPr="006256D6">
                    <w:rPr>
                      <w:rFonts w:asciiTheme="minorHAnsi" w:hAnsiTheme="minorHAnsi" w:cstheme="minorHAnsi"/>
                      <w:sz w:val="22"/>
                      <w:szCs w:val="22"/>
                      <w:lang w:val="en-AU"/>
                    </w:rPr>
                    <w:t xml:space="preserve"> </w:t>
                  </w:r>
                  <w:r w:rsidRPr="006256D6">
                    <w:rPr>
                      <w:rFonts w:asciiTheme="minorHAnsi" w:hAnsiTheme="minorHAnsi" w:cstheme="minorHAnsi"/>
                      <w:sz w:val="22"/>
                      <w:szCs w:val="22"/>
                      <w:lang w:val="en-AU"/>
                    </w:rPr>
                    <w:t>points)</w:t>
                  </w:r>
                </w:p>
              </w:tc>
              <w:tc>
                <w:tcPr>
                  <w:tcW w:w="1260" w:type="dxa"/>
                  <w:tcBorders>
                    <w:top w:val="nil"/>
                    <w:left w:val="nil"/>
                    <w:bottom w:val="single" w:sz="8" w:space="0" w:color="000000" w:themeColor="text1"/>
                    <w:right w:val="single" w:sz="8" w:space="0" w:color="000000" w:themeColor="text1"/>
                  </w:tcBorders>
                  <w:shd w:val="clear" w:color="auto" w:fill="D5DCE4" w:themeFill="text2" w:themeFillTint="33"/>
                  <w:tcMar>
                    <w:top w:w="0" w:type="dxa"/>
                    <w:left w:w="108" w:type="dxa"/>
                    <w:bottom w:w="0" w:type="dxa"/>
                    <w:right w:w="108" w:type="dxa"/>
                  </w:tcMar>
                  <w:vAlign w:val="center"/>
                  <w:hideMark/>
                </w:tcPr>
                <w:p w14:paraId="7FD4243D" w14:textId="35B127BD" w:rsidR="00E6554C" w:rsidRPr="006256D6" w:rsidRDefault="00E6554C" w:rsidP="004D65A0">
                  <w:pPr>
                    <w:framePr w:hSpace="180" w:wrap="around" w:hAnchor="margin" w:x="-365" w:y="530"/>
                    <w:jc w:val="both"/>
                    <w:rPr>
                      <w:rFonts w:asciiTheme="minorHAnsi" w:hAnsiTheme="minorHAnsi" w:cstheme="minorHAnsi"/>
                      <w:sz w:val="22"/>
                      <w:szCs w:val="22"/>
                      <w:lang w:val="en-AU"/>
                    </w:rPr>
                  </w:pPr>
                  <w:r>
                    <w:rPr>
                      <w:rFonts w:asciiTheme="minorHAnsi" w:hAnsiTheme="minorHAnsi" w:cstheme="minorHAnsi"/>
                      <w:sz w:val="22"/>
                      <w:szCs w:val="22"/>
                      <w:lang w:val="en-AU"/>
                    </w:rPr>
                    <w:t>80</w:t>
                  </w:r>
                  <w:r w:rsidRPr="006256D6">
                    <w:rPr>
                      <w:rFonts w:asciiTheme="minorHAnsi" w:hAnsiTheme="minorHAnsi" w:cstheme="minorHAnsi"/>
                      <w:sz w:val="22"/>
                      <w:szCs w:val="22"/>
                      <w:lang w:val="en-AU"/>
                    </w:rPr>
                    <w:t>%</w:t>
                  </w:r>
                </w:p>
              </w:tc>
              <w:tc>
                <w:tcPr>
                  <w:tcW w:w="1260" w:type="dxa"/>
                  <w:tcBorders>
                    <w:top w:val="nil"/>
                    <w:left w:val="nil"/>
                    <w:bottom w:val="single" w:sz="8" w:space="0" w:color="000000" w:themeColor="text1"/>
                    <w:right w:val="single" w:sz="8" w:space="0" w:color="000000" w:themeColor="text1"/>
                  </w:tcBorders>
                  <w:shd w:val="clear" w:color="auto" w:fill="D5DCE4" w:themeFill="text2" w:themeFillTint="33"/>
                  <w:tcMar>
                    <w:top w:w="0" w:type="dxa"/>
                    <w:left w:w="108" w:type="dxa"/>
                    <w:bottom w:w="0" w:type="dxa"/>
                    <w:right w:w="108" w:type="dxa"/>
                  </w:tcMar>
                  <w:vAlign w:val="center"/>
                  <w:hideMark/>
                </w:tcPr>
                <w:p w14:paraId="087F2410" w14:textId="56C8C832" w:rsidR="00E6554C" w:rsidRPr="006256D6" w:rsidRDefault="00E6554C" w:rsidP="004D65A0">
                  <w:pPr>
                    <w:framePr w:hSpace="180" w:wrap="around" w:hAnchor="margin" w:x="-365" w:y="530"/>
                    <w:jc w:val="both"/>
                    <w:rPr>
                      <w:rFonts w:asciiTheme="minorHAnsi" w:hAnsiTheme="minorHAnsi" w:cstheme="minorHAnsi"/>
                      <w:sz w:val="22"/>
                      <w:szCs w:val="22"/>
                      <w:lang w:val="en-AU"/>
                    </w:rPr>
                  </w:pPr>
                  <w:r>
                    <w:rPr>
                      <w:rFonts w:asciiTheme="minorHAnsi" w:hAnsiTheme="minorHAnsi" w:cstheme="minorHAnsi"/>
                      <w:sz w:val="22"/>
                      <w:szCs w:val="22"/>
                      <w:lang w:val="en-AU"/>
                    </w:rPr>
                    <w:t>80</w:t>
                  </w:r>
                </w:p>
              </w:tc>
            </w:tr>
            <w:tr w:rsidR="00E6554C" w:rsidRPr="006256D6" w14:paraId="7764AF77" w14:textId="77777777" w:rsidTr="71C5C10B">
              <w:trPr>
                <w:trHeight w:val="289"/>
              </w:trPr>
              <w:tc>
                <w:tcPr>
                  <w:tcW w:w="6385"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102D5E87" w14:textId="399487A7" w:rsidR="00E6554C" w:rsidRPr="006256D6" w:rsidRDefault="00E6554C" w:rsidP="004D65A0">
                  <w:pPr>
                    <w:framePr w:hSpace="180" w:wrap="around" w:hAnchor="margin" w:x="-365" w:y="530"/>
                    <w:rPr>
                      <w:rFonts w:asciiTheme="minorHAnsi" w:eastAsia="Arial Unicode MS" w:hAnsiTheme="minorHAnsi" w:cstheme="minorBidi"/>
                      <w:color w:val="auto"/>
                      <w:sz w:val="22"/>
                      <w:szCs w:val="22"/>
                      <w:lang w:val="en-AU"/>
                    </w:rPr>
                  </w:pPr>
                  <w:r w:rsidRPr="71C5C10B">
                    <w:rPr>
                      <w:rFonts w:asciiTheme="minorHAnsi" w:hAnsiTheme="minorHAnsi" w:cstheme="minorBidi"/>
                      <w:b/>
                      <w:bCs/>
                      <w:sz w:val="22"/>
                      <w:szCs w:val="22"/>
                      <w:lang w:val="en-AU"/>
                    </w:rPr>
                    <w:lastRenderedPageBreak/>
                    <w:t>Educational Qualification (15).</w:t>
                  </w:r>
                  <w:r w:rsidRPr="71C5C10B">
                    <w:rPr>
                      <w:rFonts w:asciiTheme="minorHAnsi" w:hAnsiTheme="minorHAnsi" w:cstheme="minorBidi"/>
                      <w:sz w:val="22"/>
                      <w:szCs w:val="22"/>
                      <w:lang w:val="en-AU"/>
                    </w:rPr>
                    <w:t xml:space="preserve"> </w:t>
                  </w:r>
                  <w:r w:rsidRPr="71C5C10B">
                    <w:rPr>
                      <w:rFonts w:asciiTheme="minorHAnsi" w:hAnsiTheme="minorHAnsi" w:cstheme="minorBidi"/>
                      <w:color w:val="000000" w:themeColor="text1"/>
                      <w:sz w:val="22"/>
                      <w:szCs w:val="22"/>
                    </w:rPr>
                    <w:t xml:space="preserve"> </w:t>
                  </w:r>
                  <w:r w:rsidRPr="00D82C05">
                    <w:rPr>
                      <w:rFonts w:asciiTheme="majorHAnsi" w:eastAsia="Times" w:hAnsiTheme="majorHAnsi" w:cstheme="majorHAnsi"/>
                      <w:lang w:eastAsia="en-GB"/>
                    </w:rPr>
                    <w:t xml:space="preserve">The consultant should hold </w:t>
                  </w:r>
                  <w:r w:rsidR="00D82C05" w:rsidRPr="00D82C05">
                    <w:rPr>
                      <w:rFonts w:asciiTheme="majorHAnsi" w:eastAsia="Times" w:hAnsiTheme="majorHAnsi" w:cstheme="majorHAnsi"/>
                      <w:lang w:eastAsia="en-GB"/>
                    </w:rPr>
                    <w:t>MA</w:t>
                  </w:r>
                  <w:r w:rsidR="0C1874CA" w:rsidRPr="00D82C05">
                    <w:rPr>
                      <w:rFonts w:asciiTheme="majorHAnsi" w:eastAsia="Times" w:hAnsiTheme="majorHAnsi" w:cstheme="majorHAnsi"/>
                      <w:lang w:eastAsia="en-GB"/>
                    </w:rPr>
                    <w:t xml:space="preserve"> </w:t>
                  </w:r>
                  <w:r w:rsidR="00893F11" w:rsidRPr="00D82C05">
                    <w:rPr>
                      <w:rFonts w:asciiTheme="majorHAnsi" w:eastAsia="Times" w:hAnsiTheme="majorHAnsi" w:cstheme="majorHAnsi"/>
                      <w:lang w:eastAsia="en-GB"/>
                    </w:rPr>
                    <w:t>degree in a relevant field (education, health, economics, political science, business administration and other related to monitoring and evaluation).</w:t>
                  </w:r>
                </w:p>
                <w:p w14:paraId="37901678" w14:textId="77777777" w:rsidR="00E6554C" w:rsidRPr="006256D6" w:rsidRDefault="00E6554C" w:rsidP="004D65A0">
                  <w:pPr>
                    <w:framePr w:hSpace="180" w:wrap="around" w:hAnchor="margin" w:x="-365" w:y="530"/>
                    <w:jc w:val="both"/>
                    <w:rPr>
                      <w:rFonts w:asciiTheme="minorHAnsi" w:hAnsiTheme="minorHAnsi" w:cstheme="minorHAnsi"/>
                      <w:sz w:val="22"/>
                      <w:szCs w:val="22"/>
                      <w:lang w:val="en-AU"/>
                    </w:rPr>
                  </w:pPr>
                </w:p>
              </w:tc>
              <w:tc>
                <w:tcPr>
                  <w:tcW w:w="12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2DBAC0A1" w14:textId="483F45FF" w:rsidR="00E6554C" w:rsidRPr="006256D6" w:rsidRDefault="00981761" w:rsidP="004D65A0">
                  <w:pPr>
                    <w:framePr w:hSpace="180" w:wrap="around" w:hAnchor="margin" w:x="-365" w:y="530"/>
                    <w:jc w:val="both"/>
                    <w:rPr>
                      <w:rFonts w:asciiTheme="minorHAnsi" w:hAnsiTheme="minorHAnsi" w:cstheme="minorHAnsi"/>
                      <w:sz w:val="22"/>
                      <w:szCs w:val="22"/>
                      <w:lang w:val="en-AU"/>
                    </w:rPr>
                  </w:pPr>
                  <w:r>
                    <w:rPr>
                      <w:rFonts w:asciiTheme="minorHAnsi" w:hAnsiTheme="minorHAnsi" w:cstheme="minorHAnsi"/>
                      <w:sz w:val="22"/>
                      <w:szCs w:val="22"/>
                      <w:lang w:val="en-AU"/>
                    </w:rPr>
                    <w:t>15%</w:t>
                  </w:r>
                </w:p>
              </w:tc>
              <w:tc>
                <w:tcPr>
                  <w:tcW w:w="1260" w:type="dxa"/>
                  <w:tcBorders>
                    <w:top w:val="nil"/>
                    <w:left w:val="nil"/>
                    <w:bottom w:val="single" w:sz="8" w:space="0" w:color="000000" w:themeColor="text1"/>
                    <w:right w:val="single" w:sz="8" w:space="0" w:color="000000" w:themeColor="text1"/>
                  </w:tcBorders>
                  <w:vAlign w:val="center"/>
                </w:tcPr>
                <w:p w14:paraId="707C9B74" w14:textId="100BE9E7" w:rsidR="00E6554C" w:rsidRPr="006256D6" w:rsidRDefault="00981761" w:rsidP="004D65A0">
                  <w:pPr>
                    <w:framePr w:hSpace="180" w:wrap="around" w:hAnchor="margin" w:x="-365" w:y="530"/>
                    <w:jc w:val="both"/>
                    <w:rPr>
                      <w:rFonts w:asciiTheme="minorHAnsi" w:hAnsiTheme="minorHAnsi" w:cstheme="minorHAnsi"/>
                      <w:sz w:val="22"/>
                      <w:szCs w:val="22"/>
                      <w:lang w:val="en-AU"/>
                    </w:rPr>
                  </w:pPr>
                  <w:r>
                    <w:rPr>
                      <w:rFonts w:asciiTheme="minorHAnsi" w:hAnsiTheme="minorHAnsi" w:cstheme="minorHAnsi"/>
                      <w:sz w:val="22"/>
                      <w:szCs w:val="22"/>
                      <w:lang w:val="en-AU"/>
                    </w:rPr>
                    <w:t>15</w:t>
                  </w:r>
                </w:p>
              </w:tc>
            </w:tr>
            <w:tr w:rsidR="00E6554C" w:rsidRPr="006256D6" w14:paraId="0310617D" w14:textId="77777777" w:rsidTr="71C5C10B">
              <w:trPr>
                <w:trHeight w:val="289"/>
              </w:trPr>
              <w:tc>
                <w:tcPr>
                  <w:tcW w:w="6385"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6CAC7205" w14:textId="2FA6D801" w:rsidR="00E6554C" w:rsidRPr="00D82C05" w:rsidRDefault="00E6554C" w:rsidP="004D65A0">
                  <w:pPr>
                    <w:framePr w:hSpace="180" w:wrap="around" w:hAnchor="margin" w:x="-365" w:y="530"/>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sz w:val="22"/>
                      <w:szCs w:val="22"/>
                      <w:lang w:eastAsia="en-GB"/>
                    </w:rPr>
                  </w:pPr>
                  <w:r w:rsidRPr="71C5C10B">
                    <w:rPr>
                      <w:rFonts w:asciiTheme="minorHAnsi" w:hAnsiTheme="minorHAnsi" w:cstheme="minorBidi"/>
                      <w:b/>
                      <w:bCs/>
                      <w:sz w:val="22"/>
                      <w:szCs w:val="22"/>
                      <w:lang w:val="en-AU"/>
                    </w:rPr>
                    <w:t>Professional Experience (</w:t>
                  </w:r>
                  <w:r w:rsidR="261C9FFA" w:rsidRPr="71C5C10B">
                    <w:rPr>
                      <w:rFonts w:asciiTheme="minorHAnsi" w:hAnsiTheme="minorHAnsi" w:cstheme="minorBidi"/>
                      <w:b/>
                      <w:bCs/>
                      <w:sz w:val="22"/>
                      <w:szCs w:val="22"/>
                      <w:lang w:val="en-AU"/>
                    </w:rPr>
                    <w:t>30</w:t>
                  </w:r>
                  <w:r w:rsidRPr="71C5C10B">
                    <w:rPr>
                      <w:rFonts w:asciiTheme="minorHAnsi" w:hAnsiTheme="minorHAnsi" w:cstheme="minorBidi"/>
                      <w:b/>
                      <w:bCs/>
                      <w:sz w:val="22"/>
                      <w:szCs w:val="22"/>
                      <w:lang w:val="en-AU"/>
                    </w:rPr>
                    <w:t>).</w:t>
                  </w:r>
                  <w:r w:rsidRPr="71C5C10B">
                    <w:rPr>
                      <w:rFonts w:asciiTheme="minorHAnsi" w:hAnsiTheme="minorHAnsi" w:cstheme="minorBidi"/>
                      <w:sz w:val="22"/>
                      <w:szCs w:val="22"/>
                      <w:lang w:val="en-AU"/>
                    </w:rPr>
                    <w:t xml:space="preserve"> </w:t>
                  </w:r>
                  <w:r w:rsidRPr="71C5C10B">
                    <w:rPr>
                      <w:rFonts w:asciiTheme="minorHAnsi" w:eastAsia="Times New Roman" w:hAnsiTheme="minorHAnsi" w:cstheme="minorBidi"/>
                      <w:sz w:val="22"/>
                      <w:szCs w:val="22"/>
                    </w:rPr>
                    <w:t xml:space="preserve"> </w:t>
                  </w:r>
                  <w:r w:rsidR="00893F11" w:rsidRPr="71C5C10B">
                    <w:rPr>
                      <w:rFonts w:asciiTheme="majorHAnsi" w:eastAsia="Times" w:hAnsiTheme="majorHAnsi" w:cstheme="majorBidi"/>
                      <w:lang w:eastAsia="en-GB"/>
                    </w:rPr>
                    <w:t xml:space="preserve"> </w:t>
                  </w:r>
                  <w:r w:rsidR="766CEFA5" w:rsidRPr="71C5C10B">
                    <w:rPr>
                      <w:rFonts w:asciiTheme="majorHAnsi" w:eastAsia="Times" w:hAnsiTheme="majorHAnsi" w:cstheme="majorBidi"/>
                      <w:lang w:eastAsia="en-GB"/>
                    </w:rPr>
                    <w:t xml:space="preserve"> At least 10 years of relevant experience in the development and implementation of quality frameworks and quality assurance procedures in early childhood education and care, including </w:t>
                  </w:r>
                  <w:r w:rsidR="766CEFA5" w:rsidRPr="00D37079">
                    <w:rPr>
                      <w:rStyle w:val="cf01"/>
                      <w:rFonts w:ascii="Calibri Light" w:hAnsi="Calibri Light" w:cs="Calibri Light"/>
                      <w:sz w:val="20"/>
                      <w:szCs w:val="20"/>
                    </w:rPr>
                    <w:t>excellent expertise in quality framework for Early Childhood Education and Care (including inclusive aspects) and monitoring and evaluation of ECEC.</w:t>
                  </w:r>
                </w:p>
              </w:tc>
              <w:tc>
                <w:tcPr>
                  <w:tcW w:w="12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2E9F2B85" w14:textId="68F983EC" w:rsidR="00E6554C" w:rsidRPr="006256D6" w:rsidRDefault="00404338" w:rsidP="004D65A0">
                  <w:pPr>
                    <w:framePr w:hSpace="180" w:wrap="around" w:hAnchor="margin" w:x="-365" w:y="530"/>
                    <w:jc w:val="both"/>
                    <w:rPr>
                      <w:rFonts w:asciiTheme="minorHAnsi" w:hAnsiTheme="minorHAnsi" w:cstheme="minorHAnsi"/>
                      <w:sz w:val="22"/>
                      <w:szCs w:val="22"/>
                      <w:lang w:val="en-AU"/>
                    </w:rPr>
                  </w:pPr>
                  <w:r>
                    <w:rPr>
                      <w:rFonts w:asciiTheme="minorHAnsi" w:hAnsiTheme="minorHAnsi" w:cstheme="minorHAnsi"/>
                      <w:sz w:val="22"/>
                      <w:szCs w:val="22"/>
                      <w:lang w:val="en-AU"/>
                    </w:rPr>
                    <w:t>25</w:t>
                  </w:r>
                  <w:r w:rsidR="00981761">
                    <w:rPr>
                      <w:rFonts w:asciiTheme="minorHAnsi" w:hAnsiTheme="minorHAnsi" w:cstheme="minorHAnsi"/>
                      <w:sz w:val="22"/>
                      <w:szCs w:val="22"/>
                      <w:lang w:val="en-AU"/>
                    </w:rPr>
                    <w:t>%</w:t>
                  </w:r>
                </w:p>
              </w:tc>
              <w:tc>
                <w:tcPr>
                  <w:tcW w:w="12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2B5550FA" w14:textId="4746E4E7" w:rsidR="00E6554C" w:rsidRPr="006256D6" w:rsidRDefault="00404338" w:rsidP="004D65A0">
                  <w:pPr>
                    <w:framePr w:hSpace="180" w:wrap="around" w:hAnchor="margin" w:x="-365" w:y="530"/>
                    <w:jc w:val="both"/>
                    <w:rPr>
                      <w:rFonts w:asciiTheme="minorHAnsi" w:hAnsiTheme="minorHAnsi" w:cstheme="minorHAnsi"/>
                      <w:sz w:val="22"/>
                      <w:szCs w:val="22"/>
                      <w:lang w:val="en-AU"/>
                    </w:rPr>
                  </w:pPr>
                  <w:r>
                    <w:rPr>
                      <w:rFonts w:asciiTheme="minorHAnsi" w:hAnsiTheme="minorHAnsi" w:cstheme="minorHAnsi"/>
                      <w:sz w:val="22"/>
                      <w:szCs w:val="22"/>
                      <w:lang w:val="en-AU"/>
                    </w:rPr>
                    <w:t>25</w:t>
                  </w:r>
                </w:p>
              </w:tc>
            </w:tr>
            <w:tr w:rsidR="00E6554C" w:rsidRPr="006256D6" w14:paraId="4592F12D" w14:textId="77777777" w:rsidTr="71C5C10B">
              <w:trPr>
                <w:trHeight w:val="422"/>
              </w:trPr>
              <w:tc>
                <w:tcPr>
                  <w:tcW w:w="6385"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2678A3A5" w14:textId="26C0BAF2" w:rsidR="00E6554C" w:rsidRPr="00D82C05" w:rsidRDefault="00E6554C" w:rsidP="004D65A0">
                  <w:pPr>
                    <w:framePr w:hSpace="180" w:wrap="around" w:hAnchor="margin" w:x="-365" w:y="530"/>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lang w:eastAsia="en-GB"/>
                    </w:rPr>
                  </w:pPr>
                  <w:r w:rsidRPr="006256D6">
                    <w:rPr>
                      <w:rFonts w:asciiTheme="minorHAnsi" w:hAnsiTheme="minorHAnsi" w:cstheme="minorHAnsi"/>
                      <w:b/>
                      <w:bCs/>
                      <w:sz w:val="22"/>
                      <w:szCs w:val="22"/>
                      <w:lang w:val="en-AU"/>
                    </w:rPr>
                    <w:t>Methodological proficiency (15).</w:t>
                  </w:r>
                  <w:r w:rsidRPr="006256D6">
                    <w:rPr>
                      <w:rFonts w:asciiTheme="minorHAnsi" w:hAnsiTheme="minorHAnsi" w:cstheme="minorHAnsi"/>
                      <w:sz w:val="22"/>
                      <w:szCs w:val="22"/>
                      <w:lang w:val="en-AU"/>
                    </w:rPr>
                    <w:t xml:space="preserve"> </w:t>
                  </w:r>
                  <w:r w:rsidRPr="006256D6">
                    <w:rPr>
                      <w:rFonts w:asciiTheme="minorHAnsi" w:hAnsiTheme="minorHAnsi" w:cstheme="minorHAnsi"/>
                      <w:color w:val="000000" w:themeColor="text1"/>
                      <w:sz w:val="22"/>
                      <w:szCs w:val="22"/>
                    </w:rPr>
                    <w:t xml:space="preserve"> </w:t>
                  </w:r>
                  <w:r w:rsidR="00A2396D" w:rsidRPr="00893F11">
                    <w:rPr>
                      <w:rFonts w:asciiTheme="majorHAnsi" w:eastAsia="Times" w:hAnsiTheme="majorHAnsi" w:cstheme="majorHAnsi"/>
                      <w:lang w:eastAsia="en-GB"/>
                    </w:rPr>
                    <w:t xml:space="preserve"> </w:t>
                  </w:r>
                  <w:r w:rsidR="00FF68FF">
                    <w:rPr>
                      <w:rFonts w:asciiTheme="majorHAnsi" w:eastAsia="Times" w:hAnsiTheme="majorHAnsi" w:cstheme="majorHAnsi"/>
                      <w:lang w:eastAsia="en-GB"/>
                    </w:rPr>
                    <w:t xml:space="preserve"> Proven experience</w:t>
                  </w:r>
                  <w:r w:rsidR="00FF68FF" w:rsidRPr="00893F11">
                    <w:rPr>
                      <w:rFonts w:asciiTheme="majorHAnsi" w:eastAsia="Times" w:hAnsiTheme="majorHAnsi" w:cstheme="majorHAnsi"/>
                      <w:lang w:eastAsia="en-GB"/>
                    </w:rPr>
                    <w:t xml:space="preserve"> on the development and implementation of </w:t>
                  </w:r>
                  <w:r w:rsidR="00D82C05" w:rsidRPr="00D82C05">
                    <w:rPr>
                      <w:rFonts w:asciiTheme="majorHAnsi" w:eastAsia="Times" w:hAnsiTheme="majorHAnsi" w:cstheme="majorHAnsi"/>
                      <w:lang w:eastAsia="en-GB"/>
                    </w:rPr>
                    <w:t xml:space="preserve">scalable and sustainable </w:t>
                  </w:r>
                  <w:r w:rsidR="00D82C05">
                    <w:rPr>
                      <w:rFonts w:asciiTheme="majorHAnsi" w:eastAsia="Times" w:hAnsiTheme="majorHAnsi" w:cstheme="majorHAnsi"/>
                      <w:lang w:eastAsia="en-GB"/>
                    </w:rPr>
                    <w:t xml:space="preserve">annual </w:t>
                  </w:r>
                  <w:r w:rsidR="00D82C05" w:rsidRPr="00D82C05">
                    <w:rPr>
                      <w:rFonts w:asciiTheme="majorHAnsi" w:eastAsia="Times" w:hAnsiTheme="majorHAnsi" w:cstheme="majorHAnsi"/>
                      <w:lang w:eastAsia="en-GB"/>
                    </w:rPr>
                    <w:t>workplan</w:t>
                  </w:r>
                  <w:r w:rsidR="00D82C05">
                    <w:rPr>
                      <w:rFonts w:asciiTheme="majorHAnsi" w:eastAsia="Times" w:hAnsiTheme="majorHAnsi" w:cstheme="majorHAnsi"/>
                      <w:lang w:eastAsia="en-GB"/>
                    </w:rPr>
                    <w:t>s,</w:t>
                  </w:r>
                  <w:r w:rsidR="00D82C05" w:rsidRPr="00D82C05">
                    <w:rPr>
                      <w:rFonts w:asciiTheme="majorHAnsi" w:eastAsia="Times" w:hAnsiTheme="majorHAnsi" w:cstheme="majorHAnsi"/>
                      <w:lang w:eastAsia="en-GB"/>
                    </w:rPr>
                    <w:t xml:space="preserve"> </w:t>
                  </w:r>
                  <w:r w:rsidR="00FF68FF" w:rsidRPr="00893F11">
                    <w:rPr>
                      <w:rFonts w:asciiTheme="majorHAnsi" w:eastAsia="Times" w:hAnsiTheme="majorHAnsi" w:cstheme="majorHAnsi"/>
                      <w:lang w:eastAsia="en-GB"/>
                    </w:rPr>
                    <w:t xml:space="preserve">M&amp;E system and/or </w:t>
                  </w:r>
                  <w:r w:rsidR="00FF68FF">
                    <w:rPr>
                      <w:rFonts w:asciiTheme="majorHAnsi" w:eastAsia="Times" w:hAnsiTheme="majorHAnsi" w:cstheme="majorHAnsi"/>
                      <w:lang w:eastAsia="en-GB"/>
                    </w:rPr>
                    <w:t>M&amp;E in education, preferably in early childhood education and care.</w:t>
                  </w:r>
                  <w:r w:rsidR="00D82C05" w:rsidRPr="00893F11">
                    <w:rPr>
                      <w:rFonts w:asciiTheme="majorHAnsi" w:eastAsia="Times" w:hAnsiTheme="majorHAnsi" w:cstheme="majorHAnsi"/>
                      <w:lang w:eastAsia="en-GB"/>
                    </w:rPr>
                    <w:t xml:space="preserve"> Experience and ability to work and cooperate with government authorities.</w:t>
                  </w:r>
                  <w:r w:rsidR="00D82C05">
                    <w:rPr>
                      <w:rFonts w:asciiTheme="majorHAnsi" w:eastAsia="Times" w:hAnsiTheme="majorHAnsi" w:cstheme="majorHAnsi"/>
                      <w:lang w:eastAsia="en-GB"/>
                    </w:rPr>
                    <w:t xml:space="preserve"> Evidence of contextualizing global and regional best practices into countries context </w:t>
                  </w:r>
                  <w:r w:rsidR="00093585">
                    <w:rPr>
                      <w:rFonts w:asciiTheme="majorHAnsi" w:eastAsia="Times" w:hAnsiTheme="majorHAnsi" w:cstheme="majorHAnsi"/>
                      <w:lang w:eastAsia="en-GB"/>
                    </w:rPr>
                    <w:t>accompanied by a capacity development plan developed</w:t>
                  </w:r>
                </w:p>
              </w:tc>
              <w:tc>
                <w:tcPr>
                  <w:tcW w:w="12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D2AC35D" w14:textId="6A9B36DB" w:rsidR="00E6554C" w:rsidRPr="006256D6" w:rsidRDefault="00981761" w:rsidP="004D65A0">
                  <w:pPr>
                    <w:framePr w:hSpace="180" w:wrap="around" w:hAnchor="margin" w:x="-365" w:y="530"/>
                    <w:jc w:val="both"/>
                    <w:rPr>
                      <w:rFonts w:asciiTheme="minorHAnsi" w:hAnsiTheme="minorHAnsi" w:cstheme="minorHAnsi"/>
                      <w:sz w:val="22"/>
                      <w:szCs w:val="22"/>
                      <w:lang w:val="en-AU"/>
                    </w:rPr>
                  </w:pPr>
                  <w:r>
                    <w:rPr>
                      <w:rFonts w:asciiTheme="minorHAnsi" w:hAnsiTheme="minorHAnsi" w:cstheme="minorHAnsi"/>
                      <w:sz w:val="22"/>
                      <w:szCs w:val="22"/>
                      <w:lang w:val="en-AU"/>
                    </w:rPr>
                    <w:t>15%</w:t>
                  </w:r>
                </w:p>
              </w:tc>
              <w:tc>
                <w:tcPr>
                  <w:tcW w:w="12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6C95B022" w14:textId="5325C015" w:rsidR="00E6554C" w:rsidRPr="006256D6" w:rsidRDefault="00981761" w:rsidP="004D65A0">
                  <w:pPr>
                    <w:framePr w:hSpace="180" w:wrap="around" w:hAnchor="margin" w:x="-365" w:y="530"/>
                    <w:jc w:val="both"/>
                    <w:rPr>
                      <w:rFonts w:asciiTheme="minorHAnsi" w:hAnsiTheme="minorHAnsi" w:cstheme="minorHAnsi"/>
                      <w:sz w:val="22"/>
                      <w:szCs w:val="22"/>
                      <w:lang w:val="en-AU"/>
                    </w:rPr>
                  </w:pPr>
                  <w:r>
                    <w:rPr>
                      <w:rFonts w:asciiTheme="minorHAnsi" w:hAnsiTheme="minorHAnsi" w:cstheme="minorHAnsi"/>
                      <w:sz w:val="22"/>
                      <w:szCs w:val="22"/>
                      <w:lang w:val="en-AU"/>
                    </w:rPr>
                    <w:t>15</w:t>
                  </w:r>
                </w:p>
              </w:tc>
            </w:tr>
            <w:tr w:rsidR="00E6554C" w:rsidRPr="006256D6" w14:paraId="2DD541B4" w14:textId="77777777" w:rsidTr="71C5C10B">
              <w:trPr>
                <w:trHeight w:val="369"/>
              </w:trPr>
              <w:tc>
                <w:tcPr>
                  <w:tcW w:w="6385"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313B29AF" w14:textId="3E192CAE" w:rsidR="00E6554C" w:rsidRPr="00D82C05" w:rsidRDefault="00E6554C" w:rsidP="004D65A0">
                  <w:pPr>
                    <w:framePr w:hSpace="180" w:wrap="around" w:hAnchor="margin" w:x="-365" w:y="530"/>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Theme="majorHAnsi" w:eastAsia="Times" w:hAnsiTheme="majorHAnsi" w:cstheme="majorHAnsi"/>
                      <w:lang w:eastAsia="en-GB"/>
                    </w:rPr>
                  </w:pPr>
                  <w:r w:rsidRPr="006256D6">
                    <w:rPr>
                      <w:rFonts w:asciiTheme="minorHAnsi" w:hAnsiTheme="minorHAnsi" w:cstheme="minorHAnsi"/>
                      <w:b/>
                      <w:bCs/>
                      <w:sz w:val="22"/>
                      <w:szCs w:val="22"/>
                      <w:lang w:val="en-AU"/>
                    </w:rPr>
                    <w:t>Data Analysis and Interpretation (15).</w:t>
                  </w:r>
                  <w:r w:rsidRPr="006256D6">
                    <w:rPr>
                      <w:rFonts w:asciiTheme="minorHAnsi" w:hAnsiTheme="minorHAnsi" w:cstheme="minorHAnsi"/>
                      <w:sz w:val="22"/>
                      <w:szCs w:val="22"/>
                      <w:lang w:val="en-AU"/>
                    </w:rPr>
                    <w:t xml:space="preserve"> </w:t>
                  </w:r>
                  <w:r w:rsidRPr="006256D6">
                    <w:rPr>
                      <w:rFonts w:asciiTheme="minorHAnsi" w:hAnsiTheme="minorHAnsi" w:cstheme="minorHAnsi"/>
                      <w:sz w:val="22"/>
                      <w:szCs w:val="22"/>
                    </w:rPr>
                    <w:t xml:space="preserve"> </w:t>
                  </w:r>
                  <w:r w:rsidR="00FF68FF" w:rsidRPr="00893F11">
                    <w:rPr>
                      <w:rFonts w:asciiTheme="majorHAnsi" w:eastAsia="Times" w:hAnsiTheme="majorHAnsi" w:cstheme="majorHAnsi"/>
                      <w:lang w:eastAsia="en-GB"/>
                    </w:rPr>
                    <w:t>Evidence of international experience in developing M&amp;E</w:t>
                  </w:r>
                  <w:r w:rsidR="00FF68FF">
                    <w:rPr>
                      <w:rFonts w:asciiTheme="majorHAnsi" w:eastAsia="Times" w:hAnsiTheme="majorHAnsi" w:cstheme="majorHAnsi"/>
                      <w:lang w:eastAsia="en-GB"/>
                    </w:rPr>
                    <w:t xml:space="preserve"> and quality assurance systems for education, preferably for inclusive and quality early childhood education and care</w:t>
                  </w:r>
                  <w:r w:rsidR="00FF68FF" w:rsidRPr="00893F11">
                    <w:rPr>
                      <w:rFonts w:asciiTheme="majorHAnsi" w:eastAsia="Times" w:hAnsiTheme="majorHAnsi" w:cstheme="majorHAnsi"/>
                      <w:lang w:eastAsia="en-GB"/>
                    </w:rPr>
                    <w:t xml:space="preserve"> </w:t>
                  </w:r>
                </w:p>
              </w:tc>
              <w:tc>
                <w:tcPr>
                  <w:tcW w:w="12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5BAEC5A" w14:textId="03D6D944" w:rsidR="00E6554C" w:rsidRPr="006256D6" w:rsidRDefault="00981761" w:rsidP="004D65A0">
                  <w:pPr>
                    <w:framePr w:hSpace="180" w:wrap="around" w:hAnchor="margin" w:x="-365" w:y="530"/>
                    <w:jc w:val="both"/>
                    <w:rPr>
                      <w:rFonts w:asciiTheme="minorHAnsi" w:hAnsiTheme="minorHAnsi" w:cstheme="minorHAnsi"/>
                      <w:sz w:val="22"/>
                      <w:szCs w:val="22"/>
                      <w:lang w:val="en-AU"/>
                    </w:rPr>
                  </w:pPr>
                  <w:r>
                    <w:rPr>
                      <w:rFonts w:asciiTheme="minorHAnsi" w:hAnsiTheme="minorHAnsi" w:cstheme="minorHAnsi"/>
                      <w:sz w:val="22"/>
                      <w:szCs w:val="22"/>
                      <w:lang w:val="en-AU"/>
                    </w:rPr>
                    <w:t>15%</w:t>
                  </w:r>
                </w:p>
              </w:tc>
              <w:tc>
                <w:tcPr>
                  <w:tcW w:w="12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2F0A0101" w14:textId="0BB72765" w:rsidR="00E6554C" w:rsidRPr="006256D6" w:rsidRDefault="00981761" w:rsidP="004D65A0">
                  <w:pPr>
                    <w:framePr w:hSpace="180" w:wrap="around" w:hAnchor="margin" w:x="-365" w:y="530"/>
                    <w:jc w:val="both"/>
                    <w:rPr>
                      <w:rFonts w:asciiTheme="minorHAnsi" w:hAnsiTheme="minorHAnsi" w:cstheme="minorHAnsi"/>
                      <w:sz w:val="22"/>
                      <w:szCs w:val="22"/>
                      <w:lang w:val="en-AU"/>
                    </w:rPr>
                  </w:pPr>
                  <w:r>
                    <w:rPr>
                      <w:rFonts w:asciiTheme="minorHAnsi" w:hAnsiTheme="minorHAnsi" w:cstheme="minorHAnsi"/>
                      <w:sz w:val="22"/>
                      <w:szCs w:val="22"/>
                      <w:lang w:val="en-AU"/>
                    </w:rPr>
                    <w:t>15</w:t>
                  </w:r>
                </w:p>
              </w:tc>
            </w:tr>
            <w:tr w:rsidR="00E6554C" w:rsidRPr="006256D6" w14:paraId="03F091BC" w14:textId="77777777" w:rsidTr="71C5C10B">
              <w:trPr>
                <w:trHeight w:val="369"/>
              </w:trPr>
              <w:tc>
                <w:tcPr>
                  <w:tcW w:w="6385"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hideMark/>
                </w:tcPr>
                <w:p w14:paraId="69467506" w14:textId="13B0CEDB" w:rsidR="00E6554C" w:rsidRPr="006256D6" w:rsidRDefault="00E6554C" w:rsidP="004D65A0">
                  <w:pPr>
                    <w:framePr w:hSpace="180" w:wrap="around" w:hAnchor="margin" w:x="-365" w:y="530"/>
                    <w:jc w:val="both"/>
                    <w:rPr>
                      <w:rFonts w:asciiTheme="minorHAnsi" w:hAnsiTheme="minorHAnsi" w:cstheme="minorHAnsi"/>
                      <w:sz w:val="22"/>
                      <w:szCs w:val="22"/>
                      <w:lang w:val="en-AU"/>
                    </w:rPr>
                  </w:pPr>
                  <w:r w:rsidRPr="006256D6">
                    <w:rPr>
                      <w:rFonts w:asciiTheme="minorHAnsi" w:hAnsiTheme="minorHAnsi" w:cstheme="minorHAnsi"/>
                      <w:b/>
                      <w:bCs/>
                      <w:sz w:val="22"/>
                      <w:szCs w:val="22"/>
                      <w:lang w:val="en-AU"/>
                    </w:rPr>
                    <w:t>Communication/Language/Writing Skills (</w:t>
                  </w:r>
                  <w:r>
                    <w:rPr>
                      <w:rFonts w:asciiTheme="minorHAnsi" w:hAnsiTheme="minorHAnsi" w:cstheme="minorHAnsi"/>
                      <w:b/>
                      <w:bCs/>
                      <w:sz w:val="22"/>
                      <w:szCs w:val="22"/>
                      <w:lang w:val="en-AU"/>
                    </w:rPr>
                    <w:t>10</w:t>
                  </w:r>
                  <w:r w:rsidRPr="006256D6">
                    <w:rPr>
                      <w:rFonts w:asciiTheme="minorHAnsi" w:hAnsiTheme="minorHAnsi" w:cstheme="minorHAnsi"/>
                      <w:b/>
                      <w:bCs/>
                      <w:sz w:val="22"/>
                      <w:szCs w:val="22"/>
                      <w:lang w:val="en-AU"/>
                    </w:rPr>
                    <w:t>).</w:t>
                  </w:r>
                  <w:r w:rsidRPr="006256D6">
                    <w:rPr>
                      <w:rFonts w:asciiTheme="minorHAnsi" w:hAnsiTheme="minorHAnsi" w:cstheme="minorHAnsi"/>
                      <w:sz w:val="22"/>
                      <w:szCs w:val="22"/>
                      <w:lang w:val="en-AU"/>
                    </w:rPr>
                    <w:t xml:space="preserve">  </w:t>
                  </w:r>
                  <w:r w:rsidRPr="00D82C05">
                    <w:rPr>
                      <w:rFonts w:asciiTheme="majorHAnsi" w:eastAsia="Times" w:hAnsiTheme="majorHAnsi" w:cstheme="majorHAnsi"/>
                      <w:lang w:eastAsia="en-GB"/>
                    </w:rPr>
                    <w:t xml:space="preserve">Fluency in </w:t>
                  </w:r>
                  <w:r w:rsidR="00D82C05" w:rsidRPr="00D82C05">
                    <w:rPr>
                      <w:rFonts w:asciiTheme="majorHAnsi" w:eastAsia="Times" w:hAnsiTheme="majorHAnsi" w:cstheme="majorHAnsi"/>
                      <w:lang w:eastAsia="en-GB"/>
                    </w:rPr>
                    <w:t>English,</w:t>
                  </w:r>
                  <w:r w:rsidR="00D82C05">
                    <w:rPr>
                      <w:rFonts w:asciiTheme="majorHAnsi" w:eastAsia="Times" w:hAnsiTheme="majorHAnsi" w:cstheme="majorHAnsi"/>
                      <w:lang w:eastAsia="en-GB"/>
                    </w:rPr>
                    <w:t xml:space="preserve"> knowledge of Tajik/</w:t>
                  </w:r>
                  <w:r w:rsidR="00D82C05" w:rsidRPr="00893F11">
                    <w:rPr>
                      <w:rFonts w:asciiTheme="majorHAnsi" w:eastAsia="Times" w:hAnsiTheme="majorHAnsi" w:cstheme="majorHAnsi"/>
                      <w:lang w:eastAsia="en-GB"/>
                    </w:rPr>
                    <w:t>Russian with good verbal and written skills is an advantage</w:t>
                  </w:r>
                </w:p>
              </w:tc>
              <w:tc>
                <w:tcPr>
                  <w:tcW w:w="12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4F0450D4" w14:textId="3C28E23D" w:rsidR="00E6554C" w:rsidRPr="006256D6" w:rsidRDefault="00981761" w:rsidP="004D65A0">
                  <w:pPr>
                    <w:framePr w:hSpace="180" w:wrap="around" w:hAnchor="margin" w:x="-365" w:y="530"/>
                    <w:jc w:val="both"/>
                    <w:rPr>
                      <w:rFonts w:asciiTheme="minorHAnsi" w:hAnsiTheme="minorHAnsi" w:cstheme="minorHAnsi"/>
                      <w:sz w:val="22"/>
                      <w:szCs w:val="22"/>
                      <w:lang w:val="en-AU"/>
                    </w:rPr>
                  </w:pPr>
                  <w:r>
                    <w:rPr>
                      <w:rFonts w:asciiTheme="minorHAnsi" w:hAnsiTheme="minorHAnsi" w:cstheme="minorHAnsi"/>
                      <w:sz w:val="22"/>
                      <w:szCs w:val="22"/>
                      <w:lang w:val="en-AU"/>
                    </w:rPr>
                    <w:t>10%</w:t>
                  </w:r>
                </w:p>
              </w:tc>
              <w:tc>
                <w:tcPr>
                  <w:tcW w:w="126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39DB333" w14:textId="03CDED40" w:rsidR="00E6554C" w:rsidRPr="006256D6" w:rsidRDefault="00981761" w:rsidP="004D65A0">
                  <w:pPr>
                    <w:framePr w:hSpace="180" w:wrap="around" w:hAnchor="margin" w:x="-365" w:y="530"/>
                    <w:jc w:val="both"/>
                    <w:rPr>
                      <w:rFonts w:asciiTheme="minorHAnsi" w:hAnsiTheme="minorHAnsi" w:cstheme="minorHAnsi"/>
                      <w:sz w:val="22"/>
                      <w:szCs w:val="22"/>
                      <w:lang w:val="en-AU"/>
                    </w:rPr>
                  </w:pPr>
                  <w:r>
                    <w:rPr>
                      <w:rFonts w:asciiTheme="minorHAnsi" w:hAnsiTheme="minorHAnsi" w:cstheme="minorHAnsi"/>
                      <w:sz w:val="22"/>
                      <w:szCs w:val="22"/>
                      <w:lang w:val="en-AU"/>
                    </w:rPr>
                    <w:t>10</w:t>
                  </w:r>
                </w:p>
              </w:tc>
            </w:tr>
            <w:tr w:rsidR="00E6554C" w:rsidRPr="006256D6" w14:paraId="4C64112F" w14:textId="77777777" w:rsidTr="71C5C10B">
              <w:trPr>
                <w:trHeight w:val="323"/>
              </w:trPr>
              <w:tc>
                <w:tcPr>
                  <w:tcW w:w="6385" w:type="dxa"/>
                  <w:tcBorders>
                    <w:top w:val="nil"/>
                    <w:left w:val="single" w:sz="8" w:space="0" w:color="000000" w:themeColor="text1"/>
                    <w:bottom w:val="single" w:sz="8" w:space="0" w:color="000000" w:themeColor="text1"/>
                    <w:right w:val="single" w:sz="8" w:space="0" w:color="000000" w:themeColor="text1"/>
                  </w:tcBorders>
                  <w:shd w:val="clear" w:color="auto" w:fill="D5DCE4" w:themeFill="text2" w:themeFillTint="33"/>
                  <w:tcMar>
                    <w:top w:w="0" w:type="dxa"/>
                    <w:left w:w="108" w:type="dxa"/>
                    <w:bottom w:w="0" w:type="dxa"/>
                    <w:right w:w="108" w:type="dxa"/>
                  </w:tcMar>
                  <w:hideMark/>
                </w:tcPr>
                <w:p w14:paraId="52C59497" w14:textId="695ACDD1" w:rsidR="00E6554C" w:rsidRPr="006256D6" w:rsidRDefault="00E6554C" w:rsidP="004D65A0">
                  <w:pPr>
                    <w:framePr w:hSpace="180" w:wrap="around" w:hAnchor="margin" w:x="-365" w:y="530"/>
                    <w:jc w:val="both"/>
                    <w:rPr>
                      <w:rFonts w:asciiTheme="minorHAnsi" w:hAnsiTheme="minorHAnsi" w:cstheme="minorHAnsi"/>
                      <w:sz w:val="22"/>
                      <w:szCs w:val="22"/>
                      <w:lang w:val="en-AU"/>
                    </w:rPr>
                  </w:pPr>
                  <w:r w:rsidRPr="006256D6">
                    <w:rPr>
                      <w:rFonts w:asciiTheme="minorHAnsi" w:hAnsiTheme="minorHAnsi" w:cstheme="minorHAnsi"/>
                      <w:sz w:val="22"/>
                      <w:szCs w:val="22"/>
                      <w:lang w:val="en-AU"/>
                    </w:rPr>
                    <w:t>FINANCIAL PROPOSAL (</w:t>
                  </w:r>
                </w:p>
              </w:tc>
              <w:tc>
                <w:tcPr>
                  <w:tcW w:w="1260" w:type="dxa"/>
                  <w:tcBorders>
                    <w:top w:val="nil"/>
                    <w:left w:val="nil"/>
                    <w:bottom w:val="single" w:sz="8" w:space="0" w:color="000000" w:themeColor="text1"/>
                    <w:right w:val="single" w:sz="8" w:space="0" w:color="000000" w:themeColor="text1"/>
                  </w:tcBorders>
                  <w:shd w:val="clear" w:color="auto" w:fill="D5DCE4" w:themeFill="text2" w:themeFillTint="33"/>
                  <w:tcMar>
                    <w:top w:w="0" w:type="dxa"/>
                    <w:left w:w="108" w:type="dxa"/>
                    <w:bottom w:w="0" w:type="dxa"/>
                    <w:right w:w="108" w:type="dxa"/>
                  </w:tcMar>
                  <w:vAlign w:val="center"/>
                  <w:hideMark/>
                </w:tcPr>
                <w:p w14:paraId="00E247EA" w14:textId="2C9121C2" w:rsidR="00E6554C" w:rsidRPr="006256D6" w:rsidRDefault="00E6554C" w:rsidP="004D65A0">
                  <w:pPr>
                    <w:framePr w:hSpace="180" w:wrap="around" w:hAnchor="margin" w:x="-365" w:y="530"/>
                    <w:jc w:val="both"/>
                    <w:rPr>
                      <w:rFonts w:asciiTheme="minorHAnsi" w:hAnsiTheme="minorHAnsi" w:cstheme="minorHAnsi"/>
                      <w:sz w:val="22"/>
                      <w:szCs w:val="22"/>
                      <w:lang w:val="en-AU"/>
                    </w:rPr>
                  </w:pPr>
                  <w:r w:rsidRPr="006256D6">
                    <w:rPr>
                      <w:rFonts w:asciiTheme="minorHAnsi" w:hAnsiTheme="minorHAnsi" w:cstheme="minorHAnsi"/>
                      <w:sz w:val="22"/>
                      <w:szCs w:val="22"/>
                      <w:lang w:val="en-AU"/>
                    </w:rPr>
                    <w:t>2</w:t>
                  </w:r>
                  <w:r>
                    <w:rPr>
                      <w:rFonts w:asciiTheme="minorHAnsi" w:hAnsiTheme="minorHAnsi" w:cstheme="minorHAnsi"/>
                      <w:sz w:val="22"/>
                      <w:szCs w:val="22"/>
                      <w:lang w:val="en-AU"/>
                    </w:rPr>
                    <w:t>0</w:t>
                  </w:r>
                  <w:r w:rsidRPr="006256D6">
                    <w:rPr>
                      <w:rFonts w:asciiTheme="minorHAnsi" w:hAnsiTheme="minorHAnsi" w:cstheme="minorHAnsi"/>
                      <w:sz w:val="22"/>
                      <w:szCs w:val="22"/>
                      <w:lang w:val="en-AU"/>
                    </w:rPr>
                    <w:t>%</w:t>
                  </w:r>
                </w:p>
              </w:tc>
              <w:tc>
                <w:tcPr>
                  <w:tcW w:w="1260" w:type="dxa"/>
                  <w:tcBorders>
                    <w:top w:val="nil"/>
                    <w:left w:val="nil"/>
                    <w:bottom w:val="single" w:sz="8" w:space="0" w:color="000000" w:themeColor="text1"/>
                    <w:right w:val="single" w:sz="8" w:space="0" w:color="000000" w:themeColor="text1"/>
                  </w:tcBorders>
                  <w:shd w:val="clear" w:color="auto" w:fill="D5DCE4" w:themeFill="text2" w:themeFillTint="33"/>
                  <w:tcMar>
                    <w:top w:w="0" w:type="dxa"/>
                    <w:left w:w="108" w:type="dxa"/>
                    <w:bottom w:w="0" w:type="dxa"/>
                    <w:right w:w="108" w:type="dxa"/>
                  </w:tcMar>
                  <w:vAlign w:val="center"/>
                  <w:hideMark/>
                </w:tcPr>
                <w:p w14:paraId="03ED946F" w14:textId="10B0B6CD" w:rsidR="00E6554C" w:rsidRPr="006256D6" w:rsidRDefault="00E6554C" w:rsidP="004D65A0">
                  <w:pPr>
                    <w:framePr w:hSpace="180" w:wrap="around" w:hAnchor="margin" w:x="-365" w:y="530"/>
                    <w:jc w:val="both"/>
                    <w:rPr>
                      <w:rFonts w:asciiTheme="minorHAnsi" w:hAnsiTheme="minorHAnsi" w:cstheme="minorHAnsi"/>
                      <w:sz w:val="22"/>
                      <w:szCs w:val="22"/>
                      <w:lang w:val="en-AU"/>
                    </w:rPr>
                  </w:pPr>
                  <w:r w:rsidRPr="006256D6">
                    <w:rPr>
                      <w:rFonts w:asciiTheme="minorHAnsi" w:hAnsiTheme="minorHAnsi" w:cstheme="minorHAnsi"/>
                      <w:sz w:val="22"/>
                      <w:szCs w:val="22"/>
                      <w:lang w:val="en-AU"/>
                    </w:rPr>
                    <w:t>2</w:t>
                  </w:r>
                  <w:r>
                    <w:rPr>
                      <w:rFonts w:asciiTheme="minorHAnsi" w:hAnsiTheme="minorHAnsi" w:cstheme="minorHAnsi"/>
                      <w:sz w:val="22"/>
                      <w:szCs w:val="22"/>
                      <w:lang w:val="en-AU"/>
                    </w:rPr>
                    <w:t>0</w:t>
                  </w:r>
                </w:p>
              </w:tc>
            </w:tr>
            <w:tr w:rsidR="00E6554C" w:rsidRPr="006256D6" w14:paraId="16D16DE8" w14:textId="77777777" w:rsidTr="71C5C10B">
              <w:trPr>
                <w:trHeight w:val="458"/>
              </w:trPr>
              <w:tc>
                <w:tcPr>
                  <w:tcW w:w="6385" w:type="dxa"/>
                  <w:tcBorders>
                    <w:top w:val="nil"/>
                    <w:left w:val="single" w:sz="8" w:space="0" w:color="000000" w:themeColor="text1"/>
                    <w:bottom w:val="single" w:sz="8" w:space="0" w:color="000000" w:themeColor="text1"/>
                    <w:right w:val="single" w:sz="8" w:space="0" w:color="000000" w:themeColor="text1"/>
                  </w:tcBorders>
                  <w:shd w:val="clear" w:color="auto" w:fill="ACB9CA" w:themeFill="text2" w:themeFillTint="66"/>
                  <w:tcMar>
                    <w:top w:w="0" w:type="dxa"/>
                    <w:left w:w="108" w:type="dxa"/>
                    <w:bottom w:w="0" w:type="dxa"/>
                    <w:right w:w="108" w:type="dxa"/>
                  </w:tcMar>
                  <w:vAlign w:val="center"/>
                  <w:hideMark/>
                </w:tcPr>
                <w:p w14:paraId="35F41984" w14:textId="77777777" w:rsidR="00E6554C" w:rsidRPr="006256D6" w:rsidRDefault="00E6554C" w:rsidP="004D65A0">
                  <w:pPr>
                    <w:framePr w:hSpace="180" w:wrap="around" w:hAnchor="margin" w:x="-365" w:y="530"/>
                    <w:jc w:val="both"/>
                    <w:rPr>
                      <w:rFonts w:asciiTheme="minorHAnsi" w:hAnsiTheme="minorHAnsi" w:cstheme="minorHAnsi"/>
                      <w:sz w:val="22"/>
                      <w:szCs w:val="22"/>
                      <w:lang w:val="en-AU"/>
                    </w:rPr>
                  </w:pPr>
                  <w:r w:rsidRPr="006256D6">
                    <w:rPr>
                      <w:rFonts w:asciiTheme="minorHAnsi" w:hAnsiTheme="minorHAnsi" w:cstheme="minorHAnsi"/>
                      <w:sz w:val="22"/>
                      <w:szCs w:val="22"/>
                      <w:lang w:val="en-AU"/>
                    </w:rPr>
                    <w:t>TOTAL SCORE (max. 100 points)</w:t>
                  </w:r>
                </w:p>
              </w:tc>
              <w:tc>
                <w:tcPr>
                  <w:tcW w:w="1260" w:type="dxa"/>
                  <w:tcBorders>
                    <w:top w:val="nil"/>
                    <w:left w:val="nil"/>
                    <w:bottom w:val="single" w:sz="8" w:space="0" w:color="000000" w:themeColor="text1"/>
                    <w:right w:val="single" w:sz="8" w:space="0" w:color="000000" w:themeColor="text1"/>
                  </w:tcBorders>
                  <w:shd w:val="clear" w:color="auto" w:fill="ACB9CA" w:themeFill="text2" w:themeFillTint="66"/>
                  <w:tcMar>
                    <w:top w:w="0" w:type="dxa"/>
                    <w:left w:w="108" w:type="dxa"/>
                    <w:bottom w:w="0" w:type="dxa"/>
                    <w:right w:w="108" w:type="dxa"/>
                  </w:tcMar>
                  <w:vAlign w:val="center"/>
                </w:tcPr>
                <w:p w14:paraId="7083A495" w14:textId="77777777" w:rsidR="00E6554C" w:rsidRPr="006256D6" w:rsidRDefault="00E6554C" w:rsidP="004D65A0">
                  <w:pPr>
                    <w:framePr w:hSpace="180" w:wrap="around" w:hAnchor="margin" w:x="-365" w:y="530"/>
                    <w:jc w:val="both"/>
                    <w:rPr>
                      <w:rFonts w:asciiTheme="minorHAnsi" w:hAnsiTheme="minorHAnsi" w:cstheme="minorHAnsi"/>
                      <w:sz w:val="22"/>
                      <w:szCs w:val="22"/>
                      <w:lang w:val="en-AU"/>
                    </w:rPr>
                  </w:pPr>
                </w:p>
              </w:tc>
              <w:tc>
                <w:tcPr>
                  <w:tcW w:w="1260" w:type="dxa"/>
                  <w:tcBorders>
                    <w:top w:val="nil"/>
                    <w:left w:val="nil"/>
                    <w:bottom w:val="single" w:sz="8" w:space="0" w:color="000000" w:themeColor="text1"/>
                    <w:right w:val="single" w:sz="8" w:space="0" w:color="000000" w:themeColor="text1"/>
                  </w:tcBorders>
                  <w:shd w:val="clear" w:color="auto" w:fill="ACB9CA" w:themeFill="text2" w:themeFillTint="66"/>
                  <w:tcMar>
                    <w:top w:w="0" w:type="dxa"/>
                    <w:left w:w="108" w:type="dxa"/>
                    <w:bottom w:w="0" w:type="dxa"/>
                    <w:right w:w="108" w:type="dxa"/>
                  </w:tcMar>
                  <w:vAlign w:val="center"/>
                  <w:hideMark/>
                </w:tcPr>
                <w:p w14:paraId="054DDAD9" w14:textId="77777777" w:rsidR="00E6554C" w:rsidRPr="006256D6" w:rsidRDefault="00E6554C" w:rsidP="004D65A0">
                  <w:pPr>
                    <w:framePr w:hSpace="180" w:wrap="around" w:hAnchor="margin" w:x="-365" w:y="530"/>
                    <w:jc w:val="both"/>
                    <w:rPr>
                      <w:rFonts w:asciiTheme="minorHAnsi" w:hAnsiTheme="minorHAnsi" w:cstheme="minorHAnsi"/>
                      <w:sz w:val="22"/>
                      <w:szCs w:val="22"/>
                      <w:lang w:val="en-AU"/>
                    </w:rPr>
                  </w:pPr>
                  <w:r w:rsidRPr="006256D6">
                    <w:rPr>
                      <w:rFonts w:asciiTheme="minorHAnsi" w:hAnsiTheme="minorHAnsi" w:cstheme="minorHAnsi"/>
                      <w:sz w:val="22"/>
                      <w:szCs w:val="22"/>
                      <w:lang w:val="en-AU"/>
                    </w:rPr>
                    <w:t>100</w:t>
                  </w:r>
                </w:p>
              </w:tc>
            </w:tr>
          </w:tbl>
          <w:p w14:paraId="5366C5A1" w14:textId="77777777" w:rsidR="00E6554C" w:rsidRPr="00B96C59" w:rsidRDefault="00E6554C" w:rsidP="00D37079">
            <w:pPr>
              <w:pStyle w:val="ListBullet"/>
              <w:spacing w:after="0" w:line="240" w:lineRule="auto"/>
              <w:rPr>
                <w:rFonts w:asciiTheme="minorHAnsi" w:hAnsiTheme="minorHAnsi" w:cstheme="minorHAnsi"/>
                <w:b/>
                <w:bCs/>
                <w:color w:val="000000" w:themeColor="text1"/>
                <w:sz w:val="22"/>
                <w:szCs w:val="22"/>
              </w:rPr>
            </w:pPr>
            <w:r w:rsidRPr="00B96C59">
              <w:rPr>
                <w:rFonts w:asciiTheme="minorHAnsi" w:hAnsiTheme="minorHAnsi" w:cstheme="minorHAnsi"/>
                <w:b/>
                <w:bCs/>
                <w:color w:val="000000" w:themeColor="text1"/>
                <w:sz w:val="22"/>
                <w:szCs w:val="22"/>
              </w:rPr>
              <w:t xml:space="preserve">REQUIREMENTS: </w:t>
            </w:r>
          </w:p>
          <w:p w14:paraId="28B88C27" w14:textId="77777777" w:rsidR="00E6554C" w:rsidRPr="00B96C59" w:rsidRDefault="00E6554C" w:rsidP="00D37079">
            <w:pPr>
              <w:pStyle w:val="ListBullet"/>
              <w:spacing w:after="0" w:line="240" w:lineRule="auto"/>
              <w:rPr>
                <w:rFonts w:asciiTheme="minorHAnsi" w:hAnsiTheme="minorHAnsi" w:cstheme="minorHAnsi"/>
                <w:b/>
                <w:bCs/>
                <w:color w:val="000000" w:themeColor="text1"/>
                <w:sz w:val="22"/>
                <w:szCs w:val="22"/>
              </w:rPr>
            </w:pPr>
            <w:r w:rsidRPr="00B96C59">
              <w:rPr>
                <w:rFonts w:asciiTheme="minorHAnsi" w:hAnsiTheme="minorHAnsi" w:cstheme="minorHAnsi"/>
                <w:b/>
                <w:bCs/>
                <w:color w:val="000000" w:themeColor="text1"/>
                <w:sz w:val="22"/>
                <w:szCs w:val="22"/>
              </w:rPr>
              <w:t xml:space="preserve">Qualified candidates are requested to submit: </w:t>
            </w:r>
          </w:p>
          <w:p w14:paraId="4AE585C4" w14:textId="77777777" w:rsidR="00E6554C" w:rsidRPr="00B96C59" w:rsidRDefault="00E6554C" w:rsidP="00D37079">
            <w:pPr>
              <w:pStyle w:val="ListBullet"/>
              <w:spacing w:after="0" w:line="240" w:lineRule="auto"/>
              <w:rPr>
                <w:rFonts w:asciiTheme="minorHAnsi" w:hAnsiTheme="minorHAnsi" w:cstheme="minorHAnsi"/>
                <w:color w:val="000000" w:themeColor="text1"/>
                <w:sz w:val="22"/>
                <w:szCs w:val="22"/>
              </w:rPr>
            </w:pPr>
            <w:r w:rsidRPr="00B96C59">
              <w:rPr>
                <w:rFonts w:asciiTheme="minorHAnsi" w:hAnsiTheme="minorHAnsi" w:cstheme="minorHAnsi"/>
                <w:color w:val="000000" w:themeColor="text1"/>
                <w:sz w:val="22"/>
                <w:szCs w:val="22"/>
              </w:rPr>
              <w:t xml:space="preserve">1. CV/Cover letter </w:t>
            </w:r>
          </w:p>
          <w:p w14:paraId="6249829F" w14:textId="25042FC0" w:rsidR="00E6554C" w:rsidRPr="00B96C59" w:rsidRDefault="00E6554C" w:rsidP="00D37079">
            <w:pPr>
              <w:pStyle w:val="ListBullet"/>
              <w:spacing w:after="0" w:line="240" w:lineRule="auto"/>
              <w:rPr>
                <w:rFonts w:asciiTheme="minorHAnsi" w:hAnsiTheme="minorHAnsi" w:cstheme="minorHAnsi"/>
                <w:color w:val="000000" w:themeColor="text1"/>
                <w:sz w:val="22"/>
                <w:szCs w:val="22"/>
              </w:rPr>
            </w:pPr>
            <w:r w:rsidRPr="00B96C59">
              <w:rPr>
                <w:rFonts w:asciiTheme="minorHAnsi" w:hAnsiTheme="minorHAnsi" w:cstheme="minorHAnsi"/>
                <w:color w:val="000000" w:themeColor="text1"/>
                <w:sz w:val="22"/>
                <w:szCs w:val="22"/>
              </w:rPr>
              <w:t xml:space="preserve">2. Completed EOI form (Annex 2) </w:t>
            </w:r>
          </w:p>
          <w:p w14:paraId="39250679" w14:textId="77777777" w:rsidR="00E6554C" w:rsidRPr="00B96C59" w:rsidRDefault="00E6554C" w:rsidP="00D37079">
            <w:pPr>
              <w:pStyle w:val="ListBullet"/>
              <w:spacing w:after="0" w:line="240" w:lineRule="auto"/>
              <w:rPr>
                <w:rFonts w:asciiTheme="minorHAnsi" w:hAnsiTheme="minorHAnsi" w:cstheme="minorHAnsi"/>
                <w:color w:val="000000" w:themeColor="text1"/>
                <w:sz w:val="22"/>
                <w:szCs w:val="22"/>
              </w:rPr>
            </w:pPr>
            <w:r w:rsidRPr="00B96C59">
              <w:rPr>
                <w:rFonts w:asciiTheme="minorHAnsi" w:hAnsiTheme="minorHAnsi" w:cstheme="minorHAnsi"/>
                <w:color w:val="000000" w:themeColor="text1"/>
                <w:sz w:val="22"/>
                <w:szCs w:val="22"/>
              </w:rPr>
              <w:t xml:space="preserve">3. Completed financial proposal (Annex 3) </w:t>
            </w:r>
          </w:p>
          <w:p w14:paraId="34645C66" w14:textId="77777777" w:rsidR="00E6554C" w:rsidRDefault="00E6554C" w:rsidP="00D37079">
            <w:pPr>
              <w:pStyle w:val="ListBullet"/>
              <w:spacing w:after="0" w:line="240" w:lineRule="auto"/>
              <w:rPr>
                <w:rFonts w:asciiTheme="minorHAnsi" w:hAnsiTheme="minorHAnsi" w:cstheme="minorHAnsi"/>
                <w:color w:val="000000" w:themeColor="text1"/>
                <w:sz w:val="22"/>
                <w:szCs w:val="22"/>
              </w:rPr>
            </w:pPr>
            <w:r w:rsidRPr="00B96C59">
              <w:rPr>
                <w:rFonts w:asciiTheme="minorHAnsi" w:hAnsiTheme="minorHAnsi" w:cstheme="minorHAnsi"/>
                <w:color w:val="000000" w:themeColor="text1"/>
                <w:sz w:val="22"/>
                <w:szCs w:val="22"/>
              </w:rPr>
              <w:t xml:space="preserve">4. Contact of three references </w:t>
            </w:r>
          </w:p>
          <w:p w14:paraId="2D01706A" w14:textId="75C585D7" w:rsidR="00EE7317" w:rsidRPr="003012FF" w:rsidRDefault="00981761" w:rsidP="00D37079">
            <w:pPr>
              <w:pStyle w:val="ListBullet"/>
              <w:spacing w:after="0" w:line="24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 Similar completed assignments</w:t>
            </w:r>
          </w:p>
        </w:tc>
      </w:tr>
      <w:tr w:rsidR="00E6554C" w:rsidRPr="007613B3" w14:paraId="5DC21B65" w14:textId="77777777" w:rsidTr="00D37079">
        <w:trPr>
          <w:trHeight w:val="707"/>
        </w:trPr>
        <w:tc>
          <w:tcPr>
            <w:tcW w:w="2789" w:type="dxa"/>
            <w:gridSpan w:val="3"/>
            <w:tcBorders>
              <w:top w:val="single" w:sz="4" w:space="0" w:color="auto"/>
              <w:bottom w:val="single" w:sz="4" w:space="0" w:color="auto"/>
            </w:tcBorders>
            <w:shd w:val="clear" w:color="auto" w:fill="auto"/>
            <w:noWrap/>
          </w:tcPr>
          <w:p w14:paraId="59295A0F" w14:textId="77777777" w:rsidR="00E6554C" w:rsidRDefault="00E6554C" w:rsidP="00D37079">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Pr>
                <w:rFonts w:ascii="Calibri" w:eastAsia="Arial Unicode MS" w:hAnsi="Calibri" w:cs="Calibri"/>
                <w:b/>
                <w:color w:val="auto"/>
                <w:lang w:val="en-AU"/>
              </w:rPr>
              <w:t>:</w:t>
            </w:r>
          </w:p>
          <w:p w14:paraId="2270C5F8" w14:textId="77777777" w:rsidR="00E6554C" w:rsidRDefault="00E6554C" w:rsidP="00D37079">
            <w:pPr>
              <w:spacing w:before="60" w:line="240" w:lineRule="auto"/>
              <w:rPr>
                <w:rFonts w:ascii="Calibri" w:eastAsia="Arial Unicode MS" w:hAnsi="Calibri" w:cs="Calibri"/>
                <w:b/>
                <w:color w:val="auto"/>
                <w:lang w:val="en-AU"/>
              </w:rPr>
            </w:pPr>
          </w:p>
          <w:p w14:paraId="5B6790BC" w14:textId="77777777" w:rsidR="00E6554C" w:rsidRDefault="00E6554C" w:rsidP="00D37079">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F286DBD" w14:textId="77777777" w:rsidR="00E6554C" w:rsidRDefault="00E6554C" w:rsidP="00D37079">
            <w:pPr>
              <w:rPr>
                <w:rFonts w:ascii="Calibri" w:eastAsia="Arial Unicode MS" w:hAnsi="Calibri" w:cs="Calibri"/>
                <w:color w:val="auto"/>
                <w:lang w:val="en-AU"/>
              </w:rPr>
            </w:pPr>
          </w:p>
          <w:p w14:paraId="3D06C5A6" w14:textId="46CADEA8" w:rsidR="00E6554C" w:rsidRPr="007613B3" w:rsidRDefault="00E6554C" w:rsidP="00D37079">
            <w:pPr>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1EE2B96E" w14:textId="77777777" w:rsidR="00E6554C" w:rsidRPr="5DA949D3" w:rsidRDefault="00E6554C" w:rsidP="00D37079">
            <w:pPr>
              <w:spacing w:before="60" w:line="240" w:lineRule="auto"/>
              <w:rPr>
                <w:rFonts w:ascii="Calibri" w:eastAsia="Arial Unicode MS" w:hAnsi="Calibri" w:cs="Calibri"/>
                <w:b/>
                <w:bCs/>
                <w:lang w:val="en-AU"/>
              </w:rPr>
            </w:pPr>
          </w:p>
        </w:tc>
        <w:tc>
          <w:tcPr>
            <w:tcW w:w="7736" w:type="dxa"/>
            <w:gridSpan w:val="8"/>
            <w:tcBorders>
              <w:top w:val="single" w:sz="4" w:space="0" w:color="auto"/>
              <w:bottom w:val="single" w:sz="4" w:space="0" w:color="auto"/>
            </w:tcBorders>
            <w:shd w:val="clear" w:color="auto" w:fill="auto"/>
          </w:tcPr>
          <w:p w14:paraId="2993BB16" w14:textId="77777777" w:rsidR="00E6554C" w:rsidRPr="007613B3" w:rsidRDefault="00E6554C" w:rsidP="00D37079">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37D1210" w14:textId="1614D6A6" w:rsidR="00E6554C" w:rsidRDefault="00E6554C" w:rsidP="00D37079">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52B75198" w14:textId="63596383" w:rsidR="00E6554C" w:rsidRPr="5DA949D3" w:rsidRDefault="00E6554C" w:rsidP="00D37079">
            <w:pPr>
              <w:spacing w:before="60" w:line="240" w:lineRule="auto"/>
              <w:rPr>
                <w:rFonts w:ascii="Calibri" w:eastAsia="Arial Unicode MS" w:hAnsi="Calibri" w:cs="Calibri"/>
                <w:b/>
                <w:bCs/>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000000">
              <w:rPr>
                <w:rFonts w:ascii="Calibri" w:eastAsia="Arial Unicode MS" w:hAnsi="Calibri" w:cs="Calibri"/>
                <w:color w:val="auto"/>
                <w:lang w:val="en-AU"/>
              </w:rPr>
            </w:r>
            <w:r w:rsidR="00000000">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tc>
      </w:tr>
      <w:tr w:rsidR="00E6554C" w:rsidRPr="007613B3" w14:paraId="469FF326" w14:textId="77777777" w:rsidTr="00D37079">
        <w:trPr>
          <w:trHeight w:val="707"/>
        </w:trPr>
        <w:tc>
          <w:tcPr>
            <w:tcW w:w="10525" w:type="dxa"/>
            <w:gridSpan w:val="11"/>
            <w:tcBorders>
              <w:top w:val="single" w:sz="4" w:space="0" w:color="auto"/>
            </w:tcBorders>
            <w:shd w:val="clear" w:color="auto" w:fill="auto"/>
            <w:noWrap/>
          </w:tcPr>
          <w:p w14:paraId="3BC9C539" w14:textId="156B9511" w:rsidR="00E6554C" w:rsidRPr="00036E9D" w:rsidRDefault="00E6554C" w:rsidP="00D37079">
            <w:pPr>
              <w:spacing w:line="240" w:lineRule="auto"/>
              <w:rPr>
                <w:rFonts w:ascii="Calibri" w:eastAsia="Arial Unicode MS" w:hAnsi="Calibri" w:cs="Calibri"/>
                <w:i/>
                <w:color w:val="auto"/>
              </w:rPr>
            </w:pPr>
          </w:p>
        </w:tc>
      </w:tr>
      <w:tr w:rsidR="00E6554C" w:rsidRPr="007613B3" w14:paraId="60B8A5DF" w14:textId="77777777" w:rsidTr="00D37079">
        <w:trPr>
          <w:trHeight w:val="707"/>
        </w:trPr>
        <w:tc>
          <w:tcPr>
            <w:tcW w:w="10525" w:type="dxa"/>
            <w:gridSpan w:val="11"/>
            <w:tcBorders>
              <w:top w:val="single" w:sz="4" w:space="0" w:color="auto"/>
            </w:tcBorders>
            <w:shd w:val="clear" w:color="auto" w:fill="auto"/>
            <w:noWrap/>
          </w:tcPr>
          <w:p w14:paraId="0A32FA4A" w14:textId="5B425E41" w:rsidR="00E6554C" w:rsidRPr="00036E9D" w:rsidRDefault="00E6554C" w:rsidP="00D37079">
            <w:pPr>
              <w:spacing w:line="240" w:lineRule="auto"/>
              <w:rPr>
                <w:rFonts w:ascii="Calibri" w:eastAsia="Arial Unicode MS" w:hAnsi="Calibri" w:cs="Calibri"/>
                <w:i/>
                <w:color w:val="auto"/>
              </w:rPr>
            </w:pPr>
          </w:p>
        </w:tc>
      </w:tr>
      <w:tr w:rsidR="00E6554C" w:rsidRPr="007613B3" w14:paraId="66D256DF" w14:textId="77777777" w:rsidTr="00D37079">
        <w:trPr>
          <w:trHeight w:val="707"/>
        </w:trPr>
        <w:tc>
          <w:tcPr>
            <w:tcW w:w="10525" w:type="dxa"/>
            <w:gridSpan w:val="11"/>
            <w:tcBorders>
              <w:top w:val="single" w:sz="4" w:space="0" w:color="auto"/>
            </w:tcBorders>
            <w:shd w:val="clear" w:color="auto" w:fill="auto"/>
            <w:noWrap/>
          </w:tcPr>
          <w:p w14:paraId="510924B7" w14:textId="1C26BC7B" w:rsidR="00E6554C" w:rsidRPr="00036E9D" w:rsidRDefault="00E6554C" w:rsidP="00D37079">
            <w:pPr>
              <w:spacing w:line="240" w:lineRule="auto"/>
              <w:rPr>
                <w:rFonts w:ascii="Calibri" w:eastAsia="Arial Unicode MS" w:hAnsi="Calibri" w:cs="Calibri"/>
                <w:i/>
                <w:color w:val="auto"/>
              </w:rPr>
            </w:pPr>
          </w:p>
        </w:tc>
      </w:tr>
      <w:tr w:rsidR="00E6554C" w:rsidRPr="007613B3" w14:paraId="08A61B27" w14:textId="77777777" w:rsidTr="00D37079">
        <w:trPr>
          <w:trHeight w:val="707"/>
        </w:trPr>
        <w:tc>
          <w:tcPr>
            <w:tcW w:w="10525" w:type="dxa"/>
            <w:gridSpan w:val="11"/>
            <w:tcBorders>
              <w:top w:val="single" w:sz="4" w:space="0" w:color="auto"/>
            </w:tcBorders>
            <w:shd w:val="clear" w:color="auto" w:fill="auto"/>
            <w:noWrap/>
          </w:tcPr>
          <w:p w14:paraId="5A72FECE" w14:textId="15197E7F" w:rsidR="00E6554C" w:rsidRPr="00244E25" w:rsidRDefault="00E6554C" w:rsidP="00D37079">
            <w:pPr>
              <w:rPr>
                <w:rFonts w:ascii="Calibri" w:eastAsia="Arial Unicode MS" w:hAnsi="Calibri" w:cs="Calibri"/>
                <w:b/>
                <w:bCs/>
                <w:color w:val="auto"/>
                <w:lang w:val="en-AU"/>
              </w:rPr>
            </w:pPr>
          </w:p>
        </w:tc>
      </w:tr>
    </w:tbl>
    <w:p w14:paraId="0E547B23" w14:textId="77777777" w:rsidR="00D37079" w:rsidRDefault="00D37079" w:rsidP="00C427CA">
      <w:pPr>
        <w:pStyle w:val="EndnoteText"/>
      </w:pPr>
    </w:p>
    <w:p w14:paraId="3837B404" w14:textId="196045FD" w:rsidR="00C427CA" w:rsidRPr="00BF7D69" w:rsidRDefault="00C427CA" w:rsidP="00C427CA">
      <w:pPr>
        <w:pStyle w:val="EndnoteText"/>
        <w:rPr>
          <w:rFonts w:asciiTheme="minorHAnsi" w:hAnsiTheme="minorHAnsi" w:cstheme="minorHAnsi"/>
        </w:rPr>
      </w:pPr>
      <w:r>
        <w:rPr>
          <w:rStyle w:val="EndnoteReference"/>
        </w:rPr>
        <w:footnoteRef/>
      </w:r>
      <w:r>
        <w:t xml:space="preserve"> </w:t>
      </w:r>
      <w:r w:rsidRPr="00BF7D69">
        <w:rPr>
          <w:rFonts w:asciiTheme="minorHAnsi" w:hAnsiTheme="minorHAnsi" w:cstheme="minorHAnsi"/>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Pr="00BF7D69" w:rsidRDefault="00C427CA" w:rsidP="00C427CA">
      <w:pPr>
        <w:pStyle w:val="EndnoteText"/>
        <w:rPr>
          <w:rFonts w:asciiTheme="minorHAnsi" w:hAnsiTheme="minorHAnsi" w:cstheme="minorHAnsi"/>
        </w:rPr>
      </w:pPr>
    </w:p>
    <w:p w14:paraId="7DBE6923" w14:textId="77777777" w:rsidR="00C427CA" w:rsidRPr="00BF7D69" w:rsidRDefault="00C427CA" w:rsidP="00C427CA">
      <w:pPr>
        <w:pStyle w:val="EndnoteText"/>
        <w:rPr>
          <w:rFonts w:asciiTheme="minorHAnsi" w:hAnsiTheme="minorHAnsi" w:cstheme="minorHAnsi"/>
        </w:rPr>
      </w:pPr>
      <w:r w:rsidRPr="00BF7D69">
        <w:rPr>
          <w:rFonts w:asciiTheme="minorHAnsi" w:hAnsiTheme="minorHAnsi" w:cstheme="minorHAnsi"/>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Pr="00BF7D69" w:rsidRDefault="00C427CA" w:rsidP="00C427CA">
      <w:pPr>
        <w:pStyle w:val="EndnoteText"/>
        <w:rPr>
          <w:rFonts w:asciiTheme="minorHAnsi" w:hAnsiTheme="minorHAnsi" w:cstheme="minorHAnsi"/>
        </w:rPr>
      </w:pPr>
    </w:p>
    <w:p w14:paraId="4D03E95B" w14:textId="77777777" w:rsidR="00C427CA" w:rsidRPr="00BF7D69" w:rsidRDefault="00C427CA" w:rsidP="00C427CA">
      <w:pPr>
        <w:pStyle w:val="EndnoteText"/>
        <w:rPr>
          <w:rFonts w:asciiTheme="minorHAnsi" w:hAnsiTheme="minorHAnsi" w:cstheme="minorHAnsi"/>
        </w:rPr>
      </w:pPr>
      <w:r w:rsidRPr="00BF7D69">
        <w:rPr>
          <w:rFonts w:asciiTheme="minorHAnsi" w:hAnsiTheme="minorHAnsi" w:cstheme="minorHAnsi"/>
          <w:b/>
          <w:bCs/>
        </w:rPr>
        <w:t>Text to be added to all TORs:</w:t>
      </w:r>
    </w:p>
    <w:p w14:paraId="355180BE" w14:textId="19255CD2" w:rsidR="5DD2836A" w:rsidRPr="00BF7D69" w:rsidRDefault="5DD2836A" w:rsidP="5DD2836A">
      <w:pPr>
        <w:spacing w:after="160" w:line="259" w:lineRule="auto"/>
        <w:rPr>
          <w:rFonts w:asciiTheme="minorHAnsi" w:eastAsia="Arial" w:hAnsiTheme="minorHAnsi" w:cstheme="minorHAnsi"/>
          <w:color w:val="000000" w:themeColor="text1"/>
        </w:rPr>
      </w:pPr>
      <w:r w:rsidRPr="00BF7D69">
        <w:rPr>
          <w:rFonts w:asciiTheme="minorHAnsi" w:eastAsia="Arial" w:hAnsiTheme="minorHAnsi" w:cstheme="minorHAnsi"/>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Pr="00BF7D69" w:rsidRDefault="5DD2836A" w:rsidP="5DD2836A">
      <w:pPr>
        <w:spacing w:after="160" w:line="259" w:lineRule="auto"/>
        <w:rPr>
          <w:rFonts w:asciiTheme="minorHAnsi" w:hAnsiTheme="minorHAnsi" w:cstheme="minorHAnsi"/>
          <w:color w:val="000000" w:themeColor="text1"/>
        </w:rPr>
      </w:pPr>
      <w:r w:rsidRPr="00BF7D69">
        <w:rPr>
          <w:rFonts w:asciiTheme="minorHAnsi" w:eastAsia="Arial" w:hAnsiTheme="minorHAnsi" w:cstheme="minorHAnsi"/>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BF7D69">
        <w:rPr>
          <w:rFonts w:asciiTheme="minorHAnsi" w:eastAsia="Arial" w:hAnsiTheme="minorHAnsi" w:cstheme="minorHAnsi"/>
          <w:color w:val="000000" w:themeColor="text1"/>
        </w:rPr>
        <w:t>programme</w:t>
      </w:r>
      <w:proofErr w:type="spellEnd"/>
      <w:r w:rsidRPr="00BF7D69">
        <w:rPr>
          <w:rFonts w:asciiTheme="minorHAnsi" w:eastAsia="Arial" w:hAnsiTheme="minorHAnsi" w:cstheme="minorHAnsi"/>
          <w:color w:val="000000" w:themeColor="text1"/>
        </w:rPr>
        <w:t xml:space="preserve"> delivery locations or directly interact with communities UNICEF works with, nor to travel to perform functions for UNICEF for the duration of their consultancy contracts.</w:t>
      </w:r>
    </w:p>
    <w:p w14:paraId="76B3D840" w14:textId="3989B305" w:rsidR="5DD2836A" w:rsidRDefault="5DD2836A" w:rsidP="5DD2836A">
      <w:pPr>
        <w:spacing w:after="160" w:line="259" w:lineRule="auto"/>
        <w:rPr>
          <w:rFonts w:asciiTheme="minorHAnsi" w:eastAsia="Arial" w:hAnsiTheme="minorHAnsi" w:cstheme="minorHAnsi"/>
          <w:color w:val="000000" w:themeColor="text1"/>
        </w:rPr>
      </w:pPr>
      <w:r w:rsidRPr="00BF7D69">
        <w:rPr>
          <w:rFonts w:asciiTheme="minorHAnsi" w:eastAsia="Arial" w:hAnsiTheme="minorHAnsi" w:cstheme="minorHAnsi"/>
          <w:color w:val="000000" w:themeColor="text1"/>
        </w:rPr>
        <w:t xml:space="preserve">UNICEF offers </w:t>
      </w:r>
      <w:hyperlink r:id="rId20">
        <w:r w:rsidRPr="0062022B">
          <w:rPr>
            <w:rStyle w:val="Hyperlink"/>
            <w:rFonts w:asciiTheme="minorHAnsi" w:eastAsia="Arial" w:hAnsiTheme="minorHAnsi" w:cstheme="minorHAnsi"/>
          </w:rPr>
          <w:t>reasonable accommodation</w:t>
        </w:r>
      </w:hyperlink>
      <w:r w:rsidRPr="0062022B">
        <w:rPr>
          <w:rFonts w:asciiTheme="minorHAnsi" w:eastAsia="Arial" w:hAnsiTheme="minorHAnsi" w:cstheme="minorHAnsi"/>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72A5A2D3" w14:textId="57647AF4" w:rsidR="00BF7D69" w:rsidRDefault="00BF7D69" w:rsidP="5DD2836A">
      <w:pPr>
        <w:spacing w:after="160" w:line="259" w:lineRule="auto"/>
        <w:rPr>
          <w:rFonts w:asciiTheme="minorHAnsi" w:eastAsia="Arial" w:hAnsiTheme="minorHAnsi" w:cstheme="minorHAnsi"/>
          <w:color w:val="000000" w:themeColor="text1"/>
        </w:rPr>
      </w:pPr>
    </w:p>
    <w:p w14:paraId="44CDB7AF" w14:textId="230C94A2" w:rsidR="00BF7D69" w:rsidRDefault="00BF7D69" w:rsidP="5DD2836A">
      <w:pPr>
        <w:spacing w:after="160" w:line="259" w:lineRule="auto"/>
        <w:rPr>
          <w:rFonts w:asciiTheme="minorHAnsi" w:eastAsia="Arial" w:hAnsiTheme="minorHAnsi" w:cstheme="minorHAnsi"/>
          <w:color w:val="000000" w:themeColor="text1"/>
        </w:rPr>
      </w:pPr>
    </w:p>
    <w:p w14:paraId="34AEDF72" w14:textId="77777777" w:rsidR="00BF7D69" w:rsidRDefault="00BF7D69" w:rsidP="5DD2836A">
      <w:pPr>
        <w:spacing w:after="160" w:line="259" w:lineRule="auto"/>
        <w:rPr>
          <w:rFonts w:asciiTheme="minorHAnsi" w:eastAsia="Arial" w:hAnsiTheme="minorHAnsi" w:cstheme="minorHAnsi"/>
          <w:color w:val="000000" w:themeColor="text1"/>
        </w:rPr>
      </w:pPr>
    </w:p>
    <w:p w14:paraId="394BFE20" w14:textId="77777777" w:rsidR="00D37079" w:rsidRDefault="00D37079" w:rsidP="5DD2836A">
      <w:pPr>
        <w:spacing w:after="160" w:line="259" w:lineRule="auto"/>
        <w:rPr>
          <w:rFonts w:asciiTheme="minorHAnsi" w:eastAsia="Arial" w:hAnsiTheme="minorHAnsi" w:cstheme="minorHAnsi"/>
          <w:color w:val="000000" w:themeColor="text1"/>
        </w:rPr>
      </w:pPr>
    </w:p>
    <w:p w14:paraId="26A39803" w14:textId="77777777" w:rsidR="00D37079" w:rsidRDefault="00D37079" w:rsidP="5DD2836A">
      <w:pPr>
        <w:spacing w:after="160" w:line="259" w:lineRule="auto"/>
        <w:rPr>
          <w:rFonts w:asciiTheme="minorHAnsi" w:eastAsia="Arial" w:hAnsiTheme="minorHAnsi" w:cstheme="minorHAnsi"/>
          <w:color w:val="000000" w:themeColor="text1"/>
        </w:rPr>
      </w:pPr>
    </w:p>
    <w:p w14:paraId="685FF089" w14:textId="77777777" w:rsidR="00D37079" w:rsidRDefault="00D37079" w:rsidP="5DD2836A">
      <w:pPr>
        <w:spacing w:after="160" w:line="259" w:lineRule="auto"/>
        <w:rPr>
          <w:rFonts w:asciiTheme="minorHAnsi" w:eastAsia="Arial" w:hAnsiTheme="minorHAnsi" w:cstheme="minorHAnsi"/>
          <w:color w:val="000000" w:themeColor="text1"/>
        </w:rPr>
      </w:pPr>
    </w:p>
    <w:p w14:paraId="44F6BF45" w14:textId="77777777" w:rsidR="00D37079" w:rsidRDefault="00D37079" w:rsidP="5DD2836A">
      <w:pPr>
        <w:spacing w:after="160" w:line="259" w:lineRule="auto"/>
        <w:rPr>
          <w:rFonts w:asciiTheme="minorHAnsi" w:eastAsia="Arial" w:hAnsiTheme="minorHAnsi" w:cstheme="minorHAnsi"/>
          <w:color w:val="000000" w:themeColor="text1"/>
        </w:rPr>
      </w:pPr>
    </w:p>
    <w:p w14:paraId="377AA5EF" w14:textId="77777777" w:rsidR="00D37079" w:rsidRDefault="00D37079" w:rsidP="5DD2836A">
      <w:pPr>
        <w:spacing w:after="160" w:line="259" w:lineRule="auto"/>
        <w:rPr>
          <w:rFonts w:asciiTheme="minorHAnsi" w:eastAsia="Arial" w:hAnsiTheme="minorHAnsi" w:cstheme="minorHAnsi"/>
          <w:color w:val="000000" w:themeColor="text1"/>
        </w:rPr>
      </w:pPr>
    </w:p>
    <w:p w14:paraId="6A692339" w14:textId="77777777" w:rsidR="00D37079" w:rsidRDefault="00D37079" w:rsidP="5DD2836A">
      <w:pPr>
        <w:spacing w:after="160" w:line="259" w:lineRule="auto"/>
        <w:rPr>
          <w:rFonts w:asciiTheme="minorHAnsi" w:eastAsia="Arial" w:hAnsiTheme="minorHAnsi" w:cstheme="minorHAnsi"/>
          <w:color w:val="000000" w:themeColor="text1"/>
        </w:rPr>
      </w:pPr>
    </w:p>
    <w:p w14:paraId="68D787DF" w14:textId="77777777" w:rsidR="00D37079" w:rsidRDefault="00D37079" w:rsidP="5DD2836A">
      <w:pPr>
        <w:spacing w:after="160" w:line="259" w:lineRule="auto"/>
        <w:rPr>
          <w:rFonts w:asciiTheme="minorHAnsi" w:eastAsia="Arial" w:hAnsiTheme="minorHAnsi" w:cstheme="minorHAnsi"/>
          <w:color w:val="000000" w:themeColor="text1"/>
        </w:rPr>
      </w:pPr>
    </w:p>
    <w:p w14:paraId="05C3C429" w14:textId="77777777" w:rsidR="00D37079" w:rsidRDefault="00D37079" w:rsidP="5DD2836A">
      <w:pPr>
        <w:spacing w:after="160" w:line="259" w:lineRule="auto"/>
        <w:rPr>
          <w:rFonts w:asciiTheme="minorHAnsi" w:eastAsia="Arial" w:hAnsiTheme="minorHAnsi" w:cstheme="minorHAnsi"/>
          <w:color w:val="000000" w:themeColor="text1"/>
        </w:rPr>
      </w:pPr>
    </w:p>
    <w:p w14:paraId="0594FF66" w14:textId="77777777" w:rsidR="00D37079" w:rsidRDefault="00D37079" w:rsidP="5DD2836A">
      <w:pPr>
        <w:spacing w:after="160" w:line="259" w:lineRule="auto"/>
        <w:rPr>
          <w:rFonts w:asciiTheme="minorHAnsi" w:eastAsia="Arial" w:hAnsiTheme="minorHAnsi" w:cstheme="minorHAnsi"/>
          <w:color w:val="000000" w:themeColor="text1"/>
        </w:rPr>
      </w:pPr>
    </w:p>
    <w:p w14:paraId="3CAE5034" w14:textId="77777777" w:rsidR="00D37079" w:rsidRDefault="00D37079" w:rsidP="5DD2836A">
      <w:pPr>
        <w:spacing w:after="160" w:line="259" w:lineRule="auto"/>
        <w:rPr>
          <w:rFonts w:asciiTheme="minorHAnsi" w:eastAsia="Arial" w:hAnsiTheme="minorHAnsi" w:cstheme="minorHAnsi"/>
          <w:color w:val="000000" w:themeColor="text1"/>
        </w:rPr>
      </w:pPr>
    </w:p>
    <w:sectPr w:rsidR="00D37079" w:rsidSect="003C4672">
      <w:headerReference w:type="default" r:id="rId21"/>
      <w:footerReference w:type="default" r:id="rId22"/>
      <w:headerReference w:type="first" r:id="rId23"/>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ABB2" w14:textId="77777777" w:rsidR="008F7CD8" w:rsidRDefault="008F7CD8" w:rsidP="000C3710">
      <w:r>
        <w:separator/>
      </w:r>
    </w:p>
  </w:endnote>
  <w:endnote w:type="continuationSeparator" w:id="0">
    <w:p w14:paraId="12CD4407" w14:textId="77777777" w:rsidR="008F7CD8" w:rsidRDefault="008F7CD8" w:rsidP="000C3710">
      <w:r>
        <w:continuationSeparator/>
      </w:r>
    </w:p>
  </w:endnote>
  <w:endnote w:type="continuationNotice" w:id="1">
    <w:p w14:paraId="0394795F" w14:textId="77777777" w:rsidR="008F7CD8" w:rsidRDefault="008F7C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9023" w14:textId="77777777" w:rsidR="008F7CD8" w:rsidRDefault="008F7CD8" w:rsidP="000C3710">
      <w:r>
        <w:separator/>
      </w:r>
    </w:p>
  </w:footnote>
  <w:footnote w:type="continuationSeparator" w:id="0">
    <w:p w14:paraId="0FE2F0C8" w14:textId="77777777" w:rsidR="008F7CD8" w:rsidRDefault="008F7CD8" w:rsidP="000C3710">
      <w:r>
        <w:continuationSeparator/>
      </w:r>
    </w:p>
  </w:footnote>
  <w:footnote w:type="continuationNotice" w:id="1">
    <w:p w14:paraId="62C69E0A" w14:textId="77777777" w:rsidR="008F7CD8" w:rsidRDefault="008F7CD8">
      <w:pPr>
        <w:spacing w:line="240" w:lineRule="auto"/>
      </w:pPr>
    </w:p>
  </w:footnote>
  <w:footnote w:id="2">
    <w:p w14:paraId="289243D1" w14:textId="36A63AB2" w:rsidR="00AE7CB3" w:rsidRDefault="00AE7CB3">
      <w:pPr>
        <w:pStyle w:val="FootnoteText"/>
      </w:pPr>
      <w:r>
        <w:rPr>
          <w:rStyle w:val="FootnoteReference"/>
        </w:rPr>
        <w:footnoteRef/>
      </w:r>
      <w:r>
        <w:t xml:space="preserve"> </w:t>
      </w:r>
      <w:r w:rsidRPr="00AE7CB3">
        <w:rPr>
          <w:rFonts w:asciiTheme="majorHAnsi" w:hAnsiTheme="majorHAnsi" w:cstheme="majorHAnsi"/>
          <w:sz w:val="18"/>
          <w:szCs w:val="18"/>
        </w:rPr>
        <w:t xml:space="preserve">Framework and Toolbox for monitoring and improving quality (UNICEF,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FB0D3A9">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86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5"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725CE84">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9E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6C002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7ADD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6151E"/>
    <w:multiLevelType w:val="hybridMultilevel"/>
    <w:tmpl w:val="9AA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57CF4"/>
    <w:multiLevelType w:val="hybridMultilevel"/>
    <w:tmpl w:val="5FD4AF86"/>
    <w:lvl w:ilvl="0" w:tplc="56B618C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6D70A84"/>
    <w:multiLevelType w:val="multilevel"/>
    <w:tmpl w:val="54D6E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8546C6"/>
    <w:multiLevelType w:val="hybridMultilevel"/>
    <w:tmpl w:val="9F9A7F2E"/>
    <w:lvl w:ilvl="0" w:tplc="A07C670C">
      <w:start w:val="30"/>
      <w:numFmt w:val="bullet"/>
      <w:lvlText w:val="-"/>
      <w:lvlJc w:val="left"/>
      <w:pPr>
        <w:ind w:left="720" w:hanging="360"/>
      </w:pPr>
      <w:rPr>
        <w:rFonts w:ascii="Calibri Light" w:eastAsia="Times"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E06AC"/>
    <w:multiLevelType w:val="multilevel"/>
    <w:tmpl w:val="637CE54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53D4DC4"/>
    <w:multiLevelType w:val="hybridMultilevel"/>
    <w:tmpl w:val="0CD4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169FE"/>
    <w:multiLevelType w:val="hybridMultilevel"/>
    <w:tmpl w:val="2A4E5A4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C3DD4"/>
    <w:multiLevelType w:val="hybridMultilevel"/>
    <w:tmpl w:val="5A2CD5F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CDB84F"/>
    <w:multiLevelType w:val="hybridMultilevel"/>
    <w:tmpl w:val="8EE67C54"/>
    <w:lvl w:ilvl="0" w:tplc="FF4C893E">
      <w:start w:val="1"/>
      <w:numFmt w:val="bullet"/>
      <w:lvlText w:val="-"/>
      <w:lvlJc w:val="left"/>
      <w:pPr>
        <w:ind w:left="720" w:hanging="360"/>
      </w:pPr>
      <w:rPr>
        <w:rFonts w:ascii="Aptos" w:hAnsi="Aptos" w:hint="default"/>
      </w:rPr>
    </w:lvl>
    <w:lvl w:ilvl="1" w:tplc="A4A010FE">
      <w:start w:val="1"/>
      <w:numFmt w:val="bullet"/>
      <w:lvlText w:val="o"/>
      <w:lvlJc w:val="left"/>
      <w:pPr>
        <w:ind w:left="1440" w:hanging="360"/>
      </w:pPr>
      <w:rPr>
        <w:rFonts w:ascii="Courier New" w:hAnsi="Courier New" w:hint="default"/>
      </w:rPr>
    </w:lvl>
    <w:lvl w:ilvl="2" w:tplc="2C1460E6">
      <w:start w:val="1"/>
      <w:numFmt w:val="bullet"/>
      <w:lvlText w:val=""/>
      <w:lvlJc w:val="left"/>
      <w:pPr>
        <w:ind w:left="2160" w:hanging="360"/>
      </w:pPr>
      <w:rPr>
        <w:rFonts w:ascii="Wingdings" w:hAnsi="Wingdings" w:hint="default"/>
      </w:rPr>
    </w:lvl>
    <w:lvl w:ilvl="3" w:tplc="D8B8CE62">
      <w:start w:val="1"/>
      <w:numFmt w:val="bullet"/>
      <w:lvlText w:val=""/>
      <w:lvlJc w:val="left"/>
      <w:pPr>
        <w:ind w:left="2880" w:hanging="360"/>
      </w:pPr>
      <w:rPr>
        <w:rFonts w:ascii="Symbol" w:hAnsi="Symbol" w:hint="default"/>
      </w:rPr>
    </w:lvl>
    <w:lvl w:ilvl="4" w:tplc="0DA4CD8C">
      <w:start w:val="1"/>
      <w:numFmt w:val="bullet"/>
      <w:lvlText w:val="o"/>
      <w:lvlJc w:val="left"/>
      <w:pPr>
        <w:ind w:left="3600" w:hanging="360"/>
      </w:pPr>
      <w:rPr>
        <w:rFonts w:ascii="Courier New" w:hAnsi="Courier New" w:hint="default"/>
      </w:rPr>
    </w:lvl>
    <w:lvl w:ilvl="5" w:tplc="053C2912">
      <w:start w:val="1"/>
      <w:numFmt w:val="bullet"/>
      <w:lvlText w:val=""/>
      <w:lvlJc w:val="left"/>
      <w:pPr>
        <w:ind w:left="4320" w:hanging="360"/>
      </w:pPr>
      <w:rPr>
        <w:rFonts w:ascii="Wingdings" w:hAnsi="Wingdings" w:hint="default"/>
      </w:rPr>
    </w:lvl>
    <w:lvl w:ilvl="6" w:tplc="E07EFAB2">
      <w:start w:val="1"/>
      <w:numFmt w:val="bullet"/>
      <w:lvlText w:val=""/>
      <w:lvlJc w:val="left"/>
      <w:pPr>
        <w:ind w:left="5040" w:hanging="360"/>
      </w:pPr>
      <w:rPr>
        <w:rFonts w:ascii="Symbol" w:hAnsi="Symbol" w:hint="default"/>
      </w:rPr>
    </w:lvl>
    <w:lvl w:ilvl="7" w:tplc="49105956">
      <w:start w:val="1"/>
      <w:numFmt w:val="bullet"/>
      <w:lvlText w:val="o"/>
      <w:lvlJc w:val="left"/>
      <w:pPr>
        <w:ind w:left="5760" w:hanging="360"/>
      </w:pPr>
      <w:rPr>
        <w:rFonts w:ascii="Courier New" w:hAnsi="Courier New" w:hint="default"/>
      </w:rPr>
    </w:lvl>
    <w:lvl w:ilvl="8" w:tplc="CE4A9B24">
      <w:start w:val="1"/>
      <w:numFmt w:val="bullet"/>
      <w:lvlText w:val=""/>
      <w:lvlJc w:val="left"/>
      <w:pPr>
        <w:ind w:left="6480" w:hanging="360"/>
      </w:pPr>
      <w:rPr>
        <w:rFonts w:ascii="Wingdings" w:hAnsi="Wingdings" w:hint="default"/>
      </w:rPr>
    </w:lvl>
  </w:abstractNum>
  <w:abstractNum w:abstractNumId="11" w15:restartNumberingAfterBreak="0">
    <w:nsid w:val="319A1E74"/>
    <w:multiLevelType w:val="multilevel"/>
    <w:tmpl w:val="DDC0AB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4E07FE"/>
    <w:multiLevelType w:val="hybridMultilevel"/>
    <w:tmpl w:val="8434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86154"/>
    <w:multiLevelType w:val="hybridMultilevel"/>
    <w:tmpl w:val="45183644"/>
    <w:lvl w:ilvl="0" w:tplc="3E36FD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371CF"/>
    <w:multiLevelType w:val="hybridMultilevel"/>
    <w:tmpl w:val="DE969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52AFB"/>
    <w:multiLevelType w:val="hybridMultilevel"/>
    <w:tmpl w:val="2ECA429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0D62265"/>
    <w:multiLevelType w:val="hybridMultilevel"/>
    <w:tmpl w:val="623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A60FC"/>
    <w:multiLevelType w:val="hybridMultilevel"/>
    <w:tmpl w:val="2E1E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F1012"/>
    <w:multiLevelType w:val="hybridMultilevel"/>
    <w:tmpl w:val="269CA7B6"/>
    <w:lvl w:ilvl="0" w:tplc="004498BE">
      <w:start w:val="30"/>
      <w:numFmt w:val="bullet"/>
      <w:lvlText w:val="-"/>
      <w:lvlJc w:val="left"/>
      <w:pPr>
        <w:ind w:left="720" w:hanging="360"/>
      </w:pPr>
      <w:rPr>
        <w:rFonts w:ascii="Calibri Light" w:eastAsia="Times"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905B2"/>
    <w:multiLevelType w:val="hybridMultilevel"/>
    <w:tmpl w:val="FFFFFFFF"/>
    <w:lvl w:ilvl="0" w:tplc="61C2EEDA">
      <w:start w:val="1"/>
      <w:numFmt w:val="lowerLetter"/>
      <w:lvlText w:val="%1."/>
      <w:lvlJc w:val="left"/>
      <w:pPr>
        <w:ind w:left="720" w:hanging="360"/>
      </w:pPr>
    </w:lvl>
    <w:lvl w:ilvl="1" w:tplc="B614AEF2">
      <w:start w:val="1"/>
      <w:numFmt w:val="lowerLetter"/>
      <w:lvlText w:val="%2."/>
      <w:lvlJc w:val="left"/>
      <w:pPr>
        <w:ind w:left="1440" w:hanging="360"/>
      </w:pPr>
    </w:lvl>
    <w:lvl w:ilvl="2" w:tplc="F54AE29A">
      <w:start w:val="1"/>
      <w:numFmt w:val="lowerRoman"/>
      <w:lvlText w:val="%3."/>
      <w:lvlJc w:val="right"/>
      <w:pPr>
        <w:ind w:left="2160" w:hanging="180"/>
      </w:pPr>
    </w:lvl>
    <w:lvl w:ilvl="3" w:tplc="D6AAC80E">
      <w:start w:val="1"/>
      <w:numFmt w:val="decimal"/>
      <w:lvlText w:val="%4."/>
      <w:lvlJc w:val="left"/>
      <w:pPr>
        <w:ind w:left="2880" w:hanging="360"/>
      </w:pPr>
    </w:lvl>
    <w:lvl w:ilvl="4" w:tplc="7DF6B358">
      <w:start w:val="1"/>
      <w:numFmt w:val="lowerLetter"/>
      <w:lvlText w:val="%5."/>
      <w:lvlJc w:val="left"/>
      <w:pPr>
        <w:ind w:left="3600" w:hanging="360"/>
      </w:pPr>
    </w:lvl>
    <w:lvl w:ilvl="5" w:tplc="DED8B080">
      <w:start w:val="1"/>
      <w:numFmt w:val="lowerRoman"/>
      <w:lvlText w:val="%6."/>
      <w:lvlJc w:val="right"/>
      <w:pPr>
        <w:ind w:left="4320" w:hanging="180"/>
      </w:pPr>
    </w:lvl>
    <w:lvl w:ilvl="6" w:tplc="B792E780">
      <w:start w:val="1"/>
      <w:numFmt w:val="decimal"/>
      <w:lvlText w:val="%7."/>
      <w:lvlJc w:val="left"/>
      <w:pPr>
        <w:ind w:left="5040" w:hanging="360"/>
      </w:pPr>
    </w:lvl>
    <w:lvl w:ilvl="7" w:tplc="B218DC58">
      <w:start w:val="1"/>
      <w:numFmt w:val="lowerLetter"/>
      <w:lvlText w:val="%8."/>
      <w:lvlJc w:val="left"/>
      <w:pPr>
        <w:ind w:left="5760" w:hanging="360"/>
      </w:pPr>
    </w:lvl>
    <w:lvl w:ilvl="8" w:tplc="9EE2D4C4">
      <w:start w:val="1"/>
      <w:numFmt w:val="lowerRoman"/>
      <w:lvlText w:val="%9."/>
      <w:lvlJc w:val="right"/>
      <w:pPr>
        <w:ind w:left="6480" w:hanging="180"/>
      </w:pPr>
    </w:lvl>
  </w:abstractNum>
  <w:abstractNum w:abstractNumId="20" w15:restartNumberingAfterBreak="0">
    <w:nsid w:val="636733CF"/>
    <w:multiLevelType w:val="multilevel"/>
    <w:tmpl w:val="85EA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3C8FAD"/>
    <w:multiLevelType w:val="hybridMultilevel"/>
    <w:tmpl w:val="ED0A1FA4"/>
    <w:lvl w:ilvl="0" w:tplc="4A3E7B3A">
      <w:start w:val="1"/>
      <w:numFmt w:val="bullet"/>
      <w:lvlText w:val="-"/>
      <w:lvlJc w:val="left"/>
      <w:pPr>
        <w:ind w:left="720" w:hanging="360"/>
      </w:pPr>
      <w:rPr>
        <w:rFonts w:ascii="Aptos" w:hAnsi="Aptos" w:hint="default"/>
      </w:rPr>
    </w:lvl>
    <w:lvl w:ilvl="1" w:tplc="F37A1094">
      <w:start w:val="1"/>
      <w:numFmt w:val="bullet"/>
      <w:lvlText w:val="o"/>
      <w:lvlJc w:val="left"/>
      <w:pPr>
        <w:ind w:left="1440" w:hanging="360"/>
      </w:pPr>
      <w:rPr>
        <w:rFonts w:ascii="Courier New" w:hAnsi="Courier New" w:hint="default"/>
      </w:rPr>
    </w:lvl>
    <w:lvl w:ilvl="2" w:tplc="3C50369E">
      <w:start w:val="1"/>
      <w:numFmt w:val="bullet"/>
      <w:lvlText w:val=""/>
      <w:lvlJc w:val="left"/>
      <w:pPr>
        <w:ind w:left="2160" w:hanging="360"/>
      </w:pPr>
      <w:rPr>
        <w:rFonts w:ascii="Wingdings" w:hAnsi="Wingdings" w:hint="default"/>
      </w:rPr>
    </w:lvl>
    <w:lvl w:ilvl="3" w:tplc="D32617F2">
      <w:start w:val="1"/>
      <w:numFmt w:val="bullet"/>
      <w:lvlText w:val=""/>
      <w:lvlJc w:val="left"/>
      <w:pPr>
        <w:ind w:left="2880" w:hanging="360"/>
      </w:pPr>
      <w:rPr>
        <w:rFonts w:ascii="Symbol" w:hAnsi="Symbol" w:hint="default"/>
      </w:rPr>
    </w:lvl>
    <w:lvl w:ilvl="4" w:tplc="F3EE7C9A">
      <w:start w:val="1"/>
      <w:numFmt w:val="bullet"/>
      <w:lvlText w:val="o"/>
      <w:lvlJc w:val="left"/>
      <w:pPr>
        <w:ind w:left="3600" w:hanging="360"/>
      </w:pPr>
      <w:rPr>
        <w:rFonts w:ascii="Courier New" w:hAnsi="Courier New" w:hint="default"/>
      </w:rPr>
    </w:lvl>
    <w:lvl w:ilvl="5" w:tplc="9DE029BE">
      <w:start w:val="1"/>
      <w:numFmt w:val="bullet"/>
      <w:lvlText w:val=""/>
      <w:lvlJc w:val="left"/>
      <w:pPr>
        <w:ind w:left="4320" w:hanging="360"/>
      </w:pPr>
      <w:rPr>
        <w:rFonts w:ascii="Wingdings" w:hAnsi="Wingdings" w:hint="default"/>
      </w:rPr>
    </w:lvl>
    <w:lvl w:ilvl="6" w:tplc="AB6E1D18">
      <w:start w:val="1"/>
      <w:numFmt w:val="bullet"/>
      <w:lvlText w:val=""/>
      <w:lvlJc w:val="left"/>
      <w:pPr>
        <w:ind w:left="5040" w:hanging="360"/>
      </w:pPr>
      <w:rPr>
        <w:rFonts w:ascii="Symbol" w:hAnsi="Symbol" w:hint="default"/>
      </w:rPr>
    </w:lvl>
    <w:lvl w:ilvl="7" w:tplc="7ED2D24A">
      <w:start w:val="1"/>
      <w:numFmt w:val="bullet"/>
      <w:lvlText w:val="o"/>
      <w:lvlJc w:val="left"/>
      <w:pPr>
        <w:ind w:left="5760" w:hanging="360"/>
      </w:pPr>
      <w:rPr>
        <w:rFonts w:ascii="Courier New" w:hAnsi="Courier New" w:hint="default"/>
      </w:rPr>
    </w:lvl>
    <w:lvl w:ilvl="8" w:tplc="FD2879D2">
      <w:start w:val="1"/>
      <w:numFmt w:val="bullet"/>
      <w:lvlText w:val=""/>
      <w:lvlJc w:val="left"/>
      <w:pPr>
        <w:ind w:left="6480" w:hanging="360"/>
      </w:pPr>
      <w:rPr>
        <w:rFonts w:ascii="Wingdings" w:hAnsi="Wingdings" w:hint="default"/>
      </w:rPr>
    </w:lvl>
  </w:abstractNum>
  <w:abstractNum w:abstractNumId="22" w15:restartNumberingAfterBreak="0">
    <w:nsid w:val="68723B07"/>
    <w:multiLevelType w:val="hybridMultilevel"/>
    <w:tmpl w:val="6596AE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522689">
    <w:abstractNumId w:val="6"/>
  </w:num>
  <w:num w:numId="2" w16cid:durableId="1466434366">
    <w:abstractNumId w:val="16"/>
  </w:num>
  <w:num w:numId="3" w16cid:durableId="567230404">
    <w:abstractNumId w:val="23"/>
  </w:num>
  <w:num w:numId="4" w16cid:durableId="943928189">
    <w:abstractNumId w:val="4"/>
  </w:num>
  <w:num w:numId="5" w16cid:durableId="538007378">
    <w:abstractNumId w:val="11"/>
  </w:num>
  <w:num w:numId="6" w16cid:durableId="1079449372">
    <w:abstractNumId w:val="19"/>
  </w:num>
  <w:num w:numId="7" w16cid:durableId="2145922720">
    <w:abstractNumId w:val="22"/>
  </w:num>
  <w:num w:numId="8" w16cid:durableId="1814910572">
    <w:abstractNumId w:val="8"/>
  </w:num>
  <w:num w:numId="9" w16cid:durableId="30231217">
    <w:abstractNumId w:val="9"/>
  </w:num>
  <w:num w:numId="10" w16cid:durableId="1572229019">
    <w:abstractNumId w:val="3"/>
  </w:num>
  <w:num w:numId="11" w16cid:durableId="1894656440">
    <w:abstractNumId w:val="1"/>
  </w:num>
  <w:num w:numId="12" w16cid:durableId="1693608324">
    <w:abstractNumId w:val="14"/>
  </w:num>
  <w:num w:numId="13" w16cid:durableId="651719458">
    <w:abstractNumId w:val="12"/>
  </w:num>
  <w:num w:numId="14" w16cid:durableId="1813405174">
    <w:abstractNumId w:val="2"/>
  </w:num>
  <w:num w:numId="15" w16cid:durableId="526021389">
    <w:abstractNumId w:val="15"/>
  </w:num>
  <w:num w:numId="16" w16cid:durableId="1839468201">
    <w:abstractNumId w:val="17"/>
  </w:num>
  <w:num w:numId="17" w16cid:durableId="944196510">
    <w:abstractNumId w:val="20"/>
  </w:num>
  <w:num w:numId="18" w16cid:durableId="11807157">
    <w:abstractNumId w:val="5"/>
  </w:num>
  <w:num w:numId="19" w16cid:durableId="1268729626">
    <w:abstractNumId w:val="18"/>
  </w:num>
  <w:num w:numId="20" w16cid:durableId="759562767">
    <w:abstractNumId w:val="0"/>
  </w:num>
  <w:num w:numId="21" w16cid:durableId="1553614335">
    <w:abstractNumId w:val="7"/>
  </w:num>
  <w:num w:numId="22" w16cid:durableId="45035620">
    <w:abstractNumId w:val="13"/>
  </w:num>
  <w:num w:numId="23" w16cid:durableId="1329476925">
    <w:abstractNumId w:val="10"/>
  </w:num>
  <w:num w:numId="24" w16cid:durableId="45660981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F0D"/>
    <w:rsid w:val="00007E4A"/>
    <w:rsid w:val="000241D1"/>
    <w:rsid w:val="00025F29"/>
    <w:rsid w:val="00030834"/>
    <w:rsid w:val="000310DE"/>
    <w:rsid w:val="000366BE"/>
    <w:rsid w:val="00036E9D"/>
    <w:rsid w:val="000415E9"/>
    <w:rsid w:val="0004433C"/>
    <w:rsid w:val="00051966"/>
    <w:rsid w:val="00056A18"/>
    <w:rsid w:val="000576DC"/>
    <w:rsid w:val="00064448"/>
    <w:rsid w:val="000657A7"/>
    <w:rsid w:val="00066CAF"/>
    <w:rsid w:val="00073C71"/>
    <w:rsid w:val="00076437"/>
    <w:rsid w:val="000824E9"/>
    <w:rsid w:val="00085AFB"/>
    <w:rsid w:val="00092D34"/>
    <w:rsid w:val="00093585"/>
    <w:rsid w:val="0009573B"/>
    <w:rsid w:val="00096574"/>
    <w:rsid w:val="00096C1B"/>
    <w:rsid w:val="000A14C8"/>
    <w:rsid w:val="000A4ABD"/>
    <w:rsid w:val="000A7045"/>
    <w:rsid w:val="000B0EBA"/>
    <w:rsid w:val="000B2269"/>
    <w:rsid w:val="000B33FA"/>
    <w:rsid w:val="000B4951"/>
    <w:rsid w:val="000B5829"/>
    <w:rsid w:val="000C3710"/>
    <w:rsid w:val="000C61F2"/>
    <w:rsid w:val="000D3671"/>
    <w:rsid w:val="000D6CA1"/>
    <w:rsid w:val="000D794D"/>
    <w:rsid w:val="000E13B3"/>
    <w:rsid w:val="000E1755"/>
    <w:rsid w:val="000E3253"/>
    <w:rsid w:val="000E414F"/>
    <w:rsid w:val="000E4D76"/>
    <w:rsid w:val="000F6440"/>
    <w:rsid w:val="000F6B18"/>
    <w:rsid w:val="000F7EB8"/>
    <w:rsid w:val="00107B7A"/>
    <w:rsid w:val="0011294B"/>
    <w:rsid w:val="00112DEE"/>
    <w:rsid w:val="001130E4"/>
    <w:rsid w:val="00120B20"/>
    <w:rsid w:val="00134ED0"/>
    <w:rsid w:val="0013743C"/>
    <w:rsid w:val="00142753"/>
    <w:rsid w:val="001427C1"/>
    <w:rsid w:val="00151B2F"/>
    <w:rsid w:val="001555CD"/>
    <w:rsid w:val="0015757A"/>
    <w:rsid w:val="001610E4"/>
    <w:rsid w:val="001637C2"/>
    <w:rsid w:val="00164C95"/>
    <w:rsid w:val="00165C9B"/>
    <w:rsid w:val="00175E9C"/>
    <w:rsid w:val="00176711"/>
    <w:rsid w:val="00182C1C"/>
    <w:rsid w:val="00183FA9"/>
    <w:rsid w:val="00186E13"/>
    <w:rsid w:val="00190123"/>
    <w:rsid w:val="00192325"/>
    <w:rsid w:val="00193BD3"/>
    <w:rsid w:val="00196A78"/>
    <w:rsid w:val="0019783D"/>
    <w:rsid w:val="001A3183"/>
    <w:rsid w:val="001A4B63"/>
    <w:rsid w:val="001A5BAA"/>
    <w:rsid w:val="001A6A3B"/>
    <w:rsid w:val="001B1740"/>
    <w:rsid w:val="001B190C"/>
    <w:rsid w:val="001B5D66"/>
    <w:rsid w:val="001C2A21"/>
    <w:rsid w:val="001D47CC"/>
    <w:rsid w:val="001E0CC0"/>
    <w:rsid w:val="001E112E"/>
    <w:rsid w:val="001E7213"/>
    <w:rsid w:val="001E7405"/>
    <w:rsid w:val="001F1646"/>
    <w:rsid w:val="001F651F"/>
    <w:rsid w:val="002072D5"/>
    <w:rsid w:val="00213A86"/>
    <w:rsid w:val="00213E44"/>
    <w:rsid w:val="00214E11"/>
    <w:rsid w:val="00215E5E"/>
    <w:rsid w:val="0022123C"/>
    <w:rsid w:val="002214A6"/>
    <w:rsid w:val="002219DF"/>
    <w:rsid w:val="00222F56"/>
    <w:rsid w:val="0022474A"/>
    <w:rsid w:val="00227F97"/>
    <w:rsid w:val="00233751"/>
    <w:rsid w:val="002346A8"/>
    <w:rsid w:val="00234AD4"/>
    <w:rsid w:val="002400CA"/>
    <w:rsid w:val="00241F38"/>
    <w:rsid w:val="00242251"/>
    <w:rsid w:val="002428D4"/>
    <w:rsid w:val="00243E25"/>
    <w:rsid w:val="00244E25"/>
    <w:rsid w:val="002460BE"/>
    <w:rsid w:val="00247353"/>
    <w:rsid w:val="00252F49"/>
    <w:rsid w:val="00254890"/>
    <w:rsid w:val="002549B7"/>
    <w:rsid w:val="002555DE"/>
    <w:rsid w:val="00257BD7"/>
    <w:rsid w:val="00261DFA"/>
    <w:rsid w:val="002659AE"/>
    <w:rsid w:val="0026644B"/>
    <w:rsid w:val="0027015A"/>
    <w:rsid w:val="00270419"/>
    <w:rsid w:val="00270C5F"/>
    <w:rsid w:val="00281AB4"/>
    <w:rsid w:val="00285811"/>
    <w:rsid w:val="0028770D"/>
    <w:rsid w:val="00293255"/>
    <w:rsid w:val="002952E4"/>
    <w:rsid w:val="00295545"/>
    <w:rsid w:val="002B2A26"/>
    <w:rsid w:val="002B41C1"/>
    <w:rsid w:val="002B6832"/>
    <w:rsid w:val="002B7647"/>
    <w:rsid w:val="002B7E57"/>
    <w:rsid w:val="002C1FBB"/>
    <w:rsid w:val="002C507C"/>
    <w:rsid w:val="002C5AA6"/>
    <w:rsid w:val="002D05BF"/>
    <w:rsid w:val="002D0606"/>
    <w:rsid w:val="002D0C54"/>
    <w:rsid w:val="002D16CD"/>
    <w:rsid w:val="002D38E9"/>
    <w:rsid w:val="002D49D2"/>
    <w:rsid w:val="002D4DEF"/>
    <w:rsid w:val="002D62E4"/>
    <w:rsid w:val="002D7D3A"/>
    <w:rsid w:val="002E216B"/>
    <w:rsid w:val="002E272C"/>
    <w:rsid w:val="002E443D"/>
    <w:rsid w:val="002F2367"/>
    <w:rsid w:val="002F25BC"/>
    <w:rsid w:val="002F363E"/>
    <w:rsid w:val="002F486B"/>
    <w:rsid w:val="002F70CB"/>
    <w:rsid w:val="003012FF"/>
    <w:rsid w:val="0030250A"/>
    <w:rsid w:val="00302522"/>
    <w:rsid w:val="003052CB"/>
    <w:rsid w:val="00306E1E"/>
    <w:rsid w:val="00311700"/>
    <w:rsid w:val="003117C2"/>
    <w:rsid w:val="00314229"/>
    <w:rsid w:val="00320886"/>
    <w:rsid w:val="0032151B"/>
    <w:rsid w:val="003240C6"/>
    <w:rsid w:val="00326819"/>
    <w:rsid w:val="00332D2A"/>
    <w:rsid w:val="00334500"/>
    <w:rsid w:val="00340858"/>
    <w:rsid w:val="003431A5"/>
    <w:rsid w:val="0034354C"/>
    <w:rsid w:val="003463AD"/>
    <w:rsid w:val="0035341C"/>
    <w:rsid w:val="00353547"/>
    <w:rsid w:val="00354526"/>
    <w:rsid w:val="003551DE"/>
    <w:rsid w:val="00355610"/>
    <w:rsid w:val="003566C7"/>
    <w:rsid w:val="00356C75"/>
    <w:rsid w:val="003616E4"/>
    <w:rsid w:val="00361834"/>
    <w:rsid w:val="00361957"/>
    <w:rsid w:val="0036335C"/>
    <w:rsid w:val="003655B8"/>
    <w:rsid w:val="00371050"/>
    <w:rsid w:val="003713E1"/>
    <w:rsid w:val="0037152D"/>
    <w:rsid w:val="003716B2"/>
    <w:rsid w:val="0037206C"/>
    <w:rsid w:val="00372E19"/>
    <w:rsid w:val="00372E4B"/>
    <w:rsid w:val="00372E90"/>
    <w:rsid w:val="00373453"/>
    <w:rsid w:val="0037425C"/>
    <w:rsid w:val="00375018"/>
    <w:rsid w:val="00375CA5"/>
    <w:rsid w:val="003761A2"/>
    <w:rsid w:val="00377BF5"/>
    <w:rsid w:val="00377E69"/>
    <w:rsid w:val="0038200F"/>
    <w:rsid w:val="00382389"/>
    <w:rsid w:val="003841D9"/>
    <w:rsid w:val="003869E2"/>
    <w:rsid w:val="0039668C"/>
    <w:rsid w:val="00396BF0"/>
    <w:rsid w:val="003A00B6"/>
    <w:rsid w:val="003A3550"/>
    <w:rsid w:val="003A5956"/>
    <w:rsid w:val="003B293F"/>
    <w:rsid w:val="003B3F83"/>
    <w:rsid w:val="003B52AA"/>
    <w:rsid w:val="003B7251"/>
    <w:rsid w:val="003C0559"/>
    <w:rsid w:val="003C1BC1"/>
    <w:rsid w:val="003C442E"/>
    <w:rsid w:val="003C4672"/>
    <w:rsid w:val="003C48FF"/>
    <w:rsid w:val="003C783E"/>
    <w:rsid w:val="003D04D3"/>
    <w:rsid w:val="003D0F6C"/>
    <w:rsid w:val="003D2BCF"/>
    <w:rsid w:val="003D42F1"/>
    <w:rsid w:val="003D5641"/>
    <w:rsid w:val="003D7135"/>
    <w:rsid w:val="003E3492"/>
    <w:rsid w:val="003E4220"/>
    <w:rsid w:val="003E7E75"/>
    <w:rsid w:val="003F0213"/>
    <w:rsid w:val="003F57E2"/>
    <w:rsid w:val="00404338"/>
    <w:rsid w:val="00405259"/>
    <w:rsid w:val="00407258"/>
    <w:rsid w:val="00407853"/>
    <w:rsid w:val="00411F46"/>
    <w:rsid w:val="004160E9"/>
    <w:rsid w:val="00416141"/>
    <w:rsid w:val="00421822"/>
    <w:rsid w:val="00422305"/>
    <w:rsid w:val="00423CDA"/>
    <w:rsid w:val="00425EE9"/>
    <w:rsid w:val="00427B82"/>
    <w:rsid w:val="004355CA"/>
    <w:rsid w:val="00435AB0"/>
    <w:rsid w:val="0043646D"/>
    <w:rsid w:val="004374EE"/>
    <w:rsid w:val="004429D6"/>
    <w:rsid w:val="004439A3"/>
    <w:rsid w:val="00445CFF"/>
    <w:rsid w:val="00446F4F"/>
    <w:rsid w:val="00450FA1"/>
    <w:rsid w:val="00460948"/>
    <w:rsid w:val="00461178"/>
    <w:rsid w:val="00463965"/>
    <w:rsid w:val="004661FC"/>
    <w:rsid w:val="004676EA"/>
    <w:rsid w:val="00467D66"/>
    <w:rsid w:val="004711DF"/>
    <w:rsid w:val="00472BBD"/>
    <w:rsid w:val="00475BA7"/>
    <w:rsid w:val="004809D8"/>
    <w:rsid w:val="00481D11"/>
    <w:rsid w:val="0048360F"/>
    <w:rsid w:val="004910C0"/>
    <w:rsid w:val="00492A4E"/>
    <w:rsid w:val="0049327B"/>
    <w:rsid w:val="00495BAA"/>
    <w:rsid w:val="004A15C0"/>
    <w:rsid w:val="004A423E"/>
    <w:rsid w:val="004A64C8"/>
    <w:rsid w:val="004A6CA6"/>
    <w:rsid w:val="004B0DBF"/>
    <w:rsid w:val="004B276A"/>
    <w:rsid w:val="004C1CD8"/>
    <w:rsid w:val="004C2402"/>
    <w:rsid w:val="004C2C7B"/>
    <w:rsid w:val="004C3297"/>
    <w:rsid w:val="004D08C1"/>
    <w:rsid w:val="004D2245"/>
    <w:rsid w:val="004D5D35"/>
    <w:rsid w:val="004D61E8"/>
    <w:rsid w:val="004D65A0"/>
    <w:rsid w:val="004E0965"/>
    <w:rsid w:val="004E2D0B"/>
    <w:rsid w:val="004E32FC"/>
    <w:rsid w:val="004E67BE"/>
    <w:rsid w:val="004F1A27"/>
    <w:rsid w:val="005032F9"/>
    <w:rsid w:val="00505A52"/>
    <w:rsid w:val="005075C6"/>
    <w:rsid w:val="00511A6E"/>
    <w:rsid w:val="005135D6"/>
    <w:rsid w:val="005162E3"/>
    <w:rsid w:val="00516C76"/>
    <w:rsid w:val="00523923"/>
    <w:rsid w:val="005244F7"/>
    <w:rsid w:val="005246DC"/>
    <w:rsid w:val="00524A5D"/>
    <w:rsid w:val="005255E0"/>
    <w:rsid w:val="00525892"/>
    <w:rsid w:val="0052777C"/>
    <w:rsid w:val="00530FA3"/>
    <w:rsid w:val="005356FF"/>
    <w:rsid w:val="00536334"/>
    <w:rsid w:val="005372FD"/>
    <w:rsid w:val="005408F3"/>
    <w:rsid w:val="00544027"/>
    <w:rsid w:val="00544A89"/>
    <w:rsid w:val="0054592E"/>
    <w:rsid w:val="00546B8A"/>
    <w:rsid w:val="00551FF2"/>
    <w:rsid w:val="00555615"/>
    <w:rsid w:val="00565DF1"/>
    <w:rsid w:val="00567478"/>
    <w:rsid w:val="00570FBE"/>
    <w:rsid w:val="005713BA"/>
    <w:rsid w:val="00575E02"/>
    <w:rsid w:val="0058569F"/>
    <w:rsid w:val="005911D3"/>
    <w:rsid w:val="00591246"/>
    <w:rsid w:val="005944BF"/>
    <w:rsid w:val="0059671E"/>
    <w:rsid w:val="005A643C"/>
    <w:rsid w:val="005A73A2"/>
    <w:rsid w:val="005B3739"/>
    <w:rsid w:val="005B38AC"/>
    <w:rsid w:val="005B54F7"/>
    <w:rsid w:val="005C103A"/>
    <w:rsid w:val="005C3411"/>
    <w:rsid w:val="005C75E9"/>
    <w:rsid w:val="005D0BBF"/>
    <w:rsid w:val="005D1D3F"/>
    <w:rsid w:val="005D4D41"/>
    <w:rsid w:val="005E3BC7"/>
    <w:rsid w:val="005E4508"/>
    <w:rsid w:val="005E629A"/>
    <w:rsid w:val="005E6FE1"/>
    <w:rsid w:val="005F228C"/>
    <w:rsid w:val="005F3AFC"/>
    <w:rsid w:val="005F6E33"/>
    <w:rsid w:val="005F70F0"/>
    <w:rsid w:val="006007DA"/>
    <w:rsid w:val="006043F1"/>
    <w:rsid w:val="006103E1"/>
    <w:rsid w:val="006112C9"/>
    <w:rsid w:val="00613553"/>
    <w:rsid w:val="00614972"/>
    <w:rsid w:val="006163D1"/>
    <w:rsid w:val="006175AA"/>
    <w:rsid w:val="0062022B"/>
    <w:rsid w:val="00622ED3"/>
    <w:rsid w:val="00626681"/>
    <w:rsid w:val="00632D59"/>
    <w:rsid w:val="006350FE"/>
    <w:rsid w:val="00636F44"/>
    <w:rsid w:val="00637865"/>
    <w:rsid w:val="00640806"/>
    <w:rsid w:val="00641AEF"/>
    <w:rsid w:val="00647696"/>
    <w:rsid w:val="00647F01"/>
    <w:rsid w:val="00650587"/>
    <w:rsid w:val="0065299C"/>
    <w:rsid w:val="006537E9"/>
    <w:rsid w:val="00653E0C"/>
    <w:rsid w:val="00655F1D"/>
    <w:rsid w:val="0065686A"/>
    <w:rsid w:val="006579B7"/>
    <w:rsid w:val="006612AF"/>
    <w:rsid w:val="00661BE1"/>
    <w:rsid w:val="006642C4"/>
    <w:rsid w:val="0066692F"/>
    <w:rsid w:val="00670049"/>
    <w:rsid w:val="0067081F"/>
    <w:rsid w:val="0067261A"/>
    <w:rsid w:val="00674FCB"/>
    <w:rsid w:val="006755F7"/>
    <w:rsid w:val="00676138"/>
    <w:rsid w:val="0068655C"/>
    <w:rsid w:val="006868E8"/>
    <w:rsid w:val="006907A6"/>
    <w:rsid w:val="006921D1"/>
    <w:rsid w:val="00693872"/>
    <w:rsid w:val="006968C1"/>
    <w:rsid w:val="00696DCE"/>
    <w:rsid w:val="006A230C"/>
    <w:rsid w:val="006A40F5"/>
    <w:rsid w:val="006A531A"/>
    <w:rsid w:val="006A5CFB"/>
    <w:rsid w:val="006A7229"/>
    <w:rsid w:val="006B3EF2"/>
    <w:rsid w:val="006B4298"/>
    <w:rsid w:val="006B4F7A"/>
    <w:rsid w:val="006B7F68"/>
    <w:rsid w:val="006C26A6"/>
    <w:rsid w:val="006C47DD"/>
    <w:rsid w:val="006C5284"/>
    <w:rsid w:val="006C5703"/>
    <w:rsid w:val="006C688F"/>
    <w:rsid w:val="006C7D5A"/>
    <w:rsid w:val="006D1BD7"/>
    <w:rsid w:val="006D5A2A"/>
    <w:rsid w:val="006D6C69"/>
    <w:rsid w:val="006D6E12"/>
    <w:rsid w:val="006D79EE"/>
    <w:rsid w:val="006E3729"/>
    <w:rsid w:val="006E3839"/>
    <w:rsid w:val="006F1EF4"/>
    <w:rsid w:val="006F31F5"/>
    <w:rsid w:val="006F3357"/>
    <w:rsid w:val="006F3562"/>
    <w:rsid w:val="006F38BE"/>
    <w:rsid w:val="006F3AB9"/>
    <w:rsid w:val="006F3E7B"/>
    <w:rsid w:val="006F464C"/>
    <w:rsid w:val="007001DA"/>
    <w:rsid w:val="0070037A"/>
    <w:rsid w:val="0070263C"/>
    <w:rsid w:val="00704E08"/>
    <w:rsid w:val="00706A77"/>
    <w:rsid w:val="00711C06"/>
    <w:rsid w:val="0071297F"/>
    <w:rsid w:val="007142C7"/>
    <w:rsid w:val="00716464"/>
    <w:rsid w:val="00724D7E"/>
    <w:rsid w:val="007328E5"/>
    <w:rsid w:val="00733669"/>
    <w:rsid w:val="007377AB"/>
    <w:rsid w:val="00737B46"/>
    <w:rsid w:val="00745587"/>
    <w:rsid w:val="00746DD4"/>
    <w:rsid w:val="00746FD9"/>
    <w:rsid w:val="007502F3"/>
    <w:rsid w:val="00751237"/>
    <w:rsid w:val="007512A4"/>
    <w:rsid w:val="00751F96"/>
    <w:rsid w:val="0075490C"/>
    <w:rsid w:val="00754A14"/>
    <w:rsid w:val="00756755"/>
    <w:rsid w:val="0076084C"/>
    <w:rsid w:val="007613B3"/>
    <w:rsid w:val="0077221D"/>
    <w:rsid w:val="00774438"/>
    <w:rsid w:val="0077559E"/>
    <w:rsid w:val="007826F8"/>
    <w:rsid w:val="00794079"/>
    <w:rsid w:val="007A3FFE"/>
    <w:rsid w:val="007A59DA"/>
    <w:rsid w:val="007B38CE"/>
    <w:rsid w:val="007B4EB2"/>
    <w:rsid w:val="007B5A70"/>
    <w:rsid w:val="007B6BF8"/>
    <w:rsid w:val="007C0C71"/>
    <w:rsid w:val="007C1E26"/>
    <w:rsid w:val="007C32C6"/>
    <w:rsid w:val="007C7F78"/>
    <w:rsid w:val="007D31CB"/>
    <w:rsid w:val="007D5968"/>
    <w:rsid w:val="007D7750"/>
    <w:rsid w:val="007E73F5"/>
    <w:rsid w:val="007F65CD"/>
    <w:rsid w:val="00801171"/>
    <w:rsid w:val="00801C3E"/>
    <w:rsid w:val="00802DB2"/>
    <w:rsid w:val="008043A0"/>
    <w:rsid w:val="0080603F"/>
    <w:rsid w:val="00806AF3"/>
    <w:rsid w:val="00807104"/>
    <w:rsid w:val="00810221"/>
    <w:rsid w:val="00812FFA"/>
    <w:rsid w:val="00813D3A"/>
    <w:rsid w:val="008149D0"/>
    <w:rsid w:val="00814D9B"/>
    <w:rsid w:val="00816D59"/>
    <w:rsid w:val="00816E5E"/>
    <w:rsid w:val="00824200"/>
    <w:rsid w:val="00825475"/>
    <w:rsid w:val="00837323"/>
    <w:rsid w:val="00845125"/>
    <w:rsid w:val="008557F2"/>
    <w:rsid w:val="00861563"/>
    <w:rsid w:val="00863251"/>
    <w:rsid w:val="00873C12"/>
    <w:rsid w:val="00883327"/>
    <w:rsid w:val="00883D70"/>
    <w:rsid w:val="00884F21"/>
    <w:rsid w:val="00884F6C"/>
    <w:rsid w:val="00885749"/>
    <w:rsid w:val="00890D60"/>
    <w:rsid w:val="00893F11"/>
    <w:rsid w:val="008943EA"/>
    <w:rsid w:val="0089570B"/>
    <w:rsid w:val="00896383"/>
    <w:rsid w:val="008A2A60"/>
    <w:rsid w:val="008A4974"/>
    <w:rsid w:val="008A58CE"/>
    <w:rsid w:val="008A7D96"/>
    <w:rsid w:val="008B042A"/>
    <w:rsid w:val="008B0A0B"/>
    <w:rsid w:val="008B3BDE"/>
    <w:rsid w:val="008C177F"/>
    <w:rsid w:val="008C5761"/>
    <w:rsid w:val="008C6175"/>
    <w:rsid w:val="008D1B75"/>
    <w:rsid w:val="008D1E71"/>
    <w:rsid w:val="008D4F92"/>
    <w:rsid w:val="008D73FE"/>
    <w:rsid w:val="008D79DD"/>
    <w:rsid w:val="008E375E"/>
    <w:rsid w:val="008F0BA4"/>
    <w:rsid w:val="008F5EFD"/>
    <w:rsid w:val="008F7CD8"/>
    <w:rsid w:val="0090065A"/>
    <w:rsid w:val="00900912"/>
    <w:rsid w:val="00903E9D"/>
    <w:rsid w:val="00905953"/>
    <w:rsid w:val="00906E2A"/>
    <w:rsid w:val="00907527"/>
    <w:rsid w:val="009109A5"/>
    <w:rsid w:val="00910C5A"/>
    <w:rsid w:val="0091382D"/>
    <w:rsid w:val="0091425E"/>
    <w:rsid w:val="009158B8"/>
    <w:rsid w:val="009203FF"/>
    <w:rsid w:val="009225D2"/>
    <w:rsid w:val="00922852"/>
    <w:rsid w:val="009247BD"/>
    <w:rsid w:val="009259B5"/>
    <w:rsid w:val="0092712E"/>
    <w:rsid w:val="00930255"/>
    <w:rsid w:val="00937742"/>
    <w:rsid w:val="0094018A"/>
    <w:rsid w:val="009410E5"/>
    <w:rsid w:val="0094318F"/>
    <w:rsid w:val="00943AC9"/>
    <w:rsid w:val="009450B6"/>
    <w:rsid w:val="009512AC"/>
    <w:rsid w:val="0095309F"/>
    <w:rsid w:val="00954112"/>
    <w:rsid w:val="00960715"/>
    <w:rsid w:val="0096249B"/>
    <w:rsid w:val="0096289D"/>
    <w:rsid w:val="00962F0B"/>
    <w:rsid w:val="009637FF"/>
    <w:rsid w:val="00963C52"/>
    <w:rsid w:val="00965293"/>
    <w:rsid w:val="009657AF"/>
    <w:rsid w:val="009660CC"/>
    <w:rsid w:val="0096614E"/>
    <w:rsid w:val="00970444"/>
    <w:rsid w:val="00970EBD"/>
    <w:rsid w:val="009742B0"/>
    <w:rsid w:val="00975550"/>
    <w:rsid w:val="00975A79"/>
    <w:rsid w:val="00981761"/>
    <w:rsid w:val="00984405"/>
    <w:rsid w:val="00985FFE"/>
    <w:rsid w:val="00986B70"/>
    <w:rsid w:val="00991B5F"/>
    <w:rsid w:val="00994862"/>
    <w:rsid w:val="009953A6"/>
    <w:rsid w:val="00995777"/>
    <w:rsid w:val="009A11FE"/>
    <w:rsid w:val="009A1680"/>
    <w:rsid w:val="009A1C63"/>
    <w:rsid w:val="009A2111"/>
    <w:rsid w:val="009A27C0"/>
    <w:rsid w:val="009A2DED"/>
    <w:rsid w:val="009A311F"/>
    <w:rsid w:val="009A6B22"/>
    <w:rsid w:val="009A6F24"/>
    <w:rsid w:val="009A7EA9"/>
    <w:rsid w:val="009B3C84"/>
    <w:rsid w:val="009B6896"/>
    <w:rsid w:val="009B6BAC"/>
    <w:rsid w:val="009C249B"/>
    <w:rsid w:val="009C4AD8"/>
    <w:rsid w:val="009D5ED5"/>
    <w:rsid w:val="009E1A3D"/>
    <w:rsid w:val="009E758D"/>
    <w:rsid w:val="00A003A1"/>
    <w:rsid w:val="00A01460"/>
    <w:rsid w:val="00A0375D"/>
    <w:rsid w:val="00A060E9"/>
    <w:rsid w:val="00A11279"/>
    <w:rsid w:val="00A11621"/>
    <w:rsid w:val="00A11FA1"/>
    <w:rsid w:val="00A1347D"/>
    <w:rsid w:val="00A1382E"/>
    <w:rsid w:val="00A14707"/>
    <w:rsid w:val="00A15D12"/>
    <w:rsid w:val="00A2396D"/>
    <w:rsid w:val="00A24FA9"/>
    <w:rsid w:val="00A32DC0"/>
    <w:rsid w:val="00A3477D"/>
    <w:rsid w:val="00A3686D"/>
    <w:rsid w:val="00A36BCE"/>
    <w:rsid w:val="00A46C5C"/>
    <w:rsid w:val="00A52181"/>
    <w:rsid w:val="00A52508"/>
    <w:rsid w:val="00A54FCB"/>
    <w:rsid w:val="00A567C0"/>
    <w:rsid w:val="00A56EC7"/>
    <w:rsid w:val="00A60D14"/>
    <w:rsid w:val="00A65584"/>
    <w:rsid w:val="00A71AB3"/>
    <w:rsid w:val="00A71C1F"/>
    <w:rsid w:val="00A73543"/>
    <w:rsid w:val="00A7722C"/>
    <w:rsid w:val="00A80C16"/>
    <w:rsid w:val="00A8354D"/>
    <w:rsid w:val="00A85FE0"/>
    <w:rsid w:val="00A86548"/>
    <w:rsid w:val="00A91C50"/>
    <w:rsid w:val="00A934E9"/>
    <w:rsid w:val="00A94248"/>
    <w:rsid w:val="00A952D6"/>
    <w:rsid w:val="00AA1572"/>
    <w:rsid w:val="00AB0F9D"/>
    <w:rsid w:val="00AB32CC"/>
    <w:rsid w:val="00AC083A"/>
    <w:rsid w:val="00AC54A0"/>
    <w:rsid w:val="00AC6A7D"/>
    <w:rsid w:val="00AC78AC"/>
    <w:rsid w:val="00AD02DD"/>
    <w:rsid w:val="00AD54BD"/>
    <w:rsid w:val="00AE4772"/>
    <w:rsid w:val="00AE48C4"/>
    <w:rsid w:val="00AE74FB"/>
    <w:rsid w:val="00AE7CB3"/>
    <w:rsid w:val="00AF077A"/>
    <w:rsid w:val="00AF195D"/>
    <w:rsid w:val="00AF3B0E"/>
    <w:rsid w:val="00AF3E93"/>
    <w:rsid w:val="00AF6106"/>
    <w:rsid w:val="00B02636"/>
    <w:rsid w:val="00B05ABF"/>
    <w:rsid w:val="00B105F2"/>
    <w:rsid w:val="00B11535"/>
    <w:rsid w:val="00B140CB"/>
    <w:rsid w:val="00B147A7"/>
    <w:rsid w:val="00B14BE6"/>
    <w:rsid w:val="00B202AE"/>
    <w:rsid w:val="00B22FF0"/>
    <w:rsid w:val="00B23A36"/>
    <w:rsid w:val="00B258D9"/>
    <w:rsid w:val="00B25923"/>
    <w:rsid w:val="00B26F6C"/>
    <w:rsid w:val="00B31EC5"/>
    <w:rsid w:val="00B324A3"/>
    <w:rsid w:val="00B329CA"/>
    <w:rsid w:val="00B32A57"/>
    <w:rsid w:val="00B35723"/>
    <w:rsid w:val="00B37562"/>
    <w:rsid w:val="00B37E01"/>
    <w:rsid w:val="00B40A3C"/>
    <w:rsid w:val="00B4127F"/>
    <w:rsid w:val="00B415E7"/>
    <w:rsid w:val="00B514B5"/>
    <w:rsid w:val="00B53023"/>
    <w:rsid w:val="00B532B2"/>
    <w:rsid w:val="00B53B37"/>
    <w:rsid w:val="00B6249E"/>
    <w:rsid w:val="00B63E76"/>
    <w:rsid w:val="00B66698"/>
    <w:rsid w:val="00B677D8"/>
    <w:rsid w:val="00B72CE0"/>
    <w:rsid w:val="00B76D17"/>
    <w:rsid w:val="00B814B7"/>
    <w:rsid w:val="00B81AEB"/>
    <w:rsid w:val="00B84938"/>
    <w:rsid w:val="00B862BA"/>
    <w:rsid w:val="00B92ECD"/>
    <w:rsid w:val="00B949D0"/>
    <w:rsid w:val="00B955E5"/>
    <w:rsid w:val="00B96C59"/>
    <w:rsid w:val="00B96CAE"/>
    <w:rsid w:val="00BA080A"/>
    <w:rsid w:val="00BA63C2"/>
    <w:rsid w:val="00BA67DE"/>
    <w:rsid w:val="00BB1006"/>
    <w:rsid w:val="00BB1ACE"/>
    <w:rsid w:val="00BB470F"/>
    <w:rsid w:val="00BB4A6F"/>
    <w:rsid w:val="00BC0092"/>
    <w:rsid w:val="00BC06E9"/>
    <w:rsid w:val="00BD7FB4"/>
    <w:rsid w:val="00BF19E6"/>
    <w:rsid w:val="00BF1C7C"/>
    <w:rsid w:val="00BF605F"/>
    <w:rsid w:val="00BF6B40"/>
    <w:rsid w:val="00BF7D69"/>
    <w:rsid w:val="00C00AA3"/>
    <w:rsid w:val="00C046B2"/>
    <w:rsid w:val="00C1276C"/>
    <w:rsid w:val="00C1551F"/>
    <w:rsid w:val="00C1622D"/>
    <w:rsid w:val="00C16B81"/>
    <w:rsid w:val="00C25524"/>
    <w:rsid w:val="00C25DC0"/>
    <w:rsid w:val="00C27BB0"/>
    <w:rsid w:val="00C34C2B"/>
    <w:rsid w:val="00C36278"/>
    <w:rsid w:val="00C401E7"/>
    <w:rsid w:val="00C427CA"/>
    <w:rsid w:val="00C42CAE"/>
    <w:rsid w:val="00C448ED"/>
    <w:rsid w:val="00C44C13"/>
    <w:rsid w:val="00C5119F"/>
    <w:rsid w:val="00C62EFB"/>
    <w:rsid w:val="00C6324E"/>
    <w:rsid w:val="00C66B34"/>
    <w:rsid w:val="00C66D86"/>
    <w:rsid w:val="00C67879"/>
    <w:rsid w:val="00C707FF"/>
    <w:rsid w:val="00C711EC"/>
    <w:rsid w:val="00C71890"/>
    <w:rsid w:val="00C756A2"/>
    <w:rsid w:val="00C77B32"/>
    <w:rsid w:val="00C82A6E"/>
    <w:rsid w:val="00C83722"/>
    <w:rsid w:val="00C92726"/>
    <w:rsid w:val="00C928A9"/>
    <w:rsid w:val="00C945A4"/>
    <w:rsid w:val="00C96F60"/>
    <w:rsid w:val="00C972F8"/>
    <w:rsid w:val="00C97EF3"/>
    <w:rsid w:val="00CA54D2"/>
    <w:rsid w:val="00CA6A30"/>
    <w:rsid w:val="00CA7DAE"/>
    <w:rsid w:val="00CB3A47"/>
    <w:rsid w:val="00CC4E3C"/>
    <w:rsid w:val="00CD3149"/>
    <w:rsid w:val="00CD3E5C"/>
    <w:rsid w:val="00CD714F"/>
    <w:rsid w:val="00CD76CD"/>
    <w:rsid w:val="00CE0F00"/>
    <w:rsid w:val="00CE32F4"/>
    <w:rsid w:val="00CE46A7"/>
    <w:rsid w:val="00CE6BEB"/>
    <w:rsid w:val="00CE769B"/>
    <w:rsid w:val="00CF166F"/>
    <w:rsid w:val="00CF1CA8"/>
    <w:rsid w:val="00CF34EC"/>
    <w:rsid w:val="00D03797"/>
    <w:rsid w:val="00D042EF"/>
    <w:rsid w:val="00D05933"/>
    <w:rsid w:val="00D063A8"/>
    <w:rsid w:val="00D11581"/>
    <w:rsid w:val="00D13254"/>
    <w:rsid w:val="00D24E21"/>
    <w:rsid w:val="00D26336"/>
    <w:rsid w:val="00D27E17"/>
    <w:rsid w:val="00D3303B"/>
    <w:rsid w:val="00D35998"/>
    <w:rsid w:val="00D35D70"/>
    <w:rsid w:val="00D35D91"/>
    <w:rsid w:val="00D37079"/>
    <w:rsid w:val="00D460BE"/>
    <w:rsid w:val="00D47AC1"/>
    <w:rsid w:val="00D505DE"/>
    <w:rsid w:val="00D5258E"/>
    <w:rsid w:val="00D541BC"/>
    <w:rsid w:val="00D61A9A"/>
    <w:rsid w:val="00D63F12"/>
    <w:rsid w:val="00D64897"/>
    <w:rsid w:val="00D65AAF"/>
    <w:rsid w:val="00D65BD4"/>
    <w:rsid w:val="00D67207"/>
    <w:rsid w:val="00D675C4"/>
    <w:rsid w:val="00D67BA0"/>
    <w:rsid w:val="00D71C37"/>
    <w:rsid w:val="00D72E5E"/>
    <w:rsid w:val="00D743AB"/>
    <w:rsid w:val="00D746BC"/>
    <w:rsid w:val="00D7797D"/>
    <w:rsid w:val="00D80E51"/>
    <w:rsid w:val="00D81A2D"/>
    <w:rsid w:val="00D82C05"/>
    <w:rsid w:val="00D84097"/>
    <w:rsid w:val="00D857F2"/>
    <w:rsid w:val="00D86D91"/>
    <w:rsid w:val="00D92AE1"/>
    <w:rsid w:val="00D93812"/>
    <w:rsid w:val="00DB01B4"/>
    <w:rsid w:val="00DB35B4"/>
    <w:rsid w:val="00DB51E5"/>
    <w:rsid w:val="00DC5594"/>
    <w:rsid w:val="00DC6E63"/>
    <w:rsid w:val="00DD2275"/>
    <w:rsid w:val="00DD590B"/>
    <w:rsid w:val="00DD68A9"/>
    <w:rsid w:val="00DD7BCB"/>
    <w:rsid w:val="00DE3F33"/>
    <w:rsid w:val="00DE40E3"/>
    <w:rsid w:val="00DF0EA4"/>
    <w:rsid w:val="00DF5BEA"/>
    <w:rsid w:val="00DF720B"/>
    <w:rsid w:val="00E00B53"/>
    <w:rsid w:val="00E05E8C"/>
    <w:rsid w:val="00E07130"/>
    <w:rsid w:val="00E10326"/>
    <w:rsid w:val="00E10E4E"/>
    <w:rsid w:val="00E1360F"/>
    <w:rsid w:val="00E13740"/>
    <w:rsid w:val="00E15ECB"/>
    <w:rsid w:val="00E2153C"/>
    <w:rsid w:val="00E24709"/>
    <w:rsid w:val="00E306EE"/>
    <w:rsid w:val="00E330AF"/>
    <w:rsid w:val="00E47E72"/>
    <w:rsid w:val="00E510C7"/>
    <w:rsid w:val="00E5163F"/>
    <w:rsid w:val="00E54927"/>
    <w:rsid w:val="00E54A5D"/>
    <w:rsid w:val="00E55B2F"/>
    <w:rsid w:val="00E57F0E"/>
    <w:rsid w:val="00E612AA"/>
    <w:rsid w:val="00E61D56"/>
    <w:rsid w:val="00E630F3"/>
    <w:rsid w:val="00E64AB8"/>
    <w:rsid w:val="00E654DC"/>
    <w:rsid w:val="00E6554C"/>
    <w:rsid w:val="00E663E1"/>
    <w:rsid w:val="00E71A39"/>
    <w:rsid w:val="00E82A93"/>
    <w:rsid w:val="00E87273"/>
    <w:rsid w:val="00E9124B"/>
    <w:rsid w:val="00E947C3"/>
    <w:rsid w:val="00EA0B11"/>
    <w:rsid w:val="00EA6D4D"/>
    <w:rsid w:val="00EA71F6"/>
    <w:rsid w:val="00EA7383"/>
    <w:rsid w:val="00EA7C32"/>
    <w:rsid w:val="00EB62A8"/>
    <w:rsid w:val="00EB64C8"/>
    <w:rsid w:val="00EB6F7E"/>
    <w:rsid w:val="00EB76A6"/>
    <w:rsid w:val="00EB7803"/>
    <w:rsid w:val="00EC3D1A"/>
    <w:rsid w:val="00EC51ED"/>
    <w:rsid w:val="00EC5E3A"/>
    <w:rsid w:val="00ED06B7"/>
    <w:rsid w:val="00ED2777"/>
    <w:rsid w:val="00EE3A60"/>
    <w:rsid w:val="00EE498A"/>
    <w:rsid w:val="00EE5326"/>
    <w:rsid w:val="00EE7297"/>
    <w:rsid w:val="00EE7317"/>
    <w:rsid w:val="00EE7747"/>
    <w:rsid w:val="00EF1145"/>
    <w:rsid w:val="00EF1460"/>
    <w:rsid w:val="00EF5A83"/>
    <w:rsid w:val="00EF7444"/>
    <w:rsid w:val="00EF7D40"/>
    <w:rsid w:val="00F01AD7"/>
    <w:rsid w:val="00F02277"/>
    <w:rsid w:val="00F027D0"/>
    <w:rsid w:val="00F02B12"/>
    <w:rsid w:val="00F1243F"/>
    <w:rsid w:val="00F130AA"/>
    <w:rsid w:val="00F13F95"/>
    <w:rsid w:val="00F219DD"/>
    <w:rsid w:val="00F2296D"/>
    <w:rsid w:val="00F2300E"/>
    <w:rsid w:val="00F23315"/>
    <w:rsid w:val="00F24528"/>
    <w:rsid w:val="00F246C3"/>
    <w:rsid w:val="00F26F63"/>
    <w:rsid w:val="00F31886"/>
    <w:rsid w:val="00F34001"/>
    <w:rsid w:val="00F349B0"/>
    <w:rsid w:val="00F35E74"/>
    <w:rsid w:val="00F415DA"/>
    <w:rsid w:val="00F43EC9"/>
    <w:rsid w:val="00F509A4"/>
    <w:rsid w:val="00F7183A"/>
    <w:rsid w:val="00F7484C"/>
    <w:rsid w:val="00F81F03"/>
    <w:rsid w:val="00F82C05"/>
    <w:rsid w:val="00F82E84"/>
    <w:rsid w:val="00F834BF"/>
    <w:rsid w:val="00F8365F"/>
    <w:rsid w:val="00F8439C"/>
    <w:rsid w:val="00F84AB5"/>
    <w:rsid w:val="00F90618"/>
    <w:rsid w:val="00F910A6"/>
    <w:rsid w:val="00F918F9"/>
    <w:rsid w:val="00F96625"/>
    <w:rsid w:val="00F97B64"/>
    <w:rsid w:val="00FA0A9E"/>
    <w:rsid w:val="00FA3F9C"/>
    <w:rsid w:val="00FA55CB"/>
    <w:rsid w:val="00FA56B1"/>
    <w:rsid w:val="00FA7147"/>
    <w:rsid w:val="00FA76B2"/>
    <w:rsid w:val="00FA76E7"/>
    <w:rsid w:val="00FB6F21"/>
    <w:rsid w:val="00FB7007"/>
    <w:rsid w:val="00FB7713"/>
    <w:rsid w:val="00FC1ABD"/>
    <w:rsid w:val="00FD0905"/>
    <w:rsid w:val="00FD65AF"/>
    <w:rsid w:val="00FE1530"/>
    <w:rsid w:val="00FE3364"/>
    <w:rsid w:val="00FE3848"/>
    <w:rsid w:val="00FE46C7"/>
    <w:rsid w:val="00FF0A53"/>
    <w:rsid w:val="00FF1A21"/>
    <w:rsid w:val="00FF1A89"/>
    <w:rsid w:val="00FF289D"/>
    <w:rsid w:val="00FF4C2D"/>
    <w:rsid w:val="00FF68FF"/>
    <w:rsid w:val="00FF713E"/>
    <w:rsid w:val="01198E22"/>
    <w:rsid w:val="01D3A22D"/>
    <w:rsid w:val="01E11CA1"/>
    <w:rsid w:val="023521B6"/>
    <w:rsid w:val="02ADDAE6"/>
    <w:rsid w:val="0318249B"/>
    <w:rsid w:val="034DD3C2"/>
    <w:rsid w:val="04FF567D"/>
    <w:rsid w:val="0503150A"/>
    <w:rsid w:val="054D3FE5"/>
    <w:rsid w:val="062A9F20"/>
    <w:rsid w:val="0690BFCA"/>
    <w:rsid w:val="06F5E072"/>
    <w:rsid w:val="0749003D"/>
    <w:rsid w:val="07E644C7"/>
    <w:rsid w:val="0843469B"/>
    <w:rsid w:val="094AB276"/>
    <w:rsid w:val="0978246C"/>
    <w:rsid w:val="09CD7EEA"/>
    <w:rsid w:val="0B446F52"/>
    <w:rsid w:val="0B4782DD"/>
    <w:rsid w:val="0C1874CA"/>
    <w:rsid w:val="0CD79265"/>
    <w:rsid w:val="0D243988"/>
    <w:rsid w:val="0D25CED2"/>
    <w:rsid w:val="0E21AF6E"/>
    <w:rsid w:val="0E50B4D4"/>
    <w:rsid w:val="0E7B4E22"/>
    <w:rsid w:val="0EE45080"/>
    <w:rsid w:val="0F2F7BC0"/>
    <w:rsid w:val="0F8C0EEF"/>
    <w:rsid w:val="0FBD7FCF"/>
    <w:rsid w:val="106DFE3E"/>
    <w:rsid w:val="1127DF50"/>
    <w:rsid w:val="11595030"/>
    <w:rsid w:val="12297930"/>
    <w:rsid w:val="12A7D1C7"/>
    <w:rsid w:val="12BA790C"/>
    <w:rsid w:val="142B72A8"/>
    <w:rsid w:val="15E8FDC0"/>
    <w:rsid w:val="15EABCD8"/>
    <w:rsid w:val="17CE19B2"/>
    <w:rsid w:val="185C04B3"/>
    <w:rsid w:val="1947B79B"/>
    <w:rsid w:val="195D0666"/>
    <w:rsid w:val="1B7BDC0E"/>
    <w:rsid w:val="1BC1CE58"/>
    <w:rsid w:val="1C4A88FB"/>
    <w:rsid w:val="1CA0008C"/>
    <w:rsid w:val="1CF2A795"/>
    <w:rsid w:val="1D0E7F03"/>
    <w:rsid w:val="1D622199"/>
    <w:rsid w:val="1E3AAAD8"/>
    <w:rsid w:val="1E8229D2"/>
    <w:rsid w:val="1F884D22"/>
    <w:rsid w:val="1FEA48F3"/>
    <w:rsid w:val="207D6461"/>
    <w:rsid w:val="21241D83"/>
    <w:rsid w:val="2124849C"/>
    <w:rsid w:val="21776180"/>
    <w:rsid w:val="21816E04"/>
    <w:rsid w:val="2222468E"/>
    <w:rsid w:val="22812F94"/>
    <w:rsid w:val="22D50BD7"/>
    <w:rsid w:val="2392DD26"/>
    <w:rsid w:val="23DFBCD2"/>
    <w:rsid w:val="2427173A"/>
    <w:rsid w:val="245BBE45"/>
    <w:rsid w:val="2538EDB5"/>
    <w:rsid w:val="25CB0F05"/>
    <w:rsid w:val="261C9FFA"/>
    <w:rsid w:val="2640621A"/>
    <w:rsid w:val="2729EF66"/>
    <w:rsid w:val="2843E464"/>
    <w:rsid w:val="28FA885D"/>
    <w:rsid w:val="29A81644"/>
    <w:rsid w:val="29B18EF5"/>
    <w:rsid w:val="2A9658BE"/>
    <w:rsid w:val="2AF10559"/>
    <w:rsid w:val="2B3F4698"/>
    <w:rsid w:val="2B8C0B72"/>
    <w:rsid w:val="2C5CCE56"/>
    <w:rsid w:val="2C6B5EB4"/>
    <w:rsid w:val="2DCDF980"/>
    <w:rsid w:val="2E4F58C3"/>
    <w:rsid w:val="2FEB2924"/>
    <w:rsid w:val="305BC08D"/>
    <w:rsid w:val="306ADB0B"/>
    <w:rsid w:val="3074B37B"/>
    <w:rsid w:val="3089BA74"/>
    <w:rsid w:val="30EDC7CC"/>
    <w:rsid w:val="31303212"/>
    <w:rsid w:val="3380E50D"/>
    <w:rsid w:val="338DB56E"/>
    <w:rsid w:val="3544E0B2"/>
    <w:rsid w:val="35C2D311"/>
    <w:rsid w:val="35DAE2B0"/>
    <w:rsid w:val="3656F599"/>
    <w:rsid w:val="36894E2A"/>
    <w:rsid w:val="36DD5298"/>
    <w:rsid w:val="371B41D2"/>
    <w:rsid w:val="374BB769"/>
    <w:rsid w:val="37A017A9"/>
    <w:rsid w:val="37D48531"/>
    <w:rsid w:val="380C7360"/>
    <w:rsid w:val="38DC2B29"/>
    <w:rsid w:val="3907E6B1"/>
    <w:rsid w:val="39788DCD"/>
    <w:rsid w:val="39A14F89"/>
    <w:rsid w:val="3A017E99"/>
    <w:rsid w:val="3A5A5CB5"/>
    <w:rsid w:val="3A81E999"/>
    <w:rsid w:val="3BE1E923"/>
    <w:rsid w:val="3C87C9B9"/>
    <w:rsid w:val="3CAAF644"/>
    <w:rsid w:val="3F2DFF36"/>
    <w:rsid w:val="3FEAA912"/>
    <w:rsid w:val="41EFAF9D"/>
    <w:rsid w:val="42903527"/>
    <w:rsid w:val="42BD137B"/>
    <w:rsid w:val="431926B4"/>
    <w:rsid w:val="43220C65"/>
    <w:rsid w:val="438B7FFE"/>
    <w:rsid w:val="43E1D1C9"/>
    <w:rsid w:val="43FD5FD9"/>
    <w:rsid w:val="4400EBAE"/>
    <w:rsid w:val="44806916"/>
    <w:rsid w:val="448ACBCA"/>
    <w:rsid w:val="452E528F"/>
    <w:rsid w:val="4599303A"/>
    <w:rsid w:val="45F71CB5"/>
    <w:rsid w:val="46487009"/>
    <w:rsid w:val="46C320C0"/>
    <w:rsid w:val="46DAE54F"/>
    <w:rsid w:val="470D7847"/>
    <w:rsid w:val="48BF7853"/>
    <w:rsid w:val="4943486A"/>
    <w:rsid w:val="4A3DFF18"/>
    <w:rsid w:val="4A9A9281"/>
    <w:rsid w:val="4B9691E3"/>
    <w:rsid w:val="4BC6A5FE"/>
    <w:rsid w:val="4C49A373"/>
    <w:rsid w:val="4D2E240D"/>
    <w:rsid w:val="4DFE9262"/>
    <w:rsid w:val="4E967B01"/>
    <w:rsid w:val="4E9CF196"/>
    <w:rsid w:val="4EC1FD54"/>
    <w:rsid w:val="4F08F6D0"/>
    <w:rsid w:val="50789991"/>
    <w:rsid w:val="50AD409C"/>
    <w:rsid w:val="50F07CF6"/>
    <w:rsid w:val="5145B0BA"/>
    <w:rsid w:val="52048027"/>
    <w:rsid w:val="5257F987"/>
    <w:rsid w:val="532B5FC1"/>
    <w:rsid w:val="53B03A53"/>
    <w:rsid w:val="53BA2ADB"/>
    <w:rsid w:val="53E868B4"/>
    <w:rsid w:val="548744C6"/>
    <w:rsid w:val="5534806F"/>
    <w:rsid w:val="5634EFA0"/>
    <w:rsid w:val="564352E8"/>
    <w:rsid w:val="56D050D0"/>
    <w:rsid w:val="57399487"/>
    <w:rsid w:val="57569DC0"/>
    <w:rsid w:val="57B3DF20"/>
    <w:rsid w:val="585AFD7E"/>
    <w:rsid w:val="58BA00C7"/>
    <w:rsid w:val="5A1C2F4C"/>
    <w:rsid w:val="5A20C13F"/>
    <w:rsid w:val="5A7E36DF"/>
    <w:rsid w:val="5B460848"/>
    <w:rsid w:val="5B86F891"/>
    <w:rsid w:val="5BEACBAE"/>
    <w:rsid w:val="5D16E1AF"/>
    <w:rsid w:val="5DA949D3"/>
    <w:rsid w:val="5DBF5D05"/>
    <w:rsid w:val="5DD2836A"/>
    <w:rsid w:val="5DE4C39C"/>
    <w:rsid w:val="5E02DD95"/>
    <w:rsid w:val="5E5F18E0"/>
    <w:rsid w:val="5E66C00B"/>
    <w:rsid w:val="600188AB"/>
    <w:rsid w:val="6030D0E0"/>
    <w:rsid w:val="603E6BD2"/>
    <w:rsid w:val="608EBD5B"/>
    <w:rsid w:val="60D89CAF"/>
    <w:rsid w:val="60F30F7D"/>
    <w:rsid w:val="63485408"/>
    <w:rsid w:val="63D32487"/>
    <w:rsid w:val="64C8D8E4"/>
    <w:rsid w:val="6562FC91"/>
    <w:rsid w:val="663CC914"/>
    <w:rsid w:val="67DA378D"/>
    <w:rsid w:val="69861F26"/>
    <w:rsid w:val="6A26548B"/>
    <w:rsid w:val="6B06B903"/>
    <w:rsid w:val="6C5751AE"/>
    <w:rsid w:val="6D2D7361"/>
    <w:rsid w:val="6D5DF54D"/>
    <w:rsid w:val="6DEE7D76"/>
    <w:rsid w:val="6E4131F4"/>
    <w:rsid w:val="6E47DAF9"/>
    <w:rsid w:val="6E584D0B"/>
    <w:rsid w:val="6E8BA4E9"/>
    <w:rsid w:val="6EA6DA0E"/>
    <w:rsid w:val="6F381516"/>
    <w:rsid w:val="6F493C8B"/>
    <w:rsid w:val="6F929EEB"/>
    <w:rsid w:val="70490A8D"/>
    <w:rsid w:val="70C03E47"/>
    <w:rsid w:val="70E50CEC"/>
    <w:rsid w:val="7167F176"/>
    <w:rsid w:val="71C5C10B"/>
    <w:rsid w:val="7276A85A"/>
    <w:rsid w:val="7314A317"/>
    <w:rsid w:val="731B4C1C"/>
    <w:rsid w:val="73E730F9"/>
    <w:rsid w:val="74ED9488"/>
    <w:rsid w:val="75358668"/>
    <w:rsid w:val="766CEFA5"/>
    <w:rsid w:val="76E08542"/>
    <w:rsid w:val="78181909"/>
    <w:rsid w:val="781FBC5E"/>
    <w:rsid w:val="7899D1D2"/>
    <w:rsid w:val="79C72231"/>
    <w:rsid w:val="79F9504B"/>
    <w:rsid w:val="7A1F0725"/>
    <w:rsid w:val="7B5A7927"/>
    <w:rsid w:val="7BF2620C"/>
    <w:rsid w:val="7CB18E36"/>
    <w:rsid w:val="7CBB35C5"/>
    <w:rsid w:val="7CCA1BE8"/>
    <w:rsid w:val="7D0E1F0E"/>
    <w:rsid w:val="7D901330"/>
    <w:rsid w:val="7DCBEA46"/>
    <w:rsid w:val="7DCD6FD7"/>
    <w:rsid w:val="7EE0D627"/>
    <w:rsid w:val="7F830A1D"/>
    <w:rsid w:val="7FAEEE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1E347C37-B28A-4F16-BE0E-E47E5B65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CAE"/>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2">
    <w:name w:val="heading 2"/>
    <w:basedOn w:val="Normal"/>
    <w:next w:val="Normal"/>
    <w:link w:val="Heading2Char"/>
    <w:semiHidden/>
    <w:unhideWhenUsed/>
    <w:qFormat/>
    <w:rsid w:val="00FF1A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aliases w:val="second heading"/>
    <w:uiPriority w:val="22"/>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5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2E19"/>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372E19"/>
    <w:rPr>
      <w:rFonts w:ascii="Arial" w:eastAsia="MS PGothic" w:hAnsi="Arial"/>
      <w:color w:val="000000"/>
    </w:rPr>
  </w:style>
  <w:style w:type="character" w:styleId="CommentReference">
    <w:name w:val="annotation reference"/>
    <w:basedOn w:val="DefaultParagraphFont"/>
    <w:semiHidden/>
    <w:unhideWhenUsed/>
    <w:rsid w:val="00F415DA"/>
    <w:rPr>
      <w:sz w:val="16"/>
      <w:szCs w:val="16"/>
    </w:rPr>
  </w:style>
  <w:style w:type="paragraph" w:styleId="CommentSubject">
    <w:name w:val="annotation subject"/>
    <w:basedOn w:val="CommentText"/>
    <w:next w:val="CommentText"/>
    <w:link w:val="CommentSubjectChar"/>
    <w:semiHidden/>
    <w:unhideWhenUsed/>
    <w:rsid w:val="00F415DA"/>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F415DA"/>
    <w:rPr>
      <w:rFonts w:ascii="Arial" w:eastAsia="MS PGothic" w:hAnsi="Arial"/>
      <w:b/>
      <w:bCs/>
      <w:color w:val="000000"/>
      <w:lang w:val="en-GB"/>
    </w:rPr>
  </w:style>
  <w:style w:type="character" w:customStyle="1" w:styleId="Heading2Char">
    <w:name w:val="Heading 2 Char"/>
    <w:basedOn w:val="DefaultParagraphFont"/>
    <w:link w:val="Heading2"/>
    <w:semiHidden/>
    <w:rsid w:val="00FF1A21"/>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sid w:val="00816E5E"/>
    <w:rPr>
      <w:color w:val="2B579A"/>
      <w:shd w:val="clear" w:color="auto" w:fill="E1DFDD"/>
    </w:rPr>
  </w:style>
  <w:style w:type="paragraph" w:styleId="Revision">
    <w:name w:val="Revision"/>
    <w:hidden/>
    <w:uiPriority w:val="99"/>
    <w:semiHidden/>
    <w:rsid w:val="00D13254"/>
    <w:rPr>
      <w:rFonts w:ascii="Arial" w:eastAsia="MS PGothic" w:hAnsi="Arial"/>
      <w:color w:val="000000"/>
    </w:rPr>
  </w:style>
  <w:style w:type="character" w:customStyle="1" w:styleId="ListBulletChar">
    <w:name w:val="List Bullet Char"/>
    <w:basedOn w:val="DefaultParagraphFont"/>
    <w:link w:val="ListBullet"/>
    <w:uiPriority w:val="99"/>
    <w:locked/>
    <w:rsid w:val="00B96C59"/>
    <w:rPr>
      <w:rFonts w:ascii="Arial" w:hAnsi="Arial" w:cs="Arial"/>
      <w:lang w:eastAsia="de-DE"/>
    </w:rPr>
  </w:style>
  <w:style w:type="paragraph" w:styleId="ListBullet">
    <w:name w:val="List Bullet"/>
    <w:basedOn w:val="Normal"/>
    <w:link w:val="ListBulletChar"/>
    <w:uiPriority w:val="99"/>
    <w:unhideWhenUsed/>
    <w:rsid w:val="00B96C59"/>
    <w:pPr>
      <w:spacing w:after="120"/>
      <w:contextualSpacing/>
      <w:jc w:val="both"/>
    </w:pPr>
    <w:rPr>
      <w:rFonts w:eastAsia="Times New Roman" w:cs="Arial"/>
      <w:color w:val="auto"/>
      <w:lang w:eastAsia="de-DE"/>
    </w:rPr>
  </w:style>
  <w:style w:type="paragraph" w:styleId="BodyText">
    <w:name w:val="Body Text"/>
    <w:basedOn w:val="Normal"/>
    <w:link w:val="BodyTextChar"/>
    <w:semiHidden/>
    <w:unhideWhenUsed/>
    <w:rsid w:val="00F84AB5"/>
    <w:pPr>
      <w:spacing w:after="120"/>
    </w:pPr>
  </w:style>
  <w:style w:type="character" w:customStyle="1" w:styleId="BodyTextChar">
    <w:name w:val="Body Text Char"/>
    <w:basedOn w:val="DefaultParagraphFont"/>
    <w:link w:val="BodyText"/>
    <w:semiHidden/>
    <w:rsid w:val="00F84AB5"/>
    <w:rPr>
      <w:rFonts w:ascii="Arial" w:eastAsia="MS PGothic" w:hAnsi="Arial"/>
      <w:color w:val="000000"/>
    </w:rPr>
  </w:style>
  <w:style w:type="paragraph" w:styleId="FootnoteText">
    <w:name w:val="footnote text"/>
    <w:basedOn w:val="Normal"/>
    <w:link w:val="FootnoteTextChar"/>
    <w:semiHidden/>
    <w:unhideWhenUsed/>
    <w:rsid w:val="00AE7CB3"/>
    <w:pPr>
      <w:spacing w:line="240" w:lineRule="auto"/>
    </w:pPr>
  </w:style>
  <w:style w:type="character" w:customStyle="1" w:styleId="FootnoteTextChar">
    <w:name w:val="Footnote Text Char"/>
    <w:basedOn w:val="DefaultParagraphFont"/>
    <w:link w:val="FootnoteText"/>
    <w:semiHidden/>
    <w:rsid w:val="00AE7CB3"/>
    <w:rPr>
      <w:rFonts w:ascii="Arial" w:eastAsia="MS PGothic" w:hAnsi="Arial"/>
      <w:color w:val="000000"/>
    </w:rPr>
  </w:style>
  <w:style w:type="character" w:styleId="FootnoteReference">
    <w:name w:val="footnote reference"/>
    <w:basedOn w:val="DefaultParagraphFont"/>
    <w:semiHidden/>
    <w:unhideWhenUsed/>
    <w:rsid w:val="00AE7CB3"/>
    <w:rPr>
      <w:vertAlign w:val="superscript"/>
    </w:rPr>
  </w:style>
  <w:style w:type="paragraph" w:customStyle="1" w:styleId="selectionshareable">
    <w:name w:val="selectionshareable"/>
    <w:basedOn w:val="Normal"/>
    <w:rsid w:val="00893F11"/>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cf01">
    <w:name w:val="cf01"/>
    <w:basedOn w:val="DefaultParagraphFont"/>
    <w:rsid w:val="006F38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681903468">
      <w:bodyDiv w:val="1"/>
      <w:marLeft w:val="0"/>
      <w:marRight w:val="0"/>
      <w:marTop w:val="0"/>
      <w:marBottom w:val="0"/>
      <w:divBdr>
        <w:top w:val="none" w:sz="0" w:space="0" w:color="auto"/>
        <w:left w:val="none" w:sz="0" w:space="0" w:color="auto"/>
        <w:bottom w:val="none" w:sz="0" w:space="0" w:color="auto"/>
        <w:right w:val="none" w:sz="0" w:space="0" w:color="auto"/>
      </w:divBdr>
      <w:divsChild>
        <w:div w:id="1333988817">
          <w:marLeft w:val="0"/>
          <w:marRight w:val="0"/>
          <w:marTop w:val="0"/>
          <w:marBottom w:val="0"/>
          <w:divBdr>
            <w:top w:val="none" w:sz="0" w:space="0" w:color="auto"/>
            <w:left w:val="none" w:sz="0" w:space="0" w:color="auto"/>
            <w:bottom w:val="none" w:sz="0" w:space="0" w:color="auto"/>
            <w:right w:val="none" w:sz="0" w:space="0" w:color="auto"/>
          </w:divBdr>
          <w:divsChild>
            <w:div w:id="1966540849">
              <w:marLeft w:val="0"/>
              <w:marRight w:val="0"/>
              <w:marTop w:val="0"/>
              <w:marBottom w:val="0"/>
              <w:divBdr>
                <w:top w:val="none" w:sz="0" w:space="0" w:color="auto"/>
                <w:left w:val="none" w:sz="0" w:space="0" w:color="auto"/>
                <w:bottom w:val="none" w:sz="0" w:space="0" w:color="auto"/>
                <w:right w:val="none" w:sz="0" w:space="0" w:color="auto"/>
              </w:divBdr>
              <w:divsChild>
                <w:div w:id="28801005">
                  <w:marLeft w:val="0"/>
                  <w:marRight w:val="0"/>
                  <w:marTop w:val="0"/>
                  <w:marBottom w:val="0"/>
                  <w:divBdr>
                    <w:top w:val="none" w:sz="0" w:space="0" w:color="auto"/>
                    <w:left w:val="none" w:sz="0" w:space="0" w:color="auto"/>
                    <w:bottom w:val="none" w:sz="0" w:space="0" w:color="auto"/>
                    <w:right w:val="none" w:sz="0" w:space="0" w:color="auto"/>
                  </w:divBdr>
                  <w:divsChild>
                    <w:div w:id="240605310">
                      <w:marLeft w:val="0"/>
                      <w:marRight w:val="0"/>
                      <w:marTop w:val="0"/>
                      <w:marBottom w:val="0"/>
                      <w:divBdr>
                        <w:top w:val="none" w:sz="0" w:space="0" w:color="auto"/>
                        <w:left w:val="none" w:sz="0" w:space="0" w:color="auto"/>
                        <w:bottom w:val="none" w:sz="0" w:space="0" w:color="auto"/>
                        <w:right w:val="none" w:sz="0" w:space="0" w:color="auto"/>
                      </w:divBdr>
                      <w:divsChild>
                        <w:div w:id="2125536745">
                          <w:marLeft w:val="0"/>
                          <w:marRight w:val="0"/>
                          <w:marTop w:val="0"/>
                          <w:marBottom w:val="0"/>
                          <w:divBdr>
                            <w:top w:val="none" w:sz="0" w:space="0" w:color="auto"/>
                            <w:left w:val="none" w:sz="0" w:space="0" w:color="auto"/>
                            <w:bottom w:val="none" w:sz="0" w:space="0" w:color="auto"/>
                            <w:right w:val="none" w:sz="0" w:space="0" w:color="auto"/>
                          </w:divBdr>
                          <w:divsChild>
                            <w:div w:id="1685591525">
                              <w:marLeft w:val="0"/>
                              <w:marRight w:val="0"/>
                              <w:marTop w:val="0"/>
                              <w:marBottom w:val="0"/>
                              <w:divBdr>
                                <w:top w:val="none" w:sz="0" w:space="0" w:color="auto"/>
                                <w:left w:val="none" w:sz="0" w:space="0" w:color="auto"/>
                                <w:bottom w:val="none" w:sz="0" w:space="0" w:color="auto"/>
                                <w:right w:val="none" w:sz="0" w:space="0" w:color="auto"/>
                              </w:divBdr>
                              <w:divsChild>
                                <w:div w:id="304239511">
                                  <w:marLeft w:val="0"/>
                                  <w:marRight w:val="0"/>
                                  <w:marTop w:val="0"/>
                                  <w:marBottom w:val="0"/>
                                  <w:divBdr>
                                    <w:top w:val="none" w:sz="0" w:space="0" w:color="auto"/>
                                    <w:left w:val="none" w:sz="0" w:space="0" w:color="auto"/>
                                    <w:bottom w:val="none" w:sz="0" w:space="0" w:color="auto"/>
                                    <w:right w:val="none" w:sz="0" w:space="0" w:color="auto"/>
                                  </w:divBdr>
                                  <w:divsChild>
                                    <w:div w:id="1683701738">
                                      <w:marLeft w:val="0"/>
                                      <w:marRight w:val="0"/>
                                      <w:marTop w:val="0"/>
                                      <w:marBottom w:val="0"/>
                                      <w:divBdr>
                                        <w:top w:val="none" w:sz="0" w:space="0" w:color="auto"/>
                                        <w:left w:val="none" w:sz="0" w:space="0" w:color="auto"/>
                                        <w:bottom w:val="none" w:sz="0" w:space="0" w:color="auto"/>
                                        <w:right w:val="none" w:sz="0" w:space="0" w:color="auto"/>
                                      </w:divBdr>
                                      <w:divsChild>
                                        <w:div w:id="1997151407">
                                          <w:marLeft w:val="0"/>
                                          <w:marRight w:val="0"/>
                                          <w:marTop w:val="0"/>
                                          <w:marBottom w:val="0"/>
                                          <w:divBdr>
                                            <w:top w:val="none" w:sz="0" w:space="0" w:color="auto"/>
                                            <w:left w:val="none" w:sz="0" w:space="0" w:color="auto"/>
                                            <w:bottom w:val="none" w:sz="0" w:space="0" w:color="auto"/>
                                            <w:right w:val="none" w:sz="0" w:space="0" w:color="auto"/>
                                          </w:divBdr>
                                          <w:divsChild>
                                            <w:div w:id="1381251529">
                                              <w:marLeft w:val="0"/>
                                              <w:marRight w:val="0"/>
                                              <w:marTop w:val="0"/>
                                              <w:marBottom w:val="0"/>
                                              <w:divBdr>
                                                <w:top w:val="none" w:sz="0" w:space="0" w:color="auto"/>
                                                <w:left w:val="none" w:sz="0" w:space="0" w:color="auto"/>
                                                <w:bottom w:val="none" w:sz="0" w:space="0" w:color="auto"/>
                                                <w:right w:val="none" w:sz="0" w:space="0" w:color="auto"/>
                                              </w:divBdr>
                                              <w:divsChild>
                                                <w:div w:id="211500338">
                                                  <w:marLeft w:val="0"/>
                                                  <w:marRight w:val="0"/>
                                                  <w:marTop w:val="0"/>
                                                  <w:marBottom w:val="0"/>
                                                  <w:divBdr>
                                                    <w:top w:val="none" w:sz="0" w:space="0" w:color="auto"/>
                                                    <w:left w:val="none" w:sz="0" w:space="0" w:color="auto"/>
                                                    <w:bottom w:val="none" w:sz="0" w:space="0" w:color="auto"/>
                                                    <w:right w:val="none" w:sz="0" w:space="0" w:color="auto"/>
                                                  </w:divBdr>
                                                  <w:divsChild>
                                                    <w:div w:id="767846561">
                                                      <w:marLeft w:val="0"/>
                                                      <w:marRight w:val="0"/>
                                                      <w:marTop w:val="0"/>
                                                      <w:marBottom w:val="0"/>
                                                      <w:divBdr>
                                                        <w:top w:val="none" w:sz="0" w:space="0" w:color="auto"/>
                                                        <w:left w:val="none" w:sz="0" w:space="0" w:color="auto"/>
                                                        <w:bottom w:val="none" w:sz="0" w:space="0" w:color="auto"/>
                                                        <w:right w:val="none" w:sz="0" w:space="0" w:color="auto"/>
                                                      </w:divBdr>
                                                      <w:divsChild>
                                                        <w:div w:id="282544853">
                                                          <w:marLeft w:val="0"/>
                                                          <w:marRight w:val="0"/>
                                                          <w:marTop w:val="0"/>
                                                          <w:marBottom w:val="0"/>
                                                          <w:divBdr>
                                                            <w:top w:val="none" w:sz="0" w:space="0" w:color="auto"/>
                                                            <w:left w:val="none" w:sz="0" w:space="0" w:color="auto"/>
                                                            <w:bottom w:val="none" w:sz="0" w:space="0" w:color="auto"/>
                                                            <w:right w:val="none" w:sz="0" w:space="0" w:color="auto"/>
                                                          </w:divBdr>
                                                          <w:divsChild>
                                                            <w:div w:id="1651901260">
                                                              <w:marLeft w:val="0"/>
                                                              <w:marRight w:val="0"/>
                                                              <w:marTop w:val="0"/>
                                                              <w:marBottom w:val="0"/>
                                                              <w:divBdr>
                                                                <w:top w:val="none" w:sz="0" w:space="0" w:color="auto"/>
                                                                <w:left w:val="none" w:sz="0" w:space="0" w:color="auto"/>
                                                                <w:bottom w:val="none" w:sz="0" w:space="0" w:color="auto"/>
                                                                <w:right w:val="none" w:sz="0" w:space="0" w:color="auto"/>
                                                              </w:divBdr>
                                                              <w:divsChild>
                                                                <w:div w:id="1652175271">
                                                                  <w:marLeft w:val="0"/>
                                                                  <w:marRight w:val="0"/>
                                                                  <w:marTop w:val="0"/>
                                                                  <w:marBottom w:val="0"/>
                                                                  <w:divBdr>
                                                                    <w:top w:val="none" w:sz="0" w:space="0" w:color="auto"/>
                                                                    <w:left w:val="none" w:sz="0" w:space="0" w:color="auto"/>
                                                                    <w:bottom w:val="none" w:sz="0" w:space="0" w:color="auto"/>
                                                                    <w:right w:val="none" w:sz="0" w:space="0" w:color="auto"/>
                                                                  </w:divBdr>
                                                                  <w:divsChild>
                                                                    <w:div w:id="170340361">
                                                                      <w:marLeft w:val="0"/>
                                                                      <w:marRight w:val="0"/>
                                                                      <w:marTop w:val="0"/>
                                                                      <w:marBottom w:val="0"/>
                                                                      <w:divBdr>
                                                                        <w:top w:val="none" w:sz="0" w:space="0" w:color="auto"/>
                                                                        <w:left w:val="none" w:sz="0" w:space="0" w:color="auto"/>
                                                                        <w:bottom w:val="none" w:sz="0" w:space="0" w:color="auto"/>
                                                                        <w:right w:val="none" w:sz="0" w:space="0" w:color="auto"/>
                                                                      </w:divBdr>
                                                                      <w:divsChild>
                                                                        <w:div w:id="1858350560">
                                                                          <w:marLeft w:val="0"/>
                                                                          <w:marRight w:val="0"/>
                                                                          <w:marTop w:val="0"/>
                                                                          <w:marBottom w:val="0"/>
                                                                          <w:divBdr>
                                                                            <w:top w:val="none" w:sz="0" w:space="0" w:color="auto"/>
                                                                            <w:left w:val="none" w:sz="0" w:space="0" w:color="auto"/>
                                                                            <w:bottom w:val="none" w:sz="0" w:space="0" w:color="auto"/>
                                                                            <w:right w:val="none" w:sz="0" w:space="0" w:color="auto"/>
                                                                          </w:divBdr>
                                                                          <w:divsChild>
                                                                            <w:div w:id="1131482159">
                                                                              <w:marLeft w:val="0"/>
                                                                              <w:marRight w:val="0"/>
                                                                              <w:marTop w:val="0"/>
                                                                              <w:marBottom w:val="0"/>
                                                                              <w:divBdr>
                                                                                <w:top w:val="none" w:sz="0" w:space="0" w:color="auto"/>
                                                                                <w:left w:val="none" w:sz="0" w:space="0" w:color="auto"/>
                                                                                <w:bottom w:val="none" w:sz="0" w:space="0" w:color="auto"/>
                                                                                <w:right w:val="none" w:sz="0" w:space="0" w:color="auto"/>
                                                                              </w:divBdr>
                                                                              <w:divsChild>
                                                                                <w:div w:id="2059549018">
                                                                                  <w:marLeft w:val="0"/>
                                                                                  <w:marRight w:val="0"/>
                                                                                  <w:marTop w:val="0"/>
                                                                                  <w:marBottom w:val="0"/>
                                                                                  <w:divBdr>
                                                                                    <w:top w:val="none" w:sz="0" w:space="0" w:color="auto"/>
                                                                                    <w:left w:val="none" w:sz="0" w:space="0" w:color="auto"/>
                                                                                    <w:bottom w:val="none" w:sz="0" w:space="0" w:color="auto"/>
                                                                                    <w:right w:val="none" w:sz="0" w:space="0" w:color="auto"/>
                                                                                  </w:divBdr>
                                                                                  <w:divsChild>
                                                                                    <w:div w:id="741685005">
                                                                                      <w:marLeft w:val="0"/>
                                                                                      <w:marRight w:val="0"/>
                                                                                      <w:marTop w:val="0"/>
                                                                                      <w:marBottom w:val="0"/>
                                                                                      <w:divBdr>
                                                                                        <w:top w:val="none" w:sz="0" w:space="0" w:color="auto"/>
                                                                                        <w:left w:val="none" w:sz="0" w:space="0" w:color="auto"/>
                                                                                        <w:bottom w:val="none" w:sz="0" w:space="0" w:color="auto"/>
                                                                                        <w:right w:val="none" w:sz="0" w:space="0" w:color="auto"/>
                                                                                      </w:divBdr>
                                                                                      <w:divsChild>
                                                                                        <w:div w:id="710037988">
                                                                                          <w:marLeft w:val="0"/>
                                                                                          <w:marRight w:val="0"/>
                                                                                          <w:marTop w:val="0"/>
                                                                                          <w:marBottom w:val="0"/>
                                                                                          <w:divBdr>
                                                                                            <w:top w:val="none" w:sz="0" w:space="0" w:color="auto"/>
                                                                                            <w:left w:val="none" w:sz="0" w:space="0" w:color="auto"/>
                                                                                            <w:bottom w:val="none" w:sz="0" w:space="0" w:color="auto"/>
                                                                                            <w:right w:val="none" w:sz="0" w:space="0" w:color="auto"/>
                                                                                          </w:divBdr>
                                                                                          <w:divsChild>
                                                                                            <w:div w:id="1418016199">
                                                                                              <w:marLeft w:val="0"/>
                                                                                              <w:marRight w:val="0"/>
                                                                                              <w:marTop w:val="0"/>
                                                                                              <w:marBottom w:val="0"/>
                                                                                              <w:divBdr>
                                                                                                <w:top w:val="none" w:sz="0" w:space="0" w:color="auto"/>
                                                                                                <w:left w:val="none" w:sz="0" w:space="0" w:color="auto"/>
                                                                                                <w:bottom w:val="none" w:sz="0" w:space="0" w:color="auto"/>
                                                                                                <w:right w:val="none" w:sz="0" w:space="0" w:color="auto"/>
                                                                                              </w:divBdr>
                                                                                              <w:divsChild>
                                                                                                <w:div w:id="1188909277">
                                                                                                  <w:marLeft w:val="0"/>
                                                                                                  <w:marRight w:val="0"/>
                                                                                                  <w:marTop w:val="0"/>
                                                                                                  <w:marBottom w:val="0"/>
                                                                                                  <w:divBdr>
                                                                                                    <w:top w:val="none" w:sz="0" w:space="0" w:color="auto"/>
                                                                                                    <w:left w:val="none" w:sz="0" w:space="0" w:color="auto"/>
                                                                                                    <w:bottom w:val="none" w:sz="0" w:space="0" w:color="auto"/>
                                                                                                    <w:right w:val="none" w:sz="0" w:space="0" w:color="auto"/>
                                                                                                  </w:divBdr>
                                                                                                  <w:divsChild>
                                                                                                    <w:div w:id="1739161501">
                                                                                                      <w:marLeft w:val="0"/>
                                                                                                      <w:marRight w:val="0"/>
                                                                                                      <w:marTop w:val="0"/>
                                                                                                      <w:marBottom w:val="0"/>
                                                                                                      <w:divBdr>
                                                                                                        <w:top w:val="none" w:sz="0" w:space="0" w:color="auto"/>
                                                                                                        <w:left w:val="none" w:sz="0" w:space="0" w:color="auto"/>
                                                                                                        <w:bottom w:val="none" w:sz="0" w:space="0" w:color="auto"/>
                                                                                                        <w:right w:val="none" w:sz="0" w:space="0" w:color="auto"/>
                                                                                                      </w:divBdr>
                                                                                                      <w:divsChild>
                                                                                                        <w:div w:id="1157917436">
                                                                                                          <w:marLeft w:val="300"/>
                                                                                                          <w:marRight w:val="300"/>
                                                                                                          <w:marTop w:val="0"/>
                                                                                                          <w:marBottom w:val="0"/>
                                                                                                          <w:divBdr>
                                                                                                            <w:top w:val="none" w:sz="0" w:space="0" w:color="auto"/>
                                                                                                            <w:left w:val="none" w:sz="0" w:space="0" w:color="auto"/>
                                                                                                            <w:bottom w:val="none" w:sz="0" w:space="0" w:color="auto"/>
                                                                                                            <w:right w:val="none" w:sz="0" w:space="0" w:color="auto"/>
                                                                                                          </w:divBdr>
                                                                                                          <w:divsChild>
                                                                                                            <w:div w:id="1612469569">
                                                                                                              <w:marLeft w:val="0"/>
                                                                                                              <w:marRight w:val="0"/>
                                                                                                              <w:marTop w:val="0"/>
                                                                                                              <w:marBottom w:val="0"/>
                                                                                                              <w:divBdr>
                                                                                                                <w:top w:val="none" w:sz="0" w:space="0" w:color="auto"/>
                                                                                                                <w:left w:val="none" w:sz="0" w:space="0" w:color="auto"/>
                                                                                                                <w:bottom w:val="none" w:sz="0" w:space="0" w:color="auto"/>
                                                                                                                <w:right w:val="none" w:sz="0" w:space="0" w:color="auto"/>
                                                                                                              </w:divBdr>
                                                                                                              <w:divsChild>
                                                                                                                <w:div w:id="1137262822">
                                                                                                                  <w:marLeft w:val="0"/>
                                                                                                                  <w:marRight w:val="0"/>
                                                                                                                  <w:marTop w:val="120"/>
                                                                                                                  <w:marBottom w:val="120"/>
                                                                                                                  <w:divBdr>
                                                                                                                    <w:top w:val="single" w:sz="6" w:space="0" w:color="FFFFFF"/>
                                                                                                                    <w:left w:val="single" w:sz="6" w:space="0" w:color="FFFFFF"/>
                                                                                                                    <w:bottom w:val="single" w:sz="6" w:space="0" w:color="FFFFFF"/>
                                                                                                                    <w:right w:val="single" w:sz="6" w:space="0" w:color="FFFFFF"/>
                                                                                                                  </w:divBdr>
                                                                                                                  <w:divsChild>
                                                                                                                    <w:div w:id="82374398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1461">
                                                                                          <w:marLeft w:val="0"/>
                                                                                          <w:marRight w:val="0"/>
                                                                                          <w:marTop w:val="0"/>
                                                                                          <w:marBottom w:val="0"/>
                                                                                          <w:divBdr>
                                                                                            <w:top w:val="none" w:sz="0" w:space="0" w:color="auto"/>
                                                                                            <w:left w:val="none" w:sz="0" w:space="0" w:color="auto"/>
                                                                                            <w:bottom w:val="none" w:sz="0" w:space="0" w:color="auto"/>
                                                                                            <w:right w:val="none" w:sz="0" w:space="0" w:color="auto"/>
                                                                                          </w:divBdr>
                                                                                          <w:divsChild>
                                                                                            <w:div w:id="1663658117">
                                                                                              <w:marLeft w:val="0"/>
                                                                                              <w:marRight w:val="0"/>
                                                                                              <w:marTop w:val="0"/>
                                                                                              <w:marBottom w:val="0"/>
                                                                                              <w:divBdr>
                                                                                                <w:top w:val="none" w:sz="0" w:space="0" w:color="auto"/>
                                                                                                <w:left w:val="none" w:sz="0" w:space="0" w:color="auto"/>
                                                                                                <w:bottom w:val="none" w:sz="0" w:space="0" w:color="auto"/>
                                                                                                <w:right w:val="none" w:sz="0" w:space="0" w:color="auto"/>
                                                                                              </w:divBdr>
                                                                                              <w:divsChild>
                                                                                                <w:div w:id="1261526325">
                                                                                                  <w:marLeft w:val="0"/>
                                                                                                  <w:marRight w:val="0"/>
                                                                                                  <w:marTop w:val="0"/>
                                                                                                  <w:marBottom w:val="0"/>
                                                                                                  <w:divBdr>
                                                                                                    <w:top w:val="none" w:sz="0" w:space="0" w:color="auto"/>
                                                                                                    <w:left w:val="none" w:sz="0" w:space="0" w:color="auto"/>
                                                                                                    <w:bottom w:val="none" w:sz="0" w:space="0" w:color="auto"/>
                                                                                                    <w:right w:val="none" w:sz="0" w:space="0" w:color="auto"/>
                                                                                                  </w:divBdr>
                                                                                                  <w:divsChild>
                                                                                                    <w:div w:id="1386491712">
                                                                                                      <w:marLeft w:val="0"/>
                                                                                                      <w:marRight w:val="0"/>
                                                                                                      <w:marTop w:val="0"/>
                                                                                                      <w:marBottom w:val="0"/>
                                                                                                      <w:divBdr>
                                                                                                        <w:top w:val="none" w:sz="0" w:space="0" w:color="auto"/>
                                                                                                        <w:left w:val="none" w:sz="0" w:space="0" w:color="auto"/>
                                                                                                        <w:bottom w:val="none" w:sz="0" w:space="0" w:color="auto"/>
                                                                                                        <w:right w:val="none" w:sz="0" w:space="0" w:color="auto"/>
                                                                                                      </w:divBdr>
                                                                                                      <w:divsChild>
                                                                                                        <w:div w:id="655383560">
                                                                                                          <w:marLeft w:val="0"/>
                                                                                                          <w:marRight w:val="0"/>
                                                                                                          <w:marTop w:val="0"/>
                                                                                                          <w:marBottom w:val="0"/>
                                                                                                          <w:divBdr>
                                                                                                            <w:top w:val="none" w:sz="0" w:space="0" w:color="auto"/>
                                                                                                            <w:left w:val="none" w:sz="0" w:space="0" w:color="auto"/>
                                                                                                            <w:bottom w:val="none" w:sz="0" w:space="0" w:color="auto"/>
                                                                                                            <w:right w:val="none" w:sz="0" w:space="0" w:color="auto"/>
                                                                                                          </w:divBdr>
                                                                                                          <w:divsChild>
                                                                                                            <w:div w:id="2034303314">
                                                                                                              <w:marLeft w:val="0"/>
                                                                                                              <w:marRight w:val="0"/>
                                                                                                              <w:marTop w:val="0"/>
                                                                                                              <w:marBottom w:val="0"/>
                                                                                                              <w:divBdr>
                                                                                                                <w:top w:val="none" w:sz="0" w:space="0" w:color="auto"/>
                                                                                                                <w:left w:val="none" w:sz="0" w:space="0" w:color="auto"/>
                                                                                                                <w:bottom w:val="none" w:sz="0" w:space="0" w:color="auto"/>
                                                                                                                <w:right w:val="none" w:sz="0" w:space="0" w:color="auto"/>
                                                                                                              </w:divBdr>
                                                                                                              <w:divsChild>
                                                                                                                <w:div w:id="759837843">
                                                                                                                  <w:marLeft w:val="0"/>
                                                                                                                  <w:marRight w:val="0"/>
                                                                                                                  <w:marTop w:val="0"/>
                                                                                                                  <w:marBottom w:val="0"/>
                                                                                                                  <w:divBdr>
                                                                                                                    <w:top w:val="none" w:sz="0" w:space="0" w:color="auto"/>
                                                                                                                    <w:left w:val="none" w:sz="0" w:space="0" w:color="auto"/>
                                                                                                                    <w:bottom w:val="none" w:sz="0" w:space="0" w:color="auto"/>
                                                                                                                    <w:right w:val="none" w:sz="0" w:space="0" w:color="auto"/>
                                                                                                                  </w:divBdr>
                                                                                                                  <w:divsChild>
                                                                                                                    <w:div w:id="13971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688339">
                                                                                      <w:marLeft w:val="0"/>
                                                                                      <w:marRight w:val="0"/>
                                                                                      <w:marTop w:val="0"/>
                                                                                      <w:marBottom w:val="0"/>
                                                                                      <w:divBdr>
                                                                                        <w:top w:val="none" w:sz="0" w:space="0" w:color="auto"/>
                                                                                        <w:left w:val="none" w:sz="0" w:space="0" w:color="auto"/>
                                                                                        <w:bottom w:val="none" w:sz="0" w:space="0" w:color="auto"/>
                                                                                        <w:right w:val="none" w:sz="0" w:space="0" w:color="auto"/>
                                                                                      </w:divBdr>
                                                                                      <w:divsChild>
                                                                                        <w:div w:id="400518891">
                                                                                          <w:marLeft w:val="0"/>
                                                                                          <w:marRight w:val="0"/>
                                                                                          <w:marTop w:val="0"/>
                                                                                          <w:marBottom w:val="0"/>
                                                                                          <w:divBdr>
                                                                                            <w:top w:val="none" w:sz="0" w:space="0" w:color="auto"/>
                                                                                            <w:left w:val="none" w:sz="0" w:space="0" w:color="auto"/>
                                                                                            <w:bottom w:val="none" w:sz="0" w:space="0" w:color="auto"/>
                                                                                            <w:right w:val="none" w:sz="0" w:space="0" w:color="auto"/>
                                                                                          </w:divBdr>
                                                                                          <w:divsChild>
                                                                                            <w:div w:id="2143886322">
                                                                                              <w:marLeft w:val="0"/>
                                                                                              <w:marRight w:val="0"/>
                                                                                              <w:marTop w:val="0"/>
                                                                                              <w:marBottom w:val="0"/>
                                                                                              <w:divBdr>
                                                                                                <w:top w:val="none" w:sz="0" w:space="0" w:color="auto"/>
                                                                                                <w:left w:val="none" w:sz="0" w:space="0" w:color="auto"/>
                                                                                                <w:bottom w:val="none" w:sz="0" w:space="0" w:color="auto"/>
                                                                                                <w:right w:val="none" w:sz="0" w:space="0" w:color="auto"/>
                                                                                              </w:divBdr>
                                                                                              <w:divsChild>
                                                                                                <w:div w:id="650595210">
                                                                                                  <w:marLeft w:val="0"/>
                                                                                                  <w:marRight w:val="0"/>
                                                                                                  <w:marTop w:val="0"/>
                                                                                                  <w:marBottom w:val="0"/>
                                                                                                  <w:divBdr>
                                                                                                    <w:top w:val="none" w:sz="0" w:space="0" w:color="auto"/>
                                                                                                    <w:left w:val="none" w:sz="0" w:space="0" w:color="auto"/>
                                                                                                    <w:bottom w:val="none" w:sz="0" w:space="0" w:color="auto"/>
                                                                                                    <w:right w:val="none" w:sz="0" w:space="0" w:color="auto"/>
                                                                                                  </w:divBdr>
                                                                                                  <w:divsChild>
                                                                                                    <w:div w:id="2079668656">
                                                                                                      <w:marLeft w:val="0"/>
                                                                                                      <w:marRight w:val="0"/>
                                                                                                      <w:marTop w:val="0"/>
                                                                                                      <w:marBottom w:val="0"/>
                                                                                                      <w:divBdr>
                                                                                                        <w:top w:val="none" w:sz="0" w:space="0" w:color="auto"/>
                                                                                                        <w:left w:val="none" w:sz="0" w:space="0" w:color="auto"/>
                                                                                                        <w:bottom w:val="none" w:sz="0" w:space="0" w:color="auto"/>
                                                                                                        <w:right w:val="none" w:sz="0" w:space="0" w:color="auto"/>
                                                                                                      </w:divBdr>
                                                                                                      <w:divsChild>
                                                                                                        <w:div w:id="701172807">
                                                                                                          <w:marLeft w:val="0"/>
                                                                                                          <w:marRight w:val="0"/>
                                                                                                          <w:marTop w:val="0"/>
                                                                                                          <w:marBottom w:val="0"/>
                                                                                                          <w:divBdr>
                                                                                                            <w:top w:val="none" w:sz="0" w:space="0" w:color="auto"/>
                                                                                                            <w:left w:val="none" w:sz="0" w:space="0" w:color="auto"/>
                                                                                                            <w:bottom w:val="none" w:sz="0" w:space="0" w:color="auto"/>
                                                                                                            <w:right w:val="none" w:sz="0" w:space="0" w:color="auto"/>
                                                                                                          </w:divBdr>
                                                                                                          <w:divsChild>
                                                                                                            <w:div w:id="11231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093317">
                                                          <w:marLeft w:val="0"/>
                                                          <w:marRight w:val="0"/>
                                                          <w:marTop w:val="0"/>
                                                          <w:marBottom w:val="0"/>
                                                          <w:divBdr>
                                                            <w:top w:val="none" w:sz="0" w:space="0" w:color="auto"/>
                                                            <w:left w:val="none" w:sz="0" w:space="0" w:color="auto"/>
                                                            <w:bottom w:val="none" w:sz="0" w:space="0" w:color="auto"/>
                                                            <w:right w:val="none" w:sz="0" w:space="0" w:color="auto"/>
                                                          </w:divBdr>
                                                          <w:divsChild>
                                                            <w:div w:id="652836601">
                                                              <w:marLeft w:val="0"/>
                                                              <w:marRight w:val="0"/>
                                                              <w:marTop w:val="0"/>
                                                              <w:marBottom w:val="0"/>
                                                              <w:divBdr>
                                                                <w:top w:val="none" w:sz="0" w:space="0" w:color="auto"/>
                                                                <w:left w:val="none" w:sz="0" w:space="0" w:color="auto"/>
                                                                <w:bottom w:val="none" w:sz="0" w:space="0" w:color="auto"/>
                                                                <w:right w:val="none" w:sz="0" w:space="0" w:color="auto"/>
                                                              </w:divBdr>
                                                              <w:divsChild>
                                                                <w:div w:id="1016345911">
                                                                  <w:marLeft w:val="0"/>
                                                                  <w:marRight w:val="0"/>
                                                                  <w:marTop w:val="0"/>
                                                                  <w:marBottom w:val="0"/>
                                                                  <w:divBdr>
                                                                    <w:top w:val="none" w:sz="0" w:space="0" w:color="auto"/>
                                                                    <w:left w:val="none" w:sz="0" w:space="0" w:color="auto"/>
                                                                    <w:bottom w:val="none" w:sz="0" w:space="0" w:color="auto"/>
                                                                    <w:right w:val="none" w:sz="0" w:space="0" w:color="auto"/>
                                                                  </w:divBdr>
                                                                  <w:divsChild>
                                                                    <w:div w:id="2005236566">
                                                                      <w:marLeft w:val="0"/>
                                                                      <w:marRight w:val="0"/>
                                                                      <w:marTop w:val="0"/>
                                                                      <w:marBottom w:val="0"/>
                                                                      <w:divBdr>
                                                                        <w:top w:val="none" w:sz="0" w:space="0" w:color="auto"/>
                                                                        <w:left w:val="none" w:sz="0" w:space="0" w:color="auto"/>
                                                                        <w:bottom w:val="none" w:sz="0" w:space="0" w:color="auto"/>
                                                                        <w:right w:val="none" w:sz="0" w:space="0" w:color="auto"/>
                                                                      </w:divBdr>
                                                                      <w:divsChild>
                                                                        <w:div w:id="1096945358">
                                                                          <w:marLeft w:val="0"/>
                                                                          <w:marRight w:val="0"/>
                                                                          <w:marTop w:val="0"/>
                                                                          <w:marBottom w:val="0"/>
                                                                          <w:divBdr>
                                                                            <w:top w:val="none" w:sz="0" w:space="0" w:color="auto"/>
                                                                            <w:left w:val="none" w:sz="0" w:space="0" w:color="auto"/>
                                                                            <w:bottom w:val="none" w:sz="0" w:space="0" w:color="auto"/>
                                                                            <w:right w:val="none" w:sz="0" w:space="0" w:color="auto"/>
                                                                          </w:divBdr>
                                                                          <w:divsChild>
                                                                            <w:div w:id="1847288290">
                                                                              <w:marLeft w:val="0"/>
                                                                              <w:marRight w:val="0"/>
                                                                              <w:marTop w:val="0"/>
                                                                              <w:marBottom w:val="0"/>
                                                                              <w:divBdr>
                                                                                <w:top w:val="none" w:sz="0" w:space="0" w:color="auto"/>
                                                                                <w:left w:val="none" w:sz="0" w:space="0" w:color="auto"/>
                                                                                <w:bottom w:val="none" w:sz="0" w:space="0" w:color="auto"/>
                                                                                <w:right w:val="none" w:sz="0" w:space="0" w:color="auto"/>
                                                                              </w:divBdr>
                                                                              <w:divsChild>
                                                                                <w:div w:id="1247957661">
                                                                                  <w:marLeft w:val="0"/>
                                                                                  <w:marRight w:val="0"/>
                                                                                  <w:marTop w:val="0"/>
                                                                                  <w:marBottom w:val="0"/>
                                                                                  <w:divBdr>
                                                                                    <w:top w:val="none" w:sz="0" w:space="0" w:color="auto"/>
                                                                                    <w:left w:val="none" w:sz="0" w:space="0" w:color="auto"/>
                                                                                    <w:bottom w:val="none" w:sz="0" w:space="0" w:color="auto"/>
                                                                                    <w:right w:val="none" w:sz="0" w:space="0" w:color="auto"/>
                                                                                  </w:divBdr>
                                                                                  <w:divsChild>
                                                                                    <w:div w:id="1501583615">
                                                                                      <w:marLeft w:val="0"/>
                                                                                      <w:marRight w:val="0"/>
                                                                                      <w:marTop w:val="0"/>
                                                                                      <w:marBottom w:val="0"/>
                                                                                      <w:divBdr>
                                                                                        <w:top w:val="none" w:sz="0" w:space="0" w:color="auto"/>
                                                                                        <w:left w:val="none" w:sz="0" w:space="0" w:color="auto"/>
                                                                                        <w:bottom w:val="none" w:sz="0" w:space="0" w:color="auto"/>
                                                                                        <w:right w:val="none" w:sz="0" w:space="0" w:color="auto"/>
                                                                                      </w:divBdr>
                                                                                      <w:divsChild>
                                                                                        <w:div w:id="1540319518">
                                                                                          <w:marLeft w:val="0"/>
                                                                                          <w:marRight w:val="0"/>
                                                                                          <w:marTop w:val="0"/>
                                                                                          <w:marBottom w:val="0"/>
                                                                                          <w:divBdr>
                                                                                            <w:top w:val="none" w:sz="0" w:space="0" w:color="auto"/>
                                                                                            <w:left w:val="none" w:sz="0" w:space="0" w:color="auto"/>
                                                                                            <w:bottom w:val="none" w:sz="0" w:space="0" w:color="auto"/>
                                                                                            <w:right w:val="none" w:sz="0" w:space="0" w:color="auto"/>
                                                                                          </w:divBdr>
                                                                                          <w:divsChild>
                                                                                            <w:div w:id="943145454">
                                                                                              <w:marLeft w:val="0"/>
                                                                                              <w:marRight w:val="0"/>
                                                                                              <w:marTop w:val="0"/>
                                                                                              <w:marBottom w:val="0"/>
                                                                                              <w:divBdr>
                                                                                                <w:top w:val="none" w:sz="0" w:space="0" w:color="auto"/>
                                                                                                <w:left w:val="none" w:sz="0" w:space="0" w:color="auto"/>
                                                                                                <w:bottom w:val="none" w:sz="0" w:space="0" w:color="auto"/>
                                                                                                <w:right w:val="none" w:sz="0" w:space="0" w:color="auto"/>
                                                                                              </w:divBdr>
                                                                                            </w:div>
                                                                                            <w:div w:id="172367812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1798541">
                                  <w:marLeft w:val="0"/>
                                  <w:marRight w:val="0"/>
                                  <w:marTop w:val="0"/>
                                  <w:marBottom w:val="0"/>
                                  <w:divBdr>
                                    <w:top w:val="none" w:sz="0" w:space="0" w:color="auto"/>
                                    <w:left w:val="none" w:sz="0" w:space="0" w:color="auto"/>
                                    <w:bottom w:val="none" w:sz="0" w:space="0" w:color="auto"/>
                                    <w:right w:val="none" w:sz="0" w:space="0" w:color="auto"/>
                                  </w:divBdr>
                                  <w:divsChild>
                                    <w:div w:id="153034201">
                                      <w:marLeft w:val="0"/>
                                      <w:marRight w:val="0"/>
                                      <w:marTop w:val="0"/>
                                      <w:marBottom w:val="0"/>
                                      <w:divBdr>
                                        <w:top w:val="none" w:sz="0" w:space="0" w:color="auto"/>
                                        <w:left w:val="none" w:sz="0" w:space="0" w:color="auto"/>
                                        <w:bottom w:val="none" w:sz="0" w:space="0" w:color="auto"/>
                                        <w:right w:val="none" w:sz="0" w:space="0" w:color="auto"/>
                                      </w:divBdr>
                                      <w:divsChild>
                                        <w:div w:id="1300838741">
                                          <w:marLeft w:val="0"/>
                                          <w:marRight w:val="0"/>
                                          <w:marTop w:val="0"/>
                                          <w:marBottom w:val="0"/>
                                          <w:divBdr>
                                            <w:top w:val="none" w:sz="0" w:space="0" w:color="auto"/>
                                            <w:left w:val="none" w:sz="0" w:space="0" w:color="auto"/>
                                            <w:bottom w:val="none" w:sz="0" w:space="0" w:color="auto"/>
                                            <w:right w:val="none" w:sz="0" w:space="0" w:color="auto"/>
                                          </w:divBdr>
                                          <w:divsChild>
                                            <w:div w:id="1144160226">
                                              <w:marLeft w:val="0"/>
                                              <w:marRight w:val="0"/>
                                              <w:marTop w:val="0"/>
                                              <w:marBottom w:val="0"/>
                                              <w:divBdr>
                                                <w:top w:val="none" w:sz="0" w:space="0" w:color="auto"/>
                                                <w:left w:val="none" w:sz="0" w:space="0" w:color="auto"/>
                                                <w:bottom w:val="none" w:sz="0" w:space="0" w:color="auto"/>
                                                <w:right w:val="none" w:sz="0" w:space="0" w:color="auto"/>
                                              </w:divBdr>
                                              <w:divsChild>
                                                <w:div w:id="554589826">
                                                  <w:marLeft w:val="0"/>
                                                  <w:marRight w:val="0"/>
                                                  <w:marTop w:val="0"/>
                                                  <w:marBottom w:val="0"/>
                                                  <w:divBdr>
                                                    <w:top w:val="none" w:sz="0" w:space="0" w:color="auto"/>
                                                    <w:left w:val="none" w:sz="0" w:space="0" w:color="auto"/>
                                                    <w:bottom w:val="none" w:sz="0" w:space="0" w:color="auto"/>
                                                    <w:right w:val="none" w:sz="0" w:space="0" w:color="auto"/>
                                                  </w:divBdr>
                                                  <w:divsChild>
                                                    <w:div w:id="654997009">
                                                      <w:marLeft w:val="0"/>
                                                      <w:marRight w:val="0"/>
                                                      <w:marTop w:val="0"/>
                                                      <w:marBottom w:val="0"/>
                                                      <w:divBdr>
                                                        <w:top w:val="none" w:sz="0" w:space="0" w:color="auto"/>
                                                        <w:left w:val="none" w:sz="0" w:space="0" w:color="auto"/>
                                                        <w:bottom w:val="none" w:sz="0" w:space="0" w:color="auto"/>
                                                        <w:right w:val="none" w:sz="0" w:space="0" w:color="auto"/>
                                                      </w:divBdr>
                                                      <w:divsChild>
                                                        <w:div w:id="1489664613">
                                                          <w:marLeft w:val="60"/>
                                                          <w:marRight w:val="60"/>
                                                          <w:marTop w:val="60"/>
                                                          <w:marBottom w:val="60"/>
                                                          <w:divBdr>
                                                            <w:top w:val="none" w:sz="0" w:space="0" w:color="auto"/>
                                                            <w:left w:val="none" w:sz="0" w:space="0" w:color="auto"/>
                                                            <w:bottom w:val="none" w:sz="0" w:space="0" w:color="auto"/>
                                                            <w:right w:val="none" w:sz="0" w:space="0" w:color="auto"/>
                                                          </w:divBdr>
                                                          <w:divsChild>
                                                            <w:div w:id="1541742696">
                                                              <w:marLeft w:val="0"/>
                                                              <w:marRight w:val="0"/>
                                                              <w:marTop w:val="0"/>
                                                              <w:marBottom w:val="0"/>
                                                              <w:divBdr>
                                                                <w:top w:val="single" w:sz="4" w:space="0" w:color="E1DFDD"/>
                                                                <w:left w:val="single" w:sz="4" w:space="0" w:color="E1DFDD"/>
                                                                <w:bottom w:val="single" w:sz="4" w:space="0" w:color="E1DFDD"/>
                                                                <w:right w:val="single" w:sz="4" w:space="12" w:color="E1DFDD"/>
                                                              </w:divBdr>
                                                            </w:div>
                                                          </w:divsChild>
                                                        </w:div>
                                                      </w:divsChild>
                                                    </w:div>
                                                  </w:divsChild>
                                                </w:div>
                                              </w:divsChild>
                                            </w:div>
                                            <w:div w:id="1549342930">
                                              <w:marLeft w:val="0"/>
                                              <w:marRight w:val="0"/>
                                              <w:marTop w:val="100"/>
                                              <w:marBottom w:val="100"/>
                                              <w:divBdr>
                                                <w:top w:val="none" w:sz="0" w:space="0" w:color="auto"/>
                                                <w:left w:val="none" w:sz="0" w:space="0" w:color="auto"/>
                                                <w:bottom w:val="none" w:sz="0" w:space="0" w:color="auto"/>
                                                <w:right w:val="none" w:sz="0" w:space="0" w:color="auto"/>
                                              </w:divBdr>
                                              <w:divsChild>
                                                <w:div w:id="107706445">
                                                  <w:marLeft w:val="0"/>
                                                  <w:marRight w:val="0"/>
                                                  <w:marTop w:val="0"/>
                                                  <w:marBottom w:val="0"/>
                                                  <w:divBdr>
                                                    <w:top w:val="none" w:sz="0" w:space="0" w:color="auto"/>
                                                    <w:left w:val="none" w:sz="0" w:space="0" w:color="auto"/>
                                                    <w:bottom w:val="none" w:sz="0" w:space="0" w:color="auto"/>
                                                    <w:right w:val="none" w:sz="0" w:space="0" w:color="auto"/>
                                                  </w:divBdr>
                                                  <w:divsChild>
                                                    <w:div w:id="1089347963">
                                                      <w:marLeft w:val="0"/>
                                                      <w:marRight w:val="0"/>
                                                      <w:marTop w:val="0"/>
                                                      <w:marBottom w:val="0"/>
                                                      <w:divBdr>
                                                        <w:top w:val="single" w:sz="6" w:space="2" w:color="E6E7E8"/>
                                                        <w:left w:val="single" w:sz="6" w:space="2" w:color="E6E7E8"/>
                                                        <w:bottom w:val="single" w:sz="6" w:space="2" w:color="E6E7E8"/>
                                                        <w:right w:val="single" w:sz="6" w:space="2" w:color="E6E7E8"/>
                                                      </w:divBdr>
                                                      <w:divsChild>
                                                        <w:div w:id="536282367">
                                                          <w:marLeft w:val="0"/>
                                                          <w:marRight w:val="0"/>
                                                          <w:marTop w:val="15"/>
                                                          <w:marBottom w:val="0"/>
                                                          <w:divBdr>
                                                            <w:top w:val="none" w:sz="0" w:space="0" w:color="auto"/>
                                                            <w:left w:val="none" w:sz="0" w:space="0" w:color="auto"/>
                                                            <w:bottom w:val="none" w:sz="0" w:space="0" w:color="auto"/>
                                                            <w:right w:val="none" w:sz="0" w:space="0" w:color="auto"/>
                                                          </w:divBdr>
                                                          <w:divsChild>
                                                            <w:div w:id="1029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457632">
                                  <w:marLeft w:val="0"/>
                                  <w:marRight w:val="0"/>
                                  <w:marTop w:val="0"/>
                                  <w:marBottom w:val="0"/>
                                  <w:divBdr>
                                    <w:top w:val="none" w:sz="0" w:space="0" w:color="auto"/>
                                    <w:left w:val="none" w:sz="0" w:space="0" w:color="auto"/>
                                    <w:bottom w:val="none" w:sz="0" w:space="0" w:color="auto"/>
                                    <w:right w:val="none" w:sz="0" w:space="0" w:color="auto"/>
                                  </w:divBdr>
                                  <w:divsChild>
                                    <w:div w:id="546754">
                                      <w:marLeft w:val="0"/>
                                      <w:marRight w:val="0"/>
                                      <w:marTop w:val="0"/>
                                      <w:marBottom w:val="0"/>
                                      <w:divBdr>
                                        <w:top w:val="none" w:sz="0" w:space="0" w:color="auto"/>
                                        <w:left w:val="none" w:sz="0" w:space="0" w:color="auto"/>
                                        <w:bottom w:val="none" w:sz="0" w:space="0" w:color="auto"/>
                                        <w:right w:val="none" w:sz="0" w:space="0" w:color="auto"/>
                                      </w:divBdr>
                                      <w:divsChild>
                                        <w:div w:id="852183732">
                                          <w:marLeft w:val="0"/>
                                          <w:marRight w:val="0"/>
                                          <w:marTop w:val="0"/>
                                          <w:marBottom w:val="0"/>
                                          <w:divBdr>
                                            <w:top w:val="none" w:sz="0" w:space="0" w:color="auto"/>
                                            <w:left w:val="none" w:sz="0" w:space="0" w:color="auto"/>
                                            <w:bottom w:val="none" w:sz="0" w:space="0" w:color="auto"/>
                                            <w:right w:val="none" w:sz="0" w:space="0" w:color="auto"/>
                                          </w:divBdr>
                                          <w:divsChild>
                                            <w:div w:id="728111544">
                                              <w:marLeft w:val="0"/>
                                              <w:marRight w:val="0"/>
                                              <w:marTop w:val="0"/>
                                              <w:marBottom w:val="0"/>
                                              <w:divBdr>
                                                <w:top w:val="none" w:sz="0" w:space="0" w:color="auto"/>
                                                <w:left w:val="none" w:sz="0" w:space="0" w:color="auto"/>
                                                <w:bottom w:val="none" w:sz="0" w:space="0" w:color="auto"/>
                                                <w:right w:val="none" w:sz="0" w:space="0" w:color="auto"/>
                                              </w:divBdr>
                                              <w:divsChild>
                                                <w:div w:id="1418946049">
                                                  <w:marLeft w:val="0"/>
                                                  <w:marRight w:val="0"/>
                                                  <w:marTop w:val="0"/>
                                                  <w:marBottom w:val="0"/>
                                                  <w:divBdr>
                                                    <w:top w:val="none" w:sz="0" w:space="0" w:color="auto"/>
                                                    <w:left w:val="none" w:sz="0" w:space="0" w:color="auto"/>
                                                    <w:bottom w:val="none" w:sz="0" w:space="0" w:color="auto"/>
                                                    <w:right w:val="none" w:sz="0" w:space="0" w:color="auto"/>
                                                  </w:divBdr>
                                                  <w:divsChild>
                                                    <w:div w:id="1645817308">
                                                      <w:marLeft w:val="0"/>
                                                      <w:marRight w:val="0"/>
                                                      <w:marTop w:val="0"/>
                                                      <w:marBottom w:val="0"/>
                                                      <w:divBdr>
                                                        <w:top w:val="none" w:sz="0" w:space="0" w:color="auto"/>
                                                        <w:left w:val="none" w:sz="0" w:space="0" w:color="auto"/>
                                                        <w:bottom w:val="none" w:sz="0" w:space="0" w:color="auto"/>
                                                        <w:right w:val="none" w:sz="0" w:space="0" w:color="auto"/>
                                                      </w:divBdr>
                                                      <w:divsChild>
                                                        <w:div w:id="10794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1143">
                                                  <w:marLeft w:val="0"/>
                                                  <w:marRight w:val="0"/>
                                                  <w:marTop w:val="0"/>
                                                  <w:marBottom w:val="0"/>
                                                  <w:divBdr>
                                                    <w:top w:val="none" w:sz="0" w:space="0" w:color="auto"/>
                                                    <w:left w:val="none" w:sz="0" w:space="0" w:color="auto"/>
                                                    <w:bottom w:val="none" w:sz="0" w:space="0" w:color="auto"/>
                                                    <w:right w:val="none" w:sz="0" w:space="0" w:color="auto"/>
                                                  </w:divBdr>
                                                  <w:divsChild>
                                                    <w:div w:id="702827014">
                                                      <w:marLeft w:val="0"/>
                                                      <w:marRight w:val="0"/>
                                                      <w:marTop w:val="0"/>
                                                      <w:marBottom w:val="0"/>
                                                      <w:divBdr>
                                                        <w:top w:val="none" w:sz="0" w:space="0" w:color="auto"/>
                                                        <w:left w:val="none" w:sz="0" w:space="0" w:color="auto"/>
                                                        <w:bottom w:val="none" w:sz="0" w:space="0" w:color="auto"/>
                                                        <w:right w:val="none" w:sz="0" w:space="0" w:color="auto"/>
                                                      </w:divBdr>
                                                      <w:divsChild>
                                                        <w:div w:id="20149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28506">
                                  <w:marLeft w:val="0"/>
                                  <w:marRight w:val="0"/>
                                  <w:marTop w:val="0"/>
                                  <w:marBottom w:val="0"/>
                                  <w:divBdr>
                                    <w:top w:val="none" w:sz="0" w:space="0" w:color="auto"/>
                                    <w:left w:val="none" w:sz="0" w:space="0" w:color="auto"/>
                                    <w:bottom w:val="none" w:sz="0" w:space="0" w:color="auto"/>
                                    <w:right w:val="none" w:sz="0" w:space="0" w:color="auto"/>
                                  </w:divBdr>
                                  <w:divsChild>
                                    <w:div w:id="100422654">
                                      <w:marLeft w:val="0"/>
                                      <w:marRight w:val="0"/>
                                      <w:marTop w:val="0"/>
                                      <w:marBottom w:val="0"/>
                                      <w:divBdr>
                                        <w:top w:val="none" w:sz="0" w:space="0" w:color="auto"/>
                                        <w:left w:val="none" w:sz="0" w:space="0" w:color="auto"/>
                                        <w:bottom w:val="none" w:sz="0" w:space="0" w:color="auto"/>
                                        <w:right w:val="none" w:sz="0" w:space="0" w:color="auto"/>
                                      </w:divBdr>
                                      <w:divsChild>
                                        <w:div w:id="895237057">
                                          <w:marLeft w:val="0"/>
                                          <w:marRight w:val="0"/>
                                          <w:marTop w:val="0"/>
                                          <w:marBottom w:val="0"/>
                                          <w:divBdr>
                                            <w:top w:val="none" w:sz="0" w:space="0" w:color="auto"/>
                                            <w:left w:val="none" w:sz="0" w:space="0" w:color="auto"/>
                                            <w:bottom w:val="none" w:sz="0" w:space="0" w:color="auto"/>
                                            <w:right w:val="none" w:sz="0" w:space="0" w:color="auto"/>
                                          </w:divBdr>
                                          <w:divsChild>
                                            <w:div w:id="1702705137">
                                              <w:marLeft w:val="0"/>
                                              <w:marRight w:val="0"/>
                                              <w:marTop w:val="0"/>
                                              <w:marBottom w:val="0"/>
                                              <w:divBdr>
                                                <w:top w:val="single" w:sz="6" w:space="0" w:color="E1E1E1"/>
                                                <w:left w:val="none" w:sz="0" w:space="0" w:color="auto"/>
                                                <w:bottom w:val="none" w:sz="0" w:space="0" w:color="auto"/>
                                                <w:right w:val="none" w:sz="0" w:space="0" w:color="auto"/>
                                              </w:divBdr>
                                            </w:div>
                                          </w:divsChild>
                                        </w:div>
                                      </w:divsChild>
                                    </w:div>
                                  </w:divsChild>
                                </w:div>
                                <w:div w:id="1733655213">
                                  <w:marLeft w:val="0"/>
                                  <w:marRight w:val="0"/>
                                  <w:marTop w:val="0"/>
                                  <w:marBottom w:val="0"/>
                                  <w:divBdr>
                                    <w:top w:val="none" w:sz="0" w:space="0" w:color="auto"/>
                                    <w:left w:val="none" w:sz="0" w:space="0" w:color="auto"/>
                                    <w:bottom w:val="none" w:sz="0" w:space="0" w:color="auto"/>
                                    <w:right w:val="none" w:sz="0" w:space="0" w:color="auto"/>
                                  </w:divBdr>
                                  <w:divsChild>
                                    <w:div w:id="699354857">
                                      <w:marLeft w:val="0"/>
                                      <w:marRight w:val="0"/>
                                      <w:marTop w:val="0"/>
                                      <w:marBottom w:val="0"/>
                                      <w:divBdr>
                                        <w:top w:val="none" w:sz="0" w:space="0" w:color="auto"/>
                                        <w:left w:val="none" w:sz="0" w:space="0" w:color="auto"/>
                                        <w:bottom w:val="none" w:sz="0" w:space="0" w:color="auto"/>
                                        <w:right w:val="none" w:sz="0" w:space="0" w:color="auto"/>
                                      </w:divBdr>
                                      <w:divsChild>
                                        <w:div w:id="488903802">
                                          <w:marLeft w:val="0"/>
                                          <w:marRight w:val="0"/>
                                          <w:marTop w:val="0"/>
                                          <w:marBottom w:val="0"/>
                                          <w:divBdr>
                                            <w:top w:val="none" w:sz="0" w:space="0" w:color="auto"/>
                                            <w:left w:val="none" w:sz="0" w:space="0" w:color="auto"/>
                                            <w:bottom w:val="none" w:sz="0" w:space="0" w:color="auto"/>
                                            <w:right w:val="none" w:sz="0" w:space="0" w:color="auto"/>
                                          </w:divBdr>
                                          <w:divsChild>
                                            <w:div w:id="15667035">
                                              <w:marLeft w:val="0"/>
                                              <w:marRight w:val="0"/>
                                              <w:marTop w:val="0"/>
                                              <w:marBottom w:val="0"/>
                                              <w:divBdr>
                                                <w:top w:val="single" w:sz="6" w:space="0" w:color="D7D889"/>
                                                <w:left w:val="none" w:sz="0" w:space="0" w:color="auto"/>
                                                <w:bottom w:val="single" w:sz="6" w:space="0" w:color="D7D889"/>
                                                <w:right w:val="none" w:sz="0" w:space="0" w:color="auto"/>
                                              </w:divBdr>
                                              <w:divsChild>
                                                <w:div w:id="1595822192">
                                                  <w:marLeft w:val="0"/>
                                                  <w:marRight w:val="0"/>
                                                  <w:marTop w:val="0"/>
                                                  <w:marBottom w:val="0"/>
                                                  <w:divBdr>
                                                    <w:top w:val="none" w:sz="0" w:space="0" w:color="auto"/>
                                                    <w:left w:val="none" w:sz="0" w:space="0" w:color="auto"/>
                                                    <w:bottom w:val="none" w:sz="0" w:space="0" w:color="auto"/>
                                                    <w:right w:val="none" w:sz="0" w:space="0" w:color="auto"/>
                                                  </w:divBdr>
                                                  <w:divsChild>
                                                    <w:div w:id="112816405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562467">
                                  <w:marLeft w:val="0"/>
                                  <w:marRight w:val="0"/>
                                  <w:marTop w:val="0"/>
                                  <w:marBottom w:val="0"/>
                                  <w:divBdr>
                                    <w:top w:val="none" w:sz="0" w:space="0" w:color="auto"/>
                                    <w:left w:val="none" w:sz="0" w:space="0" w:color="auto"/>
                                    <w:bottom w:val="none" w:sz="0" w:space="0" w:color="auto"/>
                                    <w:right w:val="none" w:sz="0" w:space="0" w:color="auto"/>
                                  </w:divBdr>
                                  <w:divsChild>
                                    <w:div w:id="406727096">
                                      <w:marLeft w:val="0"/>
                                      <w:marRight w:val="0"/>
                                      <w:marTop w:val="0"/>
                                      <w:marBottom w:val="0"/>
                                      <w:divBdr>
                                        <w:top w:val="none" w:sz="0" w:space="0" w:color="auto"/>
                                        <w:left w:val="none" w:sz="0" w:space="0" w:color="auto"/>
                                        <w:bottom w:val="none" w:sz="0" w:space="0" w:color="auto"/>
                                        <w:right w:val="none" w:sz="0" w:space="0" w:color="auto"/>
                                      </w:divBdr>
                                      <w:divsChild>
                                        <w:div w:id="1237670569">
                                          <w:marLeft w:val="0"/>
                                          <w:marRight w:val="0"/>
                                          <w:marTop w:val="0"/>
                                          <w:marBottom w:val="0"/>
                                          <w:divBdr>
                                            <w:top w:val="none" w:sz="0" w:space="0" w:color="auto"/>
                                            <w:left w:val="none" w:sz="0" w:space="0" w:color="auto"/>
                                            <w:bottom w:val="none" w:sz="0" w:space="0" w:color="auto"/>
                                            <w:right w:val="none" w:sz="0" w:space="0" w:color="auto"/>
                                          </w:divBdr>
                                          <w:divsChild>
                                            <w:div w:id="694965836">
                                              <w:marLeft w:val="0"/>
                                              <w:marRight w:val="0"/>
                                              <w:marTop w:val="0"/>
                                              <w:marBottom w:val="0"/>
                                              <w:divBdr>
                                                <w:top w:val="none" w:sz="0" w:space="0" w:color="auto"/>
                                                <w:left w:val="none" w:sz="0" w:space="0" w:color="auto"/>
                                                <w:bottom w:val="none" w:sz="0" w:space="0" w:color="auto"/>
                                                <w:right w:val="none" w:sz="0" w:space="0" w:color="auto"/>
                                              </w:divBdr>
                                              <w:divsChild>
                                                <w:div w:id="1841773887">
                                                  <w:marLeft w:val="0"/>
                                                  <w:marRight w:val="0"/>
                                                  <w:marTop w:val="0"/>
                                                  <w:marBottom w:val="0"/>
                                                  <w:divBdr>
                                                    <w:top w:val="none" w:sz="0" w:space="0" w:color="auto"/>
                                                    <w:left w:val="none" w:sz="0" w:space="0" w:color="auto"/>
                                                    <w:bottom w:val="none" w:sz="0" w:space="0" w:color="auto"/>
                                                    <w:right w:val="none" w:sz="0" w:space="0" w:color="auto"/>
                                                  </w:divBdr>
                                                  <w:divsChild>
                                                    <w:div w:id="730809388">
                                                      <w:marLeft w:val="0"/>
                                                      <w:marRight w:val="0"/>
                                                      <w:marTop w:val="0"/>
                                                      <w:marBottom w:val="0"/>
                                                      <w:divBdr>
                                                        <w:top w:val="none" w:sz="0" w:space="0" w:color="auto"/>
                                                        <w:left w:val="none" w:sz="0" w:space="0" w:color="auto"/>
                                                        <w:bottom w:val="none" w:sz="0" w:space="0" w:color="auto"/>
                                                        <w:right w:val="none" w:sz="0" w:space="0" w:color="auto"/>
                                                      </w:divBdr>
                                                      <w:divsChild>
                                                        <w:div w:id="667288607">
                                                          <w:marLeft w:val="0"/>
                                                          <w:marRight w:val="0"/>
                                                          <w:marTop w:val="0"/>
                                                          <w:marBottom w:val="0"/>
                                                          <w:divBdr>
                                                            <w:top w:val="none" w:sz="0" w:space="0" w:color="auto"/>
                                                            <w:left w:val="none" w:sz="0" w:space="0" w:color="auto"/>
                                                            <w:bottom w:val="none" w:sz="0" w:space="0" w:color="auto"/>
                                                            <w:right w:val="none" w:sz="0" w:space="0" w:color="auto"/>
                                                          </w:divBdr>
                                                          <w:divsChild>
                                                            <w:div w:id="569000001">
                                                              <w:marLeft w:val="0"/>
                                                              <w:marRight w:val="0"/>
                                                              <w:marTop w:val="0"/>
                                                              <w:marBottom w:val="0"/>
                                                              <w:divBdr>
                                                                <w:top w:val="none" w:sz="0" w:space="0" w:color="auto"/>
                                                                <w:left w:val="none" w:sz="0" w:space="0" w:color="auto"/>
                                                                <w:bottom w:val="none" w:sz="0" w:space="0" w:color="auto"/>
                                                                <w:right w:val="none" w:sz="0" w:space="0" w:color="auto"/>
                                                              </w:divBdr>
                                                              <w:divsChild>
                                                                <w:div w:id="826745873">
                                                                  <w:marLeft w:val="0"/>
                                                                  <w:marRight w:val="0"/>
                                                                  <w:marTop w:val="0"/>
                                                                  <w:marBottom w:val="0"/>
                                                                  <w:divBdr>
                                                                    <w:top w:val="none" w:sz="0" w:space="0" w:color="auto"/>
                                                                    <w:left w:val="none" w:sz="0" w:space="0" w:color="auto"/>
                                                                    <w:bottom w:val="none" w:sz="0" w:space="0" w:color="auto"/>
                                                                    <w:right w:val="none" w:sz="0" w:space="0" w:color="auto"/>
                                                                  </w:divBdr>
                                                                  <w:divsChild>
                                                                    <w:div w:id="1076822958">
                                                                      <w:marLeft w:val="0"/>
                                                                      <w:marRight w:val="0"/>
                                                                      <w:marTop w:val="0"/>
                                                                      <w:marBottom w:val="0"/>
                                                                      <w:divBdr>
                                                                        <w:top w:val="none" w:sz="0" w:space="0" w:color="auto"/>
                                                                        <w:left w:val="none" w:sz="0" w:space="0" w:color="auto"/>
                                                                        <w:bottom w:val="none" w:sz="0" w:space="0" w:color="auto"/>
                                                                        <w:right w:val="none" w:sz="0" w:space="0" w:color="auto"/>
                                                                      </w:divBdr>
                                                                      <w:divsChild>
                                                                        <w:div w:id="1268583149">
                                                                          <w:marLeft w:val="0"/>
                                                                          <w:marRight w:val="0"/>
                                                                          <w:marTop w:val="0"/>
                                                                          <w:marBottom w:val="0"/>
                                                                          <w:divBdr>
                                                                            <w:top w:val="none" w:sz="0" w:space="0" w:color="auto"/>
                                                                            <w:left w:val="none" w:sz="0" w:space="0" w:color="auto"/>
                                                                            <w:bottom w:val="none" w:sz="0" w:space="0" w:color="auto"/>
                                                                            <w:right w:val="none" w:sz="0" w:space="0" w:color="auto"/>
                                                                          </w:divBdr>
                                                                          <w:divsChild>
                                                                            <w:div w:id="1152526371">
                                                                              <w:marLeft w:val="0"/>
                                                                              <w:marRight w:val="0"/>
                                                                              <w:marTop w:val="0"/>
                                                                              <w:marBottom w:val="0"/>
                                                                              <w:divBdr>
                                                                                <w:top w:val="none" w:sz="0" w:space="0" w:color="auto"/>
                                                                                <w:left w:val="none" w:sz="0" w:space="0" w:color="auto"/>
                                                                                <w:bottom w:val="none" w:sz="0" w:space="0" w:color="auto"/>
                                                                                <w:right w:val="none" w:sz="0" w:space="0" w:color="auto"/>
                                                                              </w:divBdr>
                                                                              <w:divsChild>
                                                                                <w:div w:id="600257077">
                                                                                  <w:marLeft w:val="0"/>
                                                                                  <w:marRight w:val="0"/>
                                                                                  <w:marTop w:val="0"/>
                                                                                  <w:marBottom w:val="0"/>
                                                                                  <w:divBdr>
                                                                                    <w:top w:val="none" w:sz="0" w:space="0" w:color="auto"/>
                                                                                    <w:left w:val="none" w:sz="0" w:space="0" w:color="auto"/>
                                                                                    <w:bottom w:val="none" w:sz="0" w:space="0" w:color="auto"/>
                                                                                    <w:right w:val="none" w:sz="0" w:space="0" w:color="auto"/>
                                                                                  </w:divBdr>
                                                                                  <w:divsChild>
                                                                                    <w:div w:id="555358491">
                                                                                      <w:marLeft w:val="0"/>
                                                                                      <w:marRight w:val="0"/>
                                                                                      <w:marTop w:val="0"/>
                                                                                      <w:marBottom w:val="0"/>
                                                                                      <w:divBdr>
                                                                                        <w:top w:val="none" w:sz="0" w:space="0" w:color="auto"/>
                                                                                        <w:left w:val="none" w:sz="0" w:space="0" w:color="auto"/>
                                                                                        <w:bottom w:val="none" w:sz="0" w:space="0" w:color="auto"/>
                                                                                        <w:right w:val="none" w:sz="0" w:space="0" w:color="auto"/>
                                                                                      </w:divBdr>
                                                                                      <w:divsChild>
                                                                                        <w:div w:id="572157166">
                                                                                          <w:marLeft w:val="0"/>
                                                                                          <w:marRight w:val="0"/>
                                                                                          <w:marTop w:val="0"/>
                                                                                          <w:marBottom w:val="0"/>
                                                                                          <w:divBdr>
                                                                                            <w:top w:val="none" w:sz="0" w:space="0" w:color="auto"/>
                                                                                            <w:left w:val="none" w:sz="0" w:space="0" w:color="auto"/>
                                                                                            <w:bottom w:val="none" w:sz="0" w:space="0" w:color="auto"/>
                                                                                            <w:right w:val="none" w:sz="0" w:space="0" w:color="auto"/>
                                                                                          </w:divBdr>
                                                                                          <w:divsChild>
                                                                                            <w:div w:id="1756781205">
                                                                                              <w:marLeft w:val="0"/>
                                                                                              <w:marRight w:val="0"/>
                                                                                              <w:marTop w:val="0"/>
                                                                                              <w:marBottom w:val="0"/>
                                                                                              <w:divBdr>
                                                                                                <w:top w:val="none" w:sz="0" w:space="0" w:color="auto"/>
                                                                                                <w:left w:val="none" w:sz="0" w:space="0" w:color="auto"/>
                                                                                                <w:bottom w:val="none" w:sz="0" w:space="0" w:color="auto"/>
                                                                                                <w:right w:val="none" w:sz="0" w:space="0" w:color="auto"/>
                                                                                              </w:divBdr>
                                                                                              <w:divsChild>
                                                                                                <w:div w:id="1483543002">
                                                                                                  <w:marLeft w:val="0"/>
                                                                                                  <w:marRight w:val="0"/>
                                                                                                  <w:marTop w:val="0"/>
                                                                                                  <w:marBottom w:val="0"/>
                                                                                                  <w:divBdr>
                                                                                                    <w:top w:val="none" w:sz="0" w:space="0" w:color="auto"/>
                                                                                                    <w:left w:val="none" w:sz="0" w:space="0" w:color="auto"/>
                                                                                                    <w:bottom w:val="none" w:sz="0" w:space="0" w:color="auto"/>
                                                                                                    <w:right w:val="none" w:sz="0" w:space="0" w:color="auto"/>
                                                                                                  </w:divBdr>
                                                                                                  <w:divsChild>
                                                                                                    <w:div w:id="1731422998">
                                                                                                      <w:marLeft w:val="0"/>
                                                                                                      <w:marRight w:val="0"/>
                                                                                                      <w:marTop w:val="0"/>
                                                                                                      <w:marBottom w:val="0"/>
                                                                                                      <w:divBdr>
                                                                                                        <w:top w:val="none" w:sz="0" w:space="0" w:color="auto"/>
                                                                                                        <w:left w:val="none" w:sz="0" w:space="0" w:color="auto"/>
                                                                                                        <w:bottom w:val="none" w:sz="0" w:space="0" w:color="auto"/>
                                                                                                        <w:right w:val="none" w:sz="0" w:space="0" w:color="auto"/>
                                                                                                      </w:divBdr>
                                                                                                      <w:divsChild>
                                                                                                        <w:div w:id="2035108949">
                                                                                                          <w:marLeft w:val="0"/>
                                                                                                          <w:marRight w:val="0"/>
                                                                                                          <w:marTop w:val="0"/>
                                                                                                          <w:marBottom w:val="0"/>
                                                                                                          <w:divBdr>
                                                                                                            <w:top w:val="none" w:sz="0" w:space="0" w:color="auto"/>
                                                                                                            <w:left w:val="none" w:sz="0" w:space="0" w:color="auto"/>
                                                                                                            <w:bottom w:val="none" w:sz="0" w:space="0" w:color="auto"/>
                                                                                                            <w:right w:val="none" w:sz="0" w:space="0" w:color="auto"/>
                                                                                                          </w:divBdr>
                                                                                                          <w:divsChild>
                                                                                                            <w:div w:id="1028260634">
                                                                                                              <w:marLeft w:val="0"/>
                                                                                                              <w:marRight w:val="0"/>
                                                                                                              <w:marTop w:val="0"/>
                                                                                                              <w:marBottom w:val="0"/>
                                                                                                              <w:divBdr>
                                                                                                                <w:top w:val="none" w:sz="0" w:space="0" w:color="auto"/>
                                                                                                                <w:left w:val="none" w:sz="0" w:space="0" w:color="auto"/>
                                                                                                                <w:bottom w:val="none" w:sz="0" w:space="0" w:color="auto"/>
                                                                                                                <w:right w:val="none" w:sz="0" w:space="0" w:color="auto"/>
                                                                                                              </w:divBdr>
                                                                                                              <w:divsChild>
                                                                                                                <w:div w:id="7951169">
                                                                                                                  <w:marLeft w:val="0"/>
                                                                                                                  <w:marRight w:val="0"/>
                                                                                                                  <w:marTop w:val="0"/>
                                                                                                                  <w:marBottom w:val="0"/>
                                                                                                                  <w:divBdr>
                                                                                                                    <w:top w:val="none" w:sz="0" w:space="0" w:color="auto"/>
                                                                                                                    <w:left w:val="none" w:sz="0" w:space="0" w:color="auto"/>
                                                                                                                    <w:bottom w:val="none" w:sz="0" w:space="0" w:color="auto"/>
                                                                                                                    <w:right w:val="none" w:sz="0" w:space="0" w:color="auto"/>
                                                                                                                  </w:divBdr>
                                                                                                                  <w:divsChild>
                                                                                                                    <w:div w:id="1613324635">
                                                                                                                      <w:marLeft w:val="0"/>
                                                                                                                      <w:marRight w:val="0"/>
                                                                                                                      <w:marTop w:val="0"/>
                                                                                                                      <w:marBottom w:val="0"/>
                                                                                                                      <w:divBdr>
                                                                                                                        <w:top w:val="none" w:sz="0" w:space="0" w:color="auto"/>
                                                                                                                        <w:left w:val="none" w:sz="0" w:space="0" w:color="auto"/>
                                                                                                                        <w:bottom w:val="none" w:sz="0" w:space="0" w:color="auto"/>
                                                                                                                        <w:right w:val="none" w:sz="0" w:space="0" w:color="auto"/>
                                                                                                                      </w:divBdr>
                                                                                                                      <w:divsChild>
                                                                                                                        <w:div w:id="1096247075">
                                                                                                                          <w:marLeft w:val="0"/>
                                                                                                                          <w:marRight w:val="0"/>
                                                                                                                          <w:marTop w:val="0"/>
                                                                                                                          <w:marBottom w:val="0"/>
                                                                                                                          <w:divBdr>
                                                                                                                            <w:top w:val="none" w:sz="0" w:space="0" w:color="auto"/>
                                                                                                                            <w:left w:val="none" w:sz="0" w:space="0" w:color="auto"/>
                                                                                                                            <w:bottom w:val="none" w:sz="0" w:space="0" w:color="auto"/>
                                                                                                                            <w:right w:val="none" w:sz="0" w:space="0" w:color="auto"/>
                                                                                                                          </w:divBdr>
                                                                                                                          <w:divsChild>
                                                                                                                            <w:div w:id="798570852">
                                                                                                                              <w:marLeft w:val="0"/>
                                                                                                                              <w:marRight w:val="0"/>
                                                                                                                              <w:marTop w:val="0"/>
                                                                                                                              <w:marBottom w:val="0"/>
                                                                                                                              <w:divBdr>
                                                                                                                                <w:top w:val="none" w:sz="0" w:space="0" w:color="auto"/>
                                                                                                                                <w:left w:val="none" w:sz="0" w:space="0" w:color="auto"/>
                                                                                                                                <w:bottom w:val="none" w:sz="0" w:space="0" w:color="auto"/>
                                                                                                                                <w:right w:val="none" w:sz="0" w:space="0" w:color="auto"/>
                                                                                                                              </w:divBdr>
                                                                                                                              <w:divsChild>
                                                                                                                                <w:div w:id="135145916">
                                                                                                                                  <w:marLeft w:val="0"/>
                                                                                                                                  <w:marRight w:val="0"/>
                                                                                                                                  <w:marTop w:val="0"/>
                                                                                                                                  <w:marBottom w:val="0"/>
                                                                                                                                  <w:divBdr>
                                                                                                                                    <w:top w:val="none" w:sz="0" w:space="0" w:color="auto"/>
                                                                                                                                    <w:left w:val="none" w:sz="0" w:space="0" w:color="auto"/>
                                                                                                                                    <w:bottom w:val="none" w:sz="0" w:space="0" w:color="auto"/>
                                                                                                                                    <w:right w:val="none" w:sz="0" w:space="0" w:color="auto"/>
                                                                                                                                  </w:divBdr>
                                                                                                                                  <w:divsChild>
                                                                                                                                    <w:div w:id="1652099016">
                                                                                                                                      <w:marLeft w:val="0"/>
                                                                                                                                      <w:marRight w:val="0"/>
                                                                                                                                      <w:marTop w:val="0"/>
                                                                                                                                      <w:marBottom w:val="0"/>
                                                                                                                                      <w:divBdr>
                                                                                                                                        <w:top w:val="none" w:sz="0" w:space="0" w:color="auto"/>
                                                                                                                                        <w:left w:val="none" w:sz="0" w:space="0" w:color="auto"/>
                                                                                                                                        <w:bottom w:val="none" w:sz="0" w:space="0" w:color="auto"/>
                                                                                                                                        <w:right w:val="none" w:sz="0" w:space="0" w:color="auto"/>
                                                                                                                                      </w:divBdr>
                                                                                                                                      <w:divsChild>
                                                                                                                                        <w:div w:id="1081368425">
                                                                                                                                          <w:marLeft w:val="0"/>
                                                                                                                                          <w:marRight w:val="0"/>
                                                                                                                                          <w:marTop w:val="0"/>
                                                                                                                                          <w:marBottom w:val="0"/>
                                                                                                                                          <w:divBdr>
                                                                                                                                            <w:top w:val="none" w:sz="0" w:space="0" w:color="auto"/>
                                                                                                                                            <w:left w:val="none" w:sz="0" w:space="0" w:color="auto"/>
                                                                                                                                            <w:bottom w:val="none" w:sz="0" w:space="0" w:color="auto"/>
                                                                                                                                            <w:right w:val="none" w:sz="0" w:space="0" w:color="auto"/>
                                                                                                                                          </w:divBdr>
                                                                                                                                          <w:divsChild>
                                                                                                                                            <w:div w:id="1175608032">
                                                                                                                                              <w:marLeft w:val="0"/>
                                                                                                                                              <w:marRight w:val="0"/>
                                                                                                                                              <w:marTop w:val="0"/>
                                                                                                                                              <w:marBottom w:val="0"/>
                                                                                                                                              <w:divBdr>
                                                                                                                                                <w:top w:val="none" w:sz="0" w:space="0" w:color="auto"/>
                                                                                                                                                <w:left w:val="none" w:sz="0" w:space="0" w:color="auto"/>
                                                                                                                                                <w:bottom w:val="none" w:sz="0" w:space="0" w:color="auto"/>
                                                                                                                                                <w:right w:val="none" w:sz="0" w:space="0" w:color="auto"/>
                                                                                                                                              </w:divBdr>
                                                                                                                                            </w:div>
                                                                                                                                            <w:div w:id="1697851006">
                                                                                                                                              <w:marLeft w:val="0"/>
                                                                                                                                              <w:marRight w:val="0"/>
                                                                                                                                              <w:marTop w:val="0"/>
                                                                                                                                              <w:marBottom w:val="0"/>
                                                                                                                                              <w:divBdr>
                                                                                                                                                <w:top w:val="none" w:sz="0" w:space="0" w:color="auto"/>
                                                                                                                                                <w:left w:val="none" w:sz="0" w:space="0" w:color="auto"/>
                                                                                                                                                <w:bottom w:val="none" w:sz="0" w:space="0" w:color="auto"/>
                                                                                                                                                <w:right w:val="none" w:sz="0" w:space="0" w:color="auto"/>
                                                                                                                                              </w:divBdr>
                                                                                                                                              <w:divsChild>
                                                                                                                                                <w:div w:id="14049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920">
                                                                                                                  <w:marLeft w:val="0"/>
                                                                                                                  <w:marRight w:val="0"/>
                                                                                                                  <w:marTop w:val="0"/>
                                                                                                                  <w:marBottom w:val="0"/>
                                                                                                                  <w:divBdr>
                                                                                                                    <w:top w:val="none" w:sz="0" w:space="0" w:color="auto"/>
                                                                                                                    <w:left w:val="none" w:sz="0" w:space="0" w:color="auto"/>
                                                                                                                    <w:bottom w:val="none" w:sz="0" w:space="0" w:color="auto"/>
                                                                                                                    <w:right w:val="none" w:sz="0" w:space="0" w:color="auto"/>
                                                                                                                  </w:divBdr>
                                                                                                                  <w:divsChild>
                                                                                                                    <w:div w:id="2082362237">
                                                                                                                      <w:marLeft w:val="0"/>
                                                                                                                      <w:marRight w:val="0"/>
                                                                                                                      <w:marTop w:val="0"/>
                                                                                                                      <w:marBottom w:val="0"/>
                                                                                                                      <w:divBdr>
                                                                                                                        <w:top w:val="none" w:sz="0" w:space="0" w:color="auto"/>
                                                                                                                        <w:left w:val="none" w:sz="0" w:space="0" w:color="auto"/>
                                                                                                                        <w:bottom w:val="none" w:sz="0" w:space="0" w:color="auto"/>
                                                                                                                        <w:right w:val="none" w:sz="0" w:space="0" w:color="auto"/>
                                                                                                                      </w:divBdr>
                                                                                                                      <w:divsChild>
                                                                                                                        <w:div w:id="1142037396">
                                                                                                                          <w:marLeft w:val="0"/>
                                                                                                                          <w:marRight w:val="0"/>
                                                                                                                          <w:marTop w:val="0"/>
                                                                                                                          <w:marBottom w:val="0"/>
                                                                                                                          <w:divBdr>
                                                                                                                            <w:top w:val="none" w:sz="0" w:space="0" w:color="auto"/>
                                                                                                                            <w:left w:val="none" w:sz="0" w:space="0" w:color="auto"/>
                                                                                                                            <w:bottom w:val="none" w:sz="0" w:space="0" w:color="auto"/>
                                                                                                                            <w:right w:val="none" w:sz="0" w:space="0" w:color="auto"/>
                                                                                                                          </w:divBdr>
                                                                                                                          <w:divsChild>
                                                                                                                            <w:div w:id="1544363112">
                                                                                                                              <w:marLeft w:val="0"/>
                                                                                                                              <w:marRight w:val="0"/>
                                                                                                                              <w:marTop w:val="0"/>
                                                                                                                              <w:marBottom w:val="0"/>
                                                                                                                              <w:divBdr>
                                                                                                                                <w:top w:val="none" w:sz="0" w:space="0" w:color="auto"/>
                                                                                                                                <w:left w:val="none" w:sz="0" w:space="0" w:color="auto"/>
                                                                                                                                <w:bottom w:val="none" w:sz="0" w:space="0" w:color="auto"/>
                                                                                                                                <w:right w:val="none" w:sz="0" w:space="0" w:color="auto"/>
                                                                                                                              </w:divBdr>
                                                                                                                              <w:divsChild>
                                                                                                                                <w:div w:id="341516770">
                                                                                                                                  <w:marLeft w:val="0"/>
                                                                                                                                  <w:marRight w:val="0"/>
                                                                                                                                  <w:marTop w:val="0"/>
                                                                                                                                  <w:marBottom w:val="0"/>
                                                                                                                                  <w:divBdr>
                                                                                                                                    <w:top w:val="none" w:sz="0" w:space="0" w:color="auto"/>
                                                                                                                                    <w:left w:val="none" w:sz="0" w:space="0" w:color="auto"/>
                                                                                                                                    <w:bottom w:val="none" w:sz="0" w:space="0" w:color="auto"/>
                                                                                                                                    <w:right w:val="none" w:sz="0" w:space="0" w:color="auto"/>
                                                                                                                                  </w:divBdr>
                                                                                                                                  <w:divsChild>
                                                                                                                                    <w:div w:id="802233116">
                                                                                                                                      <w:marLeft w:val="0"/>
                                                                                                                                      <w:marRight w:val="0"/>
                                                                                                                                      <w:marTop w:val="0"/>
                                                                                                                                      <w:marBottom w:val="0"/>
                                                                                                                                      <w:divBdr>
                                                                                                                                        <w:top w:val="none" w:sz="0" w:space="0" w:color="auto"/>
                                                                                                                                        <w:left w:val="none" w:sz="0" w:space="0" w:color="auto"/>
                                                                                                                                        <w:bottom w:val="none" w:sz="0" w:space="0" w:color="auto"/>
                                                                                                                                        <w:right w:val="none" w:sz="0" w:space="0" w:color="auto"/>
                                                                                                                                      </w:divBdr>
                                                                                                                                      <w:divsChild>
                                                                                                                                        <w:div w:id="119803763">
                                                                                                                                          <w:marLeft w:val="0"/>
                                                                                                                                          <w:marRight w:val="0"/>
                                                                                                                                          <w:marTop w:val="0"/>
                                                                                                                                          <w:marBottom w:val="0"/>
                                                                                                                                          <w:divBdr>
                                                                                                                                            <w:top w:val="none" w:sz="0" w:space="0" w:color="auto"/>
                                                                                                                                            <w:left w:val="none" w:sz="0" w:space="0" w:color="auto"/>
                                                                                                                                            <w:bottom w:val="none" w:sz="0" w:space="0" w:color="auto"/>
                                                                                                                                            <w:right w:val="none" w:sz="0" w:space="0" w:color="auto"/>
                                                                                                                                          </w:divBdr>
                                                                                                                                          <w:divsChild>
                                                                                                                                            <w:div w:id="2051418889">
                                                                                                                                              <w:marLeft w:val="0"/>
                                                                                                                                              <w:marRight w:val="0"/>
                                                                                                                                              <w:marTop w:val="0"/>
                                                                                                                                              <w:marBottom w:val="0"/>
                                                                                                                                              <w:divBdr>
                                                                                                                                                <w:top w:val="none" w:sz="0" w:space="0" w:color="auto"/>
                                                                                                                                                <w:left w:val="none" w:sz="0" w:space="0" w:color="auto"/>
                                                                                                                                                <w:bottom w:val="none" w:sz="0" w:space="0" w:color="auto"/>
                                                                                                                                                <w:right w:val="none" w:sz="0" w:space="0" w:color="auto"/>
                                                                                                                                              </w:divBdr>
                                                                                                                                              <w:divsChild>
                                                                                                                                                <w:div w:id="408694742">
                                                                                                                                                  <w:marLeft w:val="0"/>
                                                                                                                                                  <w:marRight w:val="0"/>
                                                                                                                                                  <w:marTop w:val="0"/>
                                                                                                                                                  <w:marBottom w:val="0"/>
                                                                                                                                                  <w:divBdr>
                                                                                                                                                    <w:top w:val="none" w:sz="0" w:space="0" w:color="auto"/>
                                                                                                                                                    <w:left w:val="none" w:sz="0" w:space="0" w:color="auto"/>
                                                                                                                                                    <w:bottom w:val="none" w:sz="0" w:space="0" w:color="auto"/>
                                                                                                                                                    <w:right w:val="none" w:sz="0" w:space="0" w:color="auto"/>
                                                                                                                                                  </w:divBdr>
                                                                                                                                                  <w:divsChild>
                                                                                                                                                    <w:div w:id="93481038">
                                                                                                                                                      <w:marLeft w:val="0"/>
                                                                                                                                                      <w:marRight w:val="30"/>
                                                                                                                                                      <w:marTop w:val="0"/>
                                                                                                                                                      <w:marBottom w:val="0"/>
                                                                                                                                                      <w:divBdr>
                                                                                                                                                        <w:top w:val="none" w:sz="0" w:space="0" w:color="auto"/>
                                                                                                                                                        <w:left w:val="none" w:sz="0" w:space="0" w:color="auto"/>
                                                                                                                                                        <w:bottom w:val="none" w:sz="0" w:space="0" w:color="auto"/>
                                                                                                                                                        <w:right w:val="none" w:sz="0" w:space="0" w:color="auto"/>
                                                                                                                                                      </w:divBdr>
                                                                                                                                                      <w:divsChild>
                                                                                                                                                        <w:div w:id="706418750">
                                                                                                                                                          <w:marLeft w:val="0"/>
                                                                                                                                                          <w:marRight w:val="0"/>
                                                                                                                                                          <w:marTop w:val="0"/>
                                                                                                                                                          <w:marBottom w:val="0"/>
                                                                                                                                                          <w:divBdr>
                                                                                                                                                            <w:top w:val="single" w:sz="4" w:space="0" w:color="8A8886"/>
                                                                                                                                                            <w:left w:val="single" w:sz="4" w:space="0" w:color="8A8886"/>
                                                                                                                                                            <w:bottom w:val="single" w:sz="4" w:space="0" w:color="8A8886"/>
                                                                                                                                                            <w:right w:val="single" w:sz="4" w:space="9" w:color="8A8886"/>
                                                                                                                                                          </w:divBdr>
                                                                                                                                                        </w:div>
                                                                                                                                                      </w:divsChild>
                                                                                                                                                    </w:div>
                                                                                                                                                  </w:divsChild>
                                                                                                                                                </w:div>
                                                                                                                                                <w:div w:id="826244958">
                                                                                                                                                  <w:marLeft w:val="0"/>
                                                                                                                                                  <w:marRight w:val="0"/>
                                                                                                                                                  <w:marTop w:val="0"/>
                                                                                                                                                  <w:marBottom w:val="0"/>
                                                                                                                                                  <w:divBdr>
                                                                                                                                                    <w:top w:val="none" w:sz="0" w:space="0" w:color="auto"/>
                                                                                                                                                    <w:left w:val="none" w:sz="0" w:space="0" w:color="auto"/>
                                                                                                                                                    <w:bottom w:val="none" w:sz="0" w:space="0" w:color="auto"/>
                                                                                                                                                    <w:right w:val="none" w:sz="0" w:space="0" w:color="auto"/>
                                                                                                                                                  </w:divBdr>
                                                                                                                                                  <w:divsChild>
                                                                                                                                                    <w:div w:id="691608736">
                                                                                                                                                      <w:marLeft w:val="0"/>
                                                                                                                                                      <w:marRight w:val="30"/>
                                                                                                                                                      <w:marTop w:val="0"/>
                                                                                                                                                      <w:marBottom w:val="0"/>
                                                                                                                                                      <w:divBdr>
                                                                                                                                                        <w:top w:val="none" w:sz="0" w:space="0" w:color="auto"/>
                                                                                                                                                        <w:left w:val="none" w:sz="0" w:space="0" w:color="auto"/>
                                                                                                                                                        <w:bottom w:val="none" w:sz="0" w:space="0" w:color="auto"/>
                                                                                                                                                        <w:right w:val="none" w:sz="0" w:space="0" w:color="auto"/>
                                                                                                                                                      </w:divBdr>
                                                                                                                                                      <w:divsChild>
                                                                                                                                                        <w:div w:id="941303832">
                                                                                                                                                          <w:marLeft w:val="0"/>
                                                                                                                                                          <w:marRight w:val="0"/>
                                                                                                                                                          <w:marTop w:val="0"/>
                                                                                                                                                          <w:marBottom w:val="0"/>
                                                                                                                                                          <w:divBdr>
                                                                                                                                                            <w:top w:val="single" w:sz="4" w:space="0" w:color="8A8886"/>
                                                                                                                                                            <w:left w:val="single" w:sz="4" w:space="0" w:color="8A8886"/>
                                                                                                                                                            <w:bottom w:val="single" w:sz="4" w:space="0" w:color="8A8886"/>
                                                                                                                                                            <w:right w:val="single" w:sz="4" w:space="9" w:color="8A8886"/>
                                                                                                                                                          </w:divBdr>
                                                                                                                                                        </w:div>
                                                                                                                                                      </w:divsChild>
                                                                                                                                                    </w:div>
                                                                                                                                                  </w:divsChild>
                                                                                                                                                </w:div>
                                                                                                                                              </w:divsChild>
                                                                                                                                            </w:div>
                                                                                                                                          </w:divsChild>
                                                                                                                                        </w:div>
                                                                                                                                      </w:divsChild>
                                                                                                                                    </w:div>
                                                                                                                                  </w:divsChild>
                                                                                                                                </w:div>
                                                                                                                                <w:div w:id="20387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53058">
                                                                                                                  <w:marLeft w:val="0"/>
                                                                                                                  <w:marRight w:val="0"/>
                                                                                                                  <w:marTop w:val="0"/>
                                                                                                                  <w:marBottom w:val="0"/>
                                                                                                                  <w:divBdr>
                                                                                                                    <w:top w:val="none" w:sz="0" w:space="0" w:color="auto"/>
                                                                                                                    <w:left w:val="none" w:sz="0" w:space="0" w:color="auto"/>
                                                                                                                    <w:bottom w:val="none" w:sz="0" w:space="0" w:color="auto"/>
                                                                                                                    <w:right w:val="none" w:sz="0" w:space="0" w:color="auto"/>
                                                                                                                  </w:divBdr>
                                                                                                                  <w:divsChild>
                                                                                                                    <w:div w:id="447430664">
                                                                                                                      <w:marLeft w:val="0"/>
                                                                                                                      <w:marRight w:val="0"/>
                                                                                                                      <w:marTop w:val="0"/>
                                                                                                                      <w:marBottom w:val="0"/>
                                                                                                                      <w:divBdr>
                                                                                                                        <w:top w:val="none" w:sz="0" w:space="0" w:color="auto"/>
                                                                                                                        <w:left w:val="none" w:sz="0" w:space="0" w:color="auto"/>
                                                                                                                        <w:bottom w:val="none" w:sz="0" w:space="0" w:color="auto"/>
                                                                                                                        <w:right w:val="none" w:sz="0" w:space="0" w:color="auto"/>
                                                                                                                      </w:divBdr>
                                                                                                                      <w:divsChild>
                                                                                                                        <w:div w:id="133449180">
                                                                                                                          <w:marLeft w:val="0"/>
                                                                                                                          <w:marRight w:val="0"/>
                                                                                                                          <w:marTop w:val="0"/>
                                                                                                                          <w:marBottom w:val="0"/>
                                                                                                                          <w:divBdr>
                                                                                                                            <w:top w:val="none" w:sz="0" w:space="0" w:color="auto"/>
                                                                                                                            <w:left w:val="none" w:sz="0" w:space="0" w:color="auto"/>
                                                                                                                            <w:bottom w:val="none" w:sz="0" w:space="0" w:color="auto"/>
                                                                                                                            <w:right w:val="none" w:sz="0" w:space="0" w:color="auto"/>
                                                                                                                          </w:divBdr>
                                                                                                                          <w:divsChild>
                                                                                                                            <w:div w:id="651301396">
                                                                                                                              <w:marLeft w:val="0"/>
                                                                                                                              <w:marRight w:val="0"/>
                                                                                                                              <w:marTop w:val="0"/>
                                                                                                                              <w:marBottom w:val="0"/>
                                                                                                                              <w:divBdr>
                                                                                                                                <w:top w:val="none" w:sz="0" w:space="0" w:color="auto"/>
                                                                                                                                <w:left w:val="none" w:sz="0" w:space="0" w:color="auto"/>
                                                                                                                                <w:bottom w:val="none" w:sz="0" w:space="0" w:color="auto"/>
                                                                                                                                <w:right w:val="none" w:sz="0" w:space="0" w:color="auto"/>
                                                                                                                              </w:divBdr>
                                                                                                                              <w:divsChild>
                                                                                                                                <w:div w:id="788401794">
                                                                                                                                  <w:marLeft w:val="0"/>
                                                                                                                                  <w:marRight w:val="0"/>
                                                                                                                                  <w:marTop w:val="0"/>
                                                                                                                                  <w:marBottom w:val="0"/>
                                                                                                                                  <w:divBdr>
                                                                                                                                    <w:top w:val="none" w:sz="0" w:space="0" w:color="auto"/>
                                                                                                                                    <w:left w:val="none" w:sz="0" w:space="0" w:color="auto"/>
                                                                                                                                    <w:bottom w:val="none" w:sz="0" w:space="0" w:color="auto"/>
                                                                                                                                    <w:right w:val="none" w:sz="0" w:space="0" w:color="auto"/>
                                                                                                                                  </w:divBdr>
                                                                                                                                </w:div>
                                                                                                                                <w:div w:id="798914963">
                                                                                                                                  <w:marLeft w:val="0"/>
                                                                                                                                  <w:marRight w:val="0"/>
                                                                                                                                  <w:marTop w:val="0"/>
                                                                                                                                  <w:marBottom w:val="0"/>
                                                                                                                                  <w:divBdr>
                                                                                                                                    <w:top w:val="none" w:sz="0" w:space="0" w:color="auto"/>
                                                                                                                                    <w:left w:val="none" w:sz="0" w:space="0" w:color="auto"/>
                                                                                                                                    <w:bottom w:val="none" w:sz="0" w:space="0" w:color="auto"/>
                                                                                                                                    <w:right w:val="none" w:sz="0" w:space="0" w:color="auto"/>
                                                                                                                                  </w:divBdr>
                                                                                                                                  <w:divsChild>
                                                                                                                                    <w:div w:id="1525249914">
                                                                                                                                      <w:marLeft w:val="0"/>
                                                                                                                                      <w:marRight w:val="0"/>
                                                                                                                                      <w:marTop w:val="0"/>
                                                                                                                                      <w:marBottom w:val="0"/>
                                                                                                                                      <w:divBdr>
                                                                                                                                        <w:top w:val="none" w:sz="0" w:space="0" w:color="auto"/>
                                                                                                                                        <w:left w:val="none" w:sz="0" w:space="0" w:color="auto"/>
                                                                                                                                        <w:bottom w:val="none" w:sz="0" w:space="0" w:color="auto"/>
                                                                                                                                        <w:right w:val="none" w:sz="0" w:space="0" w:color="auto"/>
                                                                                                                                      </w:divBdr>
                                                                                                                                      <w:divsChild>
                                                                                                                                        <w:div w:id="662664783">
                                                                                                                                          <w:marLeft w:val="0"/>
                                                                                                                                          <w:marRight w:val="0"/>
                                                                                                                                          <w:marTop w:val="0"/>
                                                                                                                                          <w:marBottom w:val="0"/>
                                                                                                                                          <w:divBdr>
                                                                                                                                            <w:top w:val="none" w:sz="0" w:space="0" w:color="auto"/>
                                                                                                                                            <w:left w:val="none" w:sz="0" w:space="0" w:color="auto"/>
                                                                                                                                            <w:bottom w:val="none" w:sz="0" w:space="0" w:color="auto"/>
                                                                                                                                            <w:right w:val="none" w:sz="0" w:space="0" w:color="auto"/>
                                                                                                                                          </w:divBdr>
                                                                                                                                          <w:divsChild>
                                                                                                                                            <w:div w:id="3644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134566">
                                                                                                                  <w:marLeft w:val="0"/>
                                                                                                                  <w:marRight w:val="0"/>
                                                                                                                  <w:marTop w:val="0"/>
                                                                                                                  <w:marBottom w:val="0"/>
                                                                                                                  <w:divBdr>
                                                                                                                    <w:top w:val="none" w:sz="0" w:space="0" w:color="auto"/>
                                                                                                                    <w:left w:val="none" w:sz="0" w:space="0" w:color="auto"/>
                                                                                                                    <w:bottom w:val="none" w:sz="0" w:space="0" w:color="auto"/>
                                                                                                                    <w:right w:val="none" w:sz="0" w:space="0" w:color="auto"/>
                                                                                                                  </w:divBdr>
                                                                                                                  <w:divsChild>
                                                                                                                    <w:div w:id="796721636">
                                                                                                                      <w:marLeft w:val="0"/>
                                                                                                                      <w:marRight w:val="0"/>
                                                                                                                      <w:marTop w:val="0"/>
                                                                                                                      <w:marBottom w:val="0"/>
                                                                                                                      <w:divBdr>
                                                                                                                        <w:top w:val="none" w:sz="0" w:space="0" w:color="auto"/>
                                                                                                                        <w:left w:val="none" w:sz="0" w:space="0" w:color="auto"/>
                                                                                                                        <w:bottom w:val="none" w:sz="0" w:space="0" w:color="auto"/>
                                                                                                                        <w:right w:val="none" w:sz="0" w:space="0" w:color="auto"/>
                                                                                                                      </w:divBdr>
                                                                                                                      <w:divsChild>
                                                                                                                        <w:div w:id="1189830911">
                                                                                                                          <w:marLeft w:val="0"/>
                                                                                                                          <w:marRight w:val="0"/>
                                                                                                                          <w:marTop w:val="0"/>
                                                                                                                          <w:marBottom w:val="0"/>
                                                                                                                          <w:divBdr>
                                                                                                                            <w:top w:val="none" w:sz="0" w:space="0" w:color="auto"/>
                                                                                                                            <w:left w:val="none" w:sz="0" w:space="0" w:color="auto"/>
                                                                                                                            <w:bottom w:val="none" w:sz="0" w:space="0" w:color="auto"/>
                                                                                                                            <w:right w:val="none" w:sz="0" w:space="0" w:color="auto"/>
                                                                                                                          </w:divBdr>
                                                                                                                          <w:divsChild>
                                                                                                                            <w:div w:id="1339040642">
                                                                                                                              <w:marLeft w:val="0"/>
                                                                                                                              <w:marRight w:val="0"/>
                                                                                                                              <w:marTop w:val="0"/>
                                                                                                                              <w:marBottom w:val="0"/>
                                                                                                                              <w:divBdr>
                                                                                                                                <w:top w:val="none" w:sz="0" w:space="0" w:color="auto"/>
                                                                                                                                <w:left w:val="none" w:sz="0" w:space="0" w:color="auto"/>
                                                                                                                                <w:bottom w:val="none" w:sz="0" w:space="0" w:color="auto"/>
                                                                                                                                <w:right w:val="none" w:sz="0" w:space="0" w:color="auto"/>
                                                                                                                              </w:divBdr>
                                                                                                                              <w:divsChild>
                                                                                                                                <w:div w:id="161939965">
                                                                                                                                  <w:marLeft w:val="0"/>
                                                                                                                                  <w:marRight w:val="0"/>
                                                                                                                                  <w:marTop w:val="0"/>
                                                                                                                                  <w:marBottom w:val="0"/>
                                                                                                                                  <w:divBdr>
                                                                                                                                    <w:top w:val="none" w:sz="0" w:space="0" w:color="auto"/>
                                                                                                                                    <w:left w:val="none" w:sz="0" w:space="0" w:color="auto"/>
                                                                                                                                    <w:bottom w:val="none" w:sz="0" w:space="0" w:color="auto"/>
                                                                                                                                    <w:right w:val="none" w:sz="0" w:space="0" w:color="auto"/>
                                                                                                                                  </w:divBdr>
                                                                                                                                  <w:divsChild>
                                                                                                                                    <w:div w:id="1810518275">
                                                                                                                                      <w:marLeft w:val="0"/>
                                                                                                                                      <w:marRight w:val="0"/>
                                                                                                                                      <w:marTop w:val="0"/>
                                                                                                                                      <w:marBottom w:val="0"/>
                                                                                                                                      <w:divBdr>
                                                                                                                                        <w:top w:val="none" w:sz="0" w:space="0" w:color="auto"/>
                                                                                                                                        <w:left w:val="none" w:sz="0" w:space="0" w:color="auto"/>
                                                                                                                                        <w:bottom w:val="none" w:sz="0" w:space="0" w:color="auto"/>
                                                                                                                                        <w:right w:val="none" w:sz="0" w:space="0" w:color="auto"/>
                                                                                                                                      </w:divBdr>
                                                                                                                                      <w:divsChild>
                                                                                                                                        <w:div w:id="112945716">
                                                                                                                                          <w:marLeft w:val="0"/>
                                                                                                                                          <w:marRight w:val="0"/>
                                                                                                                                          <w:marTop w:val="0"/>
                                                                                                                                          <w:marBottom w:val="0"/>
                                                                                                                                          <w:divBdr>
                                                                                                                                            <w:top w:val="none" w:sz="0" w:space="0" w:color="auto"/>
                                                                                                                                            <w:left w:val="none" w:sz="0" w:space="0" w:color="auto"/>
                                                                                                                                            <w:bottom w:val="none" w:sz="0" w:space="0" w:color="auto"/>
                                                                                                                                            <w:right w:val="none" w:sz="0" w:space="0" w:color="auto"/>
                                                                                                                                          </w:divBdr>
                                                                                                                                          <w:divsChild>
                                                                                                                                            <w:div w:id="1006058167">
                                                                                                                                              <w:marLeft w:val="0"/>
                                                                                                                                              <w:marRight w:val="0"/>
                                                                                                                                              <w:marTop w:val="0"/>
                                                                                                                                              <w:marBottom w:val="0"/>
                                                                                                                                              <w:divBdr>
                                                                                                                                                <w:top w:val="none" w:sz="0" w:space="0" w:color="auto"/>
                                                                                                                                                <w:left w:val="none" w:sz="0" w:space="0" w:color="auto"/>
                                                                                                                                                <w:bottom w:val="none" w:sz="0" w:space="0" w:color="auto"/>
                                                                                                                                                <w:right w:val="none" w:sz="0" w:space="0" w:color="auto"/>
                                                                                                                                              </w:divBdr>
                                                                                                                                              <w:divsChild>
                                                                                                                                                <w:div w:id="252128114">
                                                                                                                                                  <w:marLeft w:val="0"/>
                                                                                                                                                  <w:marRight w:val="0"/>
                                                                                                                                                  <w:marTop w:val="0"/>
                                                                                                                                                  <w:marBottom w:val="0"/>
                                                                                                                                                  <w:divBdr>
                                                                                                                                                    <w:top w:val="none" w:sz="0" w:space="0" w:color="auto"/>
                                                                                                                                                    <w:left w:val="none" w:sz="0" w:space="0" w:color="auto"/>
                                                                                                                                                    <w:bottom w:val="none" w:sz="0" w:space="0" w:color="auto"/>
                                                                                                                                                    <w:right w:val="none" w:sz="0" w:space="0" w:color="auto"/>
                                                                                                                                                  </w:divBdr>
                                                                                                                                                  <w:divsChild>
                                                                                                                                                    <w:div w:id="1826966277">
                                                                                                                                                      <w:marLeft w:val="0"/>
                                                                                                                                                      <w:marRight w:val="0"/>
                                                                                                                                                      <w:marTop w:val="0"/>
                                                                                                                                                      <w:marBottom w:val="0"/>
                                                                                                                                                      <w:divBdr>
                                                                                                                                                        <w:top w:val="none" w:sz="0" w:space="0" w:color="auto"/>
                                                                                                                                                        <w:left w:val="none" w:sz="0" w:space="0" w:color="auto"/>
                                                                                                                                                        <w:bottom w:val="none" w:sz="0" w:space="0" w:color="auto"/>
                                                                                                                                                        <w:right w:val="none" w:sz="0" w:space="0" w:color="auto"/>
                                                                                                                                                      </w:divBdr>
                                                                                                                                                      <w:divsChild>
                                                                                                                                                        <w:div w:id="618686398">
                                                                                                                                                          <w:marLeft w:val="0"/>
                                                                                                                                                          <w:marRight w:val="0"/>
                                                                                                                                                          <w:marTop w:val="0"/>
                                                                                                                                                          <w:marBottom w:val="0"/>
                                                                                                                                                          <w:divBdr>
                                                                                                                                                            <w:top w:val="none" w:sz="0" w:space="0" w:color="auto"/>
                                                                                                                                                            <w:left w:val="none" w:sz="0" w:space="0" w:color="auto"/>
                                                                                                                                                            <w:bottom w:val="none" w:sz="0" w:space="0" w:color="auto"/>
                                                                                                                                                            <w:right w:val="none" w:sz="0" w:space="0" w:color="auto"/>
                                                                                                                                                          </w:divBdr>
                                                                                                                                                          <w:divsChild>
                                                                                                                                                            <w:div w:id="1269390226">
                                                                                                                                                              <w:marLeft w:val="0"/>
                                                                                                                                                              <w:marRight w:val="0"/>
                                                                                                                                                              <w:marTop w:val="0"/>
                                                                                                                                                              <w:marBottom w:val="0"/>
                                                                                                                                                              <w:divBdr>
                                                                                                                                                                <w:top w:val="none" w:sz="0" w:space="0" w:color="auto"/>
                                                                                                                                                                <w:left w:val="none" w:sz="0" w:space="0" w:color="auto"/>
                                                                                                                                                                <w:bottom w:val="none" w:sz="0" w:space="0" w:color="auto"/>
                                                                                                                                                                <w:right w:val="none" w:sz="0" w:space="0" w:color="auto"/>
                                                                                                                                                              </w:divBdr>
                                                                                                                                                            </w:div>
                                                                                                                                                          </w:divsChild>
                                                                                                                                                        </w:div>
                                                                                                                                                        <w:div w:id="1336882683">
                                                                                                                                                          <w:marLeft w:val="0"/>
                                                                                                                                                          <w:marRight w:val="0"/>
                                                                                                                                                          <w:marTop w:val="0"/>
                                                                                                                                                          <w:marBottom w:val="0"/>
                                                                                                                                                          <w:divBdr>
                                                                                                                                                            <w:top w:val="none" w:sz="0" w:space="0" w:color="auto"/>
                                                                                                                                                            <w:left w:val="none" w:sz="0" w:space="0" w:color="auto"/>
                                                                                                                                                            <w:bottom w:val="none" w:sz="0" w:space="0" w:color="auto"/>
                                                                                                                                                            <w:right w:val="none" w:sz="0" w:space="0" w:color="auto"/>
                                                                                                                                                          </w:divBdr>
                                                                                                                                                        </w:div>
                                                                                                                                                        <w:div w:id="2031948803">
                                                                                                                                                          <w:marLeft w:val="0"/>
                                                                                                                                                          <w:marRight w:val="0"/>
                                                                                                                                                          <w:marTop w:val="0"/>
                                                                                                                                                          <w:marBottom w:val="0"/>
                                                                                                                                                          <w:divBdr>
                                                                                                                                                            <w:top w:val="none" w:sz="0" w:space="0" w:color="auto"/>
                                                                                                                                                            <w:left w:val="none" w:sz="0" w:space="0" w:color="auto"/>
                                                                                                                                                            <w:bottom w:val="none" w:sz="0" w:space="0" w:color="auto"/>
                                                                                                                                                            <w:right w:val="none" w:sz="0" w:space="0" w:color="auto"/>
                                                                                                                                                          </w:divBdr>
                                                                                                                                                          <w:divsChild>
                                                                                                                                                            <w:div w:id="4985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6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95796">
                                                                                                                  <w:marLeft w:val="0"/>
                                                                                                                  <w:marRight w:val="0"/>
                                                                                                                  <w:marTop w:val="0"/>
                                                                                                                  <w:marBottom w:val="0"/>
                                                                                                                  <w:divBdr>
                                                                                                                    <w:top w:val="none" w:sz="0" w:space="0" w:color="auto"/>
                                                                                                                    <w:left w:val="none" w:sz="0" w:space="0" w:color="auto"/>
                                                                                                                    <w:bottom w:val="none" w:sz="0" w:space="0" w:color="auto"/>
                                                                                                                    <w:right w:val="none" w:sz="0" w:space="0" w:color="auto"/>
                                                                                                                  </w:divBdr>
                                                                                                                  <w:divsChild>
                                                                                                                    <w:div w:id="1279147370">
                                                                                                                      <w:marLeft w:val="0"/>
                                                                                                                      <w:marRight w:val="0"/>
                                                                                                                      <w:marTop w:val="0"/>
                                                                                                                      <w:marBottom w:val="0"/>
                                                                                                                      <w:divBdr>
                                                                                                                        <w:top w:val="none" w:sz="0" w:space="0" w:color="auto"/>
                                                                                                                        <w:left w:val="none" w:sz="0" w:space="0" w:color="auto"/>
                                                                                                                        <w:bottom w:val="none" w:sz="0" w:space="0" w:color="auto"/>
                                                                                                                        <w:right w:val="none" w:sz="0" w:space="0" w:color="auto"/>
                                                                                                                      </w:divBdr>
                                                                                                                      <w:divsChild>
                                                                                                                        <w:div w:id="103885559">
                                                                                                                          <w:marLeft w:val="0"/>
                                                                                                                          <w:marRight w:val="0"/>
                                                                                                                          <w:marTop w:val="0"/>
                                                                                                                          <w:marBottom w:val="0"/>
                                                                                                                          <w:divBdr>
                                                                                                                            <w:top w:val="none" w:sz="0" w:space="0" w:color="auto"/>
                                                                                                                            <w:left w:val="none" w:sz="0" w:space="0" w:color="auto"/>
                                                                                                                            <w:bottom w:val="none" w:sz="0" w:space="0" w:color="auto"/>
                                                                                                                            <w:right w:val="none" w:sz="0" w:space="0" w:color="auto"/>
                                                                                                                          </w:divBdr>
                                                                                                                          <w:divsChild>
                                                                                                                            <w:div w:id="1939941225">
                                                                                                                              <w:marLeft w:val="0"/>
                                                                                                                              <w:marRight w:val="0"/>
                                                                                                                              <w:marTop w:val="0"/>
                                                                                                                              <w:marBottom w:val="0"/>
                                                                                                                              <w:divBdr>
                                                                                                                                <w:top w:val="none" w:sz="0" w:space="0" w:color="auto"/>
                                                                                                                                <w:left w:val="none" w:sz="0" w:space="0" w:color="auto"/>
                                                                                                                                <w:bottom w:val="none" w:sz="0" w:space="0" w:color="auto"/>
                                                                                                                                <w:right w:val="none" w:sz="0" w:space="0" w:color="auto"/>
                                                                                                                              </w:divBdr>
                                                                                                                              <w:divsChild>
                                                                                                                                <w:div w:id="779298725">
                                                                                                                                  <w:marLeft w:val="0"/>
                                                                                                                                  <w:marRight w:val="0"/>
                                                                                                                                  <w:marTop w:val="0"/>
                                                                                                                                  <w:marBottom w:val="0"/>
                                                                                                                                  <w:divBdr>
                                                                                                                                    <w:top w:val="none" w:sz="0" w:space="0" w:color="auto"/>
                                                                                                                                    <w:left w:val="none" w:sz="0" w:space="0" w:color="auto"/>
                                                                                                                                    <w:bottom w:val="none" w:sz="0" w:space="0" w:color="auto"/>
                                                                                                                                    <w:right w:val="none" w:sz="0" w:space="0" w:color="auto"/>
                                                                                                                                  </w:divBdr>
                                                                                                                                </w:div>
                                                                                                                                <w:div w:id="1649431065">
                                                                                                                                  <w:marLeft w:val="0"/>
                                                                                                                                  <w:marRight w:val="0"/>
                                                                                                                                  <w:marTop w:val="0"/>
                                                                                                                                  <w:marBottom w:val="0"/>
                                                                                                                                  <w:divBdr>
                                                                                                                                    <w:top w:val="none" w:sz="0" w:space="0" w:color="auto"/>
                                                                                                                                    <w:left w:val="none" w:sz="0" w:space="0" w:color="auto"/>
                                                                                                                                    <w:bottom w:val="none" w:sz="0" w:space="0" w:color="auto"/>
                                                                                                                                    <w:right w:val="none" w:sz="0" w:space="0" w:color="auto"/>
                                                                                                                                  </w:divBdr>
                                                                                                                                  <w:divsChild>
                                                                                                                                    <w:div w:id="530800756">
                                                                                                                                      <w:marLeft w:val="0"/>
                                                                                                                                      <w:marRight w:val="0"/>
                                                                                                                                      <w:marTop w:val="0"/>
                                                                                                                                      <w:marBottom w:val="0"/>
                                                                                                                                      <w:divBdr>
                                                                                                                                        <w:top w:val="none" w:sz="0" w:space="0" w:color="auto"/>
                                                                                                                                        <w:left w:val="none" w:sz="0" w:space="0" w:color="auto"/>
                                                                                                                                        <w:bottom w:val="none" w:sz="0" w:space="0" w:color="auto"/>
                                                                                                                                        <w:right w:val="none" w:sz="0" w:space="0" w:color="auto"/>
                                                                                                                                      </w:divBdr>
                                                                                                                                      <w:divsChild>
                                                                                                                                        <w:div w:id="1472552864">
                                                                                                                                          <w:marLeft w:val="0"/>
                                                                                                                                          <w:marRight w:val="0"/>
                                                                                                                                          <w:marTop w:val="0"/>
                                                                                                                                          <w:marBottom w:val="0"/>
                                                                                                                                          <w:divBdr>
                                                                                                                                            <w:top w:val="none" w:sz="0" w:space="0" w:color="auto"/>
                                                                                                                                            <w:left w:val="none" w:sz="0" w:space="0" w:color="auto"/>
                                                                                                                                            <w:bottom w:val="none" w:sz="0" w:space="0" w:color="auto"/>
                                                                                                                                            <w:right w:val="none" w:sz="0" w:space="0" w:color="auto"/>
                                                                                                                                          </w:divBdr>
                                                                                                                                          <w:divsChild>
                                                                                                                                            <w:div w:id="1034579321">
                                                                                                                                              <w:marLeft w:val="0"/>
                                                                                                                                              <w:marRight w:val="0"/>
                                                                                                                                              <w:marTop w:val="0"/>
                                                                                                                                              <w:marBottom w:val="0"/>
                                                                                                                                              <w:divBdr>
                                                                                                                                                <w:top w:val="none" w:sz="0" w:space="0" w:color="auto"/>
                                                                                                                                                <w:left w:val="none" w:sz="0" w:space="0" w:color="auto"/>
                                                                                                                                                <w:bottom w:val="none" w:sz="0" w:space="0" w:color="auto"/>
                                                                                                                                                <w:right w:val="none" w:sz="0" w:space="0" w:color="auto"/>
                                                                                                                                              </w:divBdr>
                                                                                                                                              <w:divsChild>
                                                                                                                                                <w:div w:id="1056274792">
                                                                                                                                                  <w:marLeft w:val="0"/>
                                                                                                                                                  <w:marRight w:val="0"/>
                                                                                                                                                  <w:marTop w:val="0"/>
                                                                                                                                                  <w:marBottom w:val="0"/>
                                                                                                                                                  <w:divBdr>
                                                                                                                                                    <w:top w:val="none" w:sz="0" w:space="0" w:color="auto"/>
                                                                                                                                                    <w:left w:val="none" w:sz="0" w:space="0" w:color="auto"/>
                                                                                                                                                    <w:bottom w:val="none" w:sz="0" w:space="0" w:color="auto"/>
                                                                                                                                                    <w:right w:val="none" w:sz="0" w:space="0" w:color="auto"/>
                                                                                                                                                  </w:divBdr>
                                                                                                                                                  <w:divsChild>
                                                                                                                                                    <w:div w:id="1764641609">
                                                                                                                                                      <w:marLeft w:val="0"/>
                                                                                                                                                      <w:marRight w:val="0"/>
                                                                                                                                                      <w:marTop w:val="0"/>
                                                                                                                                                      <w:marBottom w:val="0"/>
                                                                                                                                                      <w:divBdr>
                                                                                                                                                        <w:top w:val="none" w:sz="0" w:space="0" w:color="auto"/>
                                                                                                                                                        <w:left w:val="none" w:sz="0" w:space="0" w:color="auto"/>
                                                                                                                                                        <w:bottom w:val="none" w:sz="0" w:space="0" w:color="auto"/>
                                                                                                                                                        <w:right w:val="none" w:sz="0" w:space="0" w:color="auto"/>
                                                                                                                                                      </w:divBdr>
                                                                                                                                                      <w:divsChild>
                                                                                                                                                        <w:div w:id="999312215">
                                                                                                                                                          <w:marLeft w:val="0"/>
                                                                                                                                                          <w:marRight w:val="0"/>
                                                                                                                                                          <w:marTop w:val="0"/>
                                                                                                                                                          <w:marBottom w:val="0"/>
                                                                                                                                                          <w:divBdr>
                                                                                                                                                            <w:top w:val="none" w:sz="0" w:space="0" w:color="auto"/>
                                                                                                                                                            <w:left w:val="none" w:sz="0" w:space="0" w:color="auto"/>
                                                                                                                                                            <w:bottom w:val="none" w:sz="0" w:space="0" w:color="auto"/>
                                                                                                                                                            <w:right w:val="none" w:sz="0" w:space="0" w:color="auto"/>
                                                                                                                                                          </w:divBdr>
                                                                                                                                                          <w:divsChild>
                                                                                                                                                            <w:div w:id="1137917197">
                                                                                                                                                              <w:marLeft w:val="0"/>
                                                                                                                                                              <w:marRight w:val="0"/>
                                                                                                                                                              <w:marTop w:val="0"/>
                                                                                                                                                              <w:marBottom w:val="0"/>
                                                                                                                                                              <w:divBdr>
                                                                                                                                                                <w:top w:val="none" w:sz="0" w:space="0" w:color="auto"/>
                                                                                                                                                                <w:left w:val="none" w:sz="0" w:space="0" w:color="auto"/>
                                                                                                                                                                <w:bottom w:val="none" w:sz="0" w:space="0" w:color="auto"/>
                                                                                                                                                                <w:right w:val="none" w:sz="0" w:space="0" w:color="auto"/>
                                                                                                                                                              </w:divBdr>
                                                                                                                                                            </w:div>
                                                                                                                                                            <w:div w:id="13307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125583">
                                                                                                                  <w:marLeft w:val="0"/>
                                                                                                                  <w:marRight w:val="0"/>
                                                                                                                  <w:marTop w:val="0"/>
                                                                                                                  <w:marBottom w:val="0"/>
                                                                                                                  <w:divBdr>
                                                                                                                    <w:top w:val="none" w:sz="0" w:space="0" w:color="auto"/>
                                                                                                                    <w:left w:val="none" w:sz="0" w:space="0" w:color="auto"/>
                                                                                                                    <w:bottom w:val="none" w:sz="0" w:space="0" w:color="auto"/>
                                                                                                                    <w:right w:val="none" w:sz="0" w:space="0" w:color="auto"/>
                                                                                                                  </w:divBdr>
                                                                                                                  <w:divsChild>
                                                                                                                    <w:div w:id="523402217">
                                                                                                                      <w:marLeft w:val="0"/>
                                                                                                                      <w:marRight w:val="0"/>
                                                                                                                      <w:marTop w:val="0"/>
                                                                                                                      <w:marBottom w:val="0"/>
                                                                                                                      <w:divBdr>
                                                                                                                        <w:top w:val="none" w:sz="0" w:space="0" w:color="auto"/>
                                                                                                                        <w:left w:val="none" w:sz="0" w:space="0" w:color="auto"/>
                                                                                                                        <w:bottom w:val="none" w:sz="0" w:space="0" w:color="auto"/>
                                                                                                                        <w:right w:val="none" w:sz="0" w:space="0" w:color="auto"/>
                                                                                                                      </w:divBdr>
                                                                                                                      <w:divsChild>
                                                                                                                        <w:div w:id="1505896868">
                                                                                                                          <w:marLeft w:val="0"/>
                                                                                                                          <w:marRight w:val="0"/>
                                                                                                                          <w:marTop w:val="0"/>
                                                                                                                          <w:marBottom w:val="0"/>
                                                                                                                          <w:divBdr>
                                                                                                                            <w:top w:val="none" w:sz="0" w:space="0" w:color="auto"/>
                                                                                                                            <w:left w:val="none" w:sz="0" w:space="0" w:color="auto"/>
                                                                                                                            <w:bottom w:val="none" w:sz="0" w:space="0" w:color="auto"/>
                                                                                                                            <w:right w:val="none" w:sz="0" w:space="0" w:color="auto"/>
                                                                                                                          </w:divBdr>
                                                                                                                          <w:divsChild>
                                                                                                                            <w:div w:id="2091655813">
                                                                                                                              <w:marLeft w:val="0"/>
                                                                                                                              <w:marRight w:val="0"/>
                                                                                                                              <w:marTop w:val="0"/>
                                                                                                                              <w:marBottom w:val="0"/>
                                                                                                                              <w:divBdr>
                                                                                                                                <w:top w:val="none" w:sz="0" w:space="0" w:color="auto"/>
                                                                                                                                <w:left w:val="none" w:sz="0" w:space="0" w:color="auto"/>
                                                                                                                                <w:bottom w:val="none" w:sz="0" w:space="0" w:color="auto"/>
                                                                                                                                <w:right w:val="none" w:sz="0" w:space="0" w:color="auto"/>
                                                                                                                              </w:divBdr>
                                                                                                                              <w:divsChild>
                                                                                                                                <w:div w:id="1382829475">
                                                                                                                                  <w:marLeft w:val="0"/>
                                                                                                                                  <w:marRight w:val="0"/>
                                                                                                                                  <w:marTop w:val="0"/>
                                                                                                                                  <w:marBottom w:val="0"/>
                                                                                                                                  <w:divBdr>
                                                                                                                                    <w:top w:val="none" w:sz="0" w:space="0" w:color="auto"/>
                                                                                                                                    <w:left w:val="none" w:sz="0" w:space="0" w:color="auto"/>
                                                                                                                                    <w:bottom w:val="none" w:sz="0" w:space="0" w:color="auto"/>
                                                                                                                                    <w:right w:val="none" w:sz="0" w:space="0" w:color="auto"/>
                                                                                                                                  </w:divBdr>
                                                                                                                                </w:div>
                                                                                                                                <w:div w:id="2066758319">
                                                                                                                                  <w:marLeft w:val="0"/>
                                                                                                                                  <w:marRight w:val="0"/>
                                                                                                                                  <w:marTop w:val="0"/>
                                                                                                                                  <w:marBottom w:val="0"/>
                                                                                                                                  <w:divBdr>
                                                                                                                                    <w:top w:val="none" w:sz="0" w:space="0" w:color="auto"/>
                                                                                                                                    <w:left w:val="none" w:sz="0" w:space="0" w:color="auto"/>
                                                                                                                                    <w:bottom w:val="none" w:sz="0" w:space="0" w:color="auto"/>
                                                                                                                                    <w:right w:val="none" w:sz="0" w:space="0" w:color="auto"/>
                                                                                                                                  </w:divBdr>
                                                                                                                                  <w:divsChild>
                                                                                                                                    <w:div w:id="879629647">
                                                                                                                                      <w:marLeft w:val="0"/>
                                                                                                                                      <w:marRight w:val="0"/>
                                                                                                                                      <w:marTop w:val="0"/>
                                                                                                                                      <w:marBottom w:val="0"/>
                                                                                                                                      <w:divBdr>
                                                                                                                                        <w:top w:val="none" w:sz="0" w:space="0" w:color="auto"/>
                                                                                                                                        <w:left w:val="none" w:sz="0" w:space="0" w:color="auto"/>
                                                                                                                                        <w:bottom w:val="none" w:sz="0" w:space="0" w:color="auto"/>
                                                                                                                                        <w:right w:val="none" w:sz="0" w:space="0" w:color="auto"/>
                                                                                                                                      </w:divBdr>
                                                                                                                                      <w:divsChild>
                                                                                                                                        <w:div w:id="424304928">
                                                                                                                                          <w:marLeft w:val="0"/>
                                                                                                                                          <w:marRight w:val="0"/>
                                                                                                                                          <w:marTop w:val="0"/>
                                                                                                                                          <w:marBottom w:val="0"/>
                                                                                                                                          <w:divBdr>
                                                                                                                                            <w:top w:val="none" w:sz="0" w:space="0" w:color="auto"/>
                                                                                                                                            <w:left w:val="none" w:sz="0" w:space="0" w:color="auto"/>
                                                                                                                                            <w:bottom w:val="none" w:sz="0" w:space="0" w:color="auto"/>
                                                                                                                                            <w:right w:val="none" w:sz="0" w:space="0" w:color="auto"/>
                                                                                                                                          </w:divBdr>
                                                                                                                                          <w:divsChild>
                                                                                                                                            <w:div w:id="942760090">
                                                                                                                                              <w:marLeft w:val="0"/>
                                                                                                                                              <w:marRight w:val="0"/>
                                                                                                                                              <w:marTop w:val="0"/>
                                                                                                                                              <w:marBottom w:val="0"/>
                                                                                                                                              <w:divBdr>
                                                                                                                                                <w:top w:val="none" w:sz="0" w:space="0" w:color="auto"/>
                                                                                                                                                <w:left w:val="none" w:sz="0" w:space="0" w:color="auto"/>
                                                                                                                                                <w:bottom w:val="none" w:sz="0" w:space="0" w:color="auto"/>
                                                                                                                                                <w:right w:val="none" w:sz="0" w:space="0" w:color="auto"/>
                                                                                                                                              </w:divBdr>
                                                                                                                                              <w:divsChild>
                                                                                                                                                <w:div w:id="837117453">
                                                                                                                                                  <w:marLeft w:val="0"/>
                                                                                                                                                  <w:marRight w:val="0"/>
                                                                                                                                                  <w:marTop w:val="0"/>
                                                                                                                                                  <w:marBottom w:val="0"/>
                                                                                                                                                  <w:divBdr>
                                                                                                                                                    <w:top w:val="none" w:sz="0" w:space="0" w:color="auto"/>
                                                                                                                                                    <w:left w:val="none" w:sz="0" w:space="0" w:color="auto"/>
                                                                                                                                                    <w:bottom w:val="none" w:sz="0" w:space="0" w:color="auto"/>
                                                                                                                                                    <w:right w:val="none" w:sz="0" w:space="0" w:color="auto"/>
                                                                                                                                                  </w:divBdr>
                                                                                                                                                  <w:divsChild>
                                                                                                                                                    <w:div w:id="19361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138376">
                                                                                                                  <w:marLeft w:val="0"/>
                                                                                                                  <w:marRight w:val="0"/>
                                                                                                                  <w:marTop w:val="0"/>
                                                                                                                  <w:marBottom w:val="0"/>
                                                                                                                  <w:divBdr>
                                                                                                                    <w:top w:val="none" w:sz="0" w:space="0" w:color="auto"/>
                                                                                                                    <w:left w:val="none" w:sz="0" w:space="0" w:color="auto"/>
                                                                                                                    <w:bottom w:val="none" w:sz="0" w:space="0" w:color="auto"/>
                                                                                                                    <w:right w:val="none" w:sz="0" w:space="0" w:color="auto"/>
                                                                                                                  </w:divBdr>
                                                                                                                  <w:divsChild>
                                                                                                                    <w:div w:id="116603753">
                                                                                                                      <w:marLeft w:val="0"/>
                                                                                                                      <w:marRight w:val="0"/>
                                                                                                                      <w:marTop w:val="0"/>
                                                                                                                      <w:marBottom w:val="0"/>
                                                                                                                      <w:divBdr>
                                                                                                                        <w:top w:val="none" w:sz="0" w:space="0" w:color="auto"/>
                                                                                                                        <w:left w:val="none" w:sz="0" w:space="0" w:color="auto"/>
                                                                                                                        <w:bottom w:val="none" w:sz="0" w:space="0" w:color="auto"/>
                                                                                                                        <w:right w:val="none" w:sz="0" w:space="0" w:color="auto"/>
                                                                                                                      </w:divBdr>
                                                                                                                      <w:divsChild>
                                                                                                                        <w:div w:id="891190441">
                                                                                                                          <w:marLeft w:val="0"/>
                                                                                                                          <w:marRight w:val="0"/>
                                                                                                                          <w:marTop w:val="0"/>
                                                                                                                          <w:marBottom w:val="0"/>
                                                                                                                          <w:divBdr>
                                                                                                                            <w:top w:val="none" w:sz="0" w:space="0" w:color="auto"/>
                                                                                                                            <w:left w:val="none" w:sz="0" w:space="0" w:color="auto"/>
                                                                                                                            <w:bottom w:val="none" w:sz="0" w:space="0" w:color="auto"/>
                                                                                                                            <w:right w:val="none" w:sz="0" w:space="0" w:color="auto"/>
                                                                                                                          </w:divBdr>
                                                                                                                          <w:divsChild>
                                                                                                                            <w:div w:id="1611232486">
                                                                                                                              <w:marLeft w:val="0"/>
                                                                                                                              <w:marRight w:val="0"/>
                                                                                                                              <w:marTop w:val="0"/>
                                                                                                                              <w:marBottom w:val="0"/>
                                                                                                                              <w:divBdr>
                                                                                                                                <w:top w:val="none" w:sz="0" w:space="0" w:color="auto"/>
                                                                                                                                <w:left w:val="none" w:sz="0" w:space="0" w:color="auto"/>
                                                                                                                                <w:bottom w:val="none" w:sz="0" w:space="0" w:color="auto"/>
                                                                                                                                <w:right w:val="none" w:sz="0" w:space="0" w:color="auto"/>
                                                                                                                              </w:divBdr>
                                                                                                                              <w:divsChild>
                                                                                                                                <w:div w:id="848059347">
                                                                                                                                  <w:marLeft w:val="0"/>
                                                                                                                                  <w:marRight w:val="0"/>
                                                                                                                                  <w:marTop w:val="0"/>
                                                                                                                                  <w:marBottom w:val="0"/>
                                                                                                                                  <w:divBdr>
                                                                                                                                    <w:top w:val="none" w:sz="0" w:space="0" w:color="auto"/>
                                                                                                                                    <w:left w:val="none" w:sz="0" w:space="0" w:color="auto"/>
                                                                                                                                    <w:bottom w:val="none" w:sz="0" w:space="0" w:color="auto"/>
                                                                                                                                    <w:right w:val="none" w:sz="0" w:space="0" w:color="auto"/>
                                                                                                                                  </w:divBdr>
                                                                                                                                  <w:divsChild>
                                                                                                                                    <w:div w:id="1315262311">
                                                                                                                                      <w:marLeft w:val="0"/>
                                                                                                                                      <w:marRight w:val="0"/>
                                                                                                                                      <w:marTop w:val="0"/>
                                                                                                                                      <w:marBottom w:val="0"/>
                                                                                                                                      <w:divBdr>
                                                                                                                                        <w:top w:val="none" w:sz="0" w:space="0" w:color="auto"/>
                                                                                                                                        <w:left w:val="none" w:sz="0" w:space="0" w:color="auto"/>
                                                                                                                                        <w:bottom w:val="none" w:sz="0" w:space="0" w:color="auto"/>
                                                                                                                                        <w:right w:val="none" w:sz="0" w:space="0" w:color="auto"/>
                                                                                                                                      </w:divBdr>
                                                                                                                                      <w:divsChild>
                                                                                                                                        <w:div w:id="1674213123">
                                                                                                                                          <w:marLeft w:val="0"/>
                                                                                                                                          <w:marRight w:val="0"/>
                                                                                                                                          <w:marTop w:val="0"/>
                                                                                                                                          <w:marBottom w:val="0"/>
                                                                                                                                          <w:divBdr>
                                                                                                                                            <w:top w:val="none" w:sz="0" w:space="0" w:color="auto"/>
                                                                                                                                            <w:left w:val="none" w:sz="0" w:space="0" w:color="auto"/>
                                                                                                                                            <w:bottom w:val="none" w:sz="0" w:space="0" w:color="auto"/>
                                                                                                                                            <w:right w:val="none" w:sz="0" w:space="0" w:color="auto"/>
                                                                                                                                          </w:divBdr>
                                                                                                                                          <w:divsChild>
                                                                                                                                            <w:div w:id="2053114199">
                                                                                                                                              <w:marLeft w:val="0"/>
                                                                                                                                              <w:marRight w:val="0"/>
                                                                                                                                              <w:marTop w:val="0"/>
                                                                                                                                              <w:marBottom w:val="0"/>
                                                                                                                                              <w:divBdr>
                                                                                                                                                <w:top w:val="none" w:sz="0" w:space="0" w:color="auto"/>
                                                                                                                                                <w:left w:val="none" w:sz="0" w:space="0" w:color="auto"/>
                                                                                                                                                <w:bottom w:val="none" w:sz="0" w:space="0" w:color="auto"/>
                                                                                                                                                <w:right w:val="none" w:sz="0" w:space="0" w:color="auto"/>
                                                                                                                                              </w:divBdr>
                                                                                                                                              <w:divsChild>
                                                                                                                                                <w:div w:id="836848792">
                                                                                                                                                  <w:marLeft w:val="0"/>
                                                                                                                                                  <w:marRight w:val="0"/>
                                                                                                                                                  <w:marTop w:val="0"/>
                                                                                                                                                  <w:marBottom w:val="0"/>
                                                                                                                                                  <w:divBdr>
                                                                                                                                                    <w:top w:val="none" w:sz="0" w:space="0" w:color="auto"/>
                                                                                                                                                    <w:left w:val="none" w:sz="0" w:space="0" w:color="auto"/>
                                                                                                                                                    <w:bottom w:val="none" w:sz="0" w:space="0" w:color="auto"/>
                                                                                                                                                    <w:right w:val="none" w:sz="0" w:space="0" w:color="auto"/>
                                                                                                                                                  </w:divBdr>
                                                                                                                                                  <w:divsChild>
                                                                                                                                                    <w:div w:id="2126578729">
                                                                                                                                                      <w:marLeft w:val="0"/>
                                                                                                                                                      <w:marRight w:val="0"/>
                                                                                                                                                      <w:marTop w:val="0"/>
                                                                                                                                                      <w:marBottom w:val="0"/>
                                                                                                                                                      <w:divBdr>
                                                                                                                                                        <w:top w:val="none" w:sz="0" w:space="0" w:color="auto"/>
                                                                                                                                                        <w:left w:val="none" w:sz="0" w:space="0" w:color="auto"/>
                                                                                                                                                        <w:bottom w:val="none" w:sz="0" w:space="0" w:color="auto"/>
                                                                                                                                                        <w:right w:val="none" w:sz="0" w:space="0" w:color="auto"/>
                                                                                                                                                      </w:divBdr>
                                                                                                                                                      <w:divsChild>
                                                                                                                                                        <w:div w:id="340081923">
                                                                                                                                                          <w:marLeft w:val="0"/>
                                                                                                                                                          <w:marRight w:val="0"/>
                                                                                                                                                          <w:marTop w:val="0"/>
                                                                                                                                                          <w:marBottom w:val="0"/>
                                                                                                                                                          <w:divBdr>
                                                                                                                                                            <w:top w:val="none" w:sz="0" w:space="0" w:color="auto"/>
                                                                                                                                                            <w:left w:val="none" w:sz="0" w:space="0" w:color="auto"/>
                                                                                                                                                            <w:bottom w:val="none" w:sz="0" w:space="0" w:color="auto"/>
                                                                                                                                                            <w:right w:val="none" w:sz="0" w:space="0" w:color="auto"/>
                                                                                                                                                          </w:divBdr>
                                                                                                                                                          <w:divsChild>
                                                                                                                                                            <w:div w:id="869027145">
                                                                                                                                                              <w:marLeft w:val="0"/>
                                                                                                                                                              <w:marRight w:val="0"/>
                                                                                                                                                              <w:marTop w:val="0"/>
                                                                                                                                                              <w:marBottom w:val="0"/>
                                                                                                                                                              <w:divBdr>
                                                                                                                                                                <w:top w:val="none" w:sz="0" w:space="0" w:color="auto"/>
                                                                                                                                                                <w:left w:val="none" w:sz="0" w:space="0" w:color="auto"/>
                                                                                                                                                                <w:bottom w:val="none" w:sz="0" w:space="0" w:color="auto"/>
                                                                                                                                                                <w:right w:val="none" w:sz="0" w:space="0" w:color="auto"/>
                                                                                                                                                              </w:divBdr>
                                                                                                                                                            </w:div>
                                                                                                                                                          </w:divsChild>
                                                                                                                                                        </w:div>
                                                                                                                                                        <w:div w:id="669941288">
                                                                                                                                                          <w:marLeft w:val="0"/>
                                                                                                                                                          <w:marRight w:val="0"/>
                                                                                                                                                          <w:marTop w:val="0"/>
                                                                                                                                                          <w:marBottom w:val="0"/>
                                                                                                                                                          <w:divBdr>
                                                                                                                                                            <w:top w:val="none" w:sz="0" w:space="0" w:color="auto"/>
                                                                                                                                                            <w:left w:val="none" w:sz="0" w:space="0" w:color="auto"/>
                                                                                                                                                            <w:bottom w:val="none" w:sz="0" w:space="0" w:color="auto"/>
                                                                                                                                                            <w:right w:val="none" w:sz="0" w:space="0" w:color="auto"/>
                                                                                                                                                          </w:divBdr>
                                                                                                                                                          <w:divsChild>
                                                                                                                                                            <w:div w:id="6210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4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27557">
                                                                                                                  <w:marLeft w:val="0"/>
                                                                                                                  <w:marRight w:val="0"/>
                                                                                                                  <w:marTop w:val="0"/>
                                                                                                                  <w:marBottom w:val="0"/>
                                                                                                                  <w:divBdr>
                                                                                                                    <w:top w:val="none" w:sz="0" w:space="0" w:color="auto"/>
                                                                                                                    <w:left w:val="none" w:sz="0" w:space="0" w:color="auto"/>
                                                                                                                    <w:bottom w:val="none" w:sz="0" w:space="0" w:color="auto"/>
                                                                                                                    <w:right w:val="none" w:sz="0" w:space="0" w:color="auto"/>
                                                                                                                  </w:divBdr>
                                                                                                                  <w:divsChild>
                                                                                                                    <w:div w:id="2057047908">
                                                                                                                      <w:marLeft w:val="0"/>
                                                                                                                      <w:marRight w:val="0"/>
                                                                                                                      <w:marTop w:val="0"/>
                                                                                                                      <w:marBottom w:val="0"/>
                                                                                                                      <w:divBdr>
                                                                                                                        <w:top w:val="none" w:sz="0" w:space="0" w:color="auto"/>
                                                                                                                        <w:left w:val="none" w:sz="0" w:space="0" w:color="auto"/>
                                                                                                                        <w:bottom w:val="none" w:sz="0" w:space="0" w:color="auto"/>
                                                                                                                        <w:right w:val="none" w:sz="0" w:space="0" w:color="auto"/>
                                                                                                                      </w:divBdr>
                                                                                                                      <w:divsChild>
                                                                                                                        <w:div w:id="73556809">
                                                                                                                          <w:marLeft w:val="0"/>
                                                                                                                          <w:marRight w:val="0"/>
                                                                                                                          <w:marTop w:val="0"/>
                                                                                                                          <w:marBottom w:val="0"/>
                                                                                                                          <w:divBdr>
                                                                                                                            <w:top w:val="none" w:sz="0" w:space="0" w:color="auto"/>
                                                                                                                            <w:left w:val="none" w:sz="0" w:space="0" w:color="auto"/>
                                                                                                                            <w:bottom w:val="none" w:sz="0" w:space="0" w:color="auto"/>
                                                                                                                            <w:right w:val="none" w:sz="0" w:space="0" w:color="auto"/>
                                                                                                                          </w:divBdr>
                                                                                                                          <w:divsChild>
                                                                                                                            <w:div w:id="1490243376">
                                                                                                                              <w:marLeft w:val="0"/>
                                                                                                                              <w:marRight w:val="0"/>
                                                                                                                              <w:marTop w:val="0"/>
                                                                                                                              <w:marBottom w:val="0"/>
                                                                                                                              <w:divBdr>
                                                                                                                                <w:top w:val="none" w:sz="0" w:space="0" w:color="auto"/>
                                                                                                                                <w:left w:val="none" w:sz="0" w:space="0" w:color="auto"/>
                                                                                                                                <w:bottom w:val="none" w:sz="0" w:space="0" w:color="auto"/>
                                                                                                                                <w:right w:val="none" w:sz="0" w:space="0" w:color="auto"/>
                                                                                                                              </w:divBdr>
                                                                                                                              <w:divsChild>
                                                                                                                                <w:div w:id="1263610468">
                                                                                                                                  <w:marLeft w:val="0"/>
                                                                                                                                  <w:marRight w:val="0"/>
                                                                                                                                  <w:marTop w:val="0"/>
                                                                                                                                  <w:marBottom w:val="0"/>
                                                                                                                                  <w:divBdr>
                                                                                                                                    <w:top w:val="none" w:sz="0" w:space="0" w:color="auto"/>
                                                                                                                                    <w:left w:val="none" w:sz="0" w:space="0" w:color="auto"/>
                                                                                                                                    <w:bottom w:val="none" w:sz="0" w:space="0" w:color="auto"/>
                                                                                                                                    <w:right w:val="none" w:sz="0" w:space="0" w:color="auto"/>
                                                                                                                                  </w:divBdr>
                                                                                                                                </w:div>
                                                                                                                                <w:div w:id="2049065997">
                                                                                                                                  <w:marLeft w:val="0"/>
                                                                                                                                  <w:marRight w:val="0"/>
                                                                                                                                  <w:marTop w:val="0"/>
                                                                                                                                  <w:marBottom w:val="0"/>
                                                                                                                                  <w:divBdr>
                                                                                                                                    <w:top w:val="none" w:sz="0" w:space="0" w:color="auto"/>
                                                                                                                                    <w:left w:val="none" w:sz="0" w:space="0" w:color="auto"/>
                                                                                                                                    <w:bottom w:val="none" w:sz="0" w:space="0" w:color="auto"/>
                                                                                                                                    <w:right w:val="none" w:sz="0" w:space="0" w:color="auto"/>
                                                                                                                                  </w:divBdr>
                                                                                                                                  <w:divsChild>
                                                                                                                                    <w:div w:id="832331989">
                                                                                                                                      <w:marLeft w:val="0"/>
                                                                                                                                      <w:marRight w:val="0"/>
                                                                                                                                      <w:marTop w:val="0"/>
                                                                                                                                      <w:marBottom w:val="0"/>
                                                                                                                                      <w:divBdr>
                                                                                                                                        <w:top w:val="none" w:sz="0" w:space="0" w:color="auto"/>
                                                                                                                                        <w:left w:val="none" w:sz="0" w:space="0" w:color="auto"/>
                                                                                                                                        <w:bottom w:val="none" w:sz="0" w:space="0" w:color="auto"/>
                                                                                                                                        <w:right w:val="none" w:sz="0" w:space="0" w:color="auto"/>
                                                                                                                                      </w:divBdr>
                                                                                                                                      <w:divsChild>
                                                                                                                                        <w:div w:id="1493450274">
                                                                                                                                          <w:marLeft w:val="0"/>
                                                                                                                                          <w:marRight w:val="0"/>
                                                                                                                                          <w:marTop w:val="0"/>
                                                                                                                                          <w:marBottom w:val="0"/>
                                                                                                                                          <w:divBdr>
                                                                                                                                            <w:top w:val="none" w:sz="0" w:space="0" w:color="auto"/>
                                                                                                                                            <w:left w:val="none" w:sz="0" w:space="0" w:color="auto"/>
                                                                                                                                            <w:bottom w:val="none" w:sz="0" w:space="0" w:color="auto"/>
                                                                                                                                            <w:right w:val="none" w:sz="0" w:space="0" w:color="auto"/>
                                                                                                                                          </w:divBdr>
                                                                                                                                          <w:divsChild>
                                                                                                                                            <w:div w:id="1980919007">
                                                                                                                                              <w:marLeft w:val="0"/>
                                                                                                                                              <w:marRight w:val="0"/>
                                                                                                                                              <w:marTop w:val="0"/>
                                                                                                                                              <w:marBottom w:val="0"/>
                                                                                                                                              <w:divBdr>
                                                                                                                                                <w:top w:val="none" w:sz="0" w:space="0" w:color="auto"/>
                                                                                                                                                <w:left w:val="none" w:sz="0" w:space="0" w:color="auto"/>
                                                                                                                                                <w:bottom w:val="none" w:sz="0" w:space="0" w:color="auto"/>
                                                                                                                                                <w:right w:val="none" w:sz="0" w:space="0" w:color="auto"/>
                                                                                                                                              </w:divBdr>
                                                                                                                                              <w:divsChild>
                                                                                                                                                <w:div w:id="1286886926">
                                                                                                                                                  <w:marLeft w:val="0"/>
                                                                                                                                                  <w:marRight w:val="0"/>
                                                                                                                                                  <w:marTop w:val="0"/>
                                                                                                                                                  <w:marBottom w:val="0"/>
                                                                                                                                                  <w:divBdr>
                                                                                                                                                    <w:top w:val="none" w:sz="0" w:space="0" w:color="auto"/>
                                                                                                                                                    <w:left w:val="none" w:sz="0" w:space="0" w:color="auto"/>
                                                                                                                                                    <w:bottom w:val="none" w:sz="0" w:space="0" w:color="auto"/>
                                                                                                                                                    <w:right w:val="none" w:sz="0" w:space="0" w:color="auto"/>
                                                                                                                                                  </w:divBdr>
                                                                                                                                                  <w:divsChild>
                                                                                                                                                    <w:div w:id="465245337">
                                                                                                                                                      <w:marLeft w:val="0"/>
                                                                                                                                                      <w:marRight w:val="30"/>
                                                                                                                                                      <w:marTop w:val="0"/>
                                                                                                                                                      <w:marBottom w:val="0"/>
                                                                                                                                                      <w:divBdr>
                                                                                                                                                        <w:top w:val="none" w:sz="0" w:space="0" w:color="auto"/>
                                                                                                                                                        <w:left w:val="none" w:sz="0" w:space="0" w:color="auto"/>
                                                                                                                                                        <w:bottom w:val="none" w:sz="0" w:space="0" w:color="auto"/>
                                                                                                                                                        <w:right w:val="none" w:sz="0" w:space="0" w:color="auto"/>
                                                                                                                                                      </w:divBdr>
                                                                                                                                                      <w:divsChild>
                                                                                                                                                        <w:div w:id="280965825">
                                                                                                                                                          <w:marLeft w:val="0"/>
                                                                                                                                                          <w:marRight w:val="0"/>
                                                                                                                                                          <w:marTop w:val="0"/>
                                                                                                                                                          <w:marBottom w:val="0"/>
                                                                                                                                                          <w:divBdr>
                                                                                                                                                            <w:top w:val="single" w:sz="4" w:space="0" w:color="8A8886"/>
                                                                                                                                                            <w:left w:val="single" w:sz="4" w:space="0" w:color="8A8886"/>
                                                                                                                                                            <w:bottom w:val="single" w:sz="4" w:space="0" w:color="8A8886"/>
                                                                                                                                                            <w:right w:val="single" w:sz="4" w:space="9" w:color="8A8886"/>
                                                                                                                                                          </w:divBdr>
                                                                                                                                                        </w:div>
                                                                                                                                                      </w:divsChild>
                                                                                                                                                    </w:div>
                                                                                                                                                  </w:divsChild>
                                                                                                                                                </w:div>
                                                                                                                                              </w:divsChild>
                                                                                                                                            </w:div>
                                                                                                                                          </w:divsChild>
                                                                                                                                        </w:div>
                                                                                                                                      </w:divsChild>
                                                                                                                                    </w:div>
                                                                                                                                  </w:divsChild>
                                                                                                                                </w:div>
                                                                                                                              </w:divsChild>
                                                                                                                            </w:div>
                                                                                                                          </w:divsChild>
                                                                                                                        </w:div>
                                                                                                                      </w:divsChild>
                                                                                                                    </w:div>
                                                                                                                  </w:divsChild>
                                                                                                                </w:div>
                                                                                                                <w:div w:id="2135714182">
                                                                                                                  <w:marLeft w:val="0"/>
                                                                                                                  <w:marRight w:val="0"/>
                                                                                                                  <w:marTop w:val="0"/>
                                                                                                                  <w:marBottom w:val="0"/>
                                                                                                                  <w:divBdr>
                                                                                                                    <w:top w:val="none" w:sz="0" w:space="0" w:color="auto"/>
                                                                                                                    <w:left w:val="none" w:sz="0" w:space="0" w:color="auto"/>
                                                                                                                    <w:bottom w:val="none" w:sz="0" w:space="0" w:color="auto"/>
                                                                                                                    <w:right w:val="none" w:sz="0" w:space="0" w:color="auto"/>
                                                                                                                  </w:divBdr>
                                                                                                                  <w:divsChild>
                                                                                                                    <w:div w:id="1475176916">
                                                                                                                      <w:marLeft w:val="0"/>
                                                                                                                      <w:marRight w:val="0"/>
                                                                                                                      <w:marTop w:val="0"/>
                                                                                                                      <w:marBottom w:val="0"/>
                                                                                                                      <w:divBdr>
                                                                                                                        <w:top w:val="none" w:sz="0" w:space="0" w:color="auto"/>
                                                                                                                        <w:left w:val="none" w:sz="0" w:space="0" w:color="auto"/>
                                                                                                                        <w:bottom w:val="none" w:sz="0" w:space="0" w:color="auto"/>
                                                                                                                        <w:right w:val="none" w:sz="0" w:space="0" w:color="auto"/>
                                                                                                                      </w:divBdr>
                                                                                                                      <w:divsChild>
                                                                                                                        <w:div w:id="175771571">
                                                                                                                          <w:marLeft w:val="0"/>
                                                                                                                          <w:marRight w:val="0"/>
                                                                                                                          <w:marTop w:val="0"/>
                                                                                                                          <w:marBottom w:val="0"/>
                                                                                                                          <w:divBdr>
                                                                                                                            <w:top w:val="none" w:sz="0" w:space="0" w:color="auto"/>
                                                                                                                            <w:left w:val="none" w:sz="0" w:space="0" w:color="auto"/>
                                                                                                                            <w:bottom w:val="none" w:sz="0" w:space="0" w:color="auto"/>
                                                                                                                            <w:right w:val="none" w:sz="0" w:space="0" w:color="auto"/>
                                                                                                                          </w:divBdr>
                                                                                                                          <w:divsChild>
                                                                                                                            <w:div w:id="1320618926">
                                                                                                                              <w:marLeft w:val="0"/>
                                                                                                                              <w:marRight w:val="0"/>
                                                                                                                              <w:marTop w:val="0"/>
                                                                                                                              <w:marBottom w:val="0"/>
                                                                                                                              <w:divBdr>
                                                                                                                                <w:top w:val="none" w:sz="0" w:space="0" w:color="auto"/>
                                                                                                                                <w:left w:val="none" w:sz="0" w:space="0" w:color="auto"/>
                                                                                                                                <w:bottom w:val="none" w:sz="0" w:space="0" w:color="auto"/>
                                                                                                                                <w:right w:val="none" w:sz="0" w:space="0" w:color="auto"/>
                                                                                                                              </w:divBdr>
                                                                                                                              <w:divsChild>
                                                                                                                                <w:div w:id="138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725493">
                                                                                  <w:marLeft w:val="0"/>
                                                                                  <w:marRight w:val="0"/>
                                                                                  <w:marTop w:val="0"/>
                                                                                  <w:marBottom w:val="0"/>
                                                                                  <w:divBdr>
                                                                                    <w:top w:val="none" w:sz="0" w:space="0" w:color="auto"/>
                                                                                    <w:left w:val="none" w:sz="0" w:space="0" w:color="auto"/>
                                                                                    <w:bottom w:val="none" w:sz="0" w:space="0" w:color="auto"/>
                                                                                    <w:right w:val="none" w:sz="0" w:space="0" w:color="auto"/>
                                                                                  </w:divBdr>
                                                                                  <w:divsChild>
                                                                                    <w:div w:id="450705208">
                                                                                      <w:marLeft w:val="0"/>
                                                                                      <w:marRight w:val="0"/>
                                                                                      <w:marTop w:val="0"/>
                                                                                      <w:marBottom w:val="0"/>
                                                                                      <w:divBdr>
                                                                                        <w:top w:val="none" w:sz="0" w:space="0" w:color="auto"/>
                                                                                        <w:left w:val="none" w:sz="0" w:space="0" w:color="auto"/>
                                                                                        <w:bottom w:val="none" w:sz="0" w:space="0" w:color="auto"/>
                                                                                        <w:right w:val="none" w:sz="0" w:space="0" w:color="auto"/>
                                                                                      </w:divBdr>
                                                                                      <w:divsChild>
                                                                                        <w:div w:id="489449743">
                                                                                          <w:marLeft w:val="0"/>
                                                                                          <w:marRight w:val="0"/>
                                                                                          <w:marTop w:val="0"/>
                                                                                          <w:marBottom w:val="0"/>
                                                                                          <w:divBdr>
                                                                                            <w:top w:val="none" w:sz="0" w:space="0" w:color="auto"/>
                                                                                            <w:left w:val="none" w:sz="0" w:space="0" w:color="auto"/>
                                                                                            <w:bottom w:val="none" w:sz="0" w:space="0" w:color="auto"/>
                                                                                            <w:right w:val="none" w:sz="0" w:space="0" w:color="auto"/>
                                                                                          </w:divBdr>
                                                                                          <w:divsChild>
                                                                                            <w:div w:id="1511943119">
                                                                                              <w:marLeft w:val="0"/>
                                                                                              <w:marRight w:val="0"/>
                                                                                              <w:marTop w:val="0"/>
                                                                                              <w:marBottom w:val="0"/>
                                                                                              <w:divBdr>
                                                                                                <w:top w:val="none" w:sz="0" w:space="0" w:color="auto"/>
                                                                                                <w:left w:val="none" w:sz="0" w:space="0" w:color="auto"/>
                                                                                                <w:bottom w:val="none" w:sz="0" w:space="0" w:color="auto"/>
                                                                                                <w:right w:val="none" w:sz="0" w:space="0" w:color="auto"/>
                                                                                              </w:divBdr>
                                                                                              <w:divsChild>
                                                                                                <w:div w:id="1980527932">
                                                                                                  <w:marLeft w:val="0"/>
                                                                                                  <w:marRight w:val="0"/>
                                                                                                  <w:marTop w:val="0"/>
                                                                                                  <w:marBottom w:val="0"/>
                                                                                                  <w:divBdr>
                                                                                                    <w:top w:val="none" w:sz="0" w:space="0" w:color="auto"/>
                                                                                                    <w:left w:val="none" w:sz="0" w:space="0" w:color="auto"/>
                                                                                                    <w:bottom w:val="none" w:sz="0" w:space="0" w:color="auto"/>
                                                                                                    <w:right w:val="none" w:sz="0" w:space="0" w:color="auto"/>
                                                                                                  </w:divBdr>
                                                                                                  <w:divsChild>
                                                                                                    <w:div w:id="1945383125">
                                                                                                      <w:marLeft w:val="0"/>
                                                                                                      <w:marRight w:val="0"/>
                                                                                                      <w:marTop w:val="0"/>
                                                                                                      <w:marBottom w:val="0"/>
                                                                                                      <w:divBdr>
                                                                                                        <w:top w:val="none" w:sz="0" w:space="0" w:color="auto"/>
                                                                                                        <w:left w:val="none" w:sz="0" w:space="0" w:color="auto"/>
                                                                                                        <w:bottom w:val="none" w:sz="0" w:space="0" w:color="auto"/>
                                                                                                        <w:right w:val="none" w:sz="0" w:space="0" w:color="auto"/>
                                                                                                      </w:divBdr>
                                                                                                      <w:divsChild>
                                                                                                        <w:div w:id="589585004">
                                                                                                          <w:marLeft w:val="0"/>
                                                                                                          <w:marRight w:val="0"/>
                                                                                                          <w:marTop w:val="0"/>
                                                                                                          <w:marBottom w:val="0"/>
                                                                                                          <w:divBdr>
                                                                                                            <w:top w:val="none" w:sz="0" w:space="0" w:color="auto"/>
                                                                                                            <w:left w:val="none" w:sz="0" w:space="0" w:color="auto"/>
                                                                                                            <w:bottom w:val="none" w:sz="0" w:space="0" w:color="auto"/>
                                                                                                            <w:right w:val="none" w:sz="0" w:space="0" w:color="auto"/>
                                                                                                          </w:divBdr>
                                                                                                          <w:divsChild>
                                                                                                            <w:div w:id="1522160640">
                                                                                                              <w:marLeft w:val="0"/>
                                                                                                              <w:marRight w:val="0"/>
                                                                                                              <w:marTop w:val="0"/>
                                                                                                              <w:marBottom w:val="0"/>
                                                                                                              <w:divBdr>
                                                                                                                <w:top w:val="none" w:sz="0" w:space="0" w:color="auto"/>
                                                                                                                <w:left w:val="none" w:sz="0" w:space="0" w:color="auto"/>
                                                                                                                <w:bottom w:val="none" w:sz="0" w:space="0" w:color="auto"/>
                                                                                                                <w:right w:val="none" w:sz="0" w:space="0" w:color="auto"/>
                                                                                                              </w:divBdr>
                                                                                                              <w:divsChild>
                                                                                                                <w:div w:id="263809451">
                                                                                                                  <w:marLeft w:val="0"/>
                                                                                                                  <w:marRight w:val="0"/>
                                                                                                                  <w:marTop w:val="0"/>
                                                                                                                  <w:marBottom w:val="0"/>
                                                                                                                  <w:divBdr>
                                                                                                                    <w:top w:val="none" w:sz="0" w:space="0" w:color="auto"/>
                                                                                                                    <w:left w:val="none" w:sz="0" w:space="0" w:color="auto"/>
                                                                                                                    <w:bottom w:val="none" w:sz="0" w:space="0" w:color="auto"/>
                                                                                                                    <w:right w:val="none" w:sz="0" w:space="0" w:color="auto"/>
                                                                                                                  </w:divBdr>
                                                                                                                </w:div>
                                                                                                                <w:div w:id="723061028">
                                                                                                                  <w:marLeft w:val="0"/>
                                                                                                                  <w:marRight w:val="0"/>
                                                                                                                  <w:marTop w:val="0"/>
                                                                                                                  <w:marBottom w:val="0"/>
                                                                                                                  <w:divBdr>
                                                                                                                    <w:top w:val="none" w:sz="0" w:space="0" w:color="auto"/>
                                                                                                                    <w:left w:val="none" w:sz="0" w:space="0" w:color="auto"/>
                                                                                                                    <w:bottom w:val="none" w:sz="0" w:space="0" w:color="auto"/>
                                                                                                                    <w:right w:val="none" w:sz="0" w:space="0" w:color="auto"/>
                                                                                                                  </w:divBdr>
                                                                                                                </w:div>
                                                                                                                <w:div w:id="766540430">
                                                                                                                  <w:marLeft w:val="0"/>
                                                                                                                  <w:marRight w:val="0"/>
                                                                                                                  <w:marTop w:val="0"/>
                                                                                                                  <w:marBottom w:val="0"/>
                                                                                                                  <w:divBdr>
                                                                                                                    <w:top w:val="none" w:sz="0" w:space="0" w:color="auto"/>
                                                                                                                    <w:left w:val="none" w:sz="0" w:space="0" w:color="auto"/>
                                                                                                                    <w:bottom w:val="none" w:sz="0" w:space="0" w:color="auto"/>
                                                                                                                    <w:right w:val="none" w:sz="0" w:space="0" w:color="auto"/>
                                                                                                                  </w:divBdr>
                                                                                                                </w:div>
                                                                                                                <w:div w:id="898394009">
                                                                                                                  <w:marLeft w:val="0"/>
                                                                                                                  <w:marRight w:val="0"/>
                                                                                                                  <w:marTop w:val="0"/>
                                                                                                                  <w:marBottom w:val="0"/>
                                                                                                                  <w:divBdr>
                                                                                                                    <w:top w:val="none" w:sz="0" w:space="0" w:color="auto"/>
                                                                                                                    <w:left w:val="none" w:sz="0" w:space="0" w:color="auto"/>
                                                                                                                    <w:bottom w:val="none" w:sz="0" w:space="0" w:color="auto"/>
                                                                                                                    <w:right w:val="none" w:sz="0" w:space="0" w:color="auto"/>
                                                                                                                  </w:divBdr>
                                                                                                                </w:div>
                                                                                                                <w:div w:id="925309259">
                                                                                                                  <w:marLeft w:val="0"/>
                                                                                                                  <w:marRight w:val="0"/>
                                                                                                                  <w:marTop w:val="0"/>
                                                                                                                  <w:marBottom w:val="0"/>
                                                                                                                  <w:divBdr>
                                                                                                                    <w:top w:val="none" w:sz="0" w:space="0" w:color="auto"/>
                                                                                                                    <w:left w:val="none" w:sz="0" w:space="0" w:color="auto"/>
                                                                                                                    <w:bottom w:val="none" w:sz="0" w:space="0" w:color="auto"/>
                                                                                                                    <w:right w:val="none" w:sz="0" w:space="0" w:color="auto"/>
                                                                                                                  </w:divBdr>
                                                                                                                </w:div>
                                                                                                                <w:div w:id="1298414637">
                                                                                                                  <w:marLeft w:val="0"/>
                                                                                                                  <w:marRight w:val="0"/>
                                                                                                                  <w:marTop w:val="0"/>
                                                                                                                  <w:marBottom w:val="0"/>
                                                                                                                  <w:divBdr>
                                                                                                                    <w:top w:val="none" w:sz="0" w:space="0" w:color="auto"/>
                                                                                                                    <w:left w:val="none" w:sz="0" w:space="0" w:color="auto"/>
                                                                                                                    <w:bottom w:val="none" w:sz="0" w:space="0" w:color="auto"/>
                                                                                                                    <w:right w:val="none" w:sz="0" w:space="0" w:color="auto"/>
                                                                                                                  </w:divBdr>
                                                                                                                </w:div>
                                                                                                                <w:div w:id="1327518273">
                                                                                                                  <w:marLeft w:val="0"/>
                                                                                                                  <w:marRight w:val="0"/>
                                                                                                                  <w:marTop w:val="0"/>
                                                                                                                  <w:marBottom w:val="0"/>
                                                                                                                  <w:divBdr>
                                                                                                                    <w:top w:val="none" w:sz="0" w:space="0" w:color="auto"/>
                                                                                                                    <w:left w:val="none" w:sz="0" w:space="0" w:color="auto"/>
                                                                                                                    <w:bottom w:val="none" w:sz="0" w:space="0" w:color="auto"/>
                                                                                                                    <w:right w:val="none" w:sz="0" w:space="0" w:color="auto"/>
                                                                                                                  </w:divBdr>
                                                                                                                </w:div>
                                                                                                                <w:div w:id="1598253405">
                                                                                                                  <w:marLeft w:val="0"/>
                                                                                                                  <w:marRight w:val="0"/>
                                                                                                                  <w:marTop w:val="0"/>
                                                                                                                  <w:marBottom w:val="0"/>
                                                                                                                  <w:divBdr>
                                                                                                                    <w:top w:val="none" w:sz="0" w:space="0" w:color="auto"/>
                                                                                                                    <w:left w:val="none" w:sz="0" w:space="0" w:color="auto"/>
                                                                                                                    <w:bottom w:val="none" w:sz="0" w:space="0" w:color="auto"/>
                                                                                                                    <w:right w:val="none" w:sz="0" w:space="0" w:color="auto"/>
                                                                                                                  </w:divBdr>
                                                                                                                </w:div>
                                                                                                                <w:div w:id="1650398929">
                                                                                                                  <w:marLeft w:val="0"/>
                                                                                                                  <w:marRight w:val="0"/>
                                                                                                                  <w:marTop w:val="0"/>
                                                                                                                  <w:marBottom w:val="0"/>
                                                                                                                  <w:divBdr>
                                                                                                                    <w:top w:val="none" w:sz="0" w:space="0" w:color="auto"/>
                                                                                                                    <w:left w:val="none" w:sz="0" w:space="0" w:color="auto"/>
                                                                                                                    <w:bottom w:val="none" w:sz="0" w:space="0" w:color="auto"/>
                                                                                                                    <w:right w:val="none" w:sz="0" w:space="0" w:color="auto"/>
                                                                                                                  </w:divBdr>
                                                                                                                </w:div>
                                                                                                                <w:div w:id="19079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4575">
                                                                                                      <w:marLeft w:val="0"/>
                                                                                                      <w:marRight w:val="0"/>
                                                                                                      <w:marTop w:val="0"/>
                                                                                                      <w:marBottom w:val="0"/>
                                                                                                      <w:divBdr>
                                                                                                        <w:top w:val="none" w:sz="0" w:space="0" w:color="auto"/>
                                                                                                        <w:left w:val="none" w:sz="0" w:space="0" w:color="auto"/>
                                                                                                        <w:bottom w:val="none" w:sz="0" w:space="0" w:color="auto"/>
                                                                                                        <w:right w:val="none" w:sz="0" w:space="0" w:color="auto"/>
                                                                                                      </w:divBdr>
                                                                                                    </w:div>
                                                                                                  </w:divsChild>
                                                                                                </w:div>
                                                                                                <w:div w:id="2138644908">
                                                                                                  <w:marLeft w:val="0"/>
                                                                                                  <w:marRight w:val="0"/>
                                                                                                  <w:marTop w:val="0"/>
                                                                                                  <w:marBottom w:val="0"/>
                                                                                                  <w:divBdr>
                                                                                                    <w:top w:val="none" w:sz="0" w:space="0" w:color="auto"/>
                                                                                                    <w:left w:val="none" w:sz="0" w:space="0" w:color="auto"/>
                                                                                                    <w:bottom w:val="none" w:sz="0" w:space="0" w:color="auto"/>
                                                                                                    <w:right w:val="none" w:sz="0" w:space="0" w:color="auto"/>
                                                                                                  </w:divBdr>
                                                                                                  <w:divsChild>
                                                                                                    <w:div w:id="23872440">
                                                                                                      <w:marLeft w:val="0"/>
                                                                                                      <w:marRight w:val="0"/>
                                                                                                      <w:marTop w:val="0"/>
                                                                                                      <w:marBottom w:val="0"/>
                                                                                                      <w:divBdr>
                                                                                                        <w:top w:val="none" w:sz="0" w:space="0" w:color="auto"/>
                                                                                                        <w:left w:val="none" w:sz="0" w:space="0" w:color="auto"/>
                                                                                                        <w:bottom w:val="none" w:sz="0" w:space="0" w:color="auto"/>
                                                                                                        <w:right w:val="none" w:sz="0" w:space="0" w:color="auto"/>
                                                                                                      </w:divBdr>
                                                                                                      <w:divsChild>
                                                                                                        <w:div w:id="113329777">
                                                                                                          <w:marLeft w:val="0"/>
                                                                                                          <w:marRight w:val="0"/>
                                                                                                          <w:marTop w:val="0"/>
                                                                                                          <w:marBottom w:val="0"/>
                                                                                                          <w:divBdr>
                                                                                                            <w:top w:val="none" w:sz="0" w:space="0" w:color="auto"/>
                                                                                                            <w:left w:val="none" w:sz="0" w:space="0" w:color="auto"/>
                                                                                                            <w:bottom w:val="none" w:sz="0" w:space="0" w:color="auto"/>
                                                                                                            <w:right w:val="none" w:sz="0" w:space="0" w:color="auto"/>
                                                                                                          </w:divBdr>
                                                                                                          <w:divsChild>
                                                                                                            <w:div w:id="170028543">
                                                                                                              <w:marLeft w:val="0"/>
                                                                                                              <w:marRight w:val="0"/>
                                                                                                              <w:marTop w:val="0"/>
                                                                                                              <w:marBottom w:val="0"/>
                                                                                                              <w:divBdr>
                                                                                                                <w:top w:val="none" w:sz="0" w:space="0" w:color="auto"/>
                                                                                                                <w:left w:val="none" w:sz="0" w:space="0" w:color="auto"/>
                                                                                                                <w:bottom w:val="none" w:sz="0" w:space="0" w:color="auto"/>
                                                                                                                <w:right w:val="none" w:sz="0" w:space="0" w:color="auto"/>
                                                                                                              </w:divBdr>
                                                                                                            </w:div>
                                                                                                            <w:div w:id="393554770">
                                                                                                              <w:marLeft w:val="0"/>
                                                                                                              <w:marRight w:val="0"/>
                                                                                                              <w:marTop w:val="0"/>
                                                                                                              <w:marBottom w:val="0"/>
                                                                                                              <w:divBdr>
                                                                                                                <w:top w:val="none" w:sz="0" w:space="0" w:color="auto"/>
                                                                                                                <w:left w:val="none" w:sz="0" w:space="0" w:color="auto"/>
                                                                                                                <w:bottom w:val="none" w:sz="0" w:space="0" w:color="auto"/>
                                                                                                                <w:right w:val="none" w:sz="0" w:space="0" w:color="auto"/>
                                                                                                              </w:divBdr>
                                                                                                            </w:div>
                                                                                                            <w:div w:id="986277075">
                                                                                                              <w:marLeft w:val="0"/>
                                                                                                              <w:marRight w:val="0"/>
                                                                                                              <w:marTop w:val="0"/>
                                                                                                              <w:marBottom w:val="0"/>
                                                                                                              <w:divBdr>
                                                                                                                <w:top w:val="none" w:sz="0" w:space="0" w:color="auto"/>
                                                                                                                <w:left w:val="none" w:sz="0" w:space="0" w:color="auto"/>
                                                                                                                <w:bottom w:val="none" w:sz="0" w:space="0" w:color="auto"/>
                                                                                                                <w:right w:val="none" w:sz="0" w:space="0" w:color="auto"/>
                                                                                                              </w:divBdr>
                                                                                                            </w:div>
                                                                                                            <w:div w:id="1512455316">
                                                                                                              <w:marLeft w:val="0"/>
                                                                                                              <w:marRight w:val="0"/>
                                                                                                              <w:marTop w:val="0"/>
                                                                                                              <w:marBottom w:val="0"/>
                                                                                                              <w:divBdr>
                                                                                                                <w:top w:val="none" w:sz="0" w:space="0" w:color="auto"/>
                                                                                                                <w:left w:val="none" w:sz="0" w:space="0" w:color="auto"/>
                                                                                                                <w:bottom w:val="none" w:sz="0" w:space="0" w:color="auto"/>
                                                                                                                <w:right w:val="none" w:sz="0" w:space="0" w:color="auto"/>
                                                                                                              </w:divBdr>
                                                                                                              <w:divsChild>
                                                                                                                <w:div w:id="19128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31808710">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yperlink" Target="https://www.unicef.org/careers/unicef-provides-reasonable-accommodation-job-candidates-and-personnel-disabilit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F15078765A0D34899B664A7447339EC" ma:contentTypeVersion="108" ma:contentTypeDescription="" ma:contentTypeScope="" ma:versionID="8d077b8f375daf65e4d9e2a974c40bcd">
  <xsd:schema xmlns:xsd="http://www.w3.org/2001/XMLSchema" xmlns:xs="http://www.w3.org/2001/XMLSchema" xmlns:p="http://schemas.microsoft.com/office/2006/metadata/properties" xmlns:ns1="http://schemas.microsoft.com/sharepoint/v3" xmlns:ns2="ca283e0b-db31-4043-a2ef-b80661bf084a" xmlns:ns3="http://schemas.microsoft.com/sharepoint.v3" xmlns:ns4="1c199220-a943-49f6-9d01-efc2170c8861" xmlns:ns5="9ea1e955-88aa-4bc5-b9fd-ce6d5b13297a" xmlns:ns6="http://schemas.microsoft.com/sharepoint/v4" targetNamespace="http://schemas.microsoft.com/office/2006/metadata/properties" ma:root="true" ma:fieldsID="3079fb7b7c240a927d3ae32781785f45" ns1:_="" ns2:_="" ns3:_="" ns4:_="" ns5:_="" ns6:_="">
    <xsd:import namespace="http://schemas.microsoft.com/sharepoint/v3"/>
    <xsd:import namespace="ca283e0b-db31-4043-a2ef-b80661bf084a"/>
    <xsd:import namespace="http://schemas.microsoft.com/sharepoint.v3"/>
    <xsd:import namespace="1c199220-a943-49f6-9d01-efc2170c8861"/>
    <xsd:import namespace="9ea1e955-88aa-4bc5-b9fd-ce6d5b13297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4:SharedWithUsers" minOccurs="0"/>
                <xsd:element ref="ns4:SharedWithDetails" minOccurs="0"/>
                <xsd:element ref="ns5:MediaServiceAutoKeyPoints" minOccurs="0"/>
                <xsd:element ref="ns5:MediaServiceKeyPoints" minOccurs="0"/>
                <xsd:element ref="ns6:IconOverlay" minOccurs="0"/>
                <xsd:element ref="ns1:_vti_ItemDeclaredRecord" minOccurs="0"/>
                <xsd:element ref="ns4:TaxKeywordTaxHTField" minOccurs="0"/>
                <xsd:element ref="ns1:_vti_ItemHoldRecordStatus" minOccurs="0"/>
                <xsd:element ref="ns4:SemaphoreItemMetadata" minOccurs="0"/>
                <xsd:element ref="ns5:lcf76f155ced4ddcb4097134ff3c332f"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5;#Tajikistan-4150|241983d0-2938-418b-aa4e-b15816d3ddfe"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9a973ff-af9f-47d9-8081-ecaac87971a9}" ma:internalName="TaxCatchAllLabel" ma:readOnly="true" ma:showField="CatchAllDataLabel" ma:web="1c199220-a943-49f6-9d01-efc2170c886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9a973ff-af9f-47d9-8081-ecaac87971a9}" ma:internalName="TaxCatchAll" ma:showField="CatchAllData" ma:web="1c199220-a943-49f6-9d01-efc2170c886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99220-a943-49f6-9d01-efc2170c8861"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a1e955-88aa-4bc5-b9fd-ce6d5b13297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49" nillable="true" ma:displayName="MediaLengthInSeconds" ma:hidden="true" ma:internalName="MediaLengthInSeconds" ma:readOnly="true">
      <xsd:simpleType>
        <xsd:restriction base="dms:Unknown"/>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69</Value>
      <Value>59</Value>
      <Value>58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1c199220-a943-49f6-9d01-efc2170c8861">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1c199220-a943-49f6-9d01-efc2170c8861">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1c199220-a943-49f6-9d01-efc2170c8861">{"ClassificationOrdered":false,"ClassificationRequested":"2021-02-12T13:44:25.6176093Z","Columns":[],"HasBodyChanged":true,"HasPendingClassification":false,"IsUpdate":false,"IsUploading":false,"ShouldCancel":false,"SkipClassification":false,"ShouldDelay":false}</SemaphoreItemMetadata>
    <lcf76f155ced4ddcb4097134ff3c332f xmlns="9ea1e955-88aa-4bc5-b9fd-ce6d5b1329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F0582FDB-FE3B-4044-A39E-98A10375C7EC}">
  <ds:schemaRefs>
    <ds:schemaRef ds:uri="http://schemas.microsoft.com/sharepoint/events"/>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21F73082-F9A4-4FA8-A8DF-FD3344042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1c199220-a943-49f6-9d01-efc2170c8861"/>
    <ds:schemaRef ds:uri="9ea1e955-88aa-4bc5-b9fd-ce6d5b1329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1c199220-a943-49f6-9d01-efc2170c8861"/>
    <ds:schemaRef ds:uri="9ea1e955-88aa-4bc5-b9fd-ce6d5b13297a"/>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4</TotalTime>
  <Pages>1</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26888</CharactersWithSpaces>
  <SharedDoc>false</SharedDoc>
  <HLinks>
    <vt:vector size="150" baseType="variant">
      <vt:variant>
        <vt:i4>4325384</vt:i4>
      </vt:variant>
      <vt:variant>
        <vt:i4>105</vt:i4>
      </vt:variant>
      <vt:variant>
        <vt:i4>0</vt:i4>
      </vt:variant>
      <vt:variant>
        <vt:i4>5</vt:i4>
      </vt:variant>
      <vt:variant>
        <vt:lpwstr>https://www.unicef.org/careers/unicef-provides-reasonable-accommodation-job-candidates-and-personnel-disabilities</vt:lpwstr>
      </vt:variant>
      <vt:variant>
        <vt:lpwstr/>
      </vt:variant>
      <vt:variant>
        <vt:i4>8126464</vt:i4>
      </vt:variant>
      <vt:variant>
        <vt:i4>84</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3211277</vt:i4>
      </vt:variant>
      <vt:variant>
        <vt:i4>81</vt:i4>
      </vt:variant>
      <vt:variant>
        <vt:i4>0</vt:i4>
      </vt:variant>
      <vt:variant>
        <vt:i4>5</vt:i4>
      </vt:variant>
      <vt:variant>
        <vt:lpwstr>https://unicef.sharepoint.com/:x:/r/sites/DHR/_layouts/15/Doc.aspx?sourcedoc=%7B86E327DF-70C8-4D8F-AC97-D7616AC383E4%7D&amp;file=Selection%20Report%20Template.xlsx&amp;action=default&amp;mobileredirect=true</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4391039</vt:i4>
      </vt:variant>
      <vt:variant>
        <vt:i4>54</vt:i4>
      </vt:variant>
      <vt:variant>
        <vt:i4>0</vt:i4>
      </vt:variant>
      <vt:variant>
        <vt:i4>5</vt:i4>
      </vt:variant>
      <vt:variant>
        <vt:lpwstr>mailto:hdushanbiev@unicef.org</vt:lpwstr>
      </vt:variant>
      <vt:variant>
        <vt:lpwstr/>
      </vt:variant>
      <vt:variant>
        <vt:i4>2228247</vt:i4>
      </vt:variant>
      <vt:variant>
        <vt:i4>51</vt:i4>
      </vt:variant>
      <vt:variant>
        <vt:i4>0</vt:i4>
      </vt:variant>
      <vt:variant>
        <vt:i4>5</vt:i4>
      </vt:variant>
      <vt:variant>
        <vt:lpwstr>mailto:jkurbonov@unicef.org</vt:lpwstr>
      </vt:variant>
      <vt:variant>
        <vt:lpwstr/>
      </vt:variant>
      <vt:variant>
        <vt:i4>4391039</vt:i4>
      </vt:variant>
      <vt:variant>
        <vt:i4>48</vt:i4>
      </vt:variant>
      <vt:variant>
        <vt:i4>0</vt:i4>
      </vt:variant>
      <vt:variant>
        <vt:i4>5</vt:i4>
      </vt:variant>
      <vt:variant>
        <vt:lpwstr>mailto:hdushanbiev@unicef.org</vt:lpwstr>
      </vt:variant>
      <vt:variant>
        <vt:lpwstr/>
      </vt:variant>
      <vt:variant>
        <vt:i4>2228247</vt:i4>
      </vt:variant>
      <vt:variant>
        <vt:i4>45</vt:i4>
      </vt:variant>
      <vt:variant>
        <vt:i4>0</vt:i4>
      </vt:variant>
      <vt:variant>
        <vt:i4>5</vt:i4>
      </vt:variant>
      <vt:variant>
        <vt:lpwstr>mailto:jkurbonov@unicef.org</vt:lpwstr>
      </vt:variant>
      <vt:variant>
        <vt:lpwstr/>
      </vt:variant>
      <vt:variant>
        <vt:i4>4587646</vt:i4>
      </vt:variant>
      <vt:variant>
        <vt:i4>42</vt:i4>
      </vt:variant>
      <vt:variant>
        <vt:i4>0</vt:i4>
      </vt:variant>
      <vt:variant>
        <vt:i4>5</vt:i4>
      </vt:variant>
      <vt:variant>
        <vt:lpwstr>mailto:nhosaka@unicef.org</vt:lpwstr>
      </vt:variant>
      <vt:variant>
        <vt:lpwstr/>
      </vt:variant>
      <vt:variant>
        <vt:i4>4391039</vt:i4>
      </vt:variant>
      <vt:variant>
        <vt:i4>39</vt:i4>
      </vt:variant>
      <vt:variant>
        <vt:i4>0</vt:i4>
      </vt:variant>
      <vt:variant>
        <vt:i4>5</vt:i4>
      </vt:variant>
      <vt:variant>
        <vt:lpwstr>mailto:hdushanbiev@unicef.org</vt:lpwstr>
      </vt:variant>
      <vt:variant>
        <vt:lpwstr/>
      </vt:variant>
      <vt:variant>
        <vt:i4>2228247</vt:i4>
      </vt:variant>
      <vt:variant>
        <vt:i4>36</vt:i4>
      </vt:variant>
      <vt:variant>
        <vt:i4>0</vt:i4>
      </vt:variant>
      <vt:variant>
        <vt:i4>5</vt:i4>
      </vt:variant>
      <vt:variant>
        <vt:lpwstr>mailto:jkurbonov@unicef.org</vt:lpwstr>
      </vt:variant>
      <vt:variant>
        <vt:lpwstr/>
      </vt:variant>
      <vt:variant>
        <vt:i4>4391039</vt:i4>
      </vt:variant>
      <vt:variant>
        <vt:i4>33</vt:i4>
      </vt:variant>
      <vt:variant>
        <vt:i4>0</vt:i4>
      </vt:variant>
      <vt:variant>
        <vt:i4>5</vt:i4>
      </vt:variant>
      <vt:variant>
        <vt:lpwstr>mailto:hdushanbiev@unicef.org</vt:lpwstr>
      </vt:variant>
      <vt:variant>
        <vt:lpwstr/>
      </vt:variant>
      <vt:variant>
        <vt:i4>4391039</vt:i4>
      </vt:variant>
      <vt:variant>
        <vt:i4>30</vt:i4>
      </vt:variant>
      <vt:variant>
        <vt:i4>0</vt:i4>
      </vt:variant>
      <vt:variant>
        <vt:i4>5</vt:i4>
      </vt:variant>
      <vt:variant>
        <vt:lpwstr>mailto:hdushanbiev@unicef.org</vt:lpwstr>
      </vt:variant>
      <vt:variant>
        <vt:lpwstr/>
      </vt:variant>
      <vt:variant>
        <vt:i4>2228247</vt:i4>
      </vt:variant>
      <vt:variant>
        <vt:i4>27</vt:i4>
      </vt:variant>
      <vt:variant>
        <vt:i4>0</vt:i4>
      </vt:variant>
      <vt:variant>
        <vt:i4>5</vt:i4>
      </vt:variant>
      <vt:variant>
        <vt:lpwstr>mailto:jkurbonov@unicef.org</vt:lpwstr>
      </vt:variant>
      <vt:variant>
        <vt:lpwstr/>
      </vt:variant>
      <vt:variant>
        <vt:i4>4391039</vt:i4>
      </vt:variant>
      <vt:variant>
        <vt:i4>24</vt:i4>
      </vt:variant>
      <vt:variant>
        <vt:i4>0</vt:i4>
      </vt:variant>
      <vt:variant>
        <vt:i4>5</vt:i4>
      </vt:variant>
      <vt:variant>
        <vt:lpwstr>mailto:hdushanbiev@unicef.org</vt:lpwstr>
      </vt:variant>
      <vt:variant>
        <vt:lpwstr/>
      </vt:variant>
      <vt:variant>
        <vt:i4>4391039</vt:i4>
      </vt:variant>
      <vt:variant>
        <vt:i4>21</vt:i4>
      </vt:variant>
      <vt:variant>
        <vt:i4>0</vt:i4>
      </vt:variant>
      <vt:variant>
        <vt:i4>5</vt:i4>
      </vt:variant>
      <vt:variant>
        <vt:lpwstr>mailto:hdushanbiev@unicef.org</vt:lpwstr>
      </vt:variant>
      <vt:variant>
        <vt:lpwstr/>
      </vt:variant>
      <vt:variant>
        <vt:i4>4391039</vt:i4>
      </vt:variant>
      <vt:variant>
        <vt:i4>18</vt:i4>
      </vt:variant>
      <vt:variant>
        <vt:i4>0</vt:i4>
      </vt:variant>
      <vt:variant>
        <vt:i4>5</vt:i4>
      </vt:variant>
      <vt:variant>
        <vt:lpwstr>mailto:hdushanbiev@unicef.org</vt:lpwstr>
      </vt:variant>
      <vt:variant>
        <vt:lpwstr/>
      </vt:variant>
      <vt:variant>
        <vt:i4>4391039</vt:i4>
      </vt:variant>
      <vt:variant>
        <vt:i4>15</vt:i4>
      </vt:variant>
      <vt:variant>
        <vt:i4>0</vt:i4>
      </vt:variant>
      <vt:variant>
        <vt:i4>5</vt:i4>
      </vt:variant>
      <vt:variant>
        <vt:lpwstr>mailto:hdushanbiev@unicef.org</vt:lpwstr>
      </vt:variant>
      <vt:variant>
        <vt:lpwstr/>
      </vt:variant>
      <vt:variant>
        <vt:i4>4391039</vt:i4>
      </vt:variant>
      <vt:variant>
        <vt:i4>12</vt:i4>
      </vt:variant>
      <vt:variant>
        <vt:i4>0</vt:i4>
      </vt:variant>
      <vt:variant>
        <vt:i4>5</vt:i4>
      </vt:variant>
      <vt:variant>
        <vt:lpwstr>mailto:hdushanbiev@unicef.org</vt:lpwstr>
      </vt:variant>
      <vt:variant>
        <vt:lpwstr/>
      </vt:variant>
      <vt:variant>
        <vt:i4>4391039</vt:i4>
      </vt:variant>
      <vt:variant>
        <vt:i4>9</vt:i4>
      </vt:variant>
      <vt:variant>
        <vt:i4>0</vt:i4>
      </vt:variant>
      <vt:variant>
        <vt:i4>5</vt:i4>
      </vt:variant>
      <vt:variant>
        <vt:lpwstr>mailto:hdushanbiev@unicef.org</vt:lpwstr>
      </vt:variant>
      <vt:variant>
        <vt:lpwstr/>
      </vt:variant>
      <vt:variant>
        <vt:i4>4391039</vt:i4>
      </vt:variant>
      <vt:variant>
        <vt:i4>6</vt:i4>
      </vt:variant>
      <vt:variant>
        <vt:i4>0</vt:i4>
      </vt:variant>
      <vt:variant>
        <vt:i4>5</vt:i4>
      </vt:variant>
      <vt:variant>
        <vt:lpwstr>mailto:hdushanbiev@unicef.org</vt:lpwstr>
      </vt:variant>
      <vt:variant>
        <vt:lpwstr/>
      </vt:variant>
      <vt:variant>
        <vt:i4>1048660</vt:i4>
      </vt:variant>
      <vt:variant>
        <vt:i4>3</vt:i4>
      </vt:variant>
      <vt:variant>
        <vt:i4>0</vt:i4>
      </vt:variant>
      <vt:variant>
        <vt:i4>5</vt:i4>
      </vt:variant>
      <vt:variant>
        <vt:lpwstr>https://unicef.sharepoint.com/:x:/t/TJK-CMT/EcPX-iqI1yFLtiTF-f0h2MoBu0QoNJpFl59C-2s5GI4z3w?e=LODfps&amp;CID=3F7EC6FC-72D9-4982-8E94-AEECE67FB2BC&amp;wdLOR=cEDE055BA-4FBD-44B1-8F84-CA345ECFB223</vt:lpwstr>
      </vt:variant>
      <vt:variant>
        <vt:lpwstr/>
      </vt:variant>
      <vt:variant>
        <vt:i4>4391039</vt:i4>
      </vt:variant>
      <vt:variant>
        <vt:i4>0</vt:i4>
      </vt:variant>
      <vt:variant>
        <vt:i4>0</vt:i4>
      </vt:variant>
      <vt:variant>
        <vt:i4>5</vt:i4>
      </vt:variant>
      <vt:variant>
        <vt:lpwstr>mailto:hdushanbiev@unicef.org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Rustam Kakharov</cp:lastModifiedBy>
  <cp:revision>4</cp:revision>
  <cp:lastPrinted>2017-01-09T11:20:00Z</cp:lastPrinted>
  <dcterms:created xsi:type="dcterms:W3CDTF">2024-04-05T04:20:00Z</dcterms:created>
  <dcterms:modified xsi:type="dcterms:W3CDTF">2024-04-12T06:12:00Z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0x0101009BA85F8052A6DA4FA3E31FF9F74C697000FF15078765A0D34899B664A7447339EC</vt:lpwstr>
  </property>
  <property fmtid="{D5CDD505-2E9C-101B-9397-08002B2CF9AE}" pid="3" name="TaxKeyword">
    <vt:lpwstr>4;#Consultant|97dbf340-afa5-45ee-bb2e-48a25e57c80a;#38;#Terms of reference|26e23d09-321c-47a9-b467-3d76284820e0</vt:lpwstr>
  </property>
  <property fmtid="{D5CDD505-2E9C-101B-9397-08002B2CF9AE}" pid="4" name="Topic">
    <vt:lpwstr>59;#HR Capacity HQ|5dfbef22-74f3-4590-8e9b-b76c325b633c</vt:lpwstr>
  </property>
  <property fmtid="{D5CDD505-2E9C-101B-9397-08002B2CF9AE}" pid="5" name="OfficeDivision">
    <vt:lpwstr>69;#Lebanon-2490|9edb7c65-e5d5-4e49-90eb-6706d834a52d</vt:lpwstr>
  </property>
  <property fmtid="{D5CDD505-2E9C-101B-9397-08002B2CF9AE}" pid="6" name="_dlc_DocIdItemGuid">
    <vt:lpwstr>40501985-388f-44a2-871f-4facccf89301</vt:lpwstr>
  </property>
  <property fmtid="{D5CDD505-2E9C-101B-9397-08002B2CF9AE}" pid="7" name="DocumentType">
    <vt:lpwstr>58;#Job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GrammarlyDocumentId">
    <vt:lpwstr>22e9baa985466bfbe4ce7f8023f7224755611bf786bce027ae9de7fdf0ccd73b</vt:lpwstr>
  </property>
</Properties>
</file>