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F836FA" w14:textId="08DC39C1" w:rsidR="00626C0F" w:rsidRPr="00E903CA" w:rsidRDefault="00C2514E" w:rsidP="00E903CA">
      <w:pPr>
        <w:pStyle w:val="Title"/>
        <w:rPr>
          <w:noProof/>
        </w:rPr>
      </w:pPr>
      <w:r w:rsidRPr="0013297B">
        <w:rPr>
          <w:noProof/>
        </w:rPr>
        <w:drawing>
          <wp:anchor distT="0" distB="0" distL="114300" distR="114300" simplePos="0" relativeHeight="251661312" behindDoc="0" locked="0" layoutInCell="1" allowOverlap="1" wp14:anchorId="61F8377D" wp14:editId="61F8377E">
            <wp:simplePos x="0" y="0"/>
            <wp:positionH relativeFrom="column">
              <wp:posOffset>-40822</wp:posOffset>
            </wp:positionH>
            <wp:positionV relativeFrom="paragraph">
              <wp:posOffset>-377190</wp:posOffset>
            </wp:positionV>
            <wp:extent cx="5710555" cy="759460"/>
            <wp:effectExtent l="0" t="0" r="0" b="0"/>
            <wp:wrapNone/>
            <wp:docPr id="5" name="Picture 7" descr="C:\Users\bcnalungwe\Documents\TEMPLATES\UNICEF_ForEveryChild_RGB_PNG_144ppi_SignatureAssets_ENG\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cnalungwe\Documents\TEMPLATES\UNICEF_ForEveryChild_RGB_PNG_144ppi_SignatureAssets_ENG\UNICEF_ForEveryChild_White_Horizontal_RGB_144ppi_E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0555"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97B">
        <w:rPr>
          <w:noProof/>
        </w:rPr>
        <mc:AlternateContent>
          <mc:Choice Requires="wps">
            <w:drawing>
              <wp:anchor distT="0" distB="0" distL="114300" distR="114300" simplePos="0" relativeHeight="251659264" behindDoc="0" locked="1" layoutInCell="1" allowOverlap="1" wp14:anchorId="61F8377F" wp14:editId="61F83780">
                <wp:simplePos x="0" y="0"/>
                <wp:positionH relativeFrom="page">
                  <wp:align>left</wp:align>
                </wp:positionH>
                <wp:positionV relativeFrom="page">
                  <wp:align>top</wp:align>
                </wp:positionV>
                <wp:extent cx="7886700" cy="1028700"/>
                <wp:effectExtent l="0" t="0" r="0"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028700"/>
                        </a:xfrm>
                        <a:prstGeom prst="rect">
                          <a:avLst/>
                        </a:prstGeom>
                        <a:solidFill>
                          <a:srgbClr val="00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86381" id="Rectangle 5" o:spid="_x0000_s1026" style="position:absolute;margin-left:0;margin-top:0;width:621pt;height:81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AefQIAAPwEAAAOAAAAZHJzL2Uyb0RvYy54bWysVNuO0zAQfUfiHyy/d3MhbZNo09WySxDS&#10;AisWPsC1ncbCsY3tNl0Q/87YaZcWeECIPriezPj4zMwZX17tB4l23DqhVYOzixQjrqhmQm0a/Olj&#10;Oysxcp4oRqRWvMGP3OGr1fNnl6Opea57LRm3CECUq0fT4N57UyeJoz0fiLvQhitwdtoOxINpNwmz&#10;ZAT0QSZ5mi6SUVtmrKbcOfh6OznxKuJ3Haf+fdc57pFsMHDzcbVxXYc1WV2SemOJ6QU90CD/wGIg&#10;QsGlT1C3xBO0teI3qEFQq53u/AXVQ6K7TlAec4BssvSXbB56YnjMBYrjzFOZ3P+Dpe929xYJ1uAX&#10;GCkyQIs+QNGI2kiO5qE8o3E1RD2YexsSdOZO088OKX3TQxS/tlaPPScMSGUhPjk7EAwHR9F6fKsZ&#10;oJOt17FS+84OARBqgPaxIY9PDeF7jyh8XJblYplC3yj4sjQvgxHuIPXxuLHOv+Z6QGHTYAvkIzzZ&#10;3Tk/hR5DIn0tBWuFlNGwm/WNtGhHgjrSqmrbA7o7DZMqBCsdjk2I0xdgCXcEX+Abu/2tyvIifZlX&#10;s3ZRLmdFW8xn1TItZ2lWvawWaVEVt+33QDAr6l4wxtWdUPyovKz4u84eZmDSTNQeGhtczfN5zP2M&#10;vTtPMoXfn5IchIdBlGJocBliDqMROvtKMUib1J4IOe2Tc/qxIVCD43+sStRBaP0kobVmjyADq6FJ&#10;0FB4MmDTa/sVoxHGr8Huy5ZYjpF8o0BKVVYUYV6jUcyXORj21LM+9RBFAarBHqNpe+OnGd8aKzY9&#10;3JTFwih9DfLrRBRGkObE6iBaGLGYweE5CDN8aseon4/W6gcAAAD//wMAUEsDBBQABgAIAAAAIQCn&#10;MEnD2gAAAAYBAAAPAAAAZHJzL2Rvd25yZXYueG1sTI/NTsMwEITvSLyDtUhcEHWIqqiEOFXFz60X&#10;CgeOdrzEEfE6st029OnZcoHLakazmv22Wc9+FAeMaQik4G5RgEDqgh2oV/D+9nK7ApGyJqvHQKjg&#10;GxOs28uLRtc2HOkVD7vcCy6hVGsFLuepljJ1Dr1OizAhcfYZoteZbeyljfrI5X6UZVFU0uuB+ILT&#10;Ez467L52e68An50xp2hWm+r+ZvrYbp/8kk5KXV/NmwcQGef8twxnfEaHlplM2JNNYlTAj+Tfec7K&#10;ZcnesKpYyLaR//HbHwAAAP//AwBQSwECLQAUAAYACAAAACEAtoM4kv4AAADhAQAAEwAAAAAAAAAA&#10;AAAAAAAAAAAAW0NvbnRlbnRfVHlwZXNdLnhtbFBLAQItABQABgAIAAAAIQA4/SH/1gAAAJQBAAAL&#10;AAAAAAAAAAAAAAAAAC8BAABfcmVscy8ucmVsc1BLAQItABQABgAIAAAAIQANmLAefQIAAPwEAAAO&#10;AAAAAAAAAAAAAAAAAC4CAABkcnMvZTJvRG9jLnhtbFBLAQItABQABgAIAAAAIQCnMEnD2gAAAAYB&#10;AAAPAAAAAAAAAAAAAAAAANcEAABkcnMvZG93bnJldi54bWxQSwUGAAAAAAQABADzAAAA3gUAAAAA&#10;" fillcolor="#09f" stroked="f">
                <w10:wrap type="square" anchorx="page" anchory="page"/>
                <w10:anchorlock/>
              </v:rect>
            </w:pict>
          </mc:Fallback>
        </mc:AlternateContent>
      </w:r>
      <w:r w:rsidR="00626C0F" w:rsidRPr="00FB0576">
        <w:rPr>
          <w:b/>
          <w:sz w:val="23"/>
          <w:szCs w:val="23"/>
        </w:rPr>
        <w:t>TERMS OF REFERENCE</w:t>
      </w:r>
      <w:r w:rsidR="00B4496F" w:rsidRPr="00FB0576">
        <w:rPr>
          <w:b/>
          <w:sz w:val="23"/>
          <w:szCs w:val="23"/>
        </w:rPr>
        <w:t xml:space="preserve"> FOR TRMPORARY APPOINTMENT</w:t>
      </w:r>
    </w:p>
    <w:p w14:paraId="5B9B8D01" w14:textId="77777777" w:rsidR="00D4603F" w:rsidRPr="00FB0576" w:rsidRDefault="00D4603F" w:rsidP="00AC4655">
      <w:pPr>
        <w:jc w:val="center"/>
        <w:rPr>
          <w:b/>
          <w:sz w:val="23"/>
          <w:szCs w:val="23"/>
        </w:rPr>
      </w:pPr>
    </w:p>
    <w:p w14:paraId="61F836FC" w14:textId="77777777" w:rsidR="00FD4972" w:rsidRPr="00FB0576" w:rsidRDefault="00FD4972" w:rsidP="00AC4655">
      <w:pPr>
        <w:textAlignment w:val="top"/>
        <w:rPr>
          <w:b/>
          <w:bCs/>
          <w:vanish/>
          <w:color w:val="444444"/>
          <w:sz w:val="23"/>
          <w:szCs w:val="23"/>
        </w:rPr>
      </w:pPr>
      <w:r w:rsidRPr="00FB0576">
        <w:rPr>
          <w:b/>
          <w:bCs/>
          <w:vanish/>
          <w:color w:val="444444"/>
          <w:sz w:val="23"/>
          <w:szCs w:val="23"/>
        </w:rPr>
        <w:t>More Generic Vacancies Coming Soon</w:t>
      </w:r>
    </w:p>
    <w:p w14:paraId="61F836FD" w14:textId="77777777" w:rsidR="00FD4972" w:rsidRPr="00FB0576" w:rsidRDefault="00DC24AE" w:rsidP="00647848">
      <w:pPr>
        <w:numPr>
          <w:ilvl w:val="1"/>
          <w:numId w:val="1"/>
        </w:numPr>
        <w:ind w:left="0"/>
        <w:textAlignment w:val="top"/>
        <w:rPr>
          <w:b/>
          <w:bCs/>
          <w:vanish/>
          <w:color w:val="444444"/>
          <w:sz w:val="23"/>
          <w:szCs w:val="23"/>
        </w:rPr>
      </w:pPr>
      <w:r w:rsidRPr="00FB0576">
        <w:rPr>
          <w:b/>
          <w:bCs/>
          <w:noProof/>
          <w:vanish/>
          <w:color w:val="0072C6"/>
          <w:sz w:val="23"/>
          <w:szCs w:val="23"/>
        </w:rPr>
        <w:drawing>
          <wp:inline distT="0" distB="0" distL="0" distR="0" wp14:anchorId="61F83781" wp14:editId="61F83782">
            <wp:extent cx="9157335" cy="2116455"/>
            <wp:effectExtent l="0" t="0" r="5715" b="0"/>
            <wp:docPr id="2" name="Picture 2" descr="Standard%20Recruitment%20Banner">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ndard%20Recruitment%20Bann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57335" cy="2116455"/>
                    </a:xfrm>
                    <a:prstGeom prst="rect">
                      <a:avLst/>
                    </a:prstGeom>
                    <a:noFill/>
                    <a:ln>
                      <a:noFill/>
                    </a:ln>
                  </pic:spPr>
                </pic:pic>
              </a:graphicData>
            </a:graphic>
          </wp:inline>
        </w:drawing>
      </w:r>
    </w:p>
    <w:p w14:paraId="61F836FE" w14:textId="77777777" w:rsidR="00FD4972" w:rsidRPr="00FB0576" w:rsidRDefault="00500A48" w:rsidP="00AC4655">
      <w:pPr>
        <w:textAlignment w:val="top"/>
        <w:rPr>
          <w:b/>
          <w:bCs/>
          <w:vanish/>
          <w:color w:val="444444"/>
          <w:sz w:val="23"/>
          <w:szCs w:val="23"/>
        </w:rPr>
      </w:pPr>
      <w:hyperlink r:id="rId14" w:tgtFrame="_blank" w:history="1">
        <w:r w:rsidR="00FD4972" w:rsidRPr="00FB0576">
          <w:rPr>
            <w:b/>
            <w:bCs/>
            <w:vanish/>
            <w:color w:val="0072C6"/>
            <w:sz w:val="23"/>
            <w:szCs w:val="23"/>
            <w:u w:val="single"/>
          </w:rPr>
          <w:t> </w:t>
        </w:r>
      </w:hyperlink>
    </w:p>
    <w:p w14:paraId="61F836FF" w14:textId="77777777" w:rsidR="00FD4972" w:rsidRPr="00FB0576" w:rsidRDefault="00FD4972" w:rsidP="00647848">
      <w:pPr>
        <w:numPr>
          <w:ilvl w:val="0"/>
          <w:numId w:val="2"/>
        </w:numPr>
        <w:textAlignment w:val="top"/>
        <w:rPr>
          <w:b/>
          <w:bCs/>
          <w:vanish/>
          <w:color w:val="444444"/>
          <w:sz w:val="23"/>
          <w:szCs w:val="23"/>
        </w:rPr>
      </w:pPr>
    </w:p>
    <w:p w14:paraId="61F83700" w14:textId="77777777" w:rsidR="00FD4972" w:rsidRPr="00FB0576" w:rsidRDefault="00500A48" w:rsidP="00AC4655">
      <w:pPr>
        <w:ind w:left="720"/>
        <w:textAlignment w:val="top"/>
        <w:outlineLvl w:val="3"/>
        <w:rPr>
          <w:b/>
          <w:bCs/>
          <w:vanish/>
          <w:color w:val="262626"/>
          <w:sz w:val="23"/>
          <w:szCs w:val="23"/>
        </w:rPr>
      </w:pPr>
      <w:hyperlink r:id="rId15" w:history="1">
        <w:r w:rsidR="00FD4972" w:rsidRPr="00FB0576">
          <w:rPr>
            <w:b/>
            <w:bCs/>
            <w:vanish/>
            <w:color w:val="0099FF"/>
            <w:sz w:val="23"/>
            <w:szCs w:val="23"/>
            <w:u w:val="single"/>
          </w:rPr>
          <w:t>Monitoring and Evaluation Consultant (Health and Nutrition) Open to Nationals of Ukraine only</w:t>
        </w:r>
      </w:hyperlink>
    </w:p>
    <w:p w14:paraId="61F83701"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Location: Ukraine</w:t>
      </w:r>
      <w:r w:rsidRPr="00FB0576">
        <w:rPr>
          <w:b/>
          <w:bCs/>
          <w:vanish/>
          <w:color w:val="444444"/>
          <w:sz w:val="23"/>
          <w:szCs w:val="23"/>
        </w:rPr>
        <w:br/>
        <w:t>Work Type: Consultancy</w:t>
      </w:r>
      <w:r w:rsidRPr="00FB0576">
        <w:rPr>
          <w:b/>
          <w:bCs/>
          <w:vanish/>
          <w:color w:val="444444"/>
          <w:sz w:val="23"/>
          <w:szCs w:val="23"/>
        </w:rPr>
        <w:br/>
        <w:t>Closing Date: Tue Jul 18 06:00:00 UTC+0200 2017 </w:t>
      </w:r>
    </w:p>
    <w:p w14:paraId="61F83702"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The objective of the local consultancy is to support health and nutrition emergency response by assessing the maternal and child health needs and ensuring timely and effective monitoring and implementation of UNICEF programme activities in GCAs and NGCAs of Eastern Ukraine.</w:t>
      </w:r>
    </w:p>
    <w:p w14:paraId="61F83703" w14:textId="77777777" w:rsidR="00FD4972" w:rsidRPr="00FB0576" w:rsidRDefault="00500A48" w:rsidP="00647848">
      <w:pPr>
        <w:numPr>
          <w:ilvl w:val="0"/>
          <w:numId w:val="2"/>
        </w:numPr>
        <w:textAlignment w:val="top"/>
        <w:outlineLvl w:val="3"/>
        <w:rPr>
          <w:b/>
          <w:bCs/>
          <w:vanish/>
          <w:color w:val="262626"/>
          <w:sz w:val="23"/>
          <w:szCs w:val="23"/>
        </w:rPr>
      </w:pPr>
      <w:hyperlink r:id="rId16" w:history="1">
        <w:r w:rsidR="00FD4972" w:rsidRPr="00FB0576">
          <w:rPr>
            <w:b/>
            <w:bCs/>
            <w:vanish/>
            <w:color w:val="0099FF"/>
            <w:sz w:val="23"/>
            <w:szCs w:val="23"/>
            <w:u w:val="single"/>
          </w:rPr>
          <w:t>Communication for Development Officer, NOB, Maradi - Niger</w:t>
        </w:r>
      </w:hyperlink>
    </w:p>
    <w:p w14:paraId="61F83704"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Location: Niger</w:t>
      </w:r>
      <w:r w:rsidRPr="00FB0576">
        <w:rPr>
          <w:b/>
          <w:bCs/>
          <w:vanish/>
          <w:color w:val="444444"/>
          <w:sz w:val="23"/>
          <w:szCs w:val="23"/>
        </w:rPr>
        <w:br/>
        <w:t>Work Type: Fixed Term Staff</w:t>
      </w:r>
      <w:r w:rsidRPr="00FB0576">
        <w:rPr>
          <w:b/>
          <w:bCs/>
          <w:vanish/>
          <w:color w:val="444444"/>
          <w:sz w:val="23"/>
          <w:szCs w:val="23"/>
        </w:rPr>
        <w:br/>
        <w:t>Closing Date: Wed Jul 19 00:55:00 UTC+0200 2017 </w:t>
      </w:r>
    </w:p>
    <w:p w14:paraId="61F83705"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La Représentation de l’UNICEF, République du Niger, cherche pour engagement à durée déterminée un(e) Administrateur(ice) chargé(e) de Communication pour le Développement (C4D) pour son Bureau de Maradi</w:t>
      </w:r>
    </w:p>
    <w:p w14:paraId="61F83706" w14:textId="77777777" w:rsidR="00FD4972" w:rsidRPr="00FB0576" w:rsidRDefault="00500A48" w:rsidP="00647848">
      <w:pPr>
        <w:numPr>
          <w:ilvl w:val="0"/>
          <w:numId w:val="2"/>
        </w:numPr>
        <w:textAlignment w:val="top"/>
        <w:outlineLvl w:val="3"/>
        <w:rPr>
          <w:b/>
          <w:bCs/>
          <w:vanish/>
          <w:color w:val="262626"/>
          <w:sz w:val="23"/>
          <w:szCs w:val="23"/>
        </w:rPr>
      </w:pPr>
      <w:hyperlink r:id="rId17" w:history="1">
        <w:r w:rsidR="00FD4972" w:rsidRPr="00FB0576">
          <w:rPr>
            <w:b/>
            <w:bCs/>
            <w:vanish/>
            <w:color w:val="0099FF"/>
            <w:sz w:val="23"/>
            <w:szCs w:val="23"/>
            <w:u w:val="single"/>
          </w:rPr>
          <w:t>TA - Administrative Assistant Guest House - GS4, Maiduguri</w:t>
        </w:r>
      </w:hyperlink>
    </w:p>
    <w:p w14:paraId="61F83707"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Location: Nigeria</w:t>
      </w:r>
      <w:r w:rsidRPr="00FB0576">
        <w:rPr>
          <w:b/>
          <w:bCs/>
          <w:vanish/>
          <w:color w:val="444444"/>
          <w:sz w:val="23"/>
          <w:szCs w:val="23"/>
        </w:rPr>
        <w:br/>
        <w:t>Work Type: Temporary Appointment</w:t>
      </w:r>
      <w:r w:rsidRPr="00FB0576">
        <w:rPr>
          <w:b/>
          <w:bCs/>
          <w:vanish/>
          <w:color w:val="444444"/>
          <w:sz w:val="23"/>
          <w:szCs w:val="23"/>
        </w:rPr>
        <w:br/>
        <w:t>Closing Date: Wed Jul 19 00:55:00 UTC+0200 2017 </w:t>
      </w:r>
    </w:p>
    <w:p w14:paraId="61F83708"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Under the supervision of the Operations Manager, the incumbent will ensure that guests are adequately accommodated; that guest houses are functioning in line with the organizations’ requirements and oversee all service providers in charge of cleaning, cooking, security etc.</w:t>
      </w:r>
    </w:p>
    <w:p w14:paraId="61F83709" w14:textId="77777777" w:rsidR="00FD4972" w:rsidRPr="00FB0576" w:rsidRDefault="00500A48" w:rsidP="00647848">
      <w:pPr>
        <w:numPr>
          <w:ilvl w:val="0"/>
          <w:numId w:val="2"/>
        </w:numPr>
        <w:textAlignment w:val="top"/>
        <w:outlineLvl w:val="3"/>
        <w:rPr>
          <w:b/>
          <w:bCs/>
          <w:vanish/>
          <w:color w:val="262626"/>
          <w:sz w:val="23"/>
          <w:szCs w:val="23"/>
        </w:rPr>
      </w:pPr>
      <w:hyperlink r:id="rId18" w:history="1">
        <w:r w:rsidR="00FD4972" w:rsidRPr="00FB0576">
          <w:rPr>
            <w:b/>
            <w:bCs/>
            <w:vanish/>
            <w:color w:val="0099FF"/>
            <w:sz w:val="23"/>
            <w:szCs w:val="23"/>
            <w:u w:val="single"/>
          </w:rPr>
          <w:t>Emergency specialist (Assessment, Measurement and Evaluation)</w:t>
        </w:r>
      </w:hyperlink>
    </w:p>
    <w:p w14:paraId="61F8370A"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Location: Office of Emer Operations, UNICEF NYHQ</w:t>
      </w:r>
      <w:r w:rsidRPr="00FB0576">
        <w:rPr>
          <w:b/>
          <w:bCs/>
          <w:vanish/>
          <w:color w:val="444444"/>
          <w:sz w:val="23"/>
          <w:szCs w:val="23"/>
        </w:rPr>
        <w:br/>
        <w:t>Work Type: Temporary Appointment</w:t>
      </w:r>
      <w:r w:rsidRPr="00FB0576">
        <w:rPr>
          <w:b/>
          <w:bCs/>
          <w:vanish/>
          <w:color w:val="444444"/>
          <w:sz w:val="23"/>
          <w:szCs w:val="23"/>
        </w:rPr>
        <w:br/>
        <w:t>Closing Date: Mon Jul 31 23:55:00 UTC+0200 2017 </w:t>
      </w:r>
    </w:p>
    <w:p w14:paraId="61F8370B"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The Child Protection Area of Responsibility (CP AoR) is looking for an Emergency specialist (Assessment, Measurement and Evaluation).</w:t>
      </w:r>
    </w:p>
    <w:p w14:paraId="61F8370C" w14:textId="77777777" w:rsidR="00FD4972" w:rsidRPr="00FB0576" w:rsidRDefault="00500A48" w:rsidP="00647848">
      <w:pPr>
        <w:numPr>
          <w:ilvl w:val="0"/>
          <w:numId w:val="2"/>
        </w:numPr>
        <w:textAlignment w:val="top"/>
        <w:outlineLvl w:val="3"/>
        <w:rPr>
          <w:b/>
          <w:bCs/>
          <w:vanish/>
          <w:color w:val="262626"/>
          <w:sz w:val="23"/>
          <w:szCs w:val="23"/>
        </w:rPr>
      </w:pPr>
      <w:hyperlink r:id="rId19" w:history="1">
        <w:r w:rsidR="00FD4972" w:rsidRPr="00FB0576">
          <w:rPr>
            <w:b/>
            <w:bCs/>
            <w:vanish/>
            <w:color w:val="0099FF"/>
            <w:sz w:val="23"/>
            <w:szCs w:val="23"/>
            <w:u w:val="single"/>
          </w:rPr>
          <w:t>National Consultant Support to the National Conference on Violence against Children</w:t>
        </w:r>
      </w:hyperlink>
    </w:p>
    <w:p w14:paraId="61F8370D"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Location: Maldives</w:t>
      </w:r>
      <w:r w:rsidRPr="00FB0576">
        <w:rPr>
          <w:b/>
          <w:bCs/>
          <w:vanish/>
          <w:color w:val="444444"/>
          <w:sz w:val="23"/>
          <w:szCs w:val="23"/>
        </w:rPr>
        <w:br/>
        <w:t>Work Type: Consultancy</w:t>
      </w:r>
      <w:r w:rsidRPr="00FB0576">
        <w:rPr>
          <w:b/>
          <w:bCs/>
          <w:vanish/>
          <w:color w:val="444444"/>
          <w:sz w:val="23"/>
          <w:szCs w:val="23"/>
        </w:rPr>
        <w:br/>
        <w:t>Closing Date: Sun Jul 9 12:30:00 UTC+0200 2017 </w:t>
      </w:r>
    </w:p>
    <w:p w14:paraId="61F8370E"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The main objective of the consultancy is to, support the Ministry of Gender and Family in the preparation (consultation with stakeholders, and with guidance from the steering committee, drafting of the action plan, ensure that the thematic discussion papers are ready on time), execution (ensure that the logistics are worked out, invitation for the opening ceremony and the conference are sent out, have all the papers ready, ensure that the minutes, recommendation and conclusions are recorded, together with the steering committee have the final action plan ready for launching) of the National Conference on Violence against Children for strengthening the prevention and response to cases of VaC</w:t>
      </w:r>
    </w:p>
    <w:p w14:paraId="61F8370F" w14:textId="77777777" w:rsidR="00FD4972" w:rsidRPr="00FB0576" w:rsidRDefault="00500A48" w:rsidP="00647848">
      <w:pPr>
        <w:numPr>
          <w:ilvl w:val="0"/>
          <w:numId w:val="2"/>
        </w:numPr>
        <w:textAlignment w:val="top"/>
        <w:outlineLvl w:val="3"/>
        <w:rPr>
          <w:b/>
          <w:bCs/>
          <w:vanish/>
          <w:color w:val="262626"/>
          <w:sz w:val="23"/>
          <w:szCs w:val="23"/>
        </w:rPr>
      </w:pPr>
      <w:hyperlink r:id="rId20" w:history="1">
        <w:r w:rsidR="00FD4972" w:rsidRPr="00FB0576">
          <w:rPr>
            <w:b/>
            <w:bCs/>
            <w:vanish/>
            <w:color w:val="0099FF"/>
            <w:sz w:val="23"/>
            <w:szCs w:val="23"/>
            <w:u w:val="single"/>
          </w:rPr>
          <w:t>Call for Administrative and Programme Assistant Consultants Roster</w:t>
        </w:r>
      </w:hyperlink>
    </w:p>
    <w:p w14:paraId="61F83710"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Location: Regional Services Division, Bangkok</w:t>
      </w:r>
      <w:r w:rsidRPr="00FB0576">
        <w:rPr>
          <w:b/>
          <w:bCs/>
          <w:vanish/>
          <w:color w:val="444444"/>
          <w:sz w:val="23"/>
          <w:szCs w:val="23"/>
        </w:rPr>
        <w:br/>
        <w:t>Work Type: Consultancy</w:t>
      </w:r>
      <w:r w:rsidRPr="00FB0576">
        <w:rPr>
          <w:b/>
          <w:bCs/>
          <w:vanish/>
          <w:color w:val="444444"/>
          <w:sz w:val="23"/>
          <w:szCs w:val="23"/>
        </w:rPr>
        <w:br/>
        <w:t>Closing Date: Mon Jul 24 18:55:00 UTC+0200 2017 </w:t>
      </w:r>
    </w:p>
    <w:p w14:paraId="61F83711"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UNICEF East Asia and Pacific Regional Office is seeking applications to a roster for individual consultants to provide administrative and programme support to the team.</w:t>
      </w:r>
    </w:p>
    <w:p w14:paraId="61F83712" w14:textId="77777777" w:rsidR="00FD4972" w:rsidRPr="00FB0576" w:rsidRDefault="00500A48" w:rsidP="00647848">
      <w:pPr>
        <w:numPr>
          <w:ilvl w:val="0"/>
          <w:numId w:val="2"/>
        </w:numPr>
        <w:textAlignment w:val="top"/>
        <w:outlineLvl w:val="3"/>
        <w:rPr>
          <w:b/>
          <w:bCs/>
          <w:vanish/>
          <w:color w:val="262626"/>
          <w:sz w:val="23"/>
          <w:szCs w:val="23"/>
        </w:rPr>
      </w:pPr>
      <w:hyperlink r:id="rId21" w:history="1">
        <w:r w:rsidR="00FD4972" w:rsidRPr="00FB0576">
          <w:rPr>
            <w:b/>
            <w:bCs/>
            <w:vanish/>
            <w:color w:val="0099FF"/>
            <w:sz w:val="23"/>
            <w:szCs w:val="23"/>
            <w:u w:val="single"/>
          </w:rPr>
          <w:t>Workshop Process Facilitator, Kuala Lumpur, Consultancy, Malaysian Only</w:t>
        </w:r>
      </w:hyperlink>
    </w:p>
    <w:p w14:paraId="61F83713"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Location: Malaysia</w:t>
      </w:r>
      <w:r w:rsidRPr="00FB0576">
        <w:rPr>
          <w:b/>
          <w:bCs/>
          <w:vanish/>
          <w:color w:val="444444"/>
          <w:sz w:val="23"/>
          <w:szCs w:val="23"/>
        </w:rPr>
        <w:br/>
        <w:t>Work Type: Consultancy</w:t>
      </w:r>
      <w:r w:rsidRPr="00FB0576">
        <w:rPr>
          <w:b/>
          <w:bCs/>
          <w:vanish/>
          <w:color w:val="444444"/>
          <w:sz w:val="23"/>
          <w:szCs w:val="23"/>
        </w:rPr>
        <w:br/>
        <w:t>Closing Date: Mon Jul 17 17:55:00 UTC+0200 2017 </w:t>
      </w:r>
    </w:p>
    <w:p w14:paraId="61F83714"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Location: Kuala Lumpur Type of Contract: Individual Contractor Position Title: Workshop process facilitator Languages Required: English and Bahasa Malaysia Duration of Contract : 21st August – 11th September 2017 Reporting to/Supervisor: Marianne Clark-Hattingh</w:t>
      </w:r>
    </w:p>
    <w:p w14:paraId="61F83715" w14:textId="77777777" w:rsidR="00FD4972" w:rsidRPr="00FB0576" w:rsidRDefault="00500A48" w:rsidP="00647848">
      <w:pPr>
        <w:numPr>
          <w:ilvl w:val="0"/>
          <w:numId w:val="2"/>
        </w:numPr>
        <w:textAlignment w:val="top"/>
        <w:outlineLvl w:val="3"/>
        <w:rPr>
          <w:b/>
          <w:bCs/>
          <w:vanish/>
          <w:color w:val="262626"/>
          <w:sz w:val="23"/>
          <w:szCs w:val="23"/>
        </w:rPr>
      </w:pPr>
      <w:hyperlink r:id="rId22" w:history="1">
        <w:r w:rsidR="00FD4972" w:rsidRPr="00FB0576">
          <w:rPr>
            <w:b/>
            <w:bCs/>
            <w:vanish/>
            <w:color w:val="0099FF"/>
            <w:sz w:val="23"/>
            <w:szCs w:val="23"/>
            <w:u w:val="single"/>
          </w:rPr>
          <w:t>Monitoring &amp; Evaluation Officer (HPM) NO-B, N'Djamena Chad</w:t>
        </w:r>
      </w:hyperlink>
    </w:p>
    <w:p w14:paraId="61F83716"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Location: Chad</w:t>
      </w:r>
      <w:r w:rsidRPr="00FB0576">
        <w:rPr>
          <w:b/>
          <w:bCs/>
          <w:vanish/>
          <w:color w:val="444444"/>
          <w:sz w:val="23"/>
          <w:szCs w:val="23"/>
        </w:rPr>
        <w:br/>
        <w:t>Work Type: Fixed Term Staff</w:t>
      </w:r>
      <w:r w:rsidRPr="00FB0576">
        <w:rPr>
          <w:b/>
          <w:bCs/>
          <w:vanish/>
          <w:color w:val="444444"/>
          <w:sz w:val="23"/>
          <w:szCs w:val="23"/>
        </w:rPr>
        <w:br/>
        <w:t>Closing Date: Tue Jul 18 00:55:00 UTC+0200 2017 </w:t>
      </w:r>
    </w:p>
    <w:p w14:paraId="61F83717"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Cette position est destinée uniquement aux candidats de nationalité tchadienne. Les candidats qualifies sans distinction de religion sont invités à postuler. Les candidatures féminines son vivement encouragées.</w:t>
      </w:r>
    </w:p>
    <w:p w14:paraId="61F83718" w14:textId="77777777" w:rsidR="00FD4972" w:rsidRPr="00FB0576" w:rsidRDefault="00500A48" w:rsidP="00647848">
      <w:pPr>
        <w:numPr>
          <w:ilvl w:val="0"/>
          <w:numId w:val="2"/>
        </w:numPr>
        <w:textAlignment w:val="top"/>
        <w:outlineLvl w:val="3"/>
        <w:rPr>
          <w:b/>
          <w:bCs/>
          <w:vanish/>
          <w:color w:val="262626"/>
          <w:sz w:val="23"/>
          <w:szCs w:val="23"/>
        </w:rPr>
      </w:pPr>
      <w:hyperlink r:id="rId23" w:history="1">
        <w:r w:rsidR="00FD4972" w:rsidRPr="00FB0576">
          <w:rPr>
            <w:b/>
            <w:bCs/>
            <w:vanish/>
            <w:color w:val="0099FF"/>
            <w:sz w:val="23"/>
            <w:szCs w:val="23"/>
            <w:u w:val="single"/>
          </w:rPr>
          <w:t>Evaluation des interventions de l'UNICEF dans le secteur de l'éducation au Cameroun de 2013 à 2016</w:t>
        </w:r>
      </w:hyperlink>
    </w:p>
    <w:p w14:paraId="61F83719"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Location: Republic of Cameroon</w:t>
      </w:r>
      <w:r w:rsidRPr="00FB0576">
        <w:rPr>
          <w:b/>
          <w:bCs/>
          <w:vanish/>
          <w:color w:val="444444"/>
          <w:sz w:val="23"/>
          <w:szCs w:val="23"/>
        </w:rPr>
        <w:br/>
        <w:t>Work Type: Consultancy</w:t>
      </w:r>
      <w:r w:rsidRPr="00FB0576">
        <w:rPr>
          <w:b/>
          <w:bCs/>
          <w:vanish/>
          <w:color w:val="444444"/>
          <w:sz w:val="23"/>
          <w:szCs w:val="23"/>
        </w:rPr>
        <w:br/>
        <w:t>Closing Date: Mon Jul 17 00:55:00 UTC+0200 2017 </w:t>
      </w:r>
    </w:p>
    <w:p w14:paraId="61F8371A"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Evaluation qualitative des interventions de l'UNICEF dans le secteur de l'éducation au Cameroun de 2013 à 2016. Cette evaluation sera conduite par une équipe de deux (2) consultants dont un international et un national (camerounais).</w:t>
      </w:r>
    </w:p>
    <w:p w14:paraId="61F8371B" w14:textId="77777777" w:rsidR="00FD4972" w:rsidRPr="00FB0576" w:rsidRDefault="00500A48" w:rsidP="00647848">
      <w:pPr>
        <w:numPr>
          <w:ilvl w:val="0"/>
          <w:numId w:val="2"/>
        </w:numPr>
        <w:textAlignment w:val="top"/>
        <w:outlineLvl w:val="3"/>
        <w:rPr>
          <w:b/>
          <w:bCs/>
          <w:vanish/>
          <w:color w:val="262626"/>
          <w:sz w:val="23"/>
          <w:szCs w:val="23"/>
        </w:rPr>
      </w:pPr>
      <w:hyperlink r:id="rId24" w:history="1">
        <w:r w:rsidR="00FD4972" w:rsidRPr="00FB0576">
          <w:rPr>
            <w:b/>
            <w:bCs/>
            <w:vanish/>
            <w:color w:val="0099FF"/>
            <w:sz w:val="23"/>
            <w:szCs w:val="23"/>
            <w:u w:val="single"/>
          </w:rPr>
          <w:t>Batch Vacancy: Procurement Assistants (2), GS-5, Contracting Centre, New York HQ</w:t>
        </w:r>
      </w:hyperlink>
    </w:p>
    <w:p w14:paraId="61F8371C"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Location: Programme Division, UNICEF NYHQ</w:t>
      </w:r>
      <w:r w:rsidRPr="00FB0576">
        <w:rPr>
          <w:b/>
          <w:bCs/>
          <w:vanish/>
          <w:color w:val="444444"/>
          <w:sz w:val="23"/>
          <w:szCs w:val="23"/>
        </w:rPr>
        <w:br/>
        <w:t>Work Type: Fixed Term Staff</w:t>
      </w:r>
      <w:r w:rsidRPr="00FB0576">
        <w:rPr>
          <w:b/>
          <w:bCs/>
          <w:vanish/>
          <w:color w:val="444444"/>
          <w:sz w:val="23"/>
          <w:szCs w:val="23"/>
        </w:rPr>
        <w:br/>
        <w:t>Closing Date: Tue Jul 11 05:55:00 UTC+0200 2017 </w:t>
      </w:r>
    </w:p>
    <w:p w14:paraId="61F8371D"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The incumbents of these posts will support all procurement activities in compliance with the UNICEF Financial Rules and Regulations, Supply Division Manual and other applicable procurement procedures.</w:t>
      </w:r>
    </w:p>
    <w:p w14:paraId="61F8371E" w14:textId="77777777" w:rsidR="00FD4972" w:rsidRPr="00FB0576" w:rsidRDefault="00500A48" w:rsidP="00647848">
      <w:pPr>
        <w:numPr>
          <w:ilvl w:val="0"/>
          <w:numId w:val="2"/>
        </w:numPr>
        <w:textAlignment w:val="top"/>
        <w:outlineLvl w:val="3"/>
        <w:rPr>
          <w:b/>
          <w:bCs/>
          <w:vanish/>
          <w:color w:val="262626"/>
          <w:sz w:val="23"/>
          <w:szCs w:val="23"/>
        </w:rPr>
      </w:pPr>
      <w:hyperlink r:id="rId25" w:history="1">
        <w:r w:rsidR="00FD4972" w:rsidRPr="00FB0576">
          <w:rPr>
            <w:b/>
            <w:bCs/>
            <w:vanish/>
            <w:color w:val="0099FF"/>
            <w:sz w:val="23"/>
            <w:szCs w:val="23"/>
            <w:u w:val="single"/>
          </w:rPr>
          <w:t>Consultancy - UPSHIFT Global Strategist &amp; Lead - Scale, Office of Innovation</w:t>
        </w:r>
      </w:hyperlink>
    </w:p>
    <w:p w14:paraId="61F8371F"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Location: Office of Global Innovation</w:t>
      </w:r>
      <w:r w:rsidRPr="00FB0576">
        <w:rPr>
          <w:b/>
          <w:bCs/>
          <w:vanish/>
          <w:color w:val="444444"/>
          <w:sz w:val="23"/>
          <w:szCs w:val="23"/>
        </w:rPr>
        <w:br/>
        <w:t>Work Type: Consultancy</w:t>
      </w:r>
      <w:r w:rsidRPr="00FB0576">
        <w:rPr>
          <w:b/>
          <w:bCs/>
          <w:vanish/>
          <w:color w:val="444444"/>
          <w:sz w:val="23"/>
          <w:szCs w:val="23"/>
        </w:rPr>
        <w:br/>
        <w:t>Closing Date: Mon Jul 24 05:55:00 UTC+0200 2017 </w:t>
      </w:r>
    </w:p>
    <w:p w14:paraId="61F83720"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Under the management of the Senior Advisor on Innovation / Scale-up Lead, provide strategic guidance and support in the following areas: a. Develop global strategy and plan for scaling UPSHIFT in consultation with cross-sectoral specialists, experienced country offices and external partners b. Liaise closely with MEL Innovation Specialist on global Theory of Change, MEL indicator framework. c. Lead gathering and development of the global core content for OpenSourcing. d. Lead gathering and development of implementation toolkit and deployment process capturing the lessons learned, pitfalls to avoid and resources to enable the efficient implementation of UPSHIFT by successive countries. Reference existing toolkits and process as relevant. e. Liaise closely with innovations partnerships team on shaping and pitching UPSHIFT for financial and non-financial engagement f. Liaise closely with innovations communication team on communication efforts for UPSHIFT g. Support country offices in implementation of UpShift based on the above, ensure accurate tracking of country scale pipeline (live, pipeline, exploring) and manage project in project management system h. Support other strategy work within the GIC, as required</w:t>
      </w:r>
    </w:p>
    <w:p w14:paraId="61F83721" w14:textId="77777777" w:rsidR="00FD4972" w:rsidRPr="00FB0576" w:rsidRDefault="00500A48" w:rsidP="00647848">
      <w:pPr>
        <w:numPr>
          <w:ilvl w:val="0"/>
          <w:numId w:val="2"/>
        </w:numPr>
        <w:textAlignment w:val="top"/>
        <w:outlineLvl w:val="3"/>
        <w:rPr>
          <w:b/>
          <w:bCs/>
          <w:vanish/>
          <w:color w:val="262626"/>
          <w:sz w:val="23"/>
          <w:szCs w:val="23"/>
        </w:rPr>
      </w:pPr>
      <w:hyperlink r:id="rId26" w:history="1">
        <w:r w:rsidR="00FD4972" w:rsidRPr="00FB0576">
          <w:rPr>
            <w:b/>
            <w:bCs/>
            <w:vanish/>
            <w:color w:val="0099FF"/>
            <w:sz w:val="23"/>
            <w:szCs w:val="23"/>
            <w:u w:val="single"/>
          </w:rPr>
          <w:t>Consultancy - Innovation Monitoring, Evaluation and Learning Specialist - Scale, Office of Innovation</w:t>
        </w:r>
      </w:hyperlink>
    </w:p>
    <w:p w14:paraId="61F83722"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Location: Office of Global Innovation</w:t>
      </w:r>
      <w:r w:rsidRPr="00FB0576">
        <w:rPr>
          <w:b/>
          <w:bCs/>
          <w:vanish/>
          <w:color w:val="444444"/>
          <w:sz w:val="23"/>
          <w:szCs w:val="23"/>
        </w:rPr>
        <w:br/>
        <w:t>Work Type: Consultancy</w:t>
      </w:r>
      <w:r w:rsidRPr="00FB0576">
        <w:rPr>
          <w:b/>
          <w:bCs/>
          <w:vanish/>
          <w:color w:val="444444"/>
          <w:sz w:val="23"/>
          <w:szCs w:val="23"/>
        </w:rPr>
        <w:br/>
        <w:t>Closing Date: Mon Jul 24 05:55:00 UTC+0200 2017 </w:t>
      </w:r>
    </w:p>
    <w:p w14:paraId="61F83723"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Under the management of the Senior Advisor on Innovation / Scale-up Lead, provide strategic guidance and support in the following areas: a. Support country offices in implementation of MEL pilots for U-Report, IoGT, EduTrac and UpShift innovations b. Revise existing MEL frameworks for U-Report, IoGT, EduTrac and UpShift innovations based on MEL pilot and feedback c. Finalise MEL frameworks for Digital Health innovations d. Develop any new MEL frameworks for newly identified areas of work by written request of Senior Advisor, Scale e. Be available to advise on and develop communication materials around MEL, impact and success stories as needed f. Support GIC scale in responding to evaluation questions from evaluation of innovation</w:t>
      </w:r>
    </w:p>
    <w:p w14:paraId="61F83724" w14:textId="77777777" w:rsidR="00FD4972" w:rsidRPr="00FB0576" w:rsidRDefault="00500A48" w:rsidP="00647848">
      <w:pPr>
        <w:numPr>
          <w:ilvl w:val="0"/>
          <w:numId w:val="2"/>
        </w:numPr>
        <w:textAlignment w:val="top"/>
        <w:outlineLvl w:val="3"/>
        <w:rPr>
          <w:b/>
          <w:bCs/>
          <w:vanish/>
          <w:color w:val="262626"/>
          <w:sz w:val="23"/>
          <w:szCs w:val="23"/>
        </w:rPr>
      </w:pPr>
      <w:hyperlink r:id="rId27" w:history="1">
        <w:r w:rsidR="00FD4972" w:rsidRPr="00FB0576">
          <w:rPr>
            <w:b/>
            <w:bCs/>
            <w:vanish/>
            <w:color w:val="0099FF"/>
            <w:sz w:val="23"/>
            <w:szCs w:val="23"/>
            <w:u w:val="single"/>
          </w:rPr>
          <w:t>Consultancy - Innovation Specialist - Scale, Office of Innovation</w:t>
        </w:r>
      </w:hyperlink>
    </w:p>
    <w:p w14:paraId="61F83725"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Location: Office of Global Innovation</w:t>
      </w:r>
      <w:r w:rsidRPr="00FB0576">
        <w:rPr>
          <w:b/>
          <w:bCs/>
          <w:vanish/>
          <w:color w:val="444444"/>
          <w:sz w:val="23"/>
          <w:szCs w:val="23"/>
        </w:rPr>
        <w:br/>
        <w:t>Work Type: Consultancy</w:t>
      </w:r>
      <w:r w:rsidRPr="00FB0576">
        <w:rPr>
          <w:b/>
          <w:bCs/>
          <w:vanish/>
          <w:color w:val="444444"/>
          <w:sz w:val="23"/>
          <w:szCs w:val="23"/>
        </w:rPr>
        <w:br/>
        <w:t>Closing Date: Mon Jul 24 05:55:00 UTC+0200 2017 </w:t>
      </w:r>
    </w:p>
    <w:p w14:paraId="61F83726"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2. Purpose of Assignment: Under the management of the Senior Advisor on Innovation / Scale-up Lead, provide strategic guidance and support in the following areas: a. Building on the global framework for the role of Human Centred Design in UNICEF programmes, draft partnership activation model, delivery models, and document different approaches to scaling HCD across UNICEF [15] b. Draft strategic input to framework for UNICEF’s Approach to Digital Health and the Digital Health Deployment Toolkit [10] c. Develop draft documentation and framework for innovation in emergencies / humanitarian action that can be used by OoI as a solid starting point to move this work with EMOPS [15] d. Support drafting of key content and concepts for partnership proposals for UNICEF Scale [10] e. Contribute to development of an overall draft strategy document for Scaling Innovations For Every Child [10 days] f. Identify key, high-value knowledge placement opportunities and co-draft [5 days]</w:t>
      </w:r>
    </w:p>
    <w:p w14:paraId="61F83727" w14:textId="77777777" w:rsidR="00FD4972" w:rsidRPr="00FB0576" w:rsidRDefault="00500A48" w:rsidP="00647848">
      <w:pPr>
        <w:numPr>
          <w:ilvl w:val="0"/>
          <w:numId w:val="2"/>
        </w:numPr>
        <w:textAlignment w:val="top"/>
        <w:outlineLvl w:val="3"/>
        <w:rPr>
          <w:b/>
          <w:bCs/>
          <w:vanish/>
          <w:color w:val="262626"/>
          <w:sz w:val="23"/>
          <w:szCs w:val="23"/>
        </w:rPr>
      </w:pPr>
      <w:hyperlink r:id="rId28" w:history="1">
        <w:r w:rsidR="00FD4972" w:rsidRPr="00FB0576">
          <w:rPr>
            <w:b/>
            <w:bCs/>
            <w:vanish/>
            <w:color w:val="0099FF"/>
            <w:sz w:val="23"/>
            <w:szCs w:val="23"/>
            <w:u w:val="single"/>
          </w:rPr>
          <w:t>Child Protection Officer, NOB level, Astana, Kazakhstan (only for Kazakhstan nationals)</w:t>
        </w:r>
      </w:hyperlink>
    </w:p>
    <w:p w14:paraId="61F83728"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Location: Kazakstan</w:t>
      </w:r>
      <w:r w:rsidRPr="00FB0576">
        <w:rPr>
          <w:b/>
          <w:bCs/>
          <w:vanish/>
          <w:color w:val="444444"/>
          <w:sz w:val="23"/>
          <w:szCs w:val="23"/>
        </w:rPr>
        <w:br/>
        <w:t>Work Type: Fixed Term Staff</w:t>
      </w:r>
      <w:r w:rsidRPr="00FB0576">
        <w:rPr>
          <w:b/>
          <w:bCs/>
          <w:vanish/>
          <w:color w:val="444444"/>
          <w:sz w:val="23"/>
          <w:szCs w:val="23"/>
        </w:rPr>
        <w:br/>
        <w:t>Closing Date: Sun Jul 16 20:55:00 UTC+0200 2017 </w:t>
      </w:r>
    </w:p>
    <w:p w14:paraId="61F83729"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UNICEF Country Office in Astana, Kazakhstan is looking for Child Protection Officer at NOB level.</w:t>
      </w:r>
    </w:p>
    <w:p w14:paraId="61F8372A" w14:textId="77777777" w:rsidR="00FD4972" w:rsidRPr="00FB0576" w:rsidRDefault="00500A48" w:rsidP="00647848">
      <w:pPr>
        <w:numPr>
          <w:ilvl w:val="0"/>
          <w:numId w:val="2"/>
        </w:numPr>
        <w:textAlignment w:val="top"/>
        <w:outlineLvl w:val="3"/>
        <w:rPr>
          <w:b/>
          <w:bCs/>
          <w:vanish/>
          <w:color w:val="262626"/>
          <w:sz w:val="23"/>
          <w:szCs w:val="23"/>
        </w:rPr>
      </w:pPr>
      <w:hyperlink r:id="rId29" w:history="1">
        <w:r w:rsidR="00FD4972" w:rsidRPr="00FB0576">
          <w:rPr>
            <w:b/>
            <w:bCs/>
            <w:vanish/>
            <w:color w:val="0099FF"/>
            <w:sz w:val="23"/>
            <w:szCs w:val="23"/>
            <w:u w:val="single"/>
          </w:rPr>
          <w:t>Child Protection Specialist, NOC, Lebanon Beirut, Fixed Term Appointment - 1 Year</w:t>
        </w:r>
      </w:hyperlink>
    </w:p>
    <w:p w14:paraId="61F8372B"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Location: Lebanon</w:t>
      </w:r>
      <w:r w:rsidRPr="00FB0576">
        <w:rPr>
          <w:b/>
          <w:bCs/>
          <w:vanish/>
          <w:color w:val="444444"/>
          <w:sz w:val="23"/>
          <w:szCs w:val="23"/>
        </w:rPr>
        <w:br/>
        <w:t>Work Type: Fixed Term Staff</w:t>
      </w:r>
      <w:r w:rsidRPr="00FB0576">
        <w:rPr>
          <w:b/>
          <w:bCs/>
          <w:vanish/>
          <w:color w:val="444444"/>
          <w:sz w:val="23"/>
          <w:szCs w:val="23"/>
        </w:rPr>
        <w:br/>
        <w:t>Closing Date: Mon Jul 17 22:55:00 UTC+0200 2017 </w:t>
      </w:r>
    </w:p>
    <w:p w14:paraId="61F8372C"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If you are a committed, creative professional and are passionate about making a lasting difference for children, the world's leading children's rights organization would like to hear from you. For 70 years, UNICEF has been working on the ground in 190 countries and territories to promote children's survival, protection and development. The world's largest provider of vaccines for developing countries, UNICEF supports child health and nutrition, good water and sanitation, quality basic education for all boys and girls, and the protection of children from violence, exploitation, and AIDS. UNICEF is funded entirely by the voluntary contributions of individuals, businesses, foundations and governments.</w:t>
      </w:r>
    </w:p>
    <w:p w14:paraId="61F8372D" w14:textId="77777777" w:rsidR="00FD4972" w:rsidRPr="00FB0576" w:rsidRDefault="00500A48" w:rsidP="00647848">
      <w:pPr>
        <w:numPr>
          <w:ilvl w:val="0"/>
          <w:numId w:val="2"/>
        </w:numPr>
        <w:textAlignment w:val="top"/>
        <w:outlineLvl w:val="3"/>
        <w:rPr>
          <w:b/>
          <w:bCs/>
          <w:vanish/>
          <w:color w:val="262626"/>
          <w:sz w:val="23"/>
          <w:szCs w:val="23"/>
        </w:rPr>
      </w:pPr>
      <w:hyperlink r:id="rId30" w:history="1">
        <w:r w:rsidR="00FD4972" w:rsidRPr="00FB0576">
          <w:rPr>
            <w:b/>
            <w:bCs/>
            <w:vanish/>
            <w:color w:val="0099FF"/>
            <w:sz w:val="23"/>
            <w:szCs w:val="23"/>
            <w:u w:val="single"/>
          </w:rPr>
          <w:t>Internship, Education Management Information System (EMIS) &amp; T4D, Windhoek, Namibia</w:t>
        </w:r>
      </w:hyperlink>
    </w:p>
    <w:p w14:paraId="61F8372E"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Location: Namibia</w:t>
      </w:r>
      <w:r w:rsidRPr="00FB0576">
        <w:rPr>
          <w:b/>
          <w:bCs/>
          <w:vanish/>
          <w:color w:val="444444"/>
          <w:sz w:val="23"/>
          <w:szCs w:val="23"/>
        </w:rPr>
        <w:br/>
        <w:t>Work Type: Internship</w:t>
      </w:r>
      <w:r w:rsidRPr="00FB0576">
        <w:rPr>
          <w:b/>
          <w:bCs/>
          <w:vanish/>
          <w:color w:val="444444"/>
          <w:sz w:val="23"/>
          <w:szCs w:val="23"/>
        </w:rPr>
        <w:br/>
        <w:t>Closing Date: Tue Jul 11 00:55:00 UTC+0200 2017 </w:t>
      </w:r>
    </w:p>
    <w:p w14:paraId="61F8372F"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To support the Namibia CO’s Education section in their duties, and provide assistance in the implementation of the sections 2017 work plan. (1) Assist in data analysis, generation of EMIS reports, data presentation (infographics); (2) Assisting in carrying out the Technology 4 Development (T4D) pilot project focusing on effective integration of ICT in education to improve learning and teaching outcomes.</w:t>
      </w:r>
    </w:p>
    <w:p w14:paraId="61F83730" w14:textId="77777777" w:rsidR="00FD4972" w:rsidRPr="00FB0576" w:rsidRDefault="00500A48" w:rsidP="00647848">
      <w:pPr>
        <w:numPr>
          <w:ilvl w:val="0"/>
          <w:numId w:val="2"/>
        </w:numPr>
        <w:textAlignment w:val="top"/>
        <w:outlineLvl w:val="3"/>
        <w:rPr>
          <w:b/>
          <w:bCs/>
          <w:vanish/>
          <w:color w:val="262626"/>
          <w:sz w:val="23"/>
          <w:szCs w:val="23"/>
        </w:rPr>
      </w:pPr>
      <w:hyperlink r:id="rId31" w:history="1">
        <w:r w:rsidR="00FD4972" w:rsidRPr="00FB0576">
          <w:rPr>
            <w:b/>
            <w:bCs/>
            <w:vanish/>
            <w:color w:val="0099FF"/>
            <w:sz w:val="23"/>
            <w:szCs w:val="23"/>
            <w:u w:val="single"/>
          </w:rPr>
          <w:t>Child Protection Officer, P-2, Windhoek, Namibia</w:t>
        </w:r>
      </w:hyperlink>
    </w:p>
    <w:p w14:paraId="61F83731"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Location: Namibia</w:t>
      </w:r>
      <w:r w:rsidRPr="00FB0576">
        <w:rPr>
          <w:b/>
          <w:bCs/>
          <w:vanish/>
          <w:color w:val="444444"/>
          <w:sz w:val="23"/>
          <w:szCs w:val="23"/>
        </w:rPr>
        <w:br/>
        <w:t>Work Type: Temporary Appointment</w:t>
      </w:r>
      <w:r w:rsidRPr="00FB0576">
        <w:rPr>
          <w:b/>
          <w:bCs/>
          <w:vanish/>
          <w:color w:val="444444"/>
          <w:sz w:val="23"/>
          <w:szCs w:val="23"/>
        </w:rPr>
        <w:br/>
        <w:t>Closing Date: Sat Jul 15 00:55:00 UTC+0200 2017 </w:t>
      </w:r>
    </w:p>
    <w:p w14:paraId="61F83732"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UNICEF Namibia is seeking a legal professional with working experience in the field of international law and transnational crimes involving children, to support and assist the Chief of Child Protection and Social Protection as well as the Child Protection Specialist with the implementation of the 2017 Annual Work Plan in dedicated areas (see key expected results).</w:t>
      </w:r>
    </w:p>
    <w:p w14:paraId="61F83733" w14:textId="77777777" w:rsidR="00FD4972" w:rsidRPr="00FB0576" w:rsidRDefault="00500A48" w:rsidP="00647848">
      <w:pPr>
        <w:numPr>
          <w:ilvl w:val="0"/>
          <w:numId w:val="2"/>
        </w:numPr>
        <w:textAlignment w:val="top"/>
        <w:outlineLvl w:val="3"/>
        <w:rPr>
          <w:b/>
          <w:bCs/>
          <w:vanish/>
          <w:color w:val="262626"/>
          <w:sz w:val="23"/>
          <w:szCs w:val="23"/>
        </w:rPr>
      </w:pPr>
      <w:hyperlink r:id="rId32" w:history="1">
        <w:r w:rsidR="00FD4972" w:rsidRPr="00FB0576">
          <w:rPr>
            <w:b/>
            <w:bCs/>
            <w:vanish/>
            <w:color w:val="0099FF"/>
            <w:sz w:val="23"/>
            <w:szCs w:val="23"/>
            <w:u w:val="single"/>
          </w:rPr>
          <w:t>Emergency Specialist, P-3 (Coordination) (Temporary Appointment, 6 months)</w:t>
        </w:r>
      </w:hyperlink>
    </w:p>
    <w:p w14:paraId="61F83734"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Location: Angola</w:t>
      </w:r>
      <w:r w:rsidRPr="00FB0576">
        <w:rPr>
          <w:b/>
          <w:bCs/>
          <w:vanish/>
          <w:color w:val="444444"/>
          <w:sz w:val="23"/>
          <w:szCs w:val="23"/>
        </w:rPr>
        <w:br/>
        <w:t>Work Type: Temporary Appointment</w:t>
      </w:r>
      <w:r w:rsidRPr="00FB0576">
        <w:rPr>
          <w:b/>
          <w:bCs/>
          <w:vanish/>
          <w:color w:val="444444"/>
          <w:sz w:val="23"/>
          <w:szCs w:val="23"/>
        </w:rPr>
        <w:br/>
        <w:t>Closing Date: Mon Jul 17 00:55:00 UTC+0200 2017 </w:t>
      </w:r>
    </w:p>
    <w:p w14:paraId="61F83735"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The incumbent will coordinate emergency response operations in the cholera outbreak-affected areas in northern Angola, the refugee crisis in Lunda Norte, and other emergency response operations which may arise to ensure a timely, coherent and efficient response in accordance to the Core Commitments for Children in Humanitarian Action (CCCs) and defined humanitarian response UNICEF work plan. The incumbent will also be expected to support management and track a common set of humanitarian and baseline data required for a strengthened humanitarian response and planning for future interventions. Capacity of the programme sections will be built for contingency planning and emergency preparedness, to allow sections to assess and respond to the changing emergency environment. The Emergency Specialist will also be required to undertake humanitarian learning reviews.</w:t>
      </w:r>
    </w:p>
    <w:p w14:paraId="61F83736" w14:textId="77777777" w:rsidR="00FD4972" w:rsidRPr="00FB0576" w:rsidRDefault="00500A48" w:rsidP="00647848">
      <w:pPr>
        <w:numPr>
          <w:ilvl w:val="0"/>
          <w:numId w:val="2"/>
        </w:numPr>
        <w:textAlignment w:val="top"/>
        <w:outlineLvl w:val="3"/>
        <w:rPr>
          <w:b/>
          <w:bCs/>
          <w:vanish/>
          <w:color w:val="262626"/>
          <w:sz w:val="23"/>
          <w:szCs w:val="23"/>
        </w:rPr>
      </w:pPr>
      <w:hyperlink r:id="rId33" w:history="1">
        <w:r w:rsidR="00FD4972" w:rsidRPr="00FB0576">
          <w:rPr>
            <w:b/>
            <w:bCs/>
            <w:vanish/>
            <w:color w:val="0099FF"/>
            <w:sz w:val="23"/>
            <w:szCs w:val="23"/>
            <w:u w:val="single"/>
          </w:rPr>
          <w:t>Emergency Specialist, Refugee Response Team Leader, P-3 (Lunda Norte) (Temporary Appointment, 6 months)</w:t>
        </w:r>
      </w:hyperlink>
    </w:p>
    <w:p w14:paraId="61F83737"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Location: Angola</w:t>
      </w:r>
      <w:r w:rsidRPr="00FB0576">
        <w:rPr>
          <w:b/>
          <w:bCs/>
          <w:vanish/>
          <w:color w:val="444444"/>
          <w:sz w:val="23"/>
          <w:szCs w:val="23"/>
        </w:rPr>
        <w:br/>
        <w:t>Work Type: Temporary Appointment</w:t>
      </w:r>
      <w:r w:rsidRPr="00FB0576">
        <w:rPr>
          <w:b/>
          <w:bCs/>
          <w:vanish/>
          <w:color w:val="444444"/>
          <w:sz w:val="23"/>
          <w:szCs w:val="23"/>
        </w:rPr>
        <w:br/>
        <w:t>Closing Date: Mon Jul 17 00:55:00 UTC+0200 2017 </w:t>
      </w:r>
    </w:p>
    <w:p w14:paraId="61F83738"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The Field Response Manager will oversee the work of all UNICEF staff deployed to Dundo and Louva in accordance with UNICEF’s Refugee Response Plan which specifically focuses programming in the areas of Health, WASH, Child Protection, Nutrition and Education. Additional support will be provided by the technical teams from the UNICEF Country Office in Luanda.</w:t>
      </w:r>
    </w:p>
    <w:p w14:paraId="61F83739" w14:textId="77777777" w:rsidR="00FD4972" w:rsidRPr="00FB0576" w:rsidRDefault="00500A48" w:rsidP="00647848">
      <w:pPr>
        <w:numPr>
          <w:ilvl w:val="0"/>
          <w:numId w:val="2"/>
        </w:numPr>
        <w:textAlignment w:val="top"/>
        <w:outlineLvl w:val="3"/>
        <w:rPr>
          <w:b/>
          <w:bCs/>
          <w:vanish/>
          <w:color w:val="262626"/>
          <w:sz w:val="23"/>
          <w:szCs w:val="23"/>
        </w:rPr>
      </w:pPr>
      <w:hyperlink r:id="rId34" w:history="1">
        <w:r w:rsidR="00FD4972" w:rsidRPr="00FB0576">
          <w:rPr>
            <w:b/>
            <w:bCs/>
            <w:vanish/>
            <w:color w:val="0099FF"/>
            <w:sz w:val="23"/>
            <w:szCs w:val="23"/>
            <w:u w:val="single"/>
          </w:rPr>
          <w:t>HIV/AIDS Specialist, P-4, Maputo, Mozambique</w:t>
        </w:r>
      </w:hyperlink>
    </w:p>
    <w:p w14:paraId="61F8373A"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Location: Republic of Mozambique</w:t>
      </w:r>
      <w:r w:rsidRPr="00FB0576">
        <w:rPr>
          <w:b/>
          <w:bCs/>
          <w:vanish/>
          <w:color w:val="444444"/>
          <w:sz w:val="23"/>
          <w:szCs w:val="23"/>
        </w:rPr>
        <w:br/>
        <w:t>Work Type: Fixed Term Staff</w:t>
      </w:r>
      <w:r w:rsidRPr="00FB0576">
        <w:rPr>
          <w:b/>
          <w:bCs/>
          <w:vanish/>
          <w:color w:val="444444"/>
          <w:sz w:val="23"/>
          <w:szCs w:val="23"/>
        </w:rPr>
        <w:br/>
        <w:t>Closing Date: Mon Jul 17 23:55:00 UTC+0200 2017 </w:t>
      </w:r>
    </w:p>
    <w:p w14:paraId="61F8373B" w14:textId="77777777" w:rsidR="00FD4972" w:rsidRPr="00FB0576" w:rsidRDefault="00FD4972" w:rsidP="00AC4655">
      <w:pPr>
        <w:ind w:left="720"/>
        <w:textAlignment w:val="top"/>
        <w:rPr>
          <w:b/>
          <w:bCs/>
          <w:vanish/>
          <w:color w:val="444444"/>
          <w:sz w:val="23"/>
          <w:szCs w:val="23"/>
        </w:rPr>
      </w:pPr>
      <w:r w:rsidRPr="00FB0576">
        <w:rPr>
          <w:b/>
          <w:bCs/>
          <w:vanish/>
          <w:color w:val="444444"/>
          <w:sz w:val="23"/>
          <w:szCs w:val="23"/>
        </w:rPr>
        <w:t>The incumbent will have overall leadership for the policy dialogue with government and partners working on “HIV/AIDS” programmatic area, with a strong focus on PMTCT and treatment of paediatric AIDS.  The incumbent will be the HIV/AIDS focal person for UNICEF, responsible for internal coordination of all the work done HIV/AIDS, as well as representing UNICEF in external fora, such as the UN joint working group on HIV/AIDS. The incumbent will therefore lead on HIV/AIDs policy dialogue, be responsible for programming in biomedical aspects of HIV/AIDS interventions, and expected to foster strong technical links in nutrition, MNCH, adolescents, and social protection programming.</w:t>
      </w:r>
    </w:p>
    <w:p w14:paraId="61F8373C" w14:textId="77777777" w:rsidR="00FD4972" w:rsidRPr="00FB0576" w:rsidRDefault="00FD4972" w:rsidP="00647848">
      <w:pPr>
        <w:numPr>
          <w:ilvl w:val="0"/>
          <w:numId w:val="3"/>
        </w:numPr>
        <w:ind w:left="0"/>
        <w:textAlignment w:val="top"/>
        <w:rPr>
          <w:b/>
          <w:bCs/>
          <w:vanish/>
          <w:color w:val="444444"/>
          <w:sz w:val="23"/>
          <w:szCs w:val="23"/>
        </w:rPr>
      </w:pPr>
      <w:r w:rsidRPr="00FB0576">
        <w:rPr>
          <w:b/>
          <w:bCs/>
          <w:vanish/>
          <w:color w:val="444444"/>
          <w:sz w:val="23"/>
          <w:szCs w:val="23"/>
        </w:rPr>
        <w:t>1</w:t>
      </w:r>
    </w:p>
    <w:p w14:paraId="61F8373D" w14:textId="77777777" w:rsidR="00FD4972" w:rsidRPr="00FB0576" w:rsidRDefault="00FD4972" w:rsidP="00647848">
      <w:pPr>
        <w:numPr>
          <w:ilvl w:val="0"/>
          <w:numId w:val="3"/>
        </w:numPr>
        <w:ind w:left="0"/>
        <w:textAlignment w:val="top"/>
        <w:rPr>
          <w:b/>
          <w:bCs/>
          <w:vanish/>
          <w:color w:val="444444"/>
          <w:sz w:val="23"/>
          <w:szCs w:val="23"/>
        </w:rPr>
      </w:pPr>
      <w:r w:rsidRPr="00FB0576">
        <w:rPr>
          <w:b/>
          <w:bCs/>
          <w:vanish/>
          <w:color w:val="444444"/>
          <w:sz w:val="23"/>
          <w:szCs w:val="23"/>
        </w:rPr>
        <w:t>2</w:t>
      </w:r>
    </w:p>
    <w:p w14:paraId="61F8373E" w14:textId="77777777" w:rsidR="00FD4972" w:rsidRPr="00FB0576" w:rsidRDefault="00FD4972" w:rsidP="00647848">
      <w:pPr>
        <w:numPr>
          <w:ilvl w:val="0"/>
          <w:numId w:val="3"/>
        </w:numPr>
        <w:ind w:left="0"/>
        <w:textAlignment w:val="top"/>
        <w:rPr>
          <w:b/>
          <w:bCs/>
          <w:vanish/>
          <w:color w:val="444444"/>
          <w:sz w:val="23"/>
          <w:szCs w:val="23"/>
        </w:rPr>
      </w:pPr>
      <w:r w:rsidRPr="00FB0576">
        <w:rPr>
          <w:b/>
          <w:bCs/>
          <w:vanish/>
          <w:color w:val="444444"/>
          <w:sz w:val="23"/>
          <w:szCs w:val="23"/>
        </w:rPr>
        <w:t>3</w:t>
      </w:r>
    </w:p>
    <w:p w14:paraId="61F8373F" w14:textId="77777777" w:rsidR="00FD4972" w:rsidRPr="00FB0576" w:rsidRDefault="00FD4972" w:rsidP="00647848">
      <w:pPr>
        <w:numPr>
          <w:ilvl w:val="0"/>
          <w:numId w:val="3"/>
        </w:numPr>
        <w:ind w:left="0"/>
        <w:textAlignment w:val="top"/>
        <w:rPr>
          <w:b/>
          <w:bCs/>
          <w:vanish/>
          <w:color w:val="444444"/>
          <w:sz w:val="23"/>
          <w:szCs w:val="23"/>
        </w:rPr>
      </w:pPr>
      <w:r w:rsidRPr="00FB0576">
        <w:rPr>
          <w:b/>
          <w:bCs/>
          <w:vanish/>
          <w:color w:val="444444"/>
          <w:sz w:val="23"/>
          <w:szCs w:val="23"/>
        </w:rPr>
        <w:t>4</w:t>
      </w:r>
    </w:p>
    <w:p w14:paraId="61F83740" w14:textId="77777777" w:rsidR="00FD4972" w:rsidRPr="00FB0576" w:rsidRDefault="00FD4972" w:rsidP="00647848">
      <w:pPr>
        <w:numPr>
          <w:ilvl w:val="0"/>
          <w:numId w:val="3"/>
        </w:numPr>
        <w:ind w:left="0"/>
        <w:textAlignment w:val="top"/>
        <w:rPr>
          <w:b/>
          <w:bCs/>
          <w:vanish/>
          <w:color w:val="444444"/>
          <w:sz w:val="23"/>
          <w:szCs w:val="23"/>
        </w:rPr>
      </w:pPr>
      <w:r w:rsidRPr="00FB0576">
        <w:rPr>
          <w:b/>
          <w:bCs/>
          <w:vanish/>
          <w:color w:val="444444"/>
          <w:sz w:val="23"/>
          <w:szCs w:val="23"/>
        </w:rPr>
        <w:t>5</w:t>
      </w:r>
    </w:p>
    <w:p w14:paraId="61F83741" w14:textId="77777777" w:rsidR="00FD4972" w:rsidRPr="00FB0576" w:rsidRDefault="00FD4972" w:rsidP="00647848">
      <w:pPr>
        <w:numPr>
          <w:ilvl w:val="0"/>
          <w:numId w:val="3"/>
        </w:numPr>
        <w:ind w:left="0"/>
        <w:textAlignment w:val="top"/>
        <w:rPr>
          <w:b/>
          <w:bCs/>
          <w:vanish/>
          <w:color w:val="444444"/>
          <w:sz w:val="23"/>
          <w:szCs w:val="23"/>
        </w:rPr>
      </w:pPr>
      <w:r w:rsidRPr="00FB0576">
        <w:rPr>
          <w:b/>
          <w:bCs/>
          <w:vanish/>
          <w:color w:val="444444"/>
          <w:sz w:val="23"/>
          <w:szCs w:val="23"/>
        </w:rPr>
        <w:t>6</w:t>
      </w:r>
    </w:p>
    <w:p w14:paraId="61F83742" w14:textId="77777777" w:rsidR="00FD4972" w:rsidRPr="00FB0576" w:rsidRDefault="00FD4972" w:rsidP="00647848">
      <w:pPr>
        <w:numPr>
          <w:ilvl w:val="0"/>
          <w:numId w:val="3"/>
        </w:numPr>
        <w:ind w:left="0"/>
        <w:textAlignment w:val="top"/>
        <w:rPr>
          <w:b/>
          <w:bCs/>
          <w:vanish/>
          <w:color w:val="444444"/>
          <w:sz w:val="23"/>
          <w:szCs w:val="23"/>
        </w:rPr>
      </w:pPr>
      <w:r w:rsidRPr="00FB0576">
        <w:rPr>
          <w:b/>
          <w:bCs/>
          <w:vanish/>
          <w:color w:val="444444"/>
          <w:sz w:val="23"/>
          <w:szCs w:val="23"/>
        </w:rPr>
        <w:t>7</w:t>
      </w:r>
    </w:p>
    <w:p w14:paraId="61F83743" w14:textId="77777777" w:rsidR="00FD4972" w:rsidRPr="00FB0576" w:rsidRDefault="00FD4972" w:rsidP="00647848">
      <w:pPr>
        <w:numPr>
          <w:ilvl w:val="0"/>
          <w:numId w:val="3"/>
        </w:numPr>
        <w:ind w:left="0"/>
        <w:textAlignment w:val="top"/>
        <w:rPr>
          <w:b/>
          <w:bCs/>
          <w:vanish/>
          <w:color w:val="444444"/>
          <w:sz w:val="23"/>
          <w:szCs w:val="23"/>
        </w:rPr>
      </w:pPr>
      <w:r w:rsidRPr="00FB0576">
        <w:rPr>
          <w:b/>
          <w:bCs/>
          <w:vanish/>
          <w:color w:val="444444"/>
          <w:sz w:val="23"/>
          <w:szCs w:val="23"/>
        </w:rPr>
        <w:t>8</w:t>
      </w:r>
    </w:p>
    <w:p w14:paraId="61F83744" w14:textId="77777777" w:rsidR="00FD4972" w:rsidRPr="00FB0576" w:rsidRDefault="00FD4972" w:rsidP="00647848">
      <w:pPr>
        <w:numPr>
          <w:ilvl w:val="0"/>
          <w:numId w:val="3"/>
        </w:numPr>
        <w:ind w:left="0"/>
        <w:textAlignment w:val="top"/>
        <w:rPr>
          <w:b/>
          <w:bCs/>
          <w:vanish/>
          <w:color w:val="444444"/>
          <w:sz w:val="23"/>
          <w:szCs w:val="23"/>
        </w:rPr>
      </w:pPr>
      <w:r w:rsidRPr="00FB0576">
        <w:rPr>
          <w:b/>
          <w:bCs/>
          <w:vanish/>
          <w:color w:val="444444"/>
          <w:sz w:val="23"/>
          <w:szCs w:val="23"/>
        </w:rPr>
        <w:t>9</w:t>
      </w:r>
    </w:p>
    <w:p w14:paraId="61F83745" w14:textId="77777777" w:rsidR="00FD4972" w:rsidRPr="00FB0576" w:rsidRDefault="00FD4972" w:rsidP="00647848">
      <w:pPr>
        <w:numPr>
          <w:ilvl w:val="0"/>
          <w:numId w:val="3"/>
        </w:numPr>
        <w:ind w:left="0"/>
        <w:textAlignment w:val="top"/>
        <w:rPr>
          <w:b/>
          <w:bCs/>
          <w:vanish/>
          <w:color w:val="444444"/>
          <w:sz w:val="23"/>
          <w:szCs w:val="23"/>
        </w:rPr>
      </w:pPr>
      <w:r w:rsidRPr="00FB0576">
        <w:rPr>
          <w:b/>
          <w:bCs/>
          <w:vanish/>
          <w:color w:val="444444"/>
          <w:sz w:val="23"/>
          <w:szCs w:val="23"/>
        </w:rPr>
        <w:t>10</w:t>
      </w:r>
    </w:p>
    <w:p w14:paraId="61F83746" w14:textId="77777777" w:rsidR="00FD4972" w:rsidRPr="00FB0576" w:rsidRDefault="00500A48" w:rsidP="00AC4655">
      <w:pPr>
        <w:textAlignment w:val="top"/>
        <w:rPr>
          <w:b/>
          <w:bCs/>
          <w:vanish/>
          <w:color w:val="444444"/>
          <w:sz w:val="23"/>
          <w:szCs w:val="23"/>
        </w:rPr>
      </w:pPr>
      <w:hyperlink r:id="rId35" w:tgtFrame="_top" w:history="1">
        <w:r w:rsidR="00FD4972" w:rsidRPr="00FB0576">
          <w:rPr>
            <w:b/>
            <w:bCs/>
            <w:vanish/>
            <w:color w:val="0072C6"/>
            <w:sz w:val="23"/>
            <w:szCs w:val="23"/>
            <w:u w:val="single"/>
          </w:rPr>
          <w:t>Powered by PageUp</w:t>
        </w:r>
      </w:hyperlink>
    </w:p>
    <w:p w14:paraId="61F83747" w14:textId="24AD6BF3" w:rsidR="00FD4972" w:rsidRPr="00FB0576" w:rsidRDefault="00FD4972" w:rsidP="00AC4655">
      <w:pPr>
        <w:jc w:val="center"/>
        <w:textAlignment w:val="top"/>
        <w:outlineLvl w:val="2"/>
        <w:rPr>
          <w:b/>
          <w:bCs/>
          <w:color w:val="262626"/>
          <w:sz w:val="23"/>
          <w:szCs w:val="23"/>
        </w:rPr>
      </w:pPr>
      <w:r w:rsidRPr="00FB0576">
        <w:rPr>
          <w:b/>
          <w:bCs/>
          <w:color w:val="262626"/>
          <w:sz w:val="23"/>
          <w:szCs w:val="23"/>
        </w:rPr>
        <w:t>TA –</w:t>
      </w:r>
      <w:r w:rsidR="000630F2" w:rsidRPr="00FB0576">
        <w:rPr>
          <w:b/>
          <w:bCs/>
          <w:color w:val="262626"/>
          <w:sz w:val="23"/>
          <w:szCs w:val="23"/>
        </w:rPr>
        <w:t xml:space="preserve"> </w:t>
      </w:r>
      <w:r w:rsidR="004D4CF3">
        <w:rPr>
          <w:b/>
          <w:bCs/>
          <w:color w:val="262626"/>
          <w:sz w:val="23"/>
          <w:szCs w:val="23"/>
        </w:rPr>
        <w:t>Communications Officer NO-1</w:t>
      </w:r>
      <w:r w:rsidR="000630F2" w:rsidRPr="00FB0576">
        <w:rPr>
          <w:b/>
          <w:bCs/>
          <w:color w:val="262626"/>
          <w:sz w:val="23"/>
          <w:szCs w:val="23"/>
        </w:rPr>
        <w:t>, 364 Days, Lusaka</w:t>
      </w:r>
    </w:p>
    <w:p w14:paraId="6A416F48" w14:textId="797D3381" w:rsidR="00C84D4F" w:rsidRPr="00FB0576" w:rsidRDefault="00C84D4F" w:rsidP="00AC4655">
      <w:pPr>
        <w:textAlignment w:val="top"/>
        <w:outlineLvl w:val="2"/>
        <w:rPr>
          <w:color w:val="262626"/>
          <w:sz w:val="23"/>
          <w:szCs w:val="23"/>
        </w:rPr>
      </w:pPr>
    </w:p>
    <w:p w14:paraId="61F83748" w14:textId="12EA768A" w:rsidR="00FD4972" w:rsidRPr="00FB0576" w:rsidRDefault="00FD4972" w:rsidP="00647848">
      <w:pPr>
        <w:pStyle w:val="NormalWeb"/>
        <w:numPr>
          <w:ilvl w:val="0"/>
          <w:numId w:val="6"/>
        </w:numPr>
        <w:spacing w:before="0" w:beforeAutospacing="0" w:after="0" w:afterAutospacing="0"/>
        <w:textAlignment w:val="top"/>
        <w:rPr>
          <w:color w:val="444444"/>
          <w:sz w:val="23"/>
          <w:szCs w:val="23"/>
        </w:rPr>
      </w:pPr>
      <w:r w:rsidRPr="00FB0576">
        <w:rPr>
          <w:rStyle w:val="Strong"/>
          <w:color w:val="444444"/>
          <w:sz w:val="23"/>
          <w:szCs w:val="23"/>
        </w:rPr>
        <w:t>P</w:t>
      </w:r>
      <w:r w:rsidR="004A55D1" w:rsidRPr="00FB0576">
        <w:rPr>
          <w:rStyle w:val="Strong"/>
          <w:color w:val="444444"/>
          <w:sz w:val="23"/>
          <w:szCs w:val="23"/>
        </w:rPr>
        <w:t>urpose:</w:t>
      </w:r>
      <w:r w:rsidRPr="00FB0576">
        <w:rPr>
          <w:rStyle w:val="Strong"/>
          <w:color w:val="444444"/>
          <w:sz w:val="23"/>
          <w:szCs w:val="23"/>
        </w:rPr>
        <w:t xml:space="preserve"> </w:t>
      </w:r>
    </w:p>
    <w:p w14:paraId="05C69E5A" w14:textId="0209EAA2" w:rsidR="00C84D4F" w:rsidRPr="00FB0576" w:rsidRDefault="00651F51" w:rsidP="00AC4655">
      <w:pPr>
        <w:pStyle w:val="NormalWeb"/>
        <w:spacing w:before="0" w:beforeAutospacing="0" w:after="0" w:afterAutospacing="0"/>
        <w:jc w:val="both"/>
        <w:textAlignment w:val="top"/>
        <w:rPr>
          <w:color w:val="444444"/>
          <w:sz w:val="23"/>
          <w:szCs w:val="23"/>
        </w:rPr>
      </w:pPr>
      <w:r w:rsidRPr="00FB0576">
        <w:rPr>
          <w:color w:val="444444"/>
          <w:sz w:val="23"/>
          <w:szCs w:val="23"/>
        </w:rPr>
        <w:t xml:space="preserve">  </w:t>
      </w:r>
      <w:r w:rsidR="00091981" w:rsidRPr="00FB0576">
        <w:rPr>
          <w:color w:val="444444"/>
          <w:sz w:val="23"/>
          <w:szCs w:val="23"/>
        </w:rPr>
        <w:t xml:space="preserve">  </w:t>
      </w:r>
      <w:r w:rsidR="00C80CF1" w:rsidRPr="00C80CF1">
        <w:rPr>
          <w:color w:val="444444"/>
          <w:sz w:val="23"/>
          <w:szCs w:val="23"/>
        </w:rPr>
        <w:t xml:space="preserve">Assists in planning, implementing, </w:t>
      </w:r>
      <w:proofErr w:type="gramStart"/>
      <w:r w:rsidR="00C80CF1" w:rsidRPr="00C80CF1">
        <w:rPr>
          <w:color w:val="444444"/>
          <w:sz w:val="23"/>
          <w:szCs w:val="23"/>
        </w:rPr>
        <w:t>monitoring</w:t>
      </w:r>
      <w:proofErr w:type="gramEnd"/>
      <w:r w:rsidR="00C80CF1" w:rsidRPr="00C80CF1">
        <w:rPr>
          <w:color w:val="444444"/>
          <w:sz w:val="23"/>
          <w:szCs w:val="23"/>
        </w:rPr>
        <w:t xml:space="preserve"> and evaluating an advocacy and communication strategy to get children’s and women’s issues into the public domain, strengthen political will in support of UNICEF's mission and objectives in the country, and enhance the organization’s credibility and brand.</w:t>
      </w:r>
    </w:p>
    <w:p w14:paraId="455DCE1D" w14:textId="547CA573" w:rsidR="00FB0576" w:rsidRDefault="00FB0576" w:rsidP="00AC4655">
      <w:pPr>
        <w:jc w:val="both"/>
        <w:rPr>
          <w:sz w:val="23"/>
          <w:szCs w:val="23"/>
        </w:rPr>
      </w:pPr>
    </w:p>
    <w:p w14:paraId="61F8374A" w14:textId="7E170475" w:rsidR="00FD4972" w:rsidRPr="00FB0576" w:rsidRDefault="00FD4972" w:rsidP="00647848">
      <w:pPr>
        <w:pStyle w:val="NormalWeb"/>
        <w:numPr>
          <w:ilvl w:val="0"/>
          <w:numId w:val="6"/>
        </w:numPr>
        <w:spacing w:before="0" w:beforeAutospacing="0" w:after="0" w:afterAutospacing="0"/>
        <w:textAlignment w:val="top"/>
        <w:rPr>
          <w:rStyle w:val="Strong"/>
          <w:color w:val="444444"/>
          <w:sz w:val="23"/>
          <w:szCs w:val="23"/>
        </w:rPr>
      </w:pPr>
      <w:r w:rsidRPr="00FB0576">
        <w:rPr>
          <w:rStyle w:val="Strong"/>
          <w:color w:val="444444"/>
          <w:sz w:val="23"/>
          <w:szCs w:val="23"/>
        </w:rPr>
        <w:t>R</w:t>
      </w:r>
      <w:r w:rsidR="004A55D1" w:rsidRPr="00FB0576">
        <w:rPr>
          <w:rStyle w:val="Strong"/>
          <w:color w:val="444444"/>
          <w:sz w:val="23"/>
          <w:szCs w:val="23"/>
        </w:rPr>
        <w:t>esponsibilities</w:t>
      </w:r>
      <w:r w:rsidR="003C4DDC">
        <w:rPr>
          <w:rStyle w:val="Strong"/>
          <w:color w:val="444444"/>
          <w:sz w:val="23"/>
          <w:szCs w:val="23"/>
        </w:rPr>
        <w:t>/</w:t>
      </w:r>
      <w:r w:rsidR="004A55D1" w:rsidRPr="00FB0576">
        <w:rPr>
          <w:rStyle w:val="Strong"/>
          <w:color w:val="444444"/>
          <w:sz w:val="23"/>
          <w:szCs w:val="23"/>
        </w:rPr>
        <w:t>Tasks</w:t>
      </w:r>
      <w:r w:rsidR="003C4DDC">
        <w:rPr>
          <w:rStyle w:val="Strong"/>
          <w:color w:val="444444"/>
          <w:sz w:val="23"/>
          <w:szCs w:val="23"/>
        </w:rPr>
        <w:t xml:space="preserve"> and Deliverables</w:t>
      </w:r>
      <w:r w:rsidRPr="00FB0576">
        <w:rPr>
          <w:rStyle w:val="Strong"/>
          <w:color w:val="444444"/>
          <w:sz w:val="23"/>
          <w:szCs w:val="23"/>
        </w:rPr>
        <w:t xml:space="preserve">: </w:t>
      </w:r>
    </w:p>
    <w:p w14:paraId="5D0DE4E7" w14:textId="39F706A1" w:rsidR="00C80CF1" w:rsidRDefault="00C80CF1" w:rsidP="00C80CF1">
      <w:pPr>
        <w:jc w:val="both"/>
        <w:rPr>
          <w:bCs/>
          <w:sz w:val="23"/>
          <w:szCs w:val="23"/>
        </w:rPr>
      </w:pPr>
      <w:r w:rsidRPr="00C80CF1">
        <w:rPr>
          <w:bCs/>
          <w:sz w:val="23"/>
          <w:szCs w:val="23"/>
        </w:rPr>
        <w:t xml:space="preserve">Media relations: Effective and timely professional assistance and support are provided in developing, </w:t>
      </w:r>
      <w:proofErr w:type="gramStart"/>
      <w:r w:rsidRPr="00C80CF1">
        <w:rPr>
          <w:bCs/>
          <w:sz w:val="23"/>
          <w:szCs w:val="23"/>
        </w:rPr>
        <w:t>drafting</w:t>
      </w:r>
      <w:proofErr w:type="gramEnd"/>
      <w:r w:rsidRPr="00C80CF1">
        <w:rPr>
          <w:bCs/>
          <w:sz w:val="23"/>
          <w:szCs w:val="23"/>
        </w:rPr>
        <w:t xml:space="preserve"> and maintaining contact information, materials and relationships with journalists and media outlets covering all media – print, TV, radio, web etc. – in the country, to communicate the story of UNICEF's cooperation to a wider audience.</w:t>
      </w:r>
      <w:r>
        <w:rPr>
          <w:bCs/>
          <w:sz w:val="23"/>
          <w:szCs w:val="23"/>
        </w:rPr>
        <w:t xml:space="preserve"> Help to refine and implement the office media engagement strategy through close working with media outlets.</w:t>
      </w:r>
    </w:p>
    <w:p w14:paraId="7CB16A9E" w14:textId="77777777" w:rsidR="000E6D04" w:rsidRDefault="000E6D04" w:rsidP="000E6D04">
      <w:pPr>
        <w:jc w:val="both"/>
        <w:rPr>
          <w:bCs/>
          <w:sz w:val="23"/>
          <w:szCs w:val="23"/>
        </w:rPr>
      </w:pPr>
    </w:p>
    <w:p w14:paraId="3D543C90" w14:textId="031CA327" w:rsidR="000E6D04" w:rsidRPr="00FB0576" w:rsidRDefault="000E6D04" w:rsidP="000E6D04">
      <w:pPr>
        <w:jc w:val="both"/>
        <w:rPr>
          <w:bCs/>
          <w:sz w:val="23"/>
          <w:szCs w:val="23"/>
        </w:rPr>
      </w:pPr>
      <w:r>
        <w:rPr>
          <w:bCs/>
          <w:sz w:val="23"/>
          <w:szCs w:val="23"/>
        </w:rPr>
        <w:t xml:space="preserve">External communications and advocacy: As needed, support the creation of visibility products and implementation of visibility plans for key partnerships. This will include the writing of human-interest stories and social media </w:t>
      </w:r>
      <w:proofErr w:type="gramStart"/>
      <w:r>
        <w:rPr>
          <w:bCs/>
          <w:sz w:val="23"/>
          <w:szCs w:val="23"/>
        </w:rPr>
        <w:t>posts, and</w:t>
      </w:r>
      <w:proofErr w:type="gramEnd"/>
      <w:r>
        <w:rPr>
          <w:bCs/>
          <w:sz w:val="23"/>
          <w:szCs w:val="23"/>
        </w:rPr>
        <w:t xml:space="preserve"> organising visibility events. Implement advocacy campaigns under the leadership of the Chief of Communication. This includes work with influencers such as artists and celebrities.</w:t>
      </w:r>
    </w:p>
    <w:p w14:paraId="664B435F" w14:textId="77777777" w:rsidR="00C80CF1" w:rsidRDefault="00C80CF1" w:rsidP="00C80CF1">
      <w:pPr>
        <w:jc w:val="both"/>
        <w:rPr>
          <w:bCs/>
          <w:sz w:val="23"/>
          <w:szCs w:val="23"/>
        </w:rPr>
      </w:pPr>
    </w:p>
    <w:p w14:paraId="79136BC0" w14:textId="3D97535A" w:rsidR="00C80CF1" w:rsidRDefault="00C80CF1" w:rsidP="00C80CF1">
      <w:pPr>
        <w:jc w:val="both"/>
        <w:rPr>
          <w:bCs/>
          <w:sz w:val="23"/>
          <w:szCs w:val="23"/>
        </w:rPr>
      </w:pPr>
      <w:r w:rsidRPr="00C80CF1">
        <w:rPr>
          <w:bCs/>
          <w:sz w:val="23"/>
          <w:szCs w:val="23"/>
        </w:rPr>
        <w:t>Monitoring and evaluation: Regular monitoring and evaluation activities are undertaken according to the work plan to ensure maximum impact and continuous improvement of country communication efforts. Results and reports are prepared and shared on a timely basis.</w:t>
      </w:r>
      <w:r>
        <w:rPr>
          <w:bCs/>
          <w:sz w:val="23"/>
          <w:szCs w:val="23"/>
        </w:rPr>
        <w:t xml:space="preserve"> Includes monthly social media tracking.</w:t>
      </w:r>
    </w:p>
    <w:p w14:paraId="707EAE33" w14:textId="36E0D1E4" w:rsidR="00DE4D2D" w:rsidRPr="00FB0576" w:rsidRDefault="00DE4D2D" w:rsidP="00AC4655">
      <w:pPr>
        <w:pStyle w:val="ListParagraph"/>
        <w:rPr>
          <w:bCs/>
          <w:sz w:val="23"/>
          <w:szCs w:val="23"/>
        </w:rPr>
      </w:pPr>
    </w:p>
    <w:p w14:paraId="61F8374C" w14:textId="611E60DB" w:rsidR="00FD4972" w:rsidRPr="00FB0576" w:rsidRDefault="00FD4972" w:rsidP="00647848">
      <w:pPr>
        <w:pStyle w:val="ListParagraph"/>
        <w:numPr>
          <w:ilvl w:val="0"/>
          <w:numId w:val="6"/>
        </w:numPr>
        <w:textAlignment w:val="top"/>
        <w:rPr>
          <w:color w:val="444444"/>
          <w:sz w:val="23"/>
          <w:szCs w:val="23"/>
        </w:rPr>
      </w:pPr>
      <w:r w:rsidRPr="00FB0576">
        <w:rPr>
          <w:rStyle w:val="Strong"/>
          <w:color w:val="444444"/>
          <w:sz w:val="23"/>
          <w:szCs w:val="23"/>
        </w:rPr>
        <w:t>Minimum Qualifications and Competencies</w:t>
      </w:r>
      <w:r w:rsidRPr="00FB0576">
        <w:rPr>
          <w:color w:val="444444"/>
          <w:sz w:val="23"/>
          <w:szCs w:val="23"/>
        </w:rPr>
        <w:t xml:space="preserve"> </w:t>
      </w:r>
    </w:p>
    <w:p w14:paraId="19DA0FCE" w14:textId="77777777" w:rsidR="007449E8" w:rsidRPr="00906F82" w:rsidRDefault="007449E8" w:rsidP="00AC4655">
      <w:pPr>
        <w:pStyle w:val="ListParagraph"/>
        <w:ind w:left="360"/>
        <w:jc w:val="both"/>
        <w:rPr>
          <w:sz w:val="16"/>
          <w:szCs w:val="16"/>
        </w:rPr>
      </w:pPr>
    </w:p>
    <w:p w14:paraId="5015526A" w14:textId="77777777" w:rsidR="0013297B" w:rsidRPr="00FB0576" w:rsidRDefault="0013297B" w:rsidP="00647848">
      <w:pPr>
        <w:pStyle w:val="ListParagraph"/>
        <w:numPr>
          <w:ilvl w:val="0"/>
          <w:numId w:val="7"/>
        </w:numPr>
        <w:jc w:val="both"/>
        <w:rPr>
          <w:b/>
          <w:i/>
          <w:sz w:val="23"/>
          <w:szCs w:val="23"/>
        </w:rPr>
      </w:pPr>
      <w:r w:rsidRPr="00FB0576">
        <w:rPr>
          <w:b/>
          <w:i/>
          <w:sz w:val="23"/>
          <w:szCs w:val="23"/>
        </w:rPr>
        <w:t>Education:</w:t>
      </w:r>
    </w:p>
    <w:p w14:paraId="33E3B405" w14:textId="77777777" w:rsidR="00C80CF1" w:rsidRPr="00C80CF1" w:rsidRDefault="00C80CF1" w:rsidP="00C80CF1">
      <w:pPr>
        <w:ind w:left="360"/>
        <w:jc w:val="both"/>
        <w:rPr>
          <w:iCs/>
          <w:sz w:val="23"/>
          <w:szCs w:val="23"/>
        </w:rPr>
      </w:pPr>
      <w:r w:rsidRPr="00C80CF1">
        <w:rPr>
          <w:iCs/>
          <w:sz w:val="23"/>
          <w:szCs w:val="23"/>
        </w:rPr>
        <w:t xml:space="preserve">University degree in Communications, Journalism, Public </w:t>
      </w:r>
      <w:proofErr w:type="gramStart"/>
      <w:r w:rsidRPr="00C80CF1">
        <w:rPr>
          <w:iCs/>
          <w:sz w:val="23"/>
          <w:szCs w:val="23"/>
        </w:rPr>
        <w:t>Relations</w:t>
      </w:r>
      <w:proofErr w:type="gramEnd"/>
      <w:r w:rsidRPr="00C80CF1">
        <w:rPr>
          <w:iCs/>
          <w:sz w:val="23"/>
          <w:szCs w:val="23"/>
        </w:rPr>
        <w:t xml:space="preserve"> or related field.</w:t>
      </w:r>
    </w:p>
    <w:p w14:paraId="11DE9585" w14:textId="77777777" w:rsidR="0013297B" w:rsidRPr="00FB0576" w:rsidRDefault="0013297B" w:rsidP="00AC4655">
      <w:pPr>
        <w:jc w:val="both"/>
        <w:rPr>
          <w:i/>
          <w:sz w:val="23"/>
          <w:szCs w:val="23"/>
        </w:rPr>
      </w:pPr>
    </w:p>
    <w:p w14:paraId="035291A3" w14:textId="77777777" w:rsidR="0013297B" w:rsidRPr="00FB0576" w:rsidRDefault="0013297B" w:rsidP="00647848">
      <w:pPr>
        <w:pStyle w:val="ListParagraph"/>
        <w:numPr>
          <w:ilvl w:val="0"/>
          <w:numId w:val="7"/>
        </w:numPr>
        <w:jc w:val="both"/>
        <w:rPr>
          <w:b/>
          <w:i/>
          <w:sz w:val="23"/>
          <w:szCs w:val="23"/>
        </w:rPr>
      </w:pPr>
      <w:r w:rsidRPr="00FB0576">
        <w:rPr>
          <w:b/>
          <w:i/>
          <w:sz w:val="23"/>
          <w:szCs w:val="23"/>
        </w:rPr>
        <w:t>Work Experience:</w:t>
      </w:r>
    </w:p>
    <w:p w14:paraId="3446E8B9" w14:textId="54876CFF" w:rsidR="00C80CF1" w:rsidRPr="00C80CF1" w:rsidRDefault="00C80CF1" w:rsidP="00C80CF1">
      <w:pPr>
        <w:jc w:val="both"/>
        <w:rPr>
          <w:iCs/>
          <w:sz w:val="23"/>
          <w:szCs w:val="23"/>
        </w:rPr>
      </w:pPr>
      <w:r w:rsidRPr="00C80CF1">
        <w:rPr>
          <w:iCs/>
          <w:sz w:val="23"/>
          <w:szCs w:val="23"/>
        </w:rPr>
        <w:t xml:space="preserve">One-year practical professional work experience in communication, print and broadcast media, or interactive digital media. </w:t>
      </w:r>
    </w:p>
    <w:p w14:paraId="01F88982" w14:textId="77777777" w:rsidR="00C80CF1" w:rsidRDefault="00C80CF1" w:rsidP="00C80CF1">
      <w:pPr>
        <w:pStyle w:val="ListParagraph"/>
        <w:ind w:left="360"/>
        <w:jc w:val="both"/>
        <w:rPr>
          <w:b/>
          <w:i/>
          <w:sz w:val="23"/>
          <w:szCs w:val="23"/>
        </w:rPr>
      </w:pPr>
    </w:p>
    <w:p w14:paraId="4BF78D8D" w14:textId="6A6D6640" w:rsidR="0013297B" w:rsidRPr="00FB0576" w:rsidRDefault="0013297B" w:rsidP="00647848">
      <w:pPr>
        <w:pStyle w:val="ListParagraph"/>
        <w:numPr>
          <w:ilvl w:val="0"/>
          <w:numId w:val="9"/>
        </w:numPr>
        <w:jc w:val="both"/>
        <w:rPr>
          <w:b/>
          <w:i/>
          <w:sz w:val="23"/>
          <w:szCs w:val="23"/>
        </w:rPr>
      </w:pPr>
      <w:r w:rsidRPr="00FB0576">
        <w:rPr>
          <w:b/>
          <w:i/>
          <w:sz w:val="23"/>
          <w:szCs w:val="23"/>
        </w:rPr>
        <w:t>Technical Knowledge and Skills:</w:t>
      </w:r>
    </w:p>
    <w:p w14:paraId="5A5E819D" w14:textId="623AA135" w:rsidR="0013297B" w:rsidRDefault="00C80CF1" w:rsidP="00AC4655">
      <w:pPr>
        <w:jc w:val="both"/>
        <w:rPr>
          <w:bCs/>
          <w:iCs/>
          <w:sz w:val="23"/>
          <w:szCs w:val="23"/>
        </w:rPr>
      </w:pPr>
      <w:r w:rsidRPr="00C80CF1">
        <w:rPr>
          <w:bCs/>
          <w:iCs/>
          <w:sz w:val="23"/>
          <w:szCs w:val="23"/>
        </w:rPr>
        <w:t xml:space="preserve">Strong proven writing </w:t>
      </w:r>
      <w:r>
        <w:rPr>
          <w:bCs/>
          <w:iCs/>
          <w:sz w:val="23"/>
          <w:szCs w:val="23"/>
        </w:rPr>
        <w:t xml:space="preserve">and presentation </w:t>
      </w:r>
      <w:r w:rsidRPr="00C80CF1">
        <w:rPr>
          <w:bCs/>
          <w:iCs/>
          <w:sz w:val="23"/>
          <w:szCs w:val="23"/>
        </w:rPr>
        <w:t>skills</w:t>
      </w:r>
    </w:p>
    <w:p w14:paraId="2509B279" w14:textId="72C2114E" w:rsidR="00C80CF1" w:rsidRDefault="00C80CF1" w:rsidP="00AC4655">
      <w:pPr>
        <w:jc w:val="both"/>
        <w:rPr>
          <w:bCs/>
          <w:iCs/>
          <w:sz w:val="23"/>
          <w:szCs w:val="23"/>
        </w:rPr>
      </w:pPr>
      <w:r>
        <w:rPr>
          <w:bCs/>
          <w:iCs/>
          <w:sz w:val="23"/>
          <w:szCs w:val="23"/>
        </w:rPr>
        <w:t xml:space="preserve">Skills in social media publication </w:t>
      </w:r>
    </w:p>
    <w:p w14:paraId="1A1EDE24" w14:textId="798E9BE6" w:rsidR="00C80CF1" w:rsidRDefault="00C80CF1" w:rsidP="00AC4655">
      <w:pPr>
        <w:jc w:val="both"/>
        <w:rPr>
          <w:bCs/>
          <w:iCs/>
          <w:sz w:val="23"/>
          <w:szCs w:val="23"/>
        </w:rPr>
      </w:pPr>
      <w:r>
        <w:rPr>
          <w:bCs/>
          <w:iCs/>
          <w:sz w:val="23"/>
          <w:szCs w:val="23"/>
        </w:rPr>
        <w:t>Knowledge of donor communications &amp; visibility work</w:t>
      </w:r>
    </w:p>
    <w:p w14:paraId="6EFFB54C" w14:textId="0C41E8B1" w:rsidR="00C80CF1" w:rsidRDefault="00C80CF1" w:rsidP="00AC4655">
      <w:pPr>
        <w:jc w:val="both"/>
        <w:rPr>
          <w:bCs/>
          <w:iCs/>
          <w:sz w:val="23"/>
          <w:szCs w:val="23"/>
        </w:rPr>
      </w:pPr>
      <w:r>
        <w:rPr>
          <w:bCs/>
          <w:iCs/>
          <w:sz w:val="23"/>
          <w:szCs w:val="23"/>
        </w:rPr>
        <w:t>Public advocacy experience</w:t>
      </w:r>
      <w:r w:rsidR="000E6D04">
        <w:rPr>
          <w:bCs/>
          <w:iCs/>
          <w:sz w:val="23"/>
          <w:szCs w:val="23"/>
        </w:rPr>
        <w:t xml:space="preserve"> and event management</w:t>
      </w:r>
    </w:p>
    <w:p w14:paraId="7AC9682E" w14:textId="66DF473F" w:rsidR="00C80CF1" w:rsidRPr="00C80CF1" w:rsidRDefault="00C80CF1" w:rsidP="00AC4655">
      <w:pPr>
        <w:jc w:val="both"/>
        <w:rPr>
          <w:bCs/>
          <w:iCs/>
          <w:sz w:val="23"/>
          <w:szCs w:val="23"/>
        </w:rPr>
      </w:pPr>
      <w:r>
        <w:rPr>
          <w:bCs/>
          <w:iCs/>
          <w:sz w:val="23"/>
          <w:szCs w:val="23"/>
        </w:rPr>
        <w:t xml:space="preserve">Photography skills </w:t>
      </w:r>
    </w:p>
    <w:p w14:paraId="66BAD5D4" w14:textId="52332419" w:rsidR="00C80CF1" w:rsidRPr="00C80CF1" w:rsidRDefault="00C80CF1" w:rsidP="00AC4655">
      <w:pPr>
        <w:jc w:val="both"/>
        <w:rPr>
          <w:bCs/>
          <w:iCs/>
          <w:sz w:val="23"/>
          <w:szCs w:val="23"/>
        </w:rPr>
      </w:pPr>
      <w:r>
        <w:rPr>
          <w:bCs/>
          <w:iCs/>
          <w:sz w:val="23"/>
          <w:szCs w:val="23"/>
        </w:rPr>
        <w:t>Knowledge of the United Nations system</w:t>
      </w:r>
    </w:p>
    <w:p w14:paraId="1A7088DD" w14:textId="77777777" w:rsidR="00C80CF1" w:rsidRPr="00C80CF1" w:rsidRDefault="00C80CF1" w:rsidP="00AC4655">
      <w:pPr>
        <w:jc w:val="both"/>
        <w:rPr>
          <w:b/>
          <w:iCs/>
          <w:sz w:val="23"/>
          <w:szCs w:val="23"/>
        </w:rPr>
      </w:pPr>
    </w:p>
    <w:p w14:paraId="769F4417" w14:textId="77777777" w:rsidR="0013297B" w:rsidRPr="00FB0576" w:rsidRDefault="0013297B" w:rsidP="00647848">
      <w:pPr>
        <w:pStyle w:val="ListParagraph"/>
        <w:numPr>
          <w:ilvl w:val="0"/>
          <w:numId w:val="9"/>
        </w:numPr>
        <w:jc w:val="both"/>
        <w:rPr>
          <w:b/>
          <w:i/>
          <w:sz w:val="23"/>
          <w:szCs w:val="23"/>
        </w:rPr>
      </w:pPr>
      <w:r w:rsidRPr="00FB0576">
        <w:rPr>
          <w:b/>
          <w:i/>
          <w:sz w:val="23"/>
          <w:szCs w:val="23"/>
        </w:rPr>
        <w:t>Language:</w:t>
      </w:r>
    </w:p>
    <w:p w14:paraId="57042150" w14:textId="77777777" w:rsidR="0013297B" w:rsidRPr="00013206" w:rsidRDefault="0013297B" w:rsidP="00647848">
      <w:pPr>
        <w:pStyle w:val="ListParagraph"/>
        <w:numPr>
          <w:ilvl w:val="0"/>
          <w:numId w:val="11"/>
        </w:numPr>
        <w:jc w:val="both"/>
        <w:rPr>
          <w:iCs/>
          <w:sz w:val="23"/>
          <w:szCs w:val="23"/>
        </w:rPr>
      </w:pPr>
      <w:r w:rsidRPr="00013206">
        <w:rPr>
          <w:iCs/>
          <w:sz w:val="23"/>
          <w:szCs w:val="23"/>
        </w:rPr>
        <w:t>Fluency in English (written and verbal) is required. Knowledge of another official UN language is an asset.</w:t>
      </w:r>
    </w:p>
    <w:p w14:paraId="017B05C5" w14:textId="77777777" w:rsidR="0013297B" w:rsidRPr="00FB0576" w:rsidRDefault="0013297B" w:rsidP="00AC4655">
      <w:pPr>
        <w:jc w:val="both"/>
        <w:rPr>
          <w:b/>
          <w:i/>
          <w:sz w:val="23"/>
          <w:szCs w:val="23"/>
        </w:rPr>
      </w:pPr>
    </w:p>
    <w:p w14:paraId="1928A846" w14:textId="537D1AD3" w:rsidR="0013297B" w:rsidRPr="00FB0576" w:rsidRDefault="0013297B" w:rsidP="00647848">
      <w:pPr>
        <w:pStyle w:val="ListParagraph"/>
        <w:numPr>
          <w:ilvl w:val="0"/>
          <w:numId w:val="9"/>
        </w:numPr>
        <w:jc w:val="both"/>
        <w:rPr>
          <w:b/>
          <w:i/>
          <w:sz w:val="23"/>
          <w:szCs w:val="23"/>
        </w:rPr>
      </w:pPr>
      <w:r w:rsidRPr="00FB0576">
        <w:rPr>
          <w:b/>
          <w:i/>
          <w:sz w:val="23"/>
          <w:szCs w:val="23"/>
        </w:rPr>
        <w:t>Competencies:</w:t>
      </w:r>
    </w:p>
    <w:p w14:paraId="02B556AE" w14:textId="05ECD460" w:rsidR="0013297B" w:rsidRPr="00FB0576" w:rsidRDefault="0013297B" w:rsidP="00AC4655">
      <w:pPr>
        <w:shd w:val="clear" w:color="auto" w:fill="FFFFFF"/>
        <w:ind w:left="360"/>
        <w:jc w:val="both"/>
        <w:rPr>
          <w:color w:val="333333"/>
          <w:sz w:val="23"/>
          <w:szCs w:val="23"/>
        </w:rPr>
      </w:pPr>
      <w:r w:rsidRPr="00FB0576">
        <w:rPr>
          <w:color w:val="333333"/>
          <w:sz w:val="23"/>
          <w:szCs w:val="23"/>
        </w:rPr>
        <w:t>UNICEF's values of Care, Respect, Integrity, Trust, and Accountability (CRITA) and core competencies in Communication, Working with People and Drive for Results.</w:t>
      </w:r>
    </w:p>
    <w:p w14:paraId="01CAF75B" w14:textId="1736593D" w:rsidR="0013297B" w:rsidRPr="00FB0576" w:rsidRDefault="0013297B" w:rsidP="00AC4655">
      <w:pPr>
        <w:shd w:val="clear" w:color="auto" w:fill="FFFFFF"/>
        <w:ind w:left="360"/>
        <w:jc w:val="both"/>
        <w:rPr>
          <w:color w:val="333333"/>
          <w:sz w:val="23"/>
          <w:szCs w:val="23"/>
        </w:rPr>
      </w:pPr>
      <w:r w:rsidRPr="00FB0576">
        <w:rPr>
          <w:color w:val="333333"/>
          <w:sz w:val="23"/>
          <w:szCs w:val="23"/>
        </w:rPr>
        <w:lastRenderedPageBreak/>
        <w:t>The core competencies required for this position are</w:t>
      </w:r>
      <w:r w:rsidR="00B77540">
        <w:rPr>
          <w:color w:val="333333"/>
          <w:sz w:val="23"/>
          <w:szCs w:val="23"/>
        </w:rPr>
        <w:t>:</w:t>
      </w:r>
    </w:p>
    <w:p w14:paraId="627FFCA1" w14:textId="77777777" w:rsidR="0013297B" w:rsidRPr="00FB0576" w:rsidRDefault="0013297B" w:rsidP="00647848">
      <w:pPr>
        <w:numPr>
          <w:ilvl w:val="0"/>
          <w:numId w:val="12"/>
        </w:numPr>
        <w:shd w:val="clear" w:color="auto" w:fill="FFFFFF"/>
        <w:jc w:val="both"/>
        <w:rPr>
          <w:color w:val="333333"/>
          <w:sz w:val="23"/>
          <w:szCs w:val="23"/>
        </w:rPr>
      </w:pPr>
      <w:r w:rsidRPr="00FB0576">
        <w:rPr>
          <w:color w:val="333333"/>
          <w:sz w:val="23"/>
          <w:szCs w:val="23"/>
        </w:rPr>
        <w:t>Builds and maintains partnerships (Level 2)</w:t>
      </w:r>
    </w:p>
    <w:p w14:paraId="630BA185" w14:textId="77777777" w:rsidR="0013297B" w:rsidRPr="00FB0576" w:rsidRDefault="0013297B" w:rsidP="00647848">
      <w:pPr>
        <w:numPr>
          <w:ilvl w:val="0"/>
          <w:numId w:val="12"/>
        </w:numPr>
        <w:shd w:val="clear" w:color="auto" w:fill="FFFFFF"/>
        <w:jc w:val="both"/>
        <w:rPr>
          <w:color w:val="333333"/>
          <w:sz w:val="23"/>
          <w:szCs w:val="23"/>
        </w:rPr>
      </w:pPr>
      <w:r w:rsidRPr="00FB0576">
        <w:rPr>
          <w:color w:val="333333"/>
          <w:sz w:val="23"/>
          <w:szCs w:val="23"/>
        </w:rPr>
        <w:t>Demonstrates self-awareness and ethical awareness (Level 2)</w:t>
      </w:r>
    </w:p>
    <w:p w14:paraId="5040593C" w14:textId="77777777" w:rsidR="0013297B" w:rsidRPr="00FB0576" w:rsidRDefault="0013297B" w:rsidP="00647848">
      <w:pPr>
        <w:numPr>
          <w:ilvl w:val="0"/>
          <w:numId w:val="12"/>
        </w:numPr>
        <w:shd w:val="clear" w:color="auto" w:fill="FFFFFF"/>
        <w:jc w:val="both"/>
        <w:rPr>
          <w:color w:val="333333"/>
          <w:sz w:val="23"/>
          <w:szCs w:val="23"/>
        </w:rPr>
      </w:pPr>
      <w:r w:rsidRPr="00FB0576">
        <w:rPr>
          <w:color w:val="333333"/>
          <w:sz w:val="23"/>
          <w:szCs w:val="23"/>
        </w:rPr>
        <w:t>Drive to achieve results for impact (Level 2)</w:t>
      </w:r>
    </w:p>
    <w:p w14:paraId="4FAC3E8B" w14:textId="77777777" w:rsidR="0013297B" w:rsidRPr="00FB0576" w:rsidRDefault="0013297B" w:rsidP="00647848">
      <w:pPr>
        <w:numPr>
          <w:ilvl w:val="0"/>
          <w:numId w:val="12"/>
        </w:numPr>
        <w:shd w:val="clear" w:color="auto" w:fill="FFFFFF"/>
        <w:jc w:val="both"/>
        <w:rPr>
          <w:color w:val="333333"/>
          <w:sz w:val="23"/>
          <w:szCs w:val="23"/>
        </w:rPr>
      </w:pPr>
      <w:r w:rsidRPr="00FB0576">
        <w:rPr>
          <w:color w:val="333333"/>
          <w:sz w:val="23"/>
          <w:szCs w:val="23"/>
        </w:rPr>
        <w:t>Innovates and embraces change (Level 2)</w:t>
      </w:r>
    </w:p>
    <w:p w14:paraId="1DE83BFB" w14:textId="77777777" w:rsidR="0013297B" w:rsidRPr="00FB0576" w:rsidRDefault="0013297B" w:rsidP="00647848">
      <w:pPr>
        <w:numPr>
          <w:ilvl w:val="0"/>
          <w:numId w:val="12"/>
        </w:numPr>
        <w:shd w:val="clear" w:color="auto" w:fill="FFFFFF"/>
        <w:jc w:val="both"/>
        <w:rPr>
          <w:color w:val="333333"/>
          <w:sz w:val="23"/>
          <w:szCs w:val="23"/>
        </w:rPr>
      </w:pPr>
      <w:r w:rsidRPr="00FB0576">
        <w:rPr>
          <w:color w:val="333333"/>
          <w:sz w:val="23"/>
          <w:szCs w:val="23"/>
        </w:rPr>
        <w:t>Thinks and acts strategically (Level 2)</w:t>
      </w:r>
    </w:p>
    <w:p w14:paraId="7151CBB8" w14:textId="77777777" w:rsidR="0013297B" w:rsidRPr="00FB0576" w:rsidRDefault="0013297B" w:rsidP="00647848">
      <w:pPr>
        <w:numPr>
          <w:ilvl w:val="0"/>
          <w:numId w:val="12"/>
        </w:numPr>
        <w:shd w:val="clear" w:color="auto" w:fill="FFFFFF"/>
        <w:jc w:val="both"/>
        <w:rPr>
          <w:color w:val="333333"/>
          <w:sz w:val="23"/>
          <w:szCs w:val="23"/>
        </w:rPr>
      </w:pPr>
      <w:r w:rsidRPr="00FB0576">
        <w:rPr>
          <w:color w:val="333333"/>
          <w:sz w:val="23"/>
          <w:szCs w:val="23"/>
        </w:rPr>
        <w:t>Manages ambiguity and complexity (Level 2)</w:t>
      </w:r>
    </w:p>
    <w:p w14:paraId="6A01533E" w14:textId="77777777" w:rsidR="0013297B" w:rsidRPr="00FB0576" w:rsidRDefault="0013297B" w:rsidP="00647848">
      <w:pPr>
        <w:numPr>
          <w:ilvl w:val="0"/>
          <w:numId w:val="12"/>
        </w:numPr>
        <w:shd w:val="clear" w:color="auto" w:fill="FFFFFF"/>
        <w:jc w:val="both"/>
        <w:rPr>
          <w:color w:val="333333"/>
          <w:sz w:val="23"/>
          <w:szCs w:val="23"/>
        </w:rPr>
      </w:pPr>
      <w:r w:rsidRPr="00FB0576">
        <w:rPr>
          <w:color w:val="333333"/>
          <w:sz w:val="23"/>
          <w:szCs w:val="23"/>
        </w:rPr>
        <w:t>Works collaboratively with others (Level 2)</w:t>
      </w:r>
    </w:p>
    <w:p w14:paraId="61CE526A" w14:textId="48F63676" w:rsidR="0013297B" w:rsidRPr="00FB0576" w:rsidRDefault="0013297B" w:rsidP="00647848">
      <w:pPr>
        <w:numPr>
          <w:ilvl w:val="0"/>
          <w:numId w:val="12"/>
        </w:numPr>
        <w:shd w:val="clear" w:color="auto" w:fill="FFFFFF"/>
        <w:jc w:val="both"/>
        <w:rPr>
          <w:color w:val="333333"/>
          <w:sz w:val="23"/>
          <w:szCs w:val="23"/>
        </w:rPr>
      </w:pPr>
      <w:r w:rsidRPr="00FB0576">
        <w:rPr>
          <w:color w:val="333333"/>
          <w:sz w:val="23"/>
          <w:szCs w:val="23"/>
        </w:rPr>
        <w:t>Nurtures, leads, and manages people (Level 1)</w:t>
      </w:r>
    </w:p>
    <w:p w14:paraId="7A4C5510" w14:textId="77777777" w:rsidR="00013206" w:rsidRDefault="00013206" w:rsidP="00AC4655">
      <w:pPr>
        <w:shd w:val="clear" w:color="auto" w:fill="FFFFFF"/>
        <w:jc w:val="both"/>
        <w:rPr>
          <w:color w:val="333333"/>
          <w:sz w:val="23"/>
          <w:szCs w:val="23"/>
        </w:rPr>
      </w:pPr>
    </w:p>
    <w:p w14:paraId="433CA2F8" w14:textId="00633DF3" w:rsidR="0013297B" w:rsidRPr="00B77540" w:rsidRDefault="0013297B" w:rsidP="00AC4655">
      <w:pPr>
        <w:shd w:val="clear" w:color="auto" w:fill="FFFFFF"/>
        <w:jc w:val="both"/>
        <w:rPr>
          <w:color w:val="333333"/>
          <w:sz w:val="23"/>
          <w:szCs w:val="23"/>
        </w:rPr>
      </w:pPr>
      <w:r w:rsidRPr="00B77540">
        <w:rPr>
          <w:color w:val="333333"/>
          <w:sz w:val="23"/>
          <w:szCs w:val="23"/>
        </w:rPr>
        <w:t>The functional competencies required for this post are</w:t>
      </w:r>
      <w:r w:rsidR="00FB0576" w:rsidRPr="00B77540">
        <w:rPr>
          <w:color w:val="333333"/>
          <w:sz w:val="23"/>
          <w:szCs w:val="23"/>
        </w:rPr>
        <w:t>:</w:t>
      </w:r>
    </w:p>
    <w:p w14:paraId="0844E49B" w14:textId="09EE5943" w:rsidR="0013297B" w:rsidRPr="00B77540" w:rsidRDefault="001A01D5" w:rsidP="00647848">
      <w:pPr>
        <w:numPr>
          <w:ilvl w:val="0"/>
          <w:numId w:val="13"/>
        </w:numPr>
        <w:shd w:val="clear" w:color="auto" w:fill="FFFFFF"/>
        <w:jc w:val="both"/>
        <w:rPr>
          <w:color w:val="333333"/>
          <w:sz w:val="23"/>
          <w:szCs w:val="23"/>
        </w:rPr>
      </w:pPr>
      <w:r w:rsidRPr="00B77540">
        <w:rPr>
          <w:sz w:val="23"/>
          <w:szCs w:val="23"/>
          <w:lang w:val="en-US"/>
        </w:rPr>
        <w:t>Persuading and Influencing</w:t>
      </w:r>
      <w:r w:rsidR="0013297B" w:rsidRPr="00B77540">
        <w:rPr>
          <w:color w:val="333333"/>
          <w:sz w:val="23"/>
          <w:szCs w:val="23"/>
        </w:rPr>
        <w:t xml:space="preserve"> (Level 2)</w:t>
      </w:r>
    </w:p>
    <w:p w14:paraId="5602BFFC" w14:textId="17E323E7" w:rsidR="0013297B" w:rsidRPr="00B77540" w:rsidRDefault="0013297B" w:rsidP="00647848">
      <w:pPr>
        <w:numPr>
          <w:ilvl w:val="0"/>
          <w:numId w:val="13"/>
        </w:numPr>
        <w:shd w:val="clear" w:color="auto" w:fill="FFFFFF"/>
        <w:jc w:val="both"/>
        <w:rPr>
          <w:color w:val="333333"/>
          <w:sz w:val="23"/>
          <w:szCs w:val="23"/>
        </w:rPr>
      </w:pPr>
      <w:r w:rsidRPr="00B77540">
        <w:rPr>
          <w:color w:val="333333"/>
          <w:sz w:val="23"/>
          <w:szCs w:val="23"/>
        </w:rPr>
        <w:t xml:space="preserve">Applying Technical </w:t>
      </w:r>
      <w:r w:rsidR="001A01D5" w:rsidRPr="00B77540">
        <w:rPr>
          <w:color w:val="333333"/>
          <w:sz w:val="23"/>
          <w:szCs w:val="23"/>
        </w:rPr>
        <w:t xml:space="preserve">Knowledge </w:t>
      </w:r>
      <w:r w:rsidRPr="00B77540">
        <w:rPr>
          <w:color w:val="333333"/>
          <w:sz w:val="23"/>
          <w:szCs w:val="23"/>
        </w:rPr>
        <w:t>(Level 2)</w:t>
      </w:r>
    </w:p>
    <w:p w14:paraId="428C10CC" w14:textId="77777777" w:rsidR="0013297B" w:rsidRPr="00B77540" w:rsidRDefault="0013297B" w:rsidP="00647848">
      <w:pPr>
        <w:numPr>
          <w:ilvl w:val="0"/>
          <w:numId w:val="13"/>
        </w:numPr>
        <w:shd w:val="clear" w:color="auto" w:fill="FFFFFF"/>
        <w:jc w:val="both"/>
        <w:rPr>
          <w:color w:val="333333"/>
          <w:sz w:val="23"/>
          <w:szCs w:val="23"/>
        </w:rPr>
      </w:pPr>
      <w:r w:rsidRPr="00B77540">
        <w:rPr>
          <w:color w:val="333333"/>
          <w:sz w:val="23"/>
          <w:szCs w:val="23"/>
        </w:rPr>
        <w:t>Planning and Organizing (Level 2)</w:t>
      </w:r>
    </w:p>
    <w:p w14:paraId="31FA919E" w14:textId="6458C541" w:rsidR="00FB0576" w:rsidRDefault="00FB0576" w:rsidP="00AC4655">
      <w:pPr>
        <w:textAlignment w:val="top"/>
        <w:rPr>
          <w:rStyle w:val="Strong"/>
          <w:color w:val="444444"/>
          <w:sz w:val="23"/>
          <w:szCs w:val="23"/>
        </w:rPr>
      </w:pPr>
    </w:p>
    <w:p w14:paraId="4CE9CDE7" w14:textId="78A0DF43" w:rsidR="001A01D5" w:rsidRDefault="001A01D5" w:rsidP="001A01D5">
      <w:pPr>
        <w:tabs>
          <w:tab w:val="left" w:pos="340"/>
          <w:tab w:val="left" w:pos="724"/>
          <w:tab w:val="left" w:pos="972"/>
        </w:tabs>
        <w:rPr>
          <w:rStyle w:val="Strong"/>
          <w:color w:val="444444"/>
          <w:sz w:val="23"/>
          <w:szCs w:val="23"/>
        </w:rPr>
      </w:pPr>
      <w:r>
        <w:rPr>
          <w:rFonts w:cs="Arial"/>
          <w:b/>
          <w:color w:val="000000"/>
          <w:sz w:val="20"/>
        </w:rPr>
        <w:t xml:space="preserve">              </w:t>
      </w:r>
    </w:p>
    <w:p w14:paraId="61F8374E" w14:textId="44E57693" w:rsidR="002F7D2D" w:rsidRPr="00FB0576" w:rsidRDefault="00723F65" w:rsidP="00647848">
      <w:pPr>
        <w:pStyle w:val="ListParagraph"/>
        <w:numPr>
          <w:ilvl w:val="0"/>
          <w:numId w:val="6"/>
        </w:numPr>
        <w:textAlignment w:val="top"/>
        <w:rPr>
          <w:rStyle w:val="Strong"/>
          <w:color w:val="444444"/>
          <w:sz w:val="23"/>
          <w:szCs w:val="23"/>
        </w:rPr>
      </w:pPr>
      <w:r w:rsidRPr="00FB0576">
        <w:rPr>
          <w:rStyle w:val="Strong"/>
          <w:color w:val="444444"/>
          <w:sz w:val="23"/>
          <w:szCs w:val="23"/>
        </w:rPr>
        <w:t>B</w:t>
      </w:r>
      <w:r w:rsidR="004A55D1" w:rsidRPr="00FB0576">
        <w:rPr>
          <w:rStyle w:val="Strong"/>
          <w:color w:val="444444"/>
          <w:sz w:val="23"/>
          <w:szCs w:val="23"/>
        </w:rPr>
        <w:t xml:space="preserve">udget Reference: </w:t>
      </w:r>
      <w:r w:rsidR="00C37FDC">
        <w:rPr>
          <w:rStyle w:val="Strong"/>
          <w:color w:val="444444"/>
          <w:sz w:val="23"/>
          <w:szCs w:val="23"/>
        </w:rPr>
        <w:t>Non-grant</w:t>
      </w:r>
    </w:p>
    <w:p w14:paraId="48883B6A" w14:textId="75E58A60" w:rsidR="007449E8" w:rsidRDefault="007449E8" w:rsidP="00AC4655">
      <w:pPr>
        <w:textAlignment w:val="top"/>
        <w:rPr>
          <w:rStyle w:val="Strong"/>
          <w:b w:val="0"/>
          <w:bCs w:val="0"/>
          <w:color w:val="444444"/>
          <w:sz w:val="23"/>
          <w:szCs w:val="23"/>
        </w:rPr>
      </w:pPr>
    </w:p>
    <w:p w14:paraId="01FA74E6" w14:textId="77777777" w:rsidR="00013206" w:rsidRPr="00FB0576" w:rsidRDefault="00013206" w:rsidP="00AC4655">
      <w:pPr>
        <w:textAlignment w:val="top"/>
        <w:rPr>
          <w:rStyle w:val="Strong"/>
          <w:b w:val="0"/>
          <w:bCs w:val="0"/>
          <w:color w:val="444444"/>
          <w:sz w:val="23"/>
          <w:szCs w:val="23"/>
        </w:rPr>
      </w:pPr>
    </w:p>
    <w:p w14:paraId="0C3B7A99" w14:textId="3A24B4BA" w:rsidR="009A49DC" w:rsidRDefault="00596181" w:rsidP="00AC4655">
      <w:pPr>
        <w:jc w:val="both"/>
        <w:rPr>
          <w:b/>
          <w:sz w:val="23"/>
          <w:szCs w:val="23"/>
        </w:rPr>
      </w:pPr>
      <w:r w:rsidRPr="00FB0576">
        <w:rPr>
          <w:b/>
          <w:sz w:val="23"/>
          <w:szCs w:val="23"/>
        </w:rPr>
        <w:t>Requested and Prepared by</w:t>
      </w:r>
      <w:r w:rsidR="00D43224" w:rsidRPr="00FB0576">
        <w:rPr>
          <w:b/>
          <w:sz w:val="23"/>
          <w:szCs w:val="23"/>
        </w:rPr>
        <w:t xml:space="preserve">: </w:t>
      </w:r>
      <w:r w:rsidR="00D43224" w:rsidRPr="00FB0576">
        <w:rPr>
          <w:b/>
          <w:sz w:val="23"/>
          <w:szCs w:val="23"/>
        </w:rPr>
        <w:tab/>
      </w:r>
      <w:r w:rsidR="009A49DC">
        <w:rPr>
          <w:b/>
          <w:sz w:val="23"/>
          <w:szCs w:val="23"/>
        </w:rPr>
        <w:tab/>
      </w:r>
      <w:r w:rsidR="009A49DC">
        <w:rPr>
          <w:b/>
          <w:sz w:val="23"/>
          <w:szCs w:val="23"/>
        </w:rPr>
        <w:tab/>
      </w:r>
      <w:r w:rsidR="009A49DC">
        <w:rPr>
          <w:b/>
          <w:sz w:val="23"/>
          <w:szCs w:val="23"/>
        </w:rPr>
        <w:tab/>
      </w:r>
      <w:r w:rsidR="009A49DC">
        <w:rPr>
          <w:b/>
          <w:sz w:val="23"/>
          <w:szCs w:val="23"/>
        </w:rPr>
        <w:tab/>
        <w:t>Reviewed by:</w:t>
      </w:r>
      <w:r w:rsidR="00D43224" w:rsidRPr="00FB0576">
        <w:rPr>
          <w:b/>
          <w:sz w:val="23"/>
          <w:szCs w:val="23"/>
        </w:rPr>
        <w:tab/>
      </w:r>
    </w:p>
    <w:p w14:paraId="61F8375F" w14:textId="675A1D6A" w:rsidR="00D43224" w:rsidRPr="00FB0576" w:rsidRDefault="00C37FDC" w:rsidP="00AC4655">
      <w:pPr>
        <w:jc w:val="both"/>
        <w:rPr>
          <w:b/>
          <w:sz w:val="23"/>
          <w:szCs w:val="23"/>
        </w:rPr>
      </w:pPr>
      <w:r>
        <w:rPr>
          <w:b/>
          <w:sz w:val="23"/>
          <w:szCs w:val="23"/>
        </w:rPr>
        <w:t>John James, Chief of CAPE</w:t>
      </w:r>
      <w:r w:rsidR="00D43224" w:rsidRPr="00FB0576">
        <w:rPr>
          <w:b/>
          <w:sz w:val="23"/>
          <w:szCs w:val="23"/>
        </w:rPr>
        <w:t xml:space="preserve"> </w:t>
      </w:r>
      <w:r w:rsidR="009A49DC">
        <w:rPr>
          <w:b/>
          <w:sz w:val="23"/>
          <w:szCs w:val="23"/>
        </w:rPr>
        <w:tab/>
      </w:r>
      <w:r w:rsidR="009A49DC">
        <w:rPr>
          <w:b/>
          <w:sz w:val="23"/>
          <w:szCs w:val="23"/>
        </w:rPr>
        <w:tab/>
      </w:r>
      <w:r w:rsidR="009A49DC">
        <w:rPr>
          <w:b/>
          <w:sz w:val="23"/>
          <w:szCs w:val="23"/>
        </w:rPr>
        <w:tab/>
      </w:r>
      <w:r w:rsidR="009A49DC">
        <w:rPr>
          <w:b/>
          <w:sz w:val="23"/>
          <w:szCs w:val="23"/>
        </w:rPr>
        <w:tab/>
      </w:r>
      <w:r w:rsidR="009A49DC">
        <w:rPr>
          <w:b/>
          <w:sz w:val="23"/>
          <w:szCs w:val="23"/>
        </w:rPr>
        <w:tab/>
        <w:t>Mahongo Sichula, HR Officer</w:t>
      </w:r>
    </w:p>
    <w:p w14:paraId="4A20C714" w14:textId="73A1F7D9" w:rsidR="007449E8" w:rsidRPr="00A404E0" w:rsidRDefault="00793411" w:rsidP="00AC4655">
      <w:pPr>
        <w:jc w:val="both"/>
        <w:rPr>
          <w:i/>
          <w:iCs/>
          <w:color w:val="00B0F0"/>
          <w:sz w:val="23"/>
          <w:szCs w:val="23"/>
        </w:rPr>
      </w:pPr>
      <w:r>
        <w:rPr>
          <w:color w:val="00B0F0"/>
          <w:sz w:val="23"/>
          <w:szCs w:val="23"/>
        </w:rPr>
        <w:tab/>
      </w:r>
      <w:r>
        <w:rPr>
          <w:color w:val="00B0F0"/>
          <w:sz w:val="23"/>
          <w:szCs w:val="23"/>
        </w:rPr>
        <w:tab/>
      </w:r>
      <w:r>
        <w:rPr>
          <w:color w:val="00B0F0"/>
          <w:sz w:val="23"/>
          <w:szCs w:val="23"/>
        </w:rPr>
        <w:tab/>
      </w:r>
      <w:r>
        <w:rPr>
          <w:color w:val="00B0F0"/>
          <w:sz w:val="23"/>
          <w:szCs w:val="23"/>
        </w:rPr>
        <w:tab/>
      </w:r>
      <w:r>
        <w:rPr>
          <w:color w:val="00B0F0"/>
          <w:sz w:val="23"/>
          <w:szCs w:val="23"/>
        </w:rPr>
        <w:tab/>
      </w:r>
      <w:r>
        <w:rPr>
          <w:color w:val="00B0F0"/>
          <w:sz w:val="23"/>
          <w:szCs w:val="23"/>
        </w:rPr>
        <w:tab/>
      </w:r>
      <w:r>
        <w:rPr>
          <w:color w:val="00B0F0"/>
          <w:sz w:val="23"/>
          <w:szCs w:val="23"/>
        </w:rPr>
        <w:tab/>
      </w:r>
      <w:r>
        <w:rPr>
          <w:color w:val="00B0F0"/>
          <w:sz w:val="23"/>
          <w:szCs w:val="23"/>
        </w:rPr>
        <w:tab/>
      </w:r>
    </w:p>
    <w:p w14:paraId="7D8D5703" w14:textId="41D9C5D2" w:rsidR="00AA39C1" w:rsidRPr="00FB0576" w:rsidRDefault="00D43224" w:rsidP="00AC4655">
      <w:pPr>
        <w:jc w:val="both"/>
        <w:rPr>
          <w:sz w:val="23"/>
          <w:szCs w:val="23"/>
        </w:rPr>
      </w:pPr>
      <w:r w:rsidRPr="00FB0576">
        <w:rPr>
          <w:sz w:val="23"/>
          <w:szCs w:val="23"/>
        </w:rPr>
        <w:t>______________</w:t>
      </w:r>
      <w:r w:rsidRPr="00FB0576">
        <w:rPr>
          <w:sz w:val="23"/>
          <w:szCs w:val="23"/>
        </w:rPr>
        <w:tab/>
      </w:r>
      <w:r w:rsidR="00AD0D7A" w:rsidRPr="00FB0576">
        <w:rPr>
          <w:sz w:val="23"/>
          <w:szCs w:val="23"/>
        </w:rPr>
        <w:tab/>
      </w:r>
      <w:r w:rsidR="00AD0D7A" w:rsidRPr="00FB0576">
        <w:rPr>
          <w:sz w:val="23"/>
          <w:szCs w:val="23"/>
        </w:rPr>
        <w:tab/>
      </w:r>
      <w:r w:rsidR="00CD2A7F" w:rsidRPr="00FB0576">
        <w:rPr>
          <w:sz w:val="23"/>
          <w:szCs w:val="23"/>
        </w:rPr>
        <w:tab/>
      </w:r>
      <w:r w:rsidR="00033969" w:rsidRPr="00FB0576">
        <w:rPr>
          <w:sz w:val="23"/>
          <w:szCs w:val="23"/>
        </w:rPr>
        <w:tab/>
      </w:r>
      <w:r w:rsidR="00FB0576" w:rsidRPr="00FB0576">
        <w:rPr>
          <w:sz w:val="23"/>
          <w:szCs w:val="23"/>
        </w:rPr>
        <w:tab/>
      </w:r>
      <w:r w:rsidR="00AA39C1" w:rsidRPr="00FB0576">
        <w:rPr>
          <w:sz w:val="23"/>
          <w:szCs w:val="23"/>
        </w:rPr>
        <w:t>_________</w:t>
      </w:r>
      <w:r w:rsidR="00E903CA">
        <w:rPr>
          <w:noProof/>
        </w:rPr>
        <w:drawing>
          <wp:inline distT="0" distB="0" distL="0" distR="0" wp14:anchorId="40BB3B7B" wp14:editId="354C4638">
            <wp:extent cx="1811805" cy="445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3041" cy="542028"/>
                    </a:xfrm>
                    <a:prstGeom prst="rect">
                      <a:avLst/>
                    </a:prstGeom>
                    <a:noFill/>
                    <a:ln>
                      <a:noFill/>
                    </a:ln>
                  </pic:spPr>
                </pic:pic>
              </a:graphicData>
            </a:graphic>
          </wp:inline>
        </w:drawing>
      </w:r>
      <w:r w:rsidR="00AA39C1" w:rsidRPr="00FB0576">
        <w:rPr>
          <w:sz w:val="23"/>
          <w:szCs w:val="23"/>
        </w:rPr>
        <w:tab/>
      </w:r>
    </w:p>
    <w:p w14:paraId="61F83765" w14:textId="545A0481" w:rsidR="00596181" w:rsidRPr="00FB0576" w:rsidRDefault="00AA39C1" w:rsidP="00AC4655">
      <w:pPr>
        <w:jc w:val="both"/>
        <w:rPr>
          <w:sz w:val="23"/>
          <w:szCs w:val="23"/>
        </w:rPr>
      </w:pPr>
      <w:r w:rsidRPr="00FB0576">
        <w:rPr>
          <w:sz w:val="23"/>
          <w:szCs w:val="23"/>
        </w:rPr>
        <w:t>Signature and date</w:t>
      </w:r>
      <w:r w:rsidRPr="00FB0576">
        <w:rPr>
          <w:sz w:val="23"/>
          <w:szCs w:val="23"/>
        </w:rPr>
        <w:tab/>
      </w:r>
      <w:r w:rsidR="00AD0D7A" w:rsidRPr="00FB0576">
        <w:rPr>
          <w:sz w:val="23"/>
          <w:szCs w:val="23"/>
        </w:rPr>
        <w:tab/>
      </w:r>
      <w:r w:rsidR="00AD0D7A" w:rsidRPr="00FB0576">
        <w:rPr>
          <w:sz w:val="23"/>
          <w:szCs w:val="23"/>
        </w:rPr>
        <w:tab/>
      </w:r>
      <w:r w:rsidR="00CD2A7F" w:rsidRPr="00FB0576">
        <w:rPr>
          <w:sz w:val="23"/>
          <w:szCs w:val="23"/>
        </w:rPr>
        <w:tab/>
      </w:r>
      <w:r w:rsidR="00033969" w:rsidRPr="00FB0576">
        <w:rPr>
          <w:sz w:val="23"/>
          <w:szCs w:val="23"/>
        </w:rPr>
        <w:tab/>
      </w:r>
      <w:r w:rsidR="00FB0576" w:rsidRPr="00FB0576">
        <w:rPr>
          <w:sz w:val="23"/>
          <w:szCs w:val="23"/>
        </w:rPr>
        <w:tab/>
      </w:r>
      <w:r w:rsidR="00D43224" w:rsidRPr="00FB0576">
        <w:rPr>
          <w:sz w:val="23"/>
          <w:szCs w:val="23"/>
        </w:rPr>
        <w:t>Signature and date</w:t>
      </w:r>
      <w:r w:rsidR="00D43224" w:rsidRPr="00FB0576">
        <w:rPr>
          <w:sz w:val="23"/>
          <w:szCs w:val="23"/>
        </w:rPr>
        <w:tab/>
      </w:r>
      <w:r w:rsidR="00D43224" w:rsidRPr="00FB0576">
        <w:rPr>
          <w:sz w:val="23"/>
          <w:szCs w:val="23"/>
        </w:rPr>
        <w:tab/>
      </w:r>
      <w:r w:rsidR="00D43224" w:rsidRPr="00FB0576">
        <w:rPr>
          <w:sz w:val="23"/>
          <w:szCs w:val="23"/>
        </w:rPr>
        <w:tab/>
      </w:r>
    </w:p>
    <w:p w14:paraId="61F83766" w14:textId="77777777" w:rsidR="00596181" w:rsidRPr="00FB0576" w:rsidRDefault="00596181" w:rsidP="00AC4655">
      <w:pPr>
        <w:jc w:val="both"/>
        <w:rPr>
          <w:b/>
          <w:sz w:val="23"/>
          <w:szCs w:val="23"/>
        </w:rPr>
      </w:pPr>
    </w:p>
    <w:p w14:paraId="61F83767" w14:textId="6A015DBB" w:rsidR="00596181" w:rsidRPr="00FB0576" w:rsidRDefault="00033969" w:rsidP="00AC4655">
      <w:pPr>
        <w:jc w:val="both"/>
        <w:rPr>
          <w:b/>
          <w:sz w:val="23"/>
          <w:szCs w:val="23"/>
        </w:rPr>
      </w:pPr>
      <w:r w:rsidRPr="00FB0576">
        <w:rPr>
          <w:b/>
          <w:sz w:val="23"/>
          <w:szCs w:val="23"/>
        </w:rPr>
        <w:tab/>
      </w:r>
      <w:r w:rsidRPr="00FB0576">
        <w:rPr>
          <w:b/>
          <w:sz w:val="23"/>
          <w:szCs w:val="23"/>
        </w:rPr>
        <w:tab/>
      </w:r>
      <w:r w:rsidRPr="00FB0576">
        <w:rPr>
          <w:b/>
          <w:sz w:val="23"/>
          <w:szCs w:val="23"/>
        </w:rPr>
        <w:tab/>
      </w:r>
      <w:r w:rsidRPr="00FB0576">
        <w:rPr>
          <w:b/>
          <w:sz w:val="23"/>
          <w:szCs w:val="23"/>
        </w:rPr>
        <w:tab/>
      </w:r>
      <w:r w:rsidRPr="00FB0576">
        <w:rPr>
          <w:b/>
          <w:sz w:val="23"/>
          <w:szCs w:val="23"/>
        </w:rPr>
        <w:tab/>
      </w:r>
      <w:r w:rsidR="00FB0576" w:rsidRPr="00FB0576">
        <w:rPr>
          <w:b/>
          <w:sz w:val="23"/>
          <w:szCs w:val="23"/>
        </w:rPr>
        <w:tab/>
      </w:r>
      <w:r w:rsidR="00E903CA">
        <w:rPr>
          <w:b/>
          <w:sz w:val="23"/>
          <w:szCs w:val="23"/>
        </w:rPr>
        <w:t xml:space="preserve">Approved </w:t>
      </w:r>
      <w:r w:rsidRPr="00FB0576">
        <w:rPr>
          <w:b/>
          <w:sz w:val="23"/>
          <w:szCs w:val="23"/>
        </w:rPr>
        <w:t>by:</w:t>
      </w:r>
      <w:r w:rsidR="00AD0D7A" w:rsidRPr="00FB0576">
        <w:rPr>
          <w:b/>
          <w:sz w:val="23"/>
          <w:szCs w:val="23"/>
        </w:rPr>
        <w:tab/>
      </w:r>
      <w:r w:rsidR="00CD2A7F" w:rsidRPr="00FB0576">
        <w:rPr>
          <w:b/>
          <w:sz w:val="23"/>
          <w:szCs w:val="23"/>
        </w:rPr>
        <w:tab/>
      </w:r>
    </w:p>
    <w:p w14:paraId="4F53DD11" w14:textId="5175ABEB" w:rsidR="001257BC" w:rsidRPr="00FB0576" w:rsidRDefault="007449E8" w:rsidP="00AC4655">
      <w:pPr>
        <w:jc w:val="both"/>
        <w:rPr>
          <w:color w:val="00B0F0"/>
          <w:sz w:val="23"/>
          <w:szCs w:val="23"/>
        </w:rPr>
      </w:pPr>
      <w:r w:rsidRPr="00FB0576">
        <w:rPr>
          <w:b/>
          <w:sz w:val="23"/>
          <w:szCs w:val="23"/>
        </w:rPr>
        <w:tab/>
      </w:r>
      <w:r w:rsidRPr="00FB0576">
        <w:rPr>
          <w:color w:val="00B0F0"/>
          <w:sz w:val="23"/>
          <w:szCs w:val="23"/>
        </w:rPr>
        <w:t xml:space="preserve"> </w:t>
      </w:r>
      <w:r w:rsidRPr="00FB0576">
        <w:rPr>
          <w:color w:val="00B0F0"/>
          <w:sz w:val="23"/>
          <w:szCs w:val="23"/>
        </w:rPr>
        <w:tab/>
      </w:r>
      <w:r w:rsidRPr="00FB0576">
        <w:rPr>
          <w:color w:val="00B0F0"/>
          <w:sz w:val="23"/>
          <w:szCs w:val="23"/>
        </w:rPr>
        <w:tab/>
      </w:r>
      <w:r w:rsidR="00033969" w:rsidRPr="00FB0576">
        <w:rPr>
          <w:b/>
          <w:sz w:val="23"/>
          <w:szCs w:val="23"/>
        </w:rPr>
        <w:t xml:space="preserve"> </w:t>
      </w:r>
      <w:r w:rsidR="007E4736" w:rsidRPr="00FB0576">
        <w:rPr>
          <w:b/>
          <w:sz w:val="23"/>
          <w:szCs w:val="23"/>
        </w:rPr>
        <w:tab/>
      </w:r>
      <w:r w:rsidR="007E4736" w:rsidRPr="00FB0576">
        <w:rPr>
          <w:b/>
          <w:sz w:val="23"/>
          <w:szCs w:val="23"/>
        </w:rPr>
        <w:tab/>
      </w:r>
      <w:r w:rsidR="00FB0576" w:rsidRPr="00FB0576">
        <w:rPr>
          <w:b/>
          <w:sz w:val="23"/>
          <w:szCs w:val="23"/>
        </w:rPr>
        <w:tab/>
      </w:r>
      <w:r w:rsidR="004D4CF3">
        <w:rPr>
          <w:b/>
          <w:sz w:val="23"/>
          <w:szCs w:val="23"/>
        </w:rPr>
        <w:tab/>
      </w:r>
      <w:r w:rsidR="004D4CF3">
        <w:rPr>
          <w:b/>
          <w:sz w:val="23"/>
          <w:szCs w:val="23"/>
        </w:rPr>
        <w:tab/>
      </w:r>
      <w:r w:rsidR="00033969" w:rsidRPr="00FB0576">
        <w:rPr>
          <w:b/>
          <w:sz w:val="23"/>
          <w:szCs w:val="23"/>
        </w:rPr>
        <w:tab/>
      </w:r>
    </w:p>
    <w:p w14:paraId="61F83778" w14:textId="77777777" w:rsidR="000368AC" w:rsidRPr="00FB0576" w:rsidRDefault="000368AC" w:rsidP="00E903CA">
      <w:pPr>
        <w:rPr>
          <w:b/>
          <w:sz w:val="23"/>
          <w:szCs w:val="23"/>
        </w:rPr>
      </w:pPr>
    </w:p>
    <w:p w14:paraId="61F83779" w14:textId="05A99FC1" w:rsidR="000368AC" w:rsidRPr="00FB0576" w:rsidRDefault="000368AC" w:rsidP="00AC4655">
      <w:pPr>
        <w:jc w:val="center"/>
        <w:rPr>
          <w:sz w:val="23"/>
          <w:szCs w:val="23"/>
        </w:rPr>
      </w:pPr>
      <w:r w:rsidRPr="00FB0576">
        <w:rPr>
          <w:sz w:val="23"/>
          <w:szCs w:val="23"/>
        </w:rPr>
        <w:t>___________________</w:t>
      </w:r>
    </w:p>
    <w:p w14:paraId="61F8377A" w14:textId="5762563A" w:rsidR="000368AC" w:rsidRPr="00FB0576" w:rsidRDefault="000368AC" w:rsidP="00AC4655">
      <w:pPr>
        <w:jc w:val="center"/>
        <w:rPr>
          <w:sz w:val="23"/>
          <w:szCs w:val="23"/>
        </w:rPr>
      </w:pPr>
      <w:r w:rsidRPr="00FB0576">
        <w:rPr>
          <w:sz w:val="23"/>
          <w:szCs w:val="23"/>
        </w:rPr>
        <w:t>Signature and date</w:t>
      </w:r>
    </w:p>
    <w:p w14:paraId="61F8377B" w14:textId="77777777" w:rsidR="000368AC" w:rsidRPr="00FB0576" w:rsidRDefault="000368AC" w:rsidP="00AC4655">
      <w:pPr>
        <w:jc w:val="center"/>
        <w:rPr>
          <w:sz w:val="23"/>
          <w:szCs w:val="23"/>
        </w:rPr>
      </w:pPr>
    </w:p>
    <w:p w14:paraId="119B7466" w14:textId="668226E0" w:rsidR="007449E8" w:rsidRPr="00FB0576" w:rsidRDefault="007449E8" w:rsidP="00AC4655">
      <w:pPr>
        <w:jc w:val="center"/>
        <w:rPr>
          <w:b/>
          <w:sz w:val="23"/>
          <w:szCs w:val="23"/>
        </w:rPr>
      </w:pPr>
      <w:r w:rsidRPr="00FB0576">
        <w:rPr>
          <w:b/>
          <w:sz w:val="23"/>
          <w:szCs w:val="23"/>
        </w:rPr>
        <w:t>Approved by:</w:t>
      </w:r>
    </w:p>
    <w:p w14:paraId="61F8377C" w14:textId="528EBF4C" w:rsidR="000368AC" w:rsidRPr="00FB0576" w:rsidRDefault="000368AC" w:rsidP="00AC4655">
      <w:pPr>
        <w:jc w:val="center"/>
        <w:rPr>
          <w:b/>
          <w:sz w:val="23"/>
          <w:szCs w:val="23"/>
        </w:rPr>
      </w:pPr>
    </w:p>
    <w:p w14:paraId="494D9C07" w14:textId="77777777" w:rsidR="00450A9F" w:rsidRPr="00FB0576" w:rsidRDefault="00450A9F" w:rsidP="00AC4655">
      <w:pPr>
        <w:jc w:val="center"/>
        <w:rPr>
          <w:b/>
          <w:sz w:val="23"/>
          <w:szCs w:val="23"/>
        </w:rPr>
      </w:pPr>
    </w:p>
    <w:sectPr w:rsidR="00450A9F" w:rsidRPr="00FB0576" w:rsidSect="00E903CA">
      <w:footerReference w:type="default" r:id="rId37"/>
      <w:pgSz w:w="12240" w:h="15840"/>
      <w:pgMar w:top="630" w:right="900" w:bottom="1170" w:left="1350" w:header="720" w:footer="6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DAB995" w14:textId="77777777" w:rsidR="00500A48" w:rsidRDefault="00500A48">
      <w:r>
        <w:separator/>
      </w:r>
    </w:p>
  </w:endnote>
  <w:endnote w:type="continuationSeparator" w:id="0">
    <w:p w14:paraId="2DA0803F" w14:textId="77777777" w:rsidR="00500A48" w:rsidRDefault="00500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Bold">
    <w:altName w:val="Univer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83787" w14:textId="77777777" w:rsidR="00530892" w:rsidRPr="00792455" w:rsidRDefault="00DC24AE" w:rsidP="00530892">
    <w:pPr>
      <w:pStyle w:val="Footer"/>
      <w:rPr>
        <w:color w:val="00B0F0"/>
      </w:rPr>
    </w:pPr>
    <w:r w:rsidRPr="00530892">
      <w:rPr>
        <w:noProof/>
        <w:color w:val="00B0F0"/>
      </w:rPr>
      <w:drawing>
        <wp:inline distT="0" distB="0" distL="0" distR="0" wp14:anchorId="61F83788" wp14:editId="61F83789">
          <wp:extent cx="1972310" cy="2349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2310" cy="234950"/>
                  </a:xfrm>
                  <a:prstGeom prst="rect">
                    <a:avLst/>
                  </a:prstGeom>
                  <a:noFill/>
                  <a:ln>
                    <a:noFill/>
                  </a:ln>
                </pic:spPr>
              </pic:pic>
            </a:graphicData>
          </a:graphic>
        </wp:inline>
      </w:drawing>
    </w:r>
    <w:r w:rsidR="00530892">
      <w:rPr>
        <w:color w:val="00B0F0"/>
      </w:rPr>
      <w:tab/>
    </w:r>
    <w:r w:rsidR="00530892">
      <w:rPr>
        <w:color w:val="00B0F0"/>
      </w:rPr>
      <w:tab/>
    </w:r>
    <w:r w:rsidR="00530892" w:rsidRPr="00792455">
      <w:rPr>
        <w:color w:val="00B0F0"/>
      </w:rPr>
      <w:t xml:space="preserve">Page </w:t>
    </w:r>
    <w:r w:rsidR="00530892" w:rsidRPr="00792455">
      <w:rPr>
        <w:color w:val="00B0F0"/>
      </w:rPr>
      <w:fldChar w:fldCharType="begin"/>
    </w:r>
    <w:r w:rsidR="00530892" w:rsidRPr="00792455">
      <w:rPr>
        <w:color w:val="00B0F0"/>
      </w:rPr>
      <w:instrText xml:space="preserve"> PAGE  \* Arabic  \* MERGEFORMAT </w:instrText>
    </w:r>
    <w:r w:rsidR="00530892" w:rsidRPr="00792455">
      <w:rPr>
        <w:color w:val="00B0F0"/>
      </w:rPr>
      <w:fldChar w:fldCharType="separate"/>
    </w:r>
    <w:r w:rsidR="00817BBC">
      <w:rPr>
        <w:noProof/>
        <w:color w:val="00B0F0"/>
      </w:rPr>
      <w:t>2</w:t>
    </w:r>
    <w:r w:rsidR="00530892" w:rsidRPr="00792455">
      <w:rPr>
        <w:color w:val="00B0F0"/>
      </w:rPr>
      <w:fldChar w:fldCharType="end"/>
    </w:r>
    <w:r w:rsidR="00530892" w:rsidRPr="00792455">
      <w:rPr>
        <w:color w:val="00B0F0"/>
      </w:rPr>
      <w:t xml:space="preserve"> of </w:t>
    </w:r>
    <w:r w:rsidR="00530892" w:rsidRPr="00792455">
      <w:rPr>
        <w:color w:val="00B0F0"/>
      </w:rPr>
      <w:fldChar w:fldCharType="begin"/>
    </w:r>
    <w:r w:rsidR="00530892" w:rsidRPr="00792455">
      <w:rPr>
        <w:color w:val="00B0F0"/>
      </w:rPr>
      <w:instrText xml:space="preserve"> NUMPAGES  \* Arabic  \* MERGEFORMAT </w:instrText>
    </w:r>
    <w:r w:rsidR="00530892" w:rsidRPr="00792455">
      <w:rPr>
        <w:color w:val="00B0F0"/>
      </w:rPr>
      <w:fldChar w:fldCharType="separate"/>
    </w:r>
    <w:r w:rsidR="00817BBC">
      <w:rPr>
        <w:noProof/>
        <w:color w:val="00B0F0"/>
      </w:rPr>
      <w:t>2</w:t>
    </w:r>
    <w:r w:rsidR="00530892" w:rsidRPr="00792455">
      <w:rPr>
        <w:color w:val="00B0F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73B985" w14:textId="77777777" w:rsidR="00500A48" w:rsidRDefault="00500A48">
      <w:r>
        <w:separator/>
      </w:r>
    </w:p>
  </w:footnote>
  <w:footnote w:type="continuationSeparator" w:id="0">
    <w:p w14:paraId="7B0305E0" w14:textId="77777777" w:rsidR="00500A48" w:rsidRDefault="00500A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C1425"/>
    <w:multiLevelType w:val="multilevel"/>
    <w:tmpl w:val="1F322CC0"/>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 w15:restartNumberingAfterBreak="0">
    <w:nsid w:val="04F54B2E"/>
    <w:multiLevelType w:val="multilevel"/>
    <w:tmpl w:val="CBEE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7E1F52"/>
    <w:multiLevelType w:val="hybridMultilevel"/>
    <w:tmpl w:val="76DA0D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3D19E6"/>
    <w:multiLevelType w:val="multilevel"/>
    <w:tmpl w:val="7B9C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5B46D7"/>
    <w:multiLevelType w:val="hybridMultilevel"/>
    <w:tmpl w:val="B406DB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962B36"/>
    <w:multiLevelType w:val="multilevel"/>
    <w:tmpl w:val="BF6E84E8"/>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 w15:restartNumberingAfterBreak="0">
    <w:nsid w:val="350B2461"/>
    <w:multiLevelType w:val="hybridMultilevel"/>
    <w:tmpl w:val="61A684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8E26E24"/>
    <w:multiLevelType w:val="multilevel"/>
    <w:tmpl w:val="568ED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106623"/>
    <w:multiLevelType w:val="hybridMultilevel"/>
    <w:tmpl w:val="3A4CD3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9F793A"/>
    <w:multiLevelType w:val="hybridMultilevel"/>
    <w:tmpl w:val="F754D904"/>
    <w:lvl w:ilvl="0" w:tplc="04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D16743"/>
    <w:multiLevelType w:val="hybridMultilevel"/>
    <w:tmpl w:val="D1682902"/>
    <w:lvl w:ilvl="0" w:tplc="AC46A85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E705C4D"/>
    <w:multiLevelType w:val="hybridMultilevel"/>
    <w:tmpl w:val="3528BB5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E960D10"/>
    <w:multiLevelType w:val="hybridMultilevel"/>
    <w:tmpl w:val="7CAEA45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0435A2D"/>
    <w:multiLevelType w:val="hybridMultilevel"/>
    <w:tmpl w:val="608651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3A3C43"/>
    <w:multiLevelType w:val="hybridMultilevel"/>
    <w:tmpl w:val="50123F7E"/>
    <w:lvl w:ilvl="0" w:tplc="04090001">
      <w:start w:val="1"/>
      <w:numFmt w:val="bullet"/>
      <w:lvlText w:val=""/>
      <w:lvlJc w:val="left"/>
      <w:pPr>
        <w:ind w:left="1411" w:hanging="360"/>
      </w:pPr>
      <w:rPr>
        <w:rFonts w:ascii="Symbol" w:hAnsi="Symbol" w:hint="default"/>
      </w:rPr>
    </w:lvl>
    <w:lvl w:ilvl="1" w:tplc="04090003">
      <w:start w:val="1"/>
      <w:numFmt w:val="bullet"/>
      <w:lvlText w:val="o"/>
      <w:lvlJc w:val="left"/>
      <w:pPr>
        <w:ind w:left="2131" w:hanging="360"/>
      </w:pPr>
      <w:rPr>
        <w:rFonts w:ascii="Courier New" w:hAnsi="Courier New" w:cs="Courier New" w:hint="default"/>
      </w:rPr>
    </w:lvl>
    <w:lvl w:ilvl="2" w:tplc="04090005">
      <w:start w:val="1"/>
      <w:numFmt w:val="bullet"/>
      <w:lvlText w:val=""/>
      <w:lvlJc w:val="left"/>
      <w:pPr>
        <w:ind w:left="2851" w:hanging="360"/>
      </w:pPr>
      <w:rPr>
        <w:rFonts w:ascii="Wingdings" w:hAnsi="Wingdings" w:hint="default"/>
      </w:rPr>
    </w:lvl>
    <w:lvl w:ilvl="3" w:tplc="04090001">
      <w:start w:val="1"/>
      <w:numFmt w:val="bullet"/>
      <w:lvlText w:val=""/>
      <w:lvlJc w:val="left"/>
      <w:pPr>
        <w:ind w:left="3571" w:hanging="360"/>
      </w:pPr>
      <w:rPr>
        <w:rFonts w:ascii="Symbol" w:hAnsi="Symbol" w:hint="default"/>
      </w:rPr>
    </w:lvl>
    <w:lvl w:ilvl="4" w:tplc="04090003">
      <w:start w:val="1"/>
      <w:numFmt w:val="bullet"/>
      <w:lvlText w:val="o"/>
      <w:lvlJc w:val="left"/>
      <w:pPr>
        <w:ind w:left="4291" w:hanging="360"/>
      </w:pPr>
      <w:rPr>
        <w:rFonts w:ascii="Courier New" w:hAnsi="Courier New" w:cs="Courier New" w:hint="default"/>
      </w:rPr>
    </w:lvl>
    <w:lvl w:ilvl="5" w:tplc="04090005">
      <w:start w:val="1"/>
      <w:numFmt w:val="bullet"/>
      <w:lvlText w:val=""/>
      <w:lvlJc w:val="left"/>
      <w:pPr>
        <w:ind w:left="5011" w:hanging="360"/>
      </w:pPr>
      <w:rPr>
        <w:rFonts w:ascii="Wingdings" w:hAnsi="Wingdings" w:hint="default"/>
      </w:rPr>
    </w:lvl>
    <w:lvl w:ilvl="6" w:tplc="04090001">
      <w:start w:val="1"/>
      <w:numFmt w:val="bullet"/>
      <w:lvlText w:val=""/>
      <w:lvlJc w:val="left"/>
      <w:pPr>
        <w:ind w:left="5731" w:hanging="360"/>
      </w:pPr>
      <w:rPr>
        <w:rFonts w:ascii="Symbol" w:hAnsi="Symbol" w:hint="default"/>
      </w:rPr>
    </w:lvl>
    <w:lvl w:ilvl="7" w:tplc="04090003">
      <w:start w:val="1"/>
      <w:numFmt w:val="bullet"/>
      <w:lvlText w:val="o"/>
      <w:lvlJc w:val="left"/>
      <w:pPr>
        <w:ind w:left="6451" w:hanging="360"/>
      </w:pPr>
      <w:rPr>
        <w:rFonts w:ascii="Courier New" w:hAnsi="Courier New" w:cs="Courier New" w:hint="default"/>
      </w:rPr>
    </w:lvl>
    <w:lvl w:ilvl="8" w:tplc="04090005">
      <w:start w:val="1"/>
      <w:numFmt w:val="bullet"/>
      <w:lvlText w:val=""/>
      <w:lvlJc w:val="left"/>
      <w:pPr>
        <w:ind w:left="7171" w:hanging="360"/>
      </w:pPr>
      <w:rPr>
        <w:rFonts w:ascii="Wingdings" w:hAnsi="Wingdings" w:hint="default"/>
      </w:rPr>
    </w:lvl>
  </w:abstractNum>
  <w:abstractNum w:abstractNumId="15" w15:restartNumberingAfterBreak="0">
    <w:nsid w:val="7FB50A35"/>
    <w:multiLevelType w:val="hybridMultilevel"/>
    <w:tmpl w:val="4762CC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3"/>
  </w:num>
  <w:num w:numId="4">
    <w:abstractNumId w:val="12"/>
  </w:num>
  <w:num w:numId="5">
    <w:abstractNumId w:val="4"/>
  </w:num>
  <w:num w:numId="6">
    <w:abstractNumId w:val="10"/>
  </w:num>
  <w:num w:numId="7">
    <w:abstractNumId w:val="15"/>
  </w:num>
  <w:num w:numId="8">
    <w:abstractNumId w:val="8"/>
  </w:num>
  <w:num w:numId="9">
    <w:abstractNumId w:val="6"/>
  </w:num>
  <w:num w:numId="10">
    <w:abstractNumId w:val="9"/>
  </w:num>
  <w:num w:numId="11">
    <w:abstractNumId w:val="13"/>
  </w:num>
  <w:num w:numId="12">
    <w:abstractNumId w:val="5"/>
  </w:num>
  <w:num w:numId="13">
    <w:abstractNumId w:val="0"/>
  </w:num>
  <w:num w:numId="14">
    <w:abstractNumId w:val="11"/>
  </w:num>
  <w:num w:numId="15">
    <w:abstractNumId w:val="2"/>
  </w:num>
  <w:num w:numId="1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88C"/>
    <w:rsid w:val="00013206"/>
    <w:rsid w:val="00013E58"/>
    <w:rsid w:val="00020D85"/>
    <w:rsid w:val="000264C3"/>
    <w:rsid w:val="0003274A"/>
    <w:rsid w:val="00033969"/>
    <w:rsid w:val="000368AC"/>
    <w:rsid w:val="000415A8"/>
    <w:rsid w:val="000504BA"/>
    <w:rsid w:val="000630F2"/>
    <w:rsid w:val="0007114C"/>
    <w:rsid w:val="00076B83"/>
    <w:rsid w:val="00091981"/>
    <w:rsid w:val="000D0C30"/>
    <w:rsid w:val="000D5BA5"/>
    <w:rsid w:val="000E2088"/>
    <w:rsid w:val="000E6D04"/>
    <w:rsid w:val="000E7F63"/>
    <w:rsid w:val="000F1AE6"/>
    <w:rsid w:val="000F2953"/>
    <w:rsid w:val="00111D19"/>
    <w:rsid w:val="0012129E"/>
    <w:rsid w:val="001257BC"/>
    <w:rsid w:val="0013297B"/>
    <w:rsid w:val="0013596C"/>
    <w:rsid w:val="0017071B"/>
    <w:rsid w:val="001837C5"/>
    <w:rsid w:val="001A01D5"/>
    <w:rsid w:val="001B1539"/>
    <w:rsid w:val="001B4AF6"/>
    <w:rsid w:val="001C1439"/>
    <w:rsid w:val="001C77B5"/>
    <w:rsid w:val="001E05F7"/>
    <w:rsid w:val="001E0EB9"/>
    <w:rsid w:val="00212B26"/>
    <w:rsid w:val="002171AD"/>
    <w:rsid w:val="00225D8D"/>
    <w:rsid w:val="002271A0"/>
    <w:rsid w:val="0022765E"/>
    <w:rsid w:val="002530B3"/>
    <w:rsid w:val="00257664"/>
    <w:rsid w:val="002614AC"/>
    <w:rsid w:val="00272E67"/>
    <w:rsid w:val="002806D6"/>
    <w:rsid w:val="00297613"/>
    <w:rsid w:val="002A03B9"/>
    <w:rsid w:val="002B31E9"/>
    <w:rsid w:val="002B36FC"/>
    <w:rsid w:val="002D648B"/>
    <w:rsid w:val="002D7B11"/>
    <w:rsid w:val="002E096A"/>
    <w:rsid w:val="002E216C"/>
    <w:rsid w:val="002F7D2D"/>
    <w:rsid w:val="00306EF5"/>
    <w:rsid w:val="00313025"/>
    <w:rsid w:val="00327F72"/>
    <w:rsid w:val="0034091F"/>
    <w:rsid w:val="00341E96"/>
    <w:rsid w:val="00362DE1"/>
    <w:rsid w:val="0036675B"/>
    <w:rsid w:val="00370162"/>
    <w:rsid w:val="0039152D"/>
    <w:rsid w:val="00397069"/>
    <w:rsid w:val="003A15C6"/>
    <w:rsid w:val="003B54A7"/>
    <w:rsid w:val="003C4DDC"/>
    <w:rsid w:val="003E4876"/>
    <w:rsid w:val="003F1EE8"/>
    <w:rsid w:val="003F7C16"/>
    <w:rsid w:val="00402F68"/>
    <w:rsid w:val="0041583D"/>
    <w:rsid w:val="0043247E"/>
    <w:rsid w:val="00444BD8"/>
    <w:rsid w:val="00445F91"/>
    <w:rsid w:val="00450A9F"/>
    <w:rsid w:val="00462B73"/>
    <w:rsid w:val="004754A1"/>
    <w:rsid w:val="00480609"/>
    <w:rsid w:val="00483CBF"/>
    <w:rsid w:val="004A2DE5"/>
    <w:rsid w:val="004A2F03"/>
    <w:rsid w:val="004A55D1"/>
    <w:rsid w:val="004D2500"/>
    <w:rsid w:val="004D4CF3"/>
    <w:rsid w:val="00500A48"/>
    <w:rsid w:val="0050676C"/>
    <w:rsid w:val="00530892"/>
    <w:rsid w:val="00573715"/>
    <w:rsid w:val="00596181"/>
    <w:rsid w:val="005A23A2"/>
    <w:rsid w:val="005D5AFE"/>
    <w:rsid w:val="005E5319"/>
    <w:rsid w:val="0060630B"/>
    <w:rsid w:val="00626C0F"/>
    <w:rsid w:val="006326FD"/>
    <w:rsid w:val="006327CD"/>
    <w:rsid w:val="00647848"/>
    <w:rsid w:val="00651F51"/>
    <w:rsid w:val="0067064A"/>
    <w:rsid w:val="006777A8"/>
    <w:rsid w:val="00677D34"/>
    <w:rsid w:val="00680361"/>
    <w:rsid w:val="00685C2D"/>
    <w:rsid w:val="00685FCC"/>
    <w:rsid w:val="006D0E47"/>
    <w:rsid w:val="006D493F"/>
    <w:rsid w:val="006D5109"/>
    <w:rsid w:val="006E2895"/>
    <w:rsid w:val="00723EC2"/>
    <w:rsid w:val="00723F65"/>
    <w:rsid w:val="00736737"/>
    <w:rsid w:val="00736DD3"/>
    <w:rsid w:val="007449E8"/>
    <w:rsid w:val="0075798C"/>
    <w:rsid w:val="00787B74"/>
    <w:rsid w:val="00793411"/>
    <w:rsid w:val="007A1DEA"/>
    <w:rsid w:val="007B13F5"/>
    <w:rsid w:val="007B4269"/>
    <w:rsid w:val="007B4AB6"/>
    <w:rsid w:val="007D6D72"/>
    <w:rsid w:val="007E3110"/>
    <w:rsid w:val="007E4736"/>
    <w:rsid w:val="007F5726"/>
    <w:rsid w:val="007F5730"/>
    <w:rsid w:val="00807D21"/>
    <w:rsid w:val="008139A5"/>
    <w:rsid w:val="008150C7"/>
    <w:rsid w:val="008171DE"/>
    <w:rsid w:val="008176D7"/>
    <w:rsid w:val="00817BBC"/>
    <w:rsid w:val="00825220"/>
    <w:rsid w:val="00846888"/>
    <w:rsid w:val="0086747E"/>
    <w:rsid w:val="0089131B"/>
    <w:rsid w:val="008A5551"/>
    <w:rsid w:val="008B2887"/>
    <w:rsid w:val="008D3D49"/>
    <w:rsid w:val="008F2F8E"/>
    <w:rsid w:val="00906F82"/>
    <w:rsid w:val="00916CA4"/>
    <w:rsid w:val="00920FB9"/>
    <w:rsid w:val="00924F78"/>
    <w:rsid w:val="00925ED8"/>
    <w:rsid w:val="00961C6E"/>
    <w:rsid w:val="00987680"/>
    <w:rsid w:val="00992544"/>
    <w:rsid w:val="009965C0"/>
    <w:rsid w:val="009A1112"/>
    <w:rsid w:val="009A49DC"/>
    <w:rsid w:val="009D1D41"/>
    <w:rsid w:val="009D313D"/>
    <w:rsid w:val="009D5F0F"/>
    <w:rsid w:val="009F062B"/>
    <w:rsid w:val="009F2243"/>
    <w:rsid w:val="009F63FD"/>
    <w:rsid w:val="009F76B1"/>
    <w:rsid w:val="00A0290D"/>
    <w:rsid w:val="00A06680"/>
    <w:rsid w:val="00A112C1"/>
    <w:rsid w:val="00A2791C"/>
    <w:rsid w:val="00A404E0"/>
    <w:rsid w:val="00AA39C1"/>
    <w:rsid w:val="00AB1317"/>
    <w:rsid w:val="00AC4655"/>
    <w:rsid w:val="00AD0D7A"/>
    <w:rsid w:val="00AF46D9"/>
    <w:rsid w:val="00AF68B4"/>
    <w:rsid w:val="00B4496F"/>
    <w:rsid w:val="00B4697F"/>
    <w:rsid w:val="00B633BC"/>
    <w:rsid w:val="00B73716"/>
    <w:rsid w:val="00B77540"/>
    <w:rsid w:val="00B8498D"/>
    <w:rsid w:val="00BA4550"/>
    <w:rsid w:val="00BF0602"/>
    <w:rsid w:val="00BF4465"/>
    <w:rsid w:val="00C2514E"/>
    <w:rsid w:val="00C31D1A"/>
    <w:rsid w:val="00C37B02"/>
    <w:rsid w:val="00C37FDC"/>
    <w:rsid w:val="00C53BD3"/>
    <w:rsid w:val="00C563B8"/>
    <w:rsid w:val="00C80CF1"/>
    <w:rsid w:val="00C84D4F"/>
    <w:rsid w:val="00C8682A"/>
    <w:rsid w:val="00C872B8"/>
    <w:rsid w:val="00CA7AFB"/>
    <w:rsid w:val="00CC11EA"/>
    <w:rsid w:val="00CC2F93"/>
    <w:rsid w:val="00CC7ADA"/>
    <w:rsid w:val="00CD2A7F"/>
    <w:rsid w:val="00CD6655"/>
    <w:rsid w:val="00CF5AA2"/>
    <w:rsid w:val="00D15EAE"/>
    <w:rsid w:val="00D23EB4"/>
    <w:rsid w:val="00D26924"/>
    <w:rsid w:val="00D40CDA"/>
    <w:rsid w:val="00D43224"/>
    <w:rsid w:val="00D4603F"/>
    <w:rsid w:val="00D52567"/>
    <w:rsid w:val="00D67956"/>
    <w:rsid w:val="00D715EF"/>
    <w:rsid w:val="00DB6829"/>
    <w:rsid w:val="00DC01EC"/>
    <w:rsid w:val="00DC24AE"/>
    <w:rsid w:val="00DD38DF"/>
    <w:rsid w:val="00DE06DE"/>
    <w:rsid w:val="00DE4D2D"/>
    <w:rsid w:val="00DF255C"/>
    <w:rsid w:val="00E0535F"/>
    <w:rsid w:val="00E261A3"/>
    <w:rsid w:val="00E633AD"/>
    <w:rsid w:val="00E6652A"/>
    <w:rsid w:val="00E72420"/>
    <w:rsid w:val="00E87501"/>
    <w:rsid w:val="00E903CA"/>
    <w:rsid w:val="00EA185C"/>
    <w:rsid w:val="00EA2EEF"/>
    <w:rsid w:val="00EA6C3F"/>
    <w:rsid w:val="00EA7856"/>
    <w:rsid w:val="00EB6050"/>
    <w:rsid w:val="00EC7C09"/>
    <w:rsid w:val="00ED779B"/>
    <w:rsid w:val="00EE27E1"/>
    <w:rsid w:val="00EE7163"/>
    <w:rsid w:val="00EF03C8"/>
    <w:rsid w:val="00EF0742"/>
    <w:rsid w:val="00EF556C"/>
    <w:rsid w:val="00EF6BAF"/>
    <w:rsid w:val="00F05DEF"/>
    <w:rsid w:val="00F204A5"/>
    <w:rsid w:val="00F22F72"/>
    <w:rsid w:val="00F3034B"/>
    <w:rsid w:val="00F37F73"/>
    <w:rsid w:val="00F56F81"/>
    <w:rsid w:val="00F71FB9"/>
    <w:rsid w:val="00F7373A"/>
    <w:rsid w:val="00F8188C"/>
    <w:rsid w:val="00F83AF7"/>
    <w:rsid w:val="00F91706"/>
    <w:rsid w:val="00F95188"/>
    <w:rsid w:val="00F975AF"/>
    <w:rsid w:val="00FA226A"/>
    <w:rsid w:val="00FA722E"/>
    <w:rsid w:val="00FB0576"/>
    <w:rsid w:val="00FB5AC5"/>
    <w:rsid w:val="00FB616E"/>
    <w:rsid w:val="00FD4972"/>
    <w:rsid w:val="00FD4EA5"/>
    <w:rsid w:val="00FE651A"/>
    <w:rsid w:val="00FF2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F836F8"/>
  <w15:chartTrackingRefBased/>
  <w15:docId w15:val="{490C92A2-AD6F-4E0C-B2F6-12EE2D71E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rPr>
  </w:style>
  <w:style w:type="paragraph" w:styleId="Heading3">
    <w:name w:val="heading 3"/>
    <w:basedOn w:val="Normal"/>
    <w:link w:val="Heading3Char"/>
    <w:uiPriority w:val="9"/>
    <w:qFormat/>
    <w:rsid w:val="00FD4972"/>
    <w:pPr>
      <w:spacing w:before="100" w:beforeAutospacing="1" w:after="100" w:afterAutospacing="1"/>
      <w:outlineLvl w:val="2"/>
    </w:pPr>
    <w:rPr>
      <w:rFonts w:ascii="Segoe UI Semilight" w:hAnsi="Segoe UI Semilight" w:cs="Segoe UI Semilight"/>
      <w:color w:val="262626"/>
      <w:sz w:val="28"/>
      <w:szCs w:val="28"/>
    </w:rPr>
  </w:style>
  <w:style w:type="paragraph" w:styleId="Heading4">
    <w:name w:val="heading 4"/>
    <w:basedOn w:val="Normal"/>
    <w:link w:val="Heading4Char"/>
    <w:uiPriority w:val="9"/>
    <w:qFormat/>
    <w:rsid w:val="00FD4972"/>
    <w:pPr>
      <w:spacing w:before="100" w:beforeAutospacing="1" w:after="100" w:afterAutospacing="1"/>
      <w:outlineLvl w:val="3"/>
    </w:pPr>
    <w:rPr>
      <w:rFonts w:ascii="Segoe UI" w:hAnsi="Segoe UI" w:cs="Segoe UI"/>
      <w:color w:val="2626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3">
    <w:name w:val="Body Text 3"/>
    <w:basedOn w:val="Normal"/>
    <w:p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pPr>
    <w:rPr>
      <w:color w:val="000000"/>
    </w:rPr>
  </w:style>
  <w:style w:type="paragraph" w:styleId="Subtitle">
    <w:name w:val="Subtitle"/>
    <w:basedOn w:val="Normal"/>
    <w:qFormat/>
    <w:rsid w:val="002F7D2D"/>
    <w:pPr>
      <w:widowControl w:val="0"/>
      <w:pBdr>
        <w:top w:val="single" w:sz="4" w:space="1" w:color="auto"/>
      </w:pBdr>
      <w:jc w:val="center"/>
    </w:pPr>
    <w:rPr>
      <w:rFonts w:ascii="Arial" w:hAnsi="Arial"/>
      <w:b/>
      <w:snapToGrid w:val="0"/>
      <w:sz w:val="28"/>
      <w:szCs w:val="20"/>
    </w:rPr>
  </w:style>
  <w:style w:type="paragraph" w:styleId="BodyText">
    <w:name w:val="Body Text"/>
    <w:basedOn w:val="Normal"/>
    <w:rsid w:val="00626C0F"/>
    <w:pPr>
      <w:spacing w:after="120"/>
    </w:pPr>
  </w:style>
  <w:style w:type="paragraph" w:styleId="Title">
    <w:name w:val="Title"/>
    <w:basedOn w:val="Normal"/>
    <w:qFormat/>
    <w:rsid w:val="00626C0F"/>
    <w:pPr>
      <w:widowControl w:val="0"/>
      <w:snapToGrid w:val="0"/>
      <w:jc w:val="center"/>
    </w:pPr>
  </w:style>
  <w:style w:type="paragraph" w:styleId="BalloonText">
    <w:name w:val="Balloon Text"/>
    <w:basedOn w:val="Normal"/>
    <w:semiHidden/>
    <w:rsid w:val="00ED779B"/>
    <w:rPr>
      <w:rFonts w:ascii="Tahoma" w:hAnsi="Tahoma" w:cs="Tahoma"/>
      <w:sz w:val="16"/>
      <w:szCs w:val="16"/>
    </w:rPr>
  </w:style>
  <w:style w:type="paragraph" w:styleId="BodyText2">
    <w:name w:val="Body Text 2"/>
    <w:basedOn w:val="Normal"/>
    <w:rsid w:val="008D3D49"/>
    <w:pPr>
      <w:spacing w:after="120" w:line="480" w:lineRule="auto"/>
    </w:pPr>
    <w:rPr>
      <w:rFonts w:eastAsia="Times"/>
      <w:color w:val="000000"/>
      <w:sz w:val="22"/>
      <w:szCs w:val="22"/>
      <w:lang w:eastAsia="en-GB"/>
    </w:rPr>
  </w:style>
  <w:style w:type="table" w:styleId="TableGrid">
    <w:name w:val="Table Grid"/>
    <w:basedOn w:val="TableNormal"/>
    <w:rsid w:val="00D43224"/>
    <w:pPr>
      <w:spacing w:line="260" w:lineRule="exac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30892"/>
    <w:pPr>
      <w:tabs>
        <w:tab w:val="center" w:pos="4680"/>
        <w:tab w:val="right" w:pos="9360"/>
      </w:tabs>
    </w:pPr>
  </w:style>
  <w:style w:type="character" w:customStyle="1" w:styleId="HeaderChar">
    <w:name w:val="Header Char"/>
    <w:link w:val="Header"/>
    <w:uiPriority w:val="99"/>
    <w:rsid w:val="00530892"/>
    <w:rPr>
      <w:sz w:val="24"/>
      <w:szCs w:val="24"/>
    </w:rPr>
  </w:style>
  <w:style w:type="paragraph" w:styleId="Footer">
    <w:name w:val="footer"/>
    <w:basedOn w:val="Normal"/>
    <w:link w:val="FooterChar"/>
    <w:uiPriority w:val="99"/>
    <w:rsid w:val="00530892"/>
    <w:pPr>
      <w:tabs>
        <w:tab w:val="center" w:pos="4680"/>
        <w:tab w:val="right" w:pos="9360"/>
      </w:tabs>
    </w:pPr>
  </w:style>
  <w:style w:type="character" w:customStyle="1" w:styleId="FooterChar">
    <w:name w:val="Footer Char"/>
    <w:link w:val="Footer"/>
    <w:uiPriority w:val="99"/>
    <w:rsid w:val="00530892"/>
    <w:rPr>
      <w:sz w:val="24"/>
      <w:szCs w:val="24"/>
    </w:rPr>
  </w:style>
  <w:style w:type="character" w:customStyle="1" w:styleId="Heading3Char">
    <w:name w:val="Heading 3 Char"/>
    <w:link w:val="Heading3"/>
    <w:uiPriority w:val="9"/>
    <w:rsid w:val="00FD4972"/>
    <w:rPr>
      <w:rFonts w:ascii="Segoe UI Semilight" w:hAnsi="Segoe UI Semilight" w:cs="Segoe UI Semilight"/>
      <w:color w:val="262626"/>
      <w:sz w:val="28"/>
      <w:szCs w:val="28"/>
    </w:rPr>
  </w:style>
  <w:style w:type="character" w:customStyle="1" w:styleId="Heading4Char">
    <w:name w:val="Heading 4 Char"/>
    <w:link w:val="Heading4"/>
    <w:uiPriority w:val="9"/>
    <w:rsid w:val="00FD4972"/>
    <w:rPr>
      <w:rFonts w:ascii="Segoe UI" w:hAnsi="Segoe UI" w:cs="Segoe UI"/>
      <w:color w:val="262626"/>
      <w:sz w:val="24"/>
      <w:szCs w:val="24"/>
    </w:rPr>
  </w:style>
  <w:style w:type="character" w:styleId="Hyperlink">
    <w:name w:val="Hyperlink"/>
    <w:uiPriority w:val="99"/>
    <w:unhideWhenUsed/>
    <w:rsid w:val="00FD4972"/>
    <w:rPr>
      <w:color w:val="0072C6"/>
      <w:u w:val="single"/>
    </w:rPr>
  </w:style>
  <w:style w:type="paragraph" w:styleId="NormalWeb">
    <w:name w:val="Normal (Web)"/>
    <w:basedOn w:val="Normal"/>
    <w:uiPriority w:val="99"/>
    <w:unhideWhenUsed/>
    <w:rsid w:val="00FD4972"/>
    <w:pPr>
      <w:spacing w:before="100" w:beforeAutospacing="1" w:after="100" w:afterAutospacing="1"/>
    </w:pPr>
  </w:style>
  <w:style w:type="character" w:styleId="Strong">
    <w:name w:val="Strong"/>
    <w:uiPriority w:val="22"/>
    <w:qFormat/>
    <w:rsid w:val="00FD4972"/>
    <w:rPr>
      <w:b/>
      <w:bCs/>
    </w:rPr>
  </w:style>
  <w:style w:type="paragraph" w:styleId="EndnoteText">
    <w:name w:val="endnote text"/>
    <w:basedOn w:val="Normal"/>
    <w:link w:val="EndnoteTextChar"/>
    <w:rsid w:val="00E0535F"/>
    <w:rPr>
      <w:sz w:val="20"/>
      <w:szCs w:val="20"/>
    </w:rPr>
  </w:style>
  <w:style w:type="character" w:customStyle="1" w:styleId="EndnoteTextChar">
    <w:name w:val="Endnote Text Char"/>
    <w:basedOn w:val="DefaultParagraphFont"/>
    <w:link w:val="EndnoteText"/>
    <w:rsid w:val="00E0535F"/>
  </w:style>
  <w:style w:type="character" w:styleId="EndnoteReference">
    <w:name w:val="endnote reference"/>
    <w:rsid w:val="00E0535F"/>
    <w:rPr>
      <w:vertAlign w:val="superscript"/>
    </w:rPr>
  </w:style>
  <w:style w:type="character" w:customStyle="1" w:styleId="fontstyle01">
    <w:name w:val="fontstyle01"/>
    <w:basedOn w:val="DefaultParagraphFont"/>
    <w:rsid w:val="000D0C30"/>
    <w:rPr>
      <w:rFonts w:ascii="Univers-Bold" w:hAnsi="Univers-Bold" w:hint="default"/>
      <w:b/>
      <w:bCs/>
      <w:i w:val="0"/>
      <w:iCs w:val="0"/>
      <w:color w:val="FFFFFF"/>
      <w:sz w:val="32"/>
      <w:szCs w:val="32"/>
    </w:rPr>
  </w:style>
  <w:style w:type="paragraph" w:styleId="ListParagraph">
    <w:name w:val="List Paragraph"/>
    <w:aliases w:val="References,Bullet List,FooterText,List Paragraph1,Colorful List Accent 1"/>
    <w:basedOn w:val="Normal"/>
    <w:link w:val="ListParagraphChar"/>
    <w:uiPriority w:val="34"/>
    <w:qFormat/>
    <w:rsid w:val="000D0C30"/>
    <w:pPr>
      <w:ind w:left="720"/>
      <w:contextualSpacing/>
    </w:pPr>
  </w:style>
  <w:style w:type="paragraph" w:customStyle="1" w:styleId="Default">
    <w:name w:val="Default"/>
    <w:rsid w:val="00F05DEF"/>
    <w:pPr>
      <w:autoSpaceDE w:val="0"/>
      <w:autoSpaceDN w:val="0"/>
      <w:adjustRightInd w:val="0"/>
    </w:pPr>
    <w:rPr>
      <w:rFonts w:ascii="Arial" w:eastAsia="Cambria" w:hAnsi="Arial" w:cs="Arial"/>
      <w:color w:val="000000"/>
      <w:sz w:val="24"/>
      <w:szCs w:val="24"/>
    </w:rPr>
  </w:style>
  <w:style w:type="character" w:styleId="CommentReference">
    <w:name w:val="annotation reference"/>
    <w:basedOn w:val="DefaultParagraphFont"/>
    <w:rsid w:val="002271A0"/>
    <w:rPr>
      <w:sz w:val="16"/>
      <w:szCs w:val="16"/>
    </w:rPr>
  </w:style>
  <w:style w:type="paragraph" w:styleId="CommentText">
    <w:name w:val="annotation text"/>
    <w:basedOn w:val="Normal"/>
    <w:link w:val="CommentTextChar"/>
    <w:rsid w:val="002271A0"/>
    <w:rPr>
      <w:sz w:val="20"/>
      <w:szCs w:val="20"/>
    </w:rPr>
  </w:style>
  <w:style w:type="character" w:customStyle="1" w:styleId="CommentTextChar">
    <w:name w:val="Comment Text Char"/>
    <w:basedOn w:val="DefaultParagraphFont"/>
    <w:link w:val="CommentText"/>
    <w:rsid w:val="002271A0"/>
    <w:rPr>
      <w:lang w:val="en-GB"/>
    </w:rPr>
  </w:style>
  <w:style w:type="paragraph" w:styleId="CommentSubject">
    <w:name w:val="annotation subject"/>
    <w:basedOn w:val="CommentText"/>
    <w:next w:val="CommentText"/>
    <w:link w:val="CommentSubjectChar"/>
    <w:semiHidden/>
    <w:unhideWhenUsed/>
    <w:rsid w:val="002271A0"/>
    <w:rPr>
      <w:b/>
      <w:bCs/>
    </w:rPr>
  </w:style>
  <w:style w:type="character" w:customStyle="1" w:styleId="CommentSubjectChar">
    <w:name w:val="Comment Subject Char"/>
    <w:basedOn w:val="CommentTextChar"/>
    <w:link w:val="CommentSubject"/>
    <w:semiHidden/>
    <w:rsid w:val="002271A0"/>
    <w:rPr>
      <w:b/>
      <w:bCs/>
      <w:lang w:val="en-GB"/>
    </w:rPr>
  </w:style>
  <w:style w:type="character" w:customStyle="1" w:styleId="ListParagraphChar">
    <w:name w:val="List Paragraph Char"/>
    <w:aliases w:val="References Char,Bullet List Char,FooterText Char,List Paragraph1 Char,Colorful List Accent 1 Char"/>
    <w:link w:val="ListParagraph"/>
    <w:uiPriority w:val="34"/>
    <w:locked/>
    <w:rsid w:val="0013297B"/>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190934">
      <w:bodyDiv w:val="1"/>
      <w:marLeft w:val="0"/>
      <w:marRight w:val="0"/>
      <w:marTop w:val="0"/>
      <w:marBottom w:val="0"/>
      <w:divBdr>
        <w:top w:val="none" w:sz="0" w:space="0" w:color="auto"/>
        <w:left w:val="none" w:sz="0" w:space="0" w:color="auto"/>
        <w:bottom w:val="none" w:sz="0" w:space="0" w:color="auto"/>
        <w:right w:val="none" w:sz="0" w:space="0" w:color="auto"/>
      </w:divBdr>
    </w:div>
    <w:div w:id="1614635360">
      <w:bodyDiv w:val="1"/>
      <w:marLeft w:val="0"/>
      <w:marRight w:val="0"/>
      <w:marTop w:val="0"/>
      <w:marBottom w:val="0"/>
      <w:divBdr>
        <w:top w:val="none" w:sz="0" w:space="0" w:color="auto"/>
        <w:left w:val="none" w:sz="0" w:space="0" w:color="auto"/>
        <w:bottom w:val="none" w:sz="0" w:space="0" w:color="auto"/>
        <w:right w:val="none" w:sz="0" w:space="0" w:color="auto"/>
      </w:divBdr>
      <w:divsChild>
        <w:div w:id="1519007777">
          <w:marLeft w:val="0"/>
          <w:marRight w:val="0"/>
          <w:marTop w:val="0"/>
          <w:marBottom w:val="0"/>
          <w:divBdr>
            <w:top w:val="none" w:sz="0" w:space="0" w:color="auto"/>
            <w:left w:val="none" w:sz="0" w:space="0" w:color="auto"/>
            <w:bottom w:val="none" w:sz="0" w:space="0" w:color="auto"/>
            <w:right w:val="none" w:sz="0" w:space="0" w:color="auto"/>
          </w:divBdr>
          <w:divsChild>
            <w:div w:id="331955937">
              <w:marLeft w:val="0"/>
              <w:marRight w:val="0"/>
              <w:marTop w:val="0"/>
              <w:marBottom w:val="0"/>
              <w:divBdr>
                <w:top w:val="none" w:sz="0" w:space="0" w:color="auto"/>
                <w:left w:val="none" w:sz="0" w:space="0" w:color="auto"/>
                <w:bottom w:val="none" w:sz="0" w:space="0" w:color="auto"/>
                <w:right w:val="none" w:sz="0" w:space="0" w:color="auto"/>
              </w:divBdr>
              <w:divsChild>
                <w:div w:id="2042587461">
                  <w:marLeft w:val="0"/>
                  <w:marRight w:val="0"/>
                  <w:marTop w:val="0"/>
                  <w:marBottom w:val="0"/>
                  <w:divBdr>
                    <w:top w:val="none" w:sz="0" w:space="0" w:color="auto"/>
                    <w:left w:val="none" w:sz="0" w:space="0" w:color="auto"/>
                    <w:bottom w:val="none" w:sz="0" w:space="0" w:color="auto"/>
                    <w:right w:val="none" w:sz="0" w:space="0" w:color="auto"/>
                  </w:divBdr>
                  <w:divsChild>
                    <w:div w:id="366955982">
                      <w:marLeft w:val="0"/>
                      <w:marRight w:val="0"/>
                      <w:marTop w:val="0"/>
                      <w:marBottom w:val="0"/>
                      <w:divBdr>
                        <w:top w:val="none" w:sz="0" w:space="0" w:color="auto"/>
                        <w:left w:val="none" w:sz="0" w:space="0" w:color="auto"/>
                        <w:bottom w:val="none" w:sz="0" w:space="0" w:color="auto"/>
                        <w:right w:val="none" w:sz="0" w:space="0" w:color="auto"/>
                      </w:divBdr>
                      <w:divsChild>
                        <w:div w:id="1873226325">
                          <w:marLeft w:val="0"/>
                          <w:marRight w:val="0"/>
                          <w:marTop w:val="0"/>
                          <w:marBottom w:val="0"/>
                          <w:divBdr>
                            <w:top w:val="none" w:sz="0" w:space="0" w:color="auto"/>
                            <w:left w:val="none" w:sz="0" w:space="0" w:color="auto"/>
                            <w:bottom w:val="none" w:sz="0" w:space="0" w:color="auto"/>
                            <w:right w:val="none" w:sz="0" w:space="0" w:color="auto"/>
                          </w:divBdr>
                          <w:divsChild>
                            <w:div w:id="235943085">
                              <w:marLeft w:val="0"/>
                              <w:marRight w:val="0"/>
                              <w:marTop w:val="0"/>
                              <w:marBottom w:val="0"/>
                              <w:divBdr>
                                <w:top w:val="none" w:sz="0" w:space="0" w:color="auto"/>
                                <w:left w:val="none" w:sz="0" w:space="0" w:color="auto"/>
                                <w:bottom w:val="none" w:sz="0" w:space="0" w:color="auto"/>
                                <w:right w:val="none" w:sz="0" w:space="0" w:color="auto"/>
                              </w:divBdr>
                              <w:divsChild>
                                <w:div w:id="928122931">
                                  <w:marLeft w:val="0"/>
                                  <w:marRight w:val="0"/>
                                  <w:marTop w:val="0"/>
                                  <w:marBottom w:val="0"/>
                                  <w:divBdr>
                                    <w:top w:val="none" w:sz="0" w:space="0" w:color="auto"/>
                                    <w:left w:val="none" w:sz="0" w:space="0" w:color="auto"/>
                                    <w:bottom w:val="none" w:sz="0" w:space="0" w:color="auto"/>
                                    <w:right w:val="none" w:sz="0" w:space="0" w:color="auto"/>
                                  </w:divBdr>
                                  <w:divsChild>
                                    <w:div w:id="622003121">
                                      <w:marLeft w:val="0"/>
                                      <w:marRight w:val="0"/>
                                      <w:marTop w:val="0"/>
                                      <w:marBottom w:val="0"/>
                                      <w:divBdr>
                                        <w:top w:val="none" w:sz="0" w:space="0" w:color="auto"/>
                                        <w:left w:val="none" w:sz="0" w:space="0" w:color="auto"/>
                                        <w:bottom w:val="none" w:sz="0" w:space="0" w:color="auto"/>
                                        <w:right w:val="none" w:sz="0" w:space="0" w:color="auto"/>
                                      </w:divBdr>
                                      <w:divsChild>
                                        <w:div w:id="1564289051">
                                          <w:marLeft w:val="0"/>
                                          <w:marRight w:val="0"/>
                                          <w:marTop w:val="0"/>
                                          <w:marBottom w:val="0"/>
                                          <w:divBdr>
                                            <w:top w:val="none" w:sz="0" w:space="0" w:color="auto"/>
                                            <w:left w:val="none" w:sz="0" w:space="0" w:color="auto"/>
                                            <w:bottom w:val="none" w:sz="0" w:space="0" w:color="auto"/>
                                            <w:right w:val="none" w:sz="0" w:space="0" w:color="auto"/>
                                          </w:divBdr>
                                          <w:divsChild>
                                            <w:div w:id="1053774519">
                                              <w:marLeft w:val="0"/>
                                              <w:marRight w:val="0"/>
                                              <w:marTop w:val="0"/>
                                              <w:marBottom w:val="0"/>
                                              <w:divBdr>
                                                <w:top w:val="none" w:sz="0" w:space="0" w:color="auto"/>
                                                <w:left w:val="none" w:sz="0" w:space="0" w:color="auto"/>
                                                <w:bottom w:val="none" w:sz="0" w:space="0" w:color="auto"/>
                                                <w:right w:val="none" w:sz="0" w:space="0" w:color="auto"/>
                                              </w:divBdr>
                                              <w:divsChild>
                                                <w:div w:id="1394546237">
                                                  <w:marLeft w:val="0"/>
                                                  <w:marRight w:val="0"/>
                                                  <w:marTop w:val="0"/>
                                                  <w:marBottom w:val="0"/>
                                                  <w:divBdr>
                                                    <w:top w:val="none" w:sz="0" w:space="0" w:color="auto"/>
                                                    <w:left w:val="none" w:sz="0" w:space="0" w:color="auto"/>
                                                    <w:bottom w:val="none" w:sz="0" w:space="0" w:color="auto"/>
                                                    <w:right w:val="none" w:sz="0" w:space="0" w:color="auto"/>
                                                  </w:divBdr>
                                                  <w:divsChild>
                                                    <w:div w:id="284776486">
                                                      <w:marLeft w:val="0"/>
                                                      <w:marRight w:val="0"/>
                                                      <w:marTop w:val="0"/>
                                                      <w:marBottom w:val="0"/>
                                                      <w:divBdr>
                                                        <w:top w:val="none" w:sz="0" w:space="0" w:color="auto"/>
                                                        <w:left w:val="none" w:sz="0" w:space="0" w:color="auto"/>
                                                        <w:bottom w:val="none" w:sz="0" w:space="0" w:color="auto"/>
                                                        <w:right w:val="none" w:sz="0" w:space="0" w:color="auto"/>
                                                      </w:divBdr>
                                                      <w:divsChild>
                                                        <w:div w:id="396129082">
                                                          <w:marLeft w:val="0"/>
                                                          <w:marRight w:val="0"/>
                                                          <w:marTop w:val="0"/>
                                                          <w:marBottom w:val="0"/>
                                                          <w:divBdr>
                                                            <w:top w:val="none" w:sz="0" w:space="0" w:color="auto"/>
                                                            <w:left w:val="none" w:sz="0" w:space="0" w:color="auto"/>
                                                            <w:bottom w:val="none" w:sz="0" w:space="0" w:color="auto"/>
                                                            <w:right w:val="none" w:sz="0" w:space="0" w:color="auto"/>
                                                          </w:divBdr>
                                                          <w:divsChild>
                                                            <w:div w:id="1881823129">
                                                              <w:marLeft w:val="0"/>
                                                              <w:marRight w:val="0"/>
                                                              <w:marTop w:val="0"/>
                                                              <w:marBottom w:val="0"/>
                                                              <w:divBdr>
                                                                <w:top w:val="none" w:sz="0" w:space="0" w:color="auto"/>
                                                                <w:left w:val="none" w:sz="0" w:space="0" w:color="auto"/>
                                                                <w:bottom w:val="none" w:sz="0" w:space="0" w:color="auto"/>
                                                                <w:right w:val="none" w:sz="0" w:space="0" w:color="auto"/>
                                                              </w:divBdr>
                                                            </w:div>
                                                          </w:divsChild>
                                                        </w:div>
                                                        <w:div w:id="1474566696">
                                                          <w:marLeft w:val="0"/>
                                                          <w:marRight w:val="0"/>
                                                          <w:marTop w:val="0"/>
                                                          <w:marBottom w:val="0"/>
                                                          <w:divBdr>
                                                            <w:top w:val="none" w:sz="0" w:space="0" w:color="auto"/>
                                                            <w:left w:val="none" w:sz="0" w:space="0" w:color="auto"/>
                                                            <w:bottom w:val="none" w:sz="0" w:space="0" w:color="auto"/>
                                                            <w:right w:val="none" w:sz="0" w:space="0" w:color="auto"/>
                                                          </w:divBdr>
                                                          <w:divsChild>
                                                            <w:div w:id="595213047">
                                                              <w:marLeft w:val="0"/>
                                                              <w:marRight w:val="0"/>
                                                              <w:marTop w:val="0"/>
                                                              <w:marBottom w:val="0"/>
                                                              <w:divBdr>
                                                                <w:top w:val="none" w:sz="0" w:space="0" w:color="auto"/>
                                                                <w:left w:val="none" w:sz="0" w:space="0" w:color="auto"/>
                                                                <w:bottom w:val="none" w:sz="0" w:space="0" w:color="auto"/>
                                                                <w:right w:val="none" w:sz="0" w:space="0" w:color="auto"/>
                                                              </w:divBdr>
                                                              <w:divsChild>
                                                                <w:div w:id="343240205">
                                                                  <w:marLeft w:val="0"/>
                                                                  <w:marRight w:val="0"/>
                                                                  <w:marTop w:val="0"/>
                                                                  <w:marBottom w:val="0"/>
                                                                  <w:divBdr>
                                                                    <w:top w:val="none" w:sz="0" w:space="0" w:color="auto"/>
                                                                    <w:left w:val="none" w:sz="0" w:space="0" w:color="auto"/>
                                                                    <w:bottom w:val="none" w:sz="0" w:space="0" w:color="auto"/>
                                                                    <w:right w:val="none" w:sz="0" w:space="0" w:color="auto"/>
                                                                  </w:divBdr>
                                                                </w:div>
                                                                <w:div w:id="1075199858">
                                                                  <w:marLeft w:val="0"/>
                                                                  <w:marRight w:val="0"/>
                                                                  <w:marTop w:val="0"/>
                                                                  <w:marBottom w:val="0"/>
                                                                  <w:divBdr>
                                                                    <w:top w:val="none" w:sz="0" w:space="0" w:color="auto"/>
                                                                    <w:left w:val="none" w:sz="0" w:space="0" w:color="auto"/>
                                                                    <w:bottom w:val="none" w:sz="0" w:space="0" w:color="auto"/>
                                                                    <w:right w:val="none" w:sz="0" w:space="0" w:color="auto"/>
                                                                  </w:divBdr>
                                                                  <w:divsChild>
                                                                    <w:div w:id="1443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1941">
                                                              <w:marLeft w:val="0"/>
                                                              <w:marRight w:val="0"/>
                                                              <w:marTop w:val="0"/>
                                                              <w:marBottom w:val="75"/>
                                                              <w:divBdr>
                                                                <w:top w:val="none" w:sz="0" w:space="0" w:color="auto"/>
                                                                <w:left w:val="none" w:sz="0" w:space="0" w:color="auto"/>
                                                                <w:bottom w:val="none" w:sz="0" w:space="0" w:color="auto"/>
                                                                <w:right w:val="none" w:sz="0" w:space="0" w:color="auto"/>
                                                              </w:divBdr>
                                                            </w:div>
                                                            <w:div w:id="168913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5843699">
      <w:bodyDiv w:val="1"/>
      <w:marLeft w:val="0"/>
      <w:marRight w:val="0"/>
      <w:marTop w:val="0"/>
      <w:marBottom w:val="0"/>
      <w:divBdr>
        <w:top w:val="none" w:sz="0" w:space="0" w:color="auto"/>
        <w:left w:val="none" w:sz="0" w:space="0" w:color="auto"/>
        <w:bottom w:val="none" w:sz="0" w:space="0" w:color="auto"/>
        <w:right w:val="none" w:sz="0" w:space="0" w:color="auto"/>
      </w:divBdr>
      <w:divsChild>
        <w:div w:id="89129203">
          <w:marLeft w:val="0"/>
          <w:marRight w:val="0"/>
          <w:marTop w:val="0"/>
          <w:marBottom w:val="0"/>
          <w:divBdr>
            <w:top w:val="none" w:sz="0" w:space="0" w:color="auto"/>
            <w:left w:val="none" w:sz="0" w:space="0" w:color="auto"/>
            <w:bottom w:val="none" w:sz="0" w:space="0" w:color="auto"/>
            <w:right w:val="none" w:sz="0" w:space="0" w:color="auto"/>
          </w:divBdr>
          <w:divsChild>
            <w:div w:id="1837769330">
              <w:marLeft w:val="0"/>
              <w:marRight w:val="0"/>
              <w:marTop w:val="0"/>
              <w:marBottom w:val="0"/>
              <w:divBdr>
                <w:top w:val="none" w:sz="0" w:space="0" w:color="auto"/>
                <w:left w:val="none" w:sz="0" w:space="0" w:color="auto"/>
                <w:bottom w:val="none" w:sz="0" w:space="0" w:color="auto"/>
                <w:right w:val="none" w:sz="0" w:space="0" w:color="auto"/>
              </w:divBdr>
              <w:divsChild>
                <w:div w:id="1616520931">
                  <w:marLeft w:val="0"/>
                  <w:marRight w:val="0"/>
                  <w:marTop w:val="0"/>
                  <w:marBottom w:val="0"/>
                  <w:divBdr>
                    <w:top w:val="none" w:sz="0" w:space="0" w:color="auto"/>
                    <w:left w:val="none" w:sz="0" w:space="0" w:color="auto"/>
                    <w:bottom w:val="none" w:sz="0" w:space="0" w:color="auto"/>
                    <w:right w:val="none" w:sz="0" w:space="0" w:color="auto"/>
                  </w:divBdr>
                  <w:divsChild>
                    <w:div w:id="713306868">
                      <w:marLeft w:val="0"/>
                      <w:marRight w:val="0"/>
                      <w:marTop w:val="0"/>
                      <w:marBottom w:val="0"/>
                      <w:divBdr>
                        <w:top w:val="none" w:sz="0" w:space="0" w:color="auto"/>
                        <w:left w:val="none" w:sz="0" w:space="0" w:color="auto"/>
                        <w:bottom w:val="none" w:sz="0" w:space="0" w:color="auto"/>
                        <w:right w:val="none" w:sz="0" w:space="0" w:color="auto"/>
                      </w:divBdr>
                      <w:divsChild>
                        <w:div w:id="637414417">
                          <w:marLeft w:val="0"/>
                          <w:marRight w:val="0"/>
                          <w:marTop w:val="0"/>
                          <w:marBottom w:val="0"/>
                          <w:divBdr>
                            <w:top w:val="none" w:sz="0" w:space="0" w:color="auto"/>
                            <w:left w:val="none" w:sz="0" w:space="0" w:color="auto"/>
                            <w:bottom w:val="none" w:sz="0" w:space="0" w:color="auto"/>
                            <w:right w:val="none" w:sz="0" w:space="0" w:color="auto"/>
                          </w:divBdr>
                          <w:divsChild>
                            <w:div w:id="1309213460">
                              <w:marLeft w:val="0"/>
                              <w:marRight w:val="0"/>
                              <w:marTop w:val="0"/>
                              <w:marBottom w:val="0"/>
                              <w:divBdr>
                                <w:top w:val="none" w:sz="0" w:space="0" w:color="auto"/>
                                <w:left w:val="none" w:sz="0" w:space="0" w:color="auto"/>
                                <w:bottom w:val="none" w:sz="0" w:space="0" w:color="auto"/>
                                <w:right w:val="none" w:sz="0" w:space="0" w:color="auto"/>
                              </w:divBdr>
                              <w:divsChild>
                                <w:div w:id="1075279982">
                                  <w:marLeft w:val="0"/>
                                  <w:marRight w:val="0"/>
                                  <w:marTop w:val="0"/>
                                  <w:marBottom w:val="0"/>
                                  <w:divBdr>
                                    <w:top w:val="none" w:sz="0" w:space="0" w:color="auto"/>
                                    <w:left w:val="none" w:sz="0" w:space="0" w:color="auto"/>
                                    <w:bottom w:val="none" w:sz="0" w:space="0" w:color="auto"/>
                                    <w:right w:val="none" w:sz="0" w:space="0" w:color="auto"/>
                                  </w:divBdr>
                                  <w:divsChild>
                                    <w:div w:id="397747988">
                                      <w:marLeft w:val="0"/>
                                      <w:marRight w:val="0"/>
                                      <w:marTop w:val="0"/>
                                      <w:marBottom w:val="0"/>
                                      <w:divBdr>
                                        <w:top w:val="none" w:sz="0" w:space="0" w:color="auto"/>
                                        <w:left w:val="none" w:sz="0" w:space="0" w:color="auto"/>
                                        <w:bottom w:val="none" w:sz="0" w:space="0" w:color="auto"/>
                                        <w:right w:val="none" w:sz="0" w:space="0" w:color="auto"/>
                                      </w:divBdr>
                                      <w:divsChild>
                                        <w:div w:id="2134592731">
                                          <w:marLeft w:val="0"/>
                                          <w:marRight w:val="0"/>
                                          <w:marTop w:val="0"/>
                                          <w:marBottom w:val="0"/>
                                          <w:divBdr>
                                            <w:top w:val="none" w:sz="0" w:space="0" w:color="auto"/>
                                            <w:left w:val="none" w:sz="0" w:space="0" w:color="auto"/>
                                            <w:bottom w:val="none" w:sz="0" w:space="0" w:color="auto"/>
                                            <w:right w:val="none" w:sz="0" w:space="0" w:color="auto"/>
                                          </w:divBdr>
                                          <w:divsChild>
                                            <w:div w:id="1980530013">
                                              <w:marLeft w:val="0"/>
                                              <w:marRight w:val="0"/>
                                              <w:marTop w:val="0"/>
                                              <w:marBottom w:val="0"/>
                                              <w:divBdr>
                                                <w:top w:val="none" w:sz="0" w:space="0" w:color="auto"/>
                                                <w:left w:val="none" w:sz="0" w:space="0" w:color="auto"/>
                                                <w:bottom w:val="none" w:sz="0" w:space="0" w:color="auto"/>
                                                <w:right w:val="none" w:sz="0" w:space="0" w:color="auto"/>
                                              </w:divBdr>
                                              <w:divsChild>
                                                <w:div w:id="412968860">
                                                  <w:marLeft w:val="0"/>
                                                  <w:marRight w:val="0"/>
                                                  <w:marTop w:val="0"/>
                                                  <w:marBottom w:val="0"/>
                                                  <w:divBdr>
                                                    <w:top w:val="none" w:sz="0" w:space="0" w:color="auto"/>
                                                    <w:left w:val="none" w:sz="0" w:space="0" w:color="auto"/>
                                                    <w:bottom w:val="none" w:sz="0" w:space="0" w:color="auto"/>
                                                    <w:right w:val="none" w:sz="0" w:space="0" w:color="auto"/>
                                                  </w:divBdr>
                                                  <w:divsChild>
                                                    <w:div w:id="1662386240">
                                                      <w:marLeft w:val="0"/>
                                                      <w:marRight w:val="0"/>
                                                      <w:marTop w:val="0"/>
                                                      <w:marBottom w:val="0"/>
                                                      <w:divBdr>
                                                        <w:top w:val="none" w:sz="0" w:space="0" w:color="auto"/>
                                                        <w:left w:val="none" w:sz="0" w:space="0" w:color="auto"/>
                                                        <w:bottom w:val="none" w:sz="0" w:space="0" w:color="auto"/>
                                                        <w:right w:val="none" w:sz="0" w:space="0" w:color="auto"/>
                                                      </w:divBdr>
                                                      <w:divsChild>
                                                        <w:div w:id="17687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4180316">
      <w:bodyDiv w:val="1"/>
      <w:marLeft w:val="0"/>
      <w:marRight w:val="0"/>
      <w:marTop w:val="0"/>
      <w:marBottom w:val="0"/>
      <w:divBdr>
        <w:top w:val="none" w:sz="0" w:space="0" w:color="auto"/>
        <w:left w:val="none" w:sz="0" w:space="0" w:color="auto"/>
        <w:bottom w:val="none" w:sz="0" w:space="0" w:color="auto"/>
        <w:right w:val="none" w:sz="0" w:space="0" w:color="auto"/>
      </w:divBdr>
      <w:divsChild>
        <w:div w:id="1043671005">
          <w:marLeft w:val="0"/>
          <w:marRight w:val="0"/>
          <w:marTop w:val="0"/>
          <w:marBottom w:val="0"/>
          <w:divBdr>
            <w:top w:val="none" w:sz="0" w:space="0" w:color="auto"/>
            <w:left w:val="none" w:sz="0" w:space="0" w:color="auto"/>
            <w:bottom w:val="none" w:sz="0" w:space="0" w:color="auto"/>
            <w:right w:val="none" w:sz="0" w:space="0" w:color="auto"/>
          </w:divBdr>
          <w:divsChild>
            <w:div w:id="236912792">
              <w:marLeft w:val="0"/>
              <w:marRight w:val="0"/>
              <w:marTop w:val="0"/>
              <w:marBottom w:val="0"/>
              <w:divBdr>
                <w:top w:val="none" w:sz="0" w:space="0" w:color="auto"/>
                <w:left w:val="none" w:sz="0" w:space="0" w:color="auto"/>
                <w:bottom w:val="none" w:sz="0" w:space="0" w:color="auto"/>
                <w:right w:val="none" w:sz="0" w:space="0" w:color="auto"/>
              </w:divBdr>
              <w:divsChild>
                <w:div w:id="694619711">
                  <w:marLeft w:val="0"/>
                  <w:marRight w:val="0"/>
                  <w:marTop w:val="0"/>
                  <w:marBottom w:val="0"/>
                  <w:divBdr>
                    <w:top w:val="none" w:sz="0" w:space="0" w:color="auto"/>
                    <w:left w:val="none" w:sz="0" w:space="0" w:color="auto"/>
                    <w:bottom w:val="none" w:sz="0" w:space="0" w:color="auto"/>
                    <w:right w:val="none" w:sz="0" w:space="0" w:color="auto"/>
                  </w:divBdr>
                  <w:divsChild>
                    <w:div w:id="1824195305">
                      <w:marLeft w:val="0"/>
                      <w:marRight w:val="0"/>
                      <w:marTop w:val="0"/>
                      <w:marBottom w:val="0"/>
                      <w:divBdr>
                        <w:top w:val="none" w:sz="0" w:space="0" w:color="auto"/>
                        <w:left w:val="none" w:sz="0" w:space="0" w:color="auto"/>
                        <w:bottom w:val="none" w:sz="0" w:space="0" w:color="auto"/>
                        <w:right w:val="none" w:sz="0" w:space="0" w:color="auto"/>
                      </w:divBdr>
                      <w:divsChild>
                        <w:div w:id="1504469919">
                          <w:marLeft w:val="0"/>
                          <w:marRight w:val="0"/>
                          <w:marTop w:val="0"/>
                          <w:marBottom w:val="0"/>
                          <w:divBdr>
                            <w:top w:val="none" w:sz="0" w:space="0" w:color="auto"/>
                            <w:left w:val="none" w:sz="0" w:space="0" w:color="auto"/>
                            <w:bottom w:val="none" w:sz="0" w:space="0" w:color="auto"/>
                            <w:right w:val="none" w:sz="0" w:space="0" w:color="auto"/>
                          </w:divBdr>
                          <w:divsChild>
                            <w:div w:id="154807862">
                              <w:marLeft w:val="0"/>
                              <w:marRight w:val="0"/>
                              <w:marTop w:val="0"/>
                              <w:marBottom w:val="0"/>
                              <w:divBdr>
                                <w:top w:val="none" w:sz="0" w:space="0" w:color="auto"/>
                                <w:left w:val="none" w:sz="0" w:space="0" w:color="auto"/>
                                <w:bottom w:val="none" w:sz="0" w:space="0" w:color="auto"/>
                                <w:right w:val="none" w:sz="0" w:space="0" w:color="auto"/>
                              </w:divBdr>
                              <w:divsChild>
                                <w:div w:id="1051807476">
                                  <w:marLeft w:val="0"/>
                                  <w:marRight w:val="0"/>
                                  <w:marTop w:val="0"/>
                                  <w:marBottom w:val="0"/>
                                  <w:divBdr>
                                    <w:top w:val="none" w:sz="0" w:space="0" w:color="auto"/>
                                    <w:left w:val="none" w:sz="0" w:space="0" w:color="auto"/>
                                    <w:bottom w:val="none" w:sz="0" w:space="0" w:color="auto"/>
                                    <w:right w:val="none" w:sz="0" w:space="0" w:color="auto"/>
                                  </w:divBdr>
                                  <w:divsChild>
                                    <w:div w:id="1506555966">
                                      <w:marLeft w:val="0"/>
                                      <w:marRight w:val="0"/>
                                      <w:marTop w:val="0"/>
                                      <w:marBottom w:val="0"/>
                                      <w:divBdr>
                                        <w:top w:val="none" w:sz="0" w:space="0" w:color="auto"/>
                                        <w:left w:val="none" w:sz="0" w:space="0" w:color="auto"/>
                                        <w:bottom w:val="none" w:sz="0" w:space="0" w:color="auto"/>
                                        <w:right w:val="none" w:sz="0" w:space="0" w:color="auto"/>
                                      </w:divBdr>
                                      <w:divsChild>
                                        <w:div w:id="1298532268">
                                          <w:marLeft w:val="0"/>
                                          <w:marRight w:val="0"/>
                                          <w:marTop w:val="0"/>
                                          <w:marBottom w:val="0"/>
                                          <w:divBdr>
                                            <w:top w:val="none" w:sz="0" w:space="0" w:color="auto"/>
                                            <w:left w:val="none" w:sz="0" w:space="0" w:color="auto"/>
                                            <w:bottom w:val="none" w:sz="0" w:space="0" w:color="auto"/>
                                            <w:right w:val="none" w:sz="0" w:space="0" w:color="auto"/>
                                          </w:divBdr>
                                          <w:divsChild>
                                            <w:div w:id="1878279118">
                                              <w:marLeft w:val="0"/>
                                              <w:marRight w:val="0"/>
                                              <w:marTop w:val="0"/>
                                              <w:marBottom w:val="0"/>
                                              <w:divBdr>
                                                <w:top w:val="none" w:sz="0" w:space="0" w:color="auto"/>
                                                <w:left w:val="none" w:sz="0" w:space="0" w:color="auto"/>
                                                <w:bottom w:val="none" w:sz="0" w:space="0" w:color="auto"/>
                                                <w:right w:val="none" w:sz="0" w:space="0" w:color="auto"/>
                                              </w:divBdr>
                                              <w:divsChild>
                                                <w:div w:id="1055081676">
                                                  <w:marLeft w:val="0"/>
                                                  <w:marRight w:val="0"/>
                                                  <w:marTop w:val="0"/>
                                                  <w:marBottom w:val="0"/>
                                                  <w:divBdr>
                                                    <w:top w:val="none" w:sz="0" w:space="0" w:color="auto"/>
                                                    <w:left w:val="none" w:sz="0" w:space="0" w:color="auto"/>
                                                    <w:bottom w:val="none" w:sz="0" w:space="0" w:color="auto"/>
                                                    <w:right w:val="none" w:sz="0" w:space="0" w:color="auto"/>
                                                  </w:divBdr>
                                                  <w:divsChild>
                                                    <w:div w:id="359282540">
                                                      <w:marLeft w:val="0"/>
                                                      <w:marRight w:val="0"/>
                                                      <w:marTop w:val="0"/>
                                                      <w:marBottom w:val="0"/>
                                                      <w:divBdr>
                                                        <w:top w:val="none" w:sz="0" w:space="0" w:color="auto"/>
                                                        <w:left w:val="none" w:sz="0" w:space="0" w:color="auto"/>
                                                        <w:bottom w:val="none" w:sz="0" w:space="0" w:color="auto"/>
                                                        <w:right w:val="none" w:sz="0" w:space="0" w:color="auto"/>
                                                      </w:divBdr>
                                                      <w:divsChild>
                                                        <w:div w:id="94765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unicef.sharepoint.com/sites/portals/hr/Pages/Staffing/Vacancies.aspx?job=505686" TargetMode="External"/><Relationship Id="rId26" Type="http://schemas.openxmlformats.org/officeDocument/2006/relationships/hyperlink" Target="https://unicef.sharepoint.com/sites/portals/hr/Pages/Staffing/Vacancies.aspx?job=505702" TargetMode="External"/><Relationship Id="rId39" Type="http://schemas.openxmlformats.org/officeDocument/2006/relationships/theme" Target="theme/theme1.xml"/><Relationship Id="rId21" Type="http://schemas.openxmlformats.org/officeDocument/2006/relationships/hyperlink" Target="https://unicef.sharepoint.com/sites/portals/hr/Pages/Staffing/Vacancies.aspx?job=505670" TargetMode="External"/><Relationship Id="rId34" Type="http://schemas.openxmlformats.org/officeDocument/2006/relationships/hyperlink" Target="https://unicef.sharepoint.com/sites/portals/hr/Pages/Staffing/Vacancies.aspx?job=505123" TargetMode="External"/><Relationship Id="rId7" Type="http://schemas.openxmlformats.org/officeDocument/2006/relationships/settings" Target="settings.xml"/><Relationship Id="rId12" Type="http://schemas.openxmlformats.org/officeDocument/2006/relationships/hyperlink" Target="https://unicef.sharepoint.com/sites/portals/hr/Pages/Staffing/Vacancies.aspx?job=505716" TargetMode="External"/><Relationship Id="rId17" Type="http://schemas.openxmlformats.org/officeDocument/2006/relationships/hyperlink" Target="https://unicef.sharepoint.com/sites/portals/hr/Pages/Staffing/Vacancies.aspx?job=505716" TargetMode="External"/><Relationship Id="rId25" Type="http://schemas.openxmlformats.org/officeDocument/2006/relationships/hyperlink" Target="https://unicef.sharepoint.com/sites/portals/hr/Pages/Staffing/Vacancies.aspx?job=505701" TargetMode="External"/><Relationship Id="rId33" Type="http://schemas.openxmlformats.org/officeDocument/2006/relationships/hyperlink" Target="https://unicef.sharepoint.com/sites/portals/hr/Pages/Staffing/Vacancies.aspx?job=505679"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unicef.sharepoint.com/sites/portals/hr/Pages/Staffing/Vacancies.aspx?job=505617" TargetMode="External"/><Relationship Id="rId20" Type="http://schemas.openxmlformats.org/officeDocument/2006/relationships/hyperlink" Target="https://unicef.sharepoint.com/sites/portals/hr/Pages/Staffing/Vacancies.aspx?job=505678" TargetMode="External"/><Relationship Id="rId29" Type="http://schemas.openxmlformats.org/officeDocument/2006/relationships/hyperlink" Target="https://unicef.sharepoint.com/sites/portals/hr/Pages/Staffing/Vacancies.aspx?job=50555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nicef.sharepoint.com/sites/portals/hr/Pages/Staffing/Vacancies.aspx?job=504545" TargetMode="External"/><Relationship Id="rId32" Type="http://schemas.openxmlformats.org/officeDocument/2006/relationships/hyperlink" Target="https://unicef.sharepoint.com/sites/portals/hr/Pages/Staffing/Vacancies.aspx?job=505673"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unicef.sharepoint.com/sites/portals/hr/Pages/Staffing/Vacancies.aspx?job=505721" TargetMode="External"/><Relationship Id="rId23" Type="http://schemas.openxmlformats.org/officeDocument/2006/relationships/hyperlink" Target="https://unicef.sharepoint.com/sites/portals/hr/Pages/Staffing/Vacancies.aspx?job=505539" TargetMode="External"/><Relationship Id="rId28" Type="http://schemas.openxmlformats.org/officeDocument/2006/relationships/hyperlink" Target="https://unicef.sharepoint.com/sites/portals/hr/Pages/Staffing/Vacancies.aspx?job=505680" TargetMode="External"/><Relationship Id="rId36" Type="http://schemas.openxmlformats.org/officeDocument/2006/relationships/image" Target="media/image3.gif"/><Relationship Id="rId10" Type="http://schemas.openxmlformats.org/officeDocument/2006/relationships/endnotes" Target="endnotes.xml"/><Relationship Id="rId19" Type="http://schemas.openxmlformats.org/officeDocument/2006/relationships/hyperlink" Target="https://unicef.sharepoint.com/sites/portals/hr/Pages/Staffing/Vacancies.aspx?job=505713" TargetMode="External"/><Relationship Id="rId31" Type="http://schemas.openxmlformats.org/officeDocument/2006/relationships/hyperlink" Target="https://unicef.sharepoint.com/sites/portals/hr/Pages/Staffing/Vacancies.aspx?job=50563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icef.sharepoint.com/sites/portals/hr/Pages/Staffing/Vacancies.aspx?job=505716" TargetMode="External"/><Relationship Id="rId22" Type="http://schemas.openxmlformats.org/officeDocument/2006/relationships/hyperlink" Target="https://unicef.sharepoint.com/sites/portals/hr/Pages/Staffing/Vacancies.aspx?job=505566" TargetMode="External"/><Relationship Id="rId27" Type="http://schemas.openxmlformats.org/officeDocument/2006/relationships/hyperlink" Target="https://unicef.sharepoint.com/sites/portals/hr/Pages/Staffing/Vacancies.aspx?job=505703" TargetMode="External"/><Relationship Id="rId30" Type="http://schemas.openxmlformats.org/officeDocument/2006/relationships/hyperlink" Target="https://unicef.sharepoint.com/sites/portals/hr/Pages/Staffing/Vacancies.aspx?job=505636" TargetMode="External"/><Relationship Id="rId35" Type="http://schemas.openxmlformats.org/officeDocument/2006/relationships/hyperlink" Target="https://www.pageuppeople.com/powered-by-pageup/"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36BDCD628B48429BB9D7F15D2AE8D6" ma:contentTypeVersion="13" ma:contentTypeDescription="Create a new document." ma:contentTypeScope="" ma:versionID="8a144f4bd7a508c2e4f562cbe17bc679">
  <xsd:schema xmlns:xsd="http://www.w3.org/2001/XMLSchema" xmlns:xs="http://www.w3.org/2001/XMLSchema" xmlns:p="http://schemas.microsoft.com/office/2006/metadata/properties" xmlns:ns3="50a614e8-ee4c-405f-88a5-b26cb008da08" xmlns:ns4="00cd4523-937a-4a13-9721-aad5b6713c86" targetNamespace="http://schemas.microsoft.com/office/2006/metadata/properties" ma:root="true" ma:fieldsID="f4ccdbd87e495ef14f389d6e53bb2d6f" ns3:_="" ns4:_="">
    <xsd:import namespace="50a614e8-ee4c-405f-88a5-b26cb008da08"/>
    <xsd:import namespace="00cd4523-937a-4a13-9721-aad5b6713c8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614e8-ee4c-405f-88a5-b26cb008da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cd4523-937a-4a13-9721-aad5b6713c8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BA5F65-15EC-48CC-86FA-B1CE82C0F9A6}">
  <ds:schemaRefs>
    <ds:schemaRef ds:uri="http://schemas.microsoft.com/sharepoint/v3/contenttype/forms"/>
  </ds:schemaRefs>
</ds:datastoreItem>
</file>

<file path=customXml/itemProps2.xml><?xml version="1.0" encoding="utf-8"?>
<ds:datastoreItem xmlns:ds="http://schemas.openxmlformats.org/officeDocument/2006/customXml" ds:itemID="{901EBF54-5810-4909-8706-5C5E9E81F5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614e8-ee4c-405f-88a5-b26cb008da08"/>
    <ds:schemaRef ds:uri="00cd4523-937a-4a13-9721-aad5b6713c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EE44A0-A53B-484B-9F86-AD930B3AB70D}">
  <ds:schemaRefs>
    <ds:schemaRef ds:uri="http://schemas.openxmlformats.org/officeDocument/2006/bibliography"/>
  </ds:schemaRefs>
</ds:datastoreItem>
</file>

<file path=customXml/itemProps4.xml><?xml version="1.0" encoding="utf-8"?>
<ds:datastoreItem xmlns:ds="http://schemas.openxmlformats.org/officeDocument/2006/customXml" ds:itemID="{955B2F4F-ADF9-455E-AF16-30202B763F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2747</Words>
  <Characters>15664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ToR H&amp;N L3</vt:lpstr>
    </vt:vector>
  </TitlesOfParts>
  <Company>UNICEF</Company>
  <LinksUpToDate>false</LinksUpToDate>
  <CharactersWithSpaces>18375</CharactersWithSpaces>
  <SharedDoc>false</SharedDoc>
  <HLinks>
    <vt:vector size="138" baseType="variant">
      <vt:variant>
        <vt:i4>6815846</vt:i4>
      </vt:variant>
      <vt:variant>
        <vt:i4>69</vt:i4>
      </vt:variant>
      <vt:variant>
        <vt:i4>0</vt:i4>
      </vt:variant>
      <vt:variant>
        <vt:i4>5</vt:i4>
      </vt:variant>
      <vt:variant>
        <vt:lpwstr>https://www.pageuppeople.com/powered-by-pageup/</vt:lpwstr>
      </vt:variant>
      <vt:variant>
        <vt:lpwstr/>
      </vt:variant>
      <vt:variant>
        <vt:i4>2293862</vt:i4>
      </vt:variant>
      <vt:variant>
        <vt:i4>66</vt:i4>
      </vt:variant>
      <vt:variant>
        <vt:i4>0</vt:i4>
      </vt:variant>
      <vt:variant>
        <vt:i4>5</vt:i4>
      </vt:variant>
      <vt:variant>
        <vt:lpwstr>https://unicef.sharepoint.com/sites/portals/hr/Pages/Staffing/Vacancies.aspx?job=505123</vt:lpwstr>
      </vt:variant>
      <vt:variant>
        <vt:lpwstr/>
      </vt:variant>
      <vt:variant>
        <vt:i4>2490465</vt:i4>
      </vt:variant>
      <vt:variant>
        <vt:i4>63</vt:i4>
      </vt:variant>
      <vt:variant>
        <vt:i4>0</vt:i4>
      </vt:variant>
      <vt:variant>
        <vt:i4>5</vt:i4>
      </vt:variant>
      <vt:variant>
        <vt:lpwstr>https://unicef.sharepoint.com/sites/portals/hr/Pages/Staffing/Vacancies.aspx?job=505679</vt:lpwstr>
      </vt:variant>
      <vt:variant>
        <vt:lpwstr/>
      </vt:variant>
      <vt:variant>
        <vt:i4>2490465</vt:i4>
      </vt:variant>
      <vt:variant>
        <vt:i4>60</vt:i4>
      </vt:variant>
      <vt:variant>
        <vt:i4>0</vt:i4>
      </vt:variant>
      <vt:variant>
        <vt:i4>5</vt:i4>
      </vt:variant>
      <vt:variant>
        <vt:lpwstr>https://unicef.sharepoint.com/sites/portals/hr/Pages/Staffing/Vacancies.aspx?job=505673</vt:lpwstr>
      </vt:variant>
      <vt:variant>
        <vt:lpwstr/>
      </vt:variant>
      <vt:variant>
        <vt:i4>2228321</vt:i4>
      </vt:variant>
      <vt:variant>
        <vt:i4>57</vt:i4>
      </vt:variant>
      <vt:variant>
        <vt:i4>0</vt:i4>
      </vt:variant>
      <vt:variant>
        <vt:i4>5</vt:i4>
      </vt:variant>
      <vt:variant>
        <vt:lpwstr>https://unicef.sharepoint.com/sites/portals/hr/Pages/Staffing/Vacancies.aspx?job=505639</vt:lpwstr>
      </vt:variant>
      <vt:variant>
        <vt:lpwstr/>
      </vt:variant>
      <vt:variant>
        <vt:i4>2228321</vt:i4>
      </vt:variant>
      <vt:variant>
        <vt:i4>54</vt:i4>
      </vt:variant>
      <vt:variant>
        <vt:i4>0</vt:i4>
      </vt:variant>
      <vt:variant>
        <vt:i4>5</vt:i4>
      </vt:variant>
      <vt:variant>
        <vt:lpwstr>https://unicef.sharepoint.com/sites/portals/hr/Pages/Staffing/Vacancies.aspx?job=505636</vt:lpwstr>
      </vt:variant>
      <vt:variant>
        <vt:lpwstr/>
      </vt:variant>
      <vt:variant>
        <vt:i4>2359394</vt:i4>
      </vt:variant>
      <vt:variant>
        <vt:i4>51</vt:i4>
      </vt:variant>
      <vt:variant>
        <vt:i4>0</vt:i4>
      </vt:variant>
      <vt:variant>
        <vt:i4>5</vt:i4>
      </vt:variant>
      <vt:variant>
        <vt:lpwstr>https://unicef.sharepoint.com/sites/portals/hr/Pages/Staffing/Vacancies.aspx?job=505550</vt:lpwstr>
      </vt:variant>
      <vt:variant>
        <vt:lpwstr/>
      </vt:variant>
      <vt:variant>
        <vt:i4>2687073</vt:i4>
      </vt:variant>
      <vt:variant>
        <vt:i4>48</vt:i4>
      </vt:variant>
      <vt:variant>
        <vt:i4>0</vt:i4>
      </vt:variant>
      <vt:variant>
        <vt:i4>5</vt:i4>
      </vt:variant>
      <vt:variant>
        <vt:lpwstr>https://unicef.sharepoint.com/sites/portals/hr/Pages/Staffing/Vacancies.aspx?job=505680</vt:lpwstr>
      </vt:variant>
      <vt:variant>
        <vt:lpwstr/>
      </vt:variant>
      <vt:variant>
        <vt:i4>2162784</vt:i4>
      </vt:variant>
      <vt:variant>
        <vt:i4>45</vt:i4>
      </vt:variant>
      <vt:variant>
        <vt:i4>0</vt:i4>
      </vt:variant>
      <vt:variant>
        <vt:i4>5</vt:i4>
      </vt:variant>
      <vt:variant>
        <vt:lpwstr>https://unicef.sharepoint.com/sites/portals/hr/Pages/Staffing/Vacancies.aspx?job=505703</vt:lpwstr>
      </vt:variant>
      <vt:variant>
        <vt:lpwstr/>
      </vt:variant>
      <vt:variant>
        <vt:i4>2162784</vt:i4>
      </vt:variant>
      <vt:variant>
        <vt:i4>42</vt:i4>
      </vt:variant>
      <vt:variant>
        <vt:i4>0</vt:i4>
      </vt:variant>
      <vt:variant>
        <vt:i4>5</vt:i4>
      </vt:variant>
      <vt:variant>
        <vt:lpwstr>https://unicef.sharepoint.com/sites/portals/hr/Pages/Staffing/Vacancies.aspx?job=505702</vt:lpwstr>
      </vt:variant>
      <vt:variant>
        <vt:lpwstr/>
      </vt:variant>
      <vt:variant>
        <vt:i4>2162784</vt:i4>
      </vt:variant>
      <vt:variant>
        <vt:i4>39</vt:i4>
      </vt:variant>
      <vt:variant>
        <vt:i4>0</vt:i4>
      </vt:variant>
      <vt:variant>
        <vt:i4>5</vt:i4>
      </vt:variant>
      <vt:variant>
        <vt:lpwstr>https://unicef.sharepoint.com/sites/portals/hr/Pages/Staffing/Vacancies.aspx?job=505701</vt:lpwstr>
      </vt:variant>
      <vt:variant>
        <vt:lpwstr/>
      </vt:variant>
      <vt:variant>
        <vt:i4>2359394</vt:i4>
      </vt:variant>
      <vt:variant>
        <vt:i4>36</vt:i4>
      </vt:variant>
      <vt:variant>
        <vt:i4>0</vt:i4>
      </vt:variant>
      <vt:variant>
        <vt:i4>5</vt:i4>
      </vt:variant>
      <vt:variant>
        <vt:lpwstr>https://unicef.sharepoint.com/sites/portals/hr/Pages/Staffing/Vacancies.aspx?job=504545</vt:lpwstr>
      </vt:variant>
      <vt:variant>
        <vt:lpwstr/>
      </vt:variant>
      <vt:variant>
        <vt:i4>2228322</vt:i4>
      </vt:variant>
      <vt:variant>
        <vt:i4>33</vt:i4>
      </vt:variant>
      <vt:variant>
        <vt:i4>0</vt:i4>
      </vt:variant>
      <vt:variant>
        <vt:i4>5</vt:i4>
      </vt:variant>
      <vt:variant>
        <vt:lpwstr>https://unicef.sharepoint.com/sites/portals/hr/Pages/Staffing/Vacancies.aspx?job=505539</vt:lpwstr>
      </vt:variant>
      <vt:variant>
        <vt:lpwstr/>
      </vt:variant>
      <vt:variant>
        <vt:i4>2556002</vt:i4>
      </vt:variant>
      <vt:variant>
        <vt:i4>30</vt:i4>
      </vt:variant>
      <vt:variant>
        <vt:i4>0</vt:i4>
      </vt:variant>
      <vt:variant>
        <vt:i4>5</vt:i4>
      </vt:variant>
      <vt:variant>
        <vt:lpwstr>https://unicef.sharepoint.com/sites/portals/hr/Pages/Staffing/Vacancies.aspx?job=505566</vt:lpwstr>
      </vt:variant>
      <vt:variant>
        <vt:lpwstr/>
      </vt:variant>
      <vt:variant>
        <vt:i4>2490465</vt:i4>
      </vt:variant>
      <vt:variant>
        <vt:i4>27</vt:i4>
      </vt:variant>
      <vt:variant>
        <vt:i4>0</vt:i4>
      </vt:variant>
      <vt:variant>
        <vt:i4>5</vt:i4>
      </vt:variant>
      <vt:variant>
        <vt:lpwstr>https://unicef.sharepoint.com/sites/portals/hr/Pages/Staffing/Vacancies.aspx?job=505670</vt:lpwstr>
      </vt:variant>
      <vt:variant>
        <vt:lpwstr/>
      </vt:variant>
      <vt:variant>
        <vt:i4>2490465</vt:i4>
      </vt:variant>
      <vt:variant>
        <vt:i4>24</vt:i4>
      </vt:variant>
      <vt:variant>
        <vt:i4>0</vt:i4>
      </vt:variant>
      <vt:variant>
        <vt:i4>5</vt:i4>
      </vt:variant>
      <vt:variant>
        <vt:lpwstr>https://unicef.sharepoint.com/sites/portals/hr/Pages/Staffing/Vacancies.aspx?job=505678</vt:lpwstr>
      </vt:variant>
      <vt:variant>
        <vt:lpwstr/>
      </vt:variant>
      <vt:variant>
        <vt:i4>2097248</vt:i4>
      </vt:variant>
      <vt:variant>
        <vt:i4>21</vt:i4>
      </vt:variant>
      <vt:variant>
        <vt:i4>0</vt:i4>
      </vt:variant>
      <vt:variant>
        <vt:i4>5</vt:i4>
      </vt:variant>
      <vt:variant>
        <vt:lpwstr>https://unicef.sharepoint.com/sites/portals/hr/Pages/Staffing/Vacancies.aspx?job=505713</vt:lpwstr>
      </vt:variant>
      <vt:variant>
        <vt:lpwstr/>
      </vt:variant>
      <vt:variant>
        <vt:i4>2687073</vt:i4>
      </vt:variant>
      <vt:variant>
        <vt:i4>18</vt:i4>
      </vt:variant>
      <vt:variant>
        <vt:i4>0</vt:i4>
      </vt:variant>
      <vt:variant>
        <vt:i4>5</vt:i4>
      </vt:variant>
      <vt:variant>
        <vt:lpwstr>https://unicef.sharepoint.com/sites/portals/hr/Pages/Staffing/Vacancies.aspx?job=505686</vt:lpwstr>
      </vt:variant>
      <vt:variant>
        <vt:lpwstr/>
      </vt:variant>
      <vt:variant>
        <vt:i4>2097248</vt:i4>
      </vt:variant>
      <vt:variant>
        <vt:i4>15</vt:i4>
      </vt:variant>
      <vt:variant>
        <vt:i4>0</vt:i4>
      </vt:variant>
      <vt:variant>
        <vt:i4>5</vt:i4>
      </vt:variant>
      <vt:variant>
        <vt:lpwstr>https://unicef.sharepoint.com/sites/portals/hr/Pages/Staffing/Vacancies.aspx?job=505716</vt:lpwstr>
      </vt:variant>
      <vt:variant>
        <vt:lpwstr/>
      </vt:variant>
      <vt:variant>
        <vt:i4>2097249</vt:i4>
      </vt:variant>
      <vt:variant>
        <vt:i4>12</vt:i4>
      </vt:variant>
      <vt:variant>
        <vt:i4>0</vt:i4>
      </vt:variant>
      <vt:variant>
        <vt:i4>5</vt:i4>
      </vt:variant>
      <vt:variant>
        <vt:lpwstr>https://unicef.sharepoint.com/sites/portals/hr/Pages/Staffing/Vacancies.aspx?job=505617</vt:lpwstr>
      </vt:variant>
      <vt:variant>
        <vt:lpwstr/>
      </vt:variant>
      <vt:variant>
        <vt:i4>2293856</vt:i4>
      </vt:variant>
      <vt:variant>
        <vt:i4>9</vt:i4>
      </vt:variant>
      <vt:variant>
        <vt:i4>0</vt:i4>
      </vt:variant>
      <vt:variant>
        <vt:i4>5</vt:i4>
      </vt:variant>
      <vt:variant>
        <vt:lpwstr>https://unicef.sharepoint.com/sites/portals/hr/Pages/Staffing/Vacancies.aspx?job=505721</vt:lpwstr>
      </vt:variant>
      <vt:variant>
        <vt:lpwstr/>
      </vt:variant>
      <vt:variant>
        <vt:i4>2097248</vt:i4>
      </vt:variant>
      <vt:variant>
        <vt:i4>6</vt:i4>
      </vt:variant>
      <vt:variant>
        <vt:i4>0</vt:i4>
      </vt:variant>
      <vt:variant>
        <vt:i4>5</vt:i4>
      </vt:variant>
      <vt:variant>
        <vt:lpwstr>https://unicef.sharepoint.com/sites/portals/hr/Pages/Staffing/Vacancies.aspx?job=505716</vt:lpwstr>
      </vt:variant>
      <vt:variant>
        <vt:lpwstr/>
      </vt:variant>
      <vt:variant>
        <vt:i4>2097248</vt:i4>
      </vt:variant>
      <vt:variant>
        <vt:i4>0</vt:i4>
      </vt:variant>
      <vt:variant>
        <vt:i4>0</vt:i4>
      </vt:variant>
      <vt:variant>
        <vt:i4>5</vt:i4>
      </vt:variant>
      <vt:variant>
        <vt:lpwstr>https://unicef.sharepoint.com/sites/portals/hr/Pages/Staffing/Vacancies.aspx?job=505716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 H&amp;N L3</dc:title>
  <dc:subject/>
  <dc:creator>lronwordi</dc:creator>
  <cp:keywords/>
  <cp:lastModifiedBy>Mahongo Sichula</cp:lastModifiedBy>
  <cp:revision>2</cp:revision>
  <cp:lastPrinted>2021-09-14T12:22:00Z</cp:lastPrinted>
  <dcterms:created xsi:type="dcterms:W3CDTF">2021-12-21T13:09:00Z</dcterms:created>
  <dcterms:modified xsi:type="dcterms:W3CDTF">2021-12-21T13:09:00Z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0x0101003036BDCD628B48429BB9D7F15D2AE8D6</vt:lpwstr>
  </property>
</Properties>
</file>