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F12AC" w14:textId="526716BF" w:rsidR="00F74C8D" w:rsidRPr="007554B4" w:rsidRDefault="00432241" w:rsidP="007554B4">
      <w:pPr>
        <w:spacing w:after="0" w:line="259" w:lineRule="auto"/>
        <w:ind w:left="0" w:right="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54B4">
        <w:rPr>
          <w:rFonts w:ascii="Times New Roman" w:hAnsi="Times New Roman" w:cs="Times New Roman"/>
          <w:b/>
          <w:sz w:val="28"/>
          <w:szCs w:val="28"/>
          <w:u w:val="single" w:color="000000"/>
        </w:rPr>
        <w:t xml:space="preserve">TERMS OF REFERENCE FOR </w:t>
      </w:r>
      <w:r w:rsidR="00FF5A98" w:rsidRPr="007554B4">
        <w:rPr>
          <w:rFonts w:ascii="Times New Roman" w:hAnsi="Times New Roman" w:cs="Times New Roman"/>
          <w:b/>
          <w:sz w:val="28"/>
          <w:szCs w:val="28"/>
          <w:u w:val="single" w:color="000000"/>
        </w:rPr>
        <w:t>INDIVIDUAL CONSULTANT - LONG-TERM AGREEMENT</w:t>
      </w:r>
    </w:p>
    <w:p w14:paraId="3FCC3BA2" w14:textId="77777777" w:rsidR="00F74C8D" w:rsidRDefault="00432241" w:rsidP="00FC2C26">
      <w:pPr>
        <w:spacing w:after="0" w:line="259" w:lineRule="auto"/>
        <w:ind w:left="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2C2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417B6D" w14:textId="77777777" w:rsidR="00CC333D" w:rsidRPr="00FC2C26" w:rsidRDefault="00CC333D" w:rsidP="00FC2C26">
      <w:pPr>
        <w:spacing w:after="0" w:line="259" w:lineRule="auto"/>
        <w:ind w:left="4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27E0C5D" w14:textId="2AEEF9C4" w:rsidR="00F74C8D" w:rsidRPr="00FC2C26" w:rsidRDefault="00432241" w:rsidP="00FC2C26">
      <w:pPr>
        <w:pStyle w:val="Heading1"/>
        <w:ind w:left="455"/>
        <w:jc w:val="both"/>
        <w:rPr>
          <w:rFonts w:ascii="Times New Roman" w:hAnsi="Times New Roman" w:cs="Times New Roman"/>
          <w:sz w:val="24"/>
          <w:szCs w:val="24"/>
        </w:rPr>
      </w:pPr>
      <w:r w:rsidRPr="00FC2C26">
        <w:rPr>
          <w:rFonts w:ascii="Times New Roman" w:hAnsi="Times New Roman" w:cs="Times New Roman"/>
          <w:sz w:val="24"/>
          <w:szCs w:val="24"/>
        </w:rPr>
        <w:t>6.</w:t>
      </w:r>
      <w:r w:rsidRPr="00FC2C2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C2C26">
        <w:rPr>
          <w:rFonts w:ascii="Times New Roman" w:hAnsi="Times New Roman" w:cs="Times New Roman"/>
          <w:sz w:val="24"/>
          <w:szCs w:val="24"/>
        </w:rPr>
        <w:t xml:space="preserve">DELIVERABLES </w:t>
      </w:r>
      <w:r w:rsidR="002A7225" w:rsidRPr="00FC2C26">
        <w:rPr>
          <w:rFonts w:ascii="Times New Roman" w:hAnsi="Times New Roman" w:cs="Times New Roman"/>
          <w:sz w:val="24"/>
          <w:szCs w:val="24"/>
        </w:rPr>
        <w:t>AND DEADLINE</w:t>
      </w:r>
    </w:p>
    <w:p w14:paraId="18AD2A6C" w14:textId="77777777" w:rsidR="00F74C8D" w:rsidRPr="00FC2C26" w:rsidRDefault="00432241" w:rsidP="00FC2C26">
      <w:pPr>
        <w:spacing w:after="0" w:line="259" w:lineRule="auto"/>
        <w:ind w:left="0" w:right="26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2C2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1"/>
        <w:tblW w:w="10097" w:type="dxa"/>
        <w:tblInd w:w="-185" w:type="dxa"/>
        <w:tblCellMar>
          <w:top w:w="42" w:type="dxa"/>
          <w:left w:w="11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2358"/>
        <w:gridCol w:w="4204"/>
        <w:gridCol w:w="1324"/>
        <w:gridCol w:w="1511"/>
      </w:tblGrid>
      <w:tr w:rsidR="002A7225" w:rsidRPr="00FC2C26" w14:paraId="19D43151" w14:textId="6C0986E2" w:rsidTr="00526628">
        <w:trPr>
          <w:trHeight w:val="7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B080" w14:textId="67E622A8" w:rsidR="002A7225" w:rsidRPr="00FC2C26" w:rsidRDefault="002A7225" w:rsidP="00FC2C26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2967" w14:textId="62344CC7" w:rsidR="002A7225" w:rsidRPr="00FC2C26" w:rsidRDefault="00833166" w:rsidP="00FC2C26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A7225" w:rsidRPr="00FC2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ategory </w:t>
            </w:r>
          </w:p>
          <w:p w14:paraId="6CE804B3" w14:textId="29342701" w:rsidR="002A7225" w:rsidRPr="00FC2C26" w:rsidRDefault="002A7225" w:rsidP="00FC2C26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2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FC2C26">
              <w:rPr>
                <w:rFonts w:ascii="Times New Roman" w:hAnsi="Times New Roman" w:cs="Times New Roman"/>
                <w:b/>
                <w:sz w:val="24"/>
                <w:szCs w:val="24"/>
              </w:rPr>
              <w:t>if</w:t>
            </w:r>
            <w:proofErr w:type="gramEnd"/>
            <w:r w:rsidRPr="00FC2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applicable)</w:t>
            </w:r>
            <w:r w:rsidRPr="00FC2C2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ab/>
            </w:r>
            <w:r w:rsidRPr="00FC2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3DF1" w14:textId="77777777" w:rsidR="002A7225" w:rsidRPr="00FC2C26" w:rsidRDefault="002A7225" w:rsidP="00FC2C26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Deliverable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71D4" w14:textId="3088616F" w:rsidR="002A7225" w:rsidRPr="00FC2C26" w:rsidRDefault="00244F5C" w:rsidP="00FC2C26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Deadline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826A" w14:textId="4D4AA01B" w:rsidR="002A7225" w:rsidRPr="00FC2C26" w:rsidRDefault="00AA64B6" w:rsidP="00FC2C26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Observations</w:t>
            </w:r>
          </w:p>
        </w:tc>
      </w:tr>
      <w:tr w:rsidR="002A7225" w:rsidRPr="00FC2C26" w14:paraId="474A4067" w14:textId="61ABF83F" w:rsidTr="00526628">
        <w:trPr>
          <w:trHeight w:val="20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A998" w14:textId="77777777" w:rsidR="002A7225" w:rsidRPr="00FC2C26" w:rsidRDefault="002A7225" w:rsidP="00FC2C26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C2C2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C2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1CC3" w14:textId="19DB7A66" w:rsidR="002A7225" w:rsidRPr="00FC2C26" w:rsidRDefault="00EF65D3" w:rsidP="00FC2C26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</w:rPr>
              <w:t>Preparation riposte</w:t>
            </w:r>
            <w:r w:rsidR="0054403B" w:rsidRPr="00FC2C26">
              <w:rPr>
                <w:rFonts w:ascii="Times New Roman" w:hAnsi="Times New Roman" w:cs="Times New Roman"/>
                <w:sz w:val="24"/>
                <w:szCs w:val="24"/>
              </w:rPr>
              <w:t xml:space="preserve"> et AVS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1270" w14:textId="77777777" w:rsidR="002E2D16" w:rsidRPr="00FC2C26" w:rsidRDefault="002E2D16" w:rsidP="00FC2C26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Rapport des investigations sociales</w:t>
            </w:r>
          </w:p>
          <w:p w14:paraId="130379B8" w14:textId="77777777" w:rsidR="00811F6F" w:rsidRPr="00FC2C26" w:rsidRDefault="00811F6F" w:rsidP="00FC2C26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</w:rPr>
              <w:t>Plan de communication</w:t>
            </w:r>
          </w:p>
          <w:p w14:paraId="0CDE00C8" w14:textId="492B1DD5" w:rsidR="00D2521A" w:rsidRPr="00FC2C26" w:rsidRDefault="00D2521A" w:rsidP="00FC2C26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Appui </w:t>
            </w:r>
            <w:r w:rsidR="00DF280D"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aux renforcements</w:t>
            </w: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capacités des acteurs</w:t>
            </w:r>
          </w:p>
          <w:p w14:paraId="50371D07" w14:textId="05321130" w:rsidR="00D2521A" w:rsidRPr="00FC2C26" w:rsidRDefault="00D2521A" w:rsidP="00FC2C26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Conception, distribution et gestion des outils et matériels de communication</w:t>
            </w:r>
          </w:p>
          <w:p w14:paraId="43BD79CC" w14:textId="4C7FAACF" w:rsidR="00D2521A" w:rsidRPr="00FC2C26" w:rsidRDefault="00D2521A" w:rsidP="00FC2C26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Disponibilité des chronogrammes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670F" w14:textId="77ADB12D" w:rsidR="002A7225" w:rsidRPr="00FC2C26" w:rsidRDefault="00EA044D" w:rsidP="00EA044D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défin</w:t>
            </w:r>
            <w:r w:rsidR="0057434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ir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7FE0" w14:textId="77777777" w:rsidR="002A7225" w:rsidRPr="00FC2C26" w:rsidRDefault="002A7225" w:rsidP="00FC2C26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A7225" w:rsidRPr="00FC2C26" w14:paraId="1954339C" w14:textId="086F5843" w:rsidTr="00526628">
        <w:trPr>
          <w:trHeight w:val="20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CFD6" w14:textId="6E52D6AB" w:rsidR="002A7225" w:rsidRPr="00FC2C26" w:rsidRDefault="002A7225" w:rsidP="00FC2C26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2135" w14:textId="01516276" w:rsidR="002A7225" w:rsidRPr="00FC2C26" w:rsidRDefault="00EF65D3" w:rsidP="00FC2C26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Mise en </w:t>
            </w:r>
            <w:r w:rsidR="002E2D16"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œuvre</w:t>
            </w: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des activités de riposte</w:t>
            </w:r>
            <w:r w:rsidR="006C76D6"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polio, COVID et AVS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AA44" w14:textId="28D54391" w:rsidR="00F55370" w:rsidRPr="00FC2C26" w:rsidRDefault="00B03F8B" w:rsidP="00FC2C26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Rapports de mission</w:t>
            </w:r>
            <w:r w:rsidR="00AA6422"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55370"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pour la routine et les AVS</w:t>
            </w:r>
          </w:p>
          <w:p w14:paraId="79D68B03" w14:textId="0B726848" w:rsidR="00F55370" w:rsidRPr="00FC2C26" w:rsidRDefault="00F55370" w:rsidP="00FC2C26">
            <w:pPr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Rapport global sur la cartographie des refus et des zones identifiées de réticences et les zones ayant connu les cas graves de MAPI </w:t>
            </w:r>
          </w:p>
          <w:p w14:paraId="106A19BB" w14:textId="77777777" w:rsidR="00E23B7B" w:rsidRPr="00FC2C26" w:rsidRDefault="00E23B7B" w:rsidP="00FC2C2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Rapport de suivi de la distribution, gestion des supports et outils pour la routine</w:t>
            </w:r>
          </w:p>
          <w:p w14:paraId="20EAA747" w14:textId="60AB9249" w:rsidR="00066EF3" w:rsidRPr="00FC2C26" w:rsidRDefault="00066EF3" w:rsidP="00FC2C26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D020" w14:textId="4FD5F57F" w:rsidR="002A7225" w:rsidRPr="00FC2C26" w:rsidRDefault="0057434C" w:rsidP="0057434C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définir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C0D5" w14:textId="77777777" w:rsidR="002A7225" w:rsidRPr="00FC2C26" w:rsidRDefault="002A7225" w:rsidP="00FC2C26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A7225" w:rsidRPr="00FC2C26" w14:paraId="7F8B31DB" w14:textId="754E1E7C" w:rsidTr="00526628">
        <w:trPr>
          <w:trHeight w:val="7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4139" w14:textId="3E796E85" w:rsidR="002A7225" w:rsidRPr="00FC2C26" w:rsidRDefault="002A7225" w:rsidP="00FC2C26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EF44" w14:textId="0F06680D" w:rsidR="002A7225" w:rsidRPr="00FC2C26" w:rsidRDefault="00C56849" w:rsidP="00FC2C26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Suivi et collecte de données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138B" w14:textId="3F173A8B" w:rsidR="004C074D" w:rsidRPr="00FC2C26" w:rsidRDefault="004C074D" w:rsidP="00FC2C26">
            <w:pPr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Rapport </w:t>
            </w:r>
            <w:r w:rsidR="0083316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ynthèse actualisé des résultats des diverses campagnes de riposte organisées </w:t>
            </w:r>
          </w:p>
          <w:p w14:paraId="229E6FB9" w14:textId="147A8CAD" w:rsidR="004C074D" w:rsidRPr="00FC2C26" w:rsidRDefault="004C074D" w:rsidP="00FC2C26">
            <w:pPr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Rapport d’analyse des données de </w:t>
            </w:r>
            <w:r w:rsidR="002E2D16"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campagne </w:t>
            </w:r>
          </w:p>
          <w:p w14:paraId="0E2E107F" w14:textId="77777777" w:rsidR="004C074D" w:rsidRPr="00FC2C26" w:rsidRDefault="004C074D" w:rsidP="00FC2C26">
            <w:pPr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Rapport sur le suivi du </w:t>
            </w:r>
            <w:proofErr w:type="spellStart"/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dashboard</w:t>
            </w:r>
            <w:proofErr w:type="spellEnd"/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la riposte (volet communication) ;</w:t>
            </w:r>
          </w:p>
          <w:p w14:paraId="0783C917" w14:textId="777766A7" w:rsidR="002A7225" w:rsidRPr="00FC2C26" w:rsidRDefault="002E2D16" w:rsidP="00FC2C2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</w:t>
            </w:r>
            <w:r w:rsidR="00FC7EBF"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utils de suivi proposés pour la collecte des données communautaires </w:t>
            </w:r>
            <w:r w:rsidR="004D5456"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(feedback</w:t>
            </w:r>
            <w:r w:rsidR="00FC7EBF"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communautaire) ;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4D7C" w14:textId="2B8D5078" w:rsidR="002A7225" w:rsidRPr="00FC2C26" w:rsidRDefault="0057434C" w:rsidP="0057434C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définir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8092" w14:textId="77777777" w:rsidR="002A7225" w:rsidRPr="00FC2C26" w:rsidRDefault="002A7225" w:rsidP="00FC2C26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A7225" w:rsidRPr="00FC2C26" w14:paraId="6E5A2EA2" w14:textId="47B4B607" w:rsidTr="00526628">
        <w:trPr>
          <w:trHeight w:val="20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DA35" w14:textId="16111A8C" w:rsidR="002A7225" w:rsidRPr="00FC2C26" w:rsidRDefault="002A7225" w:rsidP="00FC2C26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EBF0" w14:textId="6C6BB07F" w:rsidR="002A7225" w:rsidRPr="00FC2C26" w:rsidRDefault="00C56849" w:rsidP="00FC2C26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Gestion des rumeurs et des crises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8059" w14:textId="23D52364" w:rsidR="00FC7EBF" w:rsidRPr="00FC2C26" w:rsidRDefault="00FC7EBF" w:rsidP="00FC2C26">
            <w:pPr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Plan de communication de crise et gestion des rumeurs</w:t>
            </w:r>
          </w:p>
          <w:p w14:paraId="2CBF635A" w14:textId="096F40E3" w:rsidR="00FC7EBF" w:rsidRPr="00FC2C26" w:rsidRDefault="004C620A" w:rsidP="00FC2C26">
            <w:pPr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Briefing</w:t>
            </w:r>
            <w:proofErr w:type="gramEnd"/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des comités de gestion de rumeurs et crises</w:t>
            </w:r>
          </w:p>
          <w:p w14:paraId="0B3F6A8B" w14:textId="6D27B617" w:rsidR="00FC7EBF" w:rsidRPr="00FC2C26" w:rsidRDefault="002B63C1" w:rsidP="00FC2C26">
            <w:pPr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</w:t>
            </w:r>
            <w:r w:rsidR="00FC7EBF"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ispositif de gestion de rumeurs et crises</w:t>
            </w:r>
          </w:p>
          <w:p w14:paraId="32891102" w14:textId="6DA12099" w:rsidR="002A7225" w:rsidRPr="00FC2C26" w:rsidRDefault="00FC7EBF" w:rsidP="00FC2C26">
            <w:pPr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Tableau des rumeurs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9BAD" w14:textId="42CF3582" w:rsidR="002A7225" w:rsidRPr="00FC2C26" w:rsidRDefault="0057434C" w:rsidP="0057434C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définir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098C" w14:textId="77777777" w:rsidR="002A7225" w:rsidRPr="00FC2C26" w:rsidRDefault="002A7225" w:rsidP="00FC2C26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56849" w:rsidRPr="00FC2C26" w14:paraId="58F27303" w14:textId="77777777" w:rsidTr="00526628">
        <w:trPr>
          <w:trHeight w:val="10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3509" w14:textId="0D69FDA1" w:rsidR="00C56849" w:rsidRPr="00FC2C26" w:rsidRDefault="00480D7F" w:rsidP="00FC2C26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82A4" w14:textId="5281D93C" w:rsidR="00C56849" w:rsidRPr="00FC2C26" w:rsidRDefault="00480D7F" w:rsidP="00FC2C26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Renforcement </w:t>
            </w:r>
            <w:r w:rsidR="002C36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demande </w:t>
            </w:r>
            <w:r w:rsidR="006D03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 vaccination </w:t>
            </w:r>
            <w:r w:rsidR="006D03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systématique y compris COVID-19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23A5" w14:textId="133DD11D" w:rsidR="007B551D" w:rsidRPr="00FC2C26" w:rsidRDefault="002B63C1" w:rsidP="00FC2C26">
            <w:pPr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Rapports d’</w:t>
            </w:r>
            <w:r w:rsidR="007B551D"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analyse des données </w:t>
            </w:r>
          </w:p>
          <w:p w14:paraId="12CA8AE3" w14:textId="3C6FA79E" w:rsidR="00C56849" w:rsidRPr="00FC2C26" w:rsidRDefault="0012092C" w:rsidP="00FC2C26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Plans opérationnels pour le </w:t>
            </w:r>
            <w:r w:rsidR="00982B51"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renforcement</w:t>
            </w: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la </w:t>
            </w:r>
            <w:r w:rsidR="002B63C1"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demande de vaccination </w:t>
            </w:r>
          </w:p>
          <w:p w14:paraId="5D490C1E" w14:textId="77777777" w:rsidR="0012092C" w:rsidRPr="00FC2C26" w:rsidRDefault="0012092C" w:rsidP="00FC2C26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Système de suivi et gestion des outils </w:t>
            </w:r>
            <w:r w:rsidR="00982B51"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communication</w:t>
            </w:r>
          </w:p>
          <w:p w14:paraId="7BDACEC0" w14:textId="15C91007" w:rsidR="002B63C1" w:rsidRPr="00FC2C26" w:rsidRDefault="00F637DE" w:rsidP="00FC2C26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Plans </w:t>
            </w:r>
            <w:r w:rsidR="00E117E0"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opérationnels </w:t>
            </w: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communication pour les zéros doses et abandons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A1A6" w14:textId="3BC65396" w:rsidR="00C56849" w:rsidRPr="00FC2C26" w:rsidRDefault="0057434C" w:rsidP="0057434C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A définir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278F" w14:textId="77777777" w:rsidR="00C56849" w:rsidRPr="00FC2C26" w:rsidRDefault="00C56849" w:rsidP="00FC2C26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0D7F" w:rsidRPr="00A55955" w14:paraId="4D2EB929" w14:textId="77777777" w:rsidTr="00526628">
        <w:trPr>
          <w:trHeight w:val="1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1CE3" w14:textId="148229EC" w:rsidR="00480D7F" w:rsidRPr="00FC2C26" w:rsidRDefault="00480D7F" w:rsidP="00FC2C26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1026" w14:textId="2175C0EF" w:rsidR="00480D7F" w:rsidRPr="00FC2C26" w:rsidRDefault="00480D7F" w:rsidP="00FC2C26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Surveillance des cas de PFA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D66F" w14:textId="0AD7347A" w:rsidR="004C620A" w:rsidRPr="00FC2C26" w:rsidRDefault="004C620A" w:rsidP="00FC2C26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Point des cas de PFA</w:t>
            </w:r>
          </w:p>
          <w:p w14:paraId="1E4EB194" w14:textId="7B2114C5" w:rsidR="00480D7F" w:rsidRPr="00FC2C26" w:rsidRDefault="00680DA8" w:rsidP="00FC2C26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Rapport d’investigation des cas</w:t>
            </w:r>
          </w:p>
          <w:p w14:paraId="3FA759EC" w14:textId="62D75D3F" w:rsidR="00680DA8" w:rsidRPr="00FC2C26" w:rsidRDefault="004C620A" w:rsidP="00FC2C26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Répertoire actualisé des cas de cVDPV2.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7D97" w14:textId="77777777" w:rsidR="00480D7F" w:rsidRPr="00FC2C26" w:rsidRDefault="00480D7F" w:rsidP="00FC2C26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CEF1" w14:textId="77777777" w:rsidR="00480D7F" w:rsidRPr="00FC2C26" w:rsidRDefault="00480D7F" w:rsidP="00FC2C26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0D7F" w:rsidRPr="00A55955" w14:paraId="27F136B5" w14:textId="77777777" w:rsidTr="00526628">
        <w:trPr>
          <w:trHeight w:val="20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F090" w14:textId="6BCC8B4D" w:rsidR="00480D7F" w:rsidRPr="00FC2C26" w:rsidRDefault="00480D7F" w:rsidP="00FC2C26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AD36" w14:textId="792DBCA9" w:rsidR="00480D7F" w:rsidRPr="00FC2C26" w:rsidRDefault="00480D7F" w:rsidP="00FC2C26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Documentation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6EBA" w14:textId="22700111" w:rsidR="00E90C47" w:rsidRPr="00FC2C26" w:rsidRDefault="00E90C47" w:rsidP="00FC2C26">
            <w:pPr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Synthèse des bulletins et photothèque </w:t>
            </w:r>
          </w:p>
          <w:p w14:paraId="4A5BEF79" w14:textId="7BCA53FE" w:rsidR="00E90C47" w:rsidRPr="00FC2C26" w:rsidRDefault="00E90C47" w:rsidP="00FC2C26">
            <w:pPr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histoires de vie</w:t>
            </w:r>
          </w:p>
          <w:p w14:paraId="22393AA8" w14:textId="16D37C80" w:rsidR="00680DA8" w:rsidRPr="00FC2C26" w:rsidRDefault="00680DA8" w:rsidP="00FC2C26">
            <w:pPr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leçons apprises ;</w:t>
            </w:r>
          </w:p>
          <w:p w14:paraId="088C0073" w14:textId="77777777" w:rsidR="00680DA8" w:rsidRPr="00FC2C26" w:rsidRDefault="00680DA8" w:rsidP="00FC2C26">
            <w:pPr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Les recommandations </w:t>
            </w:r>
          </w:p>
          <w:p w14:paraId="4A5ED5D8" w14:textId="7DF9DED7" w:rsidR="00480D7F" w:rsidRPr="00FC2C26" w:rsidRDefault="00680DA8" w:rsidP="00FC2C26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Présentation Power Point sur </w:t>
            </w:r>
            <w:proofErr w:type="gramStart"/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debriefing</w:t>
            </w:r>
            <w:proofErr w:type="gramEnd"/>
            <w:r w:rsidRPr="00FC2C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global de la mission.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A885" w14:textId="77777777" w:rsidR="00480D7F" w:rsidRPr="00FC2C26" w:rsidRDefault="00480D7F" w:rsidP="00FC2C26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C31F" w14:textId="77777777" w:rsidR="00480D7F" w:rsidRPr="00FC2C26" w:rsidRDefault="00480D7F" w:rsidP="00FC2C26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7C28C919" w14:textId="08CB0A20" w:rsidR="000676A9" w:rsidRPr="007B6F0F" w:rsidRDefault="00432241" w:rsidP="00A55955">
      <w:pPr>
        <w:spacing w:after="94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C2C2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43B7CAA7" w14:textId="77777777" w:rsidR="000676A9" w:rsidRPr="007B6F0F" w:rsidRDefault="000676A9" w:rsidP="000676A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sectPr w:rsidR="000676A9" w:rsidRPr="007B6F0F">
      <w:headerReference w:type="default" r:id="rId13"/>
      <w:footerReference w:type="default" r:id="rId14"/>
      <w:pgSz w:w="11900" w:h="16840"/>
      <w:pgMar w:top="996" w:right="902" w:bottom="1006" w:left="10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23235" w14:textId="77777777" w:rsidR="00024598" w:rsidRDefault="00024598">
      <w:pPr>
        <w:spacing w:after="0" w:line="240" w:lineRule="auto"/>
      </w:pPr>
      <w:r>
        <w:separator/>
      </w:r>
    </w:p>
  </w:endnote>
  <w:endnote w:type="continuationSeparator" w:id="0">
    <w:p w14:paraId="450263FB" w14:textId="77777777" w:rsidR="00024598" w:rsidRDefault="0002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ED86" w14:textId="77777777" w:rsidR="00762AEB" w:rsidRDefault="00762AEB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23DEC0E" w14:textId="59A1AD9D" w:rsidR="3D0D691E" w:rsidRDefault="3D0D691E" w:rsidP="3D0D6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7098" w14:textId="77777777" w:rsidR="00024598" w:rsidRDefault="00024598">
      <w:pPr>
        <w:spacing w:after="0" w:line="240" w:lineRule="auto"/>
      </w:pPr>
      <w:r>
        <w:separator/>
      </w:r>
    </w:p>
  </w:footnote>
  <w:footnote w:type="continuationSeparator" w:id="0">
    <w:p w14:paraId="38D4A264" w14:textId="77777777" w:rsidR="00024598" w:rsidRDefault="00024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3D0D691E" w14:paraId="03F5418F" w14:textId="77777777" w:rsidTr="3D0D691E">
      <w:trPr>
        <w:trHeight w:val="300"/>
      </w:trPr>
      <w:tc>
        <w:tcPr>
          <w:tcW w:w="3305" w:type="dxa"/>
        </w:tcPr>
        <w:p w14:paraId="1E159035" w14:textId="424F7DBF" w:rsidR="3D0D691E" w:rsidRDefault="3D0D691E" w:rsidP="3D0D691E">
          <w:pPr>
            <w:pStyle w:val="Header"/>
            <w:ind w:left="-115"/>
          </w:pPr>
        </w:p>
      </w:tc>
      <w:tc>
        <w:tcPr>
          <w:tcW w:w="3305" w:type="dxa"/>
        </w:tcPr>
        <w:p w14:paraId="441B6748" w14:textId="4552024A" w:rsidR="3D0D691E" w:rsidRDefault="3D0D691E" w:rsidP="3D0D691E">
          <w:pPr>
            <w:pStyle w:val="Header"/>
            <w:jc w:val="center"/>
          </w:pPr>
        </w:p>
      </w:tc>
      <w:tc>
        <w:tcPr>
          <w:tcW w:w="3305" w:type="dxa"/>
        </w:tcPr>
        <w:p w14:paraId="1371F270" w14:textId="2388DBA3" w:rsidR="3D0D691E" w:rsidRDefault="3D0D691E" w:rsidP="3D0D691E">
          <w:pPr>
            <w:pStyle w:val="Header"/>
            <w:ind w:right="-115"/>
            <w:jc w:val="right"/>
          </w:pPr>
        </w:p>
      </w:tc>
    </w:tr>
  </w:tbl>
  <w:p w14:paraId="1C255C47" w14:textId="74A31CE8" w:rsidR="3D0D691E" w:rsidRDefault="3D0D691E" w:rsidP="3D0D69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2"/>
      </v:shape>
    </w:pict>
  </w:numPicBullet>
  <w:abstractNum w:abstractNumId="0" w15:restartNumberingAfterBreak="0">
    <w:nsid w:val="024B3217"/>
    <w:multiLevelType w:val="hybridMultilevel"/>
    <w:tmpl w:val="8F7281DC"/>
    <w:lvl w:ilvl="0" w:tplc="0409001B">
      <w:start w:val="1"/>
      <w:numFmt w:val="lowerRoman"/>
      <w:lvlText w:val="%1."/>
      <w:lvlJc w:val="righ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04950073"/>
    <w:multiLevelType w:val="hybridMultilevel"/>
    <w:tmpl w:val="C6C87FB2"/>
    <w:lvl w:ilvl="0" w:tplc="45EAAB5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4074F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88F03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70A51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A8E8D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E0AC6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8CD3A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0C2C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1ECD4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8F14C8"/>
    <w:multiLevelType w:val="multilevel"/>
    <w:tmpl w:val="C7CC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651F42"/>
    <w:multiLevelType w:val="multilevel"/>
    <w:tmpl w:val="B082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EAE51C2"/>
    <w:multiLevelType w:val="hybridMultilevel"/>
    <w:tmpl w:val="A6DE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F705F"/>
    <w:multiLevelType w:val="hybridMultilevel"/>
    <w:tmpl w:val="857E9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12A8"/>
    <w:multiLevelType w:val="hybridMultilevel"/>
    <w:tmpl w:val="BFD839A0"/>
    <w:lvl w:ilvl="0" w:tplc="190C4040">
      <w:start w:val="1"/>
      <w:numFmt w:val="bullet"/>
      <w:lvlText w:val="•"/>
      <w:lvlJc w:val="left"/>
      <w:pPr>
        <w:ind w:left="198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9E7CB8">
      <w:start w:val="1"/>
      <w:numFmt w:val="bullet"/>
      <w:lvlText w:val="o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0A7654">
      <w:start w:val="1"/>
      <w:numFmt w:val="bullet"/>
      <w:lvlText w:val="▪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786EC6">
      <w:start w:val="1"/>
      <w:numFmt w:val="bullet"/>
      <w:lvlText w:val="•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CE5230">
      <w:start w:val="1"/>
      <w:numFmt w:val="bullet"/>
      <w:lvlText w:val="o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2D696">
      <w:start w:val="1"/>
      <w:numFmt w:val="bullet"/>
      <w:lvlText w:val="▪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9A168C">
      <w:start w:val="1"/>
      <w:numFmt w:val="bullet"/>
      <w:lvlText w:val="•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5A546A">
      <w:start w:val="1"/>
      <w:numFmt w:val="bullet"/>
      <w:lvlText w:val="o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303658">
      <w:start w:val="1"/>
      <w:numFmt w:val="bullet"/>
      <w:lvlText w:val="▪"/>
      <w:lvlJc w:val="left"/>
      <w:pPr>
        <w:ind w:left="7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D55792"/>
    <w:multiLevelType w:val="hybridMultilevel"/>
    <w:tmpl w:val="9AE00664"/>
    <w:lvl w:ilvl="0" w:tplc="CC20A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53082"/>
    <w:multiLevelType w:val="hybridMultilevel"/>
    <w:tmpl w:val="66C40476"/>
    <w:lvl w:ilvl="0" w:tplc="748812F8">
      <w:start w:val="11"/>
      <w:numFmt w:val="decimal"/>
      <w:lvlText w:val="%1."/>
      <w:lvlJc w:val="left"/>
      <w:pPr>
        <w:ind w:left="4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A0CCD0">
      <w:start w:val="1"/>
      <w:numFmt w:val="lowerLetter"/>
      <w:lvlText w:val="%2"/>
      <w:lvlJc w:val="left"/>
      <w:pPr>
        <w:ind w:left="15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C9A2A">
      <w:start w:val="1"/>
      <w:numFmt w:val="lowerRoman"/>
      <w:lvlText w:val="%3"/>
      <w:lvlJc w:val="left"/>
      <w:pPr>
        <w:ind w:left="22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C6299A">
      <w:start w:val="1"/>
      <w:numFmt w:val="decimal"/>
      <w:lvlText w:val="%4"/>
      <w:lvlJc w:val="left"/>
      <w:pPr>
        <w:ind w:left="29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167096">
      <w:start w:val="1"/>
      <w:numFmt w:val="lowerLetter"/>
      <w:lvlText w:val="%5"/>
      <w:lvlJc w:val="left"/>
      <w:pPr>
        <w:ind w:left="3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D61F06">
      <w:start w:val="1"/>
      <w:numFmt w:val="lowerRoman"/>
      <w:lvlText w:val="%6"/>
      <w:lvlJc w:val="left"/>
      <w:pPr>
        <w:ind w:left="44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68A176">
      <w:start w:val="1"/>
      <w:numFmt w:val="decimal"/>
      <w:lvlText w:val="%7"/>
      <w:lvlJc w:val="left"/>
      <w:pPr>
        <w:ind w:left="51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E0D5B4">
      <w:start w:val="1"/>
      <w:numFmt w:val="lowerLetter"/>
      <w:lvlText w:val="%8"/>
      <w:lvlJc w:val="left"/>
      <w:pPr>
        <w:ind w:left="58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BA2AC2">
      <w:start w:val="1"/>
      <w:numFmt w:val="lowerRoman"/>
      <w:lvlText w:val="%9"/>
      <w:lvlJc w:val="left"/>
      <w:pPr>
        <w:ind w:left="65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E5049C"/>
    <w:multiLevelType w:val="hybridMultilevel"/>
    <w:tmpl w:val="10562744"/>
    <w:lvl w:ilvl="0" w:tplc="DA00D1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0803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E05F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6E53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2899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765A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9846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40269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002E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216B90"/>
    <w:multiLevelType w:val="hybridMultilevel"/>
    <w:tmpl w:val="6554B8A4"/>
    <w:lvl w:ilvl="0" w:tplc="ED488DA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667A1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723EA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D0407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5A6B9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2439C8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2848E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1C27F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12691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991B06"/>
    <w:multiLevelType w:val="hybridMultilevel"/>
    <w:tmpl w:val="C9882558"/>
    <w:lvl w:ilvl="0" w:tplc="2BA027A8">
      <w:start w:val="17"/>
      <w:numFmt w:val="decimal"/>
      <w:lvlText w:val="%1."/>
      <w:lvlJc w:val="left"/>
      <w:pPr>
        <w:ind w:left="8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C6E884">
      <w:start w:val="1"/>
      <w:numFmt w:val="lowerLetter"/>
      <w:lvlText w:val="%2"/>
      <w:lvlJc w:val="left"/>
      <w:pPr>
        <w:ind w:left="15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227454">
      <w:start w:val="1"/>
      <w:numFmt w:val="lowerRoman"/>
      <w:lvlText w:val="%3"/>
      <w:lvlJc w:val="left"/>
      <w:pPr>
        <w:ind w:left="22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4CF092">
      <w:start w:val="1"/>
      <w:numFmt w:val="decimal"/>
      <w:lvlText w:val="%4"/>
      <w:lvlJc w:val="left"/>
      <w:pPr>
        <w:ind w:left="29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E61EDC">
      <w:start w:val="1"/>
      <w:numFmt w:val="lowerLetter"/>
      <w:lvlText w:val="%5"/>
      <w:lvlJc w:val="left"/>
      <w:pPr>
        <w:ind w:left="3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04E362">
      <w:start w:val="1"/>
      <w:numFmt w:val="lowerRoman"/>
      <w:lvlText w:val="%6"/>
      <w:lvlJc w:val="left"/>
      <w:pPr>
        <w:ind w:left="44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EE9250">
      <w:start w:val="1"/>
      <w:numFmt w:val="decimal"/>
      <w:lvlText w:val="%7"/>
      <w:lvlJc w:val="left"/>
      <w:pPr>
        <w:ind w:left="51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5C6CD6">
      <w:start w:val="1"/>
      <w:numFmt w:val="lowerLetter"/>
      <w:lvlText w:val="%8"/>
      <w:lvlJc w:val="left"/>
      <w:pPr>
        <w:ind w:left="58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F23EC6">
      <w:start w:val="1"/>
      <w:numFmt w:val="lowerRoman"/>
      <w:lvlText w:val="%9"/>
      <w:lvlJc w:val="left"/>
      <w:pPr>
        <w:ind w:left="65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D1708C"/>
    <w:multiLevelType w:val="hybridMultilevel"/>
    <w:tmpl w:val="EC76146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22A8A"/>
    <w:multiLevelType w:val="hybridMultilevel"/>
    <w:tmpl w:val="6694BC14"/>
    <w:lvl w:ilvl="0" w:tplc="C65E96C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E0A59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C04D8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82EDD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8C99F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A2EB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A6A48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64B05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22820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79180D"/>
    <w:multiLevelType w:val="hybridMultilevel"/>
    <w:tmpl w:val="9CAE4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90644"/>
    <w:multiLevelType w:val="hybridMultilevel"/>
    <w:tmpl w:val="F980517A"/>
    <w:lvl w:ilvl="0" w:tplc="17BE5C26">
      <w:start w:val="7"/>
      <w:numFmt w:val="decimal"/>
      <w:lvlText w:val="%1."/>
      <w:lvlJc w:val="left"/>
      <w:pPr>
        <w:ind w:left="8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ACD85C">
      <w:start w:val="1"/>
      <w:numFmt w:val="lowerLetter"/>
      <w:lvlText w:val="%2"/>
      <w:lvlJc w:val="left"/>
      <w:pPr>
        <w:ind w:left="15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687960">
      <w:start w:val="1"/>
      <w:numFmt w:val="lowerRoman"/>
      <w:lvlText w:val="%3"/>
      <w:lvlJc w:val="left"/>
      <w:pPr>
        <w:ind w:left="22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E57E8">
      <w:start w:val="1"/>
      <w:numFmt w:val="decimal"/>
      <w:lvlText w:val="%4"/>
      <w:lvlJc w:val="left"/>
      <w:pPr>
        <w:ind w:left="29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920604">
      <w:start w:val="1"/>
      <w:numFmt w:val="lowerLetter"/>
      <w:lvlText w:val="%5"/>
      <w:lvlJc w:val="left"/>
      <w:pPr>
        <w:ind w:left="3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06080">
      <w:start w:val="1"/>
      <w:numFmt w:val="lowerRoman"/>
      <w:lvlText w:val="%6"/>
      <w:lvlJc w:val="left"/>
      <w:pPr>
        <w:ind w:left="44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BE66B2">
      <w:start w:val="1"/>
      <w:numFmt w:val="decimal"/>
      <w:lvlText w:val="%7"/>
      <w:lvlJc w:val="left"/>
      <w:pPr>
        <w:ind w:left="51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E699CE">
      <w:start w:val="1"/>
      <w:numFmt w:val="lowerLetter"/>
      <w:lvlText w:val="%8"/>
      <w:lvlJc w:val="left"/>
      <w:pPr>
        <w:ind w:left="58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28949A">
      <w:start w:val="1"/>
      <w:numFmt w:val="lowerRoman"/>
      <w:lvlText w:val="%9"/>
      <w:lvlJc w:val="left"/>
      <w:pPr>
        <w:ind w:left="65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636ACA"/>
    <w:multiLevelType w:val="hybridMultilevel"/>
    <w:tmpl w:val="5B60F84E"/>
    <w:lvl w:ilvl="0" w:tplc="08421492">
      <w:start w:val="1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3A13D1"/>
    <w:multiLevelType w:val="hybridMultilevel"/>
    <w:tmpl w:val="A16C2F42"/>
    <w:lvl w:ilvl="0" w:tplc="58169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D398A"/>
    <w:multiLevelType w:val="hybridMultilevel"/>
    <w:tmpl w:val="5D6C85BE"/>
    <w:lvl w:ilvl="0" w:tplc="55086818">
      <w:start w:val="1"/>
      <w:numFmt w:val="lowerRoman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D03676">
      <w:start w:val="1"/>
      <w:numFmt w:val="lowerLetter"/>
      <w:lvlText w:val="%2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EC1CA">
      <w:start w:val="1"/>
      <w:numFmt w:val="lowerRoman"/>
      <w:lvlText w:val="%3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4F73A">
      <w:start w:val="1"/>
      <w:numFmt w:val="decimal"/>
      <w:lvlText w:val="%4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CCB71A">
      <w:start w:val="1"/>
      <w:numFmt w:val="lowerLetter"/>
      <w:lvlText w:val="%5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9A3FF2">
      <w:start w:val="1"/>
      <w:numFmt w:val="lowerRoman"/>
      <w:lvlText w:val="%6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3A3794">
      <w:start w:val="1"/>
      <w:numFmt w:val="decimal"/>
      <w:lvlText w:val="%7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7C4BB8">
      <w:start w:val="1"/>
      <w:numFmt w:val="lowerLetter"/>
      <w:lvlText w:val="%8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267B8">
      <w:start w:val="1"/>
      <w:numFmt w:val="lowerRoman"/>
      <w:lvlText w:val="%9"/>
      <w:lvlJc w:val="left"/>
      <w:pPr>
        <w:ind w:left="6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EE225D"/>
    <w:multiLevelType w:val="hybridMultilevel"/>
    <w:tmpl w:val="EE8C0D22"/>
    <w:lvl w:ilvl="0" w:tplc="0409001B">
      <w:start w:val="1"/>
      <w:numFmt w:val="lowerRoman"/>
      <w:lvlText w:val="%1."/>
      <w:lvlJc w:val="right"/>
      <w:pPr>
        <w:ind w:left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E0A59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C04D8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82EDD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8C99F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A2EB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A6A48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64B05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22820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2A3026"/>
    <w:multiLevelType w:val="hybridMultilevel"/>
    <w:tmpl w:val="DD36DD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0476E"/>
    <w:multiLevelType w:val="hybridMultilevel"/>
    <w:tmpl w:val="13EEED32"/>
    <w:lvl w:ilvl="0" w:tplc="431CF64E">
      <w:start w:val="1"/>
      <w:numFmt w:val="lowerRoman"/>
      <w:lvlText w:val="%1."/>
      <w:lvlJc w:val="left"/>
      <w:pPr>
        <w:ind w:left="4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92FBF6">
      <w:start w:val="1"/>
      <w:numFmt w:val="lowerLetter"/>
      <w:lvlText w:val="%2"/>
      <w:lvlJc w:val="left"/>
      <w:pPr>
        <w:ind w:left="11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7EBD1E">
      <w:start w:val="1"/>
      <w:numFmt w:val="lowerRoman"/>
      <w:lvlText w:val="%3"/>
      <w:lvlJc w:val="left"/>
      <w:pPr>
        <w:ind w:left="19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3464A0">
      <w:start w:val="1"/>
      <w:numFmt w:val="decimal"/>
      <w:lvlText w:val="%4"/>
      <w:lvlJc w:val="left"/>
      <w:pPr>
        <w:ind w:left="26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5AC4E0">
      <w:start w:val="1"/>
      <w:numFmt w:val="lowerLetter"/>
      <w:lvlText w:val="%5"/>
      <w:lvlJc w:val="left"/>
      <w:pPr>
        <w:ind w:left="3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303FA8">
      <w:start w:val="1"/>
      <w:numFmt w:val="lowerRoman"/>
      <w:lvlText w:val="%6"/>
      <w:lvlJc w:val="left"/>
      <w:pPr>
        <w:ind w:left="4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B60F2E">
      <w:start w:val="1"/>
      <w:numFmt w:val="decimal"/>
      <w:lvlText w:val="%7"/>
      <w:lvlJc w:val="left"/>
      <w:pPr>
        <w:ind w:left="4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30AE20">
      <w:start w:val="1"/>
      <w:numFmt w:val="lowerLetter"/>
      <w:lvlText w:val="%8"/>
      <w:lvlJc w:val="left"/>
      <w:pPr>
        <w:ind w:left="5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AC71CC">
      <w:start w:val="1"/>
      <w:numFmt w:val="lowerRoman"/>
      <w:lvlText w:val="%9"/>
      <w:lvlJc w:val="left"/>
      <w:pPr>
        <w:ind w:left="6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5B3065"/>
    <w:multiLevelType w:val="hybridMultilevel"/>
    <w:tmpl w:val="AEF0BDB0"/>
    <w:lvl w:ilvl="0" w:tplc="8B8AD83A">
      <w:start w:val="1"/>
      <w:numFmt w:val="bullet"/>
      <w:lvlText w:val="-"/>
      <w:lvlJc w:val="left"/>
      <w:pPr>
        <w:ind w:left="10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BCF1C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5E852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7C152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902C0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28AA9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AA6A7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32AC9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FEAAF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932BD5"/>
    <w:multiLevelType w:val="hybridMultilevel"/>
    <w:tmpl w:val="AE742CAE"/>
    <w:lvl w:ilvl="0" w:tplc="040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E0A59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C04D8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82EDD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8C99F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A2EB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A6A48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64B05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22820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5E574D"/>
    <w:multiLevelType w:val="hybridMultilevel"/>
    <w:tmpl w:val="CC268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C035A5"/>
    <w:multiLevelType w:val="hybridMultilevel"/>
    <w:tmpl w:val="579C6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A87393"/>
    <w:multiLevelType w:val="hybridMultilevel"/>
    <w:tmpl w:val="3376C2E4"/>
    <w:lvl w:ilvl="0" w:tplc="2DE89276">
      <w:start w:val="10"/>
      <w:numFmt w:val="lowerRoman"/>
      <w:lvlText w:val="%1."/>
      <w:lvlJc w:val="left"/>
      <w:pPr>
        <w:ind w:left="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C60328">
      <w:start w:val="1"/>
      <w:numFmt w:val="lowerRoman"/>
      <w:lvlText w:val="%2."/>
      <w:lvlJc w:val="left"/>
      <w:pPr>
        <w:ind w:left="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C4222A">
      <w:start w:val="1"/>
      <w:numFmt w:val="lowerRoman"/>
      <w:lvlText w:val="%3"/>
      <w:lvlJc w:val="left"/>
      <w:pPr>
        <w:ind w:left="1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AA8848">
      <w:start w:val="1"/>
      <w:numFmt w:val="decimal"/>
      <w:lvlText w:val="%4"/>
      <w:lvlJc w:val="left"/>
      <w:pPr>
        <w:ind w:left="2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081DC8">
      <w:start w:val="1"/>
      <w:numFmt w:val="lowerLetter"/>
      <w:lvlText w:val="%5"/>
      <w:lvlJc w:val="left"/>
      <w:pPr>
        <w:ind w:left="2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BEF5EE">
      <w:start w:val="1"/>
      <w:numFmt w:val="lowerRoman"/>
      <w:lvlText w:val="%6"/>
      <w:lvlJc w:val="left"/>
      <w:pPr>
        <w:ind w:left="3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5C96CC">
      <w:start w:val="1"/>
      <w:numFmt w:val="decimal"/>
      <w:lvlText w:val="%7"/>
      <w:lvlJc w:val="left"/>
      <w:pPr>
        <w:ind w:left="4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C2CDE0">
      <w:start w:val="1"/>
      <w:numFmt w:val="lowerLetter"/>
      <w:lvlText w:val="%8"/>
      <w:lvlJc w:val="left"/>
      <w:pPr>
        <w:ind w:left="5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5AD3AC">
      <w:start w:val="1"/>
      <w:numFmt w:val="lowerRoman"/>
      <w:lvlText w:val="%9"/>
      <w:lvlJc w:val="left"/>
      <w:pPr>
        <w:ind w:left="5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C6B087C"/>
    <w:multiLevelType w:val="hybridMultilevel"/>
    <w:tmpl w:val="709C8E04"/>
    <w:lvl w:ilvl="0" w:tplc="BFFC9E06">
      <w:start w:val="1"/>
      <w:numFmt w:val="bullet"/>
      <w:lvlText w:val="-"/>
      <w:lvlJc w:val="left"/>
      <w:pPr>
        <w:ind w:left="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124B9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98ECD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94BD9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26A0E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BA692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E23C5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A5A8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EE16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887B4D"/>
    <w:multiLevelType w:val="hybridMultilevel"/>
    <w:tmpl w:val="1B9EE4D4"/>
    <w:lvl w:ilvl="0" w:tplc="5BAC5F2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C83D70">
      <w:start w:val="1"/>
      <w:numFmt w:val="bullet"/>
      <w:lvlText w:val="o"/>
      <w:lvlJc w:val="left"/>
      <w:pPr>
        <w:ind w:left="1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F6EE24">
      <w:start w:val="1"/>
      <w:numFmt w:val="bullet"/>
      <w:lvlText w:val="▪"/>
      <w:lvlJc w:val="left"/>
      <w:pPr>
        <w:ind w:left="1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509FEA">
      <w:start w:val="1"/>
      <w:numFmt w:val="bullet"/>
      <w:lvlText w:val="•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C81FDC">
      <w:start w:val="1"/>
      <w:numFmt w:val="bullet"/>
      <w:lvlText w:val="o"/>
      <w:lvlJc w:val="left"/>
      <w:pPr>
        <w:ind w:left="3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84303E">
      <w:start w:val="1"/>
      <w:numFmt w:val="bullet"/>
      <w:lvlText w:val="▪"/>
      <w:lvlJc w:val="left"/>
      <w:pPr>
        <w:ind w:left="3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2CC70A">
      <w:start w:val="1"/>
      <w:numFmt w:val="bullet"/>
      <w:lvlText w:val="•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867C2E">
      <w:start w:val="1"/>
      <w:numFmt w:val="bullet"/>
      <w:lvlText w:val="o"/>
      <w:lvlJc w:val="left"/>
      <w:pPr>
        <w:ind w:left="5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7A816A">
      <w:start w:val="1"/>
      <w:numFmt w:val="bullet"/>
      <w:lvlText w:val="▪"/>
      <w:lvlJc w:val="left"/>
      <w:pPr>
        <w:ind w:left="6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F5C6716"/>
    <w:multiLevelType w:val="hybridMultilevel"/>
    <w:tmpl w:val="1C28AD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F34F0"/>
    <w:multiLevelType w:val="hybridMultilevel"/>
    <w:tmpl w:val="128A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B2781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B0E40"/>
    <w:multiLevelType w:val="hybridMultilevel"/>
    <w:tmpl w:val="BBA2D33E"/>
    <w:lvl w:ilvl="0" w:tplc="9B3CE30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FC54F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2AEC8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84863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CA018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38F38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264BB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A6417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FEFF6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BFB274E"/>
    <w:multiLevelType w:val="hybridMultilevel"/>
    <w:tmpl w:val="268C1EA6"/>
    <w:lvl w:ilvl="0" w:tplc="090A1306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F20294">
      <w:start w:val="1"/>
      <w:numFmt w:val="bullet"/>
      <w:lvlText w:val="o"/>
      <w:lvlJc w:val="left"/>
      <w:pPr>
        <w:ind w:left="1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0963E">
      <w:start w:val="1"/>
      <w:numFmt w:val="bullet"/>
      <w:lvlText w:val="▪"/>
      <w:lvlJc w:val="left"/>
      <w:pPr>
        <w:ind w:left="2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C7DD4">
      <w:start w:val="1"/>
      <w:numFmt w:val="bullet"/>
      <w:lvlText w:val="•"/>
      <w:lvlJc w:val="left"/>
      <w:pPr>
        <w:ind w:left="2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505A86">
      <w:start w:val="1"/>
      <w:numFmt w:val="bullet"/>
      <w:lvlText w:val="o"/>
      <w:lvlJc w:val="left"/>
      <w:pPr>
        <w:ind w:left="3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5C450C">
      <w:start w:val="1"/>
      <w:numFmt w:val="bullet"/>
      <w:lvlText w:val="▪"/>
      <w:lvlJc w:val="left"/>
      <w:pPr>
        <w:ind w:left="4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DCC5DA">
      <w:start w:val="1"/>
      <w:numFmt w:val="bullet"/>
      <w:lvlText w:val="•"/>
      <w:lvlJc w:val="left"/>
      <w:pPr>
        <w:ind w:left="5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4A73E">
      <w:start w:val="1"/>
      <w:numFmt w:val="bullet"/>
      <w:lvlText w:val="o"/>
      <w:lvlJc w:val="left"/>
      <w:pPr>
        <w:ind w:left="5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3693AA">
      <w:start w:val="1"/>
      <w:numFmt w:val="bullet"/>
      <w:lvlText w:val="▪"/>
      <w:lvlJc w:val="left"/>
      <w:pPr>
        <w:ind w:left="6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8"/>
  </w:num>
  <w:num w:numId="3">
    <w:abstractNumId w:val="15"/>
  </w:num>
  <w:num w:numId="4">
    <w:abstractNumId w:val="8"/>
  </w:num>
  <w:num w:numId="5">
    <w:abstractNumId w:val="28"/>
  </w:num>
  <w:num w:numId="6">
    <w:abstractNumId w:val="9"/>
  </w:num>
  <w:num w:numId="7">
    <w:abstractNumId w:val="6"/>
  </w:num>
  <w:num w:numId="8">
    <w:abstractNumId w:val="11"/>
  </w:num>
  <w:num w:numId="9">
    <w:abstractNumId w:val="21"/>
  </w:num>
  <w:num w:numId="10">
    <w:abstractNumId w:val="32"/>
  </w:num>
  <w:num w:numId="11">
    <w:abstractNumId w:val="13"/>
  </w:num>
  <w:num w:numId="12">
    <w:abstractNumId w:val="10"/>
  </w:num>
  <w:num w:numId="13">
    <w:abstractNumId w:val="31"/>
  </w:num>
  <w:num w:numId="14">
    <w:abstractNumId w:val="27"/>
  </w:num>
  <w:num w:numId="15">
    <w:abstractNumId w:val="2"/>
  </w:num>
  <w:num w:numId="16">
    <w:abstractNumId w:val="12"/>
  </w:num>
  <w:num w:numId="17">
    <w:abstractNumId w:val="24"/>
  </w:num>
  <w:num w:numId="18">
    <w:abstractNumId w:val="25"/>
  </w:num>
  <w:num w:numId="19">
    <w:abstractNumId w:val="26"/>
  </w:num>
  <w:num w:numId="20">
    <w:abstractNumId w:val="3"/>
  </w:num>
  <w:num w:numId="21">
    <w:abstractNumId w:val="1"/>
  </w:num>
  <w:num w:numId="22">
    <w:abstractNumId w:val="16"/>
  </w:num>
  <w:num w:numId="23">
    <w:abstractNumId w:val="14"/>
  </w:num>
  <w:num w:numId="24">
    <w:abstractNumId w:val="4"/>
  </w:num>
  <w:num w:numId="25">
    <w:abstractNumId w:val="30"/>
  </w:num>
  <w:num w:numId="26">
    <w:abstractNumId w:val="19"/>
  </w:num>
  <w:num w:numId="27">
    <w:abstractNumId w:val="0"/>
  </w:num>
  <w:num w:numId="28">
    <w:abstractNumId w:val="5"/>
  </w:num>
  <w:num w:numId="29">
    <w:abstractNumId w:val="29"/>
  </w:num>
  <w:num w:numId="30">
    <w:abstractNumId w:val="7"/>
  </w:num>
  <w:num w:numId="31">
    <w:abstractNumId w:val="20"/>
  </w:num>
  <w:num w:numId="32">
    <w:abstractNumId w:val="1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8D"/>
    <w:rsid w:val="00013E29"/>
    <w:rsid w:val="00023C2A"/>
    <w:rsid w:val="00024598"/>
    <w:rsid w:val="00054D8D"/>
    <w:rsid w:val="000568A4"/>
    <w:rsid w:val="00066EF3"/>
    <w:rsid w:val="000670A4"/>
    <w:rsid w:val="000676A9"/>
    <w:rsid w:val="00071106"/>
    <w:rsid w:val="00077E80"/>
    <w:rsid w:val="00083B76"/>
    <w:rsid w:val="00091230"/>
    <w:rsid w:val="00095BB2"/>
    <w:rsid w:val="000A67D9"/>
    <w:rsid w:val="000B149D"/>
    <w:rsid w:val="000B21F1"/>
    <w:rsid w:val="000C2B82"/>
    <w:rsid w:val="000D017E"/>
    <w:rsid w:val="000D0ED8"/>
    <w:rsid w:val="000E2BC5"/>
    <w:rsid w:val="000E49A4"/>
    <w:rsid w:val="000E59D4"/>
    <w:rsid w:val="000E78BE"/>
    <w:rsid w:val="000F457C"/>
    <w:rsid w:val="001129E6"/>
    <w:rsid w:val="0012092C"/>
    <w:rsid w:val="00121998"/>
    <w:rsid w:val="00147BA7"/>
    <w:rsid w:val="001535BB"/>
    <w:rsid w:val="00156552"/>
    <w:rsid w:val="0016032F"/>
    <w:rsid w:val="00172A83"/>
    <w:rsid w:val="00176159"/>
    <w:rsid w:val="001872D6"/>
    <w:rsid w:val="00192239"/>
    <w:rsid w:val="00194E28"/>
    <w:rsid w:val="001A08FB"/>
    <w:rsid w:val="001B51E7"/>
    <w:rsid w:val="001B7C2D"/>
    <w:rsid w:val="001C22AB"/>
    <w:rsid w:val="001D0C38"/>
    <w:rsid w:val="0020740C"/>
    <w:rsid w:val="00211D90"/>
    <w:rsid w:val="002230D5"/>
    <w:rsid w:val="00223D4D"/>
    <w:rsid w:val="00236C0B"/>
    <w:rsid w:val="002376A7"/>
    <w:rsid w:val="00244F5C"/>
    <w:rsid w:val="002550D5"/>
    <w:rsid w:val="002615C0"/>
    <w:rsid w:val="00273D9F"/>
    <w:rsid w:val="00274BC8"/>
    <w:rsid w:val="002A18A7"/>
    <w:rsid w:val="002A7225"/>
    <w:rsid w:val="002B1792"/>
    <w:rsid w:val="002B63C1"/>
    <w:rsid w:val="002C0F42"/>
    <w:rsid w:val="002C3687"/>
    <w:rsid w:val="002C5815"/>
    <w:rsid w:val="002D6387"/>
    <w:rsid w:val="002D6CF5"/>
    <w:rsid w:val="002E2D16"/>
    <w:rsid w:val="002E4B1D"/>
    <w:rsid w:val="002F2AD1"/>
    <w:rsid w:val="002F46B8"/>
    <w:rsid w:val="002F660B"/>
    <w:rsid w:val="00301670"/>
    <w:rsid w:val="00325B31"/>
    <w:rsid w:val="00345CFF"/>
    <w:rsid w:val="0034730E"/>
    <w:rsid w:val="00347EA2"/>
    <w:rsid w:val="003539C8"/>
    <w:rsid w:val="003542A6"/>
    <w:rsid w:val="003643F3"/>
    <w:rsid w:val="003A76A1"/>
    <w:rsid w:val="003B08AD"/>
    <w:rsid w:val="003B624E"/>
    <w:rsid w:val="003B73FE"/>
    <w:rsid w:val="003C4467"/>
    <w:rsid w:val="003C6B15"/>
    <w:rsid w:val="003D493F"/>
    <w:rsid w:val="00403F4C"/>
    <w:rsid w:val="004279D3"/>
    <w:rsid w:val="00432241"/>
    <w:rsid w:val="00446124"/>
    <w:rsid w:val="00452765"/>
    <w:rsid w:val="0045678F"/>
    <w:rsid w:val="00464F49"/>
    <w:rsid w:val="004653FD"/>
    <w:rsid w:val="00470AFE"/>
    <w:rsid w:val="00480D7F"/>
    <w:rsid w:val="004822E5"/>
    <w:rsid w:val="004964C7"/>
    <w:rsid w:val="004C074D"/>
    <w:rsid w:val="004C620A"/>
    <w:rsid w:val="004C6E40"/>
    <w:rsid w:val="004D0074"/>
    <w:rsid w:val="004D2C3B"/>
    <w:rsid w:val="004D5456"/>
    <w:rsid w:val="004E24E2"/>
    <w:rsid w:val="004E5F32"/>
    <w:rsid w:val="004F2BF2"/>
    <w:rsid w:val="004F2ED8"/>
    <w:rsid w:val="004F547A"/>
    <w:rsid w:val="0050349F"/>
    <w:rsid w:val="00526628"/>
    <w:rsid w:val="00535580"/>
    <w:rsid w:val="00541DFA"/>
    <w:rsid w:val="0054403B"/>
    <w:rsid w:val="005500A9"/>
    <w:rsid w:val="00553FB8"/>
    <w:rsid w:val="00561249"/>
    <w:rsid w:val="0056610E"/>
    <w:rsid w:val="0057434C"/>
    <w:rsid w:val="005760CD"/>
    <w:rsid w:val="00577BF7"/>
    <w:rsid w:val="00581D7E"/>
    <w:rsid w:val="00582F0A"/>
    <w:rsid w:val="00584422"/>
    <w:rsid w:val="005856EE"/>
    <w:rsid w:val="00585AF7"/>
    <w:rsid w:val="00587A27"/>
    <w:rsid w:val="00590ABE"/>
    <w:rsid w:val="00597996"/>
    <w:rsid w:val="005A5052"/>
    <w:rsid w:val="005B1C42"/>
    <w:rsid w:val="005C66B2"/>
    <w:rsid w:val="005D12D3"/>
    <w:rsid w:val="005D6967"/>
    <w:rsid w:val="005D7180"/>
    <w:rsid w:val="005E0A8A"/>
    <w:rsid w:val="005E3342"/>
    <w:rsid w:val="005E4A35"/>
    <w:rsid w:val="005F2952"/>
    <w:rsid w:val="00600897"/>
    <w:rsid w:val="00607422"/>
    <w:rsid w:val="00611903"/>
    <w:rsid w:val="0061367D"/>
    <w:rsid w:val="00624513"/>
    <w:rsid w:val="00625FE0"/>
    <w:rsid w:val="00636ECA"/>
    <w:rsid w:val="00642AC0"/>
    <w:rsid w:val="00643AF6"/>
    <w:rsid w:val="00643D00"/>
    <w:rsid w:val="00657CD4"/>
    <w:rsid w:val="006727D7"/>
    <w:rsid w:val="00680DA8"/>
    <w:rsid w:val="006938FD"/>
    <w:rsid w:val="006939E8"/>
    <w:rsid w:val="00697333"/>
    <w:rsid w:val="006B5D9A"/>
    <w:rsid w:val="006B78F4"/>
    <w:rsid w:val="006C2FD4"/>
    <w:rsid w:val="006C5442"/>
    <w:rsid w:val="006C76D6"/>
    <w:rsid w:val="006D0327"/>
    <w:rsid w:val="006D6083"/>
    <w:rsid w:val="006D6B00"/>
    <w:rsid w:val="006E6057"/>
    <w:rsid w:val="007029DA"/>
    <w:rsid w:val="00707DC2"/>
    <w:rsid w:val="00712943"/>
    <w:rsid w:val="0071710E"/>
    <w:rsid w:val="00722285"/>
    <w:rsid w:val="00722853"/>
    <w:rsid w:val="0073451B"/>
    <w:rsid w:val="0074722A"/>
    <w:rsid w:val="007554B4"/>
    <w:rsid w:val="00757776"/>
    <w:rsid w:val="00762AEB"/>
    <w:rsid w:val="00763C9F"/>
    <w:rsid w:val="00763F0B"/>
    <w:rsid w:val="00780EA1"/>
    <w:rsid w:val="007A24C6"/>
    <w:rsid w:val="007B3836"/>
    <w:rsid w:val="007B551D"/>
    <w:rsid w:val="007B6F0F"/>
    <w:rsid w:val="007C3EA6"/>
    <w:rsid w:val="007C437C"/>
    <w:rsid w:val="007C55A2"/>
    <w:rsid w:val="007D18EC"/>
    <w:rsid w:val="007E011C"/>
    <w:rsid w:val="007E3A2D"/>
    <w:rsid w:val="007E61B5"/>
    <w:rsid w:val="007E6BA3"/>
    <w:rsid w:val="007F14AB"/>
    <w:rsid w:val="0080387B"/>
    <w:rsid w:val="0080583C"/>
    <w:rsid w:val="00806E59"/>
    <w:rsid w:val="0080721B"/>
    <w:rsid w:val="00811F6F"/>
    <w:rsid w:val="00816746"/>
    <w:rsid w:val="0082276A"/>
    <w:rsid w:val="008274D5"/>
    <w:rsid w:val="00830F06"/>
    <w:rsid w:val="00833166"/>
    <w:rsid w:val="00834FEB"/>
    <w:rsid w:val="00836B40"/>
    <w:rsid w:val="00842E7C"/>
    <w:rsid w:val="0085327E"/>
    <w:rsid w:val="0088131C"/>
    <w:rsid w:val="00887E83"/>
    <w:rsid w:val="0089032E"/>
    <w:rsid w:val="00897593"/>
    <w:rsid w:val="008B5E39"/>
    <w:rsid w:val="008D254C"/>
    <w:rsid w:val="008E20E2"/>
    <w:rsid w:val="008E7A82"/>
    <w:rsid w:val="008E7E28"/>
    <w:rsid w:val="008F20E0"/>
    <w:rsid w:val="00903191"/>
    <w:rsid w:val="00904250"/>
    <w:rsid w:val="00914C24"/>
    <w:rsid w:val="00916410"/>
    <w:rsid w:val="009319F2"/>
    <w:rsid w:val="00942135"/>
    <w:rsid w:val="009467D9"/>
    <w:rsid w:val="00960006"/>
    <w:rsid w:val="00967873"/>
    <w:rsid w:val="00973CD5"/>
    <w:rsid w:val="00982B51"/>
    <w:rsid w:val="00987DBD"/>
    <w:rsid w:val="00997E29"/>
    <w:rsid w:val="009C0649"/>
    <w:rsid w:val="009D16C9"/>
    <w:rsid w:val="009F07BA"/>
    <w:rsid w:val="009F3F72"/>
    <w:rsid w:val="00A116DF"/>
    <w:rsid w:val="00A20A61"/>
    <w:rsid w:val="00A24150"/>
    <w:rsid w:val="00A27EE1"/>
    <w:rsid w:val="00A3032C"/>
    <w:rsid w:val="00A32073"/>
    <w:rsid w:val="00A37334"/>
    <w:rsid w:val="00A43712"/>
    <w:rsid w:val="00A52A57"/>
    <w:rsid w:val="00A55914"/>
    <w:rsid w:val="00A55955"/>
    <w:rsid w:val="00A60E2B"/>
    <w:rsid w:val="00A75919"/>
    <w:rsid w:val="00A94C16"/>
    <w:rsid w:val="00A979F8"/>
    <w:rsid w:val="00AA4E49"/>
    <w:rsid w:val="00AA6422"/>
    <w:rsid w:val="00AA64B6"/>
    <w:rsid w:val="00AB03ED"/>
    <w:rsid w:val="00AC0DE1"/>
    <w:rsid w:val="00AD1FEE"/>
    <w:rsid w:val="00AE4F7A"/>
    <w:rsid w:val="00AE77ED"/>
    <w:rsid w:val="00AF4EA9"/>
    <w:rsid w:val="00AF6C0D"/>
    <w:rsid w:val="00B03F8B"/>
    <w:rsid w:val="00B06B2A"/>
    <w:rsid w:val="00B1406B"/>
    <w:rsid w:val="00B2021E"/>
    <w:rsid w:val="00B2411D"/>
    <w:rsid w:val="00B33E28"/>
    <w:rsid w:val="00B3666F"/>
    <w:rsid w:val="00B44911"/>
    <w:rsid w:val="00B5002B"/>
    <w:rsid w:val="00B57A0C"/>
    <w:rsid w:val="00B67FF7"/>
    <w:rsid w:val="00B80B34"/>
    <w:rsid w:val="00B82BCC"/>
    <w:rsid w:val="00B92AD2"/>
    <w:rsid w:val="00BA7E53"/>
    <w:rsid w:val="00BB0BB4"/>
    <w:rsid w:val="00BC61BF"/>
    <w:rsid w:val="00BD7AB8"/>
    <w:rsid w:val="00BE0C64"/>
    <w:rsid w:val="00BE4BBB"/>
    <w:rsid w:val="00BF20B7"/>
    <w:rsid w:val="00BF48AE"/>
    <w:rsid w:val="00C046C9"/>
    <w:rsid w:val="00C07AAF"/>
    <w:rsid w:val="00C23E7E"/>
    <w:rsid w:val="00C314B7"/>
    <w:rsid w:val="00C35711"/>
    <w:rsid w:val="00C56849"/>
    <w:rsid w:val="00C56A35"/>
    <w:rsid w:val="00C63D7F"/>
    <w:rsid w:val="00C76D55"/>
    <w:rsid w:val="00C86D15"/>
    <w:rsid w:val="00CA5E23"/>
    <w:rsid w:val="00CA5FCD"/>
    <w:rsid w:val="00CB1CFF"/>
    <w:rsid w:val="00CB598D"/>
    <w:rsid w:val="00CB7A17"/>
    <w:rsid w:val="00CC25AF"/>
    <w:rsid w:val="00CC333D"/>
    <w:rsid w:val="00CC682C"/>
    <w:rsid w:val="00CD17A7"/>
    <w:rsid w:val="00CD64BC"/>
    <w:rsid w:val="00CF06FB"/>
    <w:rsid w:val="00D2521A"/>
    <w:rsid w:val="00D26445"/>
    <w:rsid w:val="00D33217"/>
    <w:rsid w:val="00D359DB"/>
    <w:rsid w:val="00D471DA"/>
    <w:rsid w:val="00D5551B"/>
    <w:rsid w:val="00D80C9C"/>
    <w:rsid w:val="00D91B96"/>
    <w:rsid w:val="00D95865"/>
    <w:rsid w:val="00DA0A40"/>
    <w:rsid w:val="00DB1105"/>
    <w:rsid w:val="00DB5582"/>
    <w:rsid w:val="00DC29E6"/>
    <w:rsid w:val="00DC4AFA"/>
    <w:rsid w:val="00DD2070"/>
    <w:rsid w:val="00DD2FA8"/>
    <w:rsid w:val="00DD359A"/>
    <w:rsid w:val="00DD37AA"/>
    <w:rsid w:val="00DD3BAE"/>
    <w:rsid w:val="00DF280D"/>
    <w:rsid w:val="00DF4858"/>
    <w:rsid w:val="00E023F3"/>
    <w:rsid w:val="00E047D0"/>
    <w:rsid w:val="00E07CBD"/>
    <w:rsid w:val="00E10FF7"/>
    <w:rsid w:val="00E117E0"/>
    <w:rsid w:val="00E16676"/>
    <w:rsid w:val="00E23B7B"/>
    <w:rsid w:val="00E2654E"/>
    <w:rsid w:val="00E376DD"/>
    <w:rsid w:val="00E47DB6"/>
    <w:rsid w:val="00E5008E"/>
    <w:rsid w:val="00E51028"/>
    <w:rsid w:val="00E56EA7"/>
    <w:rsid w:val="00E63514"/>
    <w:rsid w:val="00E66DAE"/>
    <w:rsid w:val="00E73116"/>
    <w:rsid w:val="00E837EA"/>
    <w:rsid w:val="00E90C47"/>
    <w:rsid w:val="00EA044D"/>
    <w:rsid w:val="00EC4DAA"/>
    <w:rsid w:val="00EC572B"/>
    <w:rsid w:val="00ED1518"/>
    <w:rsid w:val="00EE3579"/>
    <w:rsid w:val="00EE580A"/>
    <w:rsid w:val="00EE7DBC"/>
    <w:rsid w:val="00EE7FC2"/>
    <w:rsid w:val="00EF3D46"/>
    <w:rsid w:val="00EF65D3"/>
    <w:rsid w:val="00F010EC"/>
    <w:rsid w:val="00F10F04"/>
    <w:rsid w:val="00F12B6C"/>
    <w:rsid w:val="00F24670"/>
    <w:rsid w:val="00F2737C"/>
    <w:rsid w:val="00F41060"/>
    <w:rsid w:val="00F55370"/>
    <w:rsid w:val="00F637DE"/>
    <w:rsid w:val="00F74C8D"/>
    <w:rsid w:val="00FA018A"/>
    <w:rsid w:val="00FC2C26"/>
    <w:rsid w:val="00FC7EBF"/>
    <w:rsid w:val="00FE6165"/>
    <w:rsid w:val="00FE788E"/>
    <w:rsid w:val="00FF5A98"/>
    <w:rsid w:val="1AF3DA28"/>
    <w:rsid w:val="3D0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D1376"/>
  <w15:docId w15:val="{DE82DE48-0E60-4278-A4BA-401CA9C6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8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50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69"/>
      <w:ind w:left="10" w:right="6" w:hanging="10"/>
      <w:outlineLvl w:val="1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Bullets,References,Title Style 1,Numbered List Paragraph,lp1,r2,Paragraphe 2,Colorful List - Accent 12,List Paragraph (numbered (a)),List Bullet-OpsManual,List_Paragraph,Multilevel para_II,List Paragraph1,MC Paragraphe Liste,Premier"/>
    <w:basedOn w:val="Normal"/>
    <w:link w:val="ListParagraphChar"/>
    <w:uiPriority w:val="34"/>
    <w:qFormat/>
    <w:rsid w:val="0034730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3191"/>
    <w:rPr>
      <w:b/>
      <w:bCs/>
    </w:rPr>
  </w:style>
  <w:style w:type="character" w:customStyle="1" w:styleId="fontcolorred">
    <w:name w:val="fontcolorred"/>
    <w:basedOn w:val="DefaultParagraphFont"/>
    <w:rsid w:val="00903191"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s-alignment-element">
    <w:name w:val="ts-alignment-element"/>
    <w:basedOn w:val="DefaultParagraphFont"/>
    <w:rsid w:val="00273D9F"/>
  </w:style>
  <w:style w:type="character" w:customStyle="1" w:styleId="ListParagraphChar">
    <w:name w:val="List Paragraph Char"/>
    <w:aliases w:val="Bullets Char,References Char,Title Style 1 Char,Numbered List Paragraph Char,lp1 Char,r2 Char,Paragraphe 2 Char,Colorful List - Accent 12 Char,List Paragraph (numbered (a)) Char,List Bullet-OpsManual Char,List_Paragraph Char"/>
    <w:link w:val="ListParagraph"/>
    <w:uiPriority w:val="34"/>
    <w:qFormat/>
    <w:locked/>
    <w:rsid w:val="00EF3D46"/>
    <w:rPr>
      <w:rFonts w:ascii="Calibri" w:eastAsia="Calibri" w:hAnsi="Calibri" w:cs="Calibri"/>
      <w:color w:val="000000"/>
    </w:rPr>
  </w:style>
  <w:style w:type="character" w:customStyle="1" w:styleId="ts-alignment-element-highlighted">
    <w:name w:val="ts-alignment-element-highlighted"/>
    <w:basedOn w:val="DefaultParagraphFont"/>
    <w:rsid w:val="004822E5"/>
  </w:style>
  <w:style w:type="character" w:styleId="CommentReference">
    <w:name w:val="annotation reference"/>
    <w:basedOn w:val="DefaultParagraphFont"/>
    <w:uiPriority w:val="99"/>
    <w:semiHidden/>
    <w:unhideWhenUsed/>
    <w:rsid w:val="00446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1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124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124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4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4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4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79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59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21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2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73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6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1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23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71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69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255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48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70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7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1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5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5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24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09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277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26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0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3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9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0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72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00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61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1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24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1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76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86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74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31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860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5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7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2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5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1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3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41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36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81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0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3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0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5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6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0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96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93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536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8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4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2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2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83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13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1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8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919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04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75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72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0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5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1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66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26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5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35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A753BF3B15410B41A843220EC0DA0529" ma:contentTypeVersion="32" ma:contentTypeDescription="Create a new document." ma:contentTypeScope="" ma:versionID="6c0a5667e50dd9404f5fc4d8a762778d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6b1db5bc-b37e-441e-bb0f-3f87b229404b" xmlns:ns5="465be47d-174d-4461-b4d6-18b9fc34cb32" xmlns:ns6="http://schemas.microsoft.com/sharepoint/v4" targetNamespace="http://schemas.microsoft.com/office/2006/metadata/properties" ma:root="true" ma:fieldsID="be46f7a0ad8e8356c52da731803b76e3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6b1db5bc-b37e-441e-bb0f-3f87b229404b"/>
    <xsd:import namespace="465be47d-174d-4461-b4d6-18b9fc34cb3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UNV" minOccurs="0"/>
                <xsd:element ref="ns5:MediaServiceLocation" minOccurs="0"/>
                <xsd:element ref="ns5:KnowledgeHub" minOccurs="0"/>
                <xsd:element ref="ns4:SharedWithUsers" minOccurs="0"/>
                <xsd:element ref="ns4:SharedWithDetails" minOccurs="0"/>
                <xsd:element ref="ns6:IconOverlay" minOccurs="0"/>
                <xsd:element ref="ns1:_vti_ItemHoldRecordStatus" minOccurs="0"/>
                <xsd:element ref="ns1:_vti_ItemDeclaredRecord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4:SemaphoreItemMetadata" minOccurs="0"/>
                <xsd:element ref="ns5:MediaLengthInSecond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033;#Division of Human Resources-456K|47cb919c-ee56-4ab5-aca3-222bb3cb66d5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6e4c2805-c2c7-4dfb-ad57-abf7f54596bb}" ma:internalName="TaxCatchAllLabel" ma:readOnly="true" ma:showField="CatchAllDataLabel" ma:web="6b1db5bc-b37e-441e-bb0f-3f87b2294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6e4c2805-c2c7-4dfb-ad57-abf7f54596bb}" ma:internalName="TaxCatchAll" ma:showField="CatchAllData" ma:web="6b1db5bc-b37e-441e-bb0f-3f87b2294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db5bc-b37e-441e-bb0f-3f87b229404b" elementFormDefault="qualified">
    <xsd:import namespace="http://schemas.microsoft.com/office/2006/documentManagement/types"/>
    <xsd:import namespace="http://schemas.microsoft.com/office/infopath/2007/PartnerControls"/>
    <xsd:element name="SharedWithUsers" ma:index="4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8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52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be47d-174d-4461-b4d6-18b9fc34c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NV" ma:index="40" nillable="true" ma:displayName="UNV" ma:format="Dropdown" ma:internalName="UNV">
      <xsd:simpleType>
        <xsd:restriction base="dms:Choice">
          <xsd:enumeration value="Guidance"/>
          <xsd:enumeration value="Webinars"/>
          <xsd:enumeration value="Templates"/>
          <xsd:enumeration value="Standard DoAs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KnowledgeHub" ma:index="42" nillable="true" ma:displayName="Knowledge Hub" ma:format="Dropdown" ma:internalName="KnowledgeHub">
      <xsd:simpleType>
        <xsd:restriction base="dms:Choice">
          <xsd:enumeration value="Career Event Materials"/>
          <xsd:enumeration value="Employer Branding"/>
          <xsd:enumeration value="Talent Sourcing"/>
          <xsd:enumeration value="Outreach Essentials"/>
        </xsd:restriction>
      </xsd:simpleType>
    </xsd:element>
    <xsd:element name="MediaLengthInSeconds" ma:index="5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5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1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Division of Human Resources-456K</TermName>
          <TermId xmlns="http://schemas.microsoft.com/office/infopath/2007/PartnerControls">47cb919c-ee56-4ab5-aca3-222bb3cb66d5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WrittenBy xmlns="ca283e0b-db31-4043-a2ef-b80661bf084a">
      <UserInfo>
        <DisplayName/>
        <AccountId xsi:nil="true"/>
        <AccountType/>
      </UserInfo>
    </WrittenBy>
    <TaxKeywordTaxHTField xmlns="6b1db5bc-b37e-441e-bb0f-3f87b229404b">
      <Terms xmlns="http://schemas.microsoft.com/office/infopath/2007/PartnerControls"/>
    </TaxKeywordTaxHTField>
    <SemaphoreItemMetadata xmlns="6b1db5bc-b37e-441e-bb0f-3f87b229404b" xsi:nil="true"/>
    <_dlc_DocId xmlns="6b1db5bc-b37e-441e-bb0f-3f87b229404b">TMRKK6SKNHVK-893620061-1942</_dlc_DocId>
    <_dlc_DocIdUrl xmlns="6b1db5bc-b37e-441e-bb0f-3f87b229404b">
      <Url>https://unicef.sharepoint.com/sites/DHR/_layouts/15/DocIdRedir.aspx?ID=TMRKK6SKNHVK-893620061-1942</Url>
      <Description>TMRKK6SKNHVK-893620061-1942</Description>
    </_dlc_DocIdUrl>
    <KnowledgeHub xmlns="465be47d-174d-4461-b4d6-18b9fc34cb32" xsi:nil="true"/>
    <lcf76f155ced4ddcb4097134ff3c332f xmlns="465be47d-174d-4461-b4d6-18b9fc34cb32">
      <Terms xmlns="http://schemas.microsoft.com/office/infopath/2007/PartnerControls"/>
    </lcf76f155ced4ddcb4097134ff3c332f>
    <UNV xmlns="465be47d-174d-4461-b4d6-18b9fc34cb32" xsi:nil="true"/>
    <SharedWithUsers xmlns="6b1db5bc-b37e-441e-bb0f-3f87b229404b">
      <UserInfo>
        <DisplayName/>
        <AccountId xsi:nil="true"/>
        <AccountType/>
      </UserInfo>
    </SharedWithUsers>
    <MediaLengthInSeconds xmlns="465be47d-174d-4461-b4d6-18b9fc34cb32" xsi:nil="true"/>
    <_vti_ItemDeclaredRecord xmlns="http://schemas.microsoft.com/sharepoint/v3" xsi:nil="true"/>
    <_vti_ItemHoldRecordStatus xmlns="http://schemas.microsoft.com/sharepoint/v3" xsi:nil="true"/>
    <_dlc_DocIdPersistId xmlns="6b1db5bc-b37e-441e-bb0f-3f87b229404b">false</_dlc_DocIdPersistId>
  </documentManagement>
</p:properties>
</file>

<file path=customXml/item6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Props1.xml><?xml version="1.0" encoding="utf-8"?>
<ds:datastoreItem xmlns:ds="http://schemas.openxmlformats.org/officeDocument/2006/customXml" ds:itemID="{03235FE3-FD06-41CA-9BFF-EA526C4292B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C45963-FF98-4ECA-A151-DA8D560FA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6b1db5bc-b37e-441e-bb0f-3f87b229404b"/>
    <ds:schemaRef ds:uri="465be47d-174d-4461-b4d6-18b9fc34cb3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83463B-D6F1-4C24-8ADC-5C928C45A7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97A3A3-7850-4F02-90EA-68E15EE485E7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47432C75-B169-4DC5-A689-55F22C54885C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http://schemas.microsoft.com/sharepoint.v3"/>
    <ds:schemaRef ds:uri="6b1db5bc-b37e-441e-bb0f-3f87b229404b"/>
    <ds:schemaRef ds:uri="465be47d-174d-4461-b4d6-18b9fc34cb32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09035DB5-E2FA-4C09-A801-EB7EEDEB091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UNICEF Blue Bar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UNICEF Blue Bar</dc:title>
  <dc:subject>English</dc:subject>
  <dc:creator>File Server</dc:creator>
  <cp:keywords/>
  <cp:lastModifiedBy>Evy Diakiese</cp:lastModifiedBy>
  <cp:revision>2</cp:revision>
  <cp:lastPrinted>2023-06-05T16:28:00Z</cp:lastPrinted>
  <dcterms:created xsi:type="dcterms:W3CDTF">2023-06-13T16:09:00Z</dcterms:created>
  <dcterms:modified xsi:type="dcterms:W3CDTF">2023-06-13T16:09:00Z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0x0101009BA85F8052A6DA4FA3E31FF9F74C697000A753BF3B15410B41A843220EC0DA0529</vt:lpwstr>
  </property>
  <property fmtid="{D5CDD505-2E9C-101B-9397-08002B2CF9AE}" pid="3" name="OfficeDivision">
    <vt:lpwstr>1;#Division of Human Resources-456K|47cb919c-ee56-4ab5-aca3-222bb3cb66d5</vt:lpwstr>
  </property>
  <property fmtid="{D5CDD505-2E9C-101B-9397-08002B2CF9AE}" pid="4" name="_dlc_DocIdItemGuid">
    <vt:lpwstr>a99b6750-0bb1-4cd4-814b-9afcf3134dc9</vt:lpwstr>
  </property>
  <property fmtid="{D5CDD505-2E9C-101B-9397-08002B2CF9AE}" pid="5" name="SystemDTAC">
    <vt:lpwstr/>
  </property>
  <property fmtid="{D5CDD505-2E9C-101B-9397-08002B2CF9AE}" pid="6" name="TaxKeyword">
    <vt:lpwstr/>
  </property>
  <property fmtid="{D5CDD505-2E9C-101B-9397-08002B2CF9AE}" pid="7" name="Topic">
    <vt:lpwstr/>
  </property>
  <property fmtid="{D5CDD505-2E9C-101B-9397-08002B2CF9AE}" pid="8" name="CriticalForLongTermRetention">
    <vt:lpwstr/>
  </property>
  <property fmtid="{D5CDD505-2E9C-101B-9397-08002B2CF9AE}" pid="9" name="DocumentType">
    <vt:lpwstr/>
  </property>
  <property fmtid="{D5CDD505-2E9C-101B-9397-08002B2CF9AE}" pid="10" name="GeographicScope">
    <vt:lpwstr/>
  </property>
  <property fmtid="{D5CDD505-2E9C-101B-9397-08002B2CF9AE}" pid="11" name="Order">
    <vt:r8>441600</vt:r8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  <property fmtid="{D5CDD505-2E9C-101B-9397-08002B2CF9AE}" pid="18" name="MediaServiceImageTags">
    <vt:lpwstr/>
  </property>
</Properties>
</file>