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1ACBF6BB" w:rsidR="00354810" w:rsidRPr="007241C8" w:rsidRDefault="0092496F" w:rsidP="007241C8">
      <w:pPr>
        <w:spacing w:line="240" w:lineRule="auto"/>
        <w:jc w:val="center"/>
        <w:rPr>
          <w:rFonts w:asciiTheme="minorHAnsi" w:hAnsiTheme="minorHAnsi" w:cstheme="minorHAnsi"/>
          <w:b/>
          <w:sz w:val="24"/>
          <w:szCs w:val="24"/>
          <w:u w:val="single"/>
        </w:rPr>
      </w:pPr>
      <w:r w:rsidRPr="007241C8">
        <w:rPr>
          <w:rFonts w:asciiTheme="minorHAnsi" w:hAnsiTheme="minorHAnsi" w:cstheme="minorHAnsi"/>
          <w:b/>
          <w:sz w:val="24"/>
          <w:szCs w:val="24"/>
          <w:u w:val="single"/>
        </w:rPr>
        <w:t>FINA</w:t>
      </w:r>
      <w:r w:rsidR="00DD0F62" w:rsidRPr="007241C8">
        <w:rPr>
          <w:rFonts w:asciiTheme="minorHAnsi" w:hAnsiTheme="minorHAnsi" w:cstheme="minorHAnsi"/>
          <w:b/>
          <w:sz w:val="24"/>
          <w:szCs w:val="24"/>
          <w:u w:val="single"/>
        </w:rPr>
        <w:t>NCIAL PROPOSAL</w:t>
      </w:r>
    </w:p>
    <w:p w14:paraId="54D76DE3" w14:textId="77777777" w:rsidR="00354810" w:rsidRPr="005D6958" w:rsidRDefault="00354810" w:rsidP="00354810">
      <w:pPr>
        <w:spacing w:line="240" w:lineRule="auto"/>
        <w:ind w:left="720" w:hanging="720"/>
        <w:jc w:val="center"/>
        <w:rPr>
          <w:rFonts w:asciiTheme="minorHAnsi" w:hAnsiTheme="minorHAnsi" w:cstheme="minorHAnsi"/>
          <w:b/>
          <w:sz w:val="22"/>
          <w:szCs w:val="22"/>
        </w:rPr>
      </w:pPr>
    </w:p>
    <w:p w14:paraId="6F1D7590" w14:textId="698866D9" w:rsidR="00354810" w:rsidRPr="00431558" w:rsidRDefault="3F1F5A36" w:rsidP="63A3305E">
      <w:pPr>
        <w:spacing w:line="240" w:lineRule="auto"/>
        <w:jc w:val="center"/>
        <w:rPr>
          <w:b/>
          <w:bCs/>
          <w:shd w:val="clear" w:color="auto" w:fill="FFFFFF"/>
        </w:rPr>
      </w:pPr>
      <w:r w:rsidRPr="63A3305E">
        <w:rPr>
          <w:rFonts w:asciiTheme="minorHAnsi" w:hAnsiTheme="minorHAnsi" w:cstheme="minorBidi"/>
          <w:b/>
          <w:bCs/>
          <w:sz w:val="22"/>
          <w:szCs w:val="22"/>
        </w:rPr>
        <w:t xml:space="preserve">INDIVIDUAL CONSULTANT </w:t>
      </w:r>
      <w:r w:rsidR="007241C8">
        <w:rPr>
          <w:rFonts w:asciiTheme="minorHAnsi" w:hAnsiTheme="minorHAnsi" w:cstheme="minorBidi"/>
          <w:b/>
          <w:bCs/>
          <w:sz w:val="22"/>
          <w:szCs w:val="22"/>
        </w:rPr>
        <w:t xml:space="preserve">for </w:t>
      </w:r>
      <w:r w:rsidR="00086C11">
        <w:rPr>
          <w:rFonts w:asciiTheme="minorHAnsi" w:hAnsiTheme="minorHAnsi" w:cstheme="minorBidi"/>
          <w:b/>
          <w:bCs/>
          <w:sz w:val="22"/>
          <w:szCs w:val="22"/>
        </w:rPr>
        <w:t xml:space="preserve">Manager - </w:t>
      </w:r>
      <w:r w:rsidR="107D4A4E" w:rsidRPr="63A3305E">
        <w:rPr>
          <w:b/>
          <w:bCs/>
        </w:rPr>
        <w:t xml:space="preserve">Government Partnerships </w:t>
      </w:r>
    </w:p>
    <w:p w14:paraId="28EB6EAA" w14:textId="77777777" w:rsidR="00354810" w:rsidRPr="00BE1D4F" w:rsidRDefault="00354810" w:rsidP="00354810">
      <w:pPr>
        <w:spacing w:line="240" w:lineRule="auto"/>
        <w:jc w:val="both"/>
        <w:rPr>
          <w:rFonts w:ascii="Times New Roman" w:hAnsi="Times New Roman"/>
          <w:b/>
          <w:bCs/>
          <w:iCs/>
          <w:highlight w:val="yellow"/>
          <w:u w:val="single"/>
        </w:rPr>
      </w:pPr>
    </w:p>
    <w:tbl>
      <w:tblPr>
        <w:tblStyle w:val="TableGrid"/>
        <w:tblW w:w="10800" w:type="dxa"/>
        <w:tblInd w:w="-635" w:type="dxa"/>
        <w:tblLayout w:type="fixed"/>
        <w:tblLook w:val="04A0" w:firstRow="1" w:lastRow="0" w:firstColumn="1" w:lastColumn="0" w:noHBand="0" w:noVBand="1"/>
      </w:tblPr>
      <w:tblGrid>
        <w:gridCol w:w="540"/>
        <w:gridCol w:w="2217"/>
        <w:gridCol w:w="1113"/>
        <w:gridCol w:w="1170"/>
        <w:gridCol w:w="1440"/>
        <w:gridCol w:w="810"/>
        <w:gridCol w:w="1080"/>
        <w:gridCol w:w="1080"/>
        <w:gridCol w:w="1350"/>
      </w:tblGrid>
      <w:tr w:rsidR="00F750D0" w:rsidRPr="0008696B" w14:paraId="5355C459" w14:textId="77777777" w:rsidTr="44DB3C3E">
        <w:tc>
          <w:tcPr>
            <w:tcW w:w="540" w:type="dxa"/>
          </w:tcPr>
          <w:p w14:paraId="6B013A76" w14:textId="0E8DADF3"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S. No.</w:t>
            </w:r>
          </w:p>
        </w:tc>
        <w:tc>
          <w:tcPr>
            <w:tcW w:w="2217" w:type="dxa"/>
          </w:tcPr>
          <w:p w14:paraId="292C9E61" w14:textId="20453D52" w:rsidR="00F750D0" w:rsidRPr="0008696B" w:rsidRDefault="378600AA" w:rsidP="44DB3C3E">
            <w:pPr>
              <w:spacing w:line="240" w:lineRule="auto"/>
              <w:jc w:val="center"/>
              <w:rPr>
                <w:rFonts w:asciiTheme="minorHAnsi" w:hAnsiTheme="minorHAnsi" w:cstheme="minorBidi"/>
                <w:b/>
                <w:bCs/>
                <w:sz w:val="22"/>
                <w:szCs w:val="22"/>
              </w:rPr>
            </w:pPr>
            <w:r w:rsidRPr="44DB3C3E">
              <w:rPr>
                <w:rFonts w:asciiTheme="minorHAnsi" w:hAnsiTheme="minorHAnsi" w:cstheme="minorBidi"/>
                <w:b/>
                <w:bCs/>
                <w:sz w:val="22"/>
                <w:szCs w:val="22"/>
              </w:rPr>
              <w:t>Deliverables</w:t>
            </w:r>
          </w:p>
        </w:tc>
        <w:tc>
          <w:tcPr>
            <w:tcW w:w="1113" w:type="dxa"/>
          </w:tcPr>
          <w:p w14:paraId="2FC4BD17"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Deadline for completion of deliverable</w:t>
            </w:r>
          </w:p>
        </w:tc>
        <w:tc>
          <w:tcPr>
            <w:tcW w:w="1170" w:type="dxa"/>
            <w:shd w:val="clear" w:color="auto" w:fill="FFFFFF" w:themeFill="background1"/>
          </w:tcPr>
          <w:p w14:paraId="6316EEC2" w14:textId="509C29D0"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Details of Travel Required</w:t>
            </w:r>
          </w:p>
        </w:tc>
        <w:tc>
          <w:tcPr>
            <w:tcW w:w="1440" w:type="dxa"/>
            <w:shd w:val="clear" w:color="auto" w:fill="F7CAAC" w:themeFill="accent2" w:themeFillTint="66"/>
          </w:tcPr>
          <w:p w14:paraId="1597F5F0" w14:textId="2C520F05"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Professional Fee (Daily)</w:t>
            </w:r>
          </w:p>
          <w:p w14:paraId="2996EAA2" w14:textId="1AD646D2"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(INR)</w:t>
            </w:r>
          </w:p>
        </w:tc>
        <w:tc>
          <w:tcPr>
            <w:tcW w:w="810" w:type="dxa"/>
            <w:shd w:val="clear" w:color="auto" w:fill="F7CAAC" w:themeFill="accent2" w:themeFillTint="66"/>
          </w:tcPr>
          <w:p w14:paraId="1DB40313"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Input Days</w:t>
            </w:r>
          </w:p>
        </w:tc>
        <w:tc>
          <w:tcPr>
            <w:tcW w:w="1080" w:type="dxa"/>
            <w:shd w:val="clear" w:color="auto" w:fill="F7CAAC" w:themeFill="accent2" w:themeFillTint="66"/>
          </w:tcPr>
          <w:p w14:paraId="1DE6A88D" w14:textId="77777777" w:rsidR="00F750D0" w:rsidRPr="0008696B" w:rsidRDefault="00F750D0"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Total Professional Fee (INR)</w:t>
            </w:r>
          </w:p>
        </w:tc>
        <w:tc>
          <w:tcPr>
            <w:tcW w:w="1080" w:type="dxa"/>
            <w:shd w:val="clear" w:color="auto" w:fill="F7CAAC" w:themeFill="accent2" w:themeFillTint="66"/>
          </w:tcPr>
          <w:p w14:paraId="19E2FB7E" w14:textId="6120AE7C" w:rsidR="00F750D0" w:rsidRPr="0008696B" w:rsidRDefault="006F5537" w:rsidP="005D6958">
            <w:pPr>
              <w:spacing w:line="240" w:lineRule="auto"/>
              <w:jc w:val="center"/>
              <w:rPr>
                <w:rFonts w:asciiTheme="minorHAnsi" w:hAnsiTheme="minorHAnsi" w:cstheme="minorHAnsi"/>
                <w:b/>
                <w:bCs/>
                <w:sz w:val="22"/>
                <w:szCs w:val="22"/>
              </w:rPr>
            </w:pPr>
            <w:r w:rsidRPr="0008696B">
              <w:rPr>
                <w:rFonts w:asciiTheme="minorHAnsi" w:hAnsiTheme="minorHAnsi" w:cstheme="minorHAnsi"/>
                <w:b/>
                <w:bCs/>
                <w:sz w:val="22"/>
                <w:szCs w:val="22"/>
              </w:rPr>
              <w:t xml:space="preserve">Total </w:t>
            </w:r>
            <w:r w:rsidR="00F750D0" w:rsidRPr="0008696B">
              <w:rPr>
                <w:rFonts w:asciiTheme="minorHAnsi" w:hAnsiTheme="minorHAnsi" w:cstheme="minorHAnsi"/>
                <w:b/>
                <w:bCs/>
                <w:sz w:val="22"/>
                <w:szCs w:val="22"/>
              </w:rPr>
              <w:t>Travel Cost (INR)</w:t>
            </w:r>
          </w:p>
        </w:tc>
        <w:tc>
          <w:tcPr>
            <w:tcW w:w="1350" w:type="dxa"/>
            <w:shd w:val="clear" w:color="auto" w:fill="F7CAAC" w:themeFill="accent2" w:themeFillTint="66"/>
          </w:tcPr>
          <w:p w14:paraId="33D6D27D" w14:textId="0F99424F" w:rsidR="00F750D0" w:rsidRPr="0008696B" w:rsidRDefault="50ACA511" w:rsidP="44DB3C3E">
            <w:pPr>
              <w:spacing w:line="240" w:lineRule="auto"/>
              <w:jc w:val="center"/>
              <w:rPr>
                <w:rFonts w:asciiTheme="minorHAnsi" w:hAnsiTheme="minorHAnsi" w:cstheme="minorBidi"/>
                <w:b/>
                <w:bCs/>
                <w:sz w:val="22"/>
                <w:szCs w:val="22"/>
              </w:rPr>
            </w:pPr>
            <w:r w:rsidRPr="44DB3C3E">
              <w:rPr>
                <w:rFonts w:asciiTheme="minorHAnsi" w:hAnsiTheme="minorHAnsi" w:cstheme="minorBidi"/>
                <w:b/>
                <w:bCs/>
                <w:sz w:val="22"/>
                <w:szCs w:val="22"/>
              </w:rPr>
              <w:t>Total Amount (All Inclusive Fee (INR)</w:t>
            </w:r>
          </w:p>
        </w:tc>
      </w:tr>
      <w:tr w:rsidR="00F750D0" w:rsidRPr="005D6958" w14:paraId="08012824" w14:textId="77777777" w:rsidTr="44DB3C3E">
        <w:tc>
          <w:tcPr>
            <w:tcW w:w="540" w:type="dxa"/>
          </w:tcPr>
          <w:p w14:paraId="5014D7BA" w14:textId="04D3FBB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(A)</w:t>
            </w:r>
          </w:p>
        </w:tc>
        <w:tc>
          <w:tcPr>
            <w:tcW w:w="2217" w:type="dxa"/>
          </w:tcPr>
          <w:p w14:paraId="4AA4CAF8" w14:textId="7589FDE0"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(B)</w:t>
            </w:r>
          </w:p>
        </w:tc>
        <w:tc>
          <w:tcPr>
            <w:tcW w:w="1113" w:type="dxa"/>
          </w:tcPr>
          <w:p w14:paraId="2F0B621D" w14:textId="288FEA44"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(C)</w:t>
            </w:r>
          </w:p>
        </w:tc>
        <w:tc>
          <w:tcPr>
            <w:tcW w:w="1170" w:type="dxa"/>
            <w:shd w:val="clear" w:color="auto" w:fill="FFFFFF" w:themeFill="background1"/>
          </w:tcPr>
          <w:p w14:paraId="208DA6A0" w14:textId="6CBCE5D7"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D</w:t>
            </w:r>
            <w:r w:rsidRPr="005D6958">
              <w:rPr>
                <w:rFonts w:asciiTheme="minorHAnsi" w:hAnsiTheme="minorHAnsi" w:cstheme="minorHAnsi"/>
                <w:b/>
                <w:bCs/>
                <w:i/>
                <w:iCs/>
                <w:sz w:val="22"/>
                <w:szCs w:val="22"/>
              </w:rPr>
              <w:t>)</w:t>
            </w:r>
          </w:p>
        </w:tc>
        <w:tc>
          <w:tcPr>
            <w:tcW w:w="1440" w:type="dxa"/>
            <w:shd w:val="clear" w:color="auto" w:fill="F7CAAC" w:themeFill="accent2" w:themeFillTint="66"/>
          </w:tcPr>
          <w:p w14:paraId="62BFBA17" w14:textId="5C5185D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Pr="005D6958">
              <w:rPr>
                <w:rFonts w:asciiTheme="minorHAnsi" w:hAnsiTheme="minorHAnsi" w:cstheme="minorHAnsi"/>
                <w:b/>
                <w:bCs/>
                <w:i/>
                <w:iCs/>
                <w:sz w:val="22"/>
                <w:szCs w:val="22"/>
              </w:rPr>
              <w:t>)</w:t>
            </w:r>
          </w:p>
        </w:tc>
        <w:tc>
          <w:tcPr>
            <w:tcW w:w="810" w:type="dxa"/>
            <w:shd w:val="clear" w:color="auto" w:fill="F7CAAC" w:themeFill="accent2" w:themeFillTint="66"/>
          </w:tcPr>
          <w:p w14:paraId="7052F01A" w14:textId="4E4E49E5"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38D1F6EE" w14:textId="5F18443D"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0C68DF" w:rsidRPr="005D6958">
              <w:rPr>
                <w:rFonts w:asciiTheme="minorHAnsi" w:hAnsiTheme="minorHAnsi" w:cstheme="minorHAnsi"/>
                <w:b/>
                <w:bCs/>
                <w:i/>
                <w:iCs/>
                <w:sz w:val="22"/>
                <w:szCs w:val="22"/>
              </w:rPr>
              <w:t>E</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x</w:t>
            </w:r>
            <w:r w:rsidR="00150A11">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F</w:t>
            </w:r>
            <w:r w:rsidRPr="005D6958">
              <w:rPr>
                <w:rFonts w:asciiTheme="minorHAnsi" w:hAnsiTheme="minorHAnsi" w:cstheme="minorHAnsi"/>
                <w:b/>
                <w:bCs/>
                <w:i/>
                <w:iCs/>
                <w:sz w:val="22"/>
                <w:szCs w:val="22"/>
              </w:rPr>
              <w:t>)</w:t>
            </w:r>
          </w:p>
        </w:tc>
        <w:tc>
          <w:tcPr>
            <w:tcW w:w="1080" w:type="dxa"/>
            <w:shd w:val="clear" w:color="auto" w:fill="F7CAAC" w:themeFill="accent2" w:themeFillTint="66"/>
          </w:tcPr>
          <w:p w14:paraId="54DA62E8" w14:textId="23EECFF6"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(H)</w:t>
            </w:r>
          </w:p>
        </w:tc>
        <w:tc>
          <w:tcPr>
            <w:tcW w:w="1350" w:type="dxa"/>
            <w:shd w:val="clear" w:color="auto" w:fill="F7CAAC" w:themeFill="accent2" w:themeFillTint="66"/>
          </w:tcPr>
          <w:p w14:paraId="59114E99" w14:textId="6654B10A" w:rsidR="00F750D0" w:rsidRPr="005D6958" w:rsidRDefault="00F750D0" w:rsidP="005D6958">
            <w:pPr>
              <w:spacing w:line="240" w:lineRule="auto"/>
              <w:jc w:val="center"/>
              <w:rPr>
                <w:rFonts w:asciiTheme="minorHAnsi" w:hAnsiTheme="minorHAnsi" w:cstheme="minorHAnsi"/>
                <w:b/>
                <w:bCs/>
                <w:i/>
                <w:iCs/>
                <w:sz w:val="22"/>
                <w:szCs w:val="22"/>
              </w:rPr>
            </w:pPr>
            <w:r w:rsidRPr="005D6958">
              <w:rPr>
                <w:rFonts w:asciiTheme="minorHAnsi" w:hAnsiTheme="minorHAnsi" w:cstheme="minorHAnsi"/>
                <w:b/>
                <w:bCs/>
                <w:i/>
                <w:iCs/>
                <w:sz w:val="22"/>
                <w:szCs w:val="22"/>
              </w:rPr>
              <w:t>(I</w:t>
            </w:r>
            <w:r w:rsidR="006467BA">
              <w:rPr>
                <w:rFonts w:asciiTheme="minorHAnsi" w:hAnsiTheme="minorHAnsi" w:cstheme="minorHAnsi"/>
                <w:b/>
                <w:bCs/>
                <w:i/>
                <w:iCs/>
                <w:sz w:val="22"/>
                <w:szCs w:val="22"/>
              </w:rPr>
              <w:t xml:space="preserve"> </w:t>
            </w:r>
            <w:r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G</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w:t>
            </w:r>
            <w:r w:rsidR="006467BA">
              <w:rPr>
                <w:rFonts w:asciiTheme="minorHAnsi" w:hAnsiTheme="minorHAnsi" w:cstheme="minorHAnsi"/>
                <w:b/>
                <w:bCs/>
                <w:i/>
                <w:iCs/>
                <w:sz w:val="22"/>
                <w:szCs w:val="22"/>
              </w:rPr>
              <w:t xml:space="preserve"> </w:t>
            </w:r>
            <w:r w:rsidR="006F5537" w:rsidRPr="005D6958">
              <w:rPr>
                <w:rFonts w:asciiTheme="minorHAnsi" w:hAnsiTheme="minorHAnsi" w:cstheme="minorHAnsi"/>
                <w:b/>
                <w:bCs/>
                <w:i/>
                <w:iCs/>
                <w:sz w:val="22"/>
                <w:szCs w:val="22"/>
              </w:rPr>
              <w:t>H)</w:t>
            </w:r>
          </w:p>
        </w:tc>
      </w:tr>
      <w:tr w:rsidR="00F750D0" w:rsidRPr="005D6958" w14:paraId="45F1762F" w14:textId="77777777" w:rsidTr="44DB3C3E">
        <w:tc>
          <w:tcPr>
            <w:tcW w:w="540" w:type="dxa"/>
          </w:tcPr>
          <w:p w14:paraId="1C5A7A5A" w14:textId="54219A67"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1.</w:t>
            </w:r>
          </w:p>
        </w:tc>
        <w:tc>
          <w:tcPr>
            <w:tcW w:w="2217" w:type="dxa"/>
          </w:tcPr>
          <w:p w14:paraId="4AB10772" w14:textId="1F478472" w:rsidR="14AB4E1B" w:rsidRDefault="14AB4E1B" w:rsidP="7ED8CD6C">
            <w:pPr>
              <w:spacing w:line="240" w:lineRule="auto"/>
              <w:rPr>
                <w:rFonts w:ascii="Calibri" w:eastAsia="Arial Unicode MS" w:hAnsi="Calibri" w:cs="Calibri"/>
                <w:color w:val="auto"/>
                <w:lang w:val="en-AU"/>
              </w:rPr>
            </w:pPr>
            <w:r w:rsidRPr="7ED8CD6C">
              <w:rPr>
                <w:rFonts w:ascii="Calibri" w:eastAsia="Arial Unicode MS" w:hAnsi="Calibri" w:cs="Calibri"/>
                <w:color w:val="auto"/>
                <w:lang w:val="en-AU"/>
              </w:rPr>
              <w:t xml:space="preserve">12 policy briefs (one per month) capturing key recommendations, whitespaces and opportunities noted in leading work with Ministries  </w:t>
            </w:r>
          </w:p>
          <w:p w14:paraId="56149760" w14:textId="7BBC9E3F" w:rsidR="00F750D0" w:rsidRPr="005D6958" w:rsidRDefault="00F750D0" w:rsidP="00F750D0">
            <w:pPr>
              <w:spacing w:line="240" w:lineRule="auto"/>
              <w:rPr>
                <w:rFonts w:asciiTheme="minorHAnsi" w:hAnsiTheme="minorHAnsi" w:cstheme="minorHAnsi"/>
                <w:sz w:val="22"/>
                <w:szCs w:val="22"/>
              </w:rPr>
            </w:pPr>
          </w:p>
        </w:tc>
        <w:tc>
          <w:tcPr>
            <w:tcW w:w="1113" w:type="dxa"/>
          </w:tcPr>
          <w:p w14:paraId="6F001F0E" w14:textId="592B73B3" w:rsidR="00F750D0" w:rsidRPr="005D6958" w:rsidRDefault="00F02148" w:rsidP="00F750D0">
            <w:pPr>
              <w:spacing w:line="240" w:lineRule="auto"/>
              <w:rPr>
                <w:rFonts w:asciiTheme="minorHAnsi" w:hAnsiTheme="minorHAnsi" w:cstheme="minorHAnsi"/>
                <w:sz w:val="22"/>
                <w:szCs w:val="22"/>
              </w:rPr>
            </w:pPr>
            <w:r>
              <w:rPr>
                <w:rFonts w:asciiTheme="minorHAnsi" w:hAnsiTheme="minorHAnsi" w:cstheme="minorHAnsi"/>
                <w:sz w:val="22"/>
                <w:szCs w:val="22"/>
              </w:rPr>
              <w:t>Monthly</w:t>
            </w:r>
          </w:p>
        </w:tc>
        <w:tc>
          <w:tcPr>
            <w:tcW w:w="1170" w:type="dxa"/>
            <w:shd w:val="clear" w:color="auto" w:fill="FFFFFF" w:themeFill="background1"/>
          </w:tcPr>
          <w:p w14:paraId="09190B40" w14:textId="21F73AFD" w:rsidR="00F750D0" w:rsidRPr="005D6958" w:rsidRDefault="001C6049" w:rsidP="00F750D0">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shd w:val="clear" w:color="auto" w:fill="F7CAAC" w:themeFill="accent2" w:themeFillTint="66"/>
          </w:tcPr>
          <w:p w14:paraId="72B44C7A" w14:textId="65DA7721"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09E6CFD9"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76C05E1E"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CAA544B"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5D70A832" w14:textId="77777777" w:rsidR="00F750D0" w:rsidRPr="005D6958" w:rsidRDefault="00F750D0" w:rsidP="00F750D0">
            <w:pPr>
              <w:spacing w:line="240" w:lineRule="auto"/>
              <w:rPr>
                <w:rFonts w:asciiTheme="minorHAnsi" w:hAnsiTheme="minorHAnsi" w:cstheme="minorHAnsi"/>
                <w:sz w:val="22"/>
                <w:szCs w:val="22"/>
              </w:rPr>
            </w:pPr>
          </w:p>
        </w:tc>
      </w:tr>
      <w:tr w:rsidR="001C6049" w:rsidRPr="005D6958" w14:paraId="28B2858A" w14:textId="77777777" w:rsidTr="44DB3C3E">
        <w:tc>
          <w:tcPr>
            <w:tcW w:w="540" w:type="dxa"/>
          </w:tcPr>
          <w:p w14:paraId="2B984B99" w14:textId="35AD4AF6" w:rsidR="001C6049" w:rsidRPr="005D6958" w:rsidRDefault="001C6049" w:rsidP="001C604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2.</w:t>
            </w:r>
          </w:p>
        </w:tc>
        <w:tc>
          <w:tcPr>
            <w:tcW w:w="2217" w:type="dxa"/>
          </w:tcPr>
          <w:p w14:paraId="0C9906B9" w14:textId="5C9DE8DF" w:rsidR="001C6049" w:rsidRPr="005D6958" w:rsidRDefault="30A70825" w:rsidP="7ED8CD6C">
            <w:pPr>
              <w:spacing w:line="240" w:lineRule="auto"/>
              <w:rPr>
                <w:rFonts w:ascii="Calibri" w:eastAsia="Arial Unicode MS" w:hAnsi="Calibri" w:cs="Calibri"/>
                <w:color w:val="000000" w:themeColor="text1"/>
              </w:rPr>
            </w:pPr>
            <w:r w:rsidRPr="7ED8CD6C">
              <w:rPr>
                <w:rFonts w:ascii="Calibri" w:eastAsia="Arial Unicode MS" w:hAnsi="Calibri" w:cs="Calibri"/>
                <w:color w:val="000000" w:themeColor="text1"/>
              </w:rPr>
              <w:t>4</w:t>
            </w:r>
            <w:r w:rsidR="662C9DDB" w:rsidRPr="7ED8CD6C">
              <w:rPr>
                <w:rFonts w:ascii="Calibri" w:eastAsia="Arial Unicode MS" w:hAnsi="Calibri" w:cs="Calibri"/>
                <w:color w:val="000000" w:themeColor="text1"/>
              </w:rPr>
              <w:t xml:space="preserve"> report</w:t>
            </w:r>
            <w:r w:rsidR="03CA37C2" w:rsidRPr="7ED8CD6C">
              <w:rPr>
                <w:rFonts w:ascii="Calibri" w:eastAsia="Arial Unicode MS" w:hAnsi="Calibri" w:cs="Calibri"/>
                <w:color w:val="000000" w:themeColor="text1"/>
              </w:rPr>
              <w:t>s</w:t>
            </w:r>
            <w:r w:rsidR="662C9DDB" w:rsidRPr="7ED8CD6C">
              <w:rPr>
                <w:rFonts w:ascii="Calibri" w:eastAsia="Arial Unicode MS" w:hAnsi="Calibri" w:cs="Calibri"/>
                <w:color w:val="000000" w:themeColor="text1"/>
              </w:rPr>
              <w:t xml:space="preserve"> (</w:t>
            </w:r>
            <w:r w:rsidR="01774C3F" w:rsidRPr="7ED8CD6C">
              <w:rPr>
                <w:rFonts w:ascii="Calibri" w:eastAsia="Arial Unicode MS" w:hAnsi="Calibri" w:cs="Calibri"/>
                <w:color w:val="000000" w:themeColor="text1"/>
              </w:rPr>
              <w:t>one per quarter</w:t>
            </w:r>
            <w:r w:rsidR="662C9DDB" w:rsidRPr="7ED8CD6C">
              <w:rPr>
                <w:rFonts w:ascii="Calibri" w:eastAsia="Arial Unicode MS" w:hAnsi="Calibri" w:cs="Calibri"/>
                <w:color w:val="000000" w:themeColor="text1"/>
              </w:rPr>
              <w:t xml:space="preserve">) with key actions and recommendations emerging from convergence meetings held separately or with a collective set of representatives with UN agencies </w:t>
            </w:r>
          </w:p>
        </w:tc>
        <w:tc>
          <w:tcPr>
            <w:tcW w:w="1113" w:type="dxa"/>
          </w:tcPr>
          <w:p w14:paraId="65A3AE63" w14:textId="15FF3F0E" w:rsidR="001C6049" w:rsidRPr="005D6958" w:rsidRDefault="001C6049" w:rsidP="001C6049">
            <w:pPr>
              <w:spacing w:line="240" w:lineRule="auto"/>
              <w:rPr>
                <w:rFonts w:asciiTheme="minorHAnsi" w:hAnsiTheme="minorHAnsi" w:cstheme="minorHAnsi"/>
                <w:sz w:val="22"/>
                <w:szCs w:val="22"/>
              </w:rPr>
            </w:pPr>
            <w:r>
              <w:rPr>
                <w:rFonts w:asciiTheme="minorHAnsi" w:hAnsiTheme="minorHAnsi" w:cstheme="minorHAnsi"/>
                <w:sz w:val="22"/>
                <w:szCs w:val="22"/>
              </w:rPr>
              <w:t>Quarterly</w:t>
            </w:r>
          </w:p>
        </w:tc>
        <w:tc>
          <w:tcPr>
            <w:tcW w:w="1170" w:type="dxa"/>
            <w:shd w:val="clear" w:color="auto" w:fill="FFFFFF" w:themeFill="background1"/>
          </w:tcPr>
          <w:p w14:paraId="4B13D08C" w14:textId="6187EF42" w:rsidR="001C6049" w:rsidRPr="005D6958" w:rsidRDefault="001C6049" w:rsidP="001C6049">
            <w:pPr>
              <w:spacing w:line="240" w:lineRule="auto"/>
              <w:rPr>
                <w:rFonts w:asciiTheme="minorHAnsi" w:hAnsiTheme="minorHAnsi" w:cstheme="minorHAnsi"/>
                <w:sz w:val="22"/>
                <w:szCs w:val="22"/>
              </w:rPr>
            </w:pPr>
            <w:r>
              <w:rPr>
                <w:rFonts w:asciiTheme="minorHAnsi" w:hAnsiTheme="minorHAnsi" w:cstheme="minorHAnsi"/>
                <w:sz w:val="22"/>
                <w:szCs w:val="22"/>
              </w:rPr>
              <w:t>Yes (2 trips</w:t>
            </w:r>
            <w:r w:rsidR="00130D49">
              <w:rPr>
                <w:rFonts w:asciiTheme="minorHAnsi" w:hAnsiTheme="minorHAnsi" w:cstheme="minorHAnsi"/>
                <w:sz w:val="22"/>
                <w:szCs w:val="22"/>
              </w:rPr>
              <w:t xml:space="preserve"> of 4 days each</w:t>
            </w:r>
            <w:r>
              <w:rPr>
                <w:rFonts w:asciiTheme="minorHAnsi" w:hAnsiTheme="minorHAnsi" w:cstheme="minorHAnsi"/>
                <w:sz w:val="22"/>
                <w:szCs w:val="22"/>
              </w:rPr>
              <w:t>)</w:t>
            </w:r>
          </w:p>
        </w:tc>
        <w:tc>
          <w:tcPr>
            <w:tcW w:w="1440" w:type="dxa"/>
            <w:shd w:val="clear" w:color="auto" w:fill="F7CAAC" w:themeFill="accent2" w:themeFillTint="66"/>
          </w:tcPr>
          <w:p w14:paraId="5365FB3C" w14:textId="645279B4" w:rsidR="001C6049" w:rsidRPr="005D6958" w:rsidRDefault="001C6049" w:rsidP="001C6049">
            <w:pPr>
              <w:spacing w:line="240" w:lineRule="auto"/>
              <w:rPr>
                <w:rFonts w:asciiTheme="minorHAnsi" w:hAnsiTheme="minorHAnsi" w:cstheme="minorHAnsi"/>
                <w:sz w:val="22"/>
                <w:szCs w:val="22"/>
              </w:rPr>
            </w:pPr>
          </w:p>
        </w:tc>
        <w:tc>
          <w:tcPr>
            <w:tcW w:w="810" w:type="dxa"/>
            <w:shd w:val="clear" w:color="auto" w:fill="F7CAAC" w:themeFill="accent2" w:themeFillTint="66"/>
          </w:tcPr>
          <w:p w14:paraId="0A63FC86" w14:textId="77777777" w:rsidR="001C6049" w:rsidRPr="005D6958" w:rsidRDefault="001C6049" w:rsidP="001C6049">
            <w:pPr>
              <w:spacing w:line="240" w:lineRule="auto"/>
              <w:rPr>
                <w:rFonts w:asciiTheme="minorHAnsi" w:hAnsiTheme="minorHAnsi" w:cstheme="minorHAnsi"/>
                <w:sz w:val="22"/>
                <w:szCs w:val="22"/>
              </w:rPr>
            </w:pPr>
          </w:p>
        </w:tc>
        <w:tc>
          <w:tcPr>
            <w:tcW w:w="1080" w:type="dxa"/>
            <w:shd w:val="clear" w:color="auto" w:fill="F7CAAC" w:themeFill="accent2" w:themeFillTint="66"/>
          </w:tcPr>
          <w:p w14:paraId="38DB5E59" w14:textId="77777777" w:rsidR="001C6049" w:rsidRPr="005D6958" w:rsidRDefault="001C6049" w:rsidP="001C6049">
            <w:pPr>
              <w:spacing w:line="240" w:lineRule="auto"/>
              <w:rPr>
                <w:rFonts w:asciiTheme="minorHAnsi" w:hAnsiTheme="minorHAnsi" w:cstheme="minorHAnsi"/>
                <w:sz w:val="22"/>
                <w:szCs w:val="22"/>
              </w:rPr>
            </w:pPr>
          </w:p>
        </w:tc>
        <w:tc>
          <w:tcPr>
            <w:tcW w:w="1080" w:type="dxa"/>
            <w:shd w:val="clear" w:color="auto" w:fill="F7CAAC" w:themeFill="accent2" w:themeFillTint="66"/>
          </w:tcPr>
          <w:p w14:paraId="0E6B696A" w14:textId="77777777" w:rsidR="001C6049" w:rsidRPr="005D6958" w:rsidRDefault="001C6049" w:rsidP="001C6049">
            <w:pPr>
              <w:spacing w:line="240" w:lineRule="auto"/>
              <w:rPr>
                <w:rFonts w:asciiTheme="minorHAnsi" w:hAnsiTheme="minorHAnsi" w:cstheme="minorHAnsi"/>
                <w:sz w:val="22"/>
                <w:szCs w:val="22"/>
              </w:rPr>
            </w:pPr>
          </w:p>
        </w:tc>
        <w:tc>
          <w:tcPr>
            <w:tcW w:w="1350" w:type="dxa"/>
            <w:shd w:val="clear" w:color="auto" w:fill="F7CAAC" w:themeFill="accent2" w:themeFillTint="66"/>
          </w:tcPr>
          <w:p w14:paraId="49B7BBF5" w14:textId="77777777" w:rsidR="001C6049" w:rsidRPr="005D6958" w:rsidRDefault="001C6049" w:rsidP="001C6049">
            <w:pPr>
              <w:spacing w:line="240" w:lineRule="auto"/>
              <w:rPr>
                <w:rFonts w:asciiTheme="minorHAnsi" w:hAnsiTheme="minorHAnsi" w:cstheme="minorHAnsi"/>
                <w:sz w:val="22"/>
                <w:szCs w:val="22"/>
              </w:rPr>
            </w:pPr>
          </w:p>
        </w:tc>
      </w:tr>
      <w:tr w:rsidR="001C6049" w:rsidRPr="005D6958" w14:paraId="455A2891" w14:textId="77777777" w:rsidTr="44DB3C3E">
        <w:tc>
          <w:tcPr>
            <w:tcW w:w="540" w:type="dxa"/>
          </w:tcPr>
          <w:p w14:paraId="42C41309" w14:textId="76BA05F0" w:rsidR="001C6049" w:rsidRPr="005D6958" w:rsidRDefault="001C6049" w:rsidP="001C6049">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3.</w:t>
            </w:r>
          </w:p>
        </w:tc>
        <w:tc>
          <w:tcPr>
            <w:tcW w:w="2217" w:type="dxa"/>
          </w:tcPr>
          <w:p w14:paraId="771B1576" w14:textId="025ACD72" w:rsidR="001C6049" w:rsidRPr="005D6958" w:rsidRDefault="684CAF9D" w:rsidP="7ED8CD6C">
            <w:pPr>
              <w:spacing w:line="240" w:lineRule="auto"/>
            </w:pPr>
            <w:r w:rsidRPr="7ED8CD6C">
              <w:rPr>
                <w:rFonts w:ascii="Calibri" w:eastAsia="Arial Unicode MS" w:hAnsi="Calibri" w:cs="Calibri"/>
                <w:color w:val="000000" w:themeColor="text1"/>
              </w:rPr>
              <w:t>2 policy notes/briefs</w:t>
            </w:r>
            <w:r w:rsidR="6B61B23B" w:rsidRPr="7ED8CD6C">
              <w:rPr>
                <w:rFonts w:ascii="Calibri" w:eastAsia="Arial Unicode MS" w:hAnsi="Calibri" w:cs="Calibri"/>
                <w:color w:val="000000" w:themeColor="text1"/>
              </w:rPr>
              <w:t xml:space="preserve"> (every 6 months)</w:t>
            </w:r>
            <w:r w:rsidRPr="7ED8CD6C">
              <w:rPr>
                <w:rFonts w:ascii="Calibri" w:eastAsia="Arial Unicode MS" w:hAnsi="Calibri" w:cs="Calibri"/>
                <w:color w:val="000000" w:themeColor="text1"/>
              </w:rPr>
              <w:t xml:space="preserve"> on recommendations for skill development and entrepreneurship ecosystems, emerging from observations, </w:t>
            </w:r>
            <w:proofErr w:type="gramStart"/>
            <w:r w:rsidRPr="7ED8CD6C">
              <w:rPr>
                <w:rFonts w:ascii="Calibri" w:eastAsia="Arial Unicode MS" w:hAnsi="Calibri" w:cs="Calibri"/>
                <w:color w:val="000000" w:themeColor="text1"/>
              </w:rPr>
              <w:t>meetings</w:t>
            </w:r>
            <w:proofErr w:type="gramEnd"/>
            <w:r w:rsidRPr="7ED8CD6C">
              <w:rPr>
                <w:rFonts w:ascii="Calibri" w:eastAsia="Arial Unicode MS" w:hAnsi="Calibri" w:cs="Calibri"/>
                <w:color w:val="000000" w:themeColor="text1"/>
              </w:rPr>
              <w:t xml:space="preserve"> and discussions with MSDE stakeholders, private sector, academia, and young people</w:t>
            </w:r>
          </w:p>
        </w:tc>
        <w:tc>
          <w:tcPr>
            <w:tcW w:w="1113" w:type="dxa"/>
          </w:tcPr>
          <w:p w14:paraId="65133DDC" w14:textId="030EB7DF" w:rsidR="001C6049" w:rsidRPr="005D6958" w:rsidRDefault="001C6049" w:rsidP="001C6049">
            <w:pPr>
              <w:spacing w:line="240" w:lineRule="auto"/>
              <w:rPr>
                <w:rFonts w:asciiTheme="minorHAnsi" w:hAnsiTheme="minorHAnsi" w:cstheme="minorHAnsi"/>
                <w:sz w:val="22"/>
                <w:szCs w:val="22"/>
              </w:rPr>
            </w:pPr>
            <w:r>
              <w:rPr>
                <w:rFonts w:asciiTheme="minorHAnsi" w:hAnsiTheme="minorHAnsi" w:cstheme="minorHAnsi"/>
                <w:sz w:val="22"/>
                <w:szCs w:val="22"/>
              </w:rPr>
              <w:t>Half-Yearly</w:t>
            </w:r>
          </w:p>
        </w:tc>
        <w:tc>
          <w:tcPr>
            <w:tcW w:w="1170" w:type="dxa"/>
            <w:shd w:val="clear" w:color="auto" w:fill="FFFFFF" w:themeFill="background1"/>
          </w:tcPr>
          <w:p w14:paraId="6DA7E5D2" w14:textId="2207A0B2" w:rsidR="001C6049" w:rsidRPr="005D6958" w:rsidRDefault="001C6049" w:rsidP="001C6049">
            <w:pPr>
              <w:spacing w:line="240" w:lineRule="auto"/>
              <w:rPr>
                <w:rFonts w:asciiTheme="minorHAnsi" w:hAnsiTheme="minorHAnsi" w:cstheme="minorHAnsi"/>
                <w:sz w:val="22"/>
                <w:szCs w:val="22"/>
              </w:rPr>
            </w:pPr>
            <w:r>
              <w:rPr>
                <w:rFonts w:asciiTheme="minorHAnsi" w:hAnsiTheme="minorHAnsi" w:cstheme="minorHAnsi"/>
                <w:sz w:val="22"/>
                <w:szCs w:val="22"/>
              </w:rPr>
              <w:t>NA</w:t>
            </w:r>
          </w:p>
        </w:tc>
        <w:tc>
          <w:tcPr>
            <w:tcW w:w="1440" w:type="dxa"/>
            <w:shd w:val="clear" w:color="auto" w:fill="F7CAAC" w:themeFill="accent2" w:themeFillTint="66"/>
          </w:tcPr>
          <w:p w14:paraId="2E3913A3" w14:textId="7CB60342" w:rsidR="001C6049" w:rsidRPr="005D6958" w:rsidRDefault="001C6049" w:rsidP="001C6049">
            <w:pPr>
              <w:spacing w:line="240" w:lineRule="auto"/>
              <w:rPr>
                <w:rFonts w:asciiTheme="minorHAnsi" w:hAnsiTheme="minorHAnsi" w:cstheme="minorHAnsi"/>
                <w:sz w:val="22"/>
                <w:szCs w:val="22"/>
              </w:rPr>
            </w:pPr>
          </w:p>
        </w:tc>
        <w:tc>
          <w:tcPr>
            <w:tcW w:w="810" w:type="dxa"/>
            <w:shd w:val="clear" w:color="auto" w:fill="F7CAAC" w:themeFill="accent2" w:themeFillTint="66"/>
          </w:tcPr>
          <w:p w14:paraId="5EB33193" w14:textId="77777777" w:rsidR="001C6049" w:rsidRPr="005D6958" w:rsidRDefault="001C6049" w:rsidP="001C6049">
            <w:pPr>
              <w:spacing w:line="240" w:lineRule="auto"/>
              <w:rPr>
                <w:rFonts w:asciiTheme="minorHAnsi" w:hAnsiTheme="minorHAnsi" w:cstheme="minorHAnsi"/>
                <w:sz w:val="22"/>
                <w:szCs w:val="22"/>
              </w:rPr>
            </w:pPr>
          </w:p>
        </w:tc>
        <w:tc>
          <w:tcPr>
            <w:tcW w:w="1080" w:type="dxa"/>
            <w:shd w:val="clear" w:color="auto" w:fill="F7CAAC" w:themeFill="accent2" w:themeFillTint="66"/>
          </w:tcPr>
          <w:p w14:paraId="1B81BAAF" w14:textId="77777777" w:rsidR="001C6049" w:rsidRPr="005D6958" w:rsidRDefault="001C6049" w:rsidP="001C6049">
            <w:pPr>
              <w:spacing w:line="240" w:lineRule="auto"/>
              <w:rPr>
                <w:rFonts w:asciiTheme="minorHAnsi" w:hAnsiTheme="minorHAnsi" w:cstheme="minorHAnsi"/>
                <w:sz w:val="22"/>
                <w:szCs w:val="22"/>
              </w:rPr>
            </w:pPr>
          </w:p>
        </w:tc>
        <w:tc>
          <w:tcPr>
            <w:tcW w:w="1080" w:type="dxa"/>
            <w:shd w:val="clear" w:color="auto" w:fill="F7CAAC" w:themeFill="accent2" w:themeFillTint="66"/>
          </w:tcPr>
          <w:p w14:paraId="6434CB67" w14:textId="77777777" w:rsidR="001C6049" w:rsidRPr="005D6958" w:rsidRDefault="001C6049" w:rsidP="001C6049">
            <w:pPr>
              <w:spacing w:line="240" w:lineRule="auto"/>
              <w:rPr>
                <w:rFonts w:asciiTheme="minorHAnsi" w:hAnsiTheme="minorHAnsi" w:cstheme="minorHAnsi"/>
                <w:sz w:val="22"/>
                <w:szCs w:val="22"/>
              </w:rPr>
            </w:pPr>
          </w:p>
        </w:tc>
        <w:tc>
          <w:tcPr>
            <w:tcW w:w="1350" w:type="dxa"/>
            <w:shd w:val="clear" w:color="auto" w:fill="F7CAAC" w:themeFill="accent2" w:themeFillTint="66"/>
          </w:tcPr>
          <w:p w14:paraId="586C1478" w14:textId="77777777" w:rsidR="001C6049" w:rsidRPr="005D6958" w:rsidRDefault="001C6049" w:rsidP="001C6049">
            <w:pPr>
              <w:spacing w:line="240" w:lineRule="auto"/>
              <w:rPr>
                <w:rFonts w:asciiTheme="minorHAnsi" w:hAnsiTheme="minorHAnsi" w:cstheme="minorHAnsi"/>
                <w:sz w:val="22"/>
                <w:szCs w:val="22"/>
              </w:rPr>
            </w:pPr>
          </w:p>
        </w:tc>
      </w:tr>
      <w:tr w:rsidR="00F750D0" w:rsidRPr="005D6958" w14:paraId="6BE18E4E" w14:textId="77777777" w:rsidTr="44DB3C3E">
        <w:tc>
          <w:tcPr>
            <w:tcW w:w="540" w:type="dxa"/>
          </w:tcPr>
          <w:p w14:paraId="39E15CC2" w14:textId="457ED80A"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t>4.</w:t>
            </w:r>
          </w:p>
        </w:tc>
        <w:tc>
          <w:tcPr>
            <w:tcW w:w="2217" w:type="dxa"/>
          </w:tcPr>
          <w:p w14:paraId="15B03EC5" w14:textId="3CB342CA" w:rsidR="00F750D0" w:rsidRPr="005D6958" w:rsidRDefault="5480C431" w:rsidP="7ED8CD6C">
            <w:pPr>
              <w:spacing w:line="240" w:lineRule="auto"/>
              <w:rPr>
                <w:rFonts w:ascii="Calibri" w:eastAsia="Arial Unicode MS" w:hAnsi="Calibri" w:cs="Calibri"/>
                <w:color w:val="000000" w:themeColor="text1"/>
              </w:rPr>
            </w:pPr>
            <w:r w:rsidRPr="44DB3C3E">
              <w:rPr>
                <w:rFonts w:ascii="Calibri" w:eastAsia="Arial Unicode MS" w:hAnsi="Calibri" w:cs="Calibri"/>
                <w:color w:val="auto"/>
              </w:rPr>
              <w:t>4</w:t>
            </w:r>
            <w:r w:rsidR="584EFB7C" w:rsidRPr="44DB3C3E">
              <w:rPr>
                <w:rFonts w:ascii="Calibri" w:eastAsia="Arial Unicode MS" w:hAnsi="Calibri" w:cs="Calibri"/>
                <w:color w:val="auto"/>
              </w:rPr>
              <w:t xml:space="preserve"> consultation workshops </w:t>
            </w:r>
            <w:r w:rsidR="3F78C67C" w:rsidRPr="44DB3C3E">
              <w:rPr>
                <w:rFonts w:ascii="Calibri" w:eastAsia="Arial Unicode MS" w:hAnsi="Calibri" w:cs="Calibri"/>
                <w:color w:val="auto"/>
              </w:rPr>
              <w:t xml:space="preserve">(one per quarter) </w:t>
            </w:r>
            <w:r w:rsidR="63F5ED7C" w:rsidRPr="44DB3C3E">
              <w:rPr>
                <w:rFonts w:ascii="Calibri" w:eastAsia="Arial Unicode MS" w:hAnsi="Calibri" w:cs="Calibri"/>
                <w:color w:val="000000" w:themeColor="text1"/>
              </w:rPr>
              <w:t xml:space="preserve">capturing deliberations and outcomes from consultation workshops with Ministry youth network, held on quarterly basis, to capture challenges, </w:t>
            </w:r>
            <w:proofErr w:type="gramStart"/>
            <w:r w:rsidR="63F5ED7C" w:rsidRPr="44DB3C3E">
              <w:rPr>
                <w:rFonts w:ascii="Calibri" w:eastAsia="Arial Unicode MS" w:hAnsi="Calibri" w:cs="Calibri"/>
                <w:color w:val="000000" w:themeColor="text1"/>
              </w:rPr>
              <w:t>opportunities</w:t>
            </w:r>
            <w:proofErr w:type="gramEnd"/>
            <w:r w:rsidR="63F5ED7C" w:rsidRPr="44DB3C3E">
              <w:rPr>
                <w:rFonts w:ascii="Calibri" w:eastAsia="Arial Unicode MS" w:hAnsi="Calibri" w:cs="Calibri"/>
                <w:color w:val="000000" w:themeColor="text1"/>
              </w:rPr>
              <w:t xml:space="preserve"> and whitespaces on the field (in the areas of skill development and entrepreneurship)</w:t>
            </w:r>
          </w:p>
        </w:tc>
        <w:tc>
          <w:tcPr>
            <w:tcW w:w="1113" w:type="dxa"/>
          </w:tcPr>
          <w:p w14:paraId="2564B933" w14:textId="26DD260A" w:rsidR="00F750D0" w:rsidRPr="005D6958" w:rsidRDefault="001C6049" w:rsidP="00F750D0">
            <w:pPr>
              <w:spacing w:line="240" w:lineRule="auto"/>
              <w:rPr>
                <w:rFonts w:asciiTheme="minorHAnsi" w:hAnsiTheme="minorHAnsi" w:cstheme="minorHAnsi"/>
                <w:sz w:val="22"/>
                <w:szCs w:val="22"/>
              </w:rPr>
            </w:pPr>
            <w:r>
              <w:rPr>
                <w:rFonts w:asciiTheme="minorHAnsi" w:hAnsiTheme="minorHAnsi" w:cstheme="minorHAnsi"/>
                <w:sz w:val="22"/>
                <w:szCs w:val="22"/>
              </w:rPr>
              <w:t>Quarterly</w:t>
            </w:r>
          </w:p>
        </w:tc>
        <w:tc>
          <w:tcPr>
            <w:tcW w:w="1170" w:type="dxa"/>
            <w:shd w:val="clear" w:color="auto" w:fill="FFFFFF" w:themeFill="background1"/>
          </w:tcPr>
          <w:p w14:paraId="1D17278A" w14:textId="276B4078" w:rsidR="00F750D0" w:rsidRPr="005D6958" w:rsidRDefault="00130D49" w:rsidP="00F750D0">
            <w:pPr>
              <w:spacing w:line="240" w:lineRule="auto"/>
              <w:rPr>
                <w:rFonts w:asciiTheme="minorHAnsi" w:hAnsiTheme="minorHAnsi" w:cstheme="minorHAnsi"/>
                <w:sz w:val="22"/>
                <w:szCs w:val="22"/>
              </w:rPr>
            </w:pPr>
            <w:r>
              <w:rPr>
                <w:rFonts w:asciiTheme="minorHAnsi" w:hAnsiTheme="minorHAnsi" w:cstheme="minorHAnsi"/>
                <w:sz w:val="22"/>
                <w:szCs w:val="22"/>
              </w:rPr>
              <w:t>Yes (2 trips of 4 days each)</w:t>
            </w:r>
          </w:p>
        </w:tc>
        <w:tc>
          <w:tcPr>
            <w:tcW w:w="1440" w:type="dxa"/>
            <w:shd w:val="clear" w:color="auto" w:fill="F7CAAC" w:themeFill="accent2" w:themeFillTint="66"/>
          </w:tcPr>
          <w:p w14:paraId="2421A4C2" w14:textId="16357D5D"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39BA680A"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3F361F00"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D3E837D"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32471446" w14:textId="77777777" w:rsidR="00F750D0" w:rsidRPr="005D6958" w:rsidRDefault="00F750D0" w:rsidP="00F750D0">
            <w:pPr>
              <w:spacing w:line="240" w:lineRule="auto"/>
              <w:rPr>
                <w:rFonts w:asciiTheme="minorHAnsi" w:hAnsiTheme="minorHAnsi" w:cstheme="minorHAnsi"/>
                <w:sz w:val="22"/>
                <w:szCs w:val="22"/>
              </w:rPr>
            </w:pPr>
          </w:p>
        </w:tc>
      </w:tr>
      <w:tr w:rsidR="00F750D0" w:rsidRPr="005D6958" w14:paraId="0648BAF1" w14:textId="77777777" w:rsidTr="44DB3C3E">
        <w:tc>
          <w:tcPr>
            <w:tcW w:w="540" w:type="dxa"/>
          </w:tcPr>
          <w:p w14:paraId="01B36F56" w14:textId="20DA199D" w:rsidR="00F750D0" w:rsidRPr="005D6958" w:rsidRDefault="00F750D0" w:rsidP="00F750D0">
            <w:pPr>
              <w:spacing w:line="240" w:lineRule="auto"/>
              <w:jc w:val="both"/>
              <w:rPr>
                <w:rFonts w:asciiTheme="minorHAnsi" w:hAnsiTheme="minorHAnsi" w:cstheme="minorHAnsi"/>
                <w:sz w:val="22"/>
                <w:szCs w:val="22"/>
              </w:rPr>
            </w:pPr>
            <w:r w:rsidRPr="005D6958">
              <w:rPr>
                <w:rFonts w:asciiTheme="minorHAnsi" w:hAnsiTheme="minorHAnsi" w:cstheme="minorHAnsi"/>
                <w:sz w:val="22"/>
                <w:szCs w:val="22"/>
              </w:rPr>
              <w:lastRenderedPageBreak/>
              <w:t>5.</w:t>
            </w:r>
          </w:p>
        </w:tc>
        <w:tc>
          <w:tcPr>
            <w:tcW w:w="2217" w:type="dxa"/>
          </w:tcPr>
          <w:p w14:paraId="5BC2E3A6" w14:textId="3D726E8A" w:rsidR="00F750D0" w:rsidRPr="005D6958" w:rsidRDefault="0E363FED" w:rsidP="7ED8CD6C">
            <w:pPr>
              <w:spacing w:line="240" w:lineRule="auto"/>
              <w:rPr>
                <w:color w:val="000000" w:themeColor="text1"/>
              </w:rPr>
            </w:pPr>
            <w:r w:rsidRPr="44DB3C3E">
              <w:rPr>
                <w:rFonts w:ascii="Calibri" w:eastAsia="Arial Unicode MS" w:hAnsi="Calibri" w:cs="Calibri"/>
                <w:color w:val="auto"/>
              </w:rPr>
              <w:t xml:space="preserve">4 Summary Reports -capturing discussion points, actions agreed to and outcomes </w:t>
            </w:r>
            <w:proofErr w:type="gramStart"/>
            <w:r w:rsidRPr="44DB3C3E">
              <w:rPr>
                <w:rFonts w:ascii="Calibri" w:eastAsia="Arial Unicode MS" w:hAnsi="Calibri" w:cs="Calibri"/>
                <w:color w:val="auto"/>
              </w:rPr>
              <w:t>of  delegation</w:t>
            </w:r>
            <w:proofErr w:type="gramEnd"/>
            <w:r w:rsidRPr="44DB3C3E">
              <w:rPr>
                <w:rFonts w:ascii="Calibri" w:eastAsia="Arial Unicode MS" w:hAnsi="Calibri" w:cs="Calibri"/>
                <w:color w:val="auto"/>
              </w:rPr>
              <w:t xml:space="preserve"> meetings conducted, with participation of at least 3 UN Agencies. </w:t>
            </w:r>
            <w:proofErr w:type="spellStart"/>
            <w:r w:rsidRPr="44DB3C3E">
              <w:rPr>
                <w:rFonts w:ascii="Calibri" w:eastAsia="Arial Unicode MS" w:hAnsi="Calibri" w:cs="Calibri"/>
                <w:color w:val="auto"/>
              </w:rPr>
              <w:t>Atleast</w:t>
            </w:r>
            <w:proofErr w:type="spellEnd"/>
            <w:r w:rsidRPr="44DB3C3E">
              <w:rPr>
                <w:rFonts w:ascii="Calibri" w:eastAsia="Arial Unicode MS" w:hAnsi="Calibri" w:cs="Calibri"/>
                <w:color w:val="auto"/>
              </w:rPr>
              <w:t xml:space="preserve"> 4 workshops + workshop reports to be submitted</w:t>
            </w:r>
          </w:p>
        </w:tc>
        <w:tc>
          <w:tcPr>
            <w:tcW w:w="1113" w:type="dxa"/>
          </w:tcPr>
          <w:p w14:paraId="5EA433FE" w14:textId="172487F1" w:rsidR="00F750D0" w:rsidRPr="005D6958" w:rsidRDefault="001C6049" w:rsidP="00F750D0">
            <w:pPr>
              <w:spacing w:line="240" w:lineRule="auto"/>
              <w:rPr>
                <w:rFonts w:asciiTheme="minorHAnsi" w:hAnsiTheme="minorHAnsi" w:cstheme="minorHAnsi"/>
                <w:sz w:val="22"/>
                <w:szCs w:val="22"/>
              </w:rPr>
            </w:pPr>
            <w:r>
              <w:rPr>
                <w:rFonts w:asciiTheme="minorHAnsi" w:hAnsiTheme="minorHAnsi" w:cstheme="minorHAnsi"/>
                <w:sz w:val="22"/>
                <w:szCs w:val="22"/>
              </w:rPr>
              <w:t>Quarterly</w:t>
            </w:r>
          </w:p>
        </w:tc>
        <w:tc>
          <w:tcPr>
            <w:tcW w:w="1170" w:type="dxa"/>
            <w:shd w:val="clear" w:color="auto" w:fill="FFFFFF" w:themeFill="background1"/>
          </w:tcPr>
          <w:p w14:paraId="04A680B7" w14:textId="5C3FB012" w:rsidR="00F750D0" w:rsidRPr="005D6958" w:rsidRDefault="00130D49" w:rsidP="00F750D0">
            <w:pPr>
              <w:spacing w:line="240" w:lineRule="auto"/>
              <w:rPr>
                <w:rFonts w:asciiTheme="minorHAnsi" w:hAnsiTheme="minorHAnsi" w:cstheme="minorHAnsi"/>
                <w:sz w:val="22"/>
                <w:szCs w:val="22"/>
              </w:rPr>
            </w:pPr>
            <w:r>
              <w:rPr>
                <w:rFonts w:asciiTheme="minorHAnsi" w:hAnsiTheme="minorHAnsi" w:cstheme="minorHAnsi"/>
                <w:sz w:val="22"/>
                <w:szCs w:val="22"/>
              </w:rPr>
              <w:t>Yes (1 trip of 4 days)</w:t>
            </w:r>
          </w:p>
        </w:tc>
        <w:tc>
          <w:tcPr>
            <w:tcW w:w="1440" w:type="dxa"/>
            <w:shd w:val="clear" w:color="auto" w:fill="F7CAAC" w:themeFill="accent2" w:themeFillTint="66"/>
          </w:tcPr>
          <w:p w14:paraId="5C6B7C33" w14:textId="58EFDAB7" w:rsidR="00F750D0" w:rsidRPr="005D6958" w:rsidRDefault="00F750D0" w:rsidP="00F750D0">
            <w:pPr>
              <w:spacing w:line="240" w:lineRule="auto"/>
              <w:rPr>
                <w:rFonts w:asciiTheme="minorHAnsi" w:hAnsiTheme="minorHAnsi" w:cstheme="minorHAnsi"/>
                <w:sz w:val="22"/>
                <w:szCs w:val="22"/>
              </w:rPr>
            </w:pPr>
          </w:p>
        </w:tc>
        <w:tc>
          <w:tcPr>
            <w:tcW w:w="810" w:type="dxa"/>
            <w:shd w:val="clear" w:color="auto" w:fill="F7CAAC" w:themeFill="accent2" w:themeFillTint="66"/>
          </w:tcPr>
          <w:p w14:paraId="2288A412"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6F0AFD75" w14:textId="77777777" w:rsidR="00F750D0" w:rsidRPr="005D6958" w:rsidRDefault="00F750D0" w:rsidP="00F750D0">
            <w:pPr>
              <w:spacing w:line="240" w:lineRule="auto"/>
              <w:rPr>
                <w:rFonts w:asciiTheme="minorHAnsi" w:hAnsiTheme="minorHAnsi" w:cstheme="minorHAnsi"/>
                <w:sz w:val="22"/>
                <w:szCs w:val="22"/>
              </w:rPr>
            </w:pPr>
          </w:p>
        </w:tc>
        <w:tc>
          <w:tcPr>
            <w:tcW w:w="1080" w:type="dxa"/>
            <w:shd w:val="clear" w:color="auto" w:fill="F7CAAC" w:themeFill="accent2" w:themeFillTint="66"/>
          </w:tcPr>
          <w:p w14:paraId="0DAAD4FD" w14:textId="77777777" w:rsidR="00F750D0" w:rsidRPr="005D6958" w:rsidRDefault="00F750D0" w:rsidP="00F750D0">
            <w:pPr>
              <w:spacing w:line="240" w:lineRule="auto"/>
              <w:rPr>
                <w:rFonts w:asciiTheme="minorHAnsi" w:hAnsiTheme="minorHAnsi" w:cstheme="minorHAnsi"/>
                <w:sz w:val="22"/>
                <w:szCs w:val="22"/>
              </w:rPr>
            </w:pPr>
          </w:p>
        </w:tc>
        <w:tc>
          <w:tcPr>
            <w:tcW w:w="1350" w:type="dxa"/>
            <w:shd w:val="clear" w:color="auto" w:fill="F7CAAC" w:themeFill="accent2" w:themeFillTint="66"/>
          </w:tcPr>
          <w:p w14:paraId="6DB9A701" w14:textId="77777777" w:rsidR="00F750D0" w:rsidRPr="005D6958" w:rsidRDefault="00F750D0" w:rsidP="00F750D0">
            <w:pPr>
              <w:spacing w:line="240" w:lineRule="auto"/>
              <w:rPr>
                <w:rFonts w:asciiTheme="minorHAnsi" w:hAnsiTheme="minorHAnsi" w:cstheme="minorHAnsi"/>
                <w:sz w:val="22"/>
                <w:szCs w:val="22"/>
              </w:rPr>
            </w:pPr>
          </w:p>
        </w:tc>
      </w:tr>
      <w:tr w:rsidR="001C6049" w:rsidRPr="005D6958" w14:paraId="2DD894F6" w14:textId="77777777" w:rsidTr="44DB3C3E">
        <w:tc>
          <w:tcPr>
            <w:tcW w:w="540" w:type="dxa"/>
          </w:tcPr>
          <w:p w14:paraId="1B791236" w14:textId="36AA10BC" w:rsidR="001C6049" w:rsidRPr="005D6958" w:rsidRDefault="001C6049" w:rsidP="001C6049">
            <w:pPr>
              <w:spacing w:line="240" w:lineRule="auto"/>
              <w:jc w:val="both"/>
              <w:rPr>
                <w:rFonts w:asciiTheme="minorHAnsi" w:hAnsiTheme="minorHAnsi" w:cstheme="minorHAnsi"/>
                <w:sz w:val="22"/>
                <w:szCs w:val="22"/>
              </w:rPr>
            </w:pPr>
            <w:r>
              <w:rPr>
                <w:rFonts w:asciiTheme="minorHAnsi" w:hAnsiTheme="minorHAnsi" w:cstheme="minorHAnsi"/>
                <w:sz w:val="22"/>
                <w:szCs w:val="22"/>
              </w:rPr>
              <w:t>6.</w:t>
            </w:r>
          </w:p>
        </w:tc>
        <w:tc>
          <w:tcPr>
            <w:tcW w:w="2217" w:type="dxa"/>
          </w:tcPr>
          <w:p w14:paraId="0EBC5D30" w14:textId="7FCCA491" w:rsidR="001C6049" w:rsidRPr="001C6049" w:rsidRDefault="584EFB7C" w:rsidP="7ED8CD6C">
            <w:pPr>
              <w:spacing w:line="240" w:lineRule="auto"/>
              <w:rPr>
                <w:rFonts w:ascii="Calibri" w:eastAsia="Arial Unicode MS" w:hAnsi="Calibri" w:cs="Calibri"/>
                <w:color w:val="000000" w:themeColor="text1"/>
              </w:rPr>
            </w:pPr>
            <w:r w:rsidRPr="7ED8CD6C">
              <w:rPr>
                <w:rFonts w:ascii="Calibri" w:eastAsia="Arial Unicode MS" w:hAnsi="Calibri" w:cs="Calibri"/>
                <w:color w:val="000000" w:themeColor="text1"/>
              </w:rPr>
              <w:t xml:space="preserve">2 Policy notes or whitepaper </w:t>
            </w:r>
            <w:r w:rsidR="4CDB251E" w:rsidRPr="7ED8CD6C">
              <w:rPr>
                <w:rFonts w:ascii="Calibri" w:eastAsia="Arial Unicode MS" w:hAnsi="Calibri" w:cs="Calibri"/>
                <w:color w:val="000000" w:themeColor="text1"/>
              </w:rPr>
              <w:t>on mentoring systems for building skills and efficiency of the youth volunteers, identifying gaps in the current skilling space and suggesting recommendation and any other emerging area of skill development. Livelihood generation and entrepreneurship</w:t>
            </w:r>
          </w:p>
        </w:tc>
        <w:tc>
          <w:tcPr>
            <w:tcW w:w="1113" w:type="dxa"/>
          </w:tcPr>
          <w:p w14:paraId="6B4FBD6C" w14:textId="711B693A" w:rsidR="001C6049" w:rsidRPr="005D6958" w:rsidRDefault="001C6049" w:rsidP="001C6049">
            <w:pPr>
              <w:spacing w:line="240" w:lineRule="auto"/>
              <w:rPr>
                <w:rFonts w:asciiTheme="minorHAnsi" w:hAnsiTheme="minorHAnsi" w:cstheme="minorHAnsi"/>
                <w:sz w:val="22"/>
                <w:szCs w:val="22"/>
              </w:rPr>
            </w:pPr>
            <w:r w:rsidRPr="000A72E0">
              <w:rPr>
                <w:rFonts w:ascii="Calibri" w:eastAsia="Arial Unicode MS" w:hAnsi="Calibri" w:cs="Calibri"/>
                <w:color w:val="000000" w:themeColor="text1"/>
                <w:lang w:val="en-AU"/>
              </w:rPr>
              <w:t>Second and fourth quarter</w:t>
            </w:r>
          </w:p>
        </w:tc>
        <w:tc>
          <w:tcPr>
            <w:tcW w:w="1170" w:type="dxa"/>
            <w:shd w:val="clear" w:color="auto" w:fill="FFFFFF" w:themeFill="background1"/>
          </w:tcPr>
          <w:p w14:paraId="6D22C0E8" w14:textId="77777777" w:rsidR="001C6049" w:rsidRPr="005D6958" w:rsidRDefault="001C6049" w:rsidP="001C6049">
            <w:pPr>
              <w:spacing w:line="240" w:lineRule="auto"/>
              <w:rPr>
                <w:rFonts w:asciiTheme="minorHAnsi" w:hAnsiTheme="minorHAnsi" w:cstheme="minorHAnsi"/>
                <w:sz w:val="22"/>
                <w:szCs w:val="22"/>
              </w:rPr>
            </w:pPr>
          </w:p>
        </w:tc>
        <w:tc>
          <w:tcPr>
            <w:tcW w:w="1440" w:type="dxa"/>
            <w:shd w:val="clear" w:color="auto" w:fill="F7CAAC" w:themeFill="accent2" w:themeFillTint="66"/>
          </w:tcPr>
          <w:p w14:paraId="694F7B0A" w14:textId="77777777" w:rsidR="001C6049" w:rsidRPr="005D6958" w:rsidRDefault="001C6049" w:rsidP="001C6049">
            <w:pPr>
              <w:spacing w:line="240" w:lineRule="auto"/>
              <w:rPr>
                <w:rFonts w:asciiTheme="minorHAnsi" w:hAnsiTheme="minorHAnsi" w:cstheme="minorHAnsi"/>
                <w:sz w:val="22"/>
                <w:szCs w:val="22"/>
              </w:rPr>
            </w:pPr>
          </w:p>
        </w:tc>
        <w:tc>
          <w:tcPr>
            <w:tcW w:w="810" w:type="dxa"/>
            <w:shd w:val="clear" w:color="auto" w:fill="F7CAAC" w:themeFill="accent2" w:themeFillTint="66"/>
          </w:tcPr>
          <w:p w14:paraId="29302B17" w14:textId="77777777" w:rsidR="001C6049" w:rsidRPr="005D6958" w:rsidRDefault="001C6049" w:rsidP="001C6049">
            <w:pPr>
              <w:spacing w:line="240" w:lineRule="auto"/>
              <w:rPr>
                <w:rFonts w:asciiTheme="minorHAnsi" w:hAnsiTheme="minorHAnsi" w:cstheme="minorHAnsi"/>
                <w:sz w:val="22"/>
                <w:szCs w:val="22"/>
              </w:rPr>
            </w:pPr>
          </w:p>
        </w:tc>
        <w:tc>
          <w:tcPr>
            <w:tcW w:w="1080" w:type="dxa"/>
            <w:shd w:val="clear" w:color="auto" w:fill="F7CAAC" w:themeFill="accent2" w:themeFillTint="66"/>
          </w:tcPr>
          <w:p w14:paraId="37F1DFE2" w14:textId="77777777" w:rsidR="001C6049" w:rsidRPr="005D6958" w:rsidRDefault="001C6049" w:rsidP="001C6049">
            <w:pPr>
              <w:spacing w:line="240" w:lineRule="auto"/>
              <w:rPr>
                <w:rFonts w:asciiTheme="minorHAnsi" w:hAnsiTheme="minorHAnsi" w:cstheme="minorHAnsi"/>
                <w:sz w:val="22"/>
                <w:szCs w:val="22"/>
              </w:rPr>
            </w:pPr>
          </w:p>
        </w:tc>
        <w:tc>
          <w:tcPr>
            <w:tcW w:w="1080" w:type="dxa"/>
            <w:shd w:val="clear" w:color="auto" w:fill="F7CAAC" w:themeFill="accent2" w:themeFillTint="66"/>
          </w:tcPr>
          <w:p w14:paraId="5526A25D" w14:textId="77777777" w:rsidR="001C6049" w:rsidRPr="005D6958" w:rsidRDefault="001C6049" w:rsidP="001C6049">
            <w:pPr>
              <w:spacing w:line="240" w:lineRule="auto"/>
              <w:rPr>
                <w:rFonts w:asciiTheme="minorHAnsi" w:hAnsiTheme="minorHAnsi" w:cstheme="minorHAnsi"/>
                <w:sz w:val="22"/>
                <w:szCs w:val="22"/>
              </w:rPr>
            </w:pPr>
          </w:p>
        </w:tc>
        <w:tc>
          <w:tcPr>
            <w:tcW w:w="1350" w:type="dxa"/>
            <w:shd w:val="clear" w:color="auto" w:fill="F7CAAC" w:themeFill="accent2" w:themeFillTint="66"/>
          </w:tcPr>
          <w:p w14:paraId="462FABA4" w14:textId="77777777" w:rsidR="001C6049" w:rsidRPr="005D6958" w:rsidRDefault="001C6049" w:rsidP="001C6049">
            <w:pPr>
              <w:spacing w:line="240" w:lineRule="auto"/>
              <w:rPr>
                <w:rFonts w:asciiTheme="minorHAnsi" w:hAnsiTheme="minorHAnsi" w:cstheme="minorHAnsi"/>
                <w:sz w:val="22"/>
                <w:szCs w:val="22"/>
              </w:rPr>
            </w:pPr>
          </w:p>
        </w:tc>
      </w:tr>
      <w:tr w:rsidR="001C6049" w:rsidRPr="005D6958" w14:paraId="2858276D" w14:textId="77777777" w:rsidTr="006B34E3">
        <w:trPr>
          <w:trHeight w:val="1646"/>
        </w:trPr>
        <w:tc>
          <w:tcPr>
            <w:tcW w:w="540" w:type="dxa"/>
          </w:tcPr>
          <w:p w14:paraId="0924166D" w14:textId="76794DCF" w:rsidR="001C6049" w:rsidRPr="005D6958" w:rsidRDefault="001C6049" w:rsidP="001C6049">
            <w:pPr>
              <w:spacing w:line="240" w:lineRule="auto"/>
              <w:jc w:val="both"/>
              <w:rPr>
                <w:rFonts w:asciiTheme="minorHAnsi" w:hAnsiTheme="minorHAnsi" w:cstheme="minorHAnsi"/>
                <w:sz w:val="22"/>
                <w:szCs w:val="22"/>
              </w:rPr>
            </w:pPr>
            <w:r>
              <w:rPr>
                <w:rFonts w:asciiTheme="minorHAnsi" w:hAnsiTheme="minorHAnsi" w:cstheme="minorHAnsi"/>
                <w:sz w:val="22"/>
                <w:szCs w:val="22"/>
              </w:rPr>
              <w:t>7.</w:t>
            </w:r>
          </w:p>
        </w:tc>
        <w:tc>
          <w:tcPr>
            <w:tcW w:w="2217" w:type="dxa"/>
          </w:tcPr>
          <w:p w14:paraId="487D15FC" w14:textId="2C6B586F" w:rsidR="001C6049" w:rsidRPr="001C6049" w:rsidRDefault="27A36AB4" w:rsidP="001C6049">
            <w:pPr>
              <w:spacing w:line="240" w:lineRule="auto"/>
              <w:rPr>
                <w:rFonts w:ascii="Calibri" w:eastAsia="Arial Unicode MS" w:hAnsi="Calibri" w:cs="Calibri"/>
                <w:color w:val="auto"/>
              </w:rPr>
            </w:pPr>
            <w:r w:rsidRPr="44DB3C3E">
              <w:rPr>
                <w:rFonts w:ascii="Calibri" w:eastAsia="Arial Unicode MS" w:hAnsi="Calibri" w:cs="Calibri"/>
                <w:color w:val="000000" w:themeColor="text1"/>
              </w:rPr>
              <w:t>4 Review Reports capturing insights, opportunities and recommendations from program review meetings and field visits</w:t>
            </w:r>
          </w:p>
        </w:tc>
        <w:tc>
          <w:tcPr>
            <w:tcW w:w="1113" w:type="dxa"/>
          </w:tcPr>
          <w:p w14:paraId="01C13BD8" w14:textId="095DAECE" w:rsidR="001C6049" w:rsidRPr="005D6958" w:rsidRDefault="001C6049" w:rsidP="001C6049">
            <w:pPr>
              <w:spacing w:line="240" w:lineRule="auto"/>
              <w:rPr>
                <w:rFonts w:asciiTheme="minorHAnsi" w:hAnsiTheme="minorHAnsi" w:cstheme="minorHAnsi"/>
                <w:sz w:val="22"/>
                <w:szCs w:val="22"/>
              </w:rPr>
            </w:pPr>
            <w:r w:rsidRPr="007432EF">
              <w:rPr>
                <w:rFonts w:ascii="Calibri" w:eastAsia="Arial Unicode MS" w:hAnsi="Calibri" w:cs="Calibri"/>
                <w:color w:val="000000" w:themeColor="text1"/>
                <w:lang w:val="en-AU"/>
              </w:rPr>
              <w:t>Quarterly</w:t>
            </w:r>
          </w:p>
        </w:tc>
        <w:tc>
          <w:tcPr>
            <w:tcW w:w="1170" w:type="dxa"/>
            <w:shd w:val="clear" w:color="auto" w:fill="FFFFFF" w:themeFill="background1"/>
          </w:tcPr>
          <w:p w14:paraId="6D217208" w14:textId="2E340D08" w:rsidR="001C6049" w:rsidRPr="005D6958" w:rsidRDefault="00130D49" w:rsidP="001C6049">
            <w:pPr>
              <w:spacing w:line="240" w:lineRule="auto"/>
              <w:rPr>
                <w:rFonts w:asciiTheme="minorHAnsi" w:hAnsiTheme="minorHAnsi" w:cstheme="minorHAnsi"/>
                <w:sz w:val="22"/>
                <w:szCs w:val="22"/>
              </w:rPr>
            </w:pPr>
            <w:r>
              <w:rPr>
                <w:rFonts w:asciiTheme="minorHAnsi" w:hAnsiTheme="minorHAnsi" w:cstheme="minorHAnsi"/>
                <w:sz w:val="22"/>
                <w:szCs w:val="22"/>
              </w:rPr>
              <w:t>Yes (1 trip of 4 days)</w:t>
            </w:r>
          </w:p>
        </w:tc>
        <w:tc>
          <w:tcPr>
            <w:tcW w:w="1440" w:type="dxa"/>
            <w:shd w:val="clear" w:color="auto" w:fill="F7CAAC" w:themeFill="accent2" w:themeFillTint="66"/>
          </w:tcPr>
          <w:p w14:paraId="37208F53" w14:textId="77777777" w:rsidR="001C6049" w:rsidRPr="005D6958" w:rsidRDefault="001C6049" w:rsidP="001C6049">
            <w:pPr>
              <w:spacing w:line="240" w:lineRule="auto"/>
              <w:rPr>
                <w:rFonts w:asciiTheme="minorHAnsi" w:hAnsiTheme="minorHAnsi" w:cstheme="minorHAnsi"/>
                <w:sz w:val="22"/>
                <w:szCs w:val="22"/>
              </w:rPr>
            </w:pPr>
          </w:p>
        </w:tc>
        <w:tc>
          <w:tcPr>
            <w:tcW w:w="810" w:type="dxa"/>
            <w:shd w:val="clear" w:color="auto" w:fill="F7CAAC" w:themeFill="accent2" w:themeFillTint="66"/>
          </w:tcPr>
          <w:p w14:paraId="77273BA4" w14:textId="77777777" w:rsidR="001C6049" w:rsidRPr="005D6958" w:rsidRDefault="001C6049" w:rsidP="001C6049">
            <w:pPr>
              <w:spacing w:line="240" w:lineRule="auto"/>
              <w:rPr>
                <w:rFonts w:asciiTheme="minorHAnsi" w:hAnsiTheme="minorHAnsi" w:cstheme="minorHAnsi"/>
                <w:sz w:val="22"/>
                <w:szCs w:val="22"/>
              </w:rPr>
            </w:pPr>
          </w:p>
        </w:tc>
        <w:tc>
          <w:tcPr>
            <w:tcW w:w="1080" w:type="dxa"/>
            <w:shd w:val="clear" w:color="auto" w:fill="F7CAAC" w:themeFill="accent2" w:themeFillTint="66"/>
          </w:tcPr>
          <w:p w14:paraId="3727F046" w14:textId="77777777" w:rsidR="001C6049" w:rsidRPr="005D6958" w:rsidRDefault="001C6049" w:rsidP="001C6049">
            <w:pPr>
              <w:spacing w:line="240" w:lineRule="auto"/>
              <w:rPr>
                <w:rFonts w:asciiTheme="minorHAnsi" w:hAnsiTheme="minorHAnsi" w:cstheme="minorHAnsi"/>
                <w:sz w:val="22"/>
                <w:szCs w:val="22"/>
              </w:rPr>
            </w:pPr>
          </w:p>
        </w:tc>
        <w:tc>
          <w:tcPr>
            <w:tcW w:w="1080" w:type="dxa"/>
            <w:shd w:val="clear" w:color="auto" w:fill="F7CAAC" w:themeFill="accent2" w:themeFillTint="66"/>
          </w:tcPr>
          <w:p w14:paraId="12398446" w14:textId="77777777" w:rsidR="001C6049" w:rsidRPr="005D6958" w:rsidRDefault="001C6049" w:rsidP="001C6049">
            <w:pPr>
              <w:spacing w:line="240" w:lineRule="auto"/>
              <w:rPr>
                <w:rFonts w:asciiTheme="minorHAnsi" w:hAnsiTheme="minorHAnsi" w:cstheme="minorHAnsi"/>
                <w:sz w:val="22"/>
                <w:szCs w:val="22"/>
              </w:rPr>
            </w:pPr>
          </w:p>
        </w:tc>
        <w:tc>
          <w:tcPr>
            <w:tcW w:w="1350" w:type="dxa"/>
            <w:shd w:val="clear" w:color="auto" w:fill="F7CAAC" w:themeFill="accent2" w:themeFillTint="66"/>
          </w:tcPr>
          <w:p w14:paraId="439438E9" w14:textId="77777777" w:rsidR="001C6049" w:rsidRPr="005D6958" w:rsidRDefault="001C6049" w:rsidP="001C6049">
            <w:pPr>
              <w:spacing w:line="240" w:lineRule="auto"/>
              <w:rPr>
                <w:rFonts w:asciiTheme="minorHAnsi" w:hAnsiTheme="minorHAnsi" w:cstheme="minorHAnsi"/>
                <w:sz w:val="22"/>
                <w:szCs w:val="22"/>
              </w:rPr>
            </w:pPr>
          </w:p>
        </w:tc>
      </w:tr>
      <w:tr w:rsidR="001C6049" w:rsidRPr="00150A11" w14:paraId="6C33B435" w14:textId="77777777" w:rsidTr="44DB3C3E">
        <w:tc>
          <w:tcPr>
            <w:tcW w:w="540" w:type="dxa"/>
          </w:tcPr>
          <w:p w14:paraId="5916BEE9" w14:textId="77777777" w:rsidR="001C6049" w:rsidRPr="00150A11" w:rsidRDefault="001C6049" w:rsidP="001C6049">
            <w:pPr>
              <w:spacing w:line="240" w:lineRule="auto"/>
              <w:jc w:val="both"/>
              <w:rPr>
                <w:rFonts w:asciiTheme="minorHAnsi" w:hAnsiTheme="minorHAnsi" w:cstheme="minorHAnsi"/>
                <w:b/>
                <w:bCs/>
                <w:sz w:val="24"/>
                <w:szCs w:val="24"/>
              </w:rPr>
            </w:pPr>
          </w:p>
        </w:tc>
        <w:tc>
          <w:tcPr>
            <w:tcW w:w="6750" w:type="dxa"/>
            <w:gridSpan w:val="5"/>
          </w:tcPr>
          <w:p w14:paraId="2953604D" w14:textId="5904534C" w:rsidR="001C6049" w:rsidRPr="00150A11" w:rsidRDefault="001C6049" w:rsidP="001C6049">
            <w:pPr>
              <w:spacing w:line="240" w:lineRule="auto"/>
              <w:rPr>
                <w:rFonts w:asciiTheme="minorHAnsi" w:hAnsiTheme="minorHAnsi" w:cstheme="minorHAnsi"/>
                <w:b/>
                <w:bCs/>
                <w:sz w:val="24"/>
                <w:szCs w:val="24"/>
              </w:rPr>
            </w:pPr>
            <w:r w:rsidRPr="00150A11">
              <w:rPr>
                <w:rFonts w:asciiTheme="minorHAnsi" w:hAnsiTheme="minorHAnsi" w:cstheme="minorHAnsi"/>
                <w:b/>
                <w:bCs/>
                <w:sz w:val="24"/>
                <w:szCs w:val="24"/>
              </w:rPr>
              <w:t>TOTAL (INR)</w:t>
            </w:r>
          </w:p>
        </w:tc>
        <w:tc>
          <w:tcPr>
            <w:tcW w:w="1080" w:type="dxa"/>
            <w:shd w:val="clear" w:color="auto" w:fill="F7CAAC" w:themeFill="accent2" w:themeFillTint="66"/>
          </w:tcPr>
          <w:p w14:paraId="7EA231E6" w14:textId="77777777" w:rsidR="001C6049" w:rsidRPr="00150A11" w:rsidRDefault="001C6049" w:rsidP="001C6049">
            <w:pPr>
              <w:spacing w:line="240" w:lineRule="auto"/>
              <w:rPr>
                <w:rFonts w:asciiTheme="minorHAnsi" w:hAnsiTheme="minorHAnsi" w:cstheme="minorHAnsi"/>
                <w:b/>
                <w:bCs/>
                <w:sz w:val="24"/>
                <w:szCs w:val="24"/>
              </w:rPr>
            </w:pPr>
          </w:p>
        </w:tc>
        <w:tc>
          <w:tcPr>
            <w:tcW w:w="1080" w:type="dxa"/>
            <w:shd w:val="clear" w:color="auto" w:fill="F7CAAC" w:themeFill="accent2" w:themeFillTint="66"/>
          </w:tcPr>
          <w:p w14:paraId="43BF7F65" w14:textId="77777777" w:rsidR="001C6049" w:rsidRPr="00150A11" w:rsidRDefault="001C6049" w:rsidP="001C6049">
            <w:pPr>
              <w:spacing w:line="240" w:lineRule="auto"/>
              <w:rPr>
                <w:rFonts w:asciiTheme="minorHAnsi" w:hAnsiTheme="minorHAnsi" w:cstheme="minorHAnsi"/>
                <w:b/>
                <w:bCs/>
                <w:sz w:val="24"/>
                <w:szCs w:val="24"/>
              </w:rPr>
            </w:pPr>
          </w:p>
        </w:tc>
        <w:tc>
          <w:tcPr>
            <w:tcW w:w="1350" w:type="dxa"/>
            <w:shd w:val="clear" w:color="auto" w:fill="F7CAAC" w:themeFill="accent2" w:themeFillTint="66"/>
          </w:tcPr>
          <w:p w14:paraId="24870E13" w14:textId="77777777" w:rsidR="001C6049" w:rsidRPr="00150A11" w:rsidRDefault="001C6049" w:rsidP="001C6049">
            <w:pPr>
              <w:spacing w:line="240" w:lineRule="auto"/>
              <w:rPr>
                <w:rFonts w:asciiTheme="minorHAnsi" w:hAnsiTheme="minorHAnsi" w:cstheme="minorHAnsi"/>
                <w:b/>
                <w:bCs/>
                <w:sz w:val="24"/>
                <w:szCs w:val="24"/>
              </w:rPr>
            </w:pPr>
          </w:p>
        </w:tc>
      </w:tr>
    </w:tbl>
    <w:p w14:paraId="5CA0F40A" w14:textId="77777777" w:rsidR="004D14A2" w:rsidRDefault="004D14A2" w:rsidP="00DE54AF">
      <w:pPr>
        <w:spacing w:line="240" w:lineRule="auto"/>
        <w:jc w:val="both"/>
        <w:rPr>
          <w:rFonts w:asciiTheme="minorHAnsi" w:hAnsiTheme="minorHAnsi" w:cstheme="minorHAnsi"/>
          <w:b/>
          <w:bCs/>
          <w:iCs/>
          <w:sz w:val="22"/>
          <w:szCs w:val="22"/>
          <w:u w:val="single"/>
        </w:rPr>
      </w:pPr>
    </w:p>
    <w:p w14:paraId="6A44E5AC" w14:textId="2B46F7E6" w:rsidR="00DE54AF" w:rsidRPr="00A62C20" w:rsidRDefault="00DE54AF" w:rsidP="00DE54AF">
      <w:pPr>
        <w:spacing w:line="240" w:lineRule="auto"/>
        <w:jc w:val="both"/>
        <w:rPr>
          <w:rFonts w:asciiTheme="minorHAnsi" w:hAnsiTheme="minorHAnsi" w:cstheme="minorHAnsi"/>
          <w:iCs/>
          <w:color w:val="FF0000"/>
          <w:sz w:val="22"/>
          <w:szCs w:val="22"/>
          <w:u w:val="single"/>
        </w:rPr>
      </w:pPr>
      <w:r w:rsidRPr="00A62C20">
        <w:rPr>
          <w:rFonts w:asciiTheme="minorHAnsi" w:hAnsiTheme="minorHAnsi" w:cstheme="minorHAnsi"/>
          <w:b/>
          <w:bCs/>
          <w:iCs/>
          <w:sz w:val="22"/>
          <w:szCs w:val="22"/>
          <w:u w:val="single"/>
        </w:rPr>
        <w:t xml:space="preserve">BREAK UP OF TRAVEL COSTS: </w:t>
      </w:r>
      <w:r w:rsidR="005D6958" w:rsidRPr="005D6958">
        <w:rPr>
          <w:rFonts w:asciiTheme="minorHAnsi" w:hAnsiTheme="minorHAnsi" w:cstheme="minorHAnsi"/>
          <w:iCs/>
          <w:color w:val="FF0000"/>
          <w:sz w:val="22"/>
          <w:szCs w:val="22"/>
          <w:u w:val="single"/>
        </w:rPr>
        <w:t>This is o</w:t>
      </w:r>
      <w:r w:rsidRPr="005D6958">
        <w:rPr>
          <w:rFonts w:asciiTheme="minorHAnsi" w:hAnsiTheme="minorHAnsi" w:cstheme="minorHAnsi"/>
          <w:iCs/>
          <w:color w:val="FF0000"/>
          <w:sz w:val="22"/>
          <w:szCs w:val="22"/>
          <w:u w:val="single"/>
        </w:rPr>
        <w:t xml:space="preserve">nly </w:t>
      </w:r>
      <w:r w:rsidRPr="00A62C20">
        <w:rPr>
          <w:rFonts w:asciiTheme="minorHAnsi" w:hAnsiTheme="minorHAnsi" w:cstheme="minorHAnsi"/>
          <w:iCs/>
          <w:color w:val="FF0000"/>
          <w:sz w:val="22"/>
          <w:szCs w:val="22"/>
          <w:u w:val="single"/>
        </w:rPr>
        <w:t>for the purpose of budgeting the travel cost/per diem. Based on the rates applied in the below table, total travel costs per deliverable to be calculated and included under ‘T</w:t>
      </w:r>
      <w:r w:rsidR="005D6958">
        <w:rPr>
          <w:rFonts w:asciiTheme="minorHAnsi" w:hAnsiTheme="minorHAnsi" w:cstheme="minorHAnsi"/>
          <w:iCs/>
          <w:color w:val="FF0000"/>
          <w:sz w:val="22"/>
          <w:szCs w:val="22"/>
          <w:u w:val="single"/>
        </w:rPr>
        <w:t>otal T</w:t>
      </w:r>
      <w:r w:rsidRPr="00A62C20">
        <w:rPr>
          <w:rFonts w:asciiTheme="minorHAnsi" w:hAnsiTheme="minorHAnsi" w:cstheme="minorHAnsi"/>
          <w:iCs/>
          <w:color w:val="FF0000"/>
          <w:sz w:val="22"/>
          <w:szCs w:val="22"/>
          <w:u w:val="single"/>
        </w:rPr>
        <w:t xml:space="preserve">ravel </w:t>
      </w:r>
      <w:r w:rsidR="005D6958">
        <w:rPr>
          <w:rFonts w:asciiTheme="minorHAnsi" w:hAnsiTheme="minorHAnsi" w:cstheme="minorHAnsi"/>
          <w:iCs/>
          <w:color w:val="FF0000"/>
          <w:sz w:val="22"/>
          <w:szCs w:val="22"/>
          <w:u w:val="single"/>
        </w:rPr>
        <w:t>C</w:t>
      </w:r>
      <w:r w:rsidRPr="00A62C20">
        <w:rPr>
          <w:rFonts w:asciiTheme="minorHAnsi" w:hAnsiTheme="minorHAnsi" w:cstheme="minorHAnsi"/>
          <w:iCs/>
          <w:color w:val="FF0000"/>
          <w:sz w:val="22"/>
          <w:szCs w:val="22"/>
          <w:u w:val="single"/>
        </w:rPr>
        <w:t>ost’ in the table above</w:t>
      </w:r>
      <w:r w:rsidR="00A62C20" w:rsidRPr="00A62C20">
        <w:rPr>
          <w:rFonts w:asciiTheme="minorHAnsi" w:hAnsiTheme="minorHAnsi" w:cstheme="minorHAnsi"/>
          <w:iCs/>
          <w:color w:val="FF0000"/>
          <w:sz w:val="22"/>
          <w:szCs w:val="22"/>
          <w:u w:val="single"/>
        </w:rPr>
        <w:t>.</w:t>
      </w:r>
    </w:p>
    <w:p w14:paraId="40DF165C" w14:textId="77777777" w:rsidR="00A62C20" w:rsidRPr="00A62C20" w:rsidRDefault="00A62C20" w:rsidP="00DE54AF">
      <w:pPr>
        <w:spacing w:line="240" w:lineRule="auto"/>
        <w:jc w:val="both"/>
        <w:rPr>
          <w:rFonts w:asciiTheme="minorHAnsi" w:hAnsiTheme="minorHAnsi" w:cstheme="minorHAnsi"/>
          <w:i/>
          <w:sz w:val="22"/>
          <w:szCs w:val="22"/>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4442"/>
        <w:gridCol w:w="1595"/>
        <w:gridCol w:w="1699"/>
        <w:gridCol w:w="1898"/>
      </w:tblGrid>
      <w:tr w:rsidR="00DE54AF" w:rsidRPr="00A62C20" w14:paraId="1A655FC8" w14:textId="77777777" w:rsidTr="44DB3C3E">
        <w:trPr>
          <w:trHeight w:val="269"/>
          <w:jc w:val="center"/>
        </w:trPr>
        <w:tc>
          <w:tcPr>
            <w:tcW w:w="5000" w:type="pct"/>
            <w:gridSpan w:val="5"/>
          </w:tcPr>
          <w:p w14:paraId="5CDC0562" w14:textId="64A0B40C" w:rsidR="00DE54AF" w:rsidRPr="00A62C20" w:rsidRDefault="00DE54AF" w:rsidP="00FA0F3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Travel details and budget break up for this consultancy </w:t>
            </w:r>
          </w:p>
          <w:p w14:paraId="7FC76022" w14:textId="4C087F01" w:rsidR="00DE54AF" w:rsidRPr="00A62C20" w:rsidRDefault="00DE54AF" w:rsidP="00FA0F3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a. Number of trips = </w:t>
            </w:r>
            <w:r w:rsidR="00FE093D">
              <w:rPr>
                <w:rFonts w:asciiTheme="minorHAnsi" w:hAnsiTheme="minorHAnsi" w:cstheme="minorHAnsi"/>
                <w:b/>
                <w:sz w:val="22"/>
                <w:szCs w:val="22"/>
              </w:rPr>
              <w:t>6</w:t>
            </w:r>
          </w:p>
          <w:p w14:paraId="1EBFE8E5" w14:textId="42AEDCFC" w:rsidR="00DE54AF" w:rsidRPr="00A62C20" w:rsidRDefault="00DE54AF" w:rsidP="00FA0F3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 xml:space="preserve">b. Number of </w:t>
            </w:r>
            <w:r w:rsidR="00026C75">
              <w:rPr>
                <w:rFonts w:asciiTheme="minorHAnsi" w:hAnsiTheme="minorHAnsi" w:cstheme="minorHAnsi"/>
                <w:b/>
                <w:sz w:val="22"/>
                <w:szCs w:val="22"/>
              </w:rPr>
              <w:t xml:space="preserve">total </w:t>
            </w:r>
            <w:r w:rsidR="00B20E1A">
              <w:rPr>
                <w:rFonts w:asciiTheme="minorHAnsi" w:hAnsiTheme="minorHAnsi" w:cstheme="minorHAnsi"/>
                <w:b/>
                <w:sz w:val="22"/>
                <w:szCs w:val="22"/>
              </w:rPr>
              <w:t xml:space="preserve">travel </w:t>
            </w:r>
            <w:r w:rsidRPr="00A62C20">
              <w:rPr>
                <w:rFonts w:asciiTheme="minorHAnsi" w:hAnsiTheme="minorHAnsi" w:cstheme="minorHAnsi"/>
                <w:b/>
                <w:sz w:val="22"/>
                <w:szCs w:val="22"/>
              </w:rPr>
              <w:t xml:space="preserve">days </w:t>
            </w:r>
            <w:r w:rsidR="00B20E1A">
              <w:rPr>
                <w:rFonts w:asciiTheme="minorHAnsi" w:hAnsiTheme="minorHAnsi" w:cstheme="minorHAnsi"/>
                <w:b/>
                <w:sz w:val="22"/>
                <w:szCs w:val="22"/>
              </w:rPr>
              <w:t>for all trips</w:t>
            </w:r>
            <w:r w:rsidRPr="00A62C20">
              <w:rPr>
                <w:rFonts w:asciiTheme="minorHAnsi" w:hAnsiTheme="minorHAnsi" w:cstheme="minorHAnsi"/>
                <w:b/>
                <w:sz w:val="22"/>
                <w:szCs w:val="22"/>
              </w:rPr>
              <w:t xml:space="preserve"> =</w:t>
            </w:r>
            <w:r w:rsidR="00130D49">
              <w:rPr>
                <w:rFonts w:asciiTheme="minorHAnsi" w:hAnsiTheme="minorHAnsi" w:cstheme="minorHAnsi"/>
                <w:b/>
                <w:sz w:val="22"/>
                <w:szCs w:val="22"/>
              </w:rPr>
              <w:t xml:space="preserve"> 24</w:t>
            </w:r>
          </w:p>
          <w:p w14:paraId="43566C70" w14:textId="38F1B959" w:rsidR="00DE54AF" w:rsidRPr="00A62C20" w:rsidRDefault="00DE54AF" w:rsidP="44DB3C3E">
            <w:pPr>
              <w:spacing w:line="240" w:lineRule="auto"/>
              <w:rPr>
                <w:rFonts w:asciiTheme="minorHAnsi" w:hAnsiTheme="minorHAnsi" w:cstheme="minorBidi"/>
                <w:b/>
                <w:bCs/>
                <w:sz w:val="22"/>
                <w:szCs w:val="22"/>
              </w:rPr>
            </w:pPr>
            <w:r w:rsidRPr="44DB3C3E">
              <w:rPr>
                <w:rFonts w:asciiTheme="minorHAnsi" w:hAnsiTheme="minorHAnsi" w:cstheme="minorBidi"/>
                <w:b/>
                <w:bCs/>
                <w:sz w:val="22"/>
                <w:szCs w:val="22"/>
              </w:rPr>
              <w:t xml:space="preserve">c. States/Districts where travel is required = </w:t>
            </w:r>
            <w:r w:rsidR="00FE093D" w:rsidRPr="44DB3C3E">
              <w:rPr>
                <w:rFonts w:asciiTheme="minorHAnsi" w:hAnsiTheme="minorHAnsi" w:cstheme="minorBidi"/>
                <w:sz w:val="22"/>
                <w:szCs w:val="22"/>
              </w:rPr>
              <w:t>Pan India</w:t>
            </w:r>
            <w:r w:rsidR="00BE49CA" w:rsidRPr="44DB3C3E">
              <w:rPr>
                <w:rFonts w:asciiTheme="minorHAnsi" w:hAnsiTheme="minorHAnsi" w:cstheme="minorBidi"/>
                <w:sz w:val="22"/>
                <w:szCs w:val="22"/>
              </w:rPr>
              <w:t xml:space="preserve"> (</w:t>
            </w:r>
            <w:r w:rsidR="008B31D4" w:rsidRPr="44DB3C3E">
              <w:rPr>
                <w:rFonts w:asciiTheme="minorHAnsi" w:hAnsiTheme="minorHAnsi" w:cstheme="minorBidi"/>
                <w:sz w:val="22"/>
                <w:szCs w:val="22"/>
              </w:rPr>
              <w:t xml:space="preserve">Mainly to cities like </w:t>
            </w:r>
            <w:r w:rsidR="00BE49CA" w:rsidRPr="44DB3C3E">
              <w:rPr>
                <w:rFonts w:asciiTheme="minorHAnsi" w:hAnsiTheme="minorHAnsi" w:cstheme="minorBidi"/>
                <w:sz w:val="22"/>
                <w:szCs w:val="22"/>
              </w:rPr>
              <w:t>Mumbai, Chennai, Bangalore, Bhubaneshwar, Kolkata)</w:t>
            </w:r>
          </w:p>
          <w:p w14:paraId="658AD6F5" w14:textId="77777777" w:rsidR="00DE54AF" w:rsidRPr="00A62C20" w:rsidRDefault="00DE54AF" w:rsidP="00FA0F3F">
            <w:pPr>
              <w:spacing w:line="240" w:lineRule="auto"/>
              <w:rPr>
                <w:rFonts w:asciiTheme="minorHAnsi" w:hAnsiTheme="minorHAnsi" w:cstheme="minorHAnsi"/>
                <w:bCs/>
                <w:color w:val="000000" w:themeColor="text1"/>
                <w:sz w:val="22"/>
                <w:szCs w:val="22"/>
              </w:rPr>
            </w:pPr>
          </w:p>
        </w:tc>
      </w:tr>
      <w:tr w:rsidR="00DE54AF" w:rsidRPr="00A62C20" w14:paraId="4E50DE3F" w14:textId="77777777" w:rsidTr="44DB3C3E">
        <w:trPr>
          <w:trHeight w:val="269"/>
          <w:jc w:val="center"/>
        </w:trPr>
        <w:tc>
          <w:tcPr>
            <w:tcW w:w="361" w:type="pct"/>
          </w:tcPr>
          <w:p w14:paraId="3E1828EA" w14:textId="77777777" w:rsidR="00DE54AF" w:rsidRPr="00A62C20" w:rsidRDefault="00DE54AF" w:rsidP="00FA0F3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S. No.</w:t>
            </w:r>
          </w:p>
        </w:tc>
        <w:tc>
          <w:tcPr>
            <w:tcW w:w="2139" w:type="pct"/>
          </w:tcPr>
          <w:p w14:paraId="3FE667C2" w14:textId="77777777" w:rsidR="00DE54AF" w:rsidRPr="00A62C20" w:rsidRDefault="00DE54AF" w:rsidP="00FA0F3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Description</w:t>
            </w:r>
          </w:p>
        </w:tc>
        <w:tc>
          <w:tcPr>
            <w:tcW w:w="768" w:type="pct"/>
          </w:tcPr>
          <w:p w14:paraId="052753A6" w14:textId="77777777" w:rsidR="00DE54AF" w:rsidRPr="00A62C20" w:rsidRDefault="00DE54AF" w:rsidP="00FA0F3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w:t>
            </w:r>
          </w:p>
        </w:tc>
        <w:tc>
          <w:tcPr>
            <w:tcW w:w="818" w:type="pct"/>
            <w:shd w:val="clear" w:color="auto" w:fill="F7CAAC" w:themeFill="accent2" w:themeFillTint="66"/>
          </w:tcPr>
          <w:p w14:paraId="50C0B66F" w14:textId="77777777" w:rsidR="00DE54AF" w:rsidRPr="00A62C20" w:rsidRDefault="00DE54AF" w:rsidP="00FA0F3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Unit cost (INR)</w:t>
            </w:r>
          </w:p>
        </w:tc>
        <w:tc>
          <w:tcPr>
            <w:tcW w:w="914" w:type="pct"/>
            <w:shd w:val="clear" w:color="auto" w:fill="F7CAAC" w:themeFill="accent2" w:themeFillTint="66"/>
          </w:tcPr>
          <w:p w14:paraId="0C23A3D5" w14:textId="77777777" w:rsidR="00DE54AF" w:rsidRPr="00A62C20" w:rsidRDefault="00DE54AF" w:rsidP="00FA0F3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Cost (INR)</w:t>
            </w:r>
          </w:p>
        </w:tc>
      </w:tr>
      <w:tr w:rsidR="00DE54AF" w:rsidRPr="00A62C20" w14:paraId="7757CBCD" w14:textId="77777777" w:rsidTr="44DB3C3E">
        <w:trPr>
          <w:trHeight w:val="269"/>
          <w:jc w:val="center"/>
        </w:trPr>
        <w:tc>
          <w:tcPr>
            <w:tcW w:w="361" w:type="pct"/>
          </w:tcPr>
          <w:p w14:paraId="0F6AF5C0" w14:textId="77777777" w:rsidR="00DE54AF" w:rsidRPr="00A62C20" w:rsidRDefault="00DE54AF" w:rsidP="00FA0F3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1.</w:t>
            </w:r>
          </w:p>
        </w:tc>
        <w:tc>
          <w:tcPr>
            <w:tcW w:w="2139" w:type="pct"/>
          </w:tcPr>
          <w:p w14:paraId="15627895" w14:textId="26120701" w:rsidR="00DE54AF" w:rsidRPr="00A62C20" w:rsidRDefault="00DE54AF" w:rsidP="00FA0F3F">
            <w:pPr>
              <w:spacing w:line="240" w:lineRule="auto"/>
              <w:rPr>
                <w:rFonts w:asciiTheme="minorHAnsi" w:hAnsiTheme="minorHAnsi" w:cstheme="minorHAnsi"/>
                <w:sz w:val="22"/>
                <w:szCs w:val="22"/>
              </w:rPr>
            </w:pPr>
            <w:r w:rsidRPr="00A62C20">
              <w:rPr>
                <w:rFonts w:asciiTheme="minorHAnsi" w:hAnsiTheme="minorHAnsi" w:cstheme="minorHAnsi"/>
                <w:sz w:val="22"/>
                <w:szCs w:val="22"/>
              </w:rPr>
              <w:t>Air ticket cost (Return Trip)</w:t>
            </w:r>
            <w:r w:rsidR="00037AEE">
              <w:rPr>
                <w:rFonts w:asciiTheme="minorHAnsi" w:hAnsiTheme="minorHAnsi" w:cstheme="minorHAnsi"/>
                <w:sz w:val="22"/>
                <w:szCs w:val="22"/>
              </w:rPr>
              <w:t xml:space="preserve"> including transfers</w:t>
            </w:r>
          </w:p>
        </w:tc>
        <w:tc>
          <w:tcPr>
            <w:tcW w:w="768" w:type="pct"/>
          </w:tcPr>
          <w:p w14:paraId="7DB89795" w14:textId="46D27A8C" w:rsidR="00DE54AF" w:rsidRPr="00A62C20" w:rsidRDefault="008B31D4" w:rsidP="00FA0F3F">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6 </w:t>
            </w:r>
            <w:r w:rsidR="00DE54AF" w:rsidRPr="00A62C20">
              <w:rPr>
                <w:rFonts w:asciiTheme="minorHAnsi" w:hAnsiTheme="minorHAnsi" w:cstheme="minorHAnsi"/>
                <w:bCs/>
                <w:sz w:val="22"/>
                <w:szCs w:val="22"/>
              </w:rPr>
              <w:t>trip</w:t>
            </w:r>
            <w:r w:rsidR="006467BA">
              <w:rPr>
                <w:rFonts w:asciiTheme="minorHAnsi" w:hAnsiTheme="minorHAnsi" w:cstheme="minorHAnsi"/>
                <w:bCs/>
                <w:sz w:val="22"/>
                <w:szCs w:val="22"/>
              </w:rPr>
              <w:t>s</w:t>
            </w:r>
          </w:p>
        </w:tc>
        <w:tc>
          <w:tcPr>
            <w:tcW w:w="818" w:type="pct"/>
            <w:shd w:val="clear" w:color="auto" w:fill="F7CAAC" w:themeFill="accent2" w:themeFillTint="66"/>
          </w:tcPr>
          <w:p w14:paraId="2D9C3CD2" w14:textId="77777777" w:rsidR="00DE54AF" w:rsidRPr="00A62C20" w:rsidRDefault="00DE54AF" w:rsidP="00FA0F3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 per trip</w:t>
            </w:r>
          </w:p>
        </w:tc>
        <w:tc>
          <w:tcPr>
            <w:tcW w:w="914" w:type="pct"/>
            <w:shd w:val="clear" w:color="auto" w:fill="F7CAAC" w:themeFill="accent2" w:themeFillTint="66"/>
          </w:tcPr>
          <w:p w14:paraId="5DD60A58" w14:textId="77777777" w:rsidR="00DE54AF" w:rsidRPr="00A62C20" w:rsidRDefault="00DE54AF" w:rsidP="00FA0F3F">
            <w:pPr>
              <w:spacing w:line="240" w:lineRule="auto"/>
              <w:rPr>
                <w:rFonts w:asciiTheme="minorHAnsi" w:hAnsiTheme="minorHAnsi" w:cstheme="minorHAnsi"/>
                <w:bCs/>
                <w:sz w:val="22"/>
                <w:szCs w:val="22"/>
              </w:rPr>
            </w:pPr>
          </w:p>
        </w:tc>
      </w:tr>
      <w:tr w:rsidR="00DE54AF" w:rsidRPr="00A62C20" w14:paraId="0958F2C0" w14:textId="77777777" w:rsidTr="44DB3C3E">
        <w:trPr>
          <w:trHeight w:val="269"/>
          <w:jc w:val="center"/>
        </w:trPr>
        <w:tc>
          <w:tcPr>
            <w:tcW w:w="361" w:type="pct"/>
          </w:tcPr>
          <w:p w14:paraId="7E325EA5" w14:textId="77777777" w:rsidR="00DE54AF" w:rsidRPr="00A62C20" w:rsidRDefault="00DE54AF" w:rsidP="00FA0F3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2.</w:t>
            </w:r>
          </w:p>
        </w:tc>
        <w:tc>
          <w:tcPr>
            <w:tcW w:w="2139" w:type="pct"/>
          </w:tcPr>
          <w:p w14:paraId="6D65E4C9" w14:textId="01415A51" w:rsidR="00DE54AF" w:rsidRPr="00A62C20" w:rsidRDefault="00DE54AF" w:rsidP="00FA0F3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 xml:space="preserve">Per Diem </w:t>
            </w:r>
            <w:r w:rsidR="0026614B">
              <w:rPr>
                <w:rFonts w:asciiTheme="minorHAnsi" w:hAnsiTheme="minorHAnsi" w:cstheme="minorHAnsi"/>
                <w:bCs/>
                <w:sz w:val="22"/>
                <w:szCs w:val="22"/>
              </w:rPr>
              <w:t>(</w:t>
            </w:r>
            <w:r w:rsidRPr="00A62C20">
              <w:rPr>
                <w:rFonts w:asciiTheme="minorHAnsi" w:hAnsiTheme="minorHAnsi" w:cstheme="minorHAnsi"/>
                <w:bCs/>
                <w:sz w:val="22"/>
                <w:szCs w:val="22"/>
              </w:rPr>
              <w:t>food and accommodation cost)</w:t>
            </w:r>
          </w:p>
        </w:tc>
        <w:tc>
          <w:tcPr>
            <w:tcW w:w="768" w:type="pct"/>
          </w:tcPr>
          <w:p w14:paraId="7906F52B" w14:textId="0E98EC94" w:rsidR="00DE54AF" w:rsidRPr="00A62C20" w:rsidRDefault="008B31D4" w:rsidP="00FA0F3F">
            <w:pPr>
              <w:spacing w:line="240" w:lineRule="auto"/>
              <w:rPr>
                <w:rFonts w:asciiTheme="minorHAnsi" w:hAnsiTheme="minorHAnsi" w:cstheme="minorHAnsi"/>
                <w:bCs/>
                <w:sz w:val="22"/>
                <w:szCs w:val="22"/>
              </w:rPr>
            </w:pPr>
            <w:r>
              <w:rPr>
                <w:rFonts w:asciiTheme="minorHAnsi" w:hAnsiTheme="minorHAnsi" w:cstheme="minorHAnsi"/>
                <w:bCs/>
                <w:sz w:val="22"/>
                <w:szCs w:val="22"/>
              </w:rPr>
              <w:t>24</w:t>
            </w:r>
            <w:r w:rsidR="00DE54AF" w:rsidRPr="00A62C20">
              <w:rPr>
                <w:rFonts w:asciiTheme="minorHAnsi" w:hAnsiTheme="minorHAnsi" w:cstheme="minorHAnsi"/>
                <w:bCs/>
                <w:sz w:val="22"/>
                <w:szCs w:val="22"/>
              </w:rPr>
              <w:t xml:space="preserve"> days</w:t>
            </w:r>
          </w:p>
        </w:tc>
        <w:tc>
          <w:tcPr>
            <w:tcW w:w="818" w:type="pct"/>
            <w:shd w:val="clear" w:color="auto" w:fill="F7CAAC" w:themeFill="accent2" w:themeFillTint="66"/>
          </w:tcPr>
          <w:p w14:paraId="1AF86018" w14:textId="77777777" w:rsidR="00DE54AF" w:rsidRPr="00A62C20" w:rsidRDefault="00DE54AF" w:rsidP="00FA0F3F">
            <w:pPr>
              <w:spacing w:line="240" w:lineRule="auto"/>
              <w:rPr>
                <w:rFonts w:asciiTheme="minorHAnsi" w:hAnsiTheme="minorHAnsi" w:cstheme="minorHAnsi"/>
                <w:bCs/>
                <w:sz w:val="22"/>
                <w:szCs w:val="22"/>
              </w:rPr>
            </w:pPr>
            <w:r w:rsidRPr="00A62C20">
              <w:rPr>
                <w:rFonts w:asciiTheme="minorHAnsi" w:hAnsiTheme="minorHAnsi" w:cstheme="minorHAnsi"/>
                <w:bCs/>
                <w:sz w:val="22"/>
                <w:szCs w:val="22"/>
              </w:rPr>
              <w:t>____ per day</w:t>
            </w:r>
          </w:p>
        </w:tc>
        <w:tc>
          <w:tcPr>
            <w:tcW w:w="914" w:type="pct"/>
            <w:shd w:val="clear" w:color="auto" w:fill="F7CAAC" w:themeFill="accent2" w:themeFillTint="66"/>
          </w:tcPr>
          <w:p w14:paraId="458B3ABB" w14:textId="77777777" w:rsidR="00DE54AF" w:rsidRPr="00A62C20" w:rsidRDefault="00DE54AF" w:rsidP="00FA0F3F">
            <w:pPr>
              <w:spacing w:line="240" w:lineRule="auto"/>
              <w:rPr>
                <w:rFonts w:asciiTheme="minorHAnsi" w:hAnsiTheme="minorHAnsi" w:cstheme="minorHAnsi"/>
                <w:bCs/>
                <w:sz w:val="22"/>
                <w:szCs w:val="22"/>
              </w:rPr>
            </w:pPr>
          </w:p>
        </w:tc>
      </w:tr>
      <w:tr w:rsidR="00385BCF" w:rsidRPr="00A62C20" w14:paraId="52D863FB" w14:textId="77777777" w:rsidTr="44DB3C3E">
        <w:trPr>
          <w:trHeight w:val="269"/>
          <w:jc w:val="center"/>
        </w:trPr>
        <w:tc>
          <w:tcPr>
            <w:tcW w:w="361" w:type="pct"/>
          </w:tcPr>
          <w:p w14:paraId="781D82E2" w14:textId="26BB8ED1" w:rsidR="00385BCF" w:rsidRPr="00A62C20" w:rsidRDefault="538546F1" w:rsidP="44DB3C3E">
            <w:pPr>
              <w:spacing w:line="240" w:lineRule="auto"/>
              <w:rPr>
                <w:rFonts w:asciiTheme="minorHAnsi" w:hAnsiTheme="minorHAnsi" w:cstheme="minorBidi"/>
                <w:sz w:val="22"/>
                <w:szCs w:val="22"/>
              </w:rPr>
            </w:pPr>
            <w:r w:rsidRPr="44DB3C3E">
              <w:rPr>
                <w:rFonts w:asciiTheme="minorHAnsi" w:hAnsiTheme="minorHAnsi" w:cstheme="minorBidi"/>
                <w:sz w:val="22"/>
                <w:szCs w:val="22"/>
              </w:rPr>
              <w:t>3.</w:t>
            </w:r>
          </w:p>
        </w:tc>
        <w:tc>
          <w:tcPr>
            <w:tcW w:w="2139" w:type="pct"/>
          </w:tcPr>
          <w:p w14:paraId="1F331BAE" w14:textId="65949143" w:rsidR="00385BCF" w:rsidRPr="00A62C20" w:rsidRDefault="48EDE3D6" w:rsidP="63A3305E">
            <w:pPr>
              <w:spacing w:line="240" w:lineRule="auto"/>
              <w:rPr>
                <w:rFonts w:asciiTheme="minorHAnsi" w:hAnsiTheme="minorHAnsi" w:cstheme="minorBidi"/>
                <w:sz w:val="22"/>
                <w:szCs w:val="22"/>
              </w:rPr>
            </w:pPr>
            <w:r w:rsidRPr="63A3305E">
              <w:rPr>
                <w:rFonts w:asciiTheme="minorHAnsi" w:hAnsiTheme="minorHAnsi" w:cstheme="minorBidi"/>
                <w:sz w:val="22"/>
                <w:szCs w:val="22"/>
              </w:rPr>
              <w:t>Other</w:t>
            </w:r>
            <w:r w:rsidR="79271885" w:rsidRPr="63A3305E">
              <w:rPr>
                <w:rFonts w:asciiTheme="minorHAnsi" w:hAnsiTheme="minorHAnsi" w:cstheme="minorBidi"/>
                <w:sz w:val="22"/>
                <w:szCs w:val="22"/>
              </w:rPr>
              <w:t xml:space="preserve"> expenses</w:t>
            </w:r>
            <w:r w:rsidRPr="63A3305E">
              <w:rPr>
                <w:rFonts w:asciiTheme="minorHAnsi" w:hAnsiTheme="minorHAnsi" w:cstheme="minorBidi"/>
                <w:sz w:val="22"/>
                <w:szCs w:val="22"/>
              </w:rPr>
              <w:t>, if applicable</w:t>
            </w:r>
            <w:r w:rsidR="6E89A9AE" w:rsidRPr="63A3305E">
              <w:rPr>
                <w:rFonts w:asciiTheme="minorHAnsi" w:hAnsiTheme="minorHAnsi" w:cstheme="minorBidi"/>
                <w:sz w:val="22"/>
                <w:szCs w:val="22"/>
              </w:rPr>
              <w:t xml:space="preserve"> (local taxi)</w:t>
            </w:r>
          </w:p>
        </w:tc>
        <w:tc>
          <w:tcPr>
            <w:tcW w:w="768" w:type="pct"/>
          </w:tcPr>
          <w:p w14:paraId="06B99431" w14:textId="449E6A92" w:rsidR="00385BCF" w:rsidRDefault="6E89A9AE" w:rsidP="63A3305E">
            <w:pPr>
              <w:spacing w:line="240" w:lineRule="auto"/>
              <w:rPr>
                <w:rFonts w:asciiTheme="minorHAnsi" w:hAnsiTheme="minorHAnsi" w:cstheme="minorBidi"/>
                <w:sz w:val="22"/>
                <w:szCs w:val="22"/>
              </w:rPr>
            </w:pPr>
            <w:r w:rsidRPr="63A3305E">
              <w:rPr>
                <w:rFonts w:asciiTheme="minorHAnsi" w:hAnsiTheme="minorHAnsi" w:cstheme="minorBidi"/>
                <w:sz w:val="22"/>
                <w:szCs w:val="22"/>
              </w:rPr>
              <w:t>24 days</w:t>
            </w:r>
          </w:p>
        </w:tc>
        <w:tc>
          <w:tcPr>
            <w:tcW w:w="818" w:type="pct"/>
            <w:shd w:val="clear" w:color="auto" w:fill="F7CAAC" w:themeFill="accent2" w:themeFillTint="66"/>
          </w:tcPr>
          <w:p w14:paraId="1876D533" w14:textId="62A3FDDA" w:rsidR="00385BCF" w:rsidRPr="00A62C20" w:rsidRDefault="006B34E3" w:rsidP="44DB3C3E">
            <w:pPr>
              <w:spacing w:line="240" w:lineRule="auto"/>
              <w:rPr>
                <w:rFonts w:asciiTheme="minorHAnsi" w:hAnsiTheme="minorHAnsi" w:cstheme="minorBidi"/>
                <w:sz w:val="22"/>
                <w:szCs w:val="22"/>
              </w:rPr>
            </w:pPr>
            <w:r>
              <w:rPr>
                <w:rFonts w:asciiTheme="minorHAnsi" w:hAnsiTheme="minorHAnsi" w:cstheme="minorBidi"/>
                <w:sz w:val="22"/>
                <w:szCs w:val="22"/>
              </w:rPr>
              <w:t>____ per day</w:t>
            </w:r>
          </w:p>
        </w:tc>
        <w:tc>
          <w:tcPr>
            <w:tcW w:w="914" w:type="pct"/>
            <w:shd w:val="clear" w:color="auto" w:fill="F7CAAC" w:themeFill="accent2" w:themeFillTint="66"/>
          </w:tcPr>
          <w:p w14:paraId="21DDBE40" w14:textId="77777777" w:rsidR="00385BCF" w:rsidRPr="00A62C20" w:rsidRDefault="00385BCF" w:rsidP="00FA0F3F">
            <w:pPr>
              <w:spacing w:line="240" w:lineRule="auto"/>
              <w:rPr>
                <w:rFonts w:asciiTheme="minorHAnsi" w:hAnsiTheme="minorHAnsi" w:cstheme="minorHAnsi"/>
                <w:bCs/>
                <w:sz w:val="22"/>
                <w:szCs w:val="22"/>
              </w:rPr>
            </w:pPr>
          </w:p>
        </w:tc>
      </w:tr>
      <w:tr w:rsidR="00DE54AF" w:rsidRPr="00A62C20" w14:paraId="76A11F55" w14:textId="77777777" w:rsidTr="44DB3C3E">
        <w:trPr>
          <w:trHeight w:val="269"/>
          <w:jc w:val="center"/>
        </w:trPr>
        <w:tc>
          <w:tcPr>
            <w:tcW w:w="361" w:type="pct"/>
          </w:tcPr>
          <w:p w14:paraId="0768BC71" w14:textId="77777777" w:rsidR="00DE54AF" w:rsidRPr="00A62C20" w:rsidRDefault="00DE54AF" w:rsidP="00FA0F3F">
            <w:pPr>
              <w:spacing w:line="240" w:lineRule="auto"/>
              <w:rPr>
                <w:rFonts w:asciiTheme="minorHAnsi" w:hAnsiTheme="minorHAnsi" w:cstheme="minorHAnsi"/>
                <w:bCs/>
                <w:sz w:val="22"/>
                <w:szCs w:val="22"/>
              </w:rPr>
            </w:pPr>
          </w:p>
        </w:tc>
        <w:tc>
          <w:tcPr>
            <w:tcW w:w="3725" w:type="pct"/>
            <w:gridSpan w:val="3"/>
            <w:shd w:val="clear" w:color="auto" w:fill="F7CAAC" w:themeFill="accent2" w:themeFillTint="66"/>
          </w:tcPr>
          <w:p w14:paraId="2D233560" w14:textId="2605A567" w:rsidR="00DE54AF" w:rsidRPr="00A62C20" w:rsidRDefault="00DE54AF" w:rsidP="00FA0F3F">
            <w:pPr>
              <w:spacing w:line="240" w:lineRule="auto"/>
              <w:rPr>
                <w:rFonts w:asciiTheme="minorHAnsi" w:hAnsiTheme="minorHAnsi" w:cstheme="minorHAnsi"/>
                <w:b/>
                <w:sz w:val="22"/>
                <w:szCs w:val="22"/>
              </w:rPr>
            </w:pPr>
            <w:r w:rsidRPr="00A62C20">
              <w:rPr>
                <w:rFonts w:asciiTheme="minorHAnsi" w:hAnsiTheme="minorHAnsi" w:cstheme="minorHAnsi"/>
                <w:b/>
                <w:sz w:val="22"/>
                <w:szCs w:val="22"/>
              </w:rPr>
              <w:t>Total Travel Costs = INR</w:t>
            </w:r>
          </w:p>
        </w:tc>
        <w:tc>
          <w:tcPr>
            <w:tcW w:w="914" w:type="pct"/>
            <w:shd w:val="clear" w:color="auto" w:fill="F7CAAC" w:themeFill="accent2" w:themeFillTint="66"/>
          </w:tcPr>
          <w:p w14:paraId="3AC36FB4" w14:textId="77777777" w:rsidR="00DE54AF" w:rsidRPr="00A62C20" w:rsidRDefault="00DE54AF" w:rsidP="00FA0F3F">
            <w:pPr>
              <w:spacing w:line="240" w:lineRule="auto"/>
              <w:rPr>
                <w:rFonts w:asciiTheme="minorHAnsi" w:hAnsiTheme="minorHAnsi" w:cstheme="minorHAnsi"/>
                <w:bCs/>
                <w:sz w:val="22"/>
                <w:szCs w:val="22"/>
              </w:rPr>
            </w:pPr>
          </w:p>
        </w:tc>
      </w:tr>
    </w:tbl>
    <w:p w14:paraId="1E3C0301"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7F4C1267" w14:textId="60EC33EA" w:rsidR="00DE54AF" w:rsidRPr="00A62C20" w:rsidRDefault="0026614B" w:rsidP="00DE54AF">
      <w:pPr>
        <w:spacing w:line="240" w:lineRule="auto"/>
        <w:ind w:left="-720"/>
        <w:jc w:val="both"/>
        <w:rPr>
          <w:rFonts w:asciiTheme="minorHAnsi" w:hAnsiTheme="minorHAnsi" w:cstheme="minorHAnsi"/>
          <w:i/>
          <w:sz w:val="22"/>
          <w:szCs w:val="22"/>
        </w:rPr>
      </w:pPr>
      <w:r w:rsidRPr="006B34E3">
        <w:rPr>
          <w:rFonts w:asciiTheme="minorHAnsi" w:hAnsiTheme="minorHAnsi" w:cstheme="minorHAnsi"/>
          <w:i/>
          <w:sz w:val="22"/>
          <w:szCs w:val="22"/>
          <w:highlight w:val="yellow"/>
        </w:rPr>
        <w:t xml:space="preserve">All </w:t>
      </w:r>
      <w:r w:rsidR="00741B90" w:rsidRPr="006B34E3">
        <w:rPr>
          <w:rFonts w:asciiTheme="minorHAnsi" w:hAnsiTheme="minorHAnsi" w:cstheme="minorHAnsi"/>
          <w:i/>
          <w:sz w:val="22"/>
          <w:szCs w:val="22"/>
          <w:highlight w:val="yellow"/>
        </w:rPr>
        <w:t>s</w:t>
      </w:r>
      <w:r w:rsidR="00DE54AF" w:rsidRPr="006B34E3">
        <w:rPr>
          <w:rFonts w:asciiTheme="minorHAnsi" w:hAnsiTheme="minorHAnsi" w:cstheme="minorHAnsi"/>
          <w:i/>
          <w:sz w:val="22"/>
          <w:szCs w:val="22"/>
          <w:highlight w:val="yellow"/>
        </w:rPr>
        <w:t xml:space="preserve">haded areas to be filled in by </w:t>
      </w:r>
      <w:r w:rsidR="00CB7939" w:rsidRPr="006B34E3">
        <w:rPr>
          <w:rFonts w:asciiTheme="minorHAnsi" w:hAnsiTheme="minorHAnsi" w:cstheme="minorHAnsi"/>
          <w:i/>
          <w:sz w:val="22"/>
          <w:szCs w:val="22"/>
          <w:highlight w:val="yellow"/>
        </w:rPr>
        <w:t xml:space="preserve">the </w:t>
      </w:r>
      <w:r w:rsidR="00DE54AF" w:rsidRPr="006B34E3">
        <w:rPr>
          <w:rFonts w:asciiTheme="minorHAnsi" w:hAnsiTheme="minorHAnsi" w:cstheme="minorHAnsi"/>
          <w:i/>
          <w:sz w:val="22"/>
          <w:szCs w:val="22"/>
          <w:highlight w:val="yellow"/>
        </w:rPr>
        <w:t>Candidate</w:t>
      </w:r>
    </w:p>
    <w:p w14:paraId="37E5AFDA" w14:textId="77777777" w:rsidR="00DE54AF" w:rsidRPr="00A62C20" w:rsidRDefault="00DE54AF" w:rsidP="00DE54AF">
      <w:pPr>
        <w:spacing w:line="240" w:lineRule="auto"/>
        <w:ind w:left="-720"/>
        <w:jc w:val="both"/>
        <w:rPr>
          <w:rFonts w:asciiTheme="minorHAnsi" w:hAnsiTheme="minorHAnsi" w:cstheme="minorHAnsi"/>
          <w:i/>
          <w:sz w:val="22"/>
          <w:szCs w:val="22"/>
        </w:rPr>
      </w:pPr>
    </w:p>
    <w:p w14:paraId="0E4B553A" w14:textId="77777777" w:rsidR="006B34E3" w:rsidRDefault="006B34E3" w:rsidP="00741B90">
      <w:pPr>
        <w:spacing w:line="240" w:lineRule="auto"/>
        <w:ind w:hanging="720"/>
        <w:jc w:val="both"/>
        <w:rPr>
          <w:rFonts w:asciiTheme="minorHAnsi" w:hAnsiTheme="minorHAnsi" w:cstheme="minorHAnsi"/>
          <w:b/>
          <w:bCs/>
          <w:sz w:val="22"/>
          <w:szCs w:val="22"/>
          <w:u w:val="single"/>
        </w:rPr>
      </w:pPr>
    </w:p>
    <w:p w14:paraId="4CC3EEB6" w14:textId="46DFAF0D" w:rsidR="00741B90" w:rsidRDefault="00DE54AF" w:rsidP="006B34E3">
      <w:pPr>
        <w:spacing w:line="240" w:lineRule="auto"/>
        <w:ind w:hanging="360"/>
        <w:jc w:val="both"/>
        <w:rPr>
          <w:rFonts w:asciiTheme="minorHAnsi" w:hAnsiTheme="minorHAnsi" w:cstheme="minorHAnsi"/>
          <w:b/>
          <w:bCs/>
          <w:sz w:val="22"/>
          <w:szCs w:val="22"/>
          <w:u w:val="single"/>
        </w:rPr>
      </w:pPr>
      <w:r w:rsidRPr="00A62C20">
        <w:rPr>
          <w:rFonts w:asciiTheme="minorHAnsi" w:hAnsiTheme="minorHAnsi" w:cstheme="minorHAnsi"/>
          <w:b/>
          <w:bCs/>
          <w:sz w:val="22"/>
          <w:szCs w:val="22"/>
          <w:u w:val="single"/>
        </w:rPr>
        <w:t>Notes to financial offer:</w:t>
      </w:r>
    </w:p>
    <w:p w14:paraId="68F114B3" w14:textId="77777777" w:rsidR="006B34E3" w:rsidRDefault="006B34E3" w:rsidP="006B34E3">
      <w:pPr>
        <w:spacing w:line="240" w:lineRule="auto"/>
        <w:ind w:hanging="360"/>
        <w:jc w:val="both"/>
        <w:rPr>
          <w:rFonts w:asciiTheme="minorHAnsi" w:hAnsiTheme="minorHAnsi" w:cstheme="minorHAnsi"/>
          <w:b/>
          <w:bCs/>
          <w:sz w:val="22"/>
          <w:szCs w:val="22"/>
          <w:u w:val="single"/>
        </w:rPr>
      </w:pPr>
    </w:p>
    <w:p w14:paraId="0F7BD2E2" w14:textId="78BB2EED" w:rsidR="00741B90" w:rsidRPr="004A6710" w:rsidRDefault="00DE54AF" w:rsidP="00660DBE">
      <w:pPr>
        <w:pStyle w:val="ListParagraph"/>
        <w:numPr>
          <w:ilvl w:val="0"/>
          <w:numId w:val="23"/>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Payment will made on submission and acceptance of deliverables</w:t>
      </w:r>
      <w:r w:rsidR="00741B90" w:rsidRPr="004A6710">
        <w:rPr>
          <w:rFonts w:asciiTheme="minorHAnsi" w:hAnsiTheme="minorHAnsi" w:cstheme="minorHAnsi"/>
          <w:i/>
          <w:iCs/>
          <w:sz w:val="22"/>
          <w:szCs w:val="22"/>
        </w:rPr>
        <w:t xml:space="preserve"> as stated above</w:t>
      </w:r>
      <w:r w:rsidRPr="004A6710">
        <w:rPr>
          <w:rFonts w:asciiTheme="minorHAnsi" w:hAnsiTheme="minorHAnsi" w:cstheme="minorHAnsi"/>
          <w:i/>
          <w:iCs/>
          <w:sz w:val="22"/>
          <w:szCs w:val="22"/>
        </w:rPr>
        <w:t>. UNICEF reserves the right to withhold payment in case the deliverables submitted are not up to the required standard or in case of delays in submitting the deliverables on the part of the consultant</w:t>
      </w:r>
      <w:r w:rsidR="00A60C27">
        <w:rPr>
          <w:rFonts w:asciiTheme="minorHAnsi" w:hAnsiTheme="minorHAnsi" w:cstheme="minorHAnsi"/>
          <w:i/>
          <w:iCs/>
          <w:sz w:val="22"/>
          <w:szCs w:val="22"/>
        </w:rPr>
        <w:t>.</w:t>
      </w:r>
    </w:p>
    <w:p w14:paraId="5199F3BC" w14:textId="786AE26E" w:rsidR="00202D55" w:rsidRPr="004A6710" w:rsidRDefault="00DE54AF" w:rsidP="00660DBE">
      <w:pPr>
        <w:pStyle w:val="ListParagraph"/>
        <w:numPr>
          <w:ilvl w:val="0"/>
          <w:numId w:val="23"/>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Air travel should be by economy class using the most direct route</w:t>
      </w:r>
      <w:r w:rsidR="00AE01E5">
        <w:rPr>
          <w:rFonts w:asciiTheme="minorHAnsi" w:hAnsiTheme="minorHAnsi" w:cstheme="minorHAnsi"/>
          <w:i/>
          <w:iCs/>
          <w:sz w:val="22"/>
          <w:szCs w:val="22"/>
        </w:rPr>
        <w:t>.</w:t>
      </w:r>
    </w:p>
    <w:p w14:paraId="492E6687" w14:textId="77777777" w:rsidR="00202D55" w:rsidRPr="004A6710" w:rsidRDefault="00DE54AF" w:rsidP="00660DBE">
      <w:pPr>
        <w:pStyle w:val="ListParagraph"/>
        <w:numPr>
          <w:ilvl w:val="0"/>
          <w:numId w:val="23"/>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No other fee would be paid or reimbursed other than the fee indicated in the financial proposal.</w:t>
      </w:r>
    </w:p>
    <w:p w14:paraId="19C384D4" w14:textId="4D5E0940" w:rsidR="00DE54AF" w:rsidRPr="004A6710" w:rsidRDefault="00DE54AF" w:rsidP="00660DBE">
      <w:pPr>
        <w:pStyle w:val="ListParagraph"/>
        <w:numPr>
          <w:ilvl w:val="0"/>
          <w:numId w:val="23"/>
        </w:numPr>
        <w:spacing w:line="240" w:lineRule="auto"/>
        <w:ind w:left="-90" w:hanging="270"/>
        <w:jc w:val="both"/>
        <w:rPr>
          <w:rFonts w:asciiTheme="minorHAnsi" w:hAnsiTheme="minorHAnsi" w:cstheme="minorHAnsi"/>
          <w:b/>
          <w:bCs/>
          <w:i/>
          <w:iCs/>
          <w:sz w:val="22"/>
          <w:szCs w:val="22"/>
          <w:u w:val="single"/>
        </w:rPr>
      </w:pPr>
      <w:r w:rsidRPr="004A6710">
        <w:rPr>
          <w:rFonts w:asciiTheme="minorHAnsi" w:hAnsiTheme="minorHAnsi" w:cstheme="minorHAnsi"/>
          <w:i/>
          <w:iCs/>
          <w:sz w:val="22"/>
          <w:szCs w:val="22"/>
        </w:rPr>
        <w:t xml:space="preserve">The consultant/contractor will work on own computer(s) and use own office resources and materials in the execution of this assignment, including personal email address(es) and phones. </w:t>
      </w:r>
    </w:p>
    <w:p w14:paraId="3151397B" w14:textId="77777777" w:rsidR="00202D55" w:rsidRDefault="00202D55" w:rsidP="00DE54AF">
      <w:pPr>
        <w:spacing w:line="240" w:lineRule="auto"/>
        <w:jc w:val="both"/>
        <w:rPr>
          <w:rFonts w:asciiTheme="minorHAnsi" w:hAnsiTheme="minorHAnsi" w:cstheme="minorHAnsi"/>
          <w:b/>
          <w:sz w:val="22"/>
          <w:szCs w:val="22"/>
          <w:u w:val="single"/>
        </w:rPr>
      </w:pPr>
    </w:p>
    <w:p w14:paraId="2F36CC35" w14:textId="77777777" w:rsidR="006B34E3" w:rsidRDefault="006B34E3" w:rsidP="00DE54AF">
      <w:pPr>
        <w:spacing w:line="240" w:lineRule="auto"/>
        <w:jc w:val="both"/>
        <w:rPr>
          <w:rFonts w:asciiTheme="minorHAnsi" w:hAnsiTheme="minorHAnsi" w:cstheme="minorHAnsi"/>
          <w:b/>
          <w:sz w:val="22"/>
          <w:szCs w:val="22"/>
          <w:u w:val="single"/>
        </w:rPr>
      </w:pPr>
    </w:p>
    <w:p w14:paraId="268067BE" w14:textId="14202C5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u w:val="single"/>
        </w:rPr>
        <w:t xml:space="preserve">PAYMENT TERMS: </w:t>
      </w:r>
      <w:r w:rsidRPr="00A62C20">
        <w:rPr>
          <w:rFonts w:asciiTheme="minorHAnsi" w:hAnsiTheme="minorHAnsi" w:cstheme="minorHAnsi"/>
          <w:b/>
          <w:sz w:val="22"/>
          <w:szCs w:val="22"/>
        </w:rPr>
        <w:t xml:space="preserve"> </w:t>
      </w:r>
      <w:r w:rsidRPr="00A62C20">
        <w:rPr>
          <w:rFonts w:asciiTheme="minorHAnsi" w:hAnsiTheme="minorHAnsi" w:cstheme="minorHAnsi"/>
          <w:bCs/>
          <w:sz w:val="22"/>
          <w:szCs w:val="22"/>
        </w:rPr>
        <w:t>Net 30 days</w:t>
      </w:r>
    </w:p>
    <w:p w14:paraId="7B49D82E" w14:textId="77777777" w:rsidR="00DE54AF" w:rsidRPr="00A62C20" w:rsidRDefault="00DE54AF" w:rsidP="00DE54AF">
      <w:pPr>
        <w:spacing w:line="240" w:lineRule="auto"/>
        <w:jc w:val="both"/>
        <w:rPr>
          <w:rFonts w:asciiTheme="minorHAnsi" w:hAnsiTheme="minorHAnsi" w:cstheme="minorHAnsi"/>
          <w:i/>
          <w:iCs/>
          <w:sz w:val="22"/>
          <w:szCs w:val="22"/>
        </w:rPr>
      </w:pPr>
    </w:p>
    <w:p w14:paraId="5AF743BC" w14:textId="77777777" w:rsidR="00DE54AF" w:rsidRPr="00A62C20" w:rsidRDefault="00DE54AF" w:rsidP="00DE54AF">
      <w:pPr>
        <w:spacing w:line="240" w:lineRule="auto"/>
        <w:jc w:val="both"/>
        <w:rPr>
          <w:rFonts w:asciiTheme="minorHAnsi" w:hAnsiTheme="minorHAnsi" w:cstheme="minorHAnsi"/>
          <w:i/>
          <w:iCs/>
          <w:sz w:val="22"/>
          <w:szCs w:val="22"/>
        </w:rPr>
      </w:pPr>
    </w:p>
    <w:p w14:paraId="77884696" w14:textId="77777777" w:rsidR="006B34E3" w:rsidRDefault="006B34E3" w:rsidP="00DE54AF">
      <w:pPr>
        <w:spacing w:line="240" w:lineRule="auto"/>
        <w:jc w:val="both"/>
        <w:rPr>
          <w:rFonts w:asciiTheme="minorHAnsi" w:hAnsiTheme="minorHAnsi" w:cstheme="minorHAnsi"/>
          <w:b/>
          <w:sz w:val="22"/>
          <w:szCs w:val="22"/>
        </w:rPr>
      </w:pPr>
    </w:p>
    <w:p w14:paraId="6BF61946" w14:textId="77777777" w:rsidR="006B34E3" w:rsidRDefault="006B34E3" w:rsidP="00DE54AF">
      <w:pPr>
        <w:spacing w:line="240" w:lineRule="auto"/>
        <w:jc w:val="both"/>
        <w:rPr>
          <w:rFonts w:asciiTheme="minorHAnsi" w:hAnsiTheme="minorHAnsi" w:cstheme="minorHAnsi"/>
          <w:b/>
          <w:sz w:val="22"/>
          <w:szCs w:val="22"/>
        </w:rPr>
      </w:pPr>
    </w:p>
    <w:p w14:paraId="5AEE7A35" w14:textId="4208F043"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Name of the Candidate:</w:t>
      </w:r>
      <w:r w:rsidRPr="00A62C20">
        <w:rPr>
          <w:rFonts w:asciiTheme="minorHAnsi" w:hAnsiTheme="minorHAnsi" w:cstheme="minorHAnsi"/>
          <w:b/>
          <w:sz w:val="22"/>
          <w:szCs w:val="22"/>
        </w:rPr>
        <w:tab/>
      </w:r>
    </w:p>
    <w:p w14:paraId="09D32736" w14:textId="77777777" w:rsidR="00DE54AF" w:rsidRPr="00A62C20" w:rsidRDefault="00DE54AF" w:rsidP="00DE54AF">
      <w:pPr>
        <w:spacing w:line="240" w:lineRule="auto"/>
        <w:jc w:val="both"/>
        <w:rPr>
          <w:rFonts w:asciiTheme="minorHAnsi" w:hAnsiTheme="minorHAnsi" w:cstheme="minorHAnsi"/>
          <w:i/>
          <w:iCs/>
          <w:sz w:val="22"/>
          <w:szCs w:val="22"/>
        </w:rPr>
      </w:pPr>
    </w:p>
    <w:p w14:paraId="3D1AF3F5"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Signature of the Candidate:   </w:t>
      </w:r>
      <w:r w:rsidRPr="00A62C20">
        <w:rPr>
          <w:rFonts w:asciiTheme="minorHAnsi" w:hAnsiTheme="minorHAnsi" w:cstheme="minorHAnsi"/>
          <w:b/>
          <w:sz w:val="22"/>
          <w:szCs w:val="22"/>
        </w:rPr>
        <w:tab/>
      </w:r>
    </w:p>
    <w:p w14:paraId="4E0DD871" w14:textId="77777777" w:rsidR="00DE54AF" w:rsidRPr="00A62C20" w:rsidRDefault="00DE54AF" w:rsidP="00DE54AF">
      <w:pPr>
        <w:spacing w:line="240" w:lineRule="auto"/>
        <w:jc w:val="both"/>
        <w:rPr>
          <w:rFonts w:asciiTheme="minorHAnsi" w:hAnsiTheme="minorHAnsi" w:cstheme="minorHAnsi"/>
          <w:i/>
          <w:iCs/>
          <w:sz w:val="22"/>
          <w:szCs w:val="22"/>
        </w:rPr>
      </w:pPr>
    </w:p>
    <w:p w14:paraId="0B68CC99"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 xml:space="preserve">Address: </w:t>
      </w:r>
    </w:p>
    <w:p w14:paraId="4E7DB471" w14:textId="77777777" w:rsidR="00DE54AF" w:rsidRPr="00A62C20" w:rsidRDefault="00DE54AF" w:rsidP="00DE54AF">
      <w:pPr>
        <w:spacing w:line="240" w:lineRule="auto"/>
        <w:jc w:val="both"/>
        <w:rPr>
          <w:rFonts w:asciiTheme="minorHAnsi" w:hAnsiTheme="minorHAnsi" w:cstheme="minorHAnsi"/>
          <w:i/>
          <w:iCs/>
          <w:sz w:val="22"/>
          <w:szCs w:val="22"/>
        </w:rPr>
      </w:pPr>
    </w:p>
    <w:p w14:paraId="1AB17F3A"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Contact no.:</w:t>
      </w:r>
      <w:r w:rsidRPr="00A62C20">
        <w:rPr>
          <w:rFonts w:asciiTheme="minorHAnsi" w:hAnsiTheme="minorHAnsi" w:cstheme="minorHAnsi"/>
          <w:b/>
          <w:sz w:val="22"/>
          <w:szCs w:val="22"/>
        </w:rPr>
        <w:tab/>
      </w:r>
    </w:p>
    <w:p w14:paraId="266A9D94" w14:textId="77777777" w:rsidR="00DE54AF" w:rsidRPr="00A62C20" w:rsidRDefault="00DE54AF" w:rsidP="00DE54AF">
      <w:pPr>
        <w:spacing w:line="240" w:lineRule="auto"/>
        <w:jc w:val="both"/>
        <w:rPr>
          <w:rFonts w:asciiTheme="minorHAnsi" w:hAnsiTheme="minorHAnsi" w:cstheme="minorHAnsi"/>
          <w:i/>
          <w:iCs/>
          <w:sz w:val="22"/>
          <w:szCs w:val="22"/>
        </w:rPr>
      </w:pPr>
    </w:p>
    <w:p w14:paraId="27DCF1A7"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Email address:</w:t>
      </w:r>
      <w:r w:rsidRPr="00A62C20">
        <w:rPr>
          <w:rFonts w:asciiTheme="minorHAnsi" w:hAnsiTheme="minorHAnsi" w:cstheme="minorHAnsi"/>
          <w:b/>
          <w:sz w:val="22"/>
          <w:szCs w:val="22"/>
        </w:rPr>
        <w:tab/>
      </w:r>
    </w:p>
    <w:p w14:paraId="622F5CF2" w14:textId="77777777" w:rsidR="00DE54AF" w:rsidRPr="00A62C20" w:rsidRDefault="00DE54AF" w:rsidP="00DE54AF">
      <w:pPr>
        <w:spacing w:line="240" w:lineRule="auto"/>
        <w:jc w:val="both"/>
        <w:rPr>
          <w:rFonts w:asciiTheme="minorHAnsi" w:hAnsiTheme="minorHAnsi" w:cstheme="minorHAnsi"/>
          <w:b/>
          <w:sz w:val="22"/>
          <w:szCs w:val="22"/>
        </w:rPr>
      </w:pPr>
    </w:p>
    <w:p w14:paraId="7C1F181B" w14:textId="77777777" w:rsidR="00DE54AF" w:rsidRPr="00A62C20" w:rsidRDefault="00DE54AF" w:rsidP="00DE54AF">
      <w:pPr>
        <w:spacing w:line="240" w:lineRule="auto"/>
        <w:jc w:val="both"/>
        <w:rPr>
          <w:rFonts w:asciiTheme="minorHAnsi" w:hAnsiTheme="minorHAnsi" w:cstheme="minorHAnsi"/>
          <w:i/>
          <w:iCs/>
          <w:sz w:val="22"/>
          <w:szCs w:val="22"/>
        </w:rPr>
      </w:pPr>
      <w:r w:rsidRPr="00A62C20">
        <w:rPr>
          <w:rFonts w:asciiTheme="minorHAnsi" w:hAnsiTheme="minorHAnsi" w:cstheme="minorHAnsi"/>
          <w:b/>
          <w:sz w:val="22"/>
          <w:szCs w:val="22"/>
        </w:rPr>
        <w:t>Date:</w:t>
      </w:r>
      <w:r w:rsidRPr="00A62C20">
        <w:rPr>
          <w:rFonts w:asciiTheme="minorHAnsi" w:hAnsiTheme="minorHAnsi" w:cstheme="minorHAnsi"/>
          <w:b/>
          <w:sz w:val="22"/>
          <w:szCs w:val="22"/>
        </w:rPr>
        <w:tab/>
      </w:r>
    </w:p>
    <w:p w14:paraId="0C5805BB" w14:textId="77777777" w:rsidR="00DE54AF" w:rsidRPr="00A62C20" w:rsidRDefault="00DE54AF" w:rsidP="00202A7D">
      <w:pPr>
        <w:spacing w:before="120" w:after="200" w:line="240" w:lineRule="auto"/>
        <w:rPr>
          <w:rFonts w:asciiTheme="minorHAnsi" w:hAnsiTheme="minorHAnsi" w:cstheme="minorHAnsi"/>
          <w:color w:val="000000" w:themeColor="text1"/>
          <w:sz w:val="22"/>
          <w:szCs w:val="22"/>
        </w:rPr>
      </w:pPr>
    </w:p>
    <w:sectPr w:rsidR="00DE54AF" w:rsidRPr="00A62C20" w:rsidSect="007241C8">
      <w:headerReference w:type="default" r:id="rId14"/>
      <w:footerReference w:type="default" r:id="rId15"/>
      <w:headerReference w:type="first" r:id="rId16"/>
      <w:pgSz w:w="11907" w:h="16839" w:code="9"/>
      <w:pgMar w:top="99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D1BA" w14:textId="77777777" w:rsidR="00EA238F" w:rsidRDefault="00EA238F" w:rsidP="000C3710">
      <w:r>
        <w:separator/>
      </w:r>
    </w:p>
  </w:endnote>
  <w:endnote w:type="continuationSeparator" w:id="0">
    <w:p w14:paraId="5C0F7F74" w14:textId="77777777" w:rsidR="00EA238F" w:rsidRDefault="00EA238F" w:rsidP="000C3710">
      <w:r>
        <w:continuationSeparator/>
      </w:r>
    </w:p>
  </w:endnote>
  <w:endnote w:type="continuationNotice" w:id="1">
    <w:p w14:paraId="6CD7A99A" w14:textId="77777777" w:rsidR="00EA238F" w:rsidRDefault="00EA23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color w:val="2B579A"/>
        <w:shd w:val="clear" w:color="auto" w:fill="E6E6E6"/>
        <w:lang w:val="en-IN" w:eastAsia="en-IN"/>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A414" w14:textId="77777777" w:rsidR="00EA238F" w:rsidRDefault="00EA238F" w:rsidP="000C3710">
      <w:r>
        <w:separator/>
      </w:r>
    </w:p>
  </w:footnote>
  <w:footnote w:type="continuationSeparator" w:id="0">
    <w:p w14:paraId="755A29CE" w14:textId="77777777" w:rsidR="00EA238F" w:rsidRDefault="00EA238F" w:rsidP="000C3710">
      <w:r>
        <w:continuationSeparator/>
      </w:r>
    </w:p>
  </w:footnote>
  <w:footnote w:type="continuationNotice" w:id="1">
    <w:p w14:paraId="450E2913" w14:textId="77777777" w:rsidR="00EA238F" w:rsidRDefault="00EA23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78AA8736" w:rsidR="003B7251" w:rsidRDefault="00306E1E" w:rsidP="0075490C">
    <w:pPr>
      <w:pStyle w:val="Heading3"/>
    </w:pPr>
    <w:r>
      <w:rPr>
        <w:noProof/>
        <w:color w:val="2B579A"/>
        <w:shd w:val="clear" w:color="auto" w:fill="E6E6E6"/>
        <w:lang w:val="en-IN" w:eastAsia="en-IN"/>
      </w:rPr>
      <mc:AlternateContent>
        <mc:Choice Requires="wps">
          <w:drawing>
            <wp:anchor distT="4294967295" distB="4294967295" distL="114300" distR="114300" simplePos="0" relativeHeight="251658240" behindDoc="0" locked="0" layoutInCell="1" allowOverlap="1" wp14:anchorId="039D4D17" wp14:editId="411228BD">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C83C0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574449D" w:rsidR="00861563" w:rsidRPr="0075490C" w:rsidRDefault="00861563" w:rsidP="0075490C">
    <w:pPr>
      <w:pStyle w:val="Heading3"/>
      <w:rPr>
        <w:sz w:val="20"/>
        <w:szCs w:val="20"/>
      </w:rPr>
    </w:pPr>
  </w:p>
  <w:p w14:paraId="7C3BEA3A" w14:textId="1F0EFB8F" w:rsidR="00861563" w:rsidRDefault="0086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BD4"/>
    <w:multiLevelType w:val="multilevel"/>
    <w:tmpl w:val="C096C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25356"/>
    <w:multiLevelType w:val="multilevel"/>
    <w:tmpl w:val="C8F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4B051"/>
    <w:multiLevelType w:val="hybridMultilevel"/>
    <w:tmpl w:val="8938D298"/>
    <w:lvl w:ilvl="0" w:tplc="B1849066">
      <w:start w:val="1"/>
      <w:numFmt w:val="bullet"/>
      <w:lvlText w:val=""/>
      <w:lvlJc w:val="left"/>
      <w:pPr>
        <w:ind w:left="720" w:hanging="360"/>
      </w:pPr>
      <w:rPr>
        <w:rFonts w:ascii="Symbol" w:hAnsi="Symbol" w:hint="default"/>
      </w:rPr>
    </w:lvl>
    <w:lvl w:ilvl="1" w:tplc="1042F0E4">
      <w:start w:val="1"/>
      <w:numFmt w:val="bullet"/>
      <w:lvlText w:val=""/>
      <w:lvlJc w:val="left"/>
      <w:pPr>
        <w:ind w:left="1440" w:hanging="360"/>
      </w:pPr>
      <w:rPr>
        <w:rFonts w:ascii="Symbol" w:hAnsi="Symbol" w:hint="default"/>
      </w:rPr>
    </w:lvl>
    <w:lvl w:ilvl="2" w:tplc="1676EFB4">
      <w:start w:val="1"/>
      <w:numFmt w:val="bullet"/>
      <w:lvlText w:val=""/>
      <w:lvlJc w:val="left"/>
      <w:pPr>
        <w:ind w:left="2160" w:hanging="360"/>
      </w:pPr>
      <w:rPr>
        <w:rFonts w:ascii="Wingdings" w:hAnsi="Wingdings" w:hint="default"/>
      </w:rPr>
    </w:lvl>
    <w:lvl w:ilvl="3" w:tplc="6B2E50EA">
      <w:start w:val="1"/>
      <w:numFmt w:val="bullet"/>
      <w:lvlText w:val=""/>
      <w:lvlJc w:val="left"/>
      <w:pPr>
        <w:ind w:left="2880" w:hanging="360"/>
      </w:pPr>
      <w:rPr>
        <w:rFonts w:ascii="Symbol" w:hAnsi="Symbol" w:hint="default"/>
      </w:rPr>
    </w:lvl>
    <w:lvl w:ilvl="4" w:tplc="B27CE344">
      <w:start w:val="1"/>
      <w:numFmt w:val="bullet"/>
      <w:lvlText w:val="o"/>
      <w:lvlJc w:val="left"/>
      <w:pPr>
        <w:ind w:left="3600" w:hanging="360"/>
      </w:pPr>
      <w:rPr>
        <w:rFonts w:ascii="Courier New" w:hAnsi="Courier New" w:hint="default"/>
      </w:rPr>
    </w:lvl>
    <w:lvl w:ilvl="5" w:tplc="525E5670">
      <w:start w:val="1"/>
      <w:numFmt w:val="bullet"/>
      <w:lvlText w:val=""/>
      <w:lvlJc w:val="left"/>
      <w:pPr>
        <w:ind w:left="4320" w:hanging="360"/>
      </w:pPr>
      <w:rPr>
        <w:rFonts w:ascii="Wingdings" w:hAnsi="Wingdings" w:hint="default"/>
      </w:rPr>
    </w:lvl>
    <w:lvl w:ilvl="6" w:tplc="72024424">
      <w:start w:val="1"/>
      <w:numFmt w:val="bullet"/>
      <w:lvlText w:val=""/>
      <w:lvlJc w:val="left"/>
      <w:pPr>
        <w:ind w:left="5040" w:hanging="360"/>
      </w:pPr>
      <w:rPr>
        <w:rFonts w:ascii="Symbol" w:hAnsi="Symbol" w:hint="default"/>
      </w:rPr>
    </w:lvl>
    <w:lvl w:ilvl="7" w:tplc="65B41104">
      <w:start w:val="1"/>
      <w:numFmt w:val="bullet"/>
      <w:lvlText w:val="o"/>
      <w:lvlJc w:val="left"/>
      <w:pPr>
        <w:ind w:left="5760" w:hanging="360"/>
      </w:pPr>
      <w:rPr>
        <w:rFonts w:ascii="Courier New" w:hAnsi="Courier New" w:hint="default"/>
      </w:rPr>
    </w:lvl>
    <w:lvl w:ilvl="8" w:tplc="178A805A">
      <w:start w:val="1"/>
      <w:numFmt w:val="bullet"/>
      <w:lvlText w:val=""/>
      <w:lvlJc w:val="left"/>
      <w:pPr>
        <w:ind w:left="6480" w:hanging="360"/>
      </w:pPr>
      <w:rPr>
        <w:rFonts w:ascii="Wingdings" w:hAnsi="Wingdings" w:hint="default"/>
      </w:rPr>
    </w:lvl>
  </w:abstractNum>
  <w:abstractNum w:abstractNumId="3" w15:restartNumberingAfterBreak="0">
    <w:nsid w:val="056DE0AA"/>
    <w:multiLevelType w:val="hybridMultilevel"/>
    <w:tmpl w:val="BD166BBE"/>
    <w:lvl w:ilvl="0" w:tplc="E5C2EEF6">
      <w:start w:val="1"/>
      <w:numFmt w:val="bullet"/>
      <w:lvlText w:val=""/>
      <w:lvlJc w:val="left"/>
      <w:pPr>
        <w:ind w:left="720" w:hanging="360"/>
      </w:pPr>
      <w:rPr>
        <w:rFonts w:ascii="Symbol" w:hAnsi="Symbol" w:hint="default"/>
      </w:rPr>
    </w:lvl>
    <w:lvl w:ilvl="1" w:tplc="04CED656">
      <w:start w:val="1"/>
      <w:numFmt w:val="bullet"/>
      <w:lvlText w:val=""/>
      <w:lvlJc w:val="left"/>
      <w:pPr>
        <w:ind w:left="1440" w:hanging="360"/>
      </w:pPr>
      <w:rPr>
        <w:rFonts w:ascii="Symbol" w:hAnsi="Symbol" w:hint="default"/>
      </w:rPr>
    </w:lvl>
    <w:lvl w:ilvl="2" w:tplc="3DAC7BEA">
      <w:start w:val="1"/>
      <w:numFmt w:val="bullet"/>
      <w:lvlText w:val=""/>
      <w:lvlJc w:val="left"/>
      <w:pPr>
        <w:ind w:left="2160" w:hanging="360"/>
      </w:pPr>
      <w:rPr>
        <w:rFonts w:ascii="Wingdings" w:hAnsi="Wingdings" w:hint="default"/>
      </w:rPr>
    </w:lvl>
    <w:lvl w:ilvl="3" w:tplc="2040B3AA">
      <w:start w:val="1"/>
      <w:numFmt w:val="bullet"/>
      <w:lvlText w:val=""/>
      <w:lvlJc w:val="left"/>
      <w:pPr>
        <w:ind w:left="2880" w:hanging="360"/>
      </w:pPr>
      <w:rPr>
        <w:rFonts w:ascii="Symbol" w:hAnsi="Symbol" w:hint="default"/>
      </w:rPr>
    </w:lvl>
    <w:lvl w:ilvl="4" w:tplc="0E1CC68E">
      <w:start w:val="1"/>
      <w:numFmt w:val="bullet"/>
      <w:lvlText w:val="o"/>
      <w:lvlJc w:val="left"/>
      <w:pPr>
        <w:ind w:left="3600" w:hanging="360"/>
      </w:pPr>
      <w:rPr>
        <w:rFonts w:ascii="Courier New" w:hAnsi="Courier New" w:hint="default"/>
      </w:rPr>
    </w:lvl>
    <w:lvl w:ilvl="5" w:tplc="B4441D00">
      <w:start w:val="1"/>
      <w:numFmt w:val="bullet"/>
      <w:lvlText w:val=""/>
      <w:lvlJc w:val="left"/>
      <w:pPr>
        <w:ind w:left="4320" w:hanging="360"/>
      </w:pPr>
      <w:rPr>
        <w:rFonts w:ascii="Wingdings" w:hAnsi="Wingdings" w:hint="default"/>
      </w:rPr>
    </w:lvl>
    <w:lvl w:ilvl="6" w:tplc="038EC4B8">
      <w:start w:val="1"/>
      <w:numFmt w:val="bullet"/>
      <w:lvlText w:val=""/>
      <w:lvlJc w:val="left"/>
      <w:pPr>
        <w:ind w:left="5040" w:hanging="360"/>
      </w:pPr>
      <w:rPr>
        <w:rFonts w:ascii="Symbol" w:hAnsi="Symbol" w:hint="default"/>
      </w:rPr>
    </w:lvl>
    <w:lvl w:ilvl="7" w:tplc="82265764">
      <w:start w:val="1"/>
      <w:numFmt w:val="bullet"/>
      <w:lvlText w:val="o"/>
      <w:lvlJc w:val="left"/>
      <w:pPr>
        <w:ind w:left="5760" w:hanging="360"/>
      </w:pPr>
      <w:rPr>
        <w:rFonts w:ascii="Courier New" w:hAnsi="Courier New" w:hint="default"/>
      </w:rPr>
    </w:lvl>
    <w:lvl w:ilvl="8" w:tplc="EC728444">
      <w:start w:val="1"/>
      <w:numFmt w:val="bullet"/>
      <w:lvlText w:val=""/>
      <w:lvlJc w:val="left"/>
      <w:pPr>
        <w:ind w:left="6480" w:hanging="360"/>
      </w:pPr>
      <w:rPr>
        <w:rFonts w:ascii="Wingdings" w:hAnsi="Wingdings" w:hint="default"/>
      </w:rPr>
    </w:lvl>
  </w:abstractNum>
  <w:abstractNum w:abstractNumId="4" w15:restartNumberingAfterBreak="0">
    <w:nsid w:val="05C9E94E"/>
    <w:multiLevelType w:val="hybridMultilevel"/>
    <w:tmpl w:val="35B49334"/>
    <w:lvl w:ilvl="0" w:tplc="9BD837E4">
      <w:start w:val="1"/>
      <w:numFmt w:val="bullet"/>
      <w:lvlText w:val="-"/>
      <w:lvlJc w:val="left"/>
      <w:pPr>
        <w:ind w:left="720" w:hanging="360"/>
      </w:pPr>
      <w:rPr>
        <w:rFonts w:ascii="Calibri" w:hAnsi="Calibri" w:hint="default"/>
      </w:rPr>
    </w:lvl>
    <w:lvl w:ilvl="1" w:tplc="B4EC4036">
      <w:start w:val="1"/>
      <w:numFmt w:val="bullet"/>
      <w:lvlText w:val="o"/>
      <w:lvlJc w:val="left"/>
      <w:pPr>
        <w:ind w:left="1440" w:hanging="360"/>
      </w:pPr>
      <w:rPr>
        <w:rFonts w:ascii="Courier New" w:hAnsi="Courier New" w:hint="default"/>
      </w:rPr>
    </w:lvl>
    <w:lvl w:ilvl="2" w:tplc="CADCF8E0">
      <w:start w:val="1"/>
      <w:numFmt w:val="bullet"/>
      <w:lvlText w:val=""/>
      <w:lvlJc w:val="left"/>
      <w:pPr>
        <w:ind w:left="2160" w:hanging="360"/>
      </w:pPr>
      <w:rPr>
        <w:rFonts w:ascii="Wingdings" w:hAnsi="Wingdings" w:hint="default"/>
      </w:rPr>
    </w:lvl>
    <w:lvl w:ilvl="3" w:tplc="2B68A9E8">
      <w:start w:val="1"/>
      <w:numFmt w:val="bullet"/>
      <w:lvlText w:val=""/>
      <w:lvlJc w:val="left"/>
      <w:pPr>
        <w:ind w:left="2880" w:hanging="360"/>
      </w:pPr>
      <w:rPr>
        <w:rFonts w:ascii="Symbol" w:hAnsi="Symbol" w:hint="default"/>
      </w:rPr>
    </w:lvl>
    <w:lvl w:ilvl="4" w:tplc="C8A4EF8C">
      <w:start w:val="1"/>
      <w:numFmt w:val="bullet"/>
      <w:lvlText w:val="o"/>
      <w:lvlJc w:val="left"/>
      <w:pPr>
        <w:ind w:left="3600" w:hanging="360"/>
      </w:pPr>
      <w:rPr>
        <w:rFonts w:ascii="Courier New" w:hAnsi="Courier New" w:hint="default"/>
      </w:rPr>
    </w:lvl>
    <w:lvl w:ilvl="5" w:tplc="5628BF98">
      <w:start w:val="1"/>
      <w:numFmt w:val="bullet"/>
      <w:lvlText w:val=""/>
      <w:lvlJc w:val="left"/>
      <w:pPr>
        <w:ind w:left="4320" w:hanging="360"/>
      </w:pPr>
      <w:rPr>
        <w:rFonts w:ascii="Wingdings" w:hAnsi="Wingdings" w:hint="default"/>
      </w:rPr>
    </w:lvl>
    <w:lvl w:ilvl="6" w:tplc="B19EA3E2">
      <w:start w:val="1"/>
      <w:numFmt w:val="bullet"/>
      <w:lvlText w:val=""/>
      <w:lvlJc w:val="left"/>
      <w:pPr>
        <w:ind w:left="5040" w:hanging="360"/>
      </w:pPr>
      <w:rPr>
        <w:rFonts w:ascii="Symbol" w:hAnsi="Symbol" w:hint="default"/>
      </w:rPr>
    </w:lvl>
    <w:lvl w:ilvl="7" w:tplc="B9488E60">
      <w:start w:val="1"/>
      <w:numFmt w:val="bullet"/>
      <w:lvlText w:val="o"/>
      <w:lvlJc w:val="left"/>
      <w:pPr>
        <w:ind w:left="5760" w:hanging="360"/>
      </w:pPr>
      <w:rPr>
        <w:rFonts w:ascii="Courier New" w:hAnsi="Courier New" w:hint="default"/>
      </w:rPr>
    </w:lvl>
    <w:lvl w:ilvl="8" w:tplc="8BBAE8E2">
      <w:start w:val="1"/>
      <w:numFmt w:val="bullet"/>
      <w:lvlText w:val=""/>
      <w:lvlJc w:val="left"/>
      <w:pPr>
        <w:ind w:left="6480" w:hanging="360"/>
      </w:pPr>
      <w:rPr>
        <w:rFonts w:ascii="Wingdings" w:hAnsi="Wingdings" w:hint="default"/>
      </w:rPr>
    </w:lvl>
  </w:abstractNum>
  <w:abstractNum w:abstractNumId="5" w15:restartNumberingAfterBreak="0">
    <w:nsid w:val="07B43745"/>
    <w:multiLevelType w:val="multilevel"/>
    <w:tmpl w:val="11FA2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2F1F2"/>
    <w:multiLevelType w:val="hybridMultilevel"/>
    <w:tmpl w:val="64847FBE"/>
    <w:lvl w:ilvl="0" w:tplc="38BE4EC2">
      <w:start w:val="1"/>
      <w:numFmt w:val="bullet"/>
      <w:lvlText w:val="-"/>
      <w:lvlJc w:val="left"/>
      <w:pPr>
        <w:ind w:left="720" w:hanging="360"/>
      </w:pPr>
      <w:rPr>
        <w:rFonts w:ascii="Calibri" w:hAnsi="Calibri" w:hint="default"/>
      </w:rPr>
    </w:lvl>
    <w:lvl w:ilvl="1" w:tplc="E5C2E1F2">
      <w:start w:val="1"/>
      <w:numFmt w:val="bullet"/>
      <w:lvlText w:val="o"/>
      <w:lvlJc w:val="left"/>
      <w:pPr>
        <w:ind w:left="1440" w:hanging="360"/>
      </w:pPr>
      <w:rPr>
        <w:rFonts w:ascii="Courier New" w:hAnsi="Courier New" w:hint="default"/>
      </w:rPr>
    </w:lvl>
    <w:lvl w:ilvl="2" w:tplc="9E52567E">
      <w:start w:val="1"/>
      <w:numFmt w:val="bullet"/>
      <w:lvlText w:val=""/>
      <w:lvlJc w:val="left"/>
      <w:pPr>
        <w:ind w:left="2160" w:hanging="360"/>
      </w:pPr>
      <w:rPr>
        <w:rFonts w:ascii="Wingdings" w:hAnsi="Wingdings" w:hint="default"/>
      </w:rPr>
    </w:lvl>
    <w:lvl w:ilvl="3" w:tplc="7BC6C9C8">
      <w:start w:val="1"/>
      <w:numFmt w:val="bullet"/>
      <w:lvlText w:val=""/>
      <w:lvlJc w:val="left"/>
      <w:pPr>
        <w:ind w:left="2880" w:hanging="360"/>
      </w:pPr>
      <w:rPr>
        <w:rFonts w:ascii="Symbol" w:hAnsi="Symbol" w:hint="default"/>
      </w:rPr>
    </w:lvl>
    <w:lvl w:ilvl="4" w:tplc="79680728">
      <w:start w:val="1"/>
      <w:numFmt w:val="bullet"/>
      <w:lvlText w:val="o"/>
      <w:lvlJc w:val="left"/>
      <w:pPr>
        <w:ind w:left="3600" w:hanging="360"/>
      </w:pPr>
      <w:rPr>
        <w:rFonts w:ascii="Courier New" w:hAnsi="Courier New" w:hint="default"/>
      </w:rPr>
    </w:lvl>
    <w:lvl w:ilvl="5" w:tplc="0558813C">
      <w:start w:val="1"/>
      <w:numFmt w:val="bullet"/>
      <w:lvlText w:val=""/>
      <w:lvlJc w:val="left"/>
      <w:pPr>
        <w:ind w:left="4320" w:hanging="360"/>
      </w:pPr>
      <w:rPr>
        <w:rFonts w:ascii="Wingdings" w:hAnsi="Wingdings" w:hint="default"/>
      </w:rPr>
    </w:lvl>
    <w:lvl w:ilvl="6" w:tplc="4B74F79E">
      <w:start w:val="1"/>
      <w:numFmt w:val="bullet"/>
      <w:lvlText w:val=""/>
      <w:lvlJc w:val="left"/>
      <w:pPr>
        <w:ind w:left="5040" w:hanging="360"/>
      </w:pPr>
      <w:rPr>
        <w:rFonts w:ascii="Symbol" w:hAnsi="Symbol" w:hint="default"/>
      </w:rPr>
    </w:lvl>
    <w:lvl w:ilvl="7" w:tplc="FF8069E2">
      <w:start w:val="1"/>
      <w:numFmt w:val="bullet"/>
      <w:lvlText w:val="o"/>
      <w:lvlJc w:val="left"/>
      <w:pPr>
        <w:ind w:left="5760" w:hanging="360"/>
      </w:pPr>
      <w:rPr>
        <w:rFonts w:ascii="Courier New" w:hAnsi="Courier New" w:hint="default"/>
      </w:rPr>
    </w:lvl>
    <w:lvl w:ilvl="8" w:tplc="81A63D3C">
      <w:start w:val="1"/>
      <w:numFmt w:val="bullet"/>
      <w:lvlText w:val=""/>
      <w:lvlJc w:val="left"/>
      <w:pPr>
        <w:ind w:left="6480" w:hanging="360"/>
      </w:pPr>
      <w:rPr>
        <w:rFonts w:ascii="Wingdings" w:hAnsi="Wingdings" w:hint="default"/>
      </w:rPr>
    </w:lvl>
  </w:abstractNum>
  <w:abstractNum w:abstractNumId="7" w15:restartNumberingAfterBreak="0">
    <w:nsid w:val="0BF8480D"/>
    <w:multiLevelType w:val="multilevel"/>
    <w:tmpl w:val="AC107A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CC13C2"/>
    <w:multiLevelType w:val="multilevel"/>
    <w:tmpl w:val="791A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27CEB9"/>
    <w:multiLevelType w:val="hybridMultilevel"/>
    <w:tmpl w:val="5442F87A"/>
    <w:lvl w:ilvl="0" w:tplc="2C96EF2E">
      <w:start w:val="1"/>
      <w:numFmt w:val="bullet"/>
      <w:lvlText w:val="-"/>
      <w:lvlJc w:val="left"/>
      <w:pPr>
        <w:ind w:left="720" w:hanging="360"/>
      </w:pPr>
      <w:rPr>
        <w:rFonts w:ascii="Calibri" w:hAnsi="Calibri" w:hint="default"/>
      </w:rPr>
    </w:lvl>
    <w:lvl w:ilvl="1" w:tplc="3B3CECC6">
      <w:start w:val="1"/>
      <w:numFmt w:val="bullet"/>
      <w:lvlText w:val="o"/>
      <w:lvlJc w:val="left"/>
      <w:pPr>
        <w:ind w:left="1440" w:hanging="360"/>
      </w:pPr>
      <w:rPr>
        <w:rFonts w:ascii="Courier New" w:hAnsi="Courier New" w:hint="default"/>
      </w:rPr>
    </w:lvl>
    <w:lvl w:ilvl="2" w:tplc="2166875A">
      <w:start w:val="1"/>
      <w:numFmt w:val="bullet"/>
      <w:lvlText w:val=""/>
      <w:lvlJc w:val="left"/>
      <w:pPr>
        <w:ind w:left="2160" w:hanging="360"/>
      </w:pPr>
      <w:rPr>
        <w:rFonts w:ascii="Wingdings" w:hAnsi="Wingdings" w:hint="default"/>
      </w:rPr>
    </w:lvl>
    <w:lvl w:ilvl="3" w:tplc="00F2B3A0">
      <w:start w:val="1"/>
      <w:numFmt w:val="bullet"/>
      <w:lvlText w:val=""/>
      <w:lvlJc w:val="left"/>
      <w:pPr>
        <w:ind w:left="2880" w:hanging="360"/>
      </w:pPr>
      <w:rPr>
        <w:rFonts w:ascii="Symbol" w:hAnsi="Symbol" w:hint="default"/>
      </w:rPr>
    </w:lvl>
    <w:lvl w:ilvl="4" w:tplc="84DEC530">
      <w:start w:val="1"/>
      <w:numFmt w:val="bullet"/>
      <w:lvlText w:val="o"/>
      <w:lvlJc w:val="left"/>
      <w:pPr>
        <w:ind w:left="3600" w:hanging="360"/>
      </w:pPr>
      <w:rPr>
        <w:rFonts w:ascii="Courier New" w:hAnsi="Courier New" w:hint="default"/>
      </w:rPr>
    </w:lvl>
    <w:lvl w:ilvl="5" w:tplc="5082EF1A">
      <w:start w:val="1"/>
      <w:numFmt w:val="bullet"/>
      <w:lvlText w:val=""/>
      <w:lvlJc w:val="left"/>
      <w:pPr>
        <w:ind w:left="4320" w:hanging="360"/>
      </w:pPr>
      <w:rPr>
        <w:rFonts w:ascii="Wingdings" w:hAnsi="Wingdings" w:hint="default"/>
      </w:rPr>
    </w:lvl>
    <w:lvl w:ilvl="6" w:tplc="581800E4">
      <w:start w:val="1"/>
      <w:numFmt w:val="bullet"/>
      <w:lvlText w:val=""/>
      <w:lvlJc w:val="left"/>
      <w:pPr>
        <w:ind w:left="5040" w:hanging="360"/>
      </w:pPr>
      <w:rPr>
        <w:rFonts w:ascii="Symbol" w:hAnsi="Symbol" w:hint="default"/>
      </w:rPr>
    </w:lvl>
    <w:lvl w:ilvl="7" w:tplc="7C8CA9C4">
      <w:start w:val="1"/>
      <w:numFmt w:val="bullet"/>
      <w:lvlText w:val="o"/>
      <w:lvlJc w:val="left"/>
      <w:pPr>
        <w:ind w:left="5760" w:hanging="360"/>
      </w:pPr>
      <w:rPr>
        <w:rFonts w:ascii="Courier New" w:hAnsi="Courier New" w:hint="default"/>
      </w:rPr>
    </w:lvl>
    <w:lvl w:ilvl="8" w:tplc="5246DCCC">
      <w:start w:val="1"/>
      <w:numFmt w:val="bullet"/>
      <w:lvlText w:val=""/>
      <w:lvlJc w:val="left"/>
      <w:pPr>
        <w:ind w:left="6480" w:hanging="360"/>
      </w:pPr>
      <w:rPr>
        <w:rFonts w:ascii="Wingdings" w:hAnsi="Wingdings" w:hint="default"/>
      </w:rPr>
    </w:lvl>
  </w:abstractNum>
  <w:abstractNum w:abstractNumId="10" w15:restartNumberingAfterBreak="0">
    <w:nsid w:val="128F9FFD"/>
    <w:multiLevelType w:val="hybridMultilevel"/>
    <w:tmpl w:val="38881720"/>
    <w:lvl w:ilvl="0" w:tplc="72604476">
      <w:start w:val="1"/>
      <w:numFmt w:val="bullet"/>
      <w:lvlText w:val="-"/>
      <w:lvlJc w:val="left"/>
      <w:pPr>
        <w:ind w:left="720" w:hanging="360"/>
      </w:pPr>
      <w:rPr>
        <w:rFonts w:ascii="Calibri" w:hAnsi="Calibri" w:hint="default"/>
      </w:rPr>
    </w:lvl>
    <w:lvl w:ilvl="1" w:tplc="AE94D9D6">
      <w:start w:val="1"/>
      <w:numFmt w:val="bullet"/>
      <w:lvlText w:val="o"/>
      <w:lvlJc w:val="left"/>
      <w:pPr>
        <w:ind w:left="1440" w:hanging="360"/>
      </w:pPr>
      <w:rPr>
        <w:rFonts w:ascii="Courier New" w:hAnsi="Courier New" w:hint="default"/>
      </w:rPr>
    </w:lvl>
    <w:lvl w:ilvl="2" w:tplc="9EEE9244">
      <w:start w:val="1"/>
      <w:numFmt w:val="bullet"/>
      <w:lvlText w:val=""/>
      <w:lvlJc w:val="left"/>
      <w:pPr>
        <w:ind w:left="2160" w:hanging="360"/>
      </w:pPr>
      <w:rPr>
        <w:rFonts w:ascii="Wingdings" w:hAnsi="Wingdings" w:hint="default"/>
      </w:rPr>
    </w:lvl>
    <w:lvl w:ilvl="3" w:tplc="A9547A3E">
      <w:start w:val="1"/>
      <w:numFmt w:val="bullet"/>
      <w:lvlText w:val=""/>
      <w:lvlJc w:val="left"/>
      <w:pPr>
        <w:ind w:left="2880" w:hanging="360"/>
      </w:pPr>
      <w:rPr>
        <w:rFonts w:ascii="Symbol" w:hAnsi="Symbol" w:hint="default"/>
      </w:rPr>
    </w:lvl>
    <w:lvl w:ilvl="4" w:tplc="FB20850E">
      <w:start w:val="1"/>
      <w:numFmt w:val="bullet"/>
      <w:lvlText w:val="o"/>
      <w:lvlJc w:val="left"/>
      <w:pPr>
        <w:ind w:left="3600" w:hanging="360"/>
      </w:pPr>
      <w:rPr>
        <w:rFonts w:ascii="Courier New" w:hAnsi="Courier New" w:hint="default"/>
      </w:rPr>
    </w:lvl>
    <w:lvl w:ilvl="5" w:tplc="EF4841C2">
      <w:start w:val="1"/>
      <w:numFmt w:val="bullet"/>
      <w:lvlText w:val=""/>
      <w:lvlJc w:val="left"/>
      <w:pPr>
        <w:ind w:left="4320" w:hanging="360"/>
      </w:pPr>
      <w:rPr>
        <w:rFonts w:ascii="Wingdings" w:hAnsi="Wingdings" w:hint="default"/>
      </w:rPr>
    </w:lvl>
    <w:lvl w:ilvl="6" w:tplc="177C30BC">
      <w:start w:val="1"/>
      <w:numFmt w:val="bullet"/>
      <w:lvlText w:val=""/>
      <w:lvlJc w:val="left"/>
      <w:pPr>
        <w:ind w:left="5040" w:hanging="360"/>
      </w:pPr>
      <w:rPr>
        <w:rFonts w:ascii="Symbol" w:hAnsi="Symbol" w:hint="default"/>
      </w:rPr>
    </w:lvl>
    <w:lvl w:ilvl="7" w:tplc="0960F342">
      <w:start w:val="1"/>
      <w:numFmt w:val="bullet"/>
      <w:lvlText w:val="o"/>
      <w:lvlJc w:val="left"/>
      <w:pPr>
        <w:ind w:left="5760" w:hanging="360"/>
      </w:pPr>
      <w:rPr>
        <w:rFonts w:ascii="Courier New" w:hAnsi="Courier New" w:hint="default"/>
      </w:rPr>
    </w:lvl>
    <w:lvl w:ilvl="8" w:tplc="B202A432">
      <w:start w:val="1"/>
      <w:numFmt w:val="bullet"/>
      <w:lvlText w:val=""/>
      <w:lvlJc w:val="left"/>
      <w:pPr>
        <w:ind w:left="6480" w:hanging="360"/>
      </w:pPr>
      <w:rPr>
        <w:rFonts w:ascii="Wingdings" w:hAnsi="Wingdings" w:hint="default"/>
      </w:rPr>
    </w:lvl>
  </w:abstractNum>
  <w:abstractNum w:abstractNumId="11" w15:restartNumberingAfterBreak="0">
    <w:nsid w:val="19EB1807"/>
    <w:multiLevelType w:val="hybridMultilevel"/>
    <w:tmpl w:val="3A461F76"/>
    <w:lvl w:ilvl="0" w:tplc="4204F72E">
      <w:start w:val="1"/>
      <w:numFmt w:val="bullet"/>
      <w:lvlText w:val="-"/>
      <w:lvlJc w:val="left"/>
      <w:pPr>
        <w:ind w:left="720" w:hanging="360"/>
      </w:pPr>
      <w:rPr>
        <w:rFonts w:ascii="Calibri" w:hAnsi="Calibri" w:hint="default"/>
      </w:rPr>
    </w:lvl>
    <w:lvl w:ilvl="1" w:tplc="352C5484">
      <w:start w:val="1"/>
      <w:numFmt w:val="bullet"/>
      <w:lvlText w:val="o"/>
      <w:lvlJc w:val="left"/>
      <w:pPr>
        <w:ind w:left="1440" w:hanging="360"/>
      </w:pPr>
      <w:rPr>
        <w:rFonts w:ascii="Courier New" w:hAnsi="Courier New" w:hint="default"/>
      </w:rPr>
    </w:lvl>
    <w:lvl w:ilvl="2" w:tplc="A2D2D1AC">
      <w:start w:val="1"/>
      <w:numFmt w:val="bullet"/>
      <w:lvlText w:val=""/>
      <w:lvlJc w:val="left"/>
      <w:pPr>
        <w:ind w:left="2160" w:hanging="360"/>
      </w:pPr>
      <w:rPr>
        <w:rFonts w:ascii="Wingdings" w:hAnsi="Wingdings" w:hint="default"/>
      </w:rPr>
    </w:lvl>
    <w:lvl w:ilvl="3" w:tplc="70FCCE8A">
      <w:start w:val="1"/>
      <w:numFmt w:val="bullet"/>
      <w:lvlText w:val=""/>
      <w:lvlJc w:val="left"/>
      <w:pPr>
        <w:ind w:left="2880" w:hanging="360"/>
      </w:pPr>
      <w:rPr>
        <w:rFonts w:ascii="Symbol" w:hAnsi="Symbol" w:hint="default"/>
      </w:rPr>
    </w:lvl>
    <w:lvl w:ilvl="4" w:tplc="01D22670">
      <w:start w:val="1"/>
      <w:numFmt w:val="bullet"/>
      <w:lvlText w:val="o"/>
      <w:lvlJc w:val="left"/>
      <w:pPr>
        <w:ind w:left="3600" w:hanging="360"/>
      </w:pPr>
      <w:rPr>
        <w:rFonts w:ascii="Courier New" w:hAnsi="Courier New" w:hint="default"/>
      </w:rPr>
    </w:lvl>
    <w:lvl w:ilvl="5" w:tplc="0CCA264C">
      <w:start w:val="1"/>
      <w:numFmt w:val="bullet"/>
      <w:lvlText w:val=""/>
      <w:lvlJc w:val="left"/>
      <w:pPr>
        <w:ind w:left="4320" w:hanging="360"/>
      </w:pPr>
      <w:rPr>
        <w:rFonts w:ascii="Wingdings" w:hAnsi="Wingdings" w:hint="default"/>
      </w:rPr>
    </w:lvl>
    <w:lvl w:ilvl="6" w:tplc="86DE92E6">
      <w:start w:val="1"/>
      <w:numFmt w:val="bullet"/>
      <w:lvlText w:val=""/>
      <w:lvlJc w:val="left"/>
      <w:pPr>
        <w:ind w:left="5040" w:hanging="360"/>
      </w:pPr>
      <w:rPr>
        <w:rFonts w:ascii="Symbol" w:hAnsi="Symbol" w:hint="default"/>
      </w:rPr>
    </w:lvl>
    <w:lvl w:ilvl="7" w:tplc="E8FED892">
      <w:start w:val="1"/>
      <w:numFmt w:val="bullet"/>
      <w:lvlText w:val="o"/>
      <w:lvlJc w:val="left"/>
      <w:pPr>
        <w:ind w:left="5760" w:hanging="360"/>
      </w:pPr>
      <w:rPr>
        <w:rFonts w:ascii="Courier New" w:hAnsi="Courier New" w:hint="default"/>
      </w:rPr>
    </w:lvl>
    <w:lvl w:ilvl="8" w:tplc="0E5C39DE">
      <w:start w:val="1"/>
      <w:numFmt w:val="bullet"/>
      <w:lvlText w:val=""/>
      <w:lvlJc w:val="left"/>
      <w:pPr>
        <w:ind w:left="6480" w:hanging="360"/>
      </w:pPr>
      <w:rPr>
        <w:rFonts w:ascii="Wingdings" w:hAnsi="Wingdings" w:hint="default"/>
      </w:rPr>
    </w:lvl>
  </w:abstractNum>
  <w:abstractNum w:abstractNumId="12" w15:restartNumberingAfterBreak="0">
    <w:nsid w:val="1ABF42BF"/>
    <w:multiLevelType w:val="multilevel"/>
    <w:tmpl w:val="B9D8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320377"/>
    <w:multiLevelType w:val="hybridMultilevel"/>
    <w:tmpl w:val="557C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2DEDE"/>
    <w:multiLevelType w:val="hybridMultilevel"/>
    <w:tmpl w:val="8CA86DB8"/>
    <w:lvl w:ilvl="0" w:tplc="BFDE4860">
      <w:start w:val="1"/>
      <w:numFmt w:val="bullet"/>
      <w:lvlText w:val="-"/>
      <w:lvlJc w:val="left"/>
      <w:pPr>
        <w:ind w:left="720" w:hanging="360"/>
      </w:pPr>
      <w:rPr>
        <w:rFonts w:ascii="Calibri" w:hAnsi="Calibri" w:hint="default"/>
      </w:rPr>
    </w:lvl>
    <w:lvl w:ilvl="1" w:tplc="07D4A3A4">
      <w:start w:val="1"/>
      <w:numFmt w:val="bullet"/>
      <w:lvlText w:val="o"/>
      <w:lvlJc w:val="left"/>
      <w:pPr>
        <w:ind w:left="1440" w:hanging="360"/>
      </w:pPr>
      <w:rPr>
        <w:rFonts w:ascii="Courier New" w:hAnsi="Courier New" w:hint="default"/>
      </w:rPr>
    </w:lvl>
    <w:lvl w:ilvl="2" w:tplc="62446AC4">
      <w:start w:val="1"/>
      <w:numFmt w:val="bullet"/>
      <w:lvlText w:val=""/>
      <w:lvlJc w:val="left"/>
      <w:pPr>
        <w:ind w:left="2160" w:hanging="360"/>
      </w:pPr>
      <w:rPr>
        <w:rFonts w:ascii="Wingdings" w:hAnsi="Wingdings" w:hint="default"/>
      </w:rPr>
    </w:lvl>
    <w:lvl w:ilvl="3" w:tplc="5FEE8E1C">
      <w:start w:val="1"/>
      <w:numFmt w:val="bullet"/>
      <w:lvlText w:val=""/>
      <w:lvlJc w:val="left"/>
      <w:pPr>
        <w:ind w:left="2880" w:hanging="360"/>
      </w:pPr>
      <w:rPr>
        <w:rFonts w:ascii="Symbol" w:hAnsi="Symbol" w:hint="default"/>
      </w:rPr>
    </w:lvl>
    <w:lvl w:ilvl="4" w:tplc="324E43FA">
      <w:start w:val="1"/>
      <w:numFmt w:val="bullet"/>
      <w:lvlText w:val="o"/>
      <w:lvlJc w:val="left"/>
      <w:pPr>
        <w:ind w:left="3600" w:hanging="360"/>
      </w:pPr>
      <w:rPr>
        <w:rFonts w:ascii="Courier New" w:hAnsi="Courier New" w:hint="default"/>
      </w:rPr>
    </w:lvl>
    <w:lvl w:ilvl="5" w:tplc="4CC69790">
      <w:start w:val="1"/>
      <w:numFmt w:val="bullet"/>
      <w:lvlText w:val=""/>
      <w:lvlJc w:val="left"/>
      <w:pPr>
        <w:ind w:left="4320" w:hanging="360"/>
      </w:pPr>
      <w:rPr>
        <w:rFonts w:ascii="Wingdings" w:hAnsi="Wingdings" w:hint="default"/>
      </w:rPr>
    </w:lvl>
    <w:lvl w:ilvl="6" w:tplc="1908C798">
      <w:start w:val="1"/>
      <w:numFmt w:val="bullet"/>
      <w:lvlText w:val=""/>
      <w:lvlJc w:val="left"/>
      <w:pPr>
        <w:ind w:left="5040" w:hanging="360"/>
      </w:pPr>
      <w:rPr>
        <w:rFonts w:ascii="Symbol" w:hAnsi="Symbol" w:hint="default"/>
      </w:rPr>
    </w:lvl>
    <w:lvl w:ilvl="7" w:tplc="9B00C68A">
      <w:start w:val="1"/>
      <w:numFmt w:val="bullet"/>
      <w:lvlText w:val="o"/>
      <w:lvlJc w:val="left"/>
      <w:pPr>
        <w:ind w:left="5760" w:hanging="360"/>
      </w:pPr>
      <w:rPr>
        <w:rFonts w:ascii="Courier New" w:hAnsi="Courier New" w:hint="default"/>
      </w:rPr>
    </w:lvl>
    <w:lvl w:ilvl="8" w:tplc="102CB3C6">
      <w:start w:val="1"/>
      <w:numFmt w:val="bullet"/>
      <w:lvlText w:val=""/>
      <w:lvlJc w:val="left"/>
      <w:pPr>
        <w:ind w:left="6480" w:hanging="360"/>
      </w:pPr>
      <w:rPr>
        <w:rFonts w:ascii="Wingdings" w:hAnsi="Wingdings" w:hint="default"/>
      </w:rPr>
    </w:lvl>
  </w:abstractNum>
  <w:abstractNum w:abstractNumId="15" w15:restartNumberingAfterBreak="0">
    <w:nsid w:val="255D1AB5"/>
    <w:multiLevelType w:val="multilevel"/>
    <w:tmpl w:val="A850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83B3D8"/>
    <w:multiLevelType w:val="hybridMultilevel"/>
    <w:tmpl w:val="41ACF336"/>
    <w:lvl w:ilvl="0" w:tplc="24343CA4">
      <w:start w:val="1"/>
      <w:numFmt w:val="decimal"/>
      <w:lvlText w:val="%1."/>
      <w:lvlJc w:val="left"/>
      <w:pPr>
        <w:ind w:left="720" w:hanging="360"/>
      </w:pPr>
    </w:lvl>
    <w:lvl w:ilvl="1" w:tplc="B96CDE08">
      <w:start w:val="1"/>
      <w:numFmt w:val="lowerLetter"/>
      <w:lvlText w:val="%2."/>
      <w:lvlJc w:val="left"/>
      <w:pPr>
        <w:ind w:left="1440" w:hanging="360"/>
      </w:pPr>
    </w:lvl>
    <w:lvl w:ilvl="2" w:tplc="980C8986">
      <w:start w:val="1"/>
      <w:numFmt w:val="lowerRoman"/>
      <w:lvlText w:val="%3."/>
      <w:lvlJc w:val="right"/>
      <w:pPr>
        <w:ind w:left="2160" w:hanging="180"/>
      </w:pPr>
    </w:lvl>
    <w:lvl w:ilvl="3" w:tplc="5E72ACA2">
      <w:start w:val="1"/>
      <w:numFmt w:val="decimal"/>
      <w:lvlText w:val="%4."/>
      <w:lvlJc w:val="left"/>
      <w:pPr>
        <w:ind w:left="2880" w:hanging="360"/>
      </w:pPr>
    </w:lvl>
    <w:lvl w:ilvl="4" w:tplc="3B045348">
      <w:start w:val="1"/>
      <w:numFmt w:val="lowerLetter"/>
      <w:lvlText w:val="%5."/>
      <w:lvlJc w:val="left"/>
      <w:pPr>
        <w:ind w:left="3600" w:hanging="360"/>
      </w:pPr>
    </w:lvl>
    <w:lvl w:ilvl="5" w:tplc="4E023302">
      <w:start w:val="1"/>
      <w:numFmt w:val="lowerRoman"/>
      <w:lvlText w:val="%6."/>
      <w:lvlJc w:val="right"/>
      <w:pPr>
        <w:ind w:left="4320" w:hanging="180"/>
      </w:pPr>
    </w:lvl>
    <w:lvl w:ilvl="6" w:tplc="4516AF28">
      <w:start w:val="1"/>
      <w:numFmt w:val="decimal"/>
      <w:lvlText w:val="%7."/>
      <w:lvlJc w:val="left"/>
      <w:pPr>
        <w:ind w:left="5040" w:hanging="360"/>
      </w:pPr>
    </w:lvl>
    <w:lvl w:ilvl="7" w:tplc="2250CA5C">
      <w:start w:val="1"/>
      <w:numFmt w:val="lowerLetter"/>
      <w:lvlText w:val="%8."/>
      <w:lvlJc w:val="left"/>
      <w:pPr>
        <w:ind w:left="5760" w:hanging="360"/>
      </w:pPr>
    </w:lvl>
    <w:lvl w:ilvl="8" w:tplc="C0261BF8">
      <w:start w:val="1"/>
      <w:numFmt w:val="lowerRoman"/>
      <w:lvlText w:val="%9."/>
      <w:lvlJc w:val="right"/>
      <w:pPr>
        <w:ind w:left="6480" w:hanging="180"/>
      </w:pPr>
    </w:lvl>
  </w:abstractNum>
  <w:abstractNum w:abstractNumId="17" w15:restartNumberingAfterBreak="0">
    <w:nsid w:val="2F0473B1"/>
    <w:multiLevelType w:val="hybridMultilevel"/>
    <w:tmpl w:val="2FEE1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B11611"/>
    <w:multiLevelType w:val="multilevel"/>
    <w:tmpl w:val="6306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E84EF4"/>
    <w:multiLevelType w:val="hybridMultilevel"/>
    <w:tmpl w:val="65AAA07C"/>
    <w:lvl w:ilvl="0" w:tplc="28DE1D1C">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DB92DFB"/>
    <w:multiLevelType w:val="multilevel"/>
    <w:tmpl w:val="7368E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FB25B35"/>
    <w:multiLevelType w:val="hybridMultilevel"/>
    <w:tmpl w:val="73B8BB92"/>
    <w:lvl w:ilvl="0" w:tplc="65F62DE8">
      <w:start w:val="1"/>
      <w:numFmt w:val="bullet"/>
      <w:lvlText w:val=""/>
      <w:lvlJc w:val="left"/>
      <w:pPr>
        <w:ind w:left="720" w:hanging="360"/>
      </w:pPr>
      <w:rPr>
        <w:rFonts w:ascii="Symbol" w:hAnsi="Symbol" w:hint="default"/>
      </w:rPr>
    </w:lvl>
    <w:lvl w:ilvl="1" w:tplc="9912AE88">
      <w:start w:val="1"/>
      <w:numFmt w:val="bullet"/>
      <w:lvlText w:val=""/>
      <w:lvlJc w:val="left"/>
      <w:pPr>
        <w:ind w:left="1440" w:hanging="360"/>
      </w:pPr>
      <w:rPr>
        <w:rFonts w:ascii="Symbol" w:hAnsi="Symbol" w:hint="default"/>
      </w:rPr>
    </w:lvl>
    <w:lvl w:ilvl="2" w:tplc="37BEC29E">
      <w:start w:val="1"/>
      <w:numFmt w:val="bullet"/>
      <w:lvlText w:val=""/>
      <w:lvlJc w:val="left"/>
      <w:pPr>
        <w:ind w:left="2160" w:hanging="360"/>
      </w:pPr>
      <w:rPr>
        <w:rFonts w:ascii="Wingdings" w:hAnsi="Wingdings" w:hint="default"/>
      </w:rPr>
    </w:lvl>
    <w:lvl w:ilvl="3" w:tplc="CED8C612">
      <w:start w:val="1"/>
      <w:numFmt w:val="bullet"/>
      <w:lvlText w:val=""/>
      <w:lvlJc w:val="left"/>
      <w:pPr>
        <w:ind w:left="2880" w:hanging="360"/>
      </w:pPr>
      <w:rPr>
        <w:rFonts w:ascii="Symbol" w:hAnsi="Symbol" w:hint="default"/>
      </w:rPr>
    </w:lvl>
    <w:lvl w:ilvl="4" w:tplc="284C5E9A">
      <w:start w:val="1"/>
      <w:numFmt w:val="bullet"/>
      <w:lvlText w:val="o"/>
      <w:lvlJc w:val="left"/>
      <w:pPr>
        <w:ind w:left="3600" w:hanging="360"/>
      </w:pPr>
      <w:rPr>
        <w:rFonts w:ascii="Courier New" w:hAnsi="Courier New" w:hint="default"/>
      </w:rPr>
    </w:lvl>
    <w:lvl w:ilvl="5" w:tplc="C780F1CE">
      <w:start w:val="1"/>
      <w:numFmt w:val="bullet"/>
      <w:lvlText w:val=""/>
      <w:lvlJc w:val="left"/>
      <w:pPr>
        <w:ind w:left="4320" w:hanging="360"/>
      </w:pPr>
      <w:rPr>
        <w:rFonts w:ascii="Wingdings" w:hAnsi="Wingdings" w:hint="default"/>
      </w:rPr>
    </w:lvl>
    <w:lvl w:ilvl="6" w:tplc="F4F020CC">
      <w:start w:val="1"/>
      <w:numFmt w:val="bullet"/>
      <w:lvlText w:val=""/>
      <w:lvlJc w:val="left"/>
      <w:pPr>
        <w:ind w:left="5040" w:hanging="360"/>
      </w:pPr>
      <w:rPr>
        <w:rFonts w:ascii="Symbol" w:hAnsi="Symbol" w:hint="default"/>
      </w:rPr>
    </w:lvl>
    <w:lvl w:ilvl="7" w:tplc="8316439C">
      <w:start w:val="1"/>
      <w:numFmt w:val="bullet"/>
      <w:lvlText w:val="o"/>
      <w:lvlJc w:val="left"/>
      <w:pPr>
        <w:ind w:left="5760" w:hanging="360"/>
      </w:pPr>
      <w:rPr>
        <w:rFonts w:ascii="Courier New" w:hAnsi="Courier New" w:hint="default"/>
      </w:rPr>
    </w:lvl>
    <w:lvl w:ilvl="8" w:tplc="25F8FFC4">
      <w:start w:val="1"/>
      <w:numFmt w:val="bullet"/>
      <w:lvlText w:val=""/>
      <w:lvlJc w:val="left"/>
      <w:pPr>
        <w:ind w:left="6480" w:hanging="360"/>
      </w:pPr>
      <w:rPr>
        <w:rFonts w:ascii="Wingdings" w:hAnsi="Wingdings" w:hint="default"/>
      </w:rPr>
    </w:lvl>
  </w:abstractNum>
  <w:abstractNum w:abstractNumId="22" w15:restartNumberingAfterBreak="0">
    <w:nsid w:val="40483BA9"/>
    <w:multiLevelType w:val="multilevel"/>
    <w:tmpl w:val="EB7A2A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6663D7"/>
    <w:multiLevelType w:val="multilevel"/>
    <w:tmpl w:val="FDD09C0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6FB47E3"/>
    <w:multiLevelType w:val="hybridMultilevel"/>
    <w:tmpl w:val="5608DED8"/>
    <w:lvl w:ilvl="0" w:tplc="197AD18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59520C"/>
    <w:multiLevelType w:val="hybridMultilevel"/>
    <w:tmpl w:val="C9C8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77DC3"/>
    <w:multiLevelType w:val="hybridMultilevel"/>
    <w:tmpl w:val="ADD68280"/>
    <w:lvl w:ilvl="0" w:tplc="01543900">
      <w:start w:val="1"/>
      <w:numFmt w:val="bullet"/>
      <w:lvlText w:val="-"/>
      <w:lvlJc w:val="left"/>
      <w:pPr>
        <w:ind w:left="720" w:hanging="360"/>
      </w:pPr>
      <w:rPr>
        <w:rFonts w:ascii="Calibri" w:hAnsi="Calibri" w:hint="default"/>
      </w:rPr>
    </w:lvl>
    <w:lvl w:ilvl="1" w:tplc="FD6EF852">
      <w:start w:val="1"/>
      <w:numFmt w:val="bullet"/>
      <w:lvlText w:val="o"/>
      <w:lvlJc w:val="left"/>
      <w:pPr>
        <w:ind w:left="1440" w:hanging="360"/>
      </w:pPr>
      <w:rPr>
        <w:rFonts w:ascii="Courier New" w:hAnsi="Courier New" w:hint="default"/>
      </w:rPr>
    </w:lvl>
    <w:lvl w:ilvl="2" w:tplc="0AF485FE">
      <w:start w:val="1"/>
      <w:numFmt w:val="bullet"/>
      <w:lvlText w:val=""/>
      <w:lvlJc w:val="left"/>
      <w:pPr>
        <w:ind w:left="2160" w:hanging="360"/>
      </w:pPr>
      <w:rPr>
        <w:rFonts w:ascii="Wingdings" w:hAnsi="Wingdings" w:hint="default"/>
      </w:rPr>
    </w:lvl>
    <w:lvl w:ilvl="3" w:tplc="D09C6F90">
      <w:start w:val="1"/>
      <w:numFmt w:val="bullet"/>
      <w:lvlText w:val=""/>
      <w:lvlJc w:val="left"/>
      <w:pPr>
        <w:ind w:left="2880" w:hanging="360"/>
      </w:pPr>
      <w:rPr>
        <w:rFonts w:ascii="Symbol" w:hAnsi="Symbol" w:hint="default"/>
      </w:rPr>
    </w:lvl>
    <w:lvl w:ilvl="4" w:tplc="53C89278">
      <w:start w:val="1"/>
      <w:numFmt w:val="bullet"/>
      <w:lvlText w:val="o"/>
      <w:lvlJc w:val="left"/>
      <w:pPr>
        <w:ind w:left="3600" w:hanging="360"/>
      </w:pPr>
      <w:rPr>
        <w:rFonts w:ascii="Courier New" w:hAnsi="Courier New" w:hint="default"/>
      </w:rPr>
    </w:lvl>
    <w:lvl w:ilvl="5" w:tplc="9580DC84">
      <w:start w:val="1"/>
      <w:numFmt w:val="bullet"/>
      <w:lvlText w:val=""/>
      <w:lvlJc w:val="left"/>
      <w:pPr>
        <w:ind w:left="4320" w:hanging="360"/>
      </w:pPr>
      <w:rPr>
        <w:rFonts w:ascii="Wingdings" w:hAnsi="Wingdings" w:hint="default"/>
      </w:rPr>
    </w:lvl>
    <w:lvl w:ilvl="6" w:tplc="4760A28C">
      <w:start w:val="1"/>
      <w:numFmt w:val="bullet"/>
      <w:lvlText w:val=""/>
      <w:lvlJc w:val="left"/>
      <w:pPr>
        <w:ind w:left="5040" w:hanging="360"/>
      </w:pPr>
      <w:rPr>
        <w:rFonts w:ascii="Symbol" w:hAnsi="Symbol" w:hint="default"/>
      </w:rPr>
    </w:lvl>
    <w:lvl w:ilvl="7" w:tplc="499EC514">
      <w:start w:val="1"/>
      <w:numFmt w:val="bullet"/>
      <w:lvlText w:val="o"/>
      <w:lvlJc w:val="left"/>
      <w:pPr>
        <w:ind w:left="5760" w:hanging="360"/>
      </w:pPr>
      <w:rPr>
        <w:rFonts w:ascii="Courier New" w:hAnsi="Courier New" w:hint="default"/>
      </w:rPr>
    </w:lvl>
    <w:lvl w:ilvl="8" w:tplc="2056F648">
      <w:start w:val="1"/>
      <w:numFmt w:val="bullet"/>
      <w:lvlText w:val=""/>
      <w:lvlJc w:val="left"/>
      <w:pPr>
        <w:ind w:left="6480" w:hanging="360"/>
      </w:pPr>
      <w:rPr>
        <w:rFonts w:ascii="Wingdings" w:hAnsi="Wingdings" w:hint="default"/>
      </w:rPr>
    </w:lvl>
  </w:abstractNum>
  <w:abstractNum w:abstractNumId="27" w15:restartNumberingAfterBreak="0">
    <w:nsid w:val="4B0E20AB"/>
    <w:multiLevelType w:val="multilevel"/>
    <w:tmpl w:val="10E80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33AF5"/>
    <w:multiLevelType w:val="multilevel"/>
    <w:tmpl w:val="ED76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ED2327"/>
    <w:multiLevelType w:val="hybridMultilevel"/>
    <w:tmpl w:val="ADE6FD08"/>
    <w:lvl w:ilvl="0" w:tplc="A4A6E1D8">
      <w:start w:val="1"/>
      <w:numFmt w:val="decimal"/>
      <w:lvlText w:val="%1."/>
      <w:lvlJc w:val="left"/>
      <w:pPr>
        <w:ind w:left="720" w:hanging="360"/>
      </w:pPr>
    </w:lvl>
    <w:lvl w:ilvl="1" w:tplc="D116C20E">
      <w:start w:val="1"/>
      <w:numFmt w:val="lowerLetter"/>
      <w:lvlText w:val="%2."/>
      <w:lvlJc w:val="left"/>
      <w:pPr>
        <w:ind w:left="1440" w:hanging="360"/>
      </w:pPr>
    </w:lvl>
    <w:lvl w:ilvl="2" w:tplc="49CEDD14">
      <w:start w:val="1"/>
      <w:numFmt w:val="lowerRoman"/>
      <w:lvlText w:val="%3."/>
      <w:lvlJc w:val="right"/>
      <w:pPr>
        <w:ind w:left="2160" w:hanging="180"/>
      </w:pPr>
    </w:lvl>
    <w:lvl w:ilvl="3" w:tplc="D7DA7A92">
      <w:start w:val="1"/>
      <w:numFmt w:val="decimal"/>
      <w:lvlText w:val="%4."/>
      <w:lvlJc w:val="left"/>
      <w:pPr>
        <w:ind w:left="2880" w:hanging="360"/>
      </w:pPr>
    </w:lvl>
    <w:lvl w:ilvl="4" w:tplc="BD48191C">
      <w:start w:val="1"/>
      <w:numFmt w:val="lowerLetter"/>
      <w:lvlText w:val="%5."/>
      <w:lvlJc w:val="left"/>
      <w:pPr>
        <w:ind w:left="3600" w:hanging="360"/>
      </w:pPr>
    </w:lvl>
    <w:lvl w:ilvl="5" w:tplc="AD60EB3E">
      <w:start w:val="1"/>
      <w:numFmt w:val="lowerRoman"/>
      <w:lvlText w:val="%6."/>
      <w:lvlJc w:val="right"/>
      <w:pPr>
        <w:ind w:left="4320" w:hanging="180"/>
      </w:pPr>
    </w:lvl>
    <w:lvl w:ilvl="6" w:tplc="3A483C62">
      <w:start w:val="1"/>
      <w:numFmt w:val="decimal"/>
      <w:lvlText w:val="%7."/>
      <w:lvlJc w:val="left"/>
      <w:pPr>
        <w:ind w:left="5040" w:hanging="360"/>
      </w:pPr>
    </w:lvl>
    <w:lvl w:ilvl="7" w:tplc="0EFAE546">
      <w:start w:val="1"/>
      <w:numFmt w:val="lowerLetter"/>
      <w:lvlText w:val="%8."/>
      <w:lvlJc w:val="left"/>
      <w:pPr>
        <w:ind w:left="5760" w:hanging="360"/>
      </w:pPr>
    </w:lvl>
    <w:lvl w:ilvl="8" w:tplc="48CC0F5A">
      <w:start w:val="1"/>
      <w:numFmt w:val="lowerRoman"/>
      <w:lvlText w:val="%9."/>
      <w:lvlJc w:val="right"/>
      <w:pPr>
        <w:ind w:left="6480" w:hanging="180"/>
      </w:pPr>
    </w:lvl>
  </w:abstractNum>
  <w:abstractNum w:abstractNumId="30" w15:restartNumberingAfterBreak="0">
    <w:nsid w:val="53E782CB"/>
    <w:multiLevelType w:val="hybridMultilevel"/>
    <w:tmpl w:val="BA2A85EE"/>
    <w:lvl w:ilvl="0" w:tplc="6D420386">
      <w:start w:val="1"/>
      <w:numFmt w:val="bullet"/>
      <w:lvlText w:val="-"/>
      <w:lvlJc w:val="left"/>
      <w:pPr>
        <w:ind w:left="720" w:hanging="360"/>
      </w:pPr>
      <w:rPr>
        <w:rFonts w:ascii="Calibri" w:hAnsi="Calibri" w:hint="default"/>
      </w:rPr>
    </w:lvl>
    <w:lvl w:ilvl="1" w:tplc="8FA669DA">
      <w:start w:val="1"/>
      <w:numFmt w:val="bullet"/>
      <w:lvlText w:val="o"/>
      <w:lvlJc w:val="left"/>
      <w:pPr>
        <w:ind w:left="1440" w:hanging="360"/>
      </w:pPr>
      <w:rPr>
        <w:rFonts w:ascii="Courier New" w:hAnsi="Courier New" w:hint="default"/>
      </w:rPr>
    </w:lvl>
    <w:lvl w:ilvl="2" w:tplc="52FE3BBC">
      <w:start w:val="1"/>
      <w:numFmt w:val="bullet"/>
      <w:lvlText w:val=""/>
      <w:lvlJc w:val="left"/>
      <w:pPr>
        <w:ind w:left="2160" w:hanging="360"/>
      </w:pPr>
      <w:rPr>
        <w:rFonts w:ascii="Wingdings" w:hAnsi="Wingdings" w:hint="default"/>
      </w:rPr>
    </w:lvl>
    <w:lvl w:ilvl="3" w:tplc="0E1CBF54">
      <w:start w:val="1"/>
      <w:numFmt w:val="bullet"/>
      <w:lvlText w:val=""/>
      <w:lvlJc w:val="left"/>
      <w:pPr>
        <w:ind w:left="2880" w:hanging="360"/>
      </w:pPr>
      <w:rPr>
        <w:rFonts w:ascii="Symbol" w:hAnsi="Symbol" w:hint="default"/>
      </w:rPr>
    </w:lvl>
    <w:lvl w:ilvl="4" w:tplc="9E106C92">
      <w:start w:val="1"/>
      <w:numFmt w:val="bullet"/>
      <w:lvlText w:val="o"/>
      <w:lvlJc w:val="left"/>
      <w:pPr>
        <w:ind w:left="3600" w:hanging="360"/>
      </w:pPr>
      <w:rPr>
        <w:rFonts w:ascii="Courier New" w:hAnsi="Courier New" w:hint="default"/>
      </w:rPr>
    </w:lvl>
    <w:lvl w:ilvl="5" w:tplc="7EB2DFFE">
      <w:start w:val="1"/>
      <w:numFmt w:val="bullet"/>
      <w:lvlText w:val=""/>
      <w:lvlJc w:val="left"/>
      <w:pPr>
        <w:ind w:left="4320" w:hanging="360"/>
      </w:pPr>
      <w:rPr>
        <w:rFonts w:ascii="Wingdings" w:hAnsi="Wingdings" w:hint="default"/>
      </w:rPr>
    </w:lvl>
    <w:lvl w:ilvl="6" w:tplc="B85898A4">
      <w:start w:val="1"/>
      <w:numFmt w:val="bullet"/>
      <w:lvlText w:val=""/>
      <w:lvlJc w:val="left"/>
      <w:pPr>
        <w:ind w:left="5040" w:hanging="360"/>
      </w:pPr>
      <w:rPr>
        <w:rFonts w:ascii="Symbol" w:hAnsi="Symbol" w:hint="default"/>
      </w:rPr>
    </w:lvl>
    <w:lvl w:ilvl="7" w:tplc="3E26973E">
      <w:start w:val="1"/>
      <w:numFmt w:val="bullet"/>
      <w:lvlText w:val="o"/>
      <w:lvlJc w:val="left"/>
      <w:pPr>
        <w:ind w:left="5760" w:hanging="360"/>
      </w:pPr>
      <w:rPr>
        <w:rFonts w:ascii="Courier New" w:hAnsi="Courier New" w:hint="default"/>
      </w:rPr>
    </w:lvl>
    <w:lvl w:ilvl="8" w:tplc="9D265C20">
      <w:start w:val="1"/>
      <w:numFmt w:val="bullet"/>
      <w:lvlText w:val=""/>
      <w:lvlJc w:val="left"/>
      <w:pPr>
        <w:ind w:left="6480" w:hanging="360"/>
      </w:pPr>
      <w:rPr>
        <w:rFonts w:ascii="Wingdings" w:hAnsi="Wingdings" w:hint="default"/>
      </w:rPr>
    </w:lvl>
  </w:abstractNum>
  <w:abstractNum w:abstractNumId="31" w15:restartNumberingAfterBreak="0">
    <w:nsid w:val="54A364B9"/>
    <w:multiLevelType w:val="hybridMultilevel"/>
    <w:tmpl w:val="E88CFC0E"/>
    <w:lvl w:ilvl="0" w:tplc="5234E694">
      <w:start w:val="1"/>
      <w:numFmt w:val="bullet"/>
      <w:lvlText w:val="-"/>
      <w:lvlJc w:val="left"/>
      <w:pPr>
        <w:ind w:left="720" w:hanging="360"/>
      </w:pPr>
      <w:rPr>
        <w:rFonts w:ascii="Calibri" w:hAnsi="Calibri" w:hint="default"/>
      </w:rPr>
    </w:lvl>
    <w:lvl w:ilvl="1" w:tplc="72BC2A54">
      <w:start w:val="1"/>
      <w:numFmt w:val="bullet"/>
      <w:lvlText w:val="o"/>
      <w:lvlJc w:val="left"/>
      <w:pPr>
        <w:ind w:left="1440" w:hanging="360"/>
      </w:pPr>
      <w:rPr>
        <w:rFonts w:ascii="Courier New" w:hAnsi="Courier New" w:hint="default"/>
      </w:rPr>
    </w:lvl>
    <w:lvl w:ilvl="2" w:tplc="4E7EBD36">
      <w:start w:val="1"/>
      <w:numFmt w:val="bullet"/>
      <w:lvlText w:val=""/>
      <w:lvlJc w:val="left"/>
      <w:pPr>
        <w:ind w:left="2160" w:hanging="360"/>
      </w:pPr>
      <w:rPr>
        <w:rFonts w:ascii="Wingdings" w:hAnsi="Wingdings" w:hint="default"/>
      </w:rPr>
    </w:lvl>
    <w:lvl w:ilvl="3" w:tplc="53F4502A">
      <w:start w:val="1"/>
      <w:numFmt w:val="bullet"/>
      <w:lvlText w:val=""/>
      <w:lvlJc w:val="left"/>
      <w:pPr>
        <w:ind w:left="2880" w:hanging="360"/>
      </w:pPr>
      <w:rPr>
        <w:rFonts w:ascii="Symbol" w:hAnsi="Symbol" w:hint="default"/>
      </w:rPr>
    </w:lvl>
    <w:lvl w:ilvl="4" w:tplc="F0EAE088">
      <w:start w:val="1"/>
      <w:numFmt w:val="bullet"/>
      <w:lvlText w:val="o"/>
      <w:lvlJc w:val="left"/>
      <w:pPr>
        <w:ind w:left="3600" w:hanging="360"/>
      </w:pPr>
      <w:rPr>
        <w:rFonts w:ascii="Courier New" w:hAnsi="Courier New" w:hint="default"/>
      </w:rPr>
    </w:lvl>
    <w:lvl w:ilvl="5" w:tplc="54EAFF5A">
      <w:start w:val="1"/>
      <w:numFmt w:val="bullet"/>
      <w:lvlText w:val=""/>
      <w:lvlJc w:val="left"/>
      <w:pPr>
        <w:ind w:left="4320" w:hanging="360"/>
      </w:pPr>
      <w:rPr>
        <w:rFonts w:ascii="Wingdings" w:hAnsi="Wingdings" w:hint="default"/>
      </w:rPr>
    </w:lvl>
    <w:lvl w:ilvl="6" w:tplc="D7465270">
      <w:start w:val="1"/>
      <w:numFmt w:val="bullet"/>
      <w:lvlText w:val=""/>
      <w:lvlJc w:val="left"/>
      <w:pPr>
        <w:ind w:left="5040" w:hanging="360"/>
      </w:pPr>
      <w:rPr>
        <w:rFonts w:ascii="Symbol" w:hAnsi="Symbol" w:hint="default"/>
      </w:rPr>
    </w:lvl>
    <w:lvl w:ilvl="7" w:tplc="1D3017A2">
      <w:start w:val="1"/>
      <w:numFmt w:val="bullet"/>
      <w:lvlText w:val="o"/>
      <w:lvlJc w:val="left"/>
      <w:pPr>
        <w:ind w:left="5760" w:hanging="360"/>
      </w:pPr>
      <w:rPr>
        <w:rFonts w:ascii="Courier New" w:hAnsi="Courier New" w:hint="default"/>
      </w:rPr>
    </w:lvl>
    <w:lvl w:ilvl="8" w:tplc="15C819E6">
      <w:start w:val="1"/>
      <w:numFmt w:val="bullet"/>
      <w:lvlText w:val=""/>
      <w:lvlJc w:val="left"/>
      <w:pPr>
        <w:ind w:left="6480" w:hanging="360"/>
      </w:pPr>
      <w:rPr>
        <w:rFonts w:ascii="Wingdings" w:hAnsi="Wingdings" w:hint="default"/>
      </w:rPr>
    </w:lvl>
  </w:abstractNum>
  <w:abstractNum w:abstractNumId="32" w15:restartNumberingAfterBreak="0">
    <w:nsid w:val="558B15F7"/>
    <w:multiLevelType w:val="hybridMultilevel"/>
    <w:tmpl w:val="8C261C24"/>
    <w:lvl w:ilvl="0" w:tplc="DAC8CC98">
      <w:start w:val="1"/>
      <w:numFmt w:val="bullet"/>
      <w:lvlText w:val=""/>
      <w:lvlJc w:val="left"/>
      <w:pPr>
        <w:ind w:left="360" w:hanging="360"/>
      </w:pPr>
      <w:rPr>
        <w:rFonts w:ascii="Symbol" w:hAnsi="Symbol" w:hint="default"/>
      </w:rPr>
    </w:lvl>
    <w:lvl w:ilvl="1" w:tplc="85DA62DC">
      <w:start w:val="1"/>
      <w:numFmt w:val="bullet"/>
      <w:lvlText w:val="o"/>
      <w:lvlJc w:val="left"/>
      <w:pPr>
        <w:ind w:left="1080" w:hanging="360"/>
      </w:pPr>
      <w:rPr>
        <w:rFonts w:ascii="Courier New" w:hAnsi="Courier New" w:hint="default"/>
      </w:rPr>
    </w:lvl>
    <w:lvl w:ilvl="2" w:tplc="EDE034D2">
      <w:start w:val="1"/>
      <w:numFmt w:val="bullet"/>
      <w:lvlText w:val=""/>
      <w:lvlJc w:val="left"/>
      <w:pPr>
        <w:ind w:left="1800" w:hanging="360"/>
      </w:pPr>
      <w:rPr>
        <w:rFonts w:ascii="Wingdings" w:hAnsi="Wingdings" w:hint="default"/>
      </w:rPr>
    </w:lvl>
    <w:lvl w:ilvl="3" w:tplc="BA246694">
      <w:start w:val="1"/>
      <w:numFmt w:val="bullet"/>
      <w:lvlText w:val=""/>
      <w:lvlJc w:val="left"/>
      <w:pPr>
        <w:ind w:left="2520" w:hanging="360"/>
      </w:pPr>
      <w:rPr>
        <w:rFonts w:ascii="Symbol" w:hAnsi="Symbol" w:hint="default"/>
      </w:rPr>
    </w:lvl>
    <w:lvl w:ilvl="4" w:tplc="94F4027E">
      <w:start w:val="1"/>
      <w:numFmt w:val="bullet"/>
      <w:lvlText w:val="o"/>
      <w:lvlJc w:val="left"/>
      <w:pPr>
        <w:ind w:left="3240" w:hanging="360"/>
      </w:pPr>
      <w:rPr>
        <w:rFonts w:ascii="Courier New" w:hAnsi="Courier New" w:hint="default"/>
      </w:rPr>
    </w:lvl>
    <w:lvl w:ilvl="5" w:tplc="E30E3CB8">
      <w:start w:val="1"/>
      <w:numFmt w:val="bullet"/>
      <w:lvlText w:val=""/>
      <w:lvlJc w:val="left"/>
      <w:pPr>
        <w:ind w:left="3960" w:hanging="360"/>
      </w:pPr>
      <w:rPr>
        <w:rFonts w:ascii="Wingdings" w:hAnsi="Wingdings" w:hint="default"/>
      </w:rPr>
    </w:lvl>
    <w:lvl w:ilvl="6" w:tplc="E0548F48">
      <w:start w:val="1"/>
      <w:numFmt w:val="bullet"/>
      <w:lvlText w:val=""/>
      <w:lvlJc w:val="left"/>
      <w:pPr>
        <w:ind w:left="4680" w:hanging="360"/>
      </w:pPr>
      <w:rPr>
        <w:rFonts w:ascii="Symbol" w:hAnsi="Symbol" w:hint="default"/>
      </w:rPr>
    </w:lvl>
    <w:lvl w:ilvl="7" w:tplc="54440E32">
      <w:start w:val="1"/>
      <w:numFmt w:val="bullet"/>
      <w:lvlText w:val="o"/>
      <w:lvlJc w:val="left"/>
      <w:pPr>
        <w:ind w:left="5400" w:hanging="360"/>
      </w:pPr>
      <w:rPr>
        <w:rFonts w:ascii="Courier New" w:hAnsi="Courier New" w:hint="default"/>
      </w:rPr>
    </w:lvl>
    <w:lvl w:ilvl="8" w:tplc="FACE77B4">
      <w:start w:val="1"/>
      <w:numFmt w:val="bullet"/>
      <w:lvlText w:val=""/>
      <w:lvlJc w:val="left"/>
      <w:pPr>
        <w:ind w:left="6120" w:hanging="360"/>
      </w:pPr>
      <w:rPr>
        <w:rFonts w:ascii="Wingdings" w:hAnsi="Wingdings" w:hint="default"/>
      </w:rPr>
    </w:lvl>
  </w:abstractNum>
  <w:abstractNum w:abstractNumId="33" w15:restartNumberingAfterBreak="0">
    <w:nsid w:val="5E5687ED"/>
    <w:multiLevelType w:val="hybridMultilevel"/>
    <w:tmpl w:val="CF8CB0D8"/>
    <w:lvl w:ilvl="0" w:tplc="F6F25636">
      <w:start w:val="1"/>
      <w:numFmt w:val="decimal"/>
      <w:lvlText w:val="%1."/>
      <w:lvlJc w:val="left"/>
      <w:pPr>
        <w:ind w:left="720" w:hanging="360"/>
      </w:pPr>
    </w:lvl>
    <w:lvl w:ilvl="1" w:tplc="AE706AD4">
      <w:start w:val="1"/>
      <w:numFmt w:val="lowerLetter"/>
      <w:lvlText w:val="%2."/>
      <w:lvlJc w:val="left"/>
      <w:pPr>
        <w:ind w:left="1440" w:hanging="360"/>
      </w:pPr>
    </w:lvl>
    <w:lvl w:ilvl="2" w:tplc="CF801818">
      <w:start w:val="1"/>
      <w:numFmt w:val="lowerRoman"/>
      <w:lvlText w:val="%3."/>
      <w:lvlJc w:val="right"/>
      <w:pPr>
        <w:ind w:left="2160" w:hanging="180"/>
      </w:pPr>
    </w:lvl>
    <w:lvl w:ilvl="3" w:tplc="C8282EF4">
      <w:start w:val="1"/>
      <w:numFmt w:val="decimal"/>
      <w:lvlText w:val="%4."/>
      <w:lvlJc w:val="left"/>
      <w:pPr>
        <w:ind w:left="2880" w:hanging="360"/>
      </w:pPr>
    </w:lvl>
    <w:lvl w:ilvl="4" w:tplc="B734F780">
      <w:start w:val="1"/>
      <w:numFmt w:val="lowerLetter"/>
      <w:lvlText w:val="%5."/>
      <w:lvlJc w:val="left"/>
      <w:pPr>
        <w:ind w:left="3600" w:hanging="360"/>
      </w:pPr>
    </w:lvl>
    <w:lvl w:ilvl="5" w:tplc="8FB8F214">
      <w:start w:val="1"/>
      <w:numFmt w:val="lowerRoman"/>
      <w:lvlText w:val="%6."/>
      <w:lvlJc w:val="right"/>
      <w:pPr>
        <w:ind w:left="4320" w:hanging="180"/>
      </w:pPr>
    </w:lvl>
    <w:lvl w:ilvl="6" w:tplc="9CEA35A0">
      <w:start w:val="1"/>
      <w:numFmt w:val="decimal"/>
      <w:lvlText w:val="%7."/>
      <w:lvlJc w:val="left"/>
      <w:pPr>
        <w:ind w:left="5040" w:hanging="360"/>
      </w:pPr>
    </w:lvl>
    <w:lvl w:ilvl="7" w:tplc="9762F10E">
      <w:start w:val="1"/>
      <w:numFmt w:val="lowerLetter"/>
      <w:lvlText w:val="%8."/>
      <w:lvlJc w:val="left"/>
      <w:pPr>
        <w:ind w:left="5760" w:hanging="360"/>
      </w:pPr>
    </w:lvl>
    <w:lvl w:ilvl="8" w:tplc="46BE5906">
      <w:start w:val="1"/>
      <w:numFmt w:val="lowerRoman"/>
      <w:lvlText w:val="%9."/>
      <w:lvlJc w:val="right"/>
      <w:pPr>
        <w:ind w:left="6480" w:hanging="180"/>
      </w:pPr>
    </w:lvl>
  </w:abstractNum>
  <w:abstractNum w:abstractNumId="34" w15:restartNumberingAfterBreak="0">
    <w:nsid w:val="5F8E17D4"/>
    <w:multiLevelType w:val="multilevel"/>
    <w:tmpl w:val="AA88CC3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66576834"/>
    <w:multiLevelType w:val="hybridMultilevel"/>
    <w:tmpl w:val="DB525F9C"/>
    <w:lvl w:ilvl="0" w:tplc="04090001">
      <w:start w:val="1"/>
      <w:numFmt w:val="bullet"/>
      <w:lvlText w:val=""/>
      <w:lvlJc w:val="left"/>
      <w:pPr>
        <w:ind w:left="372" w:hanging="360"/>
      </w:pPr>
      <w:rPr>
        <w:rFonts w:ascii="Symbol" w:hAnsi="Symbol" w:hint="default"/>
      </w:rPr>
    </w:lvl>
    <w:lvl w:ilvl="1" w:tplc="04090003" w:tentative="1">
      <w:start w:val="1"/>
      <w:numFmt w:val="bullet"/>
      <w:lvlText w:val="o"/>
      <w:lvlJc w:val="left"/>
      <w:pPr>
        <w:ind w:left="1092" w:hanging="360"/>
      </w:pPr>
      <w:rPr>
        <w:rFonts w:ascii="Courier New" w:hAnsi="Courier New" w:cs="Courier New" w:hint="default"/>
      </w:rPr>
    </w:lvl>
    <w:lvl w:ilvl="2" w:tplc="04090005" w:tentative="1">
      <w:start w:val="1"/>
      <w:numFmt w:val="bullet"/>
      <w:lvlText w:val=""/>
      <w:lvlJc w:val="left"/>
      <w:pPr>
        <w:ind w:left="1812" w:hanging="360"/>
      </w:pPr>
      <w:rPr>
        <w:rFonts w:ascii="Wingdings" w:hAnsi="Wingdings" w:hint="default"/>
      </w:rPr>
    </w:lvl>
    <w:lvl w:ilvl="3" w:tplc="04090001" w:tentative="1">
      <w:start w:val="1"/>
      <w:numFmt w:val="bullet"/>
      <w:lvlText w:val=""/>
      <w:lvlJc w:val="left"/>
      <w:pPr>
        <w:ind w:left="2532" w:hanging="360"/>
      </w:pPr>
      <w:rPr>
        <w:rFonts w:ascii="Symbol" w:hAnsi="Symbol" w:hint="default"/>
      </w:rPr>
    </w:lvl>
    <w:lvl w:ilvl="4" w:tplc="04090003" w:tentative="1">
      <w:start w:val="1"/>
      <w:numFmt w:val="bullet"/>
      <w:lvlText w:val="o"/>
      <w:lvlJc w:val="left"/>
      <w:pPr>
        <w:ind w:left="3252" w:hanging="360"/>
      </w:pPr>
      <w:rPr>
        <w:rFonts w:ascii="Courier New" w:hAnsi="Courier New" w:cs="Courier New" w:hint="default"/>
      </w:rPr>
    </w:lvl>
    <w:lvl w:ilvl="5" w:tplc="04090005" w:tentative="1">
      <w:start w:val="1"/>
      <w:numFmt w:val="bullet"/>
      <w:lvlText w:val=""/>
      <w:lvlJc w:val="left"/>
      <w:pPr>
        <w:ind w:left="3972" w:hanging="360"/>
      </w:pPr>
      <w:rPr>
        <w:rFonts w:ascii="Wingdings" w:hAnsi="Wingdings" w:hint="default"/>
      </w:rPr>
    </w:lvl>
    <w:lvl w:ilvl="6" w:tplc="04090001" w:tentative="1">
      <w:start w:val="1"/>
      <w:numFmt w:val="bullet"/>
      <w:lvlText w:val=""/>
      <w:lvlJc w:val="left"/>
      <w:pPr>
        <w:ind w:left="4692" w:hanging="360"/>
      </w:pPr>
      <w:rPr>
        <w:rFonts w:ascii="Symbol" w:hAnsi="Symbol" w:hint="default"/>
      </w:rPr>
    </w:lvl>
    <w:lvl w:ilvl="7" w:tplc="04090003" w:tentative="1">
      <w:start w:val="1"/>
      <w:numFmt w:val="bullet"/>
      <w:lvlText w:val="o"/>
      <w:lvlJc w:val="left"/>
      <w:pPr>
        <w:ind w:left="5412" w:hanging="360"/>
      </w:pPr>
      <w:rPr>
        <w:rFonts w:ascii="Courier New" w:hAnsi="Courier New" w:cs="Courier New" w:hint="default"/>
      </w:rPr>
    </w:lvl>
    <w:lvl w:ilvl="8" w:tplc="04090005" w:tentative="1">
      <w:start w:val="1"/>
      <w:numFmt w:val="bullet"/>
      <w:lvlText w:val=""/>
      <w:lvlJc w:val="left"/>
      <w:pPr>
        <w:ind w:left="6132" w:hanging="360"/>
      </w:pPr>
      <w:rPr>
        <w:rFonts w:ascii="Wingdings" w:hAnsi="Wingdings" w:hint="default"/>
      </w:rPr>
    </w:lvl>
  </w:abstractNum>
  <w:abstractNum w:abstractNumId="37" w15:restartNumberingAfterBreak="0">
    <w:nsid w:val="6AD950EB"/>
    <w:multiLevelType w:val="hybridMultilevel"/>
    <w:tmpl w:val="613A7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F80238"/>
    <w:multiLevelType w:val="hybridMultilevel"/>
    <w:tmpl w:val="3B6CF3BA"/>
    <w:lvl w:ilvl="0" w:tplc="EB0CDD08">
      <w:start w:val="1"/>
      <w:numFmt w:val="bullet"/>
      <w:lvlText w:val="-"/>
      <w:lvlJc w:val="left"/>
      <w:pPr>
        <w:ind w:left="720" w:hanging="360"/>
      </w:pPr>
      <w:rPr>
        <w:rFonts w:ascii="Calibri" w:hAnsi="Calibri" w:hint="default"/>
      </w:rPr>
    </w:lvl>
    <w:lvl w:ilvl="1" w:tplc="0BB8F060">
      <w:start w:val="1"/>
      <w:numFmt w:val="bullet"/>
      <w:lvlText w:val="o"/>
      <w:lvlJc w:val="left"/>
      <w:pPr>
        <w:ind w:left="1440" w:hanging="360"/>
      </w:pPr>
      <w:rPr>
        <w:rFonts w:ascii="Courier New" w:hAnsi="Courier New" w:hint="default"/>
      </w:rPr>
    </w:lvl>
    <w:lvl w:ilvl="2" w:tplc="43AC9306">
      <w:start w:val="1"/>
      <w:numFmt w:val="bullet"/>
      <w:lvlText w:val=""/>
      <w:lvlJc w:val="left"/>
      <w:pPr>
        <w:ind w:left="2160" w:hanging="360"/>
      </w:pPr>
      <w:rPr>
        <w:rFonts w:ascii="Wingdings" w:hAnsi="Wingdings" w:hint="default"/>
      </w:rPr>
    </w:lvl>
    <w:lvl w:ilvl="3" w:tplc="D43461DA">
      <w:start w:val="1"/>
      <w:numFmt w:val="bullet"/>
      <w:lvlText w:val=""/>
      <w:lvlJc w:val="left"/>
      <w:pPr>
        <w:ind w:left="2880" w:hanging="360"/>
      </w:pPr>
      <w:rPr>
        <w:rFonts w:ascii="Symbol" w:hAnsi="Symbol" w:hint="default"/>
      </w:rPr>
    </w:lvl>
    <w:lvl w:ilvl="4" w:tplc="5ADAF894">
      <w:start w:val="1"/>
      <w:numFmt w:val="bullet"/>
      <w:lvlText w:val="o"/>
      <w:lvlJc w:val="left"/>
      <w:pPr>
        <w:ind w:left="3600" w:hanging="360"/>
      </w:pPr>
      <w:rPr>
        <w:rFonts w:ascii="Courier New" w:hAnsi="Courier New" w:hint="default"/>
      </w:rPr>
    </w:lvl>
    <w:lvl w:ilvl="5" w:tplc="CA18815A">
      <w:start w:val="1"/>
      <w:numFmt w:val="bullet"/>
      <w:lvlText w:val=""/>
      <w:lvlJc w:val="left"/>
      <w:pPr>
        <w:ind w:left="4320" w:hanging="360"/>
      </w:pPr>
      <w:rPr>
        <w:rFonts w:ascii="Wingdings" w:hAnsi="Wingdings" w:hint="default"/>
      </w:rPr>
    </w:lvl>
    <w:lvl w:ilvl="6" w:tplc="DF3E0B1A">
      <w:start w:val="1"/>
      <w:numFmt w:val="bullet"/>
      <w:lvlText w:val=""/>
      <w:lvlJc w:val="left"/>
      <w:pPr>
        <w:ind w:left="5040" w:hanging="360"/>
      </w:pPr>
      <w:rPr>
        <w:rFonts w:ascii="Symbol" w:hAnsi="Symbol" w:hint="default"/>
      </w:rPr>
    </w:lvl>
    <w:lvl w:ilvl="7" w:tplc="1DEAE752">
      <w:start w:val="1"/>
      <w:numFmt w:val="bullet"/>
      <w:lvlText w:val="o"/>
      <w:lvlJc w:val="left"/>
      <w:pPr>
        <w:ind w:left="5760" w:hanging="360"/>
      </w:pPr>
      <w:rPr>
        <w:rFonts w:ascii="Courier New" w:hAnsi="Courier New" w:hint="default"/>
      </w:rPr>
    </w:lvl>
    <w:lvl w:ilvl="8" w:tplc="B2BEC78A">
      <w:start w:val="1"/>
      <w:numFmt w:val="bullet"/>
      <w:lvlText w:val=""/>
      <w:lvlJc w:val="left"/>
      <w:pPr>
        <w:ind w:left="6480" w:hanging="360"/>
      </w:pPr>
      <w:rPr>
        <w:rFonts w:ascii="Wingdings" w:hAnsi="Wingdings" w:hint="default"/>
      </w:rPr>
    </w:lvl>
  </w:abstractNum>
  <w:abstractNum w:abstractNumId="39" w15:restartNumberingAfterBreak="0">
    <w:nsid w:val="6D924972"/>
    <w:multiLevelType w:val="hybridMultilevel"/>
    <w:tmpl w:val="D58A9EB0"/>
    <w:lvl w:ilvl="0" w:tplc="3404C378">
      <w:start w:val="1"/>
      <w:numFmt w:val="bullet"/>
      <w:lvlText w:val="-"/>
      <w:lvlJc w:val="left"/>
      <w:pPr>
        <w:ind w:left="720" w:hanging="360"/>
      </w:pPr>
      <w:rPr>
        <w:rFonts w:ascii="Calibri" w:hAnsi="Calibri" w:hint="default"/>
      </w:rPr>
    </w:lvl>
    <w:lvl w:ilvl="1" w:tplc="7BA4B604">
      <w:start w:val="1"/>
      <w:numFmt w:val="bullet"/>
      <w:lvlText w:val="o"/>
      <w:lvlJc w:val="left"/>
      <w:pPr>
        <w:ind w:left="1440" w:hanging="360"/>
      </w:pPr>
      <w:rPr>
        <w:rFonts w:ascii="Courier New" w:hAnsi="Courier New" w:hint="default"/>
      </w:rPr>
    </w:lvl>
    <w:lvl w:ilvl="2" w:tplc="5A06087A">
      <w:start w:val="1"/>
      <w:numFmt w:val="bullet"/>
      <w:lvlText w:val=""/>
      <w:lvlJc w:val="left"/>
      <w:pPr>
        <w:ind w:left="2160" w:hanging="360"/>
      </w:pPr>
      <w:rPr>
        <w:rFonts w:ascii="Wingdings" w:hAnsi="Wingdings" w:hint="default"/>
      </w:rPr>
    </w:lvl>
    <w:lvl w:ilvl="3" w:tplc="6CEC01E4">
      <w:start w:val="1"/>
      <w:numFmt w:val="bullet"/>
      <w:lvlText w:val=""/>
      <w:lvlJc w:val="left"/>
      <w:pPr>
        <w:ind w:left="2880" w:hanging="360"/>
      </w:pPr>
      <w:rPr>
        <w:rFonts w:ascii="Symbol" w:hAnsi="Symbol" w:hint="default"/>
      </w:rPr>
    </w:lvl>
    <w:lvl w:ilvl="4" w:tplc="F44A7C10">
      <w:start w:val="1"/>
      <w:numFmt w:val="bullet"/>
      <w:lvlText w:val="o"/>
      <w:lvlJc w:val="left"/>
      <w:pPr>
        <w:ind w:left="3600" w:hanging="360"/>
      </w:pPr>
      <w:rPr>
        <w:rFonts w:ascii="Courier New" w:hAnsi="Courier New" w:hint="default"/>
      </w:rPr>
    </w:lvl>
    <w:lvl w:ilvl="5" w:tplc="F54C0414">
      <w:start w:val="1"/>
      <w:numFmt w:val="bullet"/>
      <w:lvlText w:val=""/>
      <w:lvlJc w:val="left"/>
      <w:pPr>
        <w:ind w:left="4320" w:hanging="360"/>
      </w:pPr>
      <w:rPr>
        <w:rFonts w:ascii="Wingdings" w:hAnsi="Wingdings" w:hint="default"/>
      </w:rPr>
    </w:lvl>
    <w:lvl w:ilvl="6" w:tplc="E3966EEE">
      <w:start w:val="1"/>
      <w:numFmt w:val="bullet"/>
      <w:lvlText w:val=""/>
      <w:lvlJc w:val="left"/>
      <w:pPr>
        <w:ind w:left="5040" w:hanging="360"/>
      </w:pPr>
      <w:rPr>
        <w:rFonts w:ascii="Symbol" w:hAnsi="Symbol" w:hint="default"/>
      </w:rPr>
    </w:lvl>
    <w:lvl w:ilvl="7" w:tplc="1AEAF0E2">
      <w:start w:val="1"/>
      <w:numFmt w:val="bullet"/>
      <w:lvlText w:val="o"/>
      <w:lvlJc w:val="left"/>
      <w:pPr>
        <w:ind w:left="5760" w:hanging="360"/>
      </w:pPr>
      <w:rPr>
        <w:rFonts w:ascii="Courier New" w:hAnsi="Courier New" w:hint="default"/>
      </w:rPr>
    </w:lvl>
    <w:lvl w:ilvl="8" w:tplc="D40C6FAA">
      <w:start w:val="1"/>
      <w:numFmt w:val="bullet"/>
      <w:lvlText w:val=""/>
      <w:lvlJc w:val="left"/>
      <w:pPr>
        <w:ind w:left="6480" w:hanging="360"/>
      </w:pPr>
      <w:rPr>
        <w:rFonts w:ascii="Wingdings" w:hAnsi="Wingdings" w:hint="default"/>
      </w:rPr>
    </w:lvl>
  </w:abstractNum>
  <w:abstractNum w:abstractNumId="40" w15:restartNumberingAfterBreak="0">
    <w:nsid w:val="757C5693"/>
    <w:multiLevelType w:val="hybridMultilevel"/>
    <w:tmpl w:val="1F788A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77CCB4F7"/>
    <w:multiLevelType w:val="hybridMultilevel"/>
    <w:tmpl w:val="88E4FCD4"/>
    <w:lvl w:ilvl="0" w:tplc="04B4DD16">
      <w:start w:val="1"/>
      <w:numFmt w:val="bullet"/>
      <w:lvlText w:val="-"/>
      <w:lvlJc w:val="left"/>
      <w:pPr>
        <w:ind w:left="720" w:hanging="360"/>
      </w:pPr>
      <w:rPr>
        <w:rFonts w:ascii="Calibri" w:hAnsi="Calibri" w:hint="default"/>
      </w:rPr>
    </w:lvl>
    <w:lvl w:ilvl="1" w:tplc="302A2EDE">
      <w:start w:val="1"/>
      <w:numFmt w:val="bullet"/>
      <w:lvlText w:val="o"/>
      <w:lvlJc w:val="left"/>
      <w:pPr>
        <w:ind w:left="1440" w:hanging="360"/>
      </w:pPr>
      <w:rPr>
        <w:rFonts w:ascii="Courier New" w:hAnsi="Courier New" w:hint="default"/>
      </w:rPr>
    </w:lvl>
    <w:lvl w:ilvl="2" w:tplc="4362976A">
      <w:start w:val="1"/>
      <w:numFmt w:val="bullet"/>
      <w:lvlText w:val=""/>
      <w:lvlJc w:val="left"/>
      <w:pPr>
        <w:ind w:left="2160" w:hanging="360"/>
      </w:pPr>
      <w:rPr>
        <w:rFonts w:ascii="Wingdings" w:hAnsi="Wingdings" w:hint="default"/>
      </w:rPr>
    </w:lvl>
    <w:lvl w:ilvl="3" w:tplc="62B8B5EE">
      <w:start w:val="1"/>
      <w:numFmt w:val="bullet"/>
      <w:lvlText w:val=""/>
      <w:lvlJc w:val="left"/>
      <w:pPr>
        <w:ind w:left="2880" w:hanging="360"/>
      </w:pPr>
      <w:rPr>
        <w:rFonts w:ascii="Symbol" w:hAnsi="Symbol" w:hint="default"/>
      </w:rPr>
    </w:lvl>
    <w:lvl w:ilvl="4" w:tplc="DC4CD3E6">
      <w:start w:val="1"/>
      <w:numFmt w:val="bullet"/>
      <w:lvlText w:val="o"/>
      <w:lvlJc w:val="left"/>
      <w:pPr>
        <w:ind w:left="3600" w:hanging="360"/>
      </w:pPr>
      <w:rPr>
        <w:rFonts w:ascii="Courier New" w:hAnsi="Courier New" w:hint="default"/>
      </w:rPr>
    </w:lvl>
    <w:lvl w:ilvl="5" w:tplc="D6C6E6FC">
      <w:start w:val="1"/>
      <w:numFmt w:val="bullet"/>
      <w:lvlText w:val=""/>
      <w:lvlJc w:val="left"/>
      <w:pPr>
        <w:ind w:left="4320" w:hanging="360"/>
      </w:pPr>
      <w:rPr>
        <w:rFonts w:ascii="Wingdings" w:hAnsi="Wingdings" w:hint="default"/>
      </w:rPr>
    </w:lvl>
    <w:lvl w:ilvl="6" w:tplc="D952C12E">
      <w:start w:val="1"/>
      <w:numFmt w:val="bullet"/>
      <w:lvlText w:val=""/>
      <w:lvlJc w:val="left"/>
      <w:pPr>
        <w:ind w:left="5040" w:hanging="360"/>
      </w:pPr>
      <w:rPr>
        <w:rFonts w:ascii="Symbol" w:hAnsi="Symbol" w:hint="default"/>
      </w:rPr>
    </w:lvl>
    <w:lvl w:ilvl="7" w:tplc="B43E47D0">
      <w:start w:val="1"/>
      <w:numFmt w:val="bullet"/>
      <w:lvlText w:val="o"/>
      <w:lvlJc w:val="left"/>
      <w:pPr>
        <w:ind w:left="5760" w:hanging="360"/>
      </w:pPr>
      <w:rPr>
        <w:rFonts w:ascii="Courier New" w:hAnsi="Courier New" w:hint="default"/>
      </w:rPr>
    </w:lvl>
    <w:lvl w:ilvl="8" w:tplc="4F807502">
      <w:start w:val="1"/>
      <w:numFmt w:val="bullet"/>
      <w:lvlText w:val=""/>
      <w:lvlJc w:val="left"/>
      <w:pPr>
        <w:ind w:left="6480" w:hanging="360"/>
      </w:pPr>
      <w:rPr>
        <w:rFonts w:ascii="Wingdings" w:hAnsi="Wingdings" w:hint="default"/>
      </w:rPr>
    </w:lvl>
  </w:abstractNum>
  <w:abstractNum w:abstractNumId="42" w15:restartNumberingAfterBreak="0">
    <w:nsid w:val="798A1539"/>
    <w:multiLevelType w:val="hybridMultilevel"/>
    <w:tmpl w:val="17A2F780"/>
    <w:lvl w:ilvl="0" w:tplc="08090001">
      <w:start w:val="1"/>
      <w:numFmt w:val="bullet"/>
      <w:lvlText w:val=""/>
      <w:lvlJc w:val="left"/>
      <w:pPr>
        <w:ind w:left="720" w:hanging="360"/>
      </w:pPr>
      <w:rPr>
        <w:rFonts w:ascii="Symbol" w:hAnsi="Symbol" w:hint="default"/>
      </w:rPr>
    </w:lvl>
    <w:lvl w:ilvl="1" w:tplc="F40E827C">
      <w:start w:val="1"/>
      <w:numFmt w:val="bullet"/>
      <w:lvlText w:val="o"/>
      <w:lvlJc w:val="left"/>
      <w:pPr>
        <w:ind w:left="1440" w:hanging="360"/>
      </w:pPr>
      <w:rPr>
        <w:rFonts w:ascii="Courier New" w:hAnsi="Courier New" w:hint="default"/>
      </w:rPr>
    </w:lvl>
    <w:lvl w:ilvl="2" w:tplc="346A5084">
      <w:start w:val="1"/>
      <w:numFmt w:val="bullet"/>
      <w:lvlText w:val=""/>
      <w:lvlJc w:val="left"/>
      <w:pPr>
        <w:ind w:left="2160" w:hanging="360"/>
      </w:pPr>
      <w:rPr>
        <w:rFonts w:ascii="Wingdings" w:hAnsi="Wingdings" w:hint="default"/>
      </w:rPr>
    </w:lvl>
    <w:lvl w:ilvl="3" w:tplc="44087028">
      <w:start w:val="1"/>
      <w:numFmt w:val="bullet"/>
      <w:lvlText w:val=""/>
      <w:lvlJc w:val="left"/>
      <w:pPr>
        <w:ind w:left="2880" w:hanging="360"/>
      </w:pPr>
      <w:rPr>
        <w:rFonts w:ascii="Symbol" w:hAnsi="Symbol" w:hint="default"/>
      </w:rPr>
    </w:lvl>
    <w:lvl w:ilvl="4" w:tplc="2520C0E2">
      <w:start w:val="1"/>
      <w:numFmt w:val="bullet"/>
      <w:lvlText w:val="o"/>
      <w:lvlJc w:val="left"/>
      <w:pPr>
        <w:ind w:left="3600" w:hanging="360"/>
      </w:pPr>
      <w:rPr>
        <w:rFonts w:ascii="Courier New" w:hAnsi="Courier New" w:hint="default"/>
      </w:rPr>
    </w:lvl>
    <w:lvl w:ilvl="5" w:tplc="484CE988">
      <w:start w:val="1"/>
      <w:numFmt w:val="bullet"/>
      <w:lvlText w:val=""/>
      <w:lvlJc w:val="left"/>
      <w:pPr>
        <w:ind w:left="4320" w:hanging="360"/>
      </w:pPr>
      <w:rPr>
        <w:rFonts w:ascii="Wingdings" w:hAnsi="Wingdings" w:hint="default"/>
      </w:rPr>
    </w:lvl>
    <w:lvl w:ilvl="6" w:tplc="8398CD20">
      <w:start w:val="1"/>
      <w:numFmt w:val="bullet"/>
      <w:lvlText w:val=""/>
      <w:lvlJc w:val="left"/>
      <w:pPr>
        <w:ind w:left="5040" w:hanging="360"/>
      </w:pPr>
      <w:rPr>
        <w:rFonts w:ascii="Symbol" w:hAnsi="Symbol" w:hint="default"/>
      </w:rPr>
    </w:lvl>
    <w:lvl w:ilvl="7" w:tplc="0146406A">
      <w:start w:val="1"/>
      <w:numFmt w:val="bullet"/>
      <w:lvlText w:val="o"/>
      <w:lvlJc w:val="left"/>
      <w:pPr>
        <w:ind w:left="5760" w:hanging="360"/>
      </w:pPr>
      <w:rPr>
        <w:rFonts w:ascii="Courier New" w:hAnsi="Courier New" w:hint="default"/>
      </w:rPr>
    </w:lvl>
    <w:lvl w:ilvl="8" w:tplc="97761256">
      <w:start w:val="1"/>
      <w:numFmt w:val="bullet"/>
      <w:lvlText w:val=""/>
      <w:lvlJc w:val="left"/>
      <w:pPr>
        <w:ind w:left="6480" w:hanging="360"/>
      </w:pPr>
      <w:rPr>
        <w:rFonts w:ascii="Wingdings" w:hAnsi="Wingdings" w:hint="default"/>
      </w:rPr>
    </w:lvl>
  </w:abstractNum>
  <w:abstractNum w:abstractNumId="43" w15:restartNumberingAfterBreak="0">
    <w:nsid w:val="7A55D999"/>
    <w:multiLevelType w:val="hybridMultilevel"/>
    <w:tmpl w:val="C200287E"/>
    <w:lvl w:ilvl="0" w:tplc="CAE0A0F8">
      <w:start w:val="1"/>
      <w:numFmt w:val="bullet"/>
      <w:lvlText w:val="-"/>
      <w:lvlJc w:val="left"/>
      <w:pPr>
        <w:ind w:left="720" w:hanging="360"/>
      </w:pPr>
      <w:rPr>
        <w:rFonts w:ascii="Calibri" w:hAnsi="Calibri" w:hint="default"/>
      </w:rPr>
    </w:lvl>
    <w:lvl w:ilvl="1" w:tplc="DA10539E">
      <w:start w:val="1"/>
      <w:numFmt w:val="bullet"/>
      <w:lvlText w:val="o"/>
      <w:lvlJc w:val="left"/>
      <w:pPr>
        <w:ind w:left="1440" w:hanging="360"/>
      </w:pPr>
      <w:rPr>
        <w:rFonts w:ascii="Courier New" w:hAnsi="Courier New" w:hint="default"/>
      </w:rPr>
    </w:lvl>
    <w:lvl w:ilvl="2" w:tplc="25D0EAD0">
      <w:start w:val="1"/>
      <w:numFmt w:val="bullet"/>
      <w:lvlText w:val=""/>
      <w:lvlJc w:val="left"/>
      <w:pPr>
        <w:ind w:left="2160" w:hanging="360"/>
      </w:pPr>
      <w:rPr>
        <w:rFonts w:ascii="Wingdings" w:hAnsi="Wingdings" w:hint="default"/>
      </w:rPr>
    </w:lvl>
    <w:lvl w:ilvl="3" w:tplc="D5F6CA02">
      <w:start w:val="1"/>
      <w:numFmt w:val="bullet"/>
      <w:lvlText w:val=""/>
      <w:lvlJc w:val="left"/>
      <w:pPr>
        <w:ind w:left="2880" w:hanging="360"/>
      </w:pPr>
      <w:rPr>
        <w:rFonts w:ascii="Symbol" w:hAnsi="Symbol" w:hint="default"/>
      </w:rPr>
    </w:lvl>
    <w:lvl w:ilvl="4" w:tplc="61AC6A10">
      <w:start w:val="1"/>
      <w:numFmt w:val="bullet"/>
      <w:lvlText w:val="o"/>
      <w:lvlJc w:val="left"/>
      <w:pPr>
        <w:ind w:left="3600" w:hanging="360"/>
      </w:pPr>
      <w:rPr>
        <w:rFonts w:ascii="Courier New" w:hAnsi="Courier New" w:hint="default"/>
      </w:rPr>
    </w:lvl>
    <w:lvl w:ilvl="5" w:tplc="86CA8F56">
      <w:start w:val="1"/>
      <w:numFmt w:val="bullet"/>
      <w:lvlText w:val=""/>
      <w:lvlJc w:val="left"/>
      <w:pPr>
        <w:ind w:left="4320" w:hanging="360"/>
      </w:pPr>
      <w:rPr>
        <w:rFonts w:ascii="Wingdings" w:hAnsi="Wingdings" w:hint="default"/>
      </w:rPr>
    </w:lvl>
    <w:lvl w:ilvl="6" w:tplc="37588518">
      <w:start w:val="1"/>
      <w:numFmt w:val="bullet"/>
      <w:lvlText w:val=""/>
      <w:lvlJc w:val="left"/>
      <w:pPr>
        <w:ind w:left="5040" w:hanging="360"/>
      </w:pPr>
      <w:rPr>
        <w:rFonts w:ascii="Symbol" w:hAnsi="Symbol" w:hint="default"/>
      </w:rPr>
    </w:lvl>
    <w:lvl w:ilvl="7" w:tplc="538A6BE4">
      <w:start w:val="1"/>
      <w:numFmt w:val="bullet"/>
      <w:lvlText w:val="o"/>
      <w:lvlJc w:val="left"/>
      <w:pPr>
        <w:ind w:left="5760" w:hanging="360"/>
      </w:pPr>
      <w:rPr>
        <w:rFonts w:ascii="Courier New" w:hAnsi="Courier New" w:hint="default"/>
      </w:rPr>
    </w:lvl>
    <w:lvl w:ilvl="8" w:tplc="81180C52">
      <w:start w:val="1"/>
      <w:numFmt w:val="bullet"/>
      <w:lvlText w:val=""/>
      <w:lvlJc w:val="left"/>
      <w:pPr>
        <w:ind w:left="6480" w:hanging="360"/>
      </w:pPr>
      <w:rPr>
        <w:rFonts w:ascii="Wingdings" w:hAnsi="Wingdings" w:hint="default"/>
      </w:rPr>
    </w:lvl>
  </w:abstractNum>
  <w:abstractNum w:abstractNumId="44" w15:restartNumberingAfterBreak="0">
    <w:nsid w:val="7C867F27"/>
    <w:multiLevelType w:val="multilevel"/>
    <w:tmpl w:val="B906B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47188F"/>
    <w:multiLevelType w:val="hybridMultilevel"/>
    <w:tmpl w:val="9DDA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7F6F38"/>
    <w:multiLevelType w:val="multilevel"/>
    <w:tmpl w:val="1048D7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4"/>
  </w:num>
  <w:num w:numId="3">
    <w:abstractNumId w:val="43"/>
  </w:num>
  <w:num w:numId="4">
    <w:abstractNumId w:val="31"/>
  </w:num>
  <w:num w:numId="5">
    <w:abstractNumId w:val="33"/>
  </w:num>
  <w:num w:numId="6">
    <w:abstractNumId w:val="29"/>
  </w:num>
  <w:num w:numId="7">
    <w:abstractNumId w:val="16"/>
  </w:num>
  <w:num w:numId="8">
    <w:abstractNumId w:val="10"/>
  </w:num>
  <w:num w:numId="9">
    <w:abstractNumId w:val="41"/>
  </w:num>
  <w:num w:numId="10">
    <w:abstractNumId w:val="9"/>
  </w:num>
  <w:num w:numId="11">
    <w:abstractNumId w:val="38"/>
  </w:num>
  <w:num w:numId="12">
    <w:abstractNumId w:val="26"/>
  </w:num>
  <w:num w:numId="13">
    <w:abstractNumId w:val="39"/>
  </w:num>
  <w:num w:numId="14">
    <w:abstractNumId w:val="42"/>
  </w:num>
  <w:num w:numId="15">
    <w:abstractNumId w:val="30"/>
  </w:num>
  <w:num w:numId="16">
    <w:abstractNumId w:val="14"/>
  </w:num>
  <w:num w:numId="17">
    <w:abstractNumId w:val="11"/>
  </w:num>
  <w:num w:numId="18">
    <w:abstractNumId w:val="6"/>
  </w:num>
  <w:num w:numId="19">
    <w:abstractNumId w:val="21"/>
  </w:num>
  <w:num w:numId="20">
    <w:abstractNumId w:val="3"/>
  </w:num>
  <w:num w:numId="21">
    <w:abstractNumId w:val="2"/>
  </w:num>
  <w:num w:numId="22">
    <w:abstractNumId w:val="36"/>
  </w:num>
  <w:num w:numId="23">
    <w:abstractNumId w:val="35"/>
  </w:num>
  <w:num w:numId="24">
    <w:abstractNumId w:val="20"/>
  </w:num>
  <w:num w:numId="25">
    <w:abstractNumId w:val="22"/>
  </w:num>
  <w:num w:numId="26">
    <w:abstractNumId w:val="7"/>
  </w:num>
  <w:num w:numId="27">
    <w:abstractNumId w:val="34"/>
  </w:num>
  <w:num w:numId="28">
    <w:abstractNumId w:val="23"/>
  </w:num>
  <w:num w:numId="29">
    <w:abstractNumId w:val="1"/>
  </w:num>
  <w:num w:numId="30">
    <w:abstractNumId w:val="18"/>
  </w:num>
  <w:num w:numId="31">
    <w:abstractNumId w:val="12"/>
  </w:num>
  <w:num w:numId="32">
    <w:abstractNumId w:val="25"/>
  </w:num>
  <w:num w:numId="33">
    <w:abstractNumId w:val="28"/>
  </w:num>
  <w:num w:numId="34">
    <w:abstractNumId w:val="8"/>
  </w:num>
  <w:num w:numId="35">
    <w:abstractNumId w:val="15"/>
  </w:num>
  <w:num w:numId="36">
    <w:abstractNumId w:val="0"/>
  </w:num>
  <w:num w:numId="37">
    <w:abstractNumId w:val="27"/>
  </w:num>
  <w:num w:numId="38">
    <w:abstractNumId w:val="46"/>
  </w:num>
  <w:num w:numId="39">
    <w:abstractNumId w:val="5"/>
  </w:num>
  <w:num w:numId="40">
    <w:abstractNumId w:val="44"/>
  </w:num>
  <w:num w:numId="41">
    <w:abstractNumId w:val="37"/>
  </w:num>
  <w:num w:numId="42">
    <w:abstractNumId w:val="40"/>
  </w:num>
  <w:num w:numId="43">
    <w:abstractNumId w:val="19"/>
  </w:num>
  <w:num w:numId="44">
    <w:abstractNumId w:val="45"/>
  </w:num>
  <w:num w:numId="45">
    <w:abstractNumId w:val="17"/>
  </w:num>
  <w:num w:numId="46">
    <w:abstractNumId w:val="13"/>
  </w:num>
  <w:num w:numId="4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01B7"/>
    <w:rsid w:val="00000D8A"/>
    <w:rsid w:val="00002D17"/>
    <w:rsid w:val="00003070"/>
    <w:rsid w:val="00007E4A"/>
    <w:rsid w:val="00012797"/>
    <w:rsid w:val="0002075C"/>
    <w:rsid w:val="000241D1"/>
    <w:rsid w:val="00025F29"/>
    <w:rsid w:val="00026C75"/>
    <w:rsid w:val="00027F46"/>
    <w:rsid w:val="00030834"/>
    <w:rsid w:val="00030B47"/>
    <w:rsid w:val="000310DE"/>
    <w:rsid w:val="00031101"/>
    <w:rsid w:val="000336E0"/>
    <w:rsid w:val="00034066"/>
    <w:rsid w:val="0003444F"/>
    <w:rsid w:val="00037AEE"/>
    <w:rsid w:val="00037F58"/>
    <w:rsid w:val="000415E9"/>
    <w:rsid w:val="0004335B"/>
    <w:rsid w:val="0004433C"/>
    <w:rsid w:val="00051966"/>
    <w:rsid w:val="00056A18"/>
    <w:rsid w:val="000576DC"/>
    <w:rsid w:val="0006106E"/>
    <w:rsid w:val="00063121"/>
    <w:rsid w:val="00064448"/>
    <w:rsid w:val="00066CAF"/>
    <w:rsid w:val="00072D23"/>
    <w:rsid w:val="00076437"/>
    <w:rsid w:val="00085150"/>
    <w:rsid w:val="0008696B"/>
    <w:rsid w:val="00086C11"/>
    <w:rsid w:val="0008719A"/>
    <w:rsid w:val="0009288C"/>
    <w:rsid w:val="000928B3"/>
    <w:rsid w:val="00096010"/>
    <w:rsid w:val="00096192"/>
    <w:rsid w:val="00096574"/>
    <w:rsid w:val="000965AE"/>
    <w:rsid w:val="000A7045"/>
    <w:rsid w:val="000B5829"/>
    <w:rsid w:val="000B5B6D"/>
    <w:rsid w:val="000B5DCD"/>
    <w:rsid w:val="000B6553"/>
    <w:rsid w:val="000C1AF2"/>
    <w:rsid w:val="000C3710"/>
    <w:rsid w:val="000C5046"/>
    <w:rsid w:val="000C61F2"/>
    <w:rsid w:val="000C68DF"/>
    <w:rsid w:val="000D6CA1"/>
    <w:rsid w:val="000E1755"/>
    <w:rsid w:val="000E1CA5"/>
    <w:rsid w:val="000E28B8"/>
    <w:rsid w:val="000E3253"/>
    <w:rsid w:val="000E414F"/>
    <w:rsid w:val="000E4D76"/>
    <w:rsid w:val="000F0EB9"/>
    <w:rsid w:val="000F387F"/>
    <w:rsid w:val="000F4144"/>
    <w:rsid w:val="000F4684"/>
    <w:rsid w:val="000F5597"/>
    <w:rsid w:val="000F6440"/>
    <w:rsid w:val="00100D1C"/>
    <w:rsid w:val="0010395D"/>
    <w:rsid w:val="00104408"/>
    <w:rsid w:val="00107B7A"/>
    <w:rsid w:val="00110EA9"/>
    <w:rsid w:val="00111D95"/>
    <w:rsid w:val="00112A26"/>
    <w:rsid w:val="00112DEE"/>
    <w:rsid w:val="0011753D"/>
    <w:rsid w:val="001201B0"/>
    <w:rsid w:val="0012674B"/>
    <w:rsid w:val="00127E1C"/>
    <w:rsid w:val="001303A7"/>
    <w:rsid w:val="00130D49"/>
    <w:rsid w:val="00131125"/>
    <w:rsid w:val="00135F55"/>
    <w:rsid w:val="00137B29"/>
    <w:rsid w:val="00137BD8"/>
    <w:rsid w:val="00142B4D"/>
    <w:rsid w:val="0014367A"/>
    <w:rsid w:val="00144D40"/>
    <w:rsid w:val="00145512"/>
    <w:rsid w:val="00150A11"/>
    <w:rsid w:val="00153A99"/>
    <w:rsid w:val="001555CD"/>
    <w:rsid w:val="001557E3"/>
    <w:rsid w:val="0015717D"/>
    <w:rsid w:val="0015757A"/>
    <w:rsid w:val="001637C2"/>
    <w:rsid w:val="00164C95"/>
    <w:rsid w:val="0016539C"/>
    <w:rsid w:val="00165C9B"/>
    <w:rsid w:val="00175E9C"/>
    <w:rsid w:val="00176711"/>
    <w:rsid w:val="00177F06"/>
    <w:rsid w:val="0018206E"/>
    <w:rsid w:val="00182C1C"/>
    <w:rsid w:val="00183FA9"/>
    <w:rsid w:val="0018402A"/>
    <w:rsid w:val="0018585D"/>
    <w:rsid w:val="00186E13"/>
    <w:rsid w:val="00190610"/>
    <w:rsid w:val="00193BD3"/>
    <w:rsid w:val="00195467"/>
    <w:rsid w:val="0019551D"/>
    <w:rsid w:val="001956E7"/>
    <w:rsid w:val="001A4B63"/>
    <w:rsid w:val="001B190C"/>
    <w:rsid w:val="001B291B"/>
    <w:rsid w:val="001B59D1"/>
    <w:rsid w:val="001B5D66"/>
    <w:rsid w:val="001B7475"/>
    <w:rsid w:val="001C5BDE"/>
    <w:rsid w:val="001C6049"/>
    <w:rsid w:val="001C79B5"/>
    <w:rsid w:val="001D5637"/>
    <w:rsid w:val="001D5955"/>
    <w:rsid w:val="001D7502"/>
    <w:rsid w:val="001D7E1A"/>
    <w:rsid w:val="001E112E"/>
    <w:rsid w:val="001E5704"/>
    <w:rsid w:val="001E678D"/>
    <w:rsid w:val="001E7405"/>
    <w:rsid w:val="001F1CDD"/>
    <w:rsid w:val="001F505A"/>
    <w:rsid w:val="001F5ADF"/>
    <w:rsid w:val="001F651F"/>
    <w:rsid w:val="00202A7D"/>
    <w:rsid w:val="00202D55"/>
    <w:rsid w:val="00206AEB"/>
    <w:rsid w:val="002072D5"/>
    <w:rsid w:val="002104F3"/>
    <w:rsid w:val="00212E7A"/>
    <w:rsid w:val="00213A86"/>
    <w:rsid w:val="00214E11"/>
    <w:rsid w:val="00215E5E"/>
    <w:rsid w:val="0022123C"/>
    <w:rsid w:val="00222CFE"/>
    <w:rsid w:val="00222F56"/>
    <w:rsid w:val="00231590"/>
    <w:rsid w:val="00232D08"/>
    <w:rsid w:val="00233D7D"/>
    <w:rsid w:val="00233ED5"/>
    <w:rsid w:val="00234AD4"/>
    <w:rsid w:val="00234EE0"/>
    <w:rsid w:val="00244E25"/>
    <w:rsid w:val="00245E09"/>
    <w:rsid w:val="002460BE"/>
    <w:rsid w:val="00247353"/>
    <w:rsid w:val="00251348"/>
    <w:rsid w:val="002555D3"/>
    <w:rsid w:val="00257BD7"/>
    <w:rsid w:val="0026317E"/>
    <w:rsid w:val="002659AE"/>
    <w:rsid w:val="0026614B"/>
    <w:rsid w:val="0026644B"/>
    <w:rsid w:val="0026789A"/>
    <w:rsid w:val="0027015A"/>
    <w:rsid w:val="00273F70"/>
    <w:rsid w:val="0028222F"/>
    <w:rsid w:val="002839CD"/>
    <w:rsid w:val="00285811"/>
    <w:rsid w:val="00291EF8"/>
    <w:rsid w:val="00293255"/>
    <w:rsid w:val="002952E4"/>
    <w:rsid w:val="002A2DF2"/>
    <w:rsid w:val="002A45B4"/>
    <w:rsid w:val="002A54B5"/>
    <w:rsid w:val="002B2A26"/>
    <w:rsid w:val="002B31EA"/>
    <w:rsid w:val="002B4CF9"/>
    <w:rsid w:val="002B4E63"/>
    <w:rsid w:val="002B6832"/>
    <w:rsid w:val="002B7647"/>
    <w:rsid w:val="002B7E57"/>
    <w:rsid w:val="002C0B43"/>
    <w:rsid w:val="002C1FBB"/>
    <w:rsid w:val="002C5AA6"/>
    <w:rsid w:val="002D0C54"/>
    <w:rsid w:val="002D1351"/>
    <w:rsid w:val="002D16CD"/>
    <w:rsid w:val="002D38E9"/>
    <w:rsid w:val="002D4DEF"/>
    <w:rsid w:val="002D62AA"/>
    <w:rsid w:val="002D62E4"/>
    <w:rsid w:val="002D7D3A"/>
    <w:rsid w:val="002E111A"/>
    <w:rsid w:val="002E29E2"/>
    <w:rsid w:val="002E443D"/>
    <w:rsid w:val="002F21FC"/>
    <w:rsid w:val="002F2367"/>
    <w:rsid w:val="002F363E"/>
    <w:rsid w:val="00302AF9"/>
    <w:rsid w:val="00305E11"/>
    <w:rsid w:val="00306E1E"/>
    <w:rsid w:val="00311346"/>
    <w:rsid w:val="003117C2"/>
    <w:rsid w:val="003134FD"/>
    <w:rsid w:val="00314847"/>
    <w:rsid w:val="00315AFD"/>
    <w:rsid w:val="00315E21"/>
    <w:rsid w:val="00317AD6"/>
    <w:rsid w:val="00320886"/>
    <w:rsid w:val="0032151B"/>
    <w:rsid w:val="00322155"/>
    <w:rsid w:val="0032216B"/>
    <w:rsid w:val="00324A98"/>
    <w:rsid w:val="00330015"/>
    <w:rsid w:val="00332D2A"/>
    <w:rsid w:val="0034354C"/>
    <w:rsid w:val="003442DE"/>
    <w:rsid w:val="00352EFE"/>
    <w:rsid w:val="00353547"/>
    <w:rsid w:val="00354810"/>
    <w:rsid w:val="00357966"/>
    <w:rsid w:val="00361834"/>
    <w:rsid w:val="003620AF"/>
    <w:rsid w:val="003655B8"/>
    <w:rsid w:val="0037152D"/>
    <w:rsid w:val="00372E4B"/>
    <w:rsid w:val="00373453"/>
    <w:rsid w:val="0037425C"/>
    <w:rsid w:val="0037504C"/>
    <w:rsid w:val="0037664E"/>
    <w:rsid w:val="00377BF5"/>
    <w:rsid w:val="00377E69"/>
    <w:rsid w:val="00381222"/>
    <w:rsid w:val="00381771"/>
    <w:rsid w:val="0038200F"/>
    <w:rsid w:val="003849AD"/>
    <w:rsid w:val="00385BCF"/>
    <w:rsid w:val="003903B0"/>
    <w:rsid w:val="00395F11"/>
    <w:rsid w:val="00396BF0"/>
    <w:rsid w:val="003A00B6"/>
    <w:rsid w:val="003A29CE"/>
    <w:rsid w:val="003A2D50"/>
    <w:rsid w:val="003A4ED6"/>
    <w:rsid w:val="003B35BC"/>
    <w:rsid w:val="003B3F83"/>
    <w:rsid w:val="003B52AA"/>
    <w:rsid w:val="003B7251"/>
    <w:rsid w:val="003C0559"/>
    <w:rsid w:val="003C1BC1"/>
    <w:rsid w:val="003C3271"/>
    <w:rsid w:val="003C4672"/>
    <w:rsid w:val="003C48FF"/>
    <w:rsid w:val="003D04D3"/>
    <w:rsid w:val="003D0BC9"/>
    <w:rsid w:val="003D0F6C"/>
    <w:rsid w:val="003D2BCF"/>
    <w:rsid w:val="003D2F8B"/>
    <w:rsid w:val="003D42F1"/>
    <w:rsid w:val="003D6727"/>
    <w:rsid w:val="003D74A5"/>
    <w:rsid w:val="003D7B38"/>
    <w:rsid w:val="003E010A"/>
    <w:rsid w:val="003E2752"/>
    <w:rsid w:val="003E4220"/>
    <w:rsid w:val="003E7E75"/>
    <w:rsid w:val="003F01E1"/>
    <w:rsid w:val="003F086F"/>
    <w:rsid w:val="003F70D4"/>
    <w:rsid w:val="004000A1"/>
    <w:rsid w:val="00400680"/>
    <w:rsid w:val="00400C21"/>
    <w:rsid w:val="004024EB"/>
    <w:rsid w:val="00402921"/>
    <w:rsid w:val="00403413"/>
    <w:rsid w:val="00405AC2"/>
    <w:rsid w:val="00405FAF"/>
    <w:rsid w:val="00407258"/>
    <w:rsid w:val="00407853"/>
    <w:rsid w:val="00410401"/>
    <w:rsid w:val="004106E8"/>
    <w:rsid w:val="00411F46"/>
    <w:rsid w:val="00413C80"/>
    <w:rsid w:val="00414836"/>
    <w:rsid w:val="004160E9"/>
    <w:rsid w:val="00416141"/>
    <w:rsid w:val="00422097"/>
    <w:rsid w:val="00422305"/>
    <w:rsid w:val="0042471B"/>
    <w:rsid w:val="00425A13"/>
    <w:rsid w:val="0042638F"/>
    <w:rsid w:val="00431558"/>
    <w:rsid w:val="00433CE2"/>
    <w:rsid w:val="00435AB0"/>
    <w:rsid w:val="0043636C"/>
    <w:rsid w:val="0043646D"/>
    <w:rsid w:val="00441945"/>
    <w:rsid w:val="004429D6"/>
    <w:rsid w:val="00442DB1"/>
    <w:rsid w:val="00443AC8"/>
    <w:rsid w:val="00445CFF"/>
    <w:rsid w:val="00446F4F"/>
    <w:rsid w:val="004579C5"/>
    <w:rsid w:val="00463F7B"/>
    <w:rsid w:val="00472395"/>
    <w:rsid w:val="00472889"/>
    <w:rsid w:val="00472BBD"/>
    <w:rsid w:val="0047558F"/>
    <w:rsid w:val="00475F6B"/>
    <w:rsid w:val="004809D8"/>
    <w:rsid w:val="00481D11"/>
    <w:rsid w:val="00482EDB"/>
    <w:rsid w:val="00483F16"/>
    <w:rsid w:val="004846CA"/>
    <w:rsid w:val="004859AF"/>
    <w:rsid w:val="00485A4E"/>
    <w:rsid w:val="00487850"/>
    <w:rsid w:val="00492638"/>
    <w:rsid w:val="004939F0"/>
    <w:rsid w:val="004A051A"/>
    <w:rsid w:val="004A1F2D"/>
    <w:rsid w:val="004A4D6C"/>
    <w:rsid w:val="004A5ABA"/>
    <w:rsid w:val="004A64C8"/>
    <w:rsid w:val="004A6710"/>
    <w:rsid w:val="004A6CA6"/>
    <w:rsid w:val="004B276A"/>
    <w:rsid w:val="004C03C3"/>
    <w:rsid w:val="004C2C7B"/>
    <w:rsid w:val="004C6ADA"/>
    <w:rsid w:val="004C7022"/>
    <w:rsid w:val="004D08C1"/>
    <w:rsid w:val="004D14A2"/>
    <w:rsid w:val="004D2245"/>
    <w:rsid w:val="004D309E"/>
    <w:rsid w:val="004D41C0"/>
    <w:rsid w:val="004D5368"/>
    <w:rsid w:val="004D5D35"/>
    <w:rsid w:val="004E0E05"/>
    <w:rsid w:val="004E2D0B"/>
    <w:rsid w:val="004E5575"/>
    <w:rsid w:val="004E67BE"/>
    <w:rsid w:val="004F1A27"/>
    <w:rsid w:val="004F1D74"/>
    <w:rsid w:val="004F25B4"/>
    <w:rsid w:val="004F315F"/>
    <w:rsid w:val="00500C1A"/>
    <w:rsid w:val="0050264A"/>
    <w:rsid w:val="005032F9"/>
    <w:rsid w:val="00504A7C"/>
    <w:rsid w:val="00505DA7"/>
    <w:rsid w:val="005075C6"/>
    <w:rsid w:val="00511A6E"/>
    <w:rsid w:val="00514729"/>
    <w:rsid w:val="00515486"/>
    <w:rsid w:val="00515EFF"/>
    <w:rsid w:val="005177E4"/>
    <w:rsid w:val="00523923"/>
    <w:rsid w:val="005246DC"/>
    <w:rsid w:val="0052755F"/>
    <w:rsid w:val="00527E70"/>
    <w:rsid w:val="005356FF"/>
    <w:rsid w:val="00537E9A"/>
    <w:rsid w:val="00541BFA"/>
    <w:rsid w:val="00544027"/>
    <w:rsid w:val="00544A89"/>
    <w:rsid w:val="0054592E"/>
    <w:rsid w:val="00545C83"/>
    <w:rsid w:val="00546C57"/>
    <w:rsid w:val="005512D6"/>
    <w:rsid w:val="00551509"/>
    <w:rsid w:val="005537D9"/>
    <w:rsid w:val="0055557C"/>
    <w:rsid w:val="00555615"/>
    <w:rsid w:val="00562CC0"/>
    <w:rsid w:val="00572FE7"/>
    <w:rsid w:val="00573CEF"/>
    <w:rsid w:val="00575C63"/>
    <w:rsid w:val="00591246"/>
    <w:rsid w:val="00591CD6"/>
    <w:rsid w:val="005936D5"/>
    <w:rsid w:val="0059671E"/>
    <w:rsid w:val="00596D49"/>
    <w:rsid w:val="005A0672"/>
    <w:rsid w:val="005A15AC"/>
    <w:rsid w:val="005A533D"/>
    <w:rsid w:val="005A643C"/>
    <w:rsid w:val="005B3739"/>
    <w:rsid w:val="005B3B26"/>
    <w:rsid w:val="005B7AC6"/>
    <w:rsid w:val="005C0F18"/>
    <w:rsid w:val="005C103A"/>
    <w:rsid w:val="005D0BBF"/>
    <w:rsid w:val="005D6958"/>
    <w:rsid w:val="005E394B"/>
    <w:rsid w:val="005E3D4E"/>
    <w:rsid w:val="005E6187"/>
    <w:rsid w:val="005E629A"/>
    <w:rsid w:val="005E6FE1"/>
    <w:rsid w:val="005F2E5A"/>
    <w:rsid w:val="005F3AFC"/>
    <w:rsid w:val="005F4EF2"/>
    <w:rsid w:val="005F57A9"/>
    <w:rsid w:val="005F7D7E"/>
    <w:rsid w:val="006007DA"/>
    <w:rsid w:val="00604D4C"/>
    <w:rsid w:val="00606222"/>
    <w:rsid w:val="00617F0D"/>
    <w:rsid w:val="00622ED3"/>
    <w:rsid w:val="00625A0C"/>
    <w:rsid w:val="00626681"/>
    <w:rsid w:val="00632D59"/>
    <w:rsid w:val="00635920"/>
    <w:rsid w:val="00635D23"/>
    <w:rsid w:val="00641AEF"/>
    <w:rsid w:val="00641EDE"/>
    <w:rsid w:val="006465EB"/>
    <w:rsid w:val="006467BA"/>
    <w:rsid w:val="00651233"/>
    <w:rsid w:val="0065131C"/>
    <w:rsid w:val="006516A6"/>
    <w:rsid w:val="00653E0C"/>
    <w:rsid w:val="006579B7"/>
    <w:rsid w:val="00660DBE"/>
    <w:rsid w:val="00661BE1"/>
    <w:rsid w:val="006642C4"/>
    <w:rsid w:val="00664E23"/>
    <w:rsid w:val="006650B4"/>
    <w:rsid w:val="006656FD"/>
    <w:rsid w:val="006667E9"/>
    <w:rsid w:val="0066692F"/>
    <w:rsid w:val="00667FFE"/>
    <w:rsid w:val="006720D6"/>
    <w:rsid w:val="006746A4"/>
    <w:rsid w:val="00674FCB"/>
    <w:rsid w:val="00677C14"/>
    <w:rsid w:val="00683CA2"/>
    <w:rsid w:val="00684C99"/>
    <w:rsid w:val="0068507F"/>
    <w:rsid w:val="00685BAD"/>
    <w:rsid w:val="00685E7A"/>
    <w:rsid w:val="0068655C"/>
    <w:rsid w:val="00687E78"/>
    <w:rsid w:val="00690222"/>
    <w:rsid w:val="006907A6"/>
    <w:rsid w:val="00690CA1"/>
    <w:rsid w:val="00691E7F"/>
    <w:rsid w:val="006921D1"/>
    <w:rsid w:val="0069296A"/>
    <w:rsid w:val="00693CB9"/>
    <w:rsid w:val="00694B05"/>
    <w:rsid w:val="00696525"/>
    <w:rsid w:val="006968C1"/>
    <w:rsid w:val="006A108C"/>
    <w:rsid w:val="006A5001"/>
    <w:rsid w:val="006A5CFB"/>
    <w:rsid w:val="006A6968"/>
    <w:rsid w:val="006B1A1E"/>
    <w:rsid w:val="006B3260"/>
    <w:rsid w:val="006B34E3"/>
    <w:rsid w:val="006B4298"/>
    <w:rsid w:val="006B45D2"/>
    <w:rsid w:val="006B63BC"/>
    <w:rsid w:val="006B6BD4"/>
    <w:rsid w:val="006B79FE"/>
    <w:rsid w:val="006B7F68"/>
    <w:rsid w:val="006C47DD"/>
    <w:rsid w:val="006C5703"/>
    <w:rsid w:val="006C688F"/>
    <w:rsid w:val="006C7D5A"/>
    <w:rsid w:val="006D028F"/>
    <w:rsid w:val="006D1BD7"/>
    <w:rsid w:val="006D586F"/>
    <w:rsid w:val="006D5D9B"/>
    <w:rsid w:val="006D6A75"/>
    <w:rsid w:val="006D6C69"/>
    <w:rsid w:val="006D7369"/>
    <w:rsid w:val="006D7FCF"/>
    <w:rsid w:val="006E10C6"/>
    <w:rsid w:val="006E239C"/>
    <w:rsid w:val="006E3839"/>
    <w:rsid w:val="006E7114"/>
    <w:rsid w:val="006F3357"/>
    <w:rsid w:val="006F5537"/>
    <w:rsid w:val="006F6E40"/>
    <w:rsid w:val="006F7A0D"/>
    <w:rsid w:val="007001DA"/>
    <w:rsid w:val="00701326"/>
    <w:rsid w:val="00702490"/>
    <w:rsid w:val="0070263C"/>
    <w:rsid w:val="00702874"/>
    <w:rsid w:val="00706943"/>
    <w:rsid w:val="0070700E"/>
    <w:rsid w:val="00711C06"/>
    <w:rsid w:val="0071297F"/>
    <w:rsid w:val="007142C7"/>
    <w:rsid w:val="00716A6F"/>
    <w:rsid w:val="00717484"/>
    <w:rsid w:val="00722F88"/>
    <w:rsid w:val="007241C8"/>
    <w:rsid w:val="00724DFE"/>
    <w:rsid w:val="007267FA"/>
    <w:rsid w:val="00732051"/>
    <w:rsid w:val="00733FF8"/>
    <w:rsid w:val="0073436C"/>
    <w:rsid w:val="007348D5"/>
    <w:rsid w:val="0073582E"/>
    <w:rsid w:val="00741A26"/>
    <w:rsid w:val="00741B90"/>
    <w:rsid w:val="00741DA9"/>
    <w:rsid w:val="007432EF"/>
    <w:rsid w:val="00744011"/>
    <w:rsid w:val="00745587"/>
    <w:rsid w:val="00746FD9"/>
    <w:rsid w:val="00747591"/>
    <w:rsid w:val="00751237"/>
    <w:rsid w:val="00753EA7"/>
    <w:rsid w:val="00754088"/>
    <w:rsid w:val="0075490C"/>
    <w:rsid w:val="00756755"/>
    <w:rsid w:val="007613B3"/>
    <w:rsid w:val="0076392A"/>
    <w:rsid w:val="00765291"/>
    <w:rsid w:val="0077152D"/>
    <w:rsid w:val="00774438"/>
    <w:rsid w:val="00774DEC"/>
    <w:rsid w:val="0077559E"/>
    <w:rsid w:val="00780E6D"/>
    <w:rsid w:val="007826F8"/>
    <w:rsid w:val="00786F54"/>
    <w:rsid w:val="007876FF"/>
    <w:rsid w:val="007921E1"/>
    <w:rsid w:val="007929C0"/>
    <w:rsid w:val="00793EF2"/>
    <w:rsid w:val="00795601"/>
    <w:rsid w:val="00795F95"/>
    <w:rsid w:val="00797D06"/>
    <w:rsid w:val="007A189B"/>
    <w:rsid w:val="007A4D34"/>
    <w:rsid w:val="007A51FC"/>
    <w:rsid w:val="007A6C96"/>
    <w:rsid w:val="007B3CF3"/>
    <w:rsid w:val="007B6BF8"/>
    <w:rsid w:val="007B7D3B"/>
    <w:rsid w:val="007C0CA7"/>
    <w:rsid w:val="007C2413"/>
    <w:rsid w:val="007C2977"/>
    <w:rsid w:val="007C3C01"/>
    <w:rsid w:val="007C66E2"/>
    <w:rsid w:val="007C7F78"/>
    <w:rsid w:val="007D087D"/>
    <w:rsid w:val="007D4EAF"/>
    <w:rsid w:val="007D5968"/>
    <w:rsid w:val="007D735E"/>
    <w:rsid w:val="007D7750"/>
    <w:rsid w:val="007E36CF"/>
    <w:rsid w:val="007E73F5"/>
    <w:rsid w:val="007E7A62"/>
    <w:rsid w:val="007F3A02"/>
    <w:rsid w:val="007F42A2"/>
    <w:rsid w:val="007F76C5"/>
    <w:rsid w:val="00801C3E"/>
    <w:rsid w:val="00802DB2"/>
    <w:rsid w:val="00803DAB"/>
    <w:rsid w:val="0080479A"/>
    <w:rsid w:val="0080603F"/>
    <w:rsid w:val="00806AF3"/>
    <w:rsid w:val="00806BAD"/>
    <w:rsid w:val="00812FFA"/>
    <w:rsid w:val="00813D3A"/>
    <w:rsid w:val="00814E94"/>
    <w:rsid w:val="00815137"/>
    <w:rsid w:val="008200ED"/>
    <w:rsid w:val="008215B0"/>
    <w:rsid w:val="008256A4"/>
    <w:rsid w:val="0082759F"/>
    <w:rsid w:val="00832394"/>
    <w:rsid w:val="00832BBE"/>
    <w:rsid w:val="00837F2E"/>
    <w:rsid w:val="008449B5"/>
    <w:rsid w:val="00845125"/>
    <w:rsid w:val="008458FF"/>
    <w:rsid w:val="00850070"/>
    <w:rsid w:val="00850F07"/>
    <w:rsid w:val="00861563"/>
    <w:rsid w:val="00871947"/>
    <w:rsid w:val="00873C12"/>
    <w:rsid w:val="00883D70"/>
    <w:rsid w:val="008843F0"/>
    <w:rsid w:val="00884F21"/>
    <w:rsid w:val="00884F6C"/>
    <w:rsid w:val="0088752F"/>
    <w:rsid w:val="00890F41"/>
    <w:rsid w:val="00891D55"/>
    <w:rsid w:val="00894DE2"/>
    <w:rsid w:val="00896383"/>
    <w:rsid w:val="008977ED"/>
    <w:rsid w:val="008A2A60"/>
    <w:rsid w:val="008A7869"/>
    <w:rsid w:val="008B0A0B"/>
    <w:rsid w:val="008B31D4"/>
    <w:rsid w:val="008B3BDE"/>
    <w:rsid w:val="008B7303"/>
    <w:rsid w:val="008C000B"/>
    <w:rsid w:val="008C3499"/>
    <w:rsid w:val="008C5761"/>
    <w:rsid w:val="008C6F4E"/>
    <w:rsid w:val="008D79DD"/>
    <w:rsid w:val="008E0922"/>
    <w:rsid w:val="008E2B96"/>
    <w:rsid w:val="008E375E"/>
    <w:rsid w:val="008E3A5F"/>
    <w:rsid w:val="0090065A"/>
    <w:rsid w:val="00900912"/>
    <w:rsid w:val="00903E9D"/>
    <w:rsid w:val="00905953"/>
    <w:rsid w:val="00905B00"/>
    <w:rsid w:val="00906E2A"/>
    <w:rsid w:val="009109A5"/>
    <w:rsid w:val="0091382D"/>
    <w:rsid w:val="00916AD4"/>
    <w:rsid w:val="00917EA0"/>
    <w:rsid w:val="009203FF"/>
    <w:rsid w:val="00921F45"/>
    <w:rsid w:val="00922852"/>
    <w:rsid w:val="009247BD"/>
    <w:rsid w:val="0092496F"/>
    <w:rsid w:val="00925FC0"/>
    <w:rsid w:val="00926D9B"/>
    <w:rsid w:val="00927A03"/>
    <w:rsid w:val="00931611"/>
    <w:rsid w:val="00932914"/>
    <w:rsid w:val="009359AA"/>
    <w:rsid w:val="00935F24"/>
    <w:rsid w:val="009512AC"/>
    <w:rsid w:val="0095309F"/>
    <w:rsid w:val="009531E8"/>
    <w:rsid w:val="00953766"/>
    <w:rsid w:val="0095572A"/>
    <w:rsid w:val="00957E7C"/>
    <w:rsid w:val="00960715"/>
    <w:rsid w:val="0096249B"/>
    <w:rsid w:val="00962F0B"/>
    <w:rsid w:val="009637FF"/>
    <w:rsid w:val="00963C52"/>
    <w:rsid w:val="00964DE6"/>
    <w:rsid w:val="009657AF"/>
    <w:rsid w:val="00970EBD"/>
    <w:rsid w:val="00971215"/>
    <w:rsid w:val="00971C47"/>
    <w:rsid w:val="0097298A"/>
    <w:rsid w:val="00975550"/>
    <w:rsid w:val="00977D55"/>
    <w:rsid w:val="0098090C"/>
    <w:rsid w:val="00981D8F"/>
    <w:rsid w:val="00986834"/>
    <w:rsid w:val="00987EA4"/>
    <w:rsid w:val="00995348"/>
    <w:rsid w:val="00995F89"/>
    <w:rsid w:val="009A074F"/>
    <w:rsid w:val="009A11FE"/>
    <w:rsid w:val="009A1C63"/>
    <w:rsid w:val="009A4F2D"/>
    <w:rsid w:val="009B0B6E"/>
    <w:rsid w:val="009B2858"/>
    <w:rsid w:val="009B3C84"/>
    <w:rsid w:val="009B4CDC"/>
    <w:rsid w:val="009B6BAC"/>
    <w:rsid w:val="009C29A4"/>
    <w:rsid w:val="009C7FB3"/>
    <w:rsid w:val="009D4F1B"/>
    <w:rsid w:val="009D4F1D"/>
    <w:rsid w:val="009D5ED5"/>
    <w:rsid w:val="009E1E94"/>
    <w:rsid w:val="009E2E8E"/>
    <w:rsid w:val="009E3006"/>
    <w:rsid w:val="009E758D"/>
    <w:rsid w:val="009F13F1"/>
    <w:rsid w:val="009F3759"/>
    <w:rsid w:val="009F5040"/>
    <w:rsid w:val="009F5628"/>
    <w:rsid w:val="009F7C6C"/>
    <w:rsid w:val="009FF6A6"/>
    <w:rsid w:val="00A0375D"/>
    <w:rsid w:val="00A05FB5"/>
    <w:rsid w:val="00A11FA1"/>
    <w:rsid w:val="00A1500D"/>
    <w:rsid w:val="00A15D12"/>
    <w:rsid w:val="00A16388"/>
    <w:rsid w:val="00A221FC"/>
    <w:rsid w:val="00A24803"/>
    <w:rsid w:val="00A24FA9"/>
    <w:rsid w:val="00A2758B"/>
    <w:rsid w:val="00A303A3"/>
    <w:rsid w:val="00A3477D"/>
    <w:rsid w:val="00A37AF0"/>
    <w:rsid w:val="00A4183E"/>
    <w:rsid w:val="00A41ABC"/>
    <w:rsid w:val="00A42346"/>
    <w:rsid w:val="00A4463F"/>
    <w:rsid w:val="00A47DCD"/>
    <w:rsid w:val="00A56EC7"/>
    <w:rsid w:val="00A60C27"/>
    <w:rsid w:val="00A619A9"/>
    <w:rsid w:val="00A62C20"/>
    <w:rsid w:val="00A70139"/>
    <w:rsid w:val="00A708F8"/>
    <w:rsid w:val="00A70AA3"/>
    <w:rsid w:val="00A71AB3"/>
    <w:rsid w:val="00A73543"/>
    <w:rsid w:val="00A7544D"/>
    <w:rsid w:val="00A75E9A"/>
    <w:rsid w:val="00A7722C"/>
    <w:rsid w:val="00A80C16"/>
    <w:rsid w:val="00A8354D"/>
    <w:rsid w:val="00A91690"/>
    <w:rsid w:val="00A934E9"/>
    <w:rsid w:val="00A94248"/>
    <w:rsid w:val="00A944F0"/>
    <w:rsid w:val="00A9640C"/>
    <w:rsid w:val="00AA0F1A"/>
    <w:rsid w:val="00AA1C06"/>
    <w:rsid w:val="00AA5269"/>
    <w:rsid w:val="00AA78BB"/>
    <w:rsid w:val="00AB0273"/>
    <w:rsid w:val="00AB2843"/>
    <w:rsid w:val="00AB6AF4"/>
    <w:rsid w:val="00AC083A"/>
    <w:rsid w:val="00AC3680"/>
    <w:rsid w:val="00AC40ED"/>
    <w:rsid w:val="00AC78AC"/>
    <w:rsid w:val="00AD138A"/>
    <w:rsid w:val="00AE01E5"/>
    <w:rsid w:val="00AE48C4"/>
    <w:rsid w:val="00AE5B49"/>
    <w:rsid w:val="00AE74FB"/>
    <w:rsid w:val="00AF077A"/>
    <w:rsid w:val="00AF3022"/>
    <w:rsid w:val="00AF3B0E"/>
    <w:rsid w:val="00AF3B18"/>
    <w:rsid w:val="00AF6D02"/>
    <w:rsid w:val="00AF6EDD"/>
    <w:rsid w:val="00AF7E0B"/>
    <w:rsid w:val="00B00BE2"/>
    <w:rsid w:val="00B02636"/>
    <w:rsid w:val="00B032EC"/>
    <w:rsid w:val="00B059CF"/>
    <w:rsid w:val="00B05ABF"/>
    <w:rsid w:val="00B10F8D"/>
    <w:rsid w:val="00B12DA7"/>
    <w:rsid w:val="00B14BE6"/>
    <w:rsid w:val="00B20296"/>
    <w:rsid w:val="00B20E1A"/>
    <w:rsid w:val="00B2135D"/>
    <w:rsid w:val="00B22FF0"/>
    <w:rsid w:val="00B25923"/>
    <w:rsid w:val="00B25E55"/>
    <w:rsid w:val="00B31E7F"/>
    <w:rsid w:val="00B3253A"/>
    <w:rsid w:val="00B33294"/>
    <w:rsid w:val="00B334BC"/>
    <w:rsid w:val="00B35723"/>
    <w:rsid w:val="00B37562"/>
    <w:rsid w:val="00B4127F"/>
    <w:rsid w:val="00B415E7"/>
    <w:rsid w:val="00B465F3"/>
    <w:rsid w:val="00B477CA"/>
    <w:rsid w:val="00B539BE"/>
    <w:rsid w:val="00B57719"/>
    <w:rsid w:val="00B63E76"/>
    <w:rsid w:val="00B66698"/>
    <w:rsid w:val="00B667C9"/>
    <w:rsid w:val="00B667DA"/>
    <w:rsid w:val="00B66C6F"/>
    <w:rsid w:val="00B677D8"/>
    <w:rsid w:val="00B7121F"/>
    <w:rsid w:val="00B737DA"/>
    <w:rsid w:val="00B77619"/>
    <w:rsid w:val="00B8126E"/>
    <w:rsid w:val="00B814B7"/>
    <w:rsid w:val="00B81B0A"/>
    <w:rsid w:val="00B8379D"/>
    <w:rsid w:val="00B84938"/>
    <w:rsid w:val="00B85957"/>
    <w:rsid w:val="00B87CAD"/>
    <w:rsid w:val="00B92F13"/>
    <w:rsid w:val="00B96825"/>
    <w:rsid w:val="00B96CAE"/>
    <w:rsid w:val="00BA0FE9"/>
    <w:rsid w:val="00BA2B76"/>
    <w:rsid w:val="00BA4742"/>
    <w:rsid w:val="00BA5141"/>
    <w:rsid w:val="00BB09DB"/>
    <w:rsid w:val="00BB0E42"/>
    <w:rsid w:val="00BB1006"/>
    <w:rsid w:val="00BB173B"/>
    <w:rsid w:val="00BB2293"/>
    <w:rsid w:val="00BB2EBD"/>
    <w:rsid w:val="00BB314B"/>
    <w:rsid w:val="00BB34F1"/>
    <w:rsid w:val="00BB4A6F"/>
    <w:rsid w:val="00BB4B94"/>
    <w:rsid w:val="00BC0092"/>
    <w:rsid w:val="00BC03D6"/>
    <w:rsid w:val="00BC06E9"/>
    <w:rsid w:val="00BC313E"/>
    <w:rsid w:val="00BC42AD"/>
    <w:rsid w:val="00BC4D6C"/>
    <w:rsid w:val="00BC59A3"/>
    <w:rsid w:val="00BD0133"/>
    <w:rsid w:val="00BD2A82"/>
    <w:rsid w:val="00BD2FB1"/>
    <w:rsid w:val="00BE0881"/>
    <w:rsid w:val="00BE1D4F"/>
    <w:rsid w:val="00BE3067"/>
    <w:rsid w:val="00BE49CA"/>
    <w:rsid w:val="00BE5105"/>
    <w:rsid w:val="00BE5968"/>
    <w:rsid w:val="00BE77F6"/>
    <w:rsid w:val="00BF2634"/>
    <w:rsid w:val="00BF4FAA"/>
    <w:rsid w:val="00BF5427"/>
    <w:rsid w:val="00BF605F"/>
    <w:rsid w:val="00BF789F"/>
    <w:rsid w:val="00C0118C"/>
    <w:rsid w:val="00C03004"/>
    <w:rsid w:val="00C033A9"/>
    <w:rsid w:val="00C03816"/>
    <w:rsid w:val="00C046B2"/>
    <w:rsid w:val="00C115B6"/>
    <w:rsid w:val="00C138BE"/>
    <w:rsid w:val="00C1551F"/>
    <w:rsid w:val="00C25DC0"/>
    <w:rsid w:val="00C32768"/>
    <w:rsid w:val="00C34C2B"/>
    <w:rsid w:val="00C401E7"/>
    <w:rsid w:val="00C42113"/>
    <w:rsid w:val="00C423C7"/>
    <w:rsid w:val="00C427CA"/>
    <w:rsid w:val="00C448ED"/>
    <w:rsid w:val="00C4784D"/>
    <w:rsid w:val="00C47AD6"/>
    <w:rsid w:val="00C50DA7"/>
    <w:rsid w:val="00C52003"/>
    <w:rsid w:val="00C611F4"/>
    <w:rsid w:val="00C61284"/>
    <w:rsid w:val="00C62EFB"/>
    <w:rsid w:val="00C63105"/>
    <w:rsid w:val="00C67879"/>
    <w:rsid w:val="00C711EC"/>
    <w:rsid w:val="00C7328A"/>
    <w:rsid w:val="00C756A2"/>
    <w:rsid w:val="00C76553"/>
    <w:rsid w:val="00C7750E"/>
    <w:rsid w:val="00C77B32"/>
    <w:rsid w:val="00C77DDC"/>
    <w:rsid w:val="00C849FF"/>
    <w:rsid w:val="00C90088"/>
    <w:rsid w:val="00C90787"/>
    <w:rsid w:val="00C92199"/>
    <w:rsid w:val="00C92726"/>
    <w:rsid w:val="00C928D8"/>
    <w:rsid w:val="00C972F8"/>
    <w:rsid w:val="00CA0F4E"/>
    <w:rsid w:val="00CA1635"/>
    <w:rsid w:val="00CA2A83"/>
    <w:rsid w:val="00CA7729"/>
    <w:rsid w:val="00CA7AE1"/>
    <w:rsid w:val="00CB1B07"/>
    <w:rsid w:val="00CB3A47"/>
    <w:rsid w:val="00CB3D7D"/>
    <w:rsid w:val="00CB4267"/>
    <w:rsid w:val="00CB61EA"/>
    <w:rsid w:val="00CB717E"/>
    <w:rsid w:val="00CB7939"/>
    <w:rsid w:val="00CD056D"/>
    <w:rsid w:val="00CD3149"/>
    <w:rsid w:val="00CD3E5C"/>
    <w:rsid w:val="00CE46A7"/>
    <w:rsid w:val="00CE4873"/>
    <w:rsid w:val="00CE769B"/>
    <w:rsid w:val="00CF5DBD"/>
    <w:rsid w:val="00D03797"/>
    <w:rsid w:val="00D042EF"/>
    <w:rsid w:val="00D05933"/>
    <w:rsid w:val="00D161CB"/>
    <w:rsid w:val="00D206BC"/>
    <w:rsid w:val="00D21595"/>
    <w:rsid w:val="00D21648"/>
    <w:rsid w:val="00D22235"/>
    <w:rsid w:val="00D223EE"/>
    <w:rsid w:val="00D24E21"/>
    <w:rsid w:val="00D26336"/>
    <w:rsid w:val="00D30FC3"/>
    <w:rsid w:val="00D3303B"/>
    <w:rsid w:val="00D35027"/>
    <w:rsid w:val="00D35998"/>
    <w:rsid w:val="00D35EDF"/>
    <w:rsid w:val="00D401C7"/>
    <w:rsid w:val="00D42528"/>
    <w:rsid w:val="00D42DEE"/>
    <w:rsid w:val="00D460BE"/>
    <w:rsid w:val="00D47009"/>
    <w:rsid w:val="00D505DE"/>
    <w:rsid w:val="00D5258E"/>
    <w:rsid w:val="00D541BC"/>
    <w:rsid w:val="00D57552"/>
    <w:rsid w:val="00D57B03"/>
    <w:rsid w:val="00D606C8"/>
    <w:rsid w:val="00D61A9A"/>
    <w:rsid w:val="00D62DCC"/>
    <w:rsid w:val="00D6460F"/>
    <w:rsid w:val="00D64897"/>
    <w:rsid w:val="00D662B8"/>
    <w:rsid w:val="00D67207"/>
    <w:rsid w:val="00D675C4"/>
    <w:rsid w:val="00D72E5E"/>
    <w:rsid w:val="00D740EA"/>
    <w:rsid w:val="00D74268"/>
    <w:rsid w:val="00D82001"/>
    <w:rsid w:val="00D84097"/>
    <w:rsid w:val="00D86D91"/>
    <w:rsid w:val="00D90078"/>
    <w:rsid w:val="00D92AE1"/>
    <w:rsid w:val="00D971B3"/>
    <w:rsid w:val="00DA0188"/>
    <w:rsid w:val="00DB36D8"/>
    <w:rsid w:val="00DB6045"/>
    <w:rsid w:val="00DC2398"/>
    <w:rsid w:val="00DC4A5E"/>
    <w:rsid w:val="00DD0F62"/>
    <w:rsid w:val="00DE0A3A"/>
    <w:rsid w:val="00DE40E3"/>
    <w:rsid w:val="00DE4436"/>
    <w:rsid w:val="00DE4972"/>
    <w:rsid w:val="00DE54AF"/>
    <w:rsid w:val="00DE7397"/>
    <w:rsid w:val="00DF07E5"/>
    <w:rsid w:val="00E00934"/>
    <w:rsid w:val="00E00B53"/>
    <w:rsid w:val="00E04134"/>
    <w:rsid w:val="00E05E8C"/>
    <w:rsid w:val="00E12B61"/>
    <w:rsid w:val="00E13740"/>
    <w:rsid w:val="00E164D8"/>
    <w:rsid w:val="00E17477"/>
    <w:rsid w:val="00E177A2"/>
    <w:rsid w:val="00E2153C"/>
    <w:rsid w:val="00E2217E"/>
    <w:rsid w:val="00E24709"/>
    <w:rsid w:val="00E3444B"/>
    <w:rsid w:val="00E35448"/>
    <w:rsid w:val="00E355AF"/>
    <w:rsid w:val="00E404FC"/>
    <w:rsid w:val="00E4144D"/>
    <w:rsid w:val="00E4244C"/>
    <w:rsid w:val="00E4561A"/>
    <w:rsid w:val="00E45D6C"/>
    <w:rsid w:val="00E5163F"/>
    <w:rsid w:val="00E52AD7"/>
    <w:rsid w:val="00E533A8"/>
    <w:rsid w:val="00E54A5D"/>
    <w:rsid w:val="00E55ABB"/>
    <w:rsid w:val="00E55B2F"/>
    <w:rsid w:val="00E610CC"/>
    <w:rsid w:val="00E612AA"/>
    <w:rsid w:val="00E61D56"/>
    <w:rsid w:val="00E630F3"/>
    <w:rsid w:val="00E6373C"/>
    <w:rsid w:val="00E654DC"/>
    <w:rsid w:val="00E70DFE"/>
    <w:rsid w:val="00E729EF"/>
    <w:rsid w:val="00E75A8F"/>
    <w:rsid w:val="00E81D7F"/>
    <w:rsid w:val="00E82A93"/>
    <w:rsid w:val="00E83B2A"/>
    <w:rsid w:val="00E84A03"/>
    <w:rsid w:val="00E86039"/>
    <w:rsid w:val="00E92B65"/>
    <w:rsid w:val="00E96C14"/>
    <w:rsid w:val="00EA238F"/>
    <w:rsid w:val="00EA45D1"/>
    <w:rsid w:val="00EA4BDE"/>
    <w:rsid w:val="00EA545F"/>
    <w:rsid w:val="00EA6D4D"/>
    <w:rsid w:val="00EA7033"/>
    <w:rsid w:val="00EB05AD"/>
    <w:rsid w:val="00EB5037"/>
    <w:rsid w:val="00EB76A6"/>
    <w:rsid w:val="00EC054D"/>
    <w:rsid w:val="00EC5E3A"/>
    <w:rsid w:val="00EC7D18"/>
    <w:rsid w:val="00ED1391"/>
    <w:rsid w:val="00ED513B"/>
    <w:rsid w:val="00EE3A60"/>
    <w:rsid w:val="00EE55B2"/>
    <w:rsid w:val="00EE7747"/>
    <w:rsid w:val="00EF33AB"/>
    <w:rsid w:val="00EF5A83"/>
    <w:rsid w:val="00EF6F99"/>
    <w:rsid w:val="00EF72E6"/>
    <w:rsid w:val="00F02148"/>
    <w:rsid w:val="00F02419"/>
    <w:rsid w:val="00F027D0"/>
    <w:rsid w:val="00F04392"/>
    <w:rsid w:val="00F0536C"/>
    <w:rsid w:val="00F05702"/>
    <w:rsid w:val="00F063D7"/>
    <w:rsid w:val="00F13F95"/>
    <w:rsid w:val="00F14704"/>
    <w:rsid w:val="00F16C42"/>
    <w:rsid w:val="00F219DD"/>
    <w:rsid w:val="00F2296D"/>
    <w:rsid w:val="00F2300E"/>
    <w:rsid w:val="00F24528"/>
    <w:rsid w:val="00F246C3"/>
    <w:rsid w:val="00F26C9D"/>
    <w:rsid w:val="00F279BC"/>
    <w:rsid w:val="00F30F44"/>
    <w:rsid w:val="00F3111C"/>
    <w:rsid w:val="00F31886"/>
    <w:rsid w:val="00F33F86"/>
    <w:rsid w:val="00F349B0"/>
    <w:rsid w:val="00F35260"/>
    <w:rsid w:val="00F35E74"/>
    <w:rsid w:val="00F403C5"/>
    <w:rsid w:val="00F42D7F"/>
    <w:rsid w:val="00F501DD"/>
    <w:rsid w:val="00F509A4"/>
    <w:rsid w:val="00F56FF7"/>
    <w:rsid w:val="00F607FC"/>
    <w:rsid w:val="00F608B3"/>
    <w:rsid w:val="00F621CC"/>
    <w:rsid w:val="00F64D8A"/>
    <w:rsid w:val="00F64E6E"/>
    <w:rsid w:val="00F7484C"/>
    <w:rsid w:val="00F74FA8"/>
    <w:rsid w:val="00F750D0"/>
    <w:rsid w:val="00F834BF"/>
    <w:rsid w:val="00F8439C"/>
    <w:rsid w:val="00F90618"/>
    <w:rsid w:val="00F9539A"/>
    <w:rsid w:val="00F972E4"/>
    <w:rsid w:val="00F97B64"/>
    <w:rsid w:val="00FA02F8"/>
    <w:rsid w:val="00FA091C"/>
    <w:rsid w:val="00FA0F3F"/>
    <w:rsid w:val="00FA118B"/>
    <w:rsid w:val="00FA52D9"/>
    <w:rsid w:val="00FA55CB"/>
    <w:rsid w:val="00FB01A1"/>
    <w:rsid w:val="00FB02B2"/>
    <w:rsid w:val="00FB2082"/>
    <w:rsid w:val="00FB3858"/>
    <w:rsid w:val="00FB6F21"/>
    <w:rsid w:val="00FB7870"/>
    <w:rsid w:val="00FC1ABD"/>
    <w:rsid w:val="00FD08F9"/>
    <w:rsid w:val="00FD1476"/>
    <w:rsid w:val="00FD1B66"/>
    <w:rsid w:val="00FD1C9E"/>
    <w:rsid w:val="00FD4985"/>
    <w:rsid w:val="00FD578A"/>
    <w:rsid w:val="00FE093D"/>
    <w:rsid w:val="00FE1530"/>
    <w:rsid w:val="00FE2CC7"/>
    <w:rsid w:val="00FE3848"/>
    <w:rsid w:val="00FE4389"/>
    <w:rsid w:val="00FE46C7"/>
    <w:rsid w:val="00FE6481"/>
    <w:rsid w:val="00FF1A52"/>
    <w:rsid w:val="00FF713E"/>
    <w:rsid w:val="01065C11"/>
    <w:rsid w:val="011E393A"/>
    <w:rsid w:val="01242D87"/>
    <w:rsid w:val="01774C3F"/>
    <w:rsid w:val="0178A92C"/>
    <w:rsid w:val="018A1D0D"/>
    <w:rsid w:val="023BC707"/>
    <w:rsid w:val="02435CF4"/>
    <w:rsid w:val="02D33903"/>
    <w:rsid w:val="032F6247"/>
    <w:rsid w:val="03400D1C"/>
    <w:rsid w:val="034DD3C2"/>
    <w:rsid w:val="03503E58"/>
    <w:rsid w:val="0363EFC1"/>
    <w:rsid w:val="0394FF51"/>
    <w:rsid w:val="03CA37C2"/>
    <w:rsid w:val="04095ACD"/>
    <w:rsid w:val="04328AB6"/>
    <w:rsid w:val="047D7AA9"/>
    <w:rsid w:val="04DBDD7D"/>
    <w:rsid w:val="05B781C4"/>
    <w:rsid w:val="05FC80D6"/>
    <w:rsid w:val="0690BFCA"/>
    <w:rsid w:val="06C530F3"/>
    <w:rsid w:val="0719575E"/>
    <w:rsid w:val="07256F0C"/>
    <w:rsid w:val="07C91332"/>
    <w:rsid w:val="0830EE4A"/>
    <w:rsid w:val="083FAC2F"/>
    <w:rsid w:val="084B6578"/>
    <w:rsid w:val="08B5B3E5"/>
    <w:rsid w:val="092F3F6C"/>
    <w:rsid w:val="0956BDE4"/>
    <w:rsid w:val="096BF48B"/>
    <w:rsid w:val="098887B7"/>
    <w:rsid w:val="098B404D"/>
    <w:rsid w:val="099C0346"/>
    <w:rsid w:val="0A99211A"/>
    <w:rsid w:val="0ACB0FCD"/>
    <w:rsid w:val="0AD49DE0"/>
    <w:rsid w:val="0B664E08"/>
    <w:rsid w:val="0C22B8E9"/>
    <w:rsid w:val="0C7C5421"/>
    <w:rsid w:val="0CD00BA2"/>
    <w:rsid w:val="0D2AB060"/>
    <w:rsid w:val="0D87EB1E"/>
    <w:rsid w:val="0E0CAEEA"/>
    <w:rsid w:val="0E164B6C"/>
    <w:rsid w:val="0E1C6EEF"/>
    <w:rsid w:val="0E363FED"/>
    <w:rsid w:val="0E43B3D9"/>
    <w:rsid w:val="0E453F74"/>
    <w:rsid w:val="0EF6DEBD"/>
    <w:rsid w:val="0FA5981E"/>
    <w:rsid w:val="10578755"/>
    <w:rsid w:val="1075FE1A"/>
    <w:rsid w:val="107986C1"/>
    <w:rsid w:val="107ABC13"/>
    <w:rsid w:val="107D4A4E"/>
    <w:rsid w:val="108240C7"/>
    <w:rsid w:val="10D849F4"/>
    <w:rsid w:val="11A6E891"/>
    <w:rsid w:val="11CAEC7C"/>
    <w:rsid w:val="11FBE4D5"/>
    <w:rsid w:val="12297930"/>
    <w:rsid w:val="127963CB"/>
    <w:rsid w:val="12883725"/>
    <w:rsid w:val="13A7B401"/>
    <w:rsid w:val="145430D5"/>
    <w:rsid w:val="148CA6E8"/>
    <w:rsid w:val="14A356DF"/>
    <w:rsid w:val="14AB4E1B"/>
    <w:rsid w:val="15296B99"/>
    <w:rsid w:val="15A989FB"/>
    <w:rsid w:val="15C1ECCB"/>
    <w:rsid w:val="15CCD615"/>
    <w:rsid w:val="15DD9895"/>
    <w:rsid w:val="15ED8CFB"/>
    <w:rsid w:val="1624938E"/>
    <w:rsid w:val="164E3C8B"/>
    <w:rsid w:val="16E6329A"/>
    <w:rsid w:val="1760CE5C"/>
    <w:rsid w:val="179B9E59"/>
    <w:rsid w:val="17C5D08B"/>
    <w:rsid w:val="17D56A01"/>
    <w:rsid w:val="17E1511B"/>
    <w:rsid w:val="1817ABBC"/>
    <w:rsid w:val="18CEA58F"/>
    <w:rsid w:val="18E2758D"/>
    <w:rsid w:val="18EF18AA"/>
    <w:rsid w:val="1930DB92"/>
    <w:rsid w:val="19442F9E"/>
    <w:rsid w:val="1947B79B"/>
    <w:rsid w:val="196BD393"/>
    <w:rsid w:val="198D2C10"/>
    <w:rsid w:val="19A295BB"/>
    <w:rsid w:val="19F00B0B"/>
    <w:rsid w:val="1A125CC1"/>
    <w:rsid w:val="1A392629"/>
    <w:rsid w:val="1A4BC1DF"/>
    <w:rsid w:val="1A794817"/>
    <w:rsid w:val="1A859EF0"/>
    <w:rsid w:val="1A8C6336"/>
    <w:rsid w:val="1AA88A88"/>
    <w:rsid w:val="1B13A893"/>
    <w:rsid w:val="1B962CD6"/>
    <w:rsid w:val="1BEA6A7D"/>
    <w:rsid w:val="1C266D44"/>
    <w:rsid w:val="1CA5F8E0"/>
    <w:rsid w:val="1CF455DD"/>
    <w:rsid w:val="1D825F7B"/>
    <w:rsid w:val="1DA576BC"/>
    <w:rsid w:val="1E67EE0B"/>
    <w:rsid w:val="1E69CA38"/>
    <w:rsid w:val="1EAE1F12"/>
    <w:rsid w:val="1F115FA6"/>
    <w:rsid w:val="1F1B813A"/>
    <w:rsid w:val="1F5FD459"/>
    <w:rsid w:val="1FA369E3"/>
    <w:rsid w:val="1FFDFC6A"/>
    <w:rsid w:val="202BF69F"/>
    <w:rsid w:val="20A1DB06"/>
    <w:rsid w:val="2100FCBC"/>
    <w:rsid w:val="214AF3AA"/>
    <w:rsid w:val="2168B18A"/>
    <w:rsid w:val="218AEFC6"/>
    <w:rsid w:val="220D4DBF"/>
    <w:rsid w:val="22381B9A"/>
    <w:rsid w:val="223CA841"/>
    <w:rsid w:val="226ABB7D"/>
    <w:rsid w:val="22EDA65B"/>
    <w:rsid w:val="2332AA3E"/>
    <w:rsid w:val="23FF0D8E"/>
    <w:rsid w:val="2404374F"/>
    <w:rsid w:val="248D4D9C"/>
    <w:rsid w:val="24EE5137"/>
    <w:rsid w:val="250CB2C3"/>
    <w:rsid w:val="25744903"/>
    <w:rsid w:val="25C9974A"/>
    <w:rsid w:val="25DB9ECA"/>
    <w:rsid w:val="26A84E99"/>
    <w:rsid w:val="26B6E6A5"/>
    <w:rsid w:val="26E32E07"/>
    <w:rsid w:val="26EFBD36"/>
    <w:rsid w:val="275C084C"/>
    <w:rsid w:val="2797792E"/>
    <w:rsid w:val="27A36AB4"/>
    <w:rsid w:val="286406F9"/>
    <w:rsid w:val="28774474"/>
    <w:rsid w:val="288AAADC"/>
    <w:rsid w:val="28F77E9E"/>
    <w:rsid w:val="296AEB0F"/>
    <w:rsid w:val="29B7FFD5"/>
    <w:rsid w:val="29D63CE2"/>
    <w:rsid w:val="2A776524"/>
    <w:rsid w:val="2A8EB6A5"/>
    <w:rsid w:val="2A93A90E"/>
    <w:rsid w:val="2A9DEC9B"/>
    <w:rsid w:val="2AB67B81"/>
    <w:rsid w:val="2B2A4FC4"/>
    <w:rsid w:val="2C02424E"/>
    <w:rsid w:val="2C38D8CE"/>
    <w:rsid w:val="2C3E8937"/>
    <w:rsid w:val="2C5885E5"/>
    <w:rsid w:val="2C661177"/>
    <w:rsid w:val="2C6B5EB4"/>
    <w:rsid w:val="2CEF00DA"/>
    <w:rsid w:val="2DD4A92F"/>
    <w:rsid w:val="2DDA5998"/>
    <w:rsid w:val="2DE77310"/>
    <w:rsid w:val="2DFEA0A2"/>
    <w:rsid w:val="2E686826"/>
    <w:rsid w:val="2E7AEAB5"/>
    <w:rsid w:val="2EDDDAD8"/>
    <w:rsid w:val="2EF8C31D"/>
    <w:rsid w:val="2F2DF719"/>
    <w:rsid w:val="2F387E97"/>
    <w:rsid w:val="2F555534"/>
    <w:rsid w:val="2F707990"/>
    <w:rsid w:val="2F7703B6"/>
    <w:rsid w:val="2F93B4FA"/>
    <w:rsid w:val="2FAF63F2"/>
    <w:rsid w:val="3043D289"/>
    <w:rsid w:val="306ADB0B"/>
    <w:rsid w:val="30A70825"/>
    <w:rsid w:val="30EDF70A"/>
    <w:rsid w:val="3163B6B4"/>
    <w:rsid w:val="31AF4F5E"/>
    <w:rsid w:val="31B28B77"/>
    <w:rsid w:val="31C75623"/>
    <w:rsid w:val="31CC66F7"/>
    <w:rsid w:val="31F26E58"/>
    <w:rsid w:val="3227D9E7"/>
    <w:rsid w:val="324ED14D"/>
    <w:rsid w:val="327C64B0"/>
    <w:rsid w:val="328CF5F6"/>
    <w:rsid w:val="331AB559"/>
    <w:rsid w:val="334E5BD8"/>
    <w:rsid w:val="3380E50D"/>
    <w:rsid w:val="3386A0E5"/>
    <w:rsid w:val="33925048"/>
    <w:rsid w:val="33ACC964"/>
    <w:rsid w:val="33BE5960"/>
    <w:rsid w:val="343E39AD"/>
    <w:rsid w:val="344D617D"/>
    <w:rsid w:val="346C8E56"/>
    <w:rsid w:val="352403DC"/>
    <w:rsid w:val="35757A57"/>
    <w:rsid w:val="3580C1C3"/>
    <w:rsid w:val="3588D8A3"/>
    <w:rsid w:val="35DAE2B0"/>
    <w:rsid w:val="36894E2A"/>
    <w:rsid w:val="376B01BD"/>
    <w:rsid w:val="3771FDFD"/>
    <w:rsid w:val="378600AA"/>
    <w:rsid w:val="378BF683"/>
    <w:rsid w:val="37C878F9"/>
    <w:rsid w:val="37EC3FE3"/>
    <w:rsid w:val="382EEB00"/>
    <w:rsid w:val="38542A0C"/>
    <w:rsid w:val="3907E6B1"/>
    <w:rsid w:val="3939CB1E"/>
    <w:rsid w:val="39788DCD"/>
    <w:rsid w:val="3981FF4E"/>
    <w:rsid w:val="39881044"/>
    <w:rsid w:val="39CABB61"/>
    <w:rsid w:val="39E8970D"/>
    <w:rsid w:val="3A017E99"/>
    <w:rsid w:val="3B147CC3"/>
    <w:rsid w:val="3B1F5F2C"/>
    <w:rsid w:val="3B92D442"/>
    <w:rsid w:val="3B934560"/>
    <w:rsid w:val="3C019BD7"/>
    <w:rsid w:val="3C9C202B"/>
    <w:rsid w:val="3CD54C0D"/>
    <w:rsid w:val="3CEEFC90"/>
    <w:rsid w:val="3D01BE30"/>
    <w:rsid w:val="3D2F15C1"/>
    <w:rsid w:val="3D71F8F6"/>
    <w:rsid w:val="3DAF6683"/>
    <w:rsid w:val="3DBBEB98"/>
    <w:rsid w:val="3DEE9476"/>
    <w:rsid w:val="3E71F6C9"/>
    <w:rsid w:val="3E86F8A4"/>
    <w:rsid w:val="3EBC0830"/>
    <w:rsid w:val="3EC36B90"/>
    <w:rsid w:val="3EDE8FEC"/>
    <w:rsid w:val="3EF9B33A"/>
    <w:rsid w:val="3F1F5A36"/>
    <w:rsid w:val="3F78C67C"/>
    <w:rsid w:val="3F8E8AE0"/>
    <w:rsid w:val="416CE2B7"/>
    <w:rsid w:val="41880A16"/>
    <w:rsid w:val="41D7D5EA"/>
    <w:rsid w:val="41F3A8F2"/>
    <w:rsid w:val="41F4192C"/>
    <w:rsid w:val="4224556B"/>
    <w:rsid w:val="42F02BBB"/>
    <w:rsid w:val="4303D811"/>
    <w:rsid w:val="432DA604"/>
    <w:rsid w:val="433A4A9C"/>
    <w:rsid w:val="43486015"/>
    <w:rsid w:val="438FE98D"/>
    <w:rsid w:val="445238EA"/>
    <w:rsid w:val="44871663"/>
    <w:rsid w:val="448ACBCA"/>
    <w:rsid w:val="44A5BD01"/>
    <w:rsid w:val="44DB3C3E"/>
    <w:rsid w:val="4532AD14"/>
    <w:rsid w:val="45A4BDC6"/>
    <w:rsid w:val="46130A98"/>
    <w:rsid w:val="46748EBA"/>
    <w:rsid w:val="46C71A15"/>
    <w:rsid w:val="47AF7236"/>
    <w:rsid w:val="47AFF6EF"/>
    <w:rsid w:val="47C91466"/>
    <w:rsid w:val="482014D7"/>
    <w:rsid w:val="48EDE3D6"/>
    <w:rsid w:val="48F3D5F2"/>
    <w:rsid w:val="48F6FAFB"/>
    <w:rsid w:val="490DF301"/>
    <w:rsid w:val="4966F121"/>
    <w:rsid w:val="497F759A"/>
    <w:rsid w:val="4A7A38EC"/>
    <w:rsid w:val="4AA855A2"/>
    <w:rsid w:val="4B23A9C4"/>
    <w:rsid w:val="4B738D96"/>
    <w:rsid w:val="4B998DFD"/>
    <w:rsid w:val="4BB455A5"/>
    <w:rsid w:val="4C204221"/>
    <w:rsid w:val="4C2A0A4F"/>
    <w:rsid w:val="4C439FD2"/>
    <w:rsid w:val="4C66E110"/>
    <w:rsid w:val="4C9B4914"/>
    <w:rsid w:val="4CAFA07C"/>
    <w:rsid w:val="4CBB5AB7"/>
    <w:rsid w:val="4CC56EDA"/>
    <w:rsid w:val="4CDB251E"/>
    <w:rsid w:val="4CE0C1A7"/>
    <w:rsid w:val="4D030AA8"/>
    <w:rsid w:val="4D3E491F"/>
    <w:rsid w:val="4DDF32CA"/>
    <w:rsid w:val="4E47D453"/>
    <w:rsid w:val="4E613F3B"/>
    <w:rsid w:val="4E7C9EFE"/>
    <w:rsid w:val="4F411F3B"/>
    <w:rsid w:val="4FAC309F"/>
    <w:rsid w:val="4FF8BA85"/>
    <w:rsid w:val="502AFE1F"/>
    <w:rsid w:val="5075E9E1"/>
    <w:rsid w:val="50ACA511"/>
    <w:rsid w:val="50E3C176"/>
    <w:rsid w:val="5198DFFD"/>
    <w:rsid w:val="521B19A1"/>
    <w:rsid w:val="52F34544"/>
    <w:rsid w:val="5334B05E"/>
    <w:rsid w:val="538546F1"/>
    <w:rsid w:val="539B8B41"/>
    <w:rsid w:val="53A474FE"/>
    <w:rsid w:val="5480C431"/>
    <w:rsid w:val="548ABFA6"/>
    <w:rsid w:val="55AC1D69"/>
    <w:rsid w:val="55FD6CB4"/>
    <w:rsid w:val="5634EFA0"/>
    <w:rsid w:val="56385E33"/>
    <w:rsid w:val="56811746"/>
    <w:rsid w:val="568E4010"/>
    <w:rsid w:val="569E2AF8"/>
    <w:rsid w:val="584EFB7C"/>
    <w:rsid w:val="585B659E"/>
    <w:rsid w:val="586B377A"/>
    <w:rsid w:val="58D81C51"/>
    <w:rsid w:val="58DD9088"/>
    <w:rsid w:val="59541910"/>
    <w:rsid w:val="5963BC91"/>
    <w:rsid w:val="59771973"/>
    <w:rsid w:val="59B1F15B"/>
    <w:rsid w:val="59B5377E"/>
    <w:rsid w:val="59E52A2B"/>
    <w:rsid w:val="5A0B072A"/>
    <w:rsid w:val="5A1CCC27"/>
    <w:rsid w:val="5A34A8C5"/>
    <w:rsid w:val="5A3A9EE1"/>
    <w:rsid w:val="5AC88FB0"/>
    <w:rsid w:val="5AEBF6A2"/>
    <w:rsid w:val="5BC05ACC"/>
    <w:rsid w:val="5BEACBAE"/>
    <w:rsid w:val="5C3C191E"/>
    <w:rsid w:val="5CA8204E"/>
    <w:rsid w:val="5D49AD92"/>
    <w:rsid w:val="5D57E6AC"/>
    <w:rsid w:val="5D6E3756"/>
    <w:rsid w:val="5DB0DEC0"/>
    <w:rsid w:val="5DD1EB42"/>
    <w:rsid w:val="5DD2836A"/>
    <w:rsid w:val="5E038854"/>
    <w:rsid w:val="5E1B2C49"/>
    <w:rsid w:val="5E5A5BFF"/>
    <w:rsid w:val="5F2AF1BE"/>
    <w:rsid w:val="5F6DBBA3"/>
    <w:rsid w:val="6029A4DA"/>
    <w:rsid w:val="60771A23"/>
    <w:rsid w:val="60956D0A"/>
    <w:rsid w:val="61163F6D"/>
    <w:rsid w:val="61558A10"/>
    <w:rsid w:val="61B986F8"/>
    <w:rsid w:val="620C365A"/>
    <w:rsid w:val="62148BAF"/>
    <w:rsid w:val="62F26CBB"/>
    <w:rsid w:val="630CAFBF"/>
    <w:rsid w:val="632D4E1D"/>
    <w:rsid w:val="635A8C31"/>
    <w:rsid w:val="63A3305E"/>
    <w:rsid w:val="63A5E6C0"/>
    <w:rsid w:val="63E01B64"/>
    <w:rsid w:val="63F5ED7C"/>
    <w:rsid w:val="643C4B11"/>
    <w:rsid w:val="644DE02F"/>
    <w:rsid w:val="6521DC2A"/>
    <w:rsid w:val="653D998B"/>
    <w:rsid w:val="65489539"/>
    <w:rsid w:val="654EF36E"/>
    <w:rsid w:val="65A3C094"/>
    <w:rsid w:val="65A9FA59"/>
    <w:rsid w:val="662C9DDB"/>
    <w:rsid w:val="6636B4CD"/>
    <w:rsid w:val="6638C9B1"/>
    <w:rsid w:val="664BF64B"/>
    <w:rsid w:val="66667993"/>
    <w:rsid w:val="66CD334A"/>
    <w:rsid w:val="66DB4078"/>
    <w:rsid w:val="6765FF1A"/>
    <w:rsid w:val="67D2852E"/>
    <w:rsid w:val="67D777D4"/>
    <w:rsid w:val="680FA662"/>
    <w:rsid w:val="684CAF9D"/>
    <w:rsid w:val="686903AB"/>
    <w:rsid w:val="68C92292"/>
    <w:rsid w:val="697B1985"/>
    <w:rsid w:val="69861F26"/>
    <w:rsid w:val="69C42DA2"/>
    <w:rsid w:val="69EB93B2"/>
    <w:rsid w:val="6A12A3D1"/>
    <w:rsid w:val="6A23B76A"/>
    <w:rsid w:val="6A424F56"/>
    <w:rsid w:val="6A530934"/>
    <w:rsid w:val="6A652EDE"/>
    <w:rsid w:val="6ABB8D46"/>
    <w:rsid w:val="6ADBC722"/>
    <w:rsid w:val="6B61B23B"/>
    <w:rsid w:val="6BC6A415"/>
    <w:rsid w:val="6BDB3A9A"/>
    <w:rsid w:val="6C15A3D4"/>
    <w:rsid w:val="6CB838DA"/>
    <w:rsid w:val="6CBAFE77"/>
    <w:rsid w:val="6CC6E470"/>
    <w:rsid w:val="6D0E6A1A"/>
    <w:rsid w:val="6D2CE9C1"/>
    <w:rsid w:val="6D904B84"/>
    <w:rsid w:val="6DC12C45"/>
    <w:rsid w:val="6DD7F4C2"/>
    <w:rsid w:val="6DF131E4"/>
    <w:rsid w:val="6E4AAD99"/>
    <w:rsid w:val="6E65317E"/>
    <w:rsid w:val="6E8211AE"/>
    <w:rsid w:val="6E89A9AE"/>
    <w:rsid w:val="6F463C13"/>
    <w:rsid w:val="6F682165"/>
    <w:rsid w:val="6F960FE8"/>
    <w:rsid w:val="6F97DD58"/>
    <w:rsid w:val="6FAF8FB3"/>
    <w:rsid w:val="6FD6B13F"/>
    <w:rsid w:val="701A46C9"/>
    <w:rsid w:val="7081E555"/>
    <w:rsid w:val="71104861"/>
    <w:rsid w:val="712E35B8"/>
    <w:rsid w:val="72DAAC74"/>
    <w:rsid w:val="73184399"/>
    <w:rsid w:val="73190CA6"/>
    <w:rsid w:val="733369B7"/>
    <w:rsid w:val="73506F88"/>
    <w:rsid w:val="73863AD7"/>
    <w:rsid w:val="740DE899"/>
    <w:rsid w:val="74555768"/>
    <w:rsid w:val="747CCAD1"/>
    <w:rsid w:val="74A7CD63"/>
    <w:rsid w:val="754DA454"/>
    <w:rsid w:val="75DCE4B0"/>
    <w:rsid w:val="7609B571"/>
    <w:rsid w:val="7689884D"/>
    <w:rsid w:val="76ABE2E3"/>
    <w:rsid w:val="77367165"/>
    <w:rsid w:val="774162FC"/>
    <w:rsid w:val="77C4BCC4"/>
    <w:rsid w:val="78501A5A"/>
    <w:rsid w:val="7868B957"/>
    <w:rsid w:val="791986DC"/>
    <w:rsid w:val="79271885"/>
    <w:rsid w:val="793D499C"/>
    <w:rsid w:val="79906A89"/>
    <w:rsid w:val="79F5E157"/>
    <w:rsid w:val="7A0BB638"/>
    <w:rsid w:val="7A173F42"/>
    <w:rsid w:val="7A744500"/>
    <w:rsid w:val="7AFAD4DA"/>
    <w:rsid w:val="7B3902CE"/>
    <w:rsid w:val="7B86AEE2"/>
    <w:rsid w:val="7BA12CAA"/>
    <w:rsid w:val="7BA6B5BC"/>
    <w:rsid w:val="7BADE013"/>
    <w:rsid w:val="7D98C995"/>
    <w:rsid w:val="7DFE92AA"/>
    <w:rsid w:val="7ED8CD6C"/>
    <w:rsid w:val="7EFB88E9"/>
    <w:rsid w:val="7F554458"/>
    <w:rsid w:val="7F6FA003"/>
    <w:rsid w:val="7F84908E"/>
    <w:rsid w:val="7F9009D9"/>
    <w:rsid w:val="7FE55A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154DE606-DCAF-4354-944B-595622C5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character" w:customStyle="1" w:styleId="Mention1">
    <w:name w:val="Mention1"/>
    <w:basedOn w:val="DefaultParagraphFont"/>
    <w:uiPriority w:val="99"/>
    <w:unhideWhenUsed/>
    <w:rsid w:val="00A70139"/>
    <w:rPr>
      <w:color w:val="2B579A"/>
      <w:shd w:val="clear" w:color="auto" w:fill="E1DFDD"/>
    </w:rPr>
  </w:style>
  <w:style w:type="paragraph" w:styleId="Revision">
    <w:name w:val="Revision"/>
    <w:hidden/>
    <w:uiPriority w:val="99"/>
    <w:semiHidden/>
    <w:rsid w:val="00BB0E42"/>
    <w:rPr>
      <w:rFonts w:ascii="Arial" w:eastAsia="MS PGothic" w:hAnsi="Arial"/>
      <w:color w:val="000000"/>
    </w:rPr>
  </w:style>
  <w:style w:type="character" w:customStyle="1" w:styleId="wbzude">
    <w:name w:val="wbzude"/>
    <w:basedOn w:val="DefaultParagraphFont"/>
    <w:uiPriority w:val="1"/>
    <w:rsid w:val="7ED8CD6C"/>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0180">
      <w:bodyDiv w:val="1"/>
      <w:marLeft w:val="0"/>
      <w:marRight w:val="0"/>
      <w:marTop w:val="0"/>
      <w:marBottom w:val="0"/>
      <w:divBdr>
        <w:top w:val="none" w:sz="0" w:space="0" w:color="auto"/>
        <w:left w:val="none" w:sz="0" w:space="0" w:color="auto"/>
        <w:bottom w:val="none" w:sz="0" w:space="0" w:color="auto"/>
        <w:right w:val="none" w:sz="0" w:space="0" w:color="auto"/>
      </w:divBdr>
      <w:divsChild>
        <w:div w:id="501940524">
          <w:marLeft w:val="0"/>
          <w:marRight w:val="0"/>
          <w:marTop w:val="0"/>
          <w:marBottom w:val="0"/>
          <w:divBdr>
            <w:top w:val="none" w:sz="0" w:space="0" w:color="auto"/>
            <w:left w:val="none" w:sz="0" w:space="0" w:color="auto"/>
            <w:bottom w:val="none" w:sz="0" w:space="0" w:color="auto"/>
            <w:right w:val="none" w:sz="0" w:space="0" w:color="auto"/>
          </w:divBdr>
          <w:divsChild>
            <w:div w:id="1114518529">
              <w:marLeft w:val="0"/>
              <w:marRight w:val="0"/>
              <w:marTop w:val="0"/>
              <w:marBottom w:val="0"/>
              <w:divBdr>
                <w:top w:val="none" w:sz="0" w:space="0" w:color="auto"/>
                <w:left w:val="none" w:sz="0" w:space="0" w:color="auto"/>
                <w:bottom w:val="none" w:sz="0" w:space="0" w:color="auto"/>
                <w:right w:val="none" w:sz="0" w:space="0" w:color="auto"/>
              </w:divBdr>
            </w:div>
            <w:div w:id="1140684918">
              <w:marLeft w:val="0"/>
              <w:marRight w:val="0"/>
              <w:marTop w:val="0"/>
              <w:marBottom w:val="0"/>
              <w:divBdr>
                <w:top w:val="none" w:sz="0" w:space="0" w:color="auto"/>
                <w:left w:val="none" w:sz="0" w:space="0" w:color="auto"/>
                <w:bottom w:val="none" w:sz="0" w:space="0" w:color="auto"/>
                <w:right w:val="none" w:sz="0" w:space="0" w:color="auto"/>
              </w:divBdr>
            </w:div>
            <w:div w:id="1886480280">
              <w:marLeft w:val="0"/>
              <w:marRight w:val="0"/>
              <w:marTop w:val="0"/>
              <w:marBottom w:val="0"/>
              <w:divBdr>
                <w:top w:val="none" w:sz="0" w:space="0" w:color="auto"/>
                <w:left w:val="none" w:sz="0" w:space="0" w:color="auto"/>
                <w:bottom w:val="none" w:sz="0" w:space="0" w:color="auto"/>
                <w:right w:val="none" w:sz="0" w:space="0" w:color="auto"/>
              </w:divBdr>
            </w:div>
            <w:div w:id="1951817274">
              <w:marLeft w:val="0"/>
              <w:marRight w:val="0"/>
              <w:marTop w:val="0"/>
              <w:marBottom w:val="0"/>
              <w:divBdr>
                <w:top w:val="none" w:sz="0" w:space="0" w:color="auto"/>
                <w:left w:val="none" w:sz="0" w:space="0" w:color="auto"/>
                <w:bottom w:val="none" w:sz="0" w:space="0" w:color="auto"/>
                <w:right w:val="none" w:sz="0" w:space="0" w:color="auto"/>
              </w:divBdr>
            </w:div>
            <w:div w:id="2045523762">
              <w:marLeft w:val="0"/>
              <w:marRight w:val="0"/>
              <w:marTop w:val="0"/>
              <w:marBottom w:val="0"/>
              <w:divBdr>
                <w:top w:val="none" w:sz="0" w:space="0" w:color="auto"/>
                <w:left w:val="none" w:sz="0" w:space="0" w:color="auto"/>
                <w:bottom w:val="none" w:sz="0" w:space="0" w:color="auto"/>
                <w:right w:val="none" w:sz="0" w:space="0" w:color="auto"/>
              </w:divBdr>
            </w:div>
          </w:divsChild>
        </w:div>
        <w:div w:id="932401154">
          <w:marLeft w:val="0"/>
          <w:marRight w:val="0"/>
          <w:marTop w:val="0"/>
          <w:marBottom w:val="0"/>
          <w:divBdr>
            <w:top w:val="none" w:sz="0" w:space="0" w:color="auto"/>
            <w:left w:val="none" w:sz="0" w:space="0" w:color="auto"/>
            <w:bottom w:val="none" w:sz="0" w:space="0" w:color="auto"/>
            <w:right w:val="none" w:sz="0" w:space="0" w:color="auto"/>
          </w:divBdr>
        </w:div>
        <w:div w:id="1917395695">
          <w:marLeft w:val="0"/>
          <w:marRight w:val="0"/>
          <w:marTop w:val="0"/>
          <w:marBottom w:val="0"/>
          <w:divBdr>
            <w:top w:val="none" w:sz="0" w:space="0" w:color="auto"/>
            <w:left w:val="none" w:sz="0" w:space="0" w:color="auto"/>
            <w:bottom w:val="none" w:sz="0" w:space="0" w:color="auto"/>
            <w:right w:val="none" w:sz="0" w:space="0" w:color="auto"/>
          </w:divBdr>
        </w:div>
      </w:divsChild>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60811475">
      <w:bodyDiv w:val="1"/>
      <w:marLeft w:val="0"/>
      <w:marRight w:val="0"/>
      <w:marTop w:val="0"/>
      <w:marBottom w:val="0"/>
      <w:divBdr>
        <w:top w:val="none" w:sz="0" w:space="0" w:color="auto"/>
        <w:left w:val="none" w:sz="0" w:space="0" w:color="auto"/>
        <w:bottom w:val="none" w:sz="0" w:space="0" w:color="auto"/>
        <w:right w:val="none" w:sz="0" w:space="0" w:color="auto"/>
      </w:divBdr>
      <w:divsChild>
        <w:div w:id="293872096">
          <w:marLeft w:val="0"/>
          <w:marRight w:val="0"/>
          <w:marTop w:val="0"/>
          <w:marBottom w:val="0"/>
          <w:divBdr>
            <w:top w:val="none" w:sz="0" w:space="0" w:color="auto"/>
            <w:left w:val="none" w:sz="0" w:space="0" w:color="auto"/>
            <w:bottom w:val="none" w:sz="0" w:space="0" w:color="auto"/>
            <w:right w:val="none" w:sz="0" w:space="0" w:color="auto"/>
          </w:divBdr>
        </w:div>
        <w:div w:id="1758594570">
          <w:marLeft w:val="0"/>
          <w:marRight w:val="0"/>
          <w:marTop w:val="0"/>
          <w:marBottom w:val="0"/>
          <w:divBdr>
            <w:top w:val="none" w:sz="0" w:space="0" w:color="auto"/>
            <w:left w:val="none" w:sz="0" w:space="0" w:color="auto"/>
            <w:bottom w:val="none" w:sz="0" w:space="0" w:color="auto"/>
            <w:right w:val="none" w:sz="0" w:space="0" w:color="auto"/>
          </w:divBdr>
        </w:div>
        <w:div w:id="1992975941">
          <w:marLeft w:val="0"/>
          <w:marRight w:val="0"/>
          <w:marTop w:val="0"/>
          <w:marBottom w:val="0"/>
          <w:divBdr>
            <w:top w:val="none" w:sz="0" w:space="0" w:color="auto"/>
            <w:left w:val="none" w:sz="0" w:space="0" w:color="auto"/>
            <w:bottom w:val="none" w:sz="0" w:space="0" w:color="auto"/>
            <w:right w:val="none" w:sz="0" w:space="0" w:color="auto"/>
          </w:divBdr>
        </w:div>
      </w:divsChild>
    </w:div>
    <w:div w:id="724109364">
      <w:bodyDiv w:val="1"/>
      <w:marLeft w:val="0"/>
      <w:marRight w:val="0"/>
      <w:marTop w:val="0"/>
      <w:marBottom w:val="0"/>
      <w:divBdr>
        <w:top w:val="none" w:sz="0" w:space="0" w:color="auto"/>
        <w:left w:val="none" w:sz="0" w:space="0" w:color="auto"/>
        <w:bottom w:val="none" w:sz="0" w:space="0" w:color="auto"/>
        <w:right w:val="none" w:sz="0" w:space="0" w:color="auto"/>
      </w:divBdr>
      <w:divsChild>
        <w:div w:id="667826922">
          <w:marLeft w:val="0"/>
          <w:marRight w:val="0"/>
          <w:marTop w:val="0"/>
          <w:marBottom w:val="0"/>
          <w:divBdr>
            <w:top w:val="none" w:sz="0" w:space="0" w:color="auto"/>
            <w:left w:val="none" w:sz="0" w:space="0" w:color="auto"/>
            <w:bottom w:val="none" w:sz="0" w:space="0" w:color="auto"/>
            <w:right w:val="none" w:sz="0" w:space="0" w:color="auto"/>
          </w:divBdr>
        </w:div>
        <w:div w:id="834491076">
          <w:marLeft w:val="0"/>
          <w:marRight w:val="0"/>
          <w:marTop w:val="0"/>
          <w:marBottom w:val="0"/>
          <w:divBdr>
            <w:top w:val="none" w:sz="0" w:space="0" w:color="auto"/>
            <w:left w:val="none" w:sz="0" w:space="0" w:color="auto"/>
            <w:bottom w:val="none" w:sz="0" w:space="0" w:color="auto"/>
            <w:right w:val="none" w:sz="0" w:space="0" w:color="auto"/>
          </w:divBdr>
          <w:divsChild>
            <w:div w:id="166675790">
              <w:marLeft w:val="0"/>
              <w:marRight w:val="0"/>
              <w:marTop w:val="0"/>
              <w:marBottom w:val="0"/>
              <w:divBdr>
                <w:top w:val="none" w:sz="0" w:space="0" w:color="auto"/>
                <w:left w:val="none" w:sz="0" w:space="0" w:color="auto"/>
                <w:bottom w:val="none" w:sz="0" w:space="0" w:color="auto"/>
                <w:right w:val="none" w:sz="0" w:space="0" w:color="auto"/>
              </w:divBdr>
            </w:div>
            <w:div w:id="354162509">
              <w:marLeft w:val="0"/>
              <w:marRight w:val="0"/>
              <w:marTop w:val="0"/>
              <w:marBottom w:val="0"/>
              <w:divBdr>
                <w:top w:val="none" w:sz="0" w:space="0" w:color="auto"/>
                <w:left w:val="none" w:sz="0" w:space="0" w:color="auto"/>
                <w:bottom w:val="none" w:sz="0" w:space="0" w:color="auto"/>
                <w:right w:val="none" w:sz="0" w:space="0" w:color="auto"/>
              </w:divBdr>
            </w:div>
            <w:div w:id="827209800">
              <w:marLeft w:val="0"/>
              <w:marRight w:val="0"/>
              <w:marTop w:val="0"/>
              <w:marBottom w:val="0"/>
              <w:divBdr>
                <w:top w:val="none" w:sz="0" w:space="0" w:color="auto"/>
                <w:left w:val="none" w:sz="0" w:space="0" w:color="auto"/>
                <w:bottom w:val="none" w:sz="0" w:space="0" w:color="auto"/>
                <w:right w:val="none" w:sz="0" w:space="0" w:color="auto"/>
              </w:divBdr>
            </w:div>
            <w:div w:id="926230581">
              <w:marLeft w:val="0"/>
              <w:marRight w:val="0"/>
              <w:marTop w:val="0"/>
              <w:marBottom w:val="0"/>
              <w:divBdr>
                <w:top w:val="none" w:sz="0" w:space="0" w:color="auto"/>
                <w:left w:val="none" w:sz="0" w:space="0" w:color="auto"/>
                <w:bottom w:val="none" w:sz="0" w:space="0" w:color="auto"/>
                <w:right w:val="none" w:sz="0" w:space="0" w:color="auto"/>
              </w:divBdr>
            </w:div>
            <w:div w:id="1724912661">
              <w:marLeft w:val="0"/>
              <w:marRight w:val="0"/>
              <w:marTop w:val="0"/>
              <w:marBottom w:val="0"/>
              <w:divBdr>
                <w:top w:val="none" w:sz="0" w:space="0" w:color="auto"/>
                <w:left w:val="none" w:sz="0" w:space="0" w:color="auto"/>
                <w:bottom w:val="none" w:sz="0" w:space="0" w:color="auto"/>
                <w:right w:val="none" w:sz="0" w:space="0" w:color="auto"/>
              </w:divBdr>
            </w:div>
          </w:divsChild>
        </w:div>
        <w:div w:id="1098675633">
          <w:marLeft w:val="0"/>
          <w:marRight w:val="0"/>
          <w:marTop w:val="0"/>
          <w:marBottom w:val="0"/>
          <w:divBdr>
            <w:top w:val="none" w:sz="0" w:space="0" w:color="auto"/>
            <w:left w:val="none" w:sz="0" w:space="0" w:color="auto"/>
            <w:bottom w:val="none" w:sz="0" w:space="0" w:color="auto"/>
            <w:right w:val="none" w:sz="0" w:space="0" w:color="auto"/>
          </w:divBdr>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047223525">
      <w:bodyDiv w:val="1"/>
      <w:marLeft w:val="0"/>
      <w:marRight w:val="0"/>
      <w:marTop w:val="0"/>
      <w:marBottom w:val="0"/>
      <w:divBdr>
        <w:top w:val="none" w:sz="0" w:space="0" w:color="auto"/>
        <w:left w:val="none" w:sz="0" w:space="0" w:color="auto"/>
        <w:bottom w:val="none" w:sz="0" w:space="0" w:color="auto"/>
        <w:right w:val="none" w:sz="0" w:space="0" w:color="auto"/>
      </w:divBdr>
      <w:divsChild>
        <w:div w:id="1983383727">
          <w:marLeft w:val="0"/>
          <w:marRight w:val="0"/>
          <w:marTop w:val="0"/>
          <w:marBottom w:val="0"/>
          <w:divBdr>
            <w:top w:val="none" w:sz="0" w:space="0" w:color="auto"/>
            <w:left w:val="none" w:sz="0" w:space="0" w:color="auto"/>
            <w:bottom w:val="none" w:sz="0" w:space="0" w:color="auto"/>
            <w:right w:val="none" w:sz="0" w:space="0" w:color="auto"/>
          </w:divBdr>
        </w:div>
        <w:div w:id="2014716768">
          <w:marLeft w:val="0"/>
          <w:marRight w:val="0"/>
          <w:marTop w:val="0"/>
          <w:marBottom w:val="0"/>
          <w:divBdr>
            <w:top w:val="none" w:sz="0" w:space="0" w:color="auto"/>
            <w:left w:val="none" w:sz="0" w:space="0" w:color="auto"/>
            <w:bottom w:val="none" w:sz="0" w:space="0" w:color="auto"/>
            <w:right w:val="none" w:sz="0" w:space="0" w:color="auto"/>
          </w:divBdr>
        </w:div>
        <w:div w:id="2057392501">
          <w:marLeft w:val="0"/>
          <w:marRight w:val="0"/>
          <w:marTop w:val="0"/>
          <w:marBottom w:val="0"/>
          <w:divBdr>
            <w:top w:val="none" w:sz="0" w:space="0" w:color="auto"/>
            <w:left w:val="none" w:sz="0" w:space="0" w:color="auto"/>
            <w:bottom w:val="none" w:sz="0" w:space="0" w:color="auto"/>
            <w:right w:val="none" w:sz="0" w:space="0" w:color="auto"/>
          </w:divBdr>
        </w:div>
      </w:divsChild>
    </w:div>
    <w:div w:id="1110586280">
      <w:bodyDiv w:val="1"/>
      <w:marLeft w:val="0"/>
      <w:marRight w:val="0"/>
      <w:marTop w:val="0"/>
      <w:marBottom w:val="0"/>
      <w:divBdr>
        <w:top w:val="none" w:sz="0" w:space="0" w:color="auto"/>
        <w:left w:val="none" w:sz="0" w:space="0" w:color="auto"/>
        <w:bottom w:val="none" w:sz="0" w:space="0" w:color="auto"/>
        <w:right w:val="none" w:sz="0" w:space="0" w:color="auto"/>
      </w:divBdr>
      <w:divsChild>
        <w:div w:id="897476823">
          <w:marLeft w:val="0"/>
          <w:marRight w:val="0"/>
          <w:marTop w:val="0"/>
          <w:marBottom w:val="0"/>
          <w:divBdr>
            <w:top w:val="none" w:sz="0" w:space="0" w:color="auto"/>
            <w:left w:val="none" w:sz="0" w:space="0" w:color="auto"/>
            <w:bottom w:val="none" w:sz="0" w:space="0" w:color="auto"/>
            <w:right w:val="none" w:sz="0" w:space="0" w:color="auto"/>
          </w:divBdr>
        </w:div>
        <w:div w:id="1067805871">
          <w:marLeft w:val="0"/>
          <w:marRight w:val="0"/>
          <w:marTop w:val="0"/>
          <w:marBottom w:val="0"/>
          <w:divBdr>
            <w:top w:val="none" w:sz="0" w:space="0" w:color="auto"/>
            <w:left w:val="none" w:sz="0" w:space="0" w:color="auto"/>
            <w:bottom w:val="none" w:sz="0" w:space="0" w:color="auto"/>
            <w:right w:val="none" w:sz="0" w:space="0" w:color="auto"/>
          </w:divBdr>
        </w:div>
        <w:div w:id="1447314065">
          <w:marLeft w:val="0"/>
          <w:marRight w:val="0"/>
          <w:marTop w:val="0"/>
          <w:marBottom w:val="0"/>
          <w:divBdr>
            <w:top w:val="none" w:sz="0" w:space="0" w:color="auto"/>
            <w:left w:val="none" w:sz="0" w:space="0" w:color="auto"/>
            <w:bottom w:val="none" w:sz="0" w:space="0" w:color="auto"/>
            <w:right w:val="none" w:sz="0" w:space="0" w:color="auto"/>
          </w:divBdr>
        </w:div>
      </w:divsChild>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298536993">
      <w:bodyDiv w:val="1"/>
      <w:marLeft w:val="0"/>
      <w:marRight w:val="0"/>
      <w:marTop w:val="0"/>
      <w:marBottom w:val="0"/>
      <w:divBdr>
        <w:top w:val="none" w:sz="0" w:space="0" w:color="auto"/>
        <w:left w:val="none" w:sz="0" w:space="0" w:color="auto"/>
        <w:bottom w:val="none" w:sz="0" w:space="0" w:color="auto"/>
        <w:right w:val="none" w:sz="0" w:space="0" w:color="auto"/>
      </w:divBdr>
      <w:divsChild>
        <w:div w:id="432870490">
          <w:marLeft w:val="0"/>
          <w:marRight w:val="0"/>
          <w:marTop w:val="0"/>
          <w:marBottom w:val="0"/>
          <w:divBdr>
            <w:top w:val="none" w:sz="0" w:space="0" w:color="auto"/>
            <w:left w:val="none" w:sz="0" w:space="0" w:color="auto"/>
            <w:bottom w:val="none" w:sz="0" w:space="0" w:color="auto"/>
            <w:right w:val="none" w:sz="0" w:space="0" w:color="auto"/>
          </w:divBdr>
        </w:div>
        <w:div w:id="718894990">
          <w:marLeft w:val="0"/>
          <w:marRight w:val="0"/>
          <w:marTop w:val="0"/>
          <w:marBottom w:val="0"/>
          <w:divBdr>
            <w:top w:val="none" w:sz="0" w:space="0" w:color="auto"/>
            <w:left w:val="none" w:sz="0" w:space="0" w:color="auto"/>
            <w:bottom w:val="none" w:sz="0" w:space="0" w:color="auto"/>
            <w:right w:val="none" w:sz="0" w:space="0" w:color="auto"/>
          </w:divBdr>
        </w:div>
        <w:div w:id="2046782464">
          <w:marLeft w:val="0"/>
          <w:marRight w:val="0"/>
          <w:marTop w:val="0"/>
          <w:marBottom w:val="0"/>
          <w:divBdr>
            <w:top w:val="none" w:sz="0" w:space="0" w:color="auto"/>
            <w:left w:val="none" w:sz="0" w:space="0" w:color="auto"/>
            <w:bottom w:val="none" w:sz="0" w:space="0" w:color="auto"/>
            <w:right w:val="none" w:sz="0" w:space="0" w:color="auto"/>
          </w:divBdr>
        </w:div>
      </w:divsChild>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documenttasks/documenttasks1.xml><?xml version="1.0" encoding="utf-8"?>
<t:Tasks xmlns:t="http://schemas.microsoft.com/office/tasks/2019/documenttasks" xmlns:oel="http://schemas.microsoft.com/office/2019/extlst">
  <t:Task id="{C1468506-1721-48CA-9ACF-5A4A17C53637}">
    <t:Anchor>
      <t:Comment id="1960554427"/>
    </t:Anchor>
    <t:History>
      <t:Event id="{2C2E0FB9-9BF4-4B48-B2A5-79F78C25906D}" time="2023-05-09T06:00:20.472Z">
        <t:Attribution userId="S::radmenon@unicef.org::5a1fcde6-70f5-4816-8adf-9a4cecfee0a7" userProvider="AD" userName="Radhika Menon"/>
        <t:Anchor>
          <t:Comment id="1960554427"/>
        </t:Anchor>
        <t:Create/>
      </t:Event>
      <t:Event id="{B4541A56-8648-40C5-8194-652FC37AE98B}" time="2023-05-09T06:00:20.472Z">
        <t:Attribution userId="S::radmenon@unicef.org::5a1fcde6-70f5-4816-8adf-9a4cecfee0a7" userProvider="AD" userName="Radhika Menon"/>
        <t:Anchor>
          <t:Comment id="1960554427"/>
        </t:Anchor>
        <t:Assign userId="S::shivmathur@unicef.org::60585b70-83db-452d-9431-f43af84100a6" userProvider="AD" userName="Shivangi Mathur"/>
      </t:Event>
      <t:Event id="{A1C1779D-83D4-4F58-80B5-C0AAFB3D719C}" time="2023-05-09T06:00:20.472Z">
        <t:Attribution userId="S::radmenon@unicef.org::5a1fcde6-70f5-4816-8adf-9a4cecfee0a7" userProvider="AD" userName="Radhika Menon"/>
        <t:Anchor>
          <t:Comment id="1960554427"/>
        </t:Anchor>
        <t:SetTitle title="@Shivangi Mathur - can you check this &quot;No&quot; box. my word app is acting up"/>
      </t:Event>
    </t:History>
  </t:Task>
  <t:Task id="{5BD06CAD-33A5-42E4-A201-54F32491CB3B}">
    <t:Anchor>
      <t:Comment id="1887852160"/>
    </t:Anchor>
    <t:History>
      <t:Event id="{294DC65E-2995-4E39-BBA9-13BB54C41AA4}" time="2023-05-09T06:00:41.588Z">
        <t:Attribution userId="S::radmenon@unicef.org::5a1fcde6-70f5-4816-8adf-9a4cecfee0a7" userProvider="AD" userName="Radhika Menon"/>
        <t:Anchor>
          <t:Comment id="1887852160"/>
        </t:Anchor>
        <t:Create/>
      </t:Event>
      <t:Event id="{611C50E0-CD2A-4EFA-A2DB-FB1D0DDA256B}" time="2023-05-09T06:00:41.588Z">
        <t:Attribution userId="S::radmenon@unicef.org::5a1fcde6-70f5-4816-8adf-9a4cecfee0a7" userProvider="AD" userName="Radhika Menon"/>
        <t:Anchor>
          <t:Comment id="1887852160"/>
        </t:Anchor>
        <t:Assign userId="S::shivmathur@unicef.org::60585b70-83db-452d-9431-f43af84100a6" userProvider="AD" userName="Shivangi Mathur"/>
      </t:Event>
      <t:Event id="{F2CE7D30-B196-43EF-94BB-64CD49901D2D}" time="2023-05-09T06:00:41.588Z">
        <t:Attribution userId="S::radmenon@unicef.org::5a1fcde6-70f5-4816-8adf-9a4cecfee0a7" userProvider="AD" userName="Radhika Menon"/>
        <t:Anchor>
          <t:Comment id="1887852160"/>
        </t:Anchor>
        <t:SetTitle title="@Shivangi Mathur - pls check this &quot;no&quot; box too"/>
      </t:Event>
      <t:Event id="{0D98F20A-C830-4ED3-9051-4F402C2CF228}" time="2023-05-10T05:36:11.511Z">
        <t:Attribution userId="S::radmenon@unicef.org::5a1fcde6-70f5-4816-8adf-9a4cecfee0a7" userProvider="AD" userName="Radhika Men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45</Value>
      <Value>561</Value>
      <Value>294</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HR Capacity HQ</TermName>
          <TermId xmlns="http://schemas.microsoft.com/office/infopath/2007/PartnerControls">5dfbef22-74f3-4590-8e9b-b76c325b633c</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de08c89-df68-48b7-a42e-b489e94a70b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UserInfo>
        <DisplayName>Ning Li</DisplayName>
        <AccountId>134</AccountId>
        <AccountType/>
      </UserInfo>
      <UserInfo>
        <DisplayName>Tao Fu</DisplayName>
        <AccountId>28103</AccountId>
        <AccountType/>
      </UserInfo>
      <UserInfo>
        <DisplayName>Xiuling Song</DisplayName>
        <AccountId>3126</AccountId>
        <AccountType/>
      </UserInfo>
    </SharedWithUsers>
    <TaxKeywordTaxHTField xmlns="8de08c89-df68-48b7-a42e-b489e94a70b6">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de08c89-df68-48b7-a42e-b489e94a70b6">{"ClassificationOrdered":false,"ClassificationRequested":"2021-02-12T13:44:25.6176093Z","Columns":[],"HasBodyChanged":true,"HasPendingClassification":false,"IsUpdate":false,"IsUploading":false,"ShouldCancel":false,"SkipClassification":false,"ShouldDelay":false}</SemaphoreItemMetadata>
    <_dlc_DocId xmlns="8de08c89-df68-48b7-a42e-b489e94a70b6">FMED7C34SFHF-1711732005-103025</_dlc_DocId>
    <_dlc_DocIdUrl xmlns="8de08c89-df68-48b7-a42e-b489e94a70b6">
      <Url>https://unicef.sharepoint.com/teams/IND-SnP/_layouts/15/DocIdRedir.aspx?ID=FMED7C34SFHF-1711732005-103025</Url>
      <Description>FMED7C34SFHF-1711732005-103025</Description>
    </_dlc_DocIdUrl>
    <lcf76f155ced4ddcb4097134ff3c332f xmlns="fe73b3f3-7b78-4d26-8c27-084e50ccaed4">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5" ma:contentTypeDescription="" ma:contentTypeScope="" ma:versionID="f1e2c3822c9f6ad7de0f3dd6c6944cf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08d9a136ddc72bd60db83e2da6149ce2"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BF189-60F1-4999-8B94-E397E9B693A7}">
  <ds:schemaRefs>
    <ds:schemaRef ds:uri="http://schemas.microsoft.com/sharepoint/events"/>
    <ds:schemaRef ds:uri="http://www.w3.org/2000/xmlns/"/>
  </ds:schemaRefs>
</ds:datastoreItem>
</file>

<file path=customXml/itemProps2.xml><?xml version="1.0" encoding="utf-8"?>
<ds:datastoreItem xmlns:ds="http://schemas.openxmlformats.org/officeDocument/2006/customXml" ds:itemID="{50CE5AA7-CC7C-46FC-B090-A2E9238A3D6E}">
  <ds:schemaRefs>
    <ds:schemaRef ds:uri="http://schemas.openxmlformats.org/officeDocument/2006/bibliography"/>
  </ds:schemaRefs>
</ds:datastoreItem>
</file>

<file path=customXml/itemProps3.xml><?xml version="1.0" encoding="utf-8"?>
<ds:datastoreItem xmlns:ds="http://schemas.openxmlformats.org/officeDocument/2006/customXml" ds:itemID="{22313802-4855-4879-B93C-3D064B9FFA7F}">
  <ds:schemaRefs>
    <ds:schemaRef ds:uri="Microsoft.SharePoint.Taxonomy.ContentTypeSync"/>
  </ds:schemaRefs>
</ds:datastoreItem>
</file>

<file path=customXml/itemProps4.xml><?xml version="1.0" encoding="utf-8"?>
<ds:datastoreItem xmlns:ds="http://schemas.openxmlformats.org/officeDocument/2006/customXml" ds:itemID="{F7E110A9-5E43-4546-B30B-2312326FA0D4}">
  <ds:schemaRefs>
    <ds:schemaRef ds:uri="http://purl.org/dc/terms/"/>
    <ds:schemaRef ds:uri="8de08c89-df68-48b7-a42e-b489e94a70b6"/>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91bddfe9-e5af-4aec-a410-a9b159f8f05d"/>
    <ds:schemaRef ds:uri="http://schemas.microsoft.com/sharepoint.v3"/>
    <ds:schemaRef ds:uri="ca283e0b-db31-4043-a2ef-b80661bf084a"/>
    <ds:schemaRef ds:uri="http://schemas.microsoft.com/sharepoint/v3"/>
    <ds:schemaRef ds:uri="http://purl.org/dc/elements/1.1/"/>
    <ds:schemaRef ds:uri="fe73b3f3-7b78-4d26-8c27-084e50ccaed4"/>
  </ds:schemaRefs>
</ds:datastoreItem>
</file>

<file path=customXml/itemProps5.xml><?xml version="1.0" encoding="utf-8"?>
<ds:datastoreItem xmlns:ds="http://schemas.openxmlformats.org/officeDocument/2006/customXml" ds:itemID="{6A279059-D31D-41FE-891F-03DCAF273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7.xml><?xml version="1.0" encoding="utf-8"?>
<ds:datastoreItem xmlns:ds="http://schemas.openxmlformats.org/officeDocument/2006/customXml" ds:itemID="{62B7A36D-3532-4793-B357-C950A890A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9</TotalTime>
  <Pages>3</Pages>
  <Words>579</Words>
  <Characters>3160</Characters>
  <Application>Microsoft Office Word</Application>
  <DocSecurity>0</DocSecurity>
  <Lines>26</Lines>
  <Paragraphs>7</Paragraphs>
  <ScaleCrop>false</ScaleCrop>
  <Company>UNICEF</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52</cp:revision>
  <cp:lastPrinted>2017-01-07T11:50:00Z</cp:lastPrinted>
  <dcterms:created xsi:type="dcterms:W3CDTF">2023-05-03T16:06:00Z</dcterms:created>
  <dcterms:modified xsi:type="dcterms:W3CDTF">2023-05-23T07:51:00Z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TaxKeyword">
    <vt:lpwstr>4;#Consultant|97dbf340-afa5-45ee-bb2e-48a25e57c80a;#38;#Terms of reference|26e23d09-321c-47a9-b467-3d76284820e0</vt:lpwstr>
  </property>
  <property fmtid="{D5CDD505-2E9C-101B-9397-08002B2CF9AE}" pid="4" name="Topic">
    <vt:lpwstr>294;#HR Capacity HQ|5dfbef22-74f3-4590-8e9b-b76c325b633c</vt:lpwstr>
  </property>
  <property fmtid="{D5CDD505-2E9C-101B-9397-08002B2CF9AE}" pid="5" name="OfficeDivision">
    <vt:lpwstr>561;#Lebanon-2490|9edb7c65-e5d5-4e49-90eb-6706d834a52d</vt:lpwstr>
  </property>
  <property fmtid="{D5CDD505-2E9C-101B-9397-08002B2CF9AE}" pid="6" name="_dlc_DocIdItemGuid">
    <vt:lpwstr>6d923331-a5d4-46b3-9d78-f13070734984</vt:lpwstr>
  </property>
  <property fmtid="{D5CDD505-2E9C-101B-9397-08002B2CF9AE}" pid="7" name="DocumentType">
    <vt:lpwstr>45;#Job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ies>
</file>