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B31F" w14:textId="5B9066D1" w:rsidR="00A85C6D" w:rsidRDefault="006F6B05" w:rsidP="008D7640">
      <w:pPr>
        <w:spacing w:after="0" w:line="240" w:lineRule="auto"/>
        <w:jc w:val="center"/>
      </w:pPr>
      <w:r w:rsidRPr="00B438CB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9D3E64" wp14:editId="19DBA948">
            <wp:simplePos x="0" y="0"/>
            <wp:positionH relativeFrom="margin">
              <wp:posOffset>4711700</wp:posOffset>
            </wp:positionH>
            <wp:positionV relativeFrom="paragraph">
              <wp:posOffset>-917575</wp:posOffset>
            </wp:positionV>
            <wp:extent cx="1259840" cy="1259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24B31" w14:textId="77777777" w:rsidR="00A85C6D" w:rsidRDefault="00A85C6D" w:rsidP="008D7640">
      <w:pPr>
        <w:spacing w:after="0" w:line="240" w:lineRule="auto"/>
        <w:jc w:val="center"/>
      </w:pPr>
    </w:p>
    <w:p w14:paraId="3EB9BE41" w14:textId="12C99CC8" w:rsidR="00A85C6D" w:rsidRDefault="00A85C6D" w:rsidP="00094DB2">
      <w:pPr>
        <w:spacing w:after="0" w:line="240" w:lineRule="auto"/>
      </w:pPr>
    </w:p>
    <w:p w14:paraId="06DF29D3" w14:textId="08F87554" w:rsidR="005B253E" w:rsidRDefault="00046C4B" w:rsidP="008D7640">
      <w:pPr>
        <w:spacing w:after="0" w:line="240" w:lineRule="auto"/>
        <w:jc w:val="center"/>
      </w:pPr>
      <w:r>
        <w:t>UNICEF Iraq</w:t>
      </w:r>
    </w:p>
    <w:p w14:paraId="76AE7B42" w14:textId="5518F573" w:rsidR="00046C4B" w:rsidRDefault="00046C4B" w:rsidP="008D7640">
      <w:pPr>
        <w:spacing w:after="0" w:line="240" w:lineRule="auto"/>
        <w:jc w:val="center"/>
      </w:pPr>
      <w:r>
        <w:t>Education Consultancy Roster</w:t>
      </w:r>
    </w:p>
    <w:p w14:paraId="0AD6A91A" w14:textId="68220C01" w:rsidR="00046C4B" w:rsidRDefault="00046C4B" w:rsidP="008D7640">
      <w:pPr>
        <w:spacing w:after="0" w:line="240" w:lineRule="auto"/>
        <w:jc w:val="center"/>
      </w:pPr>
    </w:p>
    <w:p w14:paraId="5027EF96" w14:textId="75CF8F20" w:rsidR="00356E39" w:rsidRPr="00046C4B" w:rsidRDefault="000503DA" w:rsidP="00094DB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AC4FF4">
        <w:rPr>
          <w:b/>
          <w:bCs/>
          <w:sz w:val="32"/>
          <w:szCs w:val="32"/>
        </w:rPr>
        <w:t xml:space="preserve">Questionnaire </w:t>
      </w:r>
    </w:p>
    <w:p w14:paraId="564BEA00" w14:textId="6EB16364" w:rsidR="00122B58" w:rsidRDefault="00122B58" w:rsidP="006C265A">
      <w:pPr>
        <w:spacing w:after="0" w:line="240" w:lineRule="auto"/>
        <w:jc w:val="both"/>
      </w:pPr>
    </w:p>
    <w:p w14:paraId="6BA70362" w14:textId="0EAC02D2" w:rsidR="00356AF7" w:rsidRPr="001225D2" w:rsidRDefault="00356AF7" w:rsidP="00094DB2">
      <w:pPr>
        <w:spacing w:after="0" w:line="240" w:lineRule="auto"/>
        <w:jc w:val="center"/>
        <w:rPr>
          <w:i/>
          <w:iCs/>
          <w:color w:val="FF0000"/>
        </w:rPr>
      </w:pPr>
      <w:r w:rsidRPr="008B1485">
        <w:rPr>
          <w:i/>
          <w:iCs/>
          <w:color w:val="00B0F0"/>
        </w:rPr>
        <w:t xml:space="preserve">*Please fill out this form and </w:t>
      </w:r>
      <w:r w:rsidR="00192A7F" w:rsidRPr="008B1485">
        <w:rPr>
          <w:i/>
          <w:iCs/>
          <w:color w:val="00B0F0"/>
        </w:rPr>
        <w:t>submit</w:t>
      </w:r>
      <w:r w:rsidR="00E74B17" w:rsidRPr="008B1485">
        <w:rPr>
          <w:i/>
          <w:iCs/>
          <w:color w:val="00B0F0"/>
        </w:rPr>
        <w:t xml:space="preserve"> it with your CV. Question 4 may replace the cover letter.</w:t>
      </w:r>
    </w:p>
    <w:p w14:paraId="4FBD98E6" w14:textId="77777777" w:rsidR="00046C4B" w:rsidRDefault="00046C4B" w:rsidP="006C265A">
      <w:pPr>
        <w:spacing w:after="0" w:line="240" w:lineRule="auto"/>
        <w:jc w:val="both"/>
      </w:pPr>
    </w:p>
    <w:p w14:paraId="3A52CF19" w14:textId="77777777" w:rsidR="00094DB2" w:rsidRDefault="00094DB2" w:rsidP="006C265A">
      <w:pPr>
        <w:spacing w:after="0" w:line="240" w:lineRule="auto"/>
        <w:jc w:val="both"/>
      </w:pPr>
    </w:p>
    <w:p w14:paraId="56D72DAF" w14:textId="7DC0E830" w:rsidR="00046C4B" w:rsidRPr="009918A6" w:rsidRDefault="00046C4B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9918A6">
        <w:rPr>
          <w:b/>
          <w:bCs/>
        </w:rPr>
        <w:t xml:space="preserve">Please indicate your area(s) of expertise. </w:t>
      </w:r>
    </w:p>
    <w:p w14:paraId="07071509" w14:textId="77777777" w:rsidR="00F32E2C" w:rsidRDefault="00F32E2C" w:rsidP="006C265A">
      <w:pPr>
        <w:spacing w:after="0" w:line="240" w:lineRule="auto"/>
        <w:jc w:val="both"/>
      </w:pPr>
    </w:p>
    <w:p w14:paraId="192AF18E" w14:textId="4BF4E6B4" w:rsidR="005660FC" w:rsidRDefault="00002244" w:rsidP="006C265A">
      <w:pPr>
        <w:spacing w:after="0" w:line="240" w:lineRule="auto"/>
        <w:ind w:firstLine="720"/>
        <w:jc w:val="both"/>
      </w:pPr>
      <w:sdt>
        <w:sdtPr>
          <w:rPr>
            <w:rFonts w:ascii="MS Gothic" w:eastAsia="MS Gothic" w:hAnsi="MS Gothic"/>
          </w:rPr>
          <w:id w:val="-22113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08">
            <w:rPr>
              <w:rFonts w:ascii="MS Gothic" w:eastAsia="MS Gothic" w:hAnsi="MS Gothic" w:hint="eastAsia"/>
            </w:rPr>
            <w:t>☐</w:t>
          </w:r>
        </w:sdtContent>
      </w:sdt>
      <w:r w:rsidR="00046C4B">
        <w:t xml:space="preserve"> </w:t>
      </w:r>
      <w:r w:rsidR="00046C4B" w:rsidRPr="00046C4B">
        <w:t xml:space="preserve">Education research or study including data collection and analysis </w:t>
      </w:r>
    </w:p>
    <w:p w14:paraId="06B975C1" w14:textId="4DF7C36E" w:rsidR="005660FC" w:rsidRDefault="00002244" w:rsidP="006C265A">
      <w:pPr>
        <w:spacing w:after="0" w:line="240" w:lineRule="auto"/>
        <w:ind w:firstLine="720"/>
        <w:jc w:val="both"/>
      </w:pPr>
      <w:sdt>
        <w:sdtPr>
          <w:id w:val="112249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5660FC" w:rsidRPr="00046C4B">
        <w:t>Public financing and budget</w:t>
      </w:r>
    </w:p>
    <w:p w14:paraId="2453032A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8759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Sector coordination and planning </w:t>
      </w:r>
    </w:p>
    <w:p w14:paraId="4234C930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140395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Organization and facilitation of workshops and/or training </w:t>
      </w:r>
    </w:p>
    <w:p w14:paraId="04FE671B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10013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Coaching and mentoring </w:t>
      </w:r>
    </w:p>
    <w:p w14:paraId="09DAC6E2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203915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Development of training modules </w:t>
      </w:r>
    </w:p>
    <w:p w14:paraId="0BDEF0C6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27062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Climate change </w:t>
      </w:r>
    </w:p>
    <w:p w14:paraId="449F394F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187237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Disaster risk reduction </w:t>
      </w:r>
    </w:p>
    <w:p w14:paraId="697ED1C8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32382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Education technology </w:t>
      </w:r>
    </w:p>
    <w:p w14:paraId="1B033747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4730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MH/PSS </w:t>
      </w:r>
    </w:p>
    <w:p w14:paraId="1E59DD3D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67295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Foundational skills </w:t>
      </w:r>
    </w:p>
    <w:p w14:paraId="42D74569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21167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Early childhood education </w:t>
      </w:r>
    </w:p>
    <w:p w14:paraId="1141C7FB" w14:textId="77777777" w:rsidR="005660FC" w:rsidRDefault="00002244" w:rsidP="006C265A">
      <w:pPr>
        <w:spacing w:after="0" w:line="240" w:lineRule="auto"/>
        <w:ind w:firstLine="720"/>
        <w:jc w:val="both"/>
      </w:pPr>
      <w:sdt>
        <w:sdtPr>
          <w:id w:val="-117580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Advocacy </w:t>
      </w:r>
    </w:p>
    <w:p w14:paraId="5C8CCB90" w14:textId="1D522935" w:rsidR="00046C4B" w:rsidRDefault="00002244" w:rsidP="006C265A">
      <w:pPr>
        <w:spacing w:after="0" w:line="240" w:lineRule="auto"/>
        <w:ind w:firstLine="720"/>
        <w:jc w:val="both"/>
      </w:pPr>
      <w:sdt>
        <w:sdtPr>
          <w:id w:val="20105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476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</w:t>
      </w:r>
      <w:r w:rsidR="00046C4B" w:rsidRPr="005660FC">
        <w:t xml:space="preserve">Conceptualizing </w:t>
      </w:r>
    </w:p>
    <w:p w14:paraId="1576C76D" w14:textId="698BAD94" w:rsidR="005660FC" w:rsidRPr="005660FC" w:rsidRDefault="00002244" w:rsidP="006C265A">
      <w:pPr>
        <w:spacing w:after="0" w:line="240" w:lineRule="auto"/>
        <w:ind w:firstLine="720"/>
        <w:jc w:val="both"/>
      </w:pPr>
      <w:sdt>
        <w:sdtPr>
          <w:id w:val="-7643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FC">
            <w:rPr>
              <w:rFonts w:ascii="MS Gothic" w:eastAsia="MS Gothic" w:hAnsi="MS Gothic" w:hint="eastAsia"/>
            </w:rPr>
            <w:t>☐</w:t>
          </w:r>
        </w:sdtContent>
      </w:sdt>
      <w:r w:rsidR="005660FC">
        <w:t xml:space="preserve"> Others / Specify:    </w:t>
      </w:r>
      <w:sdt>
        <w:sdtPr>
          <w:id w:val="1631523746"/>
          <w:placeholder>
            <w:docPart w:val="DefaultPlaceholder_-1854013440"/>
          </w:placeholder>
          <w:showingPlcHdr/>
        </w:sdtPr>
        <w:sdtEndPr/>
        <w:sdtContent>
          <w:r w:rsidR="00C31508" w:rsidRPr="009E5A40">
            <w:rPr>
              <w:rStyle w:val="PlaceholderText"/>
            </w:rPr>
            <w:t>Click or tap here to enter text.</w:t>
          </w:r>
        </w:sdtContent>
      </w:sdt>
      <w:r w:rsidR="005660FC">
        <w:t xml:space="preserve">         </w:t>
      </w:r>
    </w:p>
    <w:p w14:paraId="6375B148" w14:textId="77777777" w:rsidR="00046C4B" w:rsidRDefault="00046C4B" w:rsidP="006C265A">
      <w:pPr>
        <w:spacing w:after="0" w:line="240" w:lineRule="auto"/>
        <w:jc w:val="both"/>
      </w:pPr>
    </w:p>
    <w:p w14:paraId="1C49D7EE" w14:textId="77777777" w:rsidR="00046C4B" w:rsidRPr="009918A6" w:rsidRDefault="00046C4B" w:rsidP="006C265A">
      <w:pPr>
        <w:pStyle w:val="ListParagraph"/>
        <w:spacing w:after="0" w:line="240" w:lineRule="auto"/>
        <w:jc w:val="both"/>
        <w:rPr>
          <w:b/>
          <w:bCs/>
        </w:rPr>
      </w:pPr>
    </w:p>
    <w:p w14:paraId="64FB3D33" w14:textId="76D1011E" w:rsidR="00046C4B" w:rsidRDefault="00B97D47" w:rsidP="006C265A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9918A6">
        <w:rPr>
          <w:b/>
          <w:bCs/>
        </w:rPr>
        <w:t xml:space="preserve">Please indicate </w:t>
      </w:r>
      <w:r w:rsidR="009918A6">
        <w:rPr>
          <w:b/>
          <w:bCs/>
        </w:rPr>
        <w:t xml:space="preserve">up to three </w:t>
      </w:r>
      <w:r w:rsidR="00DA5F38" w:rsidRPr="009918A6">
        <w:rPr>
          <w:b/>
          <w:bCs/>
        </w:rPr>
        <w:t>assignments</w:t>
      </w:r>
      <w:r w:rsidR="009918A6">
        <w:rPr>
          <w:b/>
          <w:bCs/>
        </w:rPr>
        <w:t xml:space="preserve"> you wish to be considered for the consultancy roster.</w:t>
      </w:r>
    </w:p>
    <w:p w14:paraId="1A15FF7B" w14:textId="77777777" w:rsidR="005212C1" w:rsidRDefault="005212C1" w:rsidP="006C265A">
      <w:pPr>
        <w:spacing w:after="0" w:line="240" w:lineRule="auto"/>
        <w:ind w:left="990" w:hanging="270"/>
        <w:jc w:val="both"/>
      </w:pPr>
    </w:p>
    <w:p w14:paraId="02A6F8C8" w14:textId="1EF34431" w:rsidR="00D84C79" w:rsidRDefault="00002244" w:rsidP="006F2C8D">
      <w:pPr>
        <w:spacing w:after="0" w:line="240" w:lineRule="auto"/>
        <w:ind w:left="990" w:hanging="270"/>
      </w:pPr>
      <w:sdt>
        <w:sdtPr>
          <w:id w:val="20799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C1">
            <w:rPr>
              <w:rFonts w:ascii="MS Gothic" w:eastAsia="MS Gothic" w:hAnsi="MS Gothic" w:hint="eastAsia"/>
            </w:rPr>
            <w:t>☐</w:t>
          </w:r>
        </w:sdtContent>
      </w:sdt>
      <w:r w:rsidR="005212C1">
        <w:t xml:space="preserve"> </w:t>
      </w:r>
      <w:r w:rsidR="003E1B34">
        <w:t>Conduct a comprehensive out-of-school children study</w:t>
      </w:r>
    </w:p>
    <w:p w14:paraId="46D690AD" w14:textId="77777777" w:rsidR="00DA5F38" w:rsidRDefault="00002244" w:rsidP="006F2C8D">
      <w:pPr>
        <w:spacing w:after="0" w:line="240" w:lineRule="auto"/>
        <w:ind w:left="990" w:hanging="270"/>
      </w:pPr>
      <w:sdt>
        <w:sdtPr>
          <w:id w:val="-129590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F38">
            <w:rPr>
              <w:rFonts w:ascii="MS Gothic" w:eastAsia="MS Gothic" w:hAnsi="MS Gothic" w:hint="eastAsia"/>
            </w:rPr>
            <w:t>☐</w:t>
          </w:r>
        </w:sdtContent>
      </w:sdt>
      <w:r w:rsidR="00DA5F38">
        <w:t xml:space="preserve"> </w:t>
      </w:r>
      <w:r w:rsidR="003E1B34">
        <w:t xml:space="preserve">Capacity building (training, mentoring, coaching, etc.) of MoE and GDoEs in allocating public resources for education, especially for early childhood education, leading to the development of mid-term budget expenditure frameworks  </w:t>
      </w:r>
    </w:p>
    <w:p w14:paraId="50A60438" w14:textId="77777777" w:rsidR="009918A6" w:rsidRDefault="00002244" w:rsidP="006F2C8D">
      <w:pPr>
        <w:spacing w:after="0" w:line="240" w:lineRule="auto"/>
        <w:ind w:left="990" w:hanging="270"/>
      </w:pPr>
      <w:sdt>
        <w:sdtPr>
          <w:id w:val="8002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>Develop a policy brief based on a detailed analysis of education technology initiatives in pilot schools for future advocacy and scale-up</w:t>
      </w:r>
    </w:p>
    <w:p w14:paraId="2559F89C" w14:textId="77777777" w:rsidR="009918A6" w:rsidRDefault="00002244" w:rsidP="006F2C8D">
      <w:pPr>
        <w:spacing w:after="0" w:line="240" w:lineRule="auto"/>
        <w:ind w:left="990" w:hanging="270"/>
      </w:pPr>
      <w:sdt>
        <w:sdtPr>
          <w:id w:val="11024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>Support GDoEs and Governor’s Offices to establish/consolidate sub-national level education sector coordination mechanisms</w:t>
      </w:r>
    </w:p>
    <w:p w14:paraId="5A39D918" w14:textId="77777777" w:rsidR="009918A6" w:rsidRDefault="00002244" w:rsidP="006F2C8D">
      <w:pPr>
        <w:spacing w:after="0" w:line="240" w:lineRule="auto"/>
        <w:ind w:left="990" w:hanging="270"/>
      </w:pPr>
      <w:sdt>
        <w:sdtPr>
          <w:id w:val="18042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 xml:space="preserve">Facilitate joint reviews of the implementation status of the governorate-level education sector plans </w:t>
      </w:r>
    </w:p>
    <w:p w14:paraId="24BA6266" w14:textId="77777777" w:rsidR="009918A6" w:rsidRDefault="00002244" w:rsidP="006F2C8D">
      <w:pPr>
        <w:spacing w:after="0" w:line="240" w:lineRule="auto"/>
        <w:ind w:left="990" w:hanging="270"/>
      </w:pPr>
      <w:sdt>
        <w:sdtPr>
          <w:id w:val="-5074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>Develop a gender-sensitive MHPSS training package and organize master trainer training using the package</w:t>
      </w:r>
    </w:p>
    <w:p w14:paraId="6095BB4D" w14:textId="16593606" w:rsidR="009918A6" w:rsidRDefault="00002244" w:rsidP="006F2C8D">
      <w:pPr>
        <w:spacing w:after="0" w:line="240" w:lineRule="auto"/>
        <w:ind w:left="990" w:hanging="270"/>
      </w:pPr>
      <w:sdt>
        <w:sdtPr>
          <w:id w:val="-161958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6F2C8D">
        <w:t xml:space="preserve"> </w:t>
      </w:r>
      <w:r w:rsidR="003E1B34">
        <w:t xml:space="preserve">Develop pedagogical training modules on foundational skills (literacy and numeracy) contextualized for children who have experienced a learning loss, thus at risk of dropouts or </w:t>
      </w:r>
      <w:r w:rsidR="003E1B34">
        <w:lastRenderedPageBreak/>
        <w:t xml:space="preserve">grade repetition, especially those with special needs, adolescent girls, and/or in displacement. Ensure master trainer training using the modules.  </w:t>
      </w:r>
    </w:p>
    <w:p w14:paraId="44C54AB5" w14:textId="77777777" w:rsidR="009918A6" w:rsidRDefault="00002244" w:rsidP="006F2C8D">
      <w:pPr>
        <w:spacing w:after="0" w:line="240" w:lineRule="auto"/>
        <w:ind w:left="990" w:hanging="270"/>
      </w:pPr>
      <w:sdt>
        <w:sdtPr>
          <w:id w:val="-6997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 xml:space="preserve">Conduct a joint study on the impacts of climate change on the education sector in Iraq and develop school action plans based on the study that include disaster risk reduction </w:t>
      </w:r>
    </w:p>
    <w:p w14:paraId="4EC26C00" w14:textId="6EAD159F" w:rsidR="003E1B34" w:rsidRDefault="00002244" w:rsidP="006F2C8D">
      <w:pPr>
        <w:spacing w:after="0" w:line="240" w:lineRule="auto"/>
        <w:ind w:left="990" w:hanging="270"/>
      </w:pPr>
      <w:sdt>
        <w:sdtPr>
          <w:id w:val="-16107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8A6">
            <w:rPr>
              <w:rFonts w:ascii="MS Gothic" w:eastAsia="MS Gothic" w:hAnsi="MS Gothic" w:hint="eastAsia"/>
            </w:rPr>
            <w:t>☐</w:t>
          </w:r>
        </w:sdtContent>
      </w:sdt>
      <w:r w:rsidR="009918A6">
        <w:t xml:space="preserve"> </w:t>
      </w:r>
      <w:r w:rsidR="003E1B34">
        <w:t>Analyze the impacts and results of the B2L campaigns supported by UNICEF Iraq and formulate policy recommendations for MoE to increase school enrolment at the correct age</w:t>
      </w:r>
    </w:p>
    <w:p w14:paraId="6E5D245F" w14:textId="77777777" w:rsidR="00691B7A" w:rsidRDefault="00691B7A" w:rsidP="006C265A">
      <w:pPr>
        <w:spacing w:after="0" w:line="240" w:lineRule="auto"/>
        <w:jc w:val="both"/>
      </w:pPr>
    </w:p>
    <w:p w14:paraId="40F3048B" w14:textId="77777777" w:rsidR="00691B7A" w:rsidRDefault="00691B7A" w:rsidP="006C265A">
      <w:pPr>
        <w:spacing w:after="0" w:line="240" w:lineRule="auto"/>
        <w:jc w:val="both"/>
      </w:pPr>
    </w:p>
    <w:p w14:paraId="2F0D3161" w14:textId="35B952D3" w:rsidR="00691B7A" w:rsidRDefault="00691B7A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691B7A">
        <w:rPr>
          <w:b/>
          <w:bCs/>
        </w:rPr>
        <w:t>In your application, please include samples of similar work</w:t>
      </w:r>
      <w:r w:rsidR="00192A7F">
        <w:rPr>
          <w:b/>
          <w:bCs/>
        </w:rPr>
        <w:t xml:space="preserve"> (web links or</w:t>
      </w:r>
      <w:r w:rsidR="003C40A0">
        <w:rPr>
          <w:b/>
          <w:bCs/>
        </w:rPr>
        <w:t xml:space="preserve"> attachments</w:t>
      </w:r>
      <w:r w:rsidR="00192A7F">
        <w:rPr>
          <w:b/>
          <w:bCs/>
        </w:rPr>
        <w:t>)</w:t>
      </w:r>
      <w:r w:rsidRPr="00691B7A">
        <w:rPr>
          <w:b/>
          <w:bCs/>
        </w:rPr>
        <w:t xml:space="preserve"> per your response to Question 2.  </w:t>
      </w:r>
    </w:p>
    <w:p w14:paraId="28CEF4E4" w14:textId="77777777" w:rsidR="000D1312" w:rsidRDefault="000D1312" w:rsidP="000D1312">
      <w:pPr>
        <w:pStyle w:val="ListParagraph"/>
        <w:spacing w:after="0" w:line="240" w:lineRule="auto"/>
        <w:jc w:val="both"/>
        <w:rPr>
          <w:b/>
          <w:bCs/>
        </w:rPr>
      </w:pPr>
    </w:p>
    <w:sdt>
      <w:sdtPr>
        <w:id w:val="486288170"/>
        <w:placeholder>
          <w:docPart w:val="DefaultPlaceholder_-1854013440"/>
        </w:placeholder>
        <w:showingPlcHdr/>
      </w:sdtPr>
      <w:sdtEndPr/>
      <w:sdtContent>
        <w:p w14:paraId="13E145E1" w14:textId="53D09BD5" w:rsidR="000D1312" w:rsidRPr="000D1312" w:rsidRDefault="000D1312" w:rsidP="000D1312">
          <w:pPr>
            <w:pStyle w:val="ListParagraph"/>
            <w:spacing w:after="0" w:line="240" w:lineRule="auto"/>
            <w:jc w:val="both"/>
          </w:pPr>
          <w:r w:rsidRPr="009E5A40">
            <w:rPr>
              <w:rStyle w:val="PlaceholderText"/>
            </w:rPr>
            <w:t>Click or tap here to enter text.</w:t>
          </w:r>
        </w:p>
      </w:sdtContent>
    </w:sdt>
    <w:p w14:paraId="2075006B" w14:textId="77777777" w:rsidR="009918A6" w:rsidRDefault="009918A6" w:rsidP="006C265A">
      <w:pPr>
        <w:spacing w:after="0" w:line="240" w:lineRule="auto"/>
        <w:jc w:val="both"/>
      </w:pPr>
    </w:p>
    <w:p w14:paraId="5C929BE7" w14:textId="77777777" w:rsidR="00691B7A" w:rsidRDefault="00691B7A" w:rsidP="006C265A">
      <w:pPr>
        <w:spacing w:after="0" w:line="240" w:lineRule="auto"/>
        <w:jc w:val="both"/>
      </w:pPr>
    </w:p>
    <w:p w14:paraId="5CDDB79D" w14:textId="79D43FE8" w:rsidR="00CD029F" w:rsidRPr="00AC253F" w:rsidRDefault="00BD577E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CD029F">
        <w:rPr>
          <w:b/>
          <w:bCs/>
        </w:rPr>
        <w:t xml:space="preserve">Please describe how your professional experience and achievements match </w:t>
      </w:r>
      <w:r w:rsidRPr="00CD029F">
        <w:rPr>
          <w:b/>
          <w:bCs/>
          <w:u w:val="single"/>
        </w:rPr>
        <w:t>each</w:t>
      </w:r>
      <w:r w:rsidRPr="00CD029F">
        <w:rPr>
          <w:b/>
          <w:bCs/>
        </w:rPr>
        <w:t xml:space="preserve"> area of expertise</w:t>
      </w:r>
      <w:r w:rsidR="009918A6" w:rsidRPr="00CD029F">
        <w:rPr>
          <w:b/>
          <w:bCs/>
        </w:rPr>
        <w:t xml:space="preserve"> and assignment</w:t>
      </w:r>
      <w:r w:rsidRPr="00CD029F">
        <w:rPr>
          <w:b/>
          <w:bCs/>
        </w:rPr>
        <w:t xml:space="preserve"> </w:t>
      </w:r>
      <w:r w:rsidR="009918A6" w:rsidRPr="00CD029F">
        <w:rPr>
          <w:b/>
          <w:bCs/>
        </w:rPr>
        <w:t xml:space="preserve">you </w:t>
      </w:r>
      <w:r w:rsidRPr="00CD029F">
        <w:rPr>
          <w:b/>
          <w:bCs/>
        </w:rPr>
        <w:t xml:space="preserve">indicated above. </w:t>
      </w:r>
      <w:r w:rsidR="009918A6" w:rsidRPr="00CD029F">
        <w:rPr>
          <w:b/>
          <w:bCs/>
        </w:rPr>
        <w:t>Specify</w:t>
      </w:r>
      <w:r w:rsidRPr="00CD029F">
        <w:rPr>
          <w:b/>
          <w:bCs/>
        </w:rPr>
        <w:t xml:space="preserve"> years of work experience relevant to each area.   </w:t>
      </w:r>
    </w:p>
    <w:p w14:paraId="2E5FB073" w14:textId="7E77F0F5" w:rsidR="00633CC7" w:rsidRDefault="00633CC7" w:rsidP="006C265A">
      <w:pPr>
        <w:pStyle w:val="ListParagraph"/>
        <w:spacing w:after="0" w:line="240" w:lineRule="auto"/>
        <w:jc w:val="both"/>
      </w:pPr>
    </w:p>
    <w:sdt>
      <w:sdtPr>
        <w:id w:val="32786214"/>
        <w:placeholder>
          <w:docPart w:val="DefaultPlaceholder_-1854013440"/>
        </w:placeholder>
        <w:showingPlcHdr/>
      </w:sdtPr>
      <w:sdtEndPr/>
      <w:sdtContent>
        <w:p w14:paraId="7FB5886F" w14:textId="64608921" w:rsidR="006F6B05" w:rsidRDefault="006F6B05" w:rsidP="006C265A">
          <w:pPr>
            <w:pStyle w:val="ListParagraph"/>
            <w:spacing w:after="0" w:line="240" w:lineRule="auto"/>
            <w:jc w:val="both"/>
          </w:pPr>
          <w:r w:rsidRPr="009E5A40">
            <w:rPr>
              <w:rStyle w:val="PlaceholderText"/>
            </w:rPr>
            <w:t>Click or tap here to enter text.</w:t>
          </w:r>
        </w:p>
      </w:sdtContent>
    </w:sdt>
    <w:p w14:paraId="5A63EF4C" w14:textId="77777777" w:rsidR="00633CC7" w:rsidRDefault="00633CC7" w:rsidP="006C265A">
      <w:pPr>
        <w:pStyle w:val="ListParagraph"/>
        <w:spacing w:after="0" w:line="240" w:lineRule="auto"/>
        <w:jc w:val="both"/>
      </w:pPr>
    </w:p>
    <w:p w14:paraId="463F1E3D" w14:textId="77777777" w:rsidR="00633CC7" w:rsidRDefault="00633CC7" w:rsidP="006C265A">
      <w:pPr>
        <w:pStyle w:val="ListParagraph"/>
        <w:spacing w:after="0" w:line="240" w:lineRule="auto"/>
        <w:jc w:val="both"/>
      </w:pPr>
    </w:p>
    <w:p w14:paraId="0C753643" w14:textId="01348C80" w:rsidR="00666415" w:rsidRPr="006C265A" w:rsidRDefault="00666415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6C265A">
        <w:rPr>
          <w:b/>
          <w:bCs/>
        </w:rPr>
        <w:t xml:space="preserve">Please indicate </w:t>
      </w:r>
      <w:r w:rsidR="00C9074E" w:rsidRPr="006C265A">
        <w:rPr>
          <w:b/>
          <w:bCs/>
        </w:rPr>
        <w:t xml:space="preserve">your earliest availability </w:t>
      </w:r>
      <w:r w:rsidR="008724BF" w:rsidRPr="006C265A">
        <w:rPr>
          <w:b/>
          <w:bCs/>
        </w:rPr>
        <w:t>if</w:t>
      </w:r>
      <w:r w:rsidR="0039204C" w:rsidRPr="006C265A">
        <w:rPr>
          <w:b/>
          <w:bCs/>
        </w:rPr>
        <w:t xml:space="preserve"> you are </w:t>
      </w:r>
      <w:r w:rsidR="00B101A4" w:rsidRPr="006C265A">
        <w:rPr>
          <w:b/>
          <w:bCs/>
        </w:rPr>
        <w:t>selected</w:t>
      </w:r>
      <w:r w:rsidR="0039204C" w:rsidRPr="006C265A">
        <w:rPr>
          <w:b/>
          <w:bCs/>
        </w:rPr>
        <w:t xml:space="preserve"> for </w:t>
      </w:r>
      <w:r w:rsidR="002944A8" w:rsidRPr="006C265A">
        <w:rPr>
          <w:b/>
          <w:bCs/>
        </w:rPr>
        <w:t xml:space="preserve">a </w:t>
      </w:r>
      <w:r w:rsidR="0039204C" w:rsidRPr="006C265A">
        <w:rPr>
          <w:b/>
          <w:bCs/>
        </w:rPr>
        <w:t>consultancy</w:t>
      </w:r>
      <w:r w:rsidR="00633CC7" w:rsidRPr="006C265A">
        <w:rPr>
          <w:b/>
          <w:bCs/>
        </w:rPr>
        <w:t xml:space="preserve"> assignment</w:t>
      </w:r>
      <w:r w:rsidR="0039204C" w:rsidRPr="006C265A">
        <w:rPr>
          <w:b/>
          <w:bCs/>
        </w:rPr>
        <w:t xml:space="preserve">. </w:t>
      </w:r>
    </w:p>
    <w:p w14:paraId="744DC189" w14:textId="21390093" w:rsidR="008724BF" w:rsidRDefault="008724BF" w:rsidP="006C265A">
      <w:pPr>
        <w:pStyle w:val="ListParagraph"/>
        <w:spacing w:after="0" w:line="240" w:lineRule="auto"/>
        <w:jc w:val="both"/>
      </w:pPr>
    </w:p>
    <w:sdt>
      <w:sdtPr>
        <w:id w:val="-1361127409"/>
        <w:placeholder>
          <w:docPart w:val="DefaultPlaceholder_-1854013437"/>
        </w:placeholder>
        <w:showingPlcHdr/>
        <w:date w:fullDate="2024-01-11T00:00:00Z">
          <w:dateFormat w:val="d-MMM-yy"/>
          <w:lid w:val="en-US"/>
          <w:storeMappedDataAs w:val="dateTime"/>
          <w:calendar w:val="gregorian"/>
        </w:date>
      </w:sdtPr>
      <w:sdtEndPr/>
      <w:sdtContent>
        <w:p w14:paraId="4E5BFF88" w14:textId="61579E53" w:rsidR="008724BF" w:rsidRDefault="00C31508" w:rsidP="006C265A">
          <w:pPr>
            <w:pStyle w:val="ListParagraph"/>
            <w:spacing w:after="0" w:line="240" w:lineRule="auto"/>
            <w:jc w:val="both"/>
          </w:pPr>
          <w:r w:rsidRPr="009E5A40">
            <w:rPr>
              <w:rStyle w:val="PlaceholderText"/>
            </w:rPr>
            <w:t>Click or tap to enter a date.</w:t>
          </w:r>
        </w:p>
      </w:sdtContent>
    </w:sdt>
    <w:p w14:paraId="07FE3725" w14:textId="77777777" w:rsidR="00EC1913" w:rsidRDefault="00EC1913" w:rsidP="00EC1913">
      <w:pPr>
        <w:spacing w:after="0" w:line="240" w:lineRule="auto"/>
        <w:jc w:val="both"/>
        <w:rPr>
          <w:b/>
          <w:bCs/>
        </w:rPr>
      </w:pPr>
    </w:p>
    <w:p w14:paraId="181078D8" w14:textId="77777777" w:rsidR="00EC1913" w:rsidRPr="00EC1913" w:rsidRDefault="00EC1913" w:rsidP="00EC1913">
      <w:pPr>
        <w:spacing w:after="0" w:line="240" w:lineRule="auto"/>
        <w:jc w:val="both"/>
        <w:rPr>
          <w:b/>
          <w:bCs/>
        </w:rPr>
      </w:pPr>
    </w:p>
    <w:p w14:paraId="6954D61F" w14:textId="384D4935" w:rsidR="001E52A1" w:rsidRPr="006C265A" w:rsidRDefault="008724BF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6C265A">
        <w:rPr>
          <w:b/>
          <w:bCs/>
        </w:rPr>
        <w:t xml:space="preserve">Please indicate your average </w:t>
      </w:r>
      <w:r w:rsidR="004D389D" w:rsidRPr="006C265A">
        <w:rPr>
          <w:b/>
          <w:bCs/>
        </w:rPr>
        <w:t xml:space="preserve">daily rate for consultancy. </w:t>
      </w:r>
    </w:p>
    <w:p w14:paraId="097DF902" w14:textId="77777777" w:rsidR="001E52A1" w:rsidRDefault="001E52A1" w:rsidP="006C265A">
      <w:pPr>
        <w:pStyle w:val="ListParagraph"/>
        <w:spacing w:after="0" w:line="240" w:lineRule="auto"/>
        <w:jc w:val="both"/>
      </w:pPr>
    </w:p>
    <w:sdt>
      <w:sdtPr>
        <w:id w:val="-991016807"/>
        <w:placeholder>
          <w:docPart w:val="DefaultPlaceholder_-1854013440"/>
        </w:placeholder>
        <w:showingPlcHdr/>
      </w:sdtPr>
      <w:sdtEndPr/>
      <w:sdtContent>
        <w:p w14:paraId="1903D822" w14:textId="396F9D53" w:rsidR="001E52A1" w:rsidRDefault="006F6B05" w:rsidP="006C265A">
          <w:pPr>
            <w:pStyle w:val="ListParagraph"/>
            <w:spacing w:after="0" w:line="240" w:lineRule="auto"/>
            <w:jc w:val="both"/>
          </w:pPr>
          <w:r w:rsidRPr="009E5A40">
            <w:rPr>
              <w:rStyle w:val="PlaceholderText"/>
            </w:rPr>
            <w:t>Click or tap here to enter text.</w:t>
          </w:r>
        </w:p>
      </w:sdtContent>
    </w:sdt>
    <w:p w14:paraId="386938BD" w14:textId="77777777" w:rsidR="008B4734" w:rsidRDefault="008B4734" w:rsidP="006C265A">
      <w:pPr>
        <w:spacing w:after="0" w:line="240" w:lineRule="auto"/>
        <w:jc w:val="both"/>
      </w:pPr>
    </w:p>
    <w:p w14:paraId="5379AF91" w14:textId="77777777" w:rsidR="006F6B05" w:rsidRDefault="006F6B05" w:rsidP="006C265A">
      <w:pPr>
        <w:spacing w:after="0" w:line="240" w:lineRule="auto"/>
        <w:jc w:val="both"/>
      </w:pPr>
    </w:p>
    <w:p w14:paraId="0FB4BC07" w14:textId="40BFE437" w:rsidR="008B4734" w:rsidRPr="006C265A" w:rsidRDefault="007541EA" w:rsidP="006C26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6C265A">
        <w:rPr>
          <w:b/>
          <w:bCs/>
        </w:rPr>
        <w:t xml:space="preserve">Consultancy </w:t>
      </w:r>
      <w:r w:rsidR="004F0BFB" w:rsidRPr="006C265A">
        <w:rPr>
          <w:b/>
          <w:bCs/>
        </w:rPr>
        <w:t>assignments</w:t>
      </w:r>
      <w:r w:rsidRPr="006C265A">
        <w:rPr>
          <w:b/>
          <w:bCs/>
        </w:rPr>
        <w:t xml:space="preserve"> may require missions to or within Iraq.</w:t>
      </w:r>
      <w:r w:rsidR="004F0BFB" w:rsidRPr="006C265A">
        <w:rPr>
          <w:b/>
          <w:bCs/>
        </w:rPr>
        <w:t xml:space="preserve"> Please </w:t>
      </w:r>
      <w:r w:rsidR="00FD7DBB" w:rsidRPr="006C265A">
        <w:rPr>
          <w:b/>
          <w:bCs/>
        </w:rPr>
        <w:t>specify if</w:t>
      </w:r>
      <w:r w:rsidR="003C6D04" w:rsidRPr="006C265A">
        <w:rPr>
          <w:b/>
          <w:bCs/>
        </w:rPr>
        <w:t xml:space="preserve"> you have </w:t>
      </w:r>
      <w:r w:rsidR="00AC253F" w:rsidRPr="006C265A">
        <w:rPr>
          <w:b/>
          <w:bCs/>
        </w:rPr>
        <w:t xml:space="preserve">any </w:t>
      </w:r>
      <w:r w:rsidR="00434FF1" w:rsidRPr="006C265A">
        <w:rPr>
          <w:b/>
          <w:bCs/>
        </w:rPr>
        <w:t>travel-related constraints</w:t>
      </w:r>
      <w:r w:rsidR="003C6D04" w:rsidRPr="006C265A">
        <w:rPr>
          <w:b/>
          <w:bCs/>
        </w:rPr>
        <w:t xml:space="preserve">. </w:t>
      </w:r>
      <w:r w:rsidR="004F0BFB" w:rsidRPr="006C265A">
        <w:rPr>
          <w:b/>
          <w:bCs/>
        </w:rPr>
        <w:t xml:space="preserve"> </w:t>
      </w:r>
    </w:p>
    <w:p w14:paraId="0D2F362A" w14:textId="290DB630" w:rsidR="008B4734" w:rsidRDefault="008B4734" w:rsidP="006C265A">
      <w:pPr>
        <w:pStyle w:val="ListParagraph"/>
        <w:spacing w:after="0" w:line="240" w:lineRule="auto"/>
        <w:jc w:val="both"/>
      </w:pPr>
    </w:p>
    <w:sdt>
      <w:sdtPr>
        <w:id w:val="680244456"/>
        <w:placeholder>
          <w:docPart w:val="DefaultPlaceholder_-1854013440"/>
        </w:placeholder>
        <w:showingPlcHdr/>
      </w:sdtPr>
      <w:sdtEndPr/>
      <w:sdtContent>
        <w:p w14:paraId="0E8B2CD5" w14:textId="6CEB8F22" w:rsidR="008B4734" w:rsidRDefault="00C31508" w:rsidP="006C265A">
          <w:pPr>
            <w:pStyle w:val="ListParagraph"/>
            <w:spacing w:after="0" w:line="240" w:lineRule="auto"/>
            <w:jc w:val="both"/>
          </w:pPr>
          <w:r w:rsidRPr="009E5A40">
            <w:rPr>
              <w:rStyle w:val="PlaceholderText"/>
            </w:rPr>
            <w:t>Click or tap here to enter text.</w:t>
          </w:r>
        </w:p>
      </w:sdtContent>
    </w:sdt>
    <w:p w14:paraId="19FD0532" w14:textId="77777777" w:rsidR="008B4734" w:rsidRDefault="008B4734" w:rsidP="006C265A">
      <w:pPr>
        <w:pStyle w:val="ListParagraph"/>
        <w:spacing w:after="0" w:line="240" w:lineRule="auto"/>
        <w:jc w:val="both"/>
      </w:pPr>
    </w:p>
    <w:p w14:paraId="0BB8C45C" w14:textId="77777777" w:rsidR="001E52A1" w:rsidRDefault="001E52A1" w:rsidP="006C265A">
      <w:pPr>
        <w:spacing w:after="0" w:line="240" w:lineRule="auto"/>
        <w:jc w:val="both"/>
      </w:pPr>
    </w:p>
    <w:p w14:paraId="6AE9995E" w14:textId="77777777" w:rsidR="00601476" w:rsidRDefault="00601476" w:rsidP="006C265A">
      <w:pPr>
        <w:spacing w:after="0" w:line="240" w:lineRule="auto"/>
        <w:jc w:val="both"/>
      </w:pPr>
    </w:p>
    <w:p w14:paraId="03A27AC4" w14:textId="77777777" w:rsidR="00601476" w:rsidRDefault="00601476" w:rsidP="006C265A">
      <w:pPr>
        <w:spacing w:after="0" w:line="240" w:lineRule="auto"/>
        <w:jc w:val="both"/>
      </w:pPr>
    </w:p>
    <w:p w14:paraId="563AEB2E" w14:textId="77777777" w:rsidR="00F32E2C" w:rsidRDefault="00F32E2C" w:rsidP="006C265A">
      <w:pPr>
        <w:spacing w:after="0" w:line="240" w:lineRule="auto"/>
        <w:jc w:val="both"/>
      </w:pPr>
    </w:p>
    <w:p w14:paraId="67A842E0" w14:textId="77777777" w:rsidR="00F32E2C" w:rsidRDefault="00F32E2C" w:rsidP="006C265A">
      <w:pPr>
        <w:spacing w:after="0" w:line="240" w:lineRule="auto"/>
        <w:jc w:val="both"/>
      </w:pPr>
    </w:p>
    <w:p w14:paraId="3D330C68" w14:textId="77777777" w:rsidR="00F32E2C" w:rsidRDefault="00F32E2C" w:rsidP="006C265A">
      <w:pPr>
        <w:spacing w:after="0" w:line="240" w:lineRule="auto"/>
        <w:jc w:val="both"/>
      </w:pPr>
    </w:p>
    <w:p w14:paraId="5B87BF97" w14:textId="77777777" w:rsidR="00F32E2C" w:rsidRDefault="00F32E2C" w:rsidP="006C265A">
      <w:pPr>
        <w:spacing w:after="0" w:line="240" w:lineRule="auto"/>
        <w:jc w:val="both"/>
      </w:pPr>
    </w:p>
    <w:sectPr w:rsidR="00F32E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D90D" w14:textId="77777777" w:rsidR="0044362E" w:rsidRDefault="0044362E" w:rsidP="0044362E">
      <w:pPr>
        <w:spacing w:after="0" w:line="240" w:lineRule="auto"/>
      </w:pPr>
      <w:r>
        <w:separator/>
      </w:r>
    </w:p>
  </w:endnote>
  <w:endnote w:type="continuationSeparator" w:id="0">
    <w:p w14:paraId="794C857A" w14:textId="77777777" w:rsidR="0044362E" w:rsidRDefault="0044362E" w:rsidP="0044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B1E49" w14:textId="20A304FE" w:rsidR="00466939" w:rsidRDefault="00466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FEC8F" w14:textId="77777777" w:rsidR="00466939" w:rsidRDefault="00466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181" w14:textId="77777777" w:rsidR="0044362E" w:rsidRDefault="0044362E" w:rsidP="0044362E">
      <w:pPr>
        <w:spacing w:after="0" w:line="240" w:lineRule="auto"/>
      </w:pPr>
      <w:r>
        <w:separator/>
      </w:r>
    </w:p>
  </w:footnote>
  <w:footnote w:type="continuationSeparator" w:id="0">
    <w:p w14:paraId="149D2522" w14:textId="77777777" w:rsidR="0044362E" w:rsidRDefault="0044362E" w:rsidP="0044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2D89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C09FE"/>
    <w:multiLevelType w:val="hybridMultilevel"/>
    <w:tmpl w:val="6A76A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00F2"/>
    <w:multiLevelType w:val="hybridMultilevel"/>
    <w:tmpl w:val="5164C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C9C"/>
    <w:multiLevelType w:val="hybridMultilevel"/>
    <w:tmpl w:val="B9BA8774"/>
    <w:lvl w:ilvl="0" w:tplc="E55EDD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310A"/>
    <w:multiLevelType w:val="hybridMultilevel"/>
    <w:tmpl w:val="D70E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3137">
    <w:abstractNumId w:val="2"/>
  </w:num>
  <w:num w:numId="2" w16cid:durableId="634531956">
    <w:abstractNumId w:val="0"/>
  </w:num>
  <w:num w:numId="3" w16cid:durableId="48311144">
    <w:abstractNumId w:val="1"/>
  </w:num>
  <w:num w:numId="4" w16cid:durableId="1398938079">
    <w:abstractNumId w:val="4"/>
  </w:num>
  <w:num w:numId="5" w16cid:durableId="86398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GJPv1aWRGuMnEzIbhXU2JArqxiPPhNGHrnOjcLu5epm/YrKaupiT/Axv43tQ/NBvPDd0YttQh/5I7ZmFuRPjA==" w:salt="slNJNkz9ZVStmBD3qICot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4B"/>
    <w:rsid w:val="00002244"/>
    <w:rsid w:val="00011CC7"/>
    <w:rsid w:val="00046C4B"/>
    <w:rsid w:val="000503DA"/>
    <w:rsid w:val="00094DB2"/>
    <w:rsid w:val="000D1312"/>
    <w:rsid w:val="00102A4C"/>
    <w:rsid w:val="001225D2"/>
    <w:rsid w:val="00122B58"/>
    <w:rsid w:val="00164DEF"/>
    <w:rsid w:val="00192A7F"/>
    <w:rsid w:val="001E52A1"/>
    <w:rsid w:val="00200FC4"/>
    <w:rsid w:val="002944A8"/>
    <w:rsid w:val="002B615A"/>
    <w:rsid w:val="002F1D23"/>
    <w:rsid w:val="002F4C15"/>
    <w:rsid w:val="00356AF7"/>
    <w:rsid w:val="00356E39"/>
    <w:rsid w:val="0039204C"/>
    <w:rsid w:val="003B6C90"/>
    <w:rsid w:val="003C40A0"/>
    <w:rsid w:val="003C6D04"/>
    <w:rsid w:val="003E1B34"/>
    <w:rsid w:val="003F498F"/>
    <w:rsid w:val="00416DA3"/>
    <w:rsid w:val="00434FF1"/>
    <w:rsid w:val="0044362E"/>
    <w:rsid w:val="00466939"/>
    <w:rsid w:val="004D389D"/>
    <w:rsid w:val="004F0BFB"/>
    <w:rsid w:val="005212C1"/>
    <w:rsid w:val="005660FC"/>
    <w:rsid w:val="00572FBA"/>
    <w:rsid w:val="005B253E"/>
    <w:rsid w:val="005C751F"/>
    <w:rsid w:val="00601476"/>
    <w:rsid w:val="00633CC7"/>
    <w:rsid w:val="00645957"/>
    <w:rsid w:val="00647BEB"/>
    <w:rsid w:val="00666415"/>
    <w:rsid w:val="00691B7A"/>
    <w:rsid w:val="006C265A"/>
    <w:rsid w:val="006F2C8D"/>
    <w:rsid w:val="006F6B05"/>
    <w:rsid w:val="007541EA"/>
    <w:rsid w:val="007E516E"/>
    <w:rsid w:val="00810E63"/>
    <w:rsid w:val="008218BE"/>
    <w:rsid w:val="00825E94"/>
    <w:rsid w:val="008724BF"/>
    <w:rsid w:val="0089496E"/>
    <w:rsid w:val="008B1485"/>
    <w:rsid w:val="008B2FE6"/>
    <w:rsid w:val="008B4734"/>
    <w:rsid w:val="008D7640"/>
    <w:rsid w:val="00914D59"/>
    <w:rsid w:val="009408E7"/>
    <w:rsid w:val="009918A6"/>
    <w:rsid w:val="00995325"/>
    <w:rsid w:val="009F03C5"/>
    <w:rsid w:val="00A85C6D"/>
    <w:rsid w:val="00AC253F"/>
    <w:rsid w:val="00AC4FF4"/>
    <w:rsid w:val="00B101A4"/>
    <w:rsid w:val="00B97D47"/>
    <w:rsid w:val="00BD577E"/>
    <w:rsid w:val="00BD7224"/>
    <w:rsid w:val="00BF3149"/>
    <w:rsid w:val="00C158E5"/>
    <w:rsid w:val="00C31508"/>
    <w:rsid w:val="00C9074E"/>
    <w:rsid w:val="00CD029F"/>
    <w:rsid w:val="00D01D56"/>
    <w:rsid w:val="00D45199"/>
    <w:rsid w:val="00D84C79"/>
    <w:rsid w:val="00DA5F38"/>
    <w:rsid w:val="00DE7C7A"/>
    <w:rsid w:val="00E319AF"/>
    <w:rsid w:val="00E345D8"/>
    <w:rsid w:val="00E55015"/>
    <w:rsid w:val="00E74B17"/>
    <w:rsid w:val="00EC1913"/>
    <w:rsid w:val="00F32E2C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3F492"/>
  <w15:chartTrackingRefBased/>
  <w15:docId w15:val="{2EAC9BA0-0087-46C5-B600-FC83D3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4B"/>
    <w:pPr>
      <w:ind w:left="720"/>
      <w:contextualSpacing/>
    </w:pPr>
  </w:style>
  <w:style w:type="paragraph" w:customStyle="1" w:styleId="Default">
    <w:name w:val="Default"/>
    <w:rsid w:val="00046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E6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12C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12C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12C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12C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2E"/>
  </w:style>
  <w:style w:type="paragraph" w:styleId="Footer">
    <w:name w:val="footer"/>
    <w:basedOn w:val="Normal"/>
    <w:link w:val="FooterChar"/>
    <w:uiPriority w:val="99"/>
    <w:unhideWhenUsed/>
    <w:rsid w:val="0044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FBB1-8B93-4B84-AC36-DE3EB9CECFE5}"/>
      </w:docPartPr>
      <w:docPartBody>
        <w:p w:rsidR="006D0163" w:rsidRDefault="000733B6">
          <w:r w:rsidRPr="009E5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4F8D-8A12-4FFD-9228-9C894B367CB2}"/>
      </w:docPartPr>
      <w:docPartBody>
        <w:p w:rsidR="006D0163" w:rsidRDefault="000733B6">
          <w:r w:rsidRPr="009E5A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B6"/>
    <w:rsid w:val="000733B6"/>
    <w:rsid w:val="006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3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B5B8-CDB3-42AA-AB3F-CFFC398B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Ra Kim</dc:creator>
  <cp:keywords/>
  <dc:description/>
  <cp:lastModifiedBy>Ye Ra Kim</cp:lastModifiedBy>
  <cp:revision>2</cp:revision>
  <dcterms:created xsi:type="dcterms:W3CDTF">2024-01-22T08:54:00Z</dcterms:created>
  <dcterms:modified xsi:type="dcterms:W3CDTF">2024-01-22T08:54:00Z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b92fe022-1f18-4d61-ab55-8e3b53f5f72f</vt:lpwstr>
  </property>
</Properties>
</file>