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69F9" w14:textId="3103D789" w:rsidR="002C1245" w:rsidRPr="00E1606C" w:rsidRDefault="002C1245" w:rsidP="00E1606C">
      <w:pPr>
        <w:pStyle w:val="NormalWeb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1606C">
        <w:rPr>
          <w:rFonts w:asciiTheme="minorHAnsi" w:hAnsiTheme="minorHAnsi" w:cstheme="minorHAnsi"/>
          <w:b/>
          <w:bCs/>
          <w:sz w:val="28"/>
          <w:szCs w:val="28"/>
        </w:rPr>
        <w:t xml:space="preserve">Roster of consultants: </w:t>
      </w:r>
      <w:r w:rsidR="00925881" w:rsidRPr="00E1606C">
        <w:rPr>
          <w:rFonts w:asciiTheme="minorHAnsi" w:hAnsiTheme="minorHAnsi" w:cstheme="minorHAnsi"/>
          <w:b/>
          <w:bCs/>
          <w:sz w:val="28"/>
          <w:szCs w:val="28"/>
        </w:rPr>
        <w:t xml:space="preserve">Social &amp; Economic Policy team, </w:t>
      </w:r>
      <w:r w:rsidRPr="00E1606C">
        <w:rPr>
          <w:rFonts w:asciiTheme="minorHAnsi" w:hAnsiTheme="minorHAnsi" w:cstheme="minorHAnsi"/>
          <w:b/>
          <w:bCs/>
          <w:sz w:val="28"/>
          <w:szCs w:val="28"/>
        </w:rPr>
        <w:t xml:space="preserve">UNICEF </w:t>
      </w:r>
      <w:r w:rsidR="00B4742F">
        <w:rPr>
          <w:rFonts w:asciiTheme="minorHAnsi" w:hAnsiTheme="minorHAnsi" w:cstheme="minorHAnsi"/>
          <w:b/>
          <w:bCs/>
          <w:sz w:val="28"/>
          <w:szCs w:val="28"/>
        </w:rPr>
        <w:t>Lesotho</w:t>
      </w:r>
    </w:p>
    <w:p w14:paraId="48966BF5" w14:textId="66F0E965" w:rsidR="002C1245" w:rsidRPr="00E1606C" w:rsidRDefault="00B94B22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 xml:space="preserve">This document provides detailed information for </w:t>
      </w:r>
      <w:r w:rsidR="00925881" w:rsidRPr="00E1606C">
        <w:rPr>
          <w:rFonts w:asciiTheme="minorHAnsi" w:hAnsiTheme="minorHAnsi" w:cstheme="minorHAnsi"/>
          <w:sz w:val="24"/>
          <w:szCs w:val="24"/>
        </w:rPr>
        <w:t xml:space="preserve">applications </w:t>
      </w:r>
      <w:r w:rsidR="00A23D48" w:rsidRPr="00E1606C">
        <w:rPr>
          <w:rFonts w:asciiTheme="minorHAnsi" w:hAnsiTheme="minorHAnsi" w:cstheme="minorHAnsi"/>
          <w:sz w:val="24"/>
          <w:szCs w:val="24"/>
        </w:rPr>
        <w:t xml:space="preserve">about </w:t>
      </w:r>
      <w:r w:rsidRPr="00E1606C">
        <w:rPr>
          <w:rFonts w:asciiTheme="minorHAnsi" w:hAnsiTheme="minorHAnsi" w:cstheme="minorHAnsi"/>
          <w:sz w:val="24"/>
          <w:szCs w:val="24"/>
        </w:rPr>
        <w:t>each of the</w:t>
      </w:r>
      <w:r w:rsidR="00925881" w:rsidRPr="00E1606C">
        <w:rPr>
          <w:rFonts w:asciiTheme="minorHAnsi" w:hAnsiTheme="minorHAnsi" w:cstheme="minorHAnsi"/>
          <w:sz w:val="24"/>
          <w:szCs w:val="24"/>
        </w:rPr>
        <w:t xml:space="preserve"> main workstreams of the team</w:t>
      </w:r>
      <w:r w:rsidR="0097771D" w:rsidRPr="00E1606C">
        <w:rPr>
          <w:rFonts w:asciiTheme="minorHAnsi" w:hAnsiTheme="minorHAnsi" w:cstheme="minorHAnsi"/>
          <w:sz w:val="24"/>
          <w:szCs w:val="24"/>
        </w:rPr>
        <w:t>, including a description of the type of work and specific competencies required.</w:t>
      </w:r>
    </w:p>
    <w:p w14:paraId="22FADC44" w14:textId="30EAEEB8" w:rsidR="000B0DBA" w:rsidRPr="00E1606C" w:rsidRDefault="000B0DBA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 xml:space="preserve">For all positions the following </w:t>
      </w:r>
      <w:r w:rsidR="008705F9" w:rsidRPr="00E1606C">
        <w:rPr>
          <w:rFonts w:asciiTheme="minorHAnsi" w:hAnsiTheme="minorHAnsi" w:cstheme="minorHAnsi"/>
          <w:sz w:val="24"/>
          <w:szCs w:val="24"/>
        </w:rPr>
        <w:t xml:space="preserve">are </w:t>
      </w:r>
      <w:r w:rsidRPr="00E1606C">
        <w:rPr>
          <w:rFonts w:asciiTheme="minorHAnsi" w:hAnsiTheme="minorHAnsi" w:cstheme="minorHAnsi"/>
          <w:sz w:val="24"/>
          <w:szCs w:val="24"/>
        </w:rPr>
        <w:t xml:space="preserve">core </w:t>
      </w:r>
      <w:r w:rsidR="008705F9" w:rsidRPr="00E1606C">
        <w:rPr>
          <w:rFonts w:asciiTheme="minorHAnsi" w:hAnsiTheme="minorHAnsi" w:cstheme="minorHAnsi"/>
          <w:sz w:val="24"/>
          <w:szCs w:val="24"/>
        </w:rPr>
        <w:t xml:space="preserve">essential </w:t>
      </w:r>
      <w:r w:rsidRPr="00E1606C">
        <w:rPr>
          <w:rFonts w:asciiTheme="minorHAnsi" w:hAnsiTheme="minorHAnsi" w:cstheme="minorHAnsi"/>
          <w:sz w:val="24"/>
          <w:szCs w:val="24"/>
        </w:rPr>
        <w:t>require</w:t>
      </w:r>
      <w:r w:rsidR="008705F9" w:rsidRPr="00E1606C">
        <w:rPr>
          <w:rFonts w:asciiTheme="minorHAnsi" w:hAnsiTheme="minorHAnsi" w:cstheme="minorHAnsi"/>
          <w:sz w:val="24"/>
          <w:szCs w:val="24"/>
        </w:rPr>
        <w:t>ments</w:t>
      </w:r>
      <w:r w:rsidRPr="00E1606C">
        <w:rPr>
          <w:rFonts w:asciiTheme="minorHAnsi" w:hAnsiTheme="minorHAnsi" w:cstheme="minorHAnsi"/>
          <w:sz w:val="24"/>
          <w:szCs w:val="24"/>
        </w:rPr>
        <w:t>:</w:t>
      </w:r>
    </w:p>
    <w:p w14:paraId="3A000D62" w14:textId="55A95AE0" w:rsidR="006868C0" w:rsidRPr="00E1606C" w:rsidRDefault="006868C0" w:rsidP="00E1606C">
      <w:pPr>
        <w:pStyle w:val="NormalWeb"/>
        <w:numPr>
          <w:ilvl w:val="0"/>
          <w:numId w:val="12"/>
        </w:numPr>
        <w:spacing w:before="0" w:beforeAutospacing="0" w:after="120" w:afterAutospacing="0" w:line="264" w:lineRule="auto"/>
        <w:ind w:left="714" w:hanging="357"/>
        <w:jc w:val="both"/>
        <w:rPr>
          <w:rFonts w:asciiTheme="minorHAnsi" w:hAnsiTheme="minorHAnsi" w:cstheme="minorHAnsi"/>
        </w:rPr>
      </w:pPr>
      <w:r w:rsidRPr="00E1606C">
        <w:rPr>
          <w:rFonts w:asciiTheme="minorHAnsi" w:hAnsiTheme="minorHAnsi" w:cstheme="minorHAnsi"/>
        </w:rPr>
        <w:t xml:space="preserve">Ability to organize own work and to carry out a research project with limited supervision according to </w:t>
      </w:r>
      <w:proofErr w:type="gramStart"/>
      <w:r w:rsidRPr="00E1606C">
        <w:rPr>
          <w:rFonts w:asciiTheme="minorHAnsi" w:hAnsiTheme="minorHAnsi" w:cstheme="minorHAnsi"/>
        </w:rPr>
        <w:t>deadlines;</w:t>
      </w:r>
      <w:proofErr w:type="gramEnd"/>
    </w:p>
    <w:p w14:paraId="26DC50CE" w14:textId="77777777" w:rsidR="000F4CE9" w:rsidRPr="00E1606C" w:rsidRDefault="006868C0" w:rsidP="00E1606C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Ability to work in a multi-cultural environment and establish harmonious and effective working relationships both within and outside the </w:t>
      </w:r>
      <w:proofErr w:type="spellStart"/>
      <w:proofErr w:type="gramStart"/>
      <w:r w:rsidRPr="00E1606C">
        <w:rPr>
          <w:rFonts w:asciiTheme="minorHAnsi" w:hAnsiTheme="minorHAnsi" w:cstheme="minorHAnsi"/>
          <w:sz w:val="24"/>
          <w:szCs w:val="22"/>
        </w:rPr>
        <w:t>organisation</w:t>
      </w:r>
      <w:proofErr w:type="spellEnd"/>
      <w:r w:rsidRPr="00E1606C">
        <w:rPr>
          <w:rFonts w:asciiTheme="minorHAnsi" w:hAnsiTheme="minorHAnsi" w:cstheme="minorHAnsi"/>
          <w:sz w:val="24"/>
          <w:szCs w:val="22"/>
        </w:rPr>
        <w:t>;</w:t>
      </w:r>
      <w:proofErr w:type="gramEnd"/>
    </w:p>
    <w:p w14:paraId="22DAABDD" w14:textId="5900168F" w:rsidR="006868C0" w:rsidRPr="00E1606C" w:rsidRDefault="006868C0" w:rsidP="00E1606C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Ability to speak and write fluently in English, including for a non-technical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audience;</w:t>
      </w:r>
      <w:proofErr w:type="gramEnd"/>
    </w:p>
    <w:p w14:paraId="32C4A1E2" w14:textId="7B707F3A" w:rsidR="00EF7873" w:rsidRPr="00E1606C" w:rsidRDefault="009B547F" w:rsidP="00E1606C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Willingness to undertake project-related travel (depending on the project)</w:t>
      </w:r>
      <w:r w:rsidR="00726480">
        <w:rPr>
          <w:rFonts w:asciiTheme="minorHAnsi" w:hAnsiTheme="minorHAnsi" w:cstheme="minorHAnsi"/>
          <w:sz w:val="24"/>
          <w:szCs w:val="22"/>
        </w:rPr>
        <w:t>.</w:t>
      </w:r>
    </w:p>
    <w:p w14:paraId="65202436" w14:textId="46A537A2" w:rsidR="008705F9" w:rsidRPr="00E1606C" w:rsidRDefault="008705F9" w:rsidP="00E1606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545435" w14:textId="0BAD62C2" w:rsidR="00EF7873" w:rsidRPr="00E1606C" w:rsidRDefault="009B547F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Each type of work also has</w:t>
      </w:r>
      <w:r w:rsidR="00A23D48" w:rsidRPr="00E1606C">
        <w:rPr>
          <w:rFonts w:asciiTheme="minorHAnsi" w:hAnsiTheme="minorHAnsi" w:cstheme="minorHAnsi"/>
          <w:sz w:val="24"/>
          <w:szCs w:val="24"/>
        </w:rPr>
        <w:t xml:space="preserve"> specific competencies</w:t>
      </w:r>
      <w:r w:rsidR="00A564CA" w:rsidRPr="00E1606C">
        <w:rPr>
          <w:rFonts w:asciiTheme="minorHAnsi" w:hAnsiTheme="minorHAnsi" w:cstheme="minorHAnsi"/>
          <w:sz w:val="24"/>
          <w:szCs w:val="24"/>
        </w:rPr>
        <w:t xml:space="preserve"> which are listed on the following pages for each workstream</w:t>
      </w:r>
      <w:r w:rsidR="00A23D48" w:rsidRPr="00E1606C">
        <w:rPr>
          <w:rFonts w:asciiTheme="minorHAnsi" w:hAnsiTheme="minorHAnsi" w:cstheme="minorHAnsi"/>
          <w:sz w:val="24"/>
          <w:szCs w:val="24"/>
        </w:rPr>
        <w:t>. Please ensure that you meet all the essential competenc</w:t>
      </w:r>
      <w:r w:rsidR="00A564CA" w:rsidRPr="00E1606C">
        <w:rPr>
          <w:rFonts w:asciiTheme="minorHAnsi" w:hAnsiTheme="minorHAnsi" w:cstheme="minorHAnsi"/>
          <w:sz w:val="24"/>
          <w:szCs w:val="24"/>
        </w:rPr>
        <w:t>i</w:t>
      </w:r>
      <w:r w:rsidR="00A23D48" w:rsidRPr="00E1606C">
        <w:rPr>
          <w:rFonts w:asciiTheme="minorHAnsi" w:hAnsiTheme="minorHAnsi" w:cstheme="minorHAnsi"/>
          <w:sz w:val="24"/>
          <w:szCs w:val="24"/>
        </w:rPr>
        <w:t xml:space="preserve">es for </w:t>
      </w:r>
      <w:r w:rsidR="00A564CA" w:rsidRPr="00E1606C">
        <w:rPr>
          <w:rFonts w:asciiTheme="minorHAnsi" w:hAnsiTheme="minorHAnsi" w:cstheme="minorHAnsi"/>
          <w:sz w:val="24"/>
          <w:szCs w:val="24"/>
        </w:rPr>
        <w:t xml:space="preserve">each </w:t>
      </w:r>
      <w:r w:rsidR="00A23D48" w:rsidRPr="00E1606C">
        <w:rPr>
          <w:rFonts w:asciiTheme="minorHAnsi" w:hAnsiTheme="minorHAnsi" w:cstheme="minorHAnsi"/>
          <w:sz w:val="24"/>
          <w:szCs w:val="24"/>
        </w:rPr>
        <w:t xml:space="preserve">workstreams </w:t>
      </w:r>
      <w:r w:rsidR="00B13008" w:rsidRPr="00E1606C">
        <w:rPr>
          <w:rFonts w:asciiTheme="minorHAnsi" w:hAnsiTheme="minorHAnsi" w:cstheme="minorHAnsi"/>
          <w:sz w:val="24"/>
          <w:szCs w:val="24"/>
        </w:rPr>
        <w:t xml:space="preserve">on which </w:t>
      </w:r>
      <w:r w:rsidR="00A23D48" w:rsidRPr="00E1606C">
        <w:rPr>
          <w:rFonts w:asciiTheme="minorHAnsi" w:hAnsiTheme="minorHAnsi" w:cstheme="minorHAnsi"/>
          <w:sz w:val="24"/>
          <w:szCs w:val="24"/>
        </w:rPr>
        <w:t>you express an interest in</w:t>
      </w:r>
      <w:r w:rsidR="00B13008" w:rsidRPr="00E1606C">
        <w:rPr>
          <w:rFonts w:asciiTheme="minorHAnsi" w:hAnsiTheme="minorHAnsi" w:cstheme="minorHAnsi"/>
          <w:sz w:val="24"/>
          <w:szCs w:val="24"/>
        </w:rPr>
        <w:t xml:space="preserve"> your supporting letter</w:t>
      </w:r>
      <w:r w:rsidR="00214014" w:rsidRPr="00E1606C">
        <w:rPr>
          <w:rFonts w:asciiTheme="minorHAnsi" w:hAnsiTheme="minorHAnsi" w:cstheme="minorHAnsi"/>
          <w:sz w:val="24"/>
          <w:szCs w:val="24"/>
        </w:rPr>
        <w:t>.</w:t>
      </w:r>
    </w:p>
    <w:p w14:paraId="4B6C887D" w14:textId="25A3BB47" w:rsidR="00214014" w:rsidRPr="00E1606C" w:rsidRDefault="00214014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On the following pages you will find information for:</w:t>
      </w:r>
    </w:p>
    <w:p w14:paraId="6C285A11" w14:textId="77777777" w:rsidR="00A73844" w:rsidRPr="00A73844" w:rsidRDefault="00A73844" w:rsidP="00A73844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3844">
        <w:rPr>
          <w:rFonts w:asciiTheme="minorHAnsi" w:hAnsiTheme="minorHAnsi" w:cstheme="minorHAnsi"/>
          <w:b/>
          <w:bCs/>
          <w:sz w:val="24"/>
          <w:szCs w:val="24"/>
        </w:rPr>
        <w:t>Workstream 1</w:t>
      </w:r>
      <w:r w:rsidRPr="00A73844">
        <w:rPr>
          <w:rFonts w:asciiTheme="minorHAnsi" w:hAnsiTheme="minorHAnsi" w:cstheme="minorHAnsi"/>
          <w:sz w:val="24"/>
          <w:szCs w:val="24"/>
        </w:rPr>
        <w:t xml:space="preserve">:  Research on and impact evaluation of cash transfers and other social protection interventions on children </w:t>
      </w:r>
    </w:p>
    <w:p w14:paraId="2E099CD5" w14:textId="1F28BE67" w:rsidR="00BC6CEF" w:rsidRPr="00A73844" w:rsidRDefault="00A73844" w:rsidP="00A73844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3844">
        <w:rPr>
          <w:rFonts w:asciiTheme="minorHAnsi" w:hAnsiTheme="minorHAnsi" w:cstheme="minorHAnsi"/>
          <w:b/>
          <w:bCs/>
          <w:sz w:val="24"/>
          <w:szCs w:val="24"/>
        </w:rPr>
        <w:t>Workstream 2:</w:t>
      </w:r>
      <w:r w:rsidRPr="00A73844">
        <w:rPr>
          <w:rFonts w:asciiTheme="minorHAnsi" w:hAnsiTheme="minorHAnsi" w:cstheme="minorHAnsi"/>
          <w:sz w:val="24"/>
          <w:szCs w:val="24"/>
        </w:rPr>
        <w:t xml:space="preserve">  Operational or academic research on strengthening of social protection systems</w:t>
      </w:r>
    </w:p>
    <w:p w14:paraId="42D73048" w14:textId="77777777" w:rsidR="00A73844" w:rsidRPr="00A73844" w:rsidRDefault="00A73844" w:rsidP="00A73844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3844">
        <w:rPr>
          <w:rFonts w:asciiTheme="minorHAnsi" w:hAnsiTheme="minorHAnsi" w:cstheme="minorHAnsi"/>
          <w:b/>
          <w:bCs/>
          <w:sz w:val="24"/>
          <w:szCs w:val="24"/>
        </w:rPr>
        <w:t>Workstream 3:</w:t>
      </w:r>
      <w:r w:rsidRPr="00A73844">
        <w:rPr>
          <w:rFonts w:asciiTheme="minorHAnsi" w:hAnsiTheme="minorHAnsi" w:cstheme="minorHAnsi"/>
          <w:sz w:val="24"/>
          <w:szCs w:val="24"/>
        </w:rPr>
        <w:t xml:space="preserve"> Operational or academic research and portfolio support on public finance for children</w:t>
      </w:r>
    </w:p>
    <w:p w14:paraId="6EF22F3C" w14:textId="77777777" w:rsidR="00A73844" w:rsidRPr="00A73844" w:rsidRDefault="00A73844" w:rsidP="00A73844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3844">
        <w:rPr>
          <w:rFonts w:asciiTheme="minorHAnsi" w:hAnsiTheme="minorHAnsi" w:cstheme="minorHAnsi"/>
          <w:b/>
          <w:bCs/>
          <w:sz w:val="24"/>
          <w:szCs w:val="24"/>
        </w:rPr>
        <w:t>Workstream 4:</w:t>
      </w:r>
      <w:r w:rsidRPr="00A73844">
        <w:rPr>
          <w:rFonts w:asciiTheme="minorHAnsi" w:hAnsiTheme="minorHAnsi" w:cstheme="minorHAnsi"/>
          <w:sz w:val="24"/>
          <w:szCs w:val="24"/>
        </w:rPr>
        <w:t xml:space="preserve"> Multidimensional child Poverty</w:t>
      </w:r>
    </w:p>
    <w:p w14:paraId="13E32276" w14:textId="77777777" w:rsidR="00A73844" w:rsidRPr="00A73844" w:rsidRDefault="00A73844" w:rsidP="00A73844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3844">
        <w:rPr>
          <w:rFonts w:asciiTheme="minorHAnsi" w:hAnsiTheme="minorHAnsi" w:cstheme="minorHAnsi"/>
          <w:b/>
          <w:bCs/>
          <w:sz w:val="24"/>
          <w:szCs w:val="24"/>
        </w:rPr>
        <w:t>Workstream 5:</w:t>
      </w:r>
      <w:r w:rsidRPr="00A73844">
        <w:rPr>
          <w:rFonts w:asciiTheme="minorHAnsi" w:hAnsiTheme="minorHAnsi" w:cstheme="minorHAnsi"/>
          <w:sz w:val="24"/>
          <w:szCs w:val="24"/>
        </w:rPr>
        <w:t xml:space="preserve"> Other research on social and economic policy issues affecting children</w:t>
      </w:r>
    </w:p>
    <w:p w14:paraId="728DBEA2" w14:textId="77777777" w:rsidR="00A73844" w:rsidRPr="00E1606C" w:rsidRDefault="00A73844" w:rsidP="00A73844">
      <w:pPr>
        <w:pStyle w:val="NormalWeb"/>
        <w:spacing w:before="0" w:beforeAutospacing="0" w:after="120" w:afterAutospacing="0" w:line="264" w:lineRule="auto"/>
        <w:jc w:val="both"/>
        <w:rPr>
          <w:rFonts w:asciiTheme="minorHAnsi" w:hAnsiTheme="minorHAnsi" w:cstheme="minorHAnsi"/>
        </w:rPr>
      </w:pPr>
    </w:p>
    <w:p w14:paraId="65EB8665" w14:textId="77777777" w:rsidR="00BC6CEF" w:rsidRPr="00E1606C" w:rsidRDefault="00BC6CEF" w:rsidP="00E1606C">
      <w:pPr>
        <w:jc w:val="both"/>
        <w:rPr>
          <w:rStyle w:val="Strong"/>
          <w:rFonts w:asciiTheme="minorHAnsi" w:hAnsiTheme="minorHAnsi" w:cstheme="minorHAnsi"/>
          <w:sz w:val="24"/>
          <w:szCs w:val="24"/>
        </w:rPr>
      </w:pPr>
      <w:r w:rsidRPr="00E1606C">
        <w:rPr>
          <w:rStyle w:val="Strong"/>
          <w:rFonts w:asciiTheme="minorHAnsi" w:hAnsiTheme="minorHAnsi" w:cstheme="minorHAnsi"/>
          <w:sz w:val="24"/>
          <w:szCs w:val="24"/>
        </w:rPr>
        <w:br w:type="page"/>
      </w:r>
    </w:p>
    <w:p w14:paraId="71A76872" w14:textId="3F9C5043" w:rsidR="005319C8" w:rsidRPr="00E1606C" w:rsidRDefault="004E054F" w:rsidP="00E1606C">
      <w:pPr>
        <w:pStyle w:val="Heading1"/>
        <w:jc w:val="both"/>
        <w:rPr>
          <w:rFonts w:asciiTheme="minorHAnsi" w:hAnsiTheme="minorHAnsi" w:cstheme="minorBidi"/>
          <w:sz w:val="28"/>
          <w:szCs w:val="28"/>
        </w:rPr>
      </w:pPr>
      <w:r w:rsidRPr="7E3DB031">
        <w:rPr>
          <w:rFonts w:asciiTheme="minorHAnsi" w:hAnsiTheme="minorHAnsi" w:cstheme="minorBidi"/>
          <w:sz w:val="28"/>
          <w:szCs w:val="28"/>
        </w:rPr>
        <w:lastRenderedPageBreak/>
        <w:t xml:space="preserve">Workstream 1: </w:t>
      </w:r>
      <w:r w:rsidR="00734CA5" w:rsidRPr="7E3DB031">
        <w:rPr>
          <w:rFonts w:asciiTheme="minorHAnsi" w:hAnsiTheme="minorHAnsi" w:cstheme="minorBidi"/>
        </w:rPr>
        <w:t xml:space="preserve"> </w:t>
      </w:r>
      <w:r w:rsidR="00A73844">
        <w:rPr>
          <w:rFonts w:asciiTheme="minorHAnsi" w:hAnsiTheme="minorHAnsi" w:cstheme="minorBidi"/>
        </w:rPr>
        <w:t>R</w:t>
      </w:r>
      <w:r w:rsidR="7A651B69" w:rsidRPr="7E3DB031">
        <w:rPr>
          <w:rFonts w:asciiTheme="minorHAnsi" w:hAnsiTheme="minorHAnsi" w:cstheme="minorBidi"/>
        </w:rPr>
        <w:t>esearch on and impact evaluation of cash transfers and other social protection interventions on children</w:t>
      </w:r>
      <w:r w:rsidR="1CF47AE4" w:rsidRPr="7E3DB031">
        <w:rPr>
          <w:rFonts w:asciiTheme="minorHAnsi" w:hAnsiTheme="minorHAnsi" w:cstheme="minorBidi"/>
          <w:sz w:val="28"/>
          <w:szCs w:val="28"/>
        </w:rPr>
        <w:t xml:space="preserve"> </w:t>
      </w:r>
    </w:p>
    <w:p w14:paraId="40D903D5" w14:textId="7E5C3E16" w:rsidR="00AF0C5F" w:rsidRPr="00E1606C" w:rsidRDefault="00B70CD9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Under this workstream, w</w:t>
      </w:r>
      <w:r w:rsidR="005319C8" w:rsidRPr="00E1606C">
        <w:rPr>
          <w:rFonts w:asciiTheme="minorHAnsi" w:hAnsiTheme="minorHAnsi" w:cstheme="minorHAnsi"/>
          <w:sz w:val="24"/>
          <w:szCs w:val="24"/>
        </w:rPr>
        <w:t xml:space="preserve">e are seeking consultants who can support </w:t>
      </w:r>
      <w:r w:rsidR="00CB1771" w:rsidRPr="00E1606C">
        <w:rPr>
          <w:rFonts w:asciiTheme="minorHAnsi" w:hAnsiTheme="minorHAnsi" w:cstheme="minorHAnsi"/>
          <w:sz w:val="24"/>
          <w:szCs w:val="24"/>
        </w:rPr>
        <w:t>mixed</w:t>
      </w:r>
      <w:r w:rsidR="00173890" w:rsidRPr="00E1606C">
        <w:rPr>
          <w:rFonts w:asciiTheme="minorHAnsi" w:hAnsiTheme="minorHAnsi" w:cstheme="minorHAnsi"/>
          <w:sz w:val="24"/>
          <w:szCs w:val="24"/>
        </w:rPr>
        <w:t>-</w:t>
      </w:r>
      <w:r w:rsidR="00CB1771" w:rsidRPr="00E1606C">
        <w:rPr>
          <w:rFonts w:asciiTheme="minorHAnsi" w:hAnsiTheme="minorHAnsi" w:cstheme="minorHAnsi"/>
          <w:sz w:val="24"/>
          <w:szCs w:val="24"/>
        </w:rPr>
        <w:t>methods impact evaluations</w:t>
      </w:r>
      <w:r w:rsidR="00CB1771" w:rsidRPr="00E1606C" w:rsidDel="00CB1771">
        <w:rPr>
          <w:rFonts w:asciiTheme="minorHAnsi" w:hAnsiTheme="minorHAnsi" w:cstheme="minorHAnsi"/>
          <w:sz w:val="24"/>
          <w:szCs w:val="24"/>
        </w:rPr>
        <w:t xml:space="preserve"> </w:t>
      </w:r>
      <w:r w:rsidR="005319C8" w:rsidRPr="00E1606C">
        <w:rPr>
          <w:rFonts w:asciiTheme="minorHAnsi" w:hAnsiTheme="minorHAnsi" w:cstheme="minorHAnsi"/>
          <w:sz w:val="24"/>
          <w:szCs w:val="24"/>
        </w:rPr>
        <w:t xml:space="preserve">carried out </w:t>
      </w:r>
      <w:r w:rsidR="0097377D">
        <w:rPr>
          <w:rFonts w:asciiTheme="minorHAnsi" w:hAnsiTheme="minorHAnsi" w:cstheme="minorHAnsi"/>
          <w:sz w:val="24"/>
          <w:szCs w:val="24"/>
        </w:rPr>
        <w:t xml:space="preserve">on cash transfers and other social protection interventions. </w:t>
      </w:r>
    </w:p>
    <w:p w14:paraId="3E5ED72C" w14:textId="2BD821C6" w:rsidR="005319C8" w:rsidRPr="00E1606C" w:rsidRDefault="005319C8" w:rsidP="00E1606C">
      <w:pPr>
        <w:jc w:val="both"/>
        <w:rPr>
          <w:rFonts w:asciiTheme="minorHAnsi" w:hAnsiTheme="minorHAnsi" w:cstheme="minorBidi"/>
          <w:sz w:val="24"/>
          <w:szCs w:val="24"/>
        </w:rPr>
      </w:pPr>
      <w:r w:rsidRPr="2C902F9C">
        <w:rPr>
          <w:rFonts w:asciiTheme="minorHAnsi" w:hAnsiTheme="minorHAnsi" w:cstheme="minorBidi"/>
          <w:sz w:val="24"/>
          <w:szCs w:val="24"/>
        </w:rPr>
        <w:t xml:space="preserve">Thematic areas </w:t>
      </w:r>
      <w:r w:rsidR="00D30BCE" w:rsidRPr="2C902F9C">
        <w:rPr>
          <w:rFonts w:asciiTheme="minorHAnsi" w:hAnsiTheme="minorHAnsi" w:cstheme="minorBidi"/>
          <w:sz w:val="24"/>
          <w:szCs w:val="24"/>
        </w:rPr>
        <w:t xml:space="preserve">could </w:t>
      </w:r>
      <w:r w:rsidRPr="2C902F9C">
        <w:rPr>
          <w:rFonts w:asciiTheme="minorHAnsi" w:hAnsiTheme="minorHAnsi" w:cstheme="minorBidi"/>
          <w:sz w:val="24"/>
          <w:szCs w:val="24"/>
        </w:rPr>
        <w:t>include</w:t>
      </w:r>
      <w:r w:rsidR="004B3357" w:rsidRPr="2C902F9C">
        <w:rPr>
          <w:rFonts w:asciiTheme="minorHAnsi" w:hAnsiTheme="minorHAnsi" w:cstheme="minorBidi"/>
          <w:sz w:val="24"/>
          <w:szCs w:val="24"/>
        </w:rPr>
        <w:t xml:space="preserve">: 1) cash transfer/cash plus </w:t>
      </w:r>
      <w:r w:rsidR="00580D9C" w:rsidRPr="2C902F9C">
        <w:rPr>
          <w:rFonts w:asciiTheme="minorHAnsi" w:hAnsiTheme="minorHAnsi" w:cstheme="minorBidi"/>
          <w:sz w:val="24"/>
          <w:szCs w:val="24"/>
        </w:rPr>
        <w:t xml:space="preserve">programme </w:t>
      </w:r>
      <w:r w:rsidR="00A30368" w:rsidRPr="2C902F9C">
        <w:rPr>
          <w:rFonts w:asciiTheme="minorHAnsi" w:hAnsiTheme="minorHAnsi" w:cstheme="minorBidi"/>
          <w:sz w:val="24"/>
          <w:szCs w:val="24"/>
        </w:rPr>
        <w:t>impacts and role of design and implementation</w:t>
      </w:r>
      <w:r w:rsidR="00580D9C" w:rsidRPr="2C902F9C">
        <w:rPr>
          <w:rFonts w:asciiTheme="minorHAnsi" w:hAnsiTheme="minorHAnsi" w:cstheme="minorBidi"/>
          <w:sz w:val="24"/>
          <w:szCs w:val="24"/>
        </w:rPr>
        <w:t xml:space="preserve">; 2) </w:t>
      </w:r>
      <w:r w:rsidR="00A30368" w:rsidRPr="2C902F9C">
        <w:rPr>
          <w:rFonts w:asciiTheme="minorHAnsi" w:hAnsiTheme="minorHAnsi" w:cstheme="minorBidi"/>
          <w:sz w:val="24"/>
          <w:szCs w:val="24"/>
        </w:rPr>
        <w:t>shock-responsive social protection systems</w:t>
      </w:r>
      <w:r w:rsidR="00580D9C" w:rsidRPr="2C902F9C">
        <w:rPr>
          <w:rFonts w:asciiTheme="minorHAnsi" w:hAnsiTheme="minorHAnsi" w:cstheme="minorBidi"/>
          <w:sz w:val="24"/>
          <w:szCs w:val="24"/>
        </w:rPr>
        <w:t xml:space="preserve">; 3) </w:t>
      </w:r>
      <w:r w:rsidR="00AF0C5F" w:rsidRPr="2C902F9C">
        <w:rPr>
          <w:rFonts w:asciiTheme="minorHAnsi" w:hAnsiTheme="minorHAnsi" w:cstheme="minorBidi"/>
          <w:sz w:val="24"/>
          <w:szCs w:val="24"/>
        </w:rPr>
        <w:t>i</w:t>
      </w:r>
      <w:r w:rsidR="00A30368" w:rsidRPr="2C902F9C">
        <w:rPr>
          <w:rFonts w:asciiTheme="minorHAnsi" w:hAnsiTheme="minorHAnsi" w:cstheme="minorBidi"/>
          <w:sz w:val="24"/>
          <w:szCs w:val="24"/>
        </w:rPr>
        <w:t>nvestment cases and identify</w:t>
      </w:r>
      <w:r w:rsidR="000A07FE" w:rsidRPr="2C902F9C">
        <w:rPr>
          <w:rFonts w:asciiTheme="minorHAnsi" w:hAnsiTheme="minorHAnsi" w:cstheme="minorBidi"/>
          <w:sz w:val="24"/>
          <w:szCs w:val="24"/>
        </w:rPr>
        <w:t>ing</w:t>
      </w:r>
      <w:r w:rsidR="00A30368" w:rsidRPr="2C902F9C">
        <w:rPr>
          <w:rFonts w:asciiTheme="minorHAnsi" w:hAnsiTheme="minorHAnsi" w:cstheme="minorBidi"/>
          <w:sz w:val="24"/>
          <w:szCs w:val="24"/>
        </w:rPr>
        <w:t xml:space="preserve"> sustainable financing for </w:t>
      </w:r>
      <w:r w:rsidR="006074B1" w:rsidRPr="2C902F9C">
        <w:rPr>
          <w:rFonts w:asciiTheme="minorHAnsi" w:hAnsiTheme="minorHAnsi" w:cstheme="minorBidi"/>
          <w:sz w:val="24"/>
          <w:szCs w:val="24"/>
        </w:rPr>
        <w:t>government run cash transfers</w:t>
      </w:r>
      <w:r w:rsidR="00BC3C1E" w:rsidRPr="2C902F9C">
        <w:rPr>
          <w:rFonts w:asciiTheme="minorHAnsi" w:hAnsiTheme="minorHAnsi" w:cstheme="minorBidi"/>
          <w:sz w:val="24"/>
          <w:szCs w:val="24"/>
        </w:rPr>
        <w:t>;</w:t>
      </w:r>
      <w:r w:rsidR="00AF0C5F" w:rsidRPr="2C902F9C">
        <w:rPr>
          <w:rFonts w:asciiTheme="minorHAnsi" w:hAnsiTheme="minorHAnsi" w:cstheme="minorBidi"/>
          <w:sz w:val="24"/>
          <w:szCs w:val="24"/>
        </w:rPr>
        <w:t xml:space="preserve"> and</w:t>
      </w:r>
      <w:r w:rsidR="00BC3C1E" w:rsidRPr="2C902F9C">
        <w:rPr>
          <w:rFonts w:asciiTheme="minorHAnsi" w:hAnsiTheme="minorHAnsi" w:cstheme="minorBidi"/>
          <w:sz w:val="24"/>
          <w:szCs w:val="24"/>
        </w:rPr>
        <w:t xml:space="preserve"> </w:t>
      </w:r>
      <w:r w:rsidR="00AF0C5F" w:rsidRPr="2C902F9C">
        <w:rPr>
          <w:rFonts w:asciiTheme="minorHAnsi" w:hAnsiTheme="minorHAnsi" w:cstheme="minorBidi"/>
          <w:sz w:val="24"/>
          <w:szCs w:val="24"/>
        </w:rPr>
        <w:t xml:space="preserve">4) </w:t>
      </w:r>
      <w:r w:rsidR="00BD1C8E" w:rsidRPr="2C902F9C">
        <w:rPr>
          <w:rFonts w:asciiTheme="minorHAnsi" w:hAnsiTheme="minorHAnsi" w:cstheme="minorBidi"/>
          <w:sz w:val="24"/>
          <w:szCs w:val="24"/>
        </w:rPr>
        <w:t xml:space="preserve">the role of social protection in addressing </w:t>
      </w:r>
      <w:r w:rsidR="00BC3C1E" w:rsidRPr="2C902F9C">
        <w:rPr>
          <w:rFonts w:asciiTheme="minorHAnsi" w:hAnsiTheme="minorHAnsi" w:cstheme="minorBidi"/>
          <w:sz w:val="24"/>
          <w:szCs w:val="24"/>
        </w:rPr>
        <w:t xml:space="preserve">child </w:t>
      </w:r>
      <w:r w:rsidR="00FD39D9">
        <w:rPr>
          <w:rFonts w:asciiTheme="minorHAnsi" w:hAnsiTheme="minorHAnsi" w:cstheme="minorBidi"/>
          <w:sz w:val="24"/>
          <w:szCs w:val="24"/>
        </w:rPr>
        <w:t>deprivations</w:t>
      </w:r>
      <w:r w:rsidR="00D164CC">
        <w:rPr>
          <w:rFonts w:asciiTheme="minorHAnsi" w:hAnsiTheme="minorHAnsi" w:cstheme="minorBidi"/>
          <w:sz w:val="24"/>
          <w:szCs w:val="24"/>
        </w:rPr>
        <w:t xml:space="preserve"> including child </w:t>
      </w:r>
      <w:proofErr w:type="spellStart"/>
      <w:r w:rsidR="00BC3C1E" w:rsidRPr="2C902F9C">
        <w:rPr>
          <w:rFonts w:asciiTheme="minorHAnsi" w:hAnsiTheme="minorHAnsi" w:cstheme="minorBidi"/>
          <w:sz w:val="24"/>
          <w:szCs w:val="24"/>
        </w:rPr>
        <w:t>labour</w:t>
      </w:r>
      <w:proofErr w:type="spellEnd"/>
      <w:r w:rsidR="008F48BF">
        <w:rPr>
          <w:rFonts w:asciiTheme="minorHAnsi" w:hAnsiTheme="minorHAnsi" w:cstheme="minorBidi"/>
          <w:sz w:val="24"/>
          <w:szCs w:val="24"/>
        </w:rPr>
        <w:t xml:space="preserve">; </w:t>
      </w:r>
      <w:r w:rsidR="002553EC">
        <w:rPr>
          <w:rFonts w:asciiTheme="minorHAnsi" w:hAnsiTheme="minorHAnsi" w:cstheme="minorBidi"/>
          <w:sz w:val="24"/>
          <w:szCs w:val="24"/>
        </w:rPr>
        <w:t xml:space="preserve">5) Gender </w:t>
      </w:r>
      <w:r w:rsidR="006001AE">
        <w:rPr>
          <w:rFonts w:asciiTheme="minorHAnsi" w:hAnsiTheme="minorHAnsi" w:cstheme="minorBidi"/>
          <w:sz w:val="24"/>
          <w:szCs w:val="24"/>
        </w:rPr>
        <w:t xml:space="preserve">equality </w:t>
      </w:r>
      <w:r w:rsidR="002553EC">
        <w:rPr>
          <w:rFonts w:asciiTheme="minorHAnsi" w:hAnsiTheme="minorHAnsi" w:cstheme="minorBidi"/>
          <w:sz w:val="24"/>
          <w:szCs w:val="24"/>
        </w:rPr>
        <w:t xml:space="preserve">and </w:t>
      </w:r>
      <w:r w:rsidR="006001AE">
        <w:rPr>
          <w:rFonts w:asciiTheme="minorHAnsi" w:hAnsiTheme="minorHAnsi" w:cstheme="minorBidi"/>
          <w:sz w:val="24"/>
          <w:szCs w:val="24"/>
        </w:rPr>
        <w:t xml:space="preserve">disability inclusive </w:t>
      </w:r>
      <w:r w:rsidR="002553EC">
        <w:rPr>
          <w:rFonts w:asciiTheme="minorHAnsi" w:hAnsiTheme="minorHAnsi" w:cstheme="minorBidi"/>
          <w:sz w:val="24"/>
          <w:szCs w:val="24"/>
        </w:rPr>
        <w:t xml:space="preserve">impact evaluations </w:t>
      </w:r>
      <w:r w:rsidR="006001AE">
        <w:rPr>
          <w:rFonts w:asciiTheme="minorHAnsi" w:hAnsiTheme="minorHAnsi" w:cstheme="minorBidi"/>
          <w:sz w:val="24"/>
          <w:szCs w:val="24"/>
        </w:rPr>
        <w:t>of cash transfers and other social protection interventions</w:t>
      </w:r>
      <w:r w:rsidRPr="2C902F9C">
        <w:rPr>
          <w:rFonts w:asciiTheme="minorHAnsi" w:hAnsiTheme="minorHAnsi" w:cstheme="minorBidi"/>
          <w:sz w:val="24"/>
          <w:szCs w:val="24"/>
        </w:rPr>
        <w:t xml:space="preserve">. </w:t>
      </w:r>
    </w:p>
    <w:p w14:paraId="3B2B8134" w14:textId="249CC0B5" w:rsidR="005319C8" w:rsidRPr="00E1606C" w:rsidRDefault="005319C8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 xml:space="preserve">The consultant(s) will carry out analysis of already collected data to provide rigorous evidence on the impact of national cash transfers </w:t>
      </w:r>
      <w:r w:rsidR="00A4500D" w:rsidRPr="00E1606C">
        <w:rPr>
          <w:rFonts w:asciiTheme="minorHAnsi" w:hAnsiTheme="minorHAnsi" w:cstheme="minorHAnsi"/>
          <w:sz w:val="24"/>
          <w:szCs w:val="24"/>
        </w:rPr>
        <w:t xml:space="preserve">and cash plus </w:t>
      </w:r>
      <w:r w:rsidRPr="00E1606C">
        <w:rPr>
          <w:rFonts w:asciiTheme="minorHAnsi" w:hAnsiTheme="minorHAnsi" w:cstheme="minorHAnsi"/>
          <w:sz w:val="24"/>
          <w:szCs w:val="24"/>
        </w:rPr>
        <w:t xml:space="preserve">programmes in </w:t>
      </w:r>
      <w:r w:rsidR="003C3699">
        <w:rPr>
          <w:rFonts w:asciiTheme="minorHAnsi" w:hAnsiTheme="minorHAnsi" w:cstheme="minorHAnsi"/>
          <w:sz w:val="24"/>
          <w:szCs w:val="24"/>
        </w:rPr>
        <w:t>Lesotho</w:t>
      </w:r>
      <w:r w:rsidRPr="00E1606C">
        <w:rPr>
          <w:rFonts w:asciiTheme="minorHAnsi" w:hAnsiTheme="minorHAnsi" w:cstheme="minorHAnsi"/>
          <w:sz w:val="24"/>
          <w:szCs w:val="24"/>
        </w:rPr>
        <w:t xml:space="preserve"> on a range of household, </w:t>
      </w:r>
      <w:r w:rsidR="00DA4268">
        <w:rPr>
          <w:rFonts w:asciiTheme="minorHAnsi" w:hAnsiTheme="minorHAnsi" w:cstheme="minorHAnsi"/>
          <w:sz w:val="24"/>
          <w:szCs w:val="24"/>
        </w:rPr>
        <w:t xml:space="preserve">gender, disability, </w:t>
      </w:r>
      <w:r w:rsidRPr="00E1606C">
        <w:rPr>
          <w:rFonts w:asciiTheme="minorHAnsi" w:hAnsiTheme="minorHAnsi" w:cstheme="minorHAnsi"/>
          <w:sz w:val="24"/>
          <w:szCs w:val="24"/>
        </w:rPr>
        <w:t xml:space="preserve">adolescent, and child outcomes related to development and protection. In addition, the consultant(s) may support new and on-going data collection efforts as needed. </w:t>
      </w:r>
      <w:r w:rsidR="00D329C1" w:rsidRPr="00E1606C">
        <w:rPr>
          <w:rFonts w:asciiTheme="minorHAnsi" w:hAnsiTheme="minorHAnsi" w:cstheme="minorHAnsi"/>
          <w:sz w:val="24"/>
          <w:szCs w:val="24"/>
        </w:rPr>
        <w:t>W</w:t>
      </w:r>
      <w:r w:rsidRPr="00E1606C">
        <w:rPr>
          <w:rFonts w:asciiTheme="minorHAnsi" w:hAnsiTheme="minorHAnsi" w:cstheme="minorHAnsi"/>
          <w:sz w:val="24"/>
          <w:szCs w:val="24"/>
        </w:rPr>
        <w:t>e are seeking to recruit consultants with quantitative and/or qualitative skills, to complement ongoing and future work. Individuals with mixed methods competencies should specify this capability.</w:t>
      </w:r>
    </w:p>
    <w:p w14:paraId="0F087824" w14:textId="77777777" w:rsidR="005319C8" w:rsidRPr="00E1606C" w:rsidRDefault="005319C8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Specific activities may include:</w:t>
      </w:r>
    </w:p>
    <w:p w14:paraId="5A0D202E" w14:textId="5490A98D" w:rsidR="000146FD" w:rsidRPr="00E1606C" w:rsidRDefault="005319C8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Questionnaire and protocol preparation, enumerator training, fieldwork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observation;</w:t>
      </w:r>
      <w:proofErr w:type="gramEnd"/>
    </w:p>
    <w:p w14:paraId="4A0A9928" w14:textId="4A176217" w:rsidR="00892216" w:rsidRPr="00E1606C" w:rsidRDefault="005319C8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Data </w:t>
      </w:r>
      <w:r w:rsidR="0037503A" w:rsidRPr="00E1606C">
        <w:rPr>
          <w:rFonts w:asciiTheme="minorHAnsi" w:hAnsiTheme="minorHAnsi" w:cstheme="minorHAnsi"/>
          <w:sz w:val="24"/>
          <w:szCs w:val="22"/>
        </w:rPr>
        <w:t xml:space="preserve">management and data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cleaning</w:t>
      </w:r>
      <w:r w:rsidR="0037503A" w:rsidRPr="00E1606C">
        <w:rPr>
          <w:rFonts w:asciiTheme="minorHAnsi" w:hAnsiTheme="minorHAnsi" w:cstheme="minorHAnsi"/>
          <w:sz w:val="24"/>
          <w:szCs w:val="22"/>
        </w:rPr>
        <w:t>;</w:t>
      </w:r>
      <w:proofErr w:type="gramEnd"/>
    </w:p>
    <w:p w14:paraId="26AF0A7F" w14:textId="67D2EB49" w:rsidR="000146FD" w:rsidRPr="00E1606C" w:rsidRDefault="00892216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Data</w:t>
      </w:r>
      <w:r w:rsidR="005319C8" w:rsidRPr="00E1606C">
        <w:rPr>
          <w:rFonts w:asciiTheme="minorHAnsi" w:hAnsiTheme="minorHAnsi" w:cstheme="minorHAnsi"/>
          <w:sz w:val="24"/>
          <w:szCs w:val="22"/>
        </w:rPr>
        <w:t xml:space="preserve"> analysis</w:t>
      </w:r>
      <w:r w:rsidRPr="00E1606C">
        <w:rPr>
          <w:rFonts w:asciiTheme="minorHAnsi" w:hAnsiTheme="minorHAnsi" w:cstheme="minorHAnsi"/>
          <w:sz w:val="24"/>
          <w:szCs w:val="22"/>
        </w:rPr>
        <w:t xml:space="preserve"> and report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writing</w:t>
      </w:r>
      <w:r w:rsidR="005319C8" w:rsidRPr="00E1606C">
        <w:rPr>
          <w:rFonts w:asciiTheme="minorHAnsi" w:hAnsiTheme="minorHAnsi" w:cstheme="minorHAnsi"/>
          <w:sz w:val="24"/>
          <w:szCs w:val="22"/>
        </w:rPr>
        <w:t>;</w:t>
      </w:r>
      <w:proofErr w:type="gramEnd"/>
    </w:p>
    <w:p w14:paraId="3CF02E2E" w14:textId="2C99A54A" w:rsidR="000146FD" w:rsidRPr="00E1606C" w:rsidRDefault="005319C8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In-depth country-level analysis and manuscript </w:t>
      </w:r>
      <w:r w:rsidR="00056AFB" w:rsidRPr="00E1606C">
        <w:rPr>
          <w:rFonts w:asciiTheme="minorHAnsi" w:hAnsiTheme="minorHAnsi" w:cstheme="minorHAnsi"/>
          <w:sz w:val="24"/>
          <w:szCs w:val="22"/>
        </w:rPr>
        <w:t xml:space="preserve">/report </w:t>
      </w:r>
      <w:r w:rsidRPr="00E1606C">
        <w:rPr>
          <w:rFonts w:asciiTheme="minorHAnsi" w:hAnsiTheme="minorHAnsi" w:cstheme="minorHAnsi"/>
          <w:sz w:val="24"/>
          <w:szCs w:val="22"/>
        </w:rPr>
        <w:t xml:space="preserve">writing related to impacts of </w:t>
      </w:r>
      <w:r w:rsidR="008C5D05" w:rsidRPr="00E1606C">
        <w:rPr>
          <w:rFonts w:asciiTheme="minorHAnsi" w:hAnsiTheme="minorHAnsi" w:cstheme="minorHAnsi"/>
          <w:sz w:val="24"/>
          <w:szCs w:val="22"/>
        </w:rPr>
        <w:t>social protection</w:t>
      </w:r>
      <w:r w:rsidRPr="00E1606C">
        <w:rPr>
          <w:rFonts w:asciiTheme="minorHAnsi" w:hAnsiTheme="minorHAnsi" w:cstheme="minorHAnsi"/>
          <w:sz w:val="24"/>
          <w:szCs w:val="22"/>
        </w:rPr>
        <w:t xml:space="preserve"> on child, adolescent, household well-being</w:t>
      </w:r>
      <w:r w:rsidR="00C511F4">
        <w:rPr>
          <w:rFonts w:asciiTheme="minorHAnsi" w:hAnsiTheme="minorHAnsi" w:cstheme="minorHAnsi"/>
          <w:sz w:val="24"/>
          <w:szCs w:val="22"/>
        </w:rPr>
        <w:t>,</w:t>
      </w:r>
      <w:r w:rsidRPr="00E1606C">
        <w:rPr>
          <w:rFonts w:asciiTheme="minorHAnsi" w:hAnsiTheme="minorHAnsi" w:cstheme="minorHAnsi"/>
          <w:sz w:val="24"/>
          <w:szCs w:val="22"/>
        </w:rPr>
        <w:t xml:space="preserve"> gender equality </w:t>
      </w:r>
      <w:r w:rsidR="00C511F4">
        <w:rPr>
          <w:rFonts w:asciiTheme="minorHAnsi" w:hAnsiTheme="minorHAnsi" w:cstheme="minorHAnsi"/>
          <w:sz w:val="24"/>
          <w:szCs w:val="22"/>
        </w:rPr>
        <w:t xml:space="preserve">and disability inclusive </w:t>
      </w:r>
      <w:r w:rsidRPr="00E1606C">
        <w:rPr>
          <w:rFonts w:asciiTheme="minorHAnsi" w:hAnsiTheme="minorHAnsi" w:cstheme="minorHAnsi"/>
          <w:sz w:val="24"/>
          <w:szCs w:val="22"/>
        </w:rPr>
        <w:t>outcomes</w:t>
      </w:r>
      <w:r w:rsidR="00F67E08" w:rsidRPr="00E1606C">
        <w:rPr>
          <w:rFonts w:asciiTheme="minorHAnsi" w:hAnsiTheme="minorHAnsi" w:cstheme="minorHAnsi"/>
          <w:sz w:val="24"/>
          <w:szCs w:val="22"/>
        </w:rPr>
        <w:t>,</w:t>
      </w:r>
      <w:r w:rsidRPr="00E1606C">
        <w:rPr>
          <w:rFonts w:asciiTheme="minorHAnsi" w:hAnsiTheme="minorHAnsi" w:cstheme="minorHAnsi"/>
          <w:sz w:val="24"/>
          <w:szCs w:val="22"/>
        </w:rPr>
        <w:t xml:space="preserve"> </w:t>
      </w:r>
      <w:r w:rsidR="00F67E08" w:rsidRPr="00E1606C">
        <w:rPr>
          <w:rFonts w:asciiTheme="minorHAnsi" w:hAnsiTheme="minorHAnsi" w:cstheme="minorHAnsi"/>
          <w:sz w:val="24"/>
          <w:szCs w:val="22"/>
        </w:rPr>
        <w:t xml:space="preserve">including </w:t>
      </w:r>
      <w:r w:rsidR="00417C81" w:rsidRPr="00E1606C">
        <w:rPr>
          <w:rFonts w:asciiTheme="minorHAnsi" w:hAnsiTheme="minorHAnsi" w:cstheme="minorHAnsi"/>
          <w:sz w:val="24"/>
          <w:szCs w:val="22"/>
        </w:rPr>
        <w:t>analysis of</w:t>
      </w:r>
      <w:r w:rsidRPr="00E1606C">
        <w:rPr>
          <w:rFonts w:asciiTheme="minorHAnsi" w:hAnsiTheme="minorHAnsi" w:cstheme="minorHAnsi"/>
          <w:sz w:val="24"/>
          <w:szCs w:val="22"/>
        </w:rPr>
        <w:t xml:space="preserve"> pathways of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impact;</w:t>
      </w:r>
      <w:proofErr w:type="gramEnd"/>
    </w:p>
    <w:p w14:paraId="5AB60648" w14:textId="777A1DA3" w:rsidR="000146FD" w:rsidRPr="00E1606C" w:rsidRDefault="00644C9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Lesotho focused and </w:t>
      </w:r>
      <w:r w:rsidR="009B3861">
        <w:rPr>
          <w:rFonts w:asciiTheme="minorHAnsi" w:hAnsiTheme="minorHAnsi" w:cstheme="minorHAnsi"/>
          <w:sz w:val="24"/>
          <w:szCs w:val="22"/>
        </w:rPr>
        <w:t>c</w:t>
      </w:r>
      <w:r w:rsidR="005319C8" w:rsidRPr="00E1606C">
        <w:rPr>
          <w:rFonts w:asciiTheme="minorHAnsi" w:hAnsiTheme="minorHAnsi" w:cstheme="minorHAnsi"/>
          <w:sz w:val="24"/>
          <w:szCs w:val="22"/>
        </w:rPr>
        <w:t xml:space="preserve">ross-country comparative research on the impacts of </w:t>
      </w:r>
      <w:r w:rsidR="00417C81" w:rsidRPr="00E1606C">
        <w:rPr>
          <w:rFonts w:asciiTheme="minorHAnsi" w:hAnsiTheme="minorHAnsi" w:cstheme="minorHAnsi"/>
          <w:sz w:val="24"/>
          <w:szCs w:val="22"/>
        </w:rPr>
        <w:t>social protection</w:t>
      </w:r>
      <w:r w:rsidR="005319C8" w:rsidRPr="00E1606C">
        <w:rPr>
          <w:rFonts w:asciiTheme="minorHAnsi" w:hAnsiTheme="minorHAnsi" w:cstheme="minorHAnsi"/>
          <w:sz w:val="24"/>
          <w:szCs w:val="22"/>
        </w:rPr>
        <w:t xml:space="preserve"> on child, adolescent and/or household well-being</w:t>
      </w:r>
      <w:r w:rsidR="0059218C">
        <w:rPr>
          <w:rFonts w:asciiTheme="minorHAnsi" w:hAnsiTheme="minorHAnsi" w:cstheme="minorHAnsi"/>
          <w:sz w:val="24"/>
          <w:szCs w:val="22"/>
        </w:rPr>
        <w:t>,</w:t>
      </w:r>
      <w:r w:rsidR="005319C8" w:rsidRPr="00E1606C">
        <w:rPr>
          <w:rFonts w:asciiTheme="minorHAnsi" w:hAnsiTheme="minorHAnsi" w:cstheme="minorHAnsi"/>
          <w:sz w:val="24"/>
          <w:szCs w:val="22"/>
        </w:rPr>
        <w:t xml:space="preserve"> gender equality </w:t>
      </w:r>
      <w:r w:rsidR="0059218C">
        <w:rPr>
          <w:rFonts w:asciiTheme="minorHAnsi" w:hAnsiTheme="minorHAnsi" w:cstheme="minorHAnsi"/>
          <w:sz w:val="24"/>
          <w:szCs w:val="22"/>
        </w:rPr>
        <w:t xml:space="preserve">and disability inclusive </w:t>
      </w:r>
      <w:r w:rsidR="005319C8" w:rsidRPr="00E1606C">
        <w:rPr>
          <w:rFonts w:asciiTheme="minorHAnsi" w:hAnsiTheme="minorHAnsi" w:cstheme="minorHAnsi"/>
          <w:sz w:val="24"/>
          <w:szCs w:val="22"/>
        </w:rPr>
        <w:t xml:space="preserve">outcomes, including food security, schooling, mental health, transition to adulthood, child nutritional status, violence, child </w:t>
      </w:r>
      <w:proofErr w:type="spellStart"/>
      <w:r w:rsidR="005319C8" w:rsidRPr="00E1606C">
        <w:rPr>
          <w:rFonts w:asciiTheme="minorHAnsi" w:hAnsiTheme="minorHAnsi" w:cstheme="minorHAnsi"/>
          <w:sz w:val="24"/>
          <w:szCs w:val="22"/>
        </w:rPr>
        <w:t>labo</w:t>
      </w:r>
      <w:r w:rsidR="00417C81" w:rsidRPr="00E1606C">
        <w:rPr>
          <w:rFonts w:asciiTheme="minorHAnsi" w:hAnsiTheme="minorHAnsi" w:cstheme="minorHAnsi"/>
          <w:sz w:val="24"/>
          <w:szCs w:val="22"/>
        </w:rPr>
        <w:t>u</w:t>
      </w:r>
      <w:r w:rsidR="005319C8" w:rsidRPr="00E1606C">
        <w:rPr>
          <w:rFonts w:asciiTheme="minorHAnsi" w:hAnsiTheme="minorHAnsi" w:cstheme="minorHAnsi"/>
          <w:sz w:val="24"/>
          <w:szCs w:val="22"/>
        </w:rPr>
        <w:t>r</w:t>
      </w:r>
      <w:proofErr w:type="spellEnd"/>
      <w:r w:rsidR="005319C8" w:rsidRPr="00E1606C">
        <w:rPr>
          <w:rFonts w:asciiTheme="minorHAnsi" w:hAnsiTheme="minorHAnsi" w:cstheme="minorHAnsi"/>
          <w:sz w:val="24"/>
          <w:szCs w:val="22"/>
        </w:rPr>
        <w:t xml:space="preserve">, and </w:t>
      </w:r>
      <w:proofErr w:type="gramStart"/>
      <w:r w:rsidR="005319C8" w:rsidRPr="00E1606C">
        <w:rPr>
          <w:rFonts w:asciiTheme="minorHAnsi" w:hAnsiTheme="minorHAnsi" w:cstheme="minorHAnsi"/>
          <w:sz w:val="24"/>
          <w:szCs w:val="22"/>
        </w:rPr>
        <w:t>more;</w:t>
      </w:r>
      <w:proofErr w:type="gramEnd"/>
    </w:p>
    <w:p w14:paraId="0705E933" w14:textId="2C9CC352" w:rsidR="00BB7AFD" w:rsidRPr="00E1606C" w:rsidRDefault="5221AEE2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Systematic and </w:t>
      </w:r>
      <w:r w:rsidR="58F70DF0" w:rsidRPr="00E1606C">
        <w:rPr>
          <w:rFonts w:asciiTheme="minorHAnsi" w:hAnsiTheme="minorHAnsi" w:cstheme="minorHAnsi"/>
          <w:sz w:val="24"/>
          <w:szCs w:val="22"/>
        </w:rPr>
        <w:t>narrative/traditional</w:t>
      </w:r>
      <w:r w:rsidRPr="00E1606C">
        <w:rPr>
          <w:rFonts w:asciiTheme="minorHAnsi" w:hAnsiTheme="minorHAnsi" w:cstheme="minorHAnsi"/>
          <w:sz w:val="24"/>
          <w:szCs w:val="22"/>
        </w:rPr>
        <w:t xml:space="preserve"> reviews of</w:t>
      </w:r>
      <w:r w:rsidR="00BB7AFD" w:rsidRPr="00E1606C">
        <w:rPr>
          <w:rFonts w:asciiTheme="minorHAnsi" w:hAnsiTheme="minorHAnsi" w:cstheme="minorHAnsi"/>
          <w:sz w:val="24"/>
          <w:szCs w:val="22"/>
        </w:rPr>
        <w:t xml:space="preserve"> </w:t>
      </w:r>
      <w:r w:rsidR="7BDDCF30" w:rsidRPr="00E1606C">
        <w:rPr>
          <w:rFonts w:asciiTheme="minorHAnsi" w:hAnsiTheme="minorHAnsi" w:cstheme="minorHAnsi"/>
          <w:sz w:val="24"/>
          <w:szCs w:val="22"/>
        </w:rPr>
        <w:t>literature with evidence</w:t>
      </w:r>
      <w:r w:rsidR="00BB7AFD" w:rsidRPr="00E1606C">
        <w:rPr>
          <w:rFonts w:asciiTheme="minorHAnsi" w:hAnsiTheme="minorHAnsi" w:cstheme="minorHAnsi"/>
          <w:sz w:val="24"/>
          <w:szCs w:val="22"/>
        </w:rPr>
        <w:t xml:space="preserve"> on the impacts of cash transfers and other social protection programmes.</w:t>
      </w:r>
      <w:r w:rsidR="005319C8" w:rsidRPr="00E1606C">
        <w:rPr>
          <w:rFonts w:asciiTheme="minorHAnsi" w:hAnsiTheme="minorHAnsi" w:cstheme="minorHAnsi"/>
          <w:sz w:val="24"/>
          <w:szCs w:val="22"/>
        </w:rPr>
        <w:t xml:space="preserve"> </w:t>
      </w:r>
    </w:p>
    <w:p w14:paraId="0EC3623A" w14:textId="4DBACE4D" w:rsidR="000146FD" w:rsidRPr="00E1606C" w:rsidRDefault="002B11EA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D</w:t>
      </w:r>
      <w:r w:rsidR="005319C8" w:rsidRPr="00E1606C">
        <w:rPr>
          <w:rFonts w:asciiTheme="minorHAnsi" w:hAnsiTheme="minorHAnsi" w:cstheme="minorHAnsi"/>
          <w:sz w:val="24"/>
          <w:szCs w:val="22"/>
        </w:rPr>
        <w:t>issemination of research findings including production of briefs, blogs and presentation at workshops, conferences</w:t>
      </w:r>
      <w:r w:rsidR="007D055E" w:rsidRPr="00E1606C">
        <w:rPr>
          <w:rFonts w:asciiTheme="minorHAnsi" w:hAnsiTheme="minorHAnsi" w:cstheme="minorHAnsi"/>
          <w:sz w:val="24"/>
          <w:szCs w:val="22"/>
        </w:rPr>
        <w:t>, webinars,</w:t>
      </w:r>
      <w:r w:rsidR="005319C8" w:rsidRPr="00E1606C">
        <w:rPr>
          <w:rFonts w:asciiTheme="minorHAnsi" w:hAnsiTheme="minorHAnsi" w:cstheme="minorHAnsi"/>
          <w:sz w:val="24"/>
          <w:szCs w:val="22"/>
        </w:rPr>
        <w:t xml:space="preserve"> and other </w:t>
      </w:r>
      <w:proofErr w:type="gramStart"/>
      <w:r w:rsidR="005319C8" w:rsidRPr="00E1606C">
        <w:rPr>
          <w:rFonts w:asciiTheme="minorHAnsi" w:hAnsiTheme="minorHAnsi" w:cstheme="minorHAnsi"/>
          <w:sz w:val="24"/>
          <w:szCs w:val="22"/>
        </w:rPr>
        <w:t>events;</w:t>
      </w:r>
      <w:proofErr w:type="gramEnd"/>
    </w:p>
    <w:p w14:paraId="16B44DAD" w14:textId="25079314" w:rsidR="000146FD" w:rsidRPr="00E1606C" w:rsidRDefault="005319C8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Contribution to proposal and fund</w:t>
      </w:r>
      <w:r w:rsidR="007D055E" w:rsidRPr="00E1606C">
        <w:rPr>
          <w:rFonts w:asciiTheme="minorHAnsi" w:hAnsiTheme="minorHAnsi" w:cstheme="minorHAnsi"/>
          <w:sz w:val="24"/>
          <w:szCs w:val="22"/>
        </w:rPr>
        <w:t>rais</w:t>
      </w:r>
      <w:r w:rsidRPr="00E1606C">
        <w:rPr>
          <w:rFonts w:asciiTheme="minorHAnsi" w:hAnsiTheme="minorHAnsi" w:cstheme="minorHAnsi"/>
          <w:sz w:val="24"/>
          <w:szCs w:val="22"/>
        </w:rPr>
        <w:t xml:space="preserve">ing efforts for additional research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streams;</w:t>
      </w:r>
      <w:proofErr w:type="gramEnd"/>
    </w:p>
    <w:p w14:paraId="546CDFC3" w14:textId="2230126B" w:rsidR="00EF7873" w:rsidRPr="00E1606C" w:rsidRDefault="005319C8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Capacity building of UNICEF </w:t>
      </w:r>
      <w:r w:rsidR="004C1303">
        <w:rPr>
          <w:rFonts w:asciiTheme="minorHAnsi" w:hAnsiTheme="minorHAnsi" w:cstheme="minorHAnsi"/>
          <w:sz w:val="24"/>
          <w:szCs w:val="22"/>
        </w:rPr>
        <w:t xml:space="preserve">Lesotho </w:t>
      </w:r>
      <w:r w:rsidRPr="00E1606C">
        <w:rPr>
          <w:rFonts w:asciiTheme="minorHAnsi" w:hAnsiTheme="minorHAnsi" w:cstheme="minorHAnsi"/>
          <w:sz w:val="24"/>
          <w:szCs w:val="22"/>
        </w:rPr>
        <w:t>Country Office staff</w:t>
      </w:r>
      <w:r w:rsidR="007D416E">
        <w:rPr>
          <w:rFonts w:asciiTheme="minorHAnsi" w:hAnsiTheme="minorHAnsi" w:cstheme="minorHAnsi"/>
          <w:sz w:val="24"/>
          <w:szCs w:val="22"/>
        </w:rPr>
        <w:t xml:space="preserve"> </w:t>
      </w:r>
      <w:r w:rsidR="007D416E" w:rsidRPr="00E1606C">
        <w:rPr>
          <w:rFonts w:asciiTheme="minorHAnsi" w:hAnsiTheme="minorHAnsi" w:cstheme="minorHAnsi"/>
          <w:sz w:val="24"/>
          <w:szCs w:val="22"/>
        </w:rPr>
        <w:t>national counterparts (</w:t>
      </w:r>
      <w:proofErr w:type="gramStart"/>
      <w:r w:rsidR="007D416E" w:rsidRPr="00E1606C">
        <w:rPr>
          <w:rFonts w:asciiTheme="minorHAnsi" w:hAnsiTheme="minorHAnsi" w:cstheme="minorHAnsi"/>
          <w:sz w:val="24"/>
          <w:szCs w:val="22"/>
        </w:rPr>
        <w:t>e.g.</w:t>
      </w:r>
      <w:proofErr w:type="gramEnd"/>
      <w:r w:rsidR="007D416E" w:rsidRPr="00E1606C">
        <w:rPr>
          <w:rFonts w:asciiTheme="minorHAnsi" w:hAnsiTheme="minorHAnsi" w:cstheme="minorHAnsi"/>
          <w:sz w:val="24"/>
          <w:szCs w:val="22"/>
        </w:rPr>
        <w:t xml:space="preserve"> </w:t>
      </w:r>
      <w:r w:rsidR="00AB0434">
        <w:rPr>
          <w:rFonts w:asciiTheme="minorHAnsi" w:hAnsiTheme="minorHAnsi" w:cstheme="minorHAnsi"/>
          <w:sz w:val="24"/>
          <w:szCs w:val="22"/>
        </w:rPr>
        <w:t xml:space="preserve">the </w:t>
      </w:r>
      <w:r w:rsidR="003A0F47">
        <w:rPr>
          <w:rFonts w:asciiTheme="minorHAnsi" w:hAnsiTheme="minorHAnsi" w:cstheme="minorHAnsi"/>
          <w:sz w:val="24"/>
          <w:szCs w:val="22"/>
        </w:rPr>
        <w:t>Bureau of S</w:t>
      </w:r>
      <w:r w:rsidR="00AB0434">
        <w:rPr>
          <w:rFonts w:asciiTheme="minorHAnsi" w:hAnsiTheme="minorHAnsi" w:cstheme="minorHAnsi"/>
          <w:sz w:val="24"/>
          <w:szCs w:val="22"/>
        </w:rPr>
        <w:t>tatistics</w:t>
      </w:r>
      <w:r w:rsidR="00CD1A34">
        <w:rPr>
          <w:rFonts w:asciiTheme="minorHAnsi" w:hAnsiTheme="minorHAnsi" w:cstheme="minorHAnsi"/>
          <w:sz w:val="24"/>
          <w:szCs w:val="22"/>
        </w:rPr>
        <w:t xml:space="preserve"> and academia</w:t>
      </w:r>
      <w:r w:rsidR="007D416E" w:rsidRPr="00E1606C">
        <w:rPr>
          <w:rFonts w:asciiTheme="minorHAnsi" w:hAnsiTheme="minorHAnsi" w:cstheme="minorHAnsi"/>
          <w:sz w:val="24"/>
          <w:szCs w:val="22"/>
        </w:rPr>
        <w:t>)</w:t>
      </w:r>
      <w:r w:rsidRPr="00E1606C">
        <w:rPr>
          <w:rFonts w:asciiTheme="minorHAnsi" w:hAnsiTheme="minorHAnsi" w:cstheme="minorHAnsi"/>
          <w:sz w:val="24"/>
          <w:szCs w:val="22"/>
        </w:rPr>
        <w:t xml:space="preserve">, around research and evaluation methods </w:t>
      </w:r>
      <w:r w:rsidR="00F7020A">
        <w:rPr>
          <w:rFonts w:asciiTheme="minorHAnsi" w:hAnsiTheme="minorHAnsi" w:cstheme="minorHAnsi"/>
          <w:sz w:val="24"/>
          <w:szCs w:val="22"/>
        </w:rPr>
        <w:t xml:space="preserve">and </w:t>
      </w:r>
      <w:r w:rsidRPr="00E1606C">
        <w:rPr>
          <w:rFonts w:asciiTheme="minorHAnsi" w:hAnsiTheme="minorHAnsi" w:cstheme="minorHAnsi"/>
          <w:sz w:val="24"/>
          <w:szCs w:val="22"/>
        </w:rPr>
        <w:t>case studies.</w:t>
      </w:r>
    </w:p>
    <w:p w14:paraId="359B82F1" w14:textId="52D179CE" w:rsidR="00EF7873" w:rsidRPr="00E1606C" w:rsidRDefault="00AE1261" w:rsidP="00E1606C">
      <w:pPr>
        <w:pStyle w:val="NormalWeb"/>
        <w:jc w:val="both"/>
        <w:rPr>
          <w:rStyle w:val="Strong"/>
          <w:rFonts w:asciiTheme="minorHAnsi" w:hAnsiTheme="minorHAnsi" w:cstheme="minorHAnsi"/>
          <w:i/>
          <w:iCs/>
        </w:rPr>
      </w:pPr>
      <w:r w:rsidRPr="00E1606C">
        <w:rPr>
          <w:rStyle w:val="Strong"/>
          <w:rFonts w:asciiTheme="minorHAnsi" w:hAnsiTheme="minorHAnsi" w:cstheme="minorHAnsi"/>
          <w:i/>
          <w:iCs/>
        </w:rPr>
        <w:lastRenderedPageBreak/>
        <w:t xml:space="preserve">Qualifications and/or specialized knowledge/experience required and desirable for the </w:t>
      </w:r>
      <w:r w:rsidR="00A1505E">
        <w:rPr>
          <w:rStyle w:val="Strong"/>
          <w:rFonts w:asciiTheme="minorHAnsi" w:hAnsiTheme="minorHAnsi" w:cstheme="minorHAnsi"/>
          <w:i/>
          <w:iCs/>
        </w:rPr>
        <w:t xml:space="preserve">Social </w:t>
      </w:r>
      <w:r w:rsidR="00390A4F">
        <w:rPr>
          <w:rStyle w:val="Strong"/>
          <w:rFonts w:asciiTheme="minorHAnsi" w:hAnsiTheme="minorHAnsi" w:cstheme="minorHAnsi"/>
          <w:i/>
          <w:iCs/>
        </w:rPr>
        <w:t>P</w:t>
      </w:r>
      <w:r w:rsidR="00A1505E">
        <w:rPr>
          <w:rStyle w:val="Strong"/>
          <w:rFonts w:asciiTheme="minorHAnsi" w:hAnsiTheme="minorHAnsi" w:cstheme="minorHAnsi"/>
          <w:i/>
          <w:iCs/>
        </w:rPr>
        <w:t>rotection</w:t>
      </w:r>
      <w:r w:rsidR="00E1665C">
        <w:rPr>
          <w:rStyle w:val="Strong"/>
          <w:rFonts w:asciiTheme="minorHAnsi" w:hAnsiTheme="minorHAnsi" w:cstheme="minorHAnsi"/>
          <w:i/>
          <w:iCs/>
        </w:rPr>
        <w:t xml:space="preserve"> impact evaluation</w:t>
      </w:r>
      <w:r w:rsidRPr="00E1606C">
        <w:rPr>
          <w:rStyle w:val="Strong"/>
          <w:rFonts w:asciiTheme="minorHAnsi" w:hAnsiTheme="minorHAnsi" w:cstheme="minorHAnsi"/>
          <w:i/>
          <w:iCs/>
        </w:rPr>
        <w:t xml:space="preserve"> workstream</w:t>
      </w:r>
    </w:p>
    <w:p w14:paraId="671E0A39" w14:textId="6C633956" w:rsidR="00AE1261" w:rsidRPr="00E1606C" w:rsidRDefault="00AE1261" w:rsidP="00E1606C">
      <w:pPr>
        <w:pStyle w:val="Heading3"/>
        <w:jc w:val="both"/>
        <w:rPr>
          <w:rFonts w:asciiTheme="minorHAnsi" w:hAnsiTheme="minorHAnsi" w:cstheme="minorHAnsi"/>
          <w:sz w:val="24"/>
          <w:szCs w:val="28"/>
        </w:rPr>
      </w:pPr>
      <w:r w:rsidRPr="00E1606C">
        <w:rPr>
          <w:rFonts w:asciiTheme="minorHAnsi" w:hAnsiTheme="minorHAnsi" w:cstheme="minorHAnsi"/>
          <w:sz w:val="24"/>
          <w:szCs w:val="28"/>
        </w:rPr>
        <w:t>Quantitative researcher:</w:t>
      </w:r>
    </w:p>
    <w:p w14:paraId="1972BDFF" w14:textId="77777777" w:rsidR="000146FD" w:rsidRPr="00E1606C" w:rsidRDefault="00AE1261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Essential:</w:t>
      </w:r>
    </w:p>
    <w:p w14:paraId="41023927" w14:textId="414AD498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At least a </w:t>
      </w:r>
      <w:r w:rsidR="00E1606C" w:rsidRPr="00E1606C">
        <w:rPr>
          <w:rFonts w:asciiTheme="minorHAnsi" w:hAnsiTheme="minorHAnsi" w:cstheme="minorHAnsi"/>
          <w:sz w:val="24"/>
          <w:szCs w:val="22"/>
        </w:rPr>
        <w:t>master’s degree in economics</w:t>
      </w:r>
      <w:r w:rsidRPr="00E1606C">
        <w:rPr>
          <w:rFonts w:asciiTheme="minorHAnsi" w:hAnsiTheme="minorHAnsi" w:cstheme="minorHAnsi"/>
          <w:sz w:val="24"/>
          <w:szCs w:val="22"/>
        </w:rPr>
        <w:t xml:space="preserve">, </w:t>
      </w:r>
      <w:r w:rsidR="003202C2" w:rsidRPr="00E1606C">
        <w:rPr>
          <w:rFonts w:asciiTheme="minorHAnsi" w:hAnsiTheme="minorHAnsi" w:cstheme="minorHAnsi"/>
          <w:sz w:val="24"/>
          <w:szCs w:val="22"/>
        </w:rPr>
        <w:t xml:space="preserve">statistics, </w:t>
      </w:r>
      <w:r w:rsidRPr="00E1606C">
        <w:rPr>
          <w:rFonts w:asciiTheme="minorHAnsi" w:hAnsiTheme="minorHAnsi" w:cstheme="minorHAnsi"/>
          <w:sz w:val="24"/>
          <w:szCs w:val="22"/>
        </w:rPr>
        <w:t xml:space="preserve">public policy, </w:t>
      </w:r>
      <w:r w:rsidR="00603AC2" w:rsidRPr="00E1606C">
        <w:rPr>
          <w:rFonts w:asciiTheme="minorHAnsi" w:hAnsiTheme="minorHAnsi" w:cstheme="minorHAnsi"/>
          <w:sz w:val="24"/>
          <w:szCs w:val="22"/>
        </w:rPr>
        <w:t>demography</w:t>
      </w:r>
      <w:r w:rsidR="00EC1F15" w:rsidRPr="00E1606C">
        <w:rPr>
          <w:rFonts w:asciiTheme="minorHAnsi" w:hAnsiTheme="minorHAnsi" w:cstheme="minorHAnsi"/>
          <w:sz w:val="24"/>
          <w:szCs w:val="22"/>
        </w:rPr>
        <w:t xml:space="preserve">, </w:t>
      </w:r>
      <w:r w:rsidRPr="00E1606C">
        <w:rPr>
          <w:rFonts w:asciiTheme="minorHAnsi" w:hAnsiTheme="minorHAnsi" w:cstheme="minorHAnsi"/>
          <w:sz w:val="24"/>
          <w:szCs w:val="22"/>
        </w:rPr>
        <w:t xml:space="preserve">public health or related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field;</w:t>
      </w:r>
      <w:proofErr w:type="gramEnd"/>
    </w:p>
    <w:p w14:paraId="41887E27" w14:textId="61EFA10C" w:rsidR="00AE1261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Demonstrated experience at </w:t>
      </w:r>
      <w:proofErr w:type="spellStart"/>
      <w:r w:rsidRPr="00E1606C">
        <w:rPr>
          <w:rFonts w:asciiTheme="minorHAnsi" w:hAnsiTheme="minorHAnsi" w:cstheme="minorHAnsi"/>
          <w:sz w:val="24"/>
          <w:szCs w:val="22"/>
        </w:rPr>
        <w:t>analysing</w:t>
      </w:r>
      <w:proofErr w:type="spellEnd"/>
      <w:r w:rsidRPr="00E1606C">
        <w:rPr>
          <w:rFonts w:asciiTheme="minorHAnsi" w:hAnsiTheme="minorHAnsi" w:cstheme="minorHAnsi"/>
          <w:sz w:val="24"/>
          <w:szCs w:val="22"/>
        </w:rPr>
        <w:t xml:space="preserve"> large-scale household and/or community level and/or school-based survey data, preferably in regard to child and household outcomes</w:t>
      </w:r>
      <w:r w:rsidR="0087736E" w:rsidRPr="00E1606C">
        <w:rPr>
          <w:rFonts w:asciiTheme="minorHAnsi" w:hAnsiTheme="minorHAnsi" w:cstheme="minorHAnsi"/>
          <w:sz w:val="24"/>
          <w:szCs w:val="22"/>
        </w:rPr>
        <w:t xml:space="preserve"> (</w:t>
      </w:r>
      <w:r w:rsidRPr="00E1606C">
        <w:rPr>
          <w:rFonts w:asciiTheme="minorHAnsi" w:hAnsiTheme="minorHAnsi" w:cstheme="minorHAnsi"/>
          <w:sz w:val="24"/>
          <w:szCs w:val="22"/>
        </w:rPr>
        <w:t>experience with longitudinal data an asset</w:t>
      </w:r>
      <w:proofErr w:type="gramStart"/>
      <w:r w:rsidR="0087736E" w:rsidRPr="00E1606C">
        <w:rPr>
          <w:rFonts w:asciiTheme="minorHAnsi" w:hAnsiTheme="minorHAnsi" w:cstheme="minorHAnsi"/>
          <w:sz w:val="24"/>
          <w:szCs w:val="22"/>
        </w:rPr>
        <w:t>)</w:t>
      </w:r>
      <w:r w:rsidRPr="00E1606C">
        <w:rPr>
          <w:rFonts w:asciiTheme="minorHAnsi" w:hAnsiTheme="minorHAnsi" w:cstheme="minorHAnsi"/>
          <w:sz w:val="24"/>
          <w:szCs w:val="22"/>
        </w:rPr>
        <w:t>;</w:t>
      </w:r>
      <w:proofErr w:type="gramEnd"/>
    </w:p>
    <w:p w14:paraId="6D2308E1" w14:textId="6CC6BDAA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Ability to carry out econometric analyses and </w:t>
      </w:r>
      <w:r w:rsidR="00AA2F8C" w:rsidRPr="00E1606C">
        <w:rPr>
          <w:rFonts w:asciiTheme="minorHAnsi" w:hAnsiTheme="minorHAnsi" w:cstheme="minorHAnsi"/>
          <w:sz w:val="24"/>
          <w:szCs w:val="22"/>
        </w:rPr>
        <w:t>ap</w:t>
      </w:r>
      <w:r w:rsidR="005563B3" w:rsidRPr="00E1606C">
        <w:rPr>
          <w:rFonts w:asciiTheme="minorHAnsi" w:hAnsiTheme="minorHAnsi" w:cstheme="minorHAnsi"/>
          <w:sz w:val="24"/>
          <w:szCs w:val="22"/>
        </w:rPr>
        <w:t>plying</w:t>
      </w:r>
      <w:r w:rsidR="00AA2F8C" w:rsidRPr="00E1606C">
        <w:rPr>
          <w:rFonts w:asciiTheme="minorHAnsi" w:hAnsiTheme="minorHAnsi" w:cstheme="minorHAnsi"/>
          <w:sz w:val="24"/>
          <w:szCs w:val="22"/>
        </w:rPr>
        <w:t xml:space="preserve"> </w:t>
      </w:r>
      <w:r w:rsidRPr="00E1606C">
        <w:rPr>
          <w:rFonts w:asciiTheme="minorHAnsi" w:hAnsiTheme="minorHAnsi" w:cstheme="minorHAnsi"/>
          <w:sz w:val="24"/>
          <w:szCs w:val="22"/>
        </w:rPr>
        <w:t xml:space="preserve">impact evaluation </w:t>
      </w:r>
      <w:r w:rsidR="005563B3" w:rsidRPr="00E1606C">
        <w:rPr>
          <w:rFonts w:asciiTheme="minorHAnsi" w:hAnsiTheme="minorHAnsi" w:cstheme="minorHAnsi"/>
          <w:sz w:val="24"/>
          <w:szCs w:val="22"/>
        </w:rPr>
        <w:t xml:space="preserve">methods </w:t>
      </w:r>
      <w:r w:rsidR="00E1606C" w:rsidRPr="00E1606C">
        <w:rPr>
          <w:rFonts w:asciiTheme="minorHAnsi" w:hAnsiTheme="minorHAnsi" w:cstheme="minorHAnsi"/>
          <w:sz w:val="24"/>
          <w:szCs w:val="22"/>
        </w:rPr>
        <w:t>autonomously.</w:t>
      </w:r>
    </w:p>
    <w:p w14:paraId="6D330F86" w14:textId="77777777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Excellent analytical skills and advanced quantitative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skills</w:t>
      </w:r>
      <w:r w:rsidR="00C6527D" w:rsidRPr="00E1606C">
        <w:rPr>
          <w:rFonts w:asciiTheme="minorHAnsi" w:hAnsiTheme="minorHAnsi" w:cstheme="minorHAnsi"/>
          <w:sz w:val="24"/>
          <w:szCs w:val="22"/>
        </w:rPr>
        <w:t>;</w:t>
      </w:r>
      <w:proofErr w:type="gramEnd"/>
    </w:p>
    <w:p w14:paraId="7C2A1F51" w14:textId="77777777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Excellent knowledge of Stata and other statistical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packages;</w:t>
      </w:r>
      <w:proofErr w:type="gramEnd"/>
    </w:p>
    <w:p w14:paraId="72ED70F7" w14:textId="5AE772C0" w:rsidR="00AE1261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Willingness to undertake project-related travel to support enumerator training, fieldwork observation and/or results’ dissemination (depending on the project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);</w:t>
      </w:r>
      <w:proofErr w:type="gramEnd"/>
    </w:p>
    <w:p w14:paraId="625783B9" w14:textId="068A3B73" w:rsidR="000146FD" w:rsidRPr="00E1606C" w:rsidRDefault="006D5851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Desirable:</w:t>
      </w:r>
    </w:p>
    <w:p w14:paraId="1118BCDC" w14:textId="77777777" w:rsidR="000146FD" w:rsidRPr="00E1606C" w:rsidRDefault="000D3F26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K</w:t>
      </w:r>
      <w:r w:rsidR="006D5851" w:rsidRPr="00E1606C">
        <w:rPr>
          <w:rFonts w:asciiTheme="minorHAnsi" w:hAnsiTheme="minorHAnsi" w:cstheme="minorHAnsi"/>
          <w:sz w:val="24"/>
          <w:szCs w:val="22"/>
        </w:rPr>
        <w:t xml:space="preserve">nowledge of key issues in international development policy, notably as these are related to multidimensional child poverty, social policies and development </w:t>
      </w:r>
      <w:proofErr w:type="gramStart"/>
      <w:r w:rsidR="006D5851" w:rsidRPr="00E1606C">
        <w:rPr>
          <w:rFonts w:asciiTheme="minorHAnsi" w:hAnsiTheme="minorHAnsi" w:cstheme="minorHAnsi"/>
          <w:sz w:val="24"/>
          <w:szCs w:val="22"/>
        </w:rPr>
        <w:t>assistance;</w:t>
      </w:r>
      <w:proofErr w:type="gramEnd"/>
    </w:p>
    <w:p w14:paraId="5C7708F4" w14:textId="52653E6D" w:rsidR="006D5851" w:rsidRPr="00E1606C" w:rsidRDefault="006D585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Experience with survey </w:t>
      </w:r>
      <w:r w:rsidR="0035378D" w:rsidRPr="00E1606C">
        <w:rPr>
          <w:rFonts w:asciiTheme="minorHAnsi" w:hAnsiTheme="minorHAnsi" w:cstheme="minorHAnsi"/>
          <w:sz w:val="24"/>
          <w:szCs w:val="22"/>
        </w:rPr>
        <w:t xml:space="preserve">questionnaire </w:t>
      </w:r>
      <w:r w:rsidRPr="00E1606C">
        <w:rPr>
          <w:rFonts w:asciiTheme="minorHAnsi" w:hAnsiTheme="minorHAnsi" w:cstheme="minorHAnsi"/>
          <w:sz w:val="24"/>
          <w:szCs w:val="22"/>
        </w:rPr>
        <w:t xml:space="preserve">design, field work and data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collection;</w:t>
      </w:r>
      <w:proofErr w:type="gramEnd"/>
    </w:p>
    <w:p w14:paraId="11EAC06C" w14:textId="1F671E04" w:rsidR="00CC3801" w:rsidRPr="00E1606C" w:rsidRDefault="006D585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Knowledge/experience of study design including power calculations, sampling and calculating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weights;</w:t>
      </w:r>
      <w:proofErr w:type="gramEnd"/>
    </w:p>
    <w:p w14:paraId="33F9A4FD" w14:textId="77777777" w:rsidR="000146FD" w:rsidRPr="00E1606C" w:rsidRDefault="006D585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Knowledge of and/or experience in data science, machine learning and big data techniques</w:t>
      </w:r>
      <w:r w:rsidR="00CC3801" w:rsidRPr="00E1606C">
        <w:rPr>
          <w:rFonts w:asciiTheme="minorHAnsi" w:hAnsiTheme="minorHAnsi" w:cstheme="minorHAnsi"/>
          <w:sz w:val="24"/>
          <w:szCs w:val="22"/>
        </w:rPr>
        <w:t xml:space="preserve"> is an </w:t>
      </w:r>
      <w:proofErr w:type="gramStart"/>
      <w:r w:rsidR="00CC3801" w:rsidRPr="00E1606C">
        <w:rPr>
          <w:rFonts w:asciiTheme="minorHAnsi" w:hAnsiTheme="minorHAnsi" w:cstheme="minorHAnsi"/>
          <w:sz w:val="24"/>
          <w:szCs w:val="22"/>
        </w:rPr>
        <w:t>asset</w:t>
      </w:r>
      <w:r w:rsidRPr="00E1606C">
        <w:rPr>
          <w:rFonts w:asciiTheme="minorHAnsi" w:hAnsiTheme="minorHAnsi" w:cstheme="minorHAnsi"/>
          <w:sz w:val="24"/>
          <w:szCs w:val="22"/>
        </w:rPr>
        <w:t>;</w:t>
      </w:r>
      <w:proofErr w:type="gramEnd"/>
    </w:p>
    <w:p w14:paraId="26350F16" w14:textId="7D11EE8D" w:rsidR="006A66CB" w:rsidRPr="00E1606C" w:rsidRDefault="006D585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Recent (high quality) publications </w:t>
      </w:r>
      <w:r w:rsidR="00BF276D" w:rsidRPr="00E1606C">
        <w:rPr>
          <w:rFonts w:asciiTheme="minorHAnsi" w:hAnsiTheme="minorHAnsi" w:cstheme="minorHAnsi"/>
          <w:sz w:val="24"/>
          <w:szCs w:val="22"/>
        </w:rPr>
        <w:t xml:space="preserve">in peer review journals </w:t>
      </w:r>
      <w:r w:rsidRPr="00E1606C">
        <w:rPr>
          <w:rFonts w:asciiTheme="minorHAnsi" w:hAnsiTheme="minorHAnsi" w:cstheme="minorHAnsi"/>
          <w:sz w:val="24"/>
          <w:szCs w:val="22"/>
        </w:rPr>
        <w:t xml:space="preserve">on relevant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topics;</w:t>
      </w:r>
      <w:proofErr w:type="gramEnd"/>
    </w:p>
    <w:p w14:paraId="7CB3C8AA" w14:textId="58D3EA79" w:rsidR="000146FD" w:rsidRPr="00E1606C" w:rsidRDefault="006A66CB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in building partnerships and mobilizing resources/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fundraising;</w:t>
      </w:r>
      <w:proofErr w:type="gramEnd"/>
    </w:p>
    <w:p w14:paraId="62D81F0C" w14:textId="493ABF0F" w:rsidR="00EF7873" w:rsidRPr="00E1606C" w:rsidRDefault="006D585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Fluency in </w:t>
      </w:r>
      <w:r w:rsidR="00C25435">
        <w:rPr>
          <w:rFonts w:asciiTheme="minorHAnsi" w:hAnsiTheme="minorHAnsi" w:cstheme="minorHAnsi"/>
          <w:sz w:val="24"/>
          <w:szCs w:val="22"/>
        </w:rPr>
        <w:t>English is a must</w:t>
      </w:r>
      <w:r w:rsidRPr="00E1606C">
        <w:rPr>
          <w:rFonts w:asciiTheme="minorHAnsi" w:hAnsiTheme="minorHAnsi" w:cstheme="minorHAnsi"/>
          <w:sz w:val="24"/>
          <w:szCs w:val="22"/>
        </w:rPr>
        <w:t>.</w:t>
      </w:r>
    </w:p>
    <w:p w14:paraId="72C99BA8" w14:textId="77777777" w:rsidR="00E1606C" w:rsidRDefault="00E1606C" w:rsidP="00E1606C">
      <w:pPr>
        <w:pStyle w:val="Heading3"/>
        <w:jc w:val="both"/>
        <w:rPr>
          <w:rFonts w:asciiTheme="minorHAnsi" w:hAnsiTheme="minorHAnsi" w:cstheme="minorHAnsi"/>
          <w:sz w:val="24"/>
          <w:szCs w:val="28"/>
        </w:rPr>
      </w:pPr>
    </w:p>
    <w:p w14:paraId="06DE0F8E" w14:textId="28196F25" w:rsidR="000146FD" w:rsidRPr="00E1606C" w:rsidRDefault="00AE1261" w:rsidP="00E1606C">
      <w:pPr>
        <w:pStyle w:val="Heading3"/>
        <w:jc w:val="both"/>
        <w:rPr>
          <w:rFonts w:asciiTheme="minorHAnsi" w:hAnsiTheme="minorHAnsi" w:cstheme="minorHAnsi"/>
          <w:sz w:val="24"/>
          <w:szCs w:val="28"/>
        </w:rPr>
      </w:pPr>
      <w:r w:rsidRPr="00E1606C">
        <w:rPr>
          <w:rFonts w:asciiTheme="minorHAnsi" w:hAnsiTheme="minorHAnsi" w:cstheme="minorHAnsi"/>
          <w:sz w:val="24"/>
          <w:szCs w:val="28"/>
        </w:rPr>
        <w:t xml:space="preserve">Qualitative researcher: </w:t>
      </w:r>
    </w:p>
    <w:p w14:paraId="05CEA7BE" w14:textId="77777777" w:rsidR="000146FD" w:rsidRPr="00E1606C" w:rsidRDefault="00AE1261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Essential:</w:t>
      </w:r>
    </w:p>
    <w:p w14:paraId="73AE6C2D" w14:textId="6C358421" w:rsidR="00AE1261" w:rsidRPr="00E1606C" w:rsidRDefault="00AE1261" w:rsidP="00E1606C">
      <w:pPr>
        <w:pStyle w:val="ListParagraph"/>
        <w:jc w:val="both"/>
        <w:rPr>
          <w:rFonts w:asciiTheme="minorHAnsi" w:hAnsiTheme="minorHAnsi" w:cstheme="minorBidi"/>
          <w:sz w:val="24"/>
          <w:szCs w:val="24"/>
        </w:rPr>
      </w:pPr>
      <w:r w:rsidRPr="6A2913D7">
        <w:rPr>
          <w:rFonts w:asciiTheme="minorHAnsi" w:hAnsiTheme="minorHAnsi" w:cstheme="minorBidi"/>
          <w:sz w:val="24"/>
          <w:szCs w:val="24"/>
        </w:rPr>
        <w:t xml:space="preserve">At least a </w:t>
      </w:r>
      <w:r w:rsidR="00E1606C" w:rsidRPr="6A2913D7">
        <w:rPr>
          <w:rFonts w:asciiTheme="minorHAnsi" w:hAnsiTheme="minorHAnsi" w:cstheme="minorBidi"/>
          <w:sz w:val="24"/>
          <w:szCs w:val="24"/>
        </w:rPr>
        <w:t>master’s</w:t>
      </w:r>
      <w:r w:rsidRPr="6A2913D7">
        <w:rPr>
          <w:rFonts w:asciiTheme="minorHAnsi" w:hAnsiTheme="minorHAnsi" w:cstheme="minorBidi"/>
          <w:sz w:val="24"/>
          <w:szCs w:val="24"/>
        </w:rPr>
        <w:t xml:space="preserve"> degree in </w:t>
      </w:r>
      <w:r w:rsidR="00EC1F15" w:rsidRPr="6A2913D7">
        <w:rPr>
          <w:rFonts w:asciiTheme="minorHAnsi" w:hAnsiTheme="minorHAnsi" w:cstheme="minorBidi"/>
          <w:sz w:val="24"/>
          <w:szCs w:val="24"/>
        </w:rPr>
        <w:t xml:space="preserve">anthropology, sociology, </w:t>
      </w:r>
      <w:r w:rsidRPr="6A2913D7">
        <w:rPr>
          <w:rFonts w:asciiTheme="minorHAnsi" w:hAnsiTheme="minorHAnsi" w:cstheme="minorBidi"/>
          <w:sz w:val="24"/>
          <w:szCs w:val="24"/>
        </w:rPr>
        <w:t xml:space="preserve">public/social policy, or related </w:t>
      </w:r>
      <w:proofErr w:type="gramStart"/>
      <w:r w:rsidRPr="6A2913D7">
        <w:rPr>
          <w:rFonts w:asciiTheme="minorHAnsi" w:hAnsiTheme="minorHAnsi" w:cstheme="minorBidi"/>
          <w:sz w:val="24"/>
          <w:szCs w:val="24"/>
        </w:rPr>
        <w:t>field;</w:t>
      </w:r>
      <w:proofErr w:type="gramEnd"/>
    </w:p>
    <w:p w14:paraId="0578F8E8" w14:textId="07D2BC06" w:rsidR="00AE1261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Demonstrated experience in research in low- and middle-income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contexts;</w:t>
      </w:r>
      <w:proofErr w:type="gramEnd"/>
    </w:p>
    <w:p w14:paraId="4DFB48C0" w14:textId="77777777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with fieldwork and qualitative data collection (key informant interviews, focus groups, in-depth interviews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);</w:t>
      </w:r>
      <w:proofErr w:type="gramEnd"/>
    </w:p>
    <w:p w14:paraId="1ED98BD0" w14:textId="77777777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Demonstrated experience at </w:t>
      </w:r>
      <w:proofErr w:type="spellStart"/>
      <w:r w:rsidRPr="00E1606C">
        <w:rPr>
          <w:rFonts w:asciiTheme="minorHAnsi" w:hAnsiTheme="minorHAnsi" w:cstheme="minorHAnsi"/>
          <w:sz w:val="24"/>
          <w:szCs w:val="22"/>
        </w:rPr>
        <w:t>analysing</w:t>
      </w:r>
      <w:proofErr w:type="spellEnd"/>
      <w:r w:rsidRPr="00E1606C">
        <w:rPr>
          <w:rFonts w:asciiTheme="minorHAnsi" w:hAnsiTheme="minorHAnsi" w:cstheme="minorHAnsi"/>
          <w:sz w:val="24"/>
          <w:szCs w:val="22"/>
        </w:rPr>
        <w:t xml:space="preserve"> diverse forms of qualitative data preferably in regard to children’s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outcomes;</w:t>
      </w:r>
      <w:proofErr w:type="gramEnd"/>
    </w:p>
    <w:p w14:paraId="08150555" w14:textId="77777777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lastRenderedPageBreak/>
        <w:t xml:space="preserve">Ability to carry out analyses autonomously, including hypothesis building and thematic analysis and qualitative data analysis software such as NVivo, </w:t>
      </w:r>
      <w:proofErr w:type="spellStart"/>
      <w:r w:rsidRPr="00E1606C">
        <w:rPr>
          <w:rFonts w:asciiTheme="minorHAnsi" w:hAnsiTheme="minorHAnsi" w:cstheme="minorHAnsi"/>
          <w:sz w:val="24"/>
          <w:szCs w:val="22"/>
        </w:rPr>
        <w:t>Atlas.ti</w:t>
      </w:r>
      <w:proofErr w:type="spellEnd"/>
      <w:r w:rsidRPr="00E1606C">
        <w:rPr>
          <w:rFonts w:asciiTheme="minorHAnsi" w:hAnsiTheme="minorHAnsi" w:cstheme="minorHAnsi"/>
          <w:sz w:val="24"/>
          <w:szCs w:val="22"/>
        </w:rPr>
        <w:t xml:space="preserve">, etc. </w:t>
      </w:r>
    </w:p>
    <w:p w14:paraId="45F8DE8A" w14:textId="77777777" w:rsidR="000146FD" w:rsidRPr="00E1606C" w:rsidRDefault="00AE1261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Desirable:</w:t>
      </w:r>
    </w:p>
    <w:p w14:paraId="3936CDC9" w14:textId="4E87ACB1" w:rsidR="00AE1261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Current knowledge of key issues in international development policy, notably as these are related to social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policies;</w:t>
      </w:r>
      <w:proofErr w:type="gramEnd"/>
    </w:p>
    <w:p w14:paraId="3C6935A4" w14:textId="77777777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Knowledge and competency in at least one qualitative analysis software (</w:t>
      </w:r>
      <w:proofErr w:type="spellStart"/>
      <w:r w:rsidRPr="00E1606C">
        <w:rPr>
          <w:rFonts w:asciiTheme="minorHAnsi" w:hAnsiTheme="minorHAnsi" w:cstheme="minorHAnsi"/>
          <w:sz w:val="24"/>
          <w:szCs w:val="22"/>
        </w:rPr>
        <w:t>Nvivo</w:t>
      </w:r>
      <w:proofErr w:type="spellEnd"/>
      <w:r w:rsidRPr="00E1606C">
        <w:rPr>
          <w:rFonts w:asciiTheme="minorHAnsi" w:hAnsiTheme="minorHAnsi" w:cstheme="minorHAnsi"/>
          <w:sz w:val="24"/>
          <w:szCs w:val="22"/>
        </w:rPr>
        <w:t>, Atlas TI or others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);</w:t>
      </w:r>
      <w:proofErr w:type="gramEnd"/>
    </w:p>
    <w:p w14:paraId="2BB04FC5" w14:textId="77777777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Experience of qualitative research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design;</w:t>
      </w:r>
      <w:proofErr w:type="gramEnd"/>
    </w:p>
    <w:p w14:paraId="28961CE9" w14:textId="77777777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with field work and qualitative data collection (including development of interview guides and enumerator training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);</w:t>
      </w:r>
      <w:proofErr w:type="gramEnd"/>
    </w:p>
    <w:p w14:paraId="21D29381" w14:textId="77777777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Experience of qualitative research in developing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settings;</w:t>
      </w:r>
      <w:proofErr w:type="gramEnd"/>
    </w:p>
    <w:p w14:paraId="6B868EB8" w14:textId="77777777" w:rsidR="000146FD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Knowledge of and experience in gender analysis/research</w:t>
      </w:r>
    </w:p>
    <w:p w14:paraId="4B67EFFD" w14:textId="267181A0" w:rsidR="00812800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Recent (high quality) qualitative or mixed-methods publications on relevant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topics;</w:t>
      </w:r>
      <w:proofErr w:type="gramEnd"/>
      <w:r w:rsidRPr="00E1606C">
        <w:rPr>
          <w:rFonts w:asciiTheme="minorHAnsi" w:hAnsiTheme="minorHAnsi" w:cstheme="minorHAnsi"/>
          <w:sz w:val="24"/>
          <w:szCs w:val="22"/>
        </w:rPr>
        <w:t xml:space="preserve"> </w:t>
      </w:r>
    </w:p>
    <w:p w14:paraId="32D1D1DA" w14:textId="15363751" w:rsidR="000146FD" w:rsidRPr="00E1606C" w:rsidRDefault="00812800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in building partnerships and mobilizing resources/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fundraising;</w:t>
      </w:r>
      <w:proofErr w:type="gramEnd"/>
    </w:p>
    <w:p w14:paraId="47D7A4DB" w14:textId="0C029958" w:rsidR="00EF7873" w:rsidRPr="00E1606C" w:rsidRDefault="00AE1261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Fluency in </w:t>
      </w:r>
      <w:r w:rsidR="00232172">
        <w:rPr>
          <w:rFonts w:asciiTheme="minorHAnsi" w:hAnsiTheme="minorHAnsi" w:cstheme="minorHAnsi"/>
          <w:sz w:val="24"/>
          <w:szCs w:val="22"/>
        </w:rPr>
        <w:t>English is a must</w:t>
      </w:r>
      <w:r w:rsidR="00DA54CA">
        <w:rPr>
          <w:rFonts w:asciiTheme="minorHAnsi" w:hAnsiTheme="minorHAnsi" w:cstheme="minorHAnsi"/>
          <w:sz w:val="24"/>
          <w:szCs w:val="22"/>
        </w:rPr>
        <w:t xml:space="preserve">.  </w:t>
      </w:r>
    </w:p>
    <w:p w14:paraId="0A651E72" w14:textId="60A227A4" w:rsidR="00466D01" w:rsidRPr="00E1606C" w:rsidRDefault="00466D01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br w:type="page"/>
      </w:r>
    </w:p>
    <w:p w14:paraId="6D716F7D" w14:textId="5AC17718" w:rsidR="00AC1B30" w:rsidRPr="00E1606C" w:rsidRDefault="00AC1B30" w:rsidP="009B3861">
      <w:pPr>
        <w:pStyle w:val="Heading1"/>
        <w:numPr>
          <w:ilvl w:val="0"/>
          <w:numId w:val="5"/>
        </w:numPr>
        <w:jc w:val="both"/>
        <w:rPr>
          <w:rFonts w:asciiTheme="minorHAnsi" w:hAnsiTheme="minorHAnsi" w:cstheme="minorBidi"/>
        </w:rPr>
      </w:pPr>
      <w:r w:rsidRPr="7E3DB031">
        <w:rPr>
          <w:rFonts w:asciiTheme="minorHAnsi" w:hAnsiTheme="minorHAnsi" w:cstheme="minorBidi"/>
          <w:sz w:val="28"/>
          <w:szCs w:val="28"/>
        </w:rPr>
        <w:lastRenderedPageBreak/>
        <w:t xml:space="preserve">Workstream 2: </w:t>
      </w:r>
      <w:r w:rsidR="005319C8" w:rsidRPr="7E3DB031">
        <w:rPr>
          <w:rFonts w:asciiTheme="minorHAnsi" w:hAnsiTheme="minorHAnsi" w:cstheme="minorBidi"/>
        </w:rPr>
        <w:t xml:space="preserve"> </w:t>
      </w:r>
      <w:r w:rsidR="75F00EE6" w:rsidRPr="7E3DB031">
        <w:rPr>
          <w:rFonts w:asciiTheme="minorHAnsi" w:hAnsiTheme="minorHAnsi" w:cstheme="minorBidi"/>
        </w:rPr>
        <w:t>Operational or academic research on strengthening of social protection systems.</w:t>
      </w:r>
    </w:p>
    <w:p w14:paraId="508D3A6B" w14:textId="59D9E36F" w:rsidR="00AC1B30" w:rsidRPr="00E1606C" w:rsidRDefault="79CBF3E4" w:rsidP="00E1606C">
      <w:pPr>
        <w:pStyle w:val="Heading1"/>
        <w:jc w:val="both"/>
        <w:rPr>
          <w:rFonts w:asciiTheme="minorHAnsi" w:hAnsiTheme="minorHAnsi" w:cstheme="minorBidi"/>
          <w:sz w:val="28"/>
          <w:szCs w:val="28"/>
        </w:rPr>
      </w:pPr>
      <w:r w:rsidRPr="7E3DB031">
        <w:rPr>
          <w:rFonts w:asciiTheme="minorHAnsi" w:hAnsiTheme="minorHAnsi" w:cstheme="minorBidi"/>
          <w:sz w:val="28"/>
          <w:szCs w:val="28"/>
        </w:rPr>
        <w:t xml:space="preserve"> </w:t>
      </w:r>
    </w:p>
    <w:p w14:paraId="76041B9B" w14:textId="4B02C16A" w:rsidR="000146FD" w:rsidRPr="00E1606C" w:rsidRDefault="005319C8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 xml:space="preserve">This work stream seeks to </w:t>
      </w:r>
      <w:r w:rsidR="008832FE" w:rsidRPr="00E1606C">
        <w:rPr>
          <w:rFonts w:asciiTheme="minorHAnsi" w:hAnsiTheme="minorHAnsi" w:cstheme="minorHAnsi"/>
          <w:sz w:val="24"/>
          <w:szCs w:val="24"/>
        </w:rPr>
        <w:t xml:space="preserve">expand </w:t>
      </w:r>
      <w:r w:rsidRPr="00E1606C">
        <w:rPr>
          <w:rFonts w:asciiTheme="minorHAnsi" w:hAnsiTheme="minorHAnsi" w:cstheme="minorHAnsi"/>
          <w:sz w:val="24"/>
          <w:szCs w:val="24"/>
        </w:rPr>
        <w:t>the evidence around the key factors that strengthen social protection systems. It also includes</w:t>
      </w:r>
      <w:r w:rsidR="00B72C92" w:rsidRPr="00E1606C">
        <w:rPr>
          <w:rFonts w:asciiTheme="minorHAnsi" w:hAnsiTheme="minorHAnsi" w:cstheme="minorHAnsi"/>
          <w:sz w:val="24"/>
          <w:szCs w:val="24"/>
        </w:rPr>
        <w:t xml:space="preserve"> </w:t>
      </w:r>
      <w:r w:rsidRPr="00E1606C">
        <w:rPr>
          <w:rFonts w:asciiTheme="minorHAnsi" w:hAnsiTheme="minorHAnsi" w:cstheme="minorHAnsi"/>
          <w:sz w:val="24"/>
          <w:szCs w:val="24"/>
        </w:rPr>
        <w:t xml:space="preserve">research </w:t>
      </w:r>
      <w:r w:rsidR="00B72C92" w:rsidRPr="00E1606C">
        <w:rPr>
          <w:rFonts w:asciiTheme="minorHAnsi" w:hAnsiTheme="minorHAnsi" w:cstheme="minorHAnsi"/>
          <w:sz w:val="24"/>
          <w:szCs w:val="24"/>
        </w:rPr>
        <w:t>on</w:t>
      </w:r>
      <w:r w:rsidRPr="00E1606C">
        <w:rPr>
          <w:rFonts w:asciiTheme="minorHAnsi" w:hAnsiTheme="minorHAnsi" w:cstheme="minorHAnsi"/>
          <w:sz w:val="24"/>
          <w:szCs w:val="24"/>
        </w:rPr>
        <w:t xml:space="preserve"> how gender </w:t>
      </w:r>
      <w:r w:rsidR="00214572">
        <w:rPr>
          <w:rFonts w:asciiTheme="minorHAnsi" w:hAnsiTheme="minorHAnsi" w:cstheme="minorHAnsi"/>
          <w:sz w:val="24"/>
          <w:szCs w:val="24"/>
        </w:rPr>
        <w:t xml:space="preserve">and disability </w:t>
      </w:r>
      <w:r w:rsidRPr="00E1606C">
        <w:rPr>
          <w:rFonts w:asciiTheme="minorHAnsi" w:hAnsiTheme="minorHAnsi" w:cstheme="minorHAnsi"/>
          <w:sz w:val="24"/>
          <w:szCs w:val="24"/>
        </w:rPr>
        <w:t>is institutionalized into social protection systems.</w:t>
      </w:r>
      <w:r w:rsidR="00BB7AFD" w:rsidRPr="00E1606C">
        <w:rPr>
          <w:rFonts w:asciiTheme="minorHAnsi" w:hAnsiTheme="minorHAnsi" w:cstheme="minorHAnsi"/>
          <w:sz w:val="24"/>
          <w:szCs w:val="24"/>
        </w:rPr>
        <w:t xml:space="preserve"> </w:t>
      </w:r>
      <w:r w:rsidR="001949EB" w:rsidRPr="00E1606C">
        <w:rPr>
          <w:rFonts w:asciiTheme="minorHAnsi" w:hAnsiTheme="minorHAnsi" w:cstheme="minorHAnsi"/>
          <w:sz w:val="24"/>
          <w:szCs w:val="24"/>
        </w:rPr>
        <w:t>We are seeking to recruit consultants with quantitative and/or qualitative skills, to complement ongoing and future work. Individuals with mixed methods competencies should specify this capability.</w:t>
      </w:r>
    </w:p>
    <w:p w14:paraId="7BBAD217" w14:textId="77777777" w:rsidR="000146FD" w:rsidRPr="00E1606C" w:rsidRDefault="005319C8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Activities under this workstream include:</w:t>
      </w:r>
    </w:p>
    <w:p w14:paraId="1F7905E0" w14:textId="24A6022E" w:rsidR="000146FD" w:rsidRPr="00E1606C" w:rsidRDefault="005319C8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Political economy analysis of social protection systems and policy reforms in </w:t>
      </w:r>
      <w:r w:rsidR="004112C9">
        <w:rPr>
          <w:rFonts w:asciiTheme="minorHAnsi" w:hAnsiTheme="minorHAnsi" w:cstheme="minorHAnsi"/>
          <w:sz w:val="24"/>
          <w:szCs w:val="22"/>
        </w:rPr>
        <w:t>Lesotho</w:t>
      </w:r>
      <w:r w:rsidRPr="00E1606C">
        <w:rPr>
          <w:rFonts w:asciiTheme="minorHAnsi" w:hAnsiTheme="minorHAnsi" w:cstheme="minorHAnsi"/>
          <w:sz w:val="24"/>
          <w:szCs w:val="22"/>
        </w:rPr>
        <w:t xml:space="preserve"> (horizontal and vertical governance, </w:t>
      </w:r>
      <w:r w:rsidR="00BB7AFD" w:rsidRPr="00E1606C">
        <w:rPr>
          <w:rFonts w:asciiTheme="minorHAnsi" w:hAnsiTheme="minorHAnsi" w:cstheme="minorHAnsi"/>
          <w:sz w:val="24"/>
          <w:szCs w:val="22"/>
        </w:rPr>
        <w:t xml:space="preserve">gender, </w:t>
      </w:r>
      <w:r w:rsidR="002B2180">
        <w:rPr>
          <w:rFonts w:asciiTheme="minorHAnsi" w:hAnsiTheme="minorHAnsi" w:cstheme="minorHAnsi"/>
          <w:sz w:val="24"/>
          <w:szCs w:val="22"/>
        </w:rPr>
        <w:t xml:space="preserve">disability, </w:t>
      </w:r>
      <w:r w:rsidR="00925B78" w:rsidRPr="00E1606C">
        <w:rPr>
          <w:rFonts w:asciiTheme="minorHAnsi" w:hAnsiTheme="minorHAnsi" w:cstheme="minorHAnsi"/>
          <w:sz w:val="24"/>
          <w:szCs w:val="22"/>
        </w:rPr>
        <w:t xml:space="preserve">social </w:t>
      </w:r>
      <w:r w:rsidRPr="00E1606C">
        <w:rPr>
          <w:rFonts w:asciiTheme="minorHAnsi" w:hAnsiTheme="minorHAnsi" w:cstheme="minorHAnsi"/>
          <w:sz w:val="24"/>
          <w:szCs w:val="22"/>
        </w:rPr>
        <w:t>norms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);</w:t>
      </w:r>
      <w:proofErr w:type="gramEnd"/>
    </w:p>
    <w:p w14:paraId="275C093C" w14:textId="36246167" w:rsidR="000146FD" w:rsidRPr="00E1606C" w:rsidRDefault="005319C8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Analysis of financial sustainability and fiscal space for social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protection;</w:t>
      </w:r>
      <w:proofErr w:type="gramEnd"/>
    </w:p>
    <w:p w14:paraId="3CB086E3" w14:textId="628618FC" w:rsidR="000146FD" w:rsidRPr="00E1606C" w:rsidRDefault="005319C8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Building investment cases for social protection through various methods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e.g.</w:t>
      </w:r>
      <w:proofErr w:type="gramEnd"/>
      <w:r w:rsidRPr="00E1606C">
        <w:rPr>
          <w:rFonts w:asciiTheme="minorHAnsi" w:hAnsiTheme="minorHAnsi" w:cstheme="minorHAnsi"/>
          <w:sz w:val="24"/>
          <w:szCs w:val="22"/>
        </w:rPr>
        <w:t xml:space="preserve"> cost of inaction, benefit-cost ratios, cost-efficiency and cost-effectiveness analysis, microsimulation modelling of returns to investment, local economy wide impact evaluation modelling (LEWIE);</w:t>
      </w:r>
    </w:p>
    <w:p w14:paraId="619C24ED" w14:textId="46E6B96F" w:rsidR="000146FD" w:rsidRPr="00E1606C" w:rsidRDefault="005319C8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Macro-econometric modelling; assessing impacts of social protection at macro level including CGE modelling and social accounting matrices of social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protection;</w:t>
      </w:r>
      <w:proofErr w:type="gramEnd"/>
    </w:p>
    <w:p w14:paraId="6F89182F" w14:textId="36718BE9" w:rsidR="000146FD" w:rsidRPr="00E1606C" w:rsidRDefault="005319C8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Technical support and training to UNICEF country office and national counterparts (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e.g.</w:t>
      </w:r>
      <w:proofErr w:type="gramEnd"/>
      <w:r w:rsidRPr="00E1606C">
        <w:rPr>
          <w:rFonts w:asciiTheme="minorHAnsi" w:hAnsiTheme="minorHAnsi" w:cstheme="minorHAnsi"/>
          <w:sz w:val="24"/>
          <w:szCs w:val="22"/>
        </w:rPr>
        <w:t xml:space="preserve"> </w:t>
      </w:r>
      <w:r w:rsidR="00827922">
        <w:rPr>
          <w:rFonts w:asciiTheme="minorHAnsi" w:hAnsiTheme="minorHAnsi" w:cstheme="minorHAnsi"/>
          <w:sz w:val="24"/>
          <w:szCs w:val="22"/>
        </w:rPr>
        <w:t xml:space="preserve">the </w:t>
      </w:r>
      <w:r w:rsidR="00CD1A34">
        <w:rPr>
          <w:rFonts w:asciiTheme="minorHAnsi" w:hAnsiTheme="minorHAnsi" w:cstheme="minorHAnsi"/>
          <w:sz w:val="24"/>
          <w:szCs w:val="22"/>
        </w:rPr>
        <w:t>Bureau of Statistics</w:t>
      </w:r>
      <w:r w:rsidRPr="00E1606C">
        <w:rPr>
          <w:rFonts w:asciiTheme="minorHAnsi" w:hAnsiTheme="minorHAnsi" w:cstheme="minorHAnsi"/>
          <w:sz w:val="24"/>
          <w:szCs w:val="22"/>
        </w:rPr>
        <w:t>):</w:t>
      </w:r>
    </w:p>
    <w:p w14:paraId="14F8C1F9" w14:textId="177C1A83" w:rsidR="005319C8" w:rsidRPr="00E1606C" w:rsidRDefault="005319C8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Contribute to funding proposals for new research on the strengthening of social protection systems.</w:t>
      </w:r>
    </w:p>
    <w:p w14:paraId="36602790" w14:textId="7F886685" w:rsidR="00342624" w:rsidRPr="00E1606C" w:rsidRDefault="00342624" w:rsidP="00E1606C">
      <w:pPr>
        <w:pStyle w:val="NormalWeb"/>
        <w:jc w:val="both"/>
        <w:rPr>
          <w:rStyle w:val="Strong"/>
          <w:rFonts w:asciiTheme="minorHAnsi" w:hAnsiTheme="minorHAnsi" w:cstheme="minorHAnsi"/>
          <w:b w:val="0"/>
          <w:i/>
          <w:iCs/>
        </w:rPr>
      </w:pPr>
      <w:r w:rsidRPr="00E1606C">
        <w:rPr>
          <w:rStyle w:val="Strong"/>
          <w:rFonts w:asciiTheme="minorHAnsi" w:hAnsiTheme="minorHAnsi" w:cstheme="minorHAnsi"/>
          <w:i/>
          <w:iCs/>
        </w:rPr>
        <w:t>Qualifications and/or specialized knowledge/experience required and desirable for the social protection systems workstream</w:t>
      </w:r>
    </w:p>
    <w:p w14:paraId="6A267C00" w14:textId="77777777" w:rsidR="00342624" w:rsidRPr="00E1606C" w:rsidRDefault="00342624" w:rsidP="00E1606C">
      <w:pPr>
        <w:pStyle w:val="Heading3"/>
        <w:jc w:val="both"/>
        <w:rPr>
          <w:rFonts w:asciiTheme="minorHAnsi" w:hAnsiTheme="minorHAnsi" w:cstheme="minorHAnsi"/>
          <w:sz w:val="24"/>
          <w:szCs w:val="28"/>
        </w:rPr>
      </w:pPr>
      <w:r w:rsidRPr="00E1606C">
        <w:rPr>
          <w:rFonts w:asciiTheme="minorHAnsi" w:hAnsiTheme="minorHAnsi" w:cstheme="minorHAnsi"/>
          <w:sz w:val="24"/>
          <w:szCs w:val="28"/>
        </w:rPr>
        <w:t>Quantitative researcher</w:t>
      </w:r>
    </w:p>
    <w:p w14:paraId="1BEA51B7" w14:textId="1C808F04" w:rsidR="000146FD" w:rsidRPr="00E1606C" w:rsidRDefault="00342624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Essential:</w:t>
      </w:r>
    </w:p>
    <w:p w14:paraId="47D745A3" w14:textId="3BB1CC46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At least a </w:t>
      </w:r>
      <w:r w:rsidR="00E1606C" w:rsidRPr="00E1606C">
        <w:rPr>
          <w:rFonts w:asciiTheme="minorHAnsi" w:hAnsiTheme="minorHAnsi" w:cstheme="minorHAnsi"/>
          <w:sz w:val="24"/>
          <w:szCs w:val="22"/>
        </w:rPr>
        <w:t>master’s degree in public policy</w:t>
      </w:r>
      <w:r w:rsidR="003813E2" w:rsidRPr="00E1606C">
        <w:rPr>
          <w:rFonts w:asciiTheme="minorHAnsi" w:hAnsiTheme="minorHAnsi" w:cstheme="minorHAnsi"/>
          <w:sz w:val="24"/>
          <w:szCs w:val="22"/>
        </w:rPr>
        <w:t xml:space="preserve">, public administration, </w:t>
      </w:r>
      <w:r w:rsidR="003202C2" w:rsidRPr="00E1606C">
        <w:rPr>
          <w:rFonts w:asciiTheme="minorHAnsi" w:hAnsiTheme="minorHAnsi" w:cstheme="minorHAnsi"/>
          <w:sz w:val="24"/>
          <w:szCs w:val="22"/>
        </w:rPr>
        <w:t xml:space="preserve">economics, public policy, </w:t>
      </w:r>
      <w:r w:rsidRPr="00E1606C">
        <w:rPr>
          <w:rFonts w:asciiTheme="minorHAnsi" w:hAnsiTheme="minorHAnsi" w:cstheme="minorHAnsi"/>
          <w:sz w:val="24"/>
          <w:szCs w:val="22"/>
        </w:rPr>
        <w:t xml:space="preserve">finance, statistics, </w:t>
      </w:r>
      <w:r w:rsidR="003202C2" w:rsidRPr="00E1606C">
        <w:rPr>
          <w:rFonts w:asciiTheme="minorHAnsi" w:hAnsiTheme="minorHAnsi" w:cstheme="minorHAnsi"/>
          <w:sz w:val="24"/>
          <w:szCs w:val="22"/>
        </w:rPr>
        <w:t>political science</w:t>
      </w:r>
      <w:r w:rsidRPr="00E1606C">
        <w:rPr>
          <w:rFonts w:asciiTheme="minorHAnsi" w:hAnsiTheme="minorHAnsi" w:cstheme="minorHAnsi"/>
          <w:sz w:val="24"/>
          <w:szCs w:val="22"/>
        </w:rPr>
        <w:t xml:space="preserve"> or related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field;</w:t>
      </w:r>
      <w:proofErr w:type="gramEnd"/>
    </w:p>
    <w:p w14:paraId="524A950C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Demonstrated experience at </w:t>
      </w:r>
      <w:proofErr w:type="spellStart"/>
      <w:r w:rsidRPr="00E1606C">
        <w:rPr>
          <w:rFonts w:asciiTheme="minorHAnsi" w:hAnsiTheme="minorHAnsi" w:cstheme="minorHAnsi"/>
          <w:sz w:val="24"/>
          <w:szCs w:val="22"/>
        </w:rPr>
        <w:t>analysing</w:t>
      </w:r>
      <w:proofErr w:type="spellEnd"/>
      <w:r w:rsidRPr="00E1606C">
        <w:rPr>
          <w:rFonts w:asciiTheme="minorHAnsi" w:hAnsiTheme="minorHAnsi" w:cstheme="minorHAnsi"/>
          <w:sz w:val="24"/>
          <w:szCs w:val="22"/>
        </w:rPr>
        <w:t xml:space="preserve"> </w:t>
      </w:r>
      <w:r w:rsidR="000A39E7" w:rsidRPr="00E1606C">
        <w:rPr>
          <w:rFonts w:asciiTheme="minorHAnsi" w:hAnsiTheme="minorHAnsi" w:cstheme="minorHAnsi"/>
          <w:sz w:val="24"/>
          <w:szCs w:val="22"/>
        </w:rPr>
        <w:t xml:space="preserve">social </w:t>
      </w:r>
      <w:proofErr w:type="spellStart"/>
      <w:r w:rsidR="00AF5848" w:rsidRPr="00E1606C">
        <w:rPr>
          <w:rFonts w:asciiTheme="minorHAnsi" w:hAnsiTheme="minorHAnsi" w:cstheme="minorHAnsi"/>
          <w:sz w:val="24"/>
          <w:szCs w:val="22"/>
        </w:rPr>
        <w:t>programme</w:t>
      </w:r>
      <w:proofErr w:type="spellEnd"/>
      <w:r w:rsidR="00AF5848" w:rsidRPr="00E1606C">
        <w:rPr>
          <w:rFonts w:asciiTheme="minorHAnsi" w:hAnsiTheme="minorHAnsi" w:cstheme="minorHAnsi"/>
          <w:sz w:val="24"/>
          <w:szCs w:val="22"/>
        </w:rPr>
        <w:t xml:space="preserve"> costs, cost-benefit analyses, cost-effectiveness </w:t>
      </w:r>
      <w:proofErr w:type="gramStart"/>
      <w:r w:rsidR="00AF5848" w:rsidRPr="00E1606C">
        <w:rPr>
          <w:rFonts w:asciiTheme="minorHAnsi" w:hAnsiTheme="minorHAnsi" w:cstheme="minorHAnsi"/>
          <w:sz w:val="24"/>
          <w:szCs w:val="22"/>
        </w:rPr>
        <w:t>analyses</w:t>
      </w:r>
      <w:r w:rsidRPr="00E1606C">
        <w:rPr>
          <w:rFonts w:asciiTheme="minorHAnsi" w:hAnsiTheme="minorHAnsi" w:cstheme="minorHAnsi"/>
          <w:sz w:val="24"/>
          <w:szCs w:val="22"/>
        </w:rPr>
        <w:t>;</w:t>
      </w:r>
      <w:proofErr w:type="gramEnd"/>
    </w:p>
    <w:p w14:paraId="7710195D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Ability to carry out macro-econometric modelling and time series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analyses;</w:t>
      </w:r>
      <w:proofErr w:type="gramEnd"/>
    </w:p>
    <w:p w14:paraId="77FE761F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Excellent analytical skills and advanced quantitative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skills</w:t>
      </w:r>
      <w:r w:rsidR="00F61753" w:rsidRPr="00E1606C">
        <w:rPr>
          <w:rFonts w:asciiTheme="minorHAnsi" w:hAnsiTheme="minorHAnsi" w:cstheme="minorHAnsi"/>
          <w:sz w:val="24"/>
          <w:szCs w:val="22"/>
        </w:rPr>
        <w:t>;</w:t>
      </w:r>
      <w:proofErr w:type="gramEnd"/>
    </w:p>
    <w:p w14:paraId="21466770" w14:textId="5E34E8C3" w:rsidR="00342624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Excellent knowledge of Stata and other statistical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packages;</w:t>
      </w:r>
      <w:proofErr w:type="gramEnd"/>
    </w:p>
    <w:p w14:paraId="608D3525" w14:textId="77777777" w:rsidR="000146FD" w:rsidRPr="00E1606C" w:rsidRDefault="00342624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lastRenderedPageBreak/>
        <w:t>Desirable:</w:t>
      </w:r>
    </w:p>
    <w:p w14:paraId="460326FC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Current knowledge of key issues in international development policy, notably as these are related to multidimensional child poverty, social policies and development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assistance;</w:t>
      </w:r>
      <w:proofErr w:type="gramEnd"/>
    </w:p>
    <w:p w14:paraId="18765763" w14:textId="243CA7EE" w:rsidR="005A7763" w:rsidRPr="00E1606C" w:rsidRDefault="005A7763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  <w:lang w:val="en-GB"/>
        </w:rPr>
        <w:t>Experience with macro-economic analysis – and social sciences</w:t>
      </w:r>
    </w:p>
    <w:p w14:paraId="232B9F78" w14:textId="5A86F405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Experience </w:t>
      </w:r>
      <w:r w:rsidR="00AB459E" w:rsidRPr="00E1606C">
        <w:rPr>
          <w:rFonts w:asciiTheme="minorHAnsi" w:hAnsiTheme="minorHAnsi" w:cstheme="minorHAnsi"/>
          <w:sz w:val="24"/>
          <w:szCs w:val="22"/>
        </w:rPr>
        <w:t>in</w:t>
      </w:r>
      <w:r w:rsidRPr="00E1606C">
        <w:rPr>
          <w:rFonts w:asciiTheme="minorHAnsi" w:hAnsiTheme="minorHAnsi" w:cstheme="minorHAnsi"/>
          <w:sz w:val="24"/>
          <w:szCs w:val="22"/>
        </w:rPr>
        <w:t xml:space="preserve"> fiscal </w:t>
      </w:r>
      <w:r w:rsidR="00AB459E" w:rsidRPr="00E1606C">
        <w:rPr>
          <w:rFonts w:asciiTheme="minorHAnsi" w:hAnsiTheme="minorHAnsi" w:cstheme="minorHAnsi"/>
          <w:sz w:val="24"/>
          <w:szCs w:val="22"/>
        </w:rPr>
        <w:t>space</w:t>
      </w:r>
      <w:r w:rsidRPr="00E1606C">
        <w:rPr>
          <w:rFonts w:asciiTheme="minorHAnsi" w:hAnsiTheme="minorHAnsi" w:cstheme="minorHAnsi"/>
          <w:sz w:val="24"/>
          <w:szCs w:val="22"/>
        </w:rPr>
        <w:t xml:space="preserve">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analysis;</w:t>
      </w:r>
      <w:proofErr w:type="gramEnd"/>
    </w:p>
    <w:p w14:paraId="79589C9A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Experience in political economy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analysis;</w:t>
      </w:r>
      <w:proofErr w:type="gramEnd"/>
    </w:p>
    <w:p w14:paraId="6803E234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Knowledge of and experience in gender analysis/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research;</w:t>
      </w:r>
      <w:proofErr w:type="gramEnd"/>
    </w:p>
    <w:p w14:paraId="6074F630" w14:textId="2ED2695E" w:rsidR="00812800" w:rsidRPr="00E1606C" w:rsidRDefault="00342624" w:rsidP="00E1606C">
      <w:pPr>
        <w:pStyle w:val="ListParagraph"/>
        <w:jc w:val="both"/>
        <w:rPr>
          <w:rFonts w:asciiTheme="minorHAnsi" w:eastAsia="Symbol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Recent (high quality) publications on relevant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topics;</w:t>
      </w:r>
      <w:proofErr w:type="gramEnd"/>
      <w:r w:rsidR="00812800" w:rsidRPr="00E1606C">
        <w:rPr>
          <w:rFonts w:asciiTheme="minorHAnsi" w:eastAsia="Symbol" w:hAnsiTheme="minorHAnsi" w:cstheme="minorHAnsi"/>
          <w:sz w:val="24"/>
          <w:szCs w:val="22"/>
        </w:rPr>
        <w:t xml:space="preserve"> </w:t>
      </w:r>
    </w:p>
    <w:p w14:paraId="29E0F25B" w14:textId="5920FD89" w:rsidR="000146FD" w:rsidRPr="00E1606C" w:rsidRDefault="00812800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in building partnerships and mobilizing resources/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fundraising;</w:t>
      </w:r>
      <w:proofErr w:type="gramEnd"/>
    </w:p>
    <w:p w14:paraId="1EC65435" w14:textId="3D113386" w:rsidR="00EF7873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Fluency in </w:t>
      </w:r>
      <w:r w:rsidR="00B04626">
        <w:rPr>
          <w:rFonts w:asciiTheme="minorHAnsi" w:hAnsiTheme="minorHAnsi" w:cstheme="minorHAnsi"/>
          <w:sz w:val="24"/>
          <w:szCs w:val="22"/>
        </w:rPr>
        <w:t>English is a must</w:t>
      </w:r>
      <w:r w:rsidRPr="00E1606C">
        <w:rPr>
          <w:rFonts w:asciiTheme="minorHAnsi" w:hAnsiTheme="minorHAnsi" w:cstheme="minorHAnsi"/>
          <w:sz w:val="24"/>
          <w:szCs w:val="22"/>
        </w:rPr>
        <w:t>.</w:t>
      </w:r>
    </w:p>
    <w:p w14:paraId="64934523" w14:textId="77777777" w:rsidR="002B11EA" w:rsidRPr="00E1606C" w:rsidRDefault="002B11EA" w:rsidP="00E1606C">
      <w:pPr>
        <w:pStyle w:val="Heading3"/>
        <w:jc w:val="both"/>
        <w:rPr>
          <w:rFonts w:asciiTheme="minorHAnsi" w:hAnsiTheme="minorHAnsi" w:cstheme="minorHAnsi"/>
          <w:sz w:val="24"/>
          <w:szCs w:val="28"/>
        </w:rPr>
      </w:pPr>
    </w:p>
    <w:p w14:paraId="62732EC3" w14:textId="7FAB2ABB" w:rsidR="000146FD" w:rsidRPr="00E1606C" w:rsidRDefault="00342624" w:rsidP="00E1606C">
      <w:pPr>
        <w:pStyle w:val="Heading3"/>
        <w:jc w:val="both"/>
        <w:rPr>
          <w:rFonts w:asciiTheme="minorHAnsi" w:hAnsiTheme="minorHAnsi" w:cstheme="minorHAnsi"/>
          <w:sz w:val="24"/>
          <w:szCs w:val="28"/>
        </w:rPr>
      </w:pPr>
      <w:r w:rsidRPr="00E1606C">
        <w:rPr>
          <w:rFonts w:asciiTheme="minorHAnsi" w:hAnsiTheme="minorHAnsi" w:cstheme="minorHAnsi"/>
          <w:sz w:val="24"/>
          <w:szCs w:val="28"/>
        </w:rPr>
        <w:t xml:space="preserve">Qualitative researcher: </w:t>
      </w:r>
    </w:p>
    <w:p w14:paraId="6299E930" w14:textId="49EC0C92" w:rsidR="000146FD" w:rsidRPr="00E1606C" w:rsidRDefault="00342624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Essential:</w:t>
      </w:r>
    </w:p>
    <w:p w14:paraId="0377905D" w14:textId="482DCACC" w:rsidR="00342624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At least a </w:t>
      </w:r>
      <w:r w:rsidR="00E1606C" w:rsidRPr="00E1606C">
        <w:rPr>
          <w:rFonts w:asciiTheme="minorHAnsi" w:hAnsiTheme="minorHAnsi" w:cstheme="minorHAnsi"/>
          <w:sz w:val="24"/>
          <w:szCs w:val="22"/>
        </w:rPr>
        <w:t>master’s degree in public</w:t>
      </w:r>
      <w:r w:rsidRPr="00E1606C">
        <w:rPr>
          <w:rFonts w:asciiTheme="minorHAnsi" w:hAnsiTheme="minorHAnsi" w:cstheme="minorHAnsi"/>
          <w:sz w:val="24"/>
          <w:szCs w:val="22"/>
        </w:rPr>
        <w:t xml:space="preserve">/social policy, sociology, anthropology, </w:t>
      </w:r>
      <w:r w:rsidRPr="002623CB">
        <w:rPr>
          <w:rFonts w:asciiTheme="minorHAnsi" w:hAnsiTheme="minorHAnsi" w:cstheme="minorHAnsi"/>
          <w:sz w:val="24"/>
          <w:szCs w:val="22"/>
        </w:rPr>
        <w:t>public health</w:t>
      </w:r>
      <w:r w:rsidRPr="00E1606C">
        <w:rPr>
          <w:rFonts w:asciiTheme="minorHAnsi" w:hAnsiTheme="minorHAnsi" w:cstheme="minorHAnsi"/>
          <w:sz w:val="24"/>
          <w:szCs w:val="22"/>
        </w:rPr>
        <w:t xml:space="preserve"> or related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field;</w:t>
      </w:r>
      <w:proofErr w:type="gramEnd"/>
    </w:p>
    <w:p w14:paraId="1CE9F48A" w14:textId="143AD15F" w:rsidR="00342624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Demonstrated experience in research in low- and middle-income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contexts;</w:t>
      </w:r>
      <w:proofErr w:type="gramEnd"/>
    </w:p>
    <w:p w14:paraId="4FD84EB4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with fieldwork and qualitative data collection (key informant interviews, focus groups, in-depth interviews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);</w:t>
      </w:r>
      <w:proofErr w:type="gramEnd"/>
    </w:p>
    <w:p w14:paraId="76C348AC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Demonstrated experience at </w:t>
      </w:r>
      <w:proofErr w:type="spellStart"/>
      <w:r w:rsidRPr="00E1606C">
        <w:rPr>
          <w:rFonts w:asciiTheme="minorHAnsi" w:hAnsiTheme="minorHAnsi" w:cstheme="minorHAnsi"/>
          <w:sz w:val="24"/>
          <w:szCs w:val="22"/>
        </w:rPr>
        <w:t>analysing</w:t>
      </w:r>
      <w:proofErr w:type="spellEnd"/>
      <w:r w:rsidRPr="00E1606C">
        <w:rPr>
          <w:rFonts w:asciiTheme="minorHAnsi" w:hAnsiTheme="minorHAnsi" w:cstheme="minorHAnsi"/>
          <w:sz w:val="24"/>
          <w:szCs w:val="22"/>
        </w:rPr>
        <w:t xml:space="preserve"> diverse forms of qualitative data preferably in regard to children’s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outcomes;</w:t>
      </w:r>
      <w:proofErr w:type="gramEnd"/>
    </w:p>
    <w:p w14:paraId="5A1A4A58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Ability to carry out analyses autonomously, including hypothesis building and thematic analysis and qualitative data analysis software such as NVivo, </w:t>
      </w:r>
      <w:proofErr w:type="spellStart"/>
      <w:r w:rsidRPr="00E1606C">
        <w:rPr>
          <w:rFonts w:asciiTheme="minorHAnsi" w:hAnsiTheme="minorHAnsi" w:cstheme="minorHAnsi"/>
          <w:sz w:val="24"/>
          <w:szCs w:val="22"/>
        </w:rPr>
        <w:t>Atlas.ti</w:t>
      </w:r>
      <w:proofErr w:type="spellEnd"/>
      <w:r w:rsidRPr="00E1606C">
        <w:rPr>
          <w:rFonts w:asciiTheme="minorHAnsi" w:hAnsiTheme="minorHAnsi" w:cstheme="minorHAnsi"/>
          <w:sz w:val="24"/>
          <w:szCs w:val="22"/>
        </w:rPr>
        <w:t xml:space="preserve">, etc. </w:t>
      </w:r>
    </w:p>
    <w:p w14:paraId="77ADAA79" w14:textId="77777777" w:rsidR="000146FD" w:rsidRPr="00E1606C" w:rsidRDefault="00342624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Desirable:</w:t>
      </w:r>
    </w:p>
    <w:p w14:paraId="0915A75C" w14:textId="3D657105" w:rsidR="00342624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Current knowledge of key issues in international development policy, notably as these are related to social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policies;</w:t>
      </w:r>
      <w:proofErr w:type="gramEnd"/>
    </w:p>
    <w:p w14:paraId="18958748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Knowledge and competency in at least one qualitative analysis software (</w:t>
      </w:r>
      <w:proofErr w:type="spellStart"/>
      <w:r w:rsidRPr="00E1606C">
        <w:rPr>
          <w:rFonts w:asciiTheme="minorHAnsi" w:hAnsiTheme="minorHAnsi" w:cstheme="minorHAnsi"/>
          <w:sz w:val="24"/>
          <w:szCs w:val="22"/>
        </w:rPr>
        <w:t>Nvivo</w:t>
      </w:r>
      <w:proofErr w:type="spellEnd"/>
      <w:r w:rsidRPr="00E1606C">
        <w:rPr>
          <w:rFonts w:asciiTheme="minorHAnsi" w:hAnsiTheme="minorHAnsi" w:cstheme="minorHAnsi"/>
          <w:sz w:val="24"/>
          <w:szCs w:val="22"/>
        </w:rPr>
        <w:t>, Atlas TI or others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);</w:t>
      </w:r>
      <w:proofErr w:type="gramEnd"/>
    </w:p>
    <w:p w14:paraId="5C784790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Experience of qualitative research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design;</w:t>
      </w:r>
      <w:proofErr w:type="gramEnd"/>
    </w:p>
    <w:p w14:paraId="743BEDE5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with field work and qualitative data collection (including development of interview guides and enumerator training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);</w:t>
      </w:r>
      <w:proofErr w:type="gramEnd"/>
    </w:p>
    <w:p w14:paraId="54DCDBEC" w14:textId="57F27944" w:rsidR="000146FD" w:rsidRPr="00E1606C" w:rsidRDefault="00342624" w:rsidP="00E1606C">
      <w:pPr>
        <w:pStyle w:val="ListParagraph"/>
        <w:jc w:val="both"/>
        <w:rPr>
          <w:rFonts w:asciiTheme="minorHAnsi" w:hAnsiTheme="minorHAnsi" w:cstheme="minorBidi"/>
          <w:sz w:val="24"/>
          <w:szCs w:val="24"/>
        </w:rPr>
      </w:pPr>
      <w:r w:rsidRPr="65E0DF20">
        <w:rPr>
          <w:rFonts w:asciiTheme="minorHAnsi" w:hAnsiTheme="minorHAnsi" w:cstheme="minorBidi"/>
          <w:sz w:val="24"/>
          <w:szCs w:val="24"/>
        </w:rPr>
        <w:t xml:space="preserve">Experience of qualitative research in developing </w:t>
      </w:r>
      <w:proofErr w:type="gramStart"/>
      <w:r w:rsidRPr="65E0DF20">
        <w:rPr>
          <w:rFonts w:asciiTheme="minorHAnsi" w:hAnsiTheme="minorHAnsi" w:cstheme="minorBidi"/>
          <w:sz w:val="24"/>
          <w:szCs w:val="24"/>
        </w:rPr>
        <w:t>settings;</w:t>
      </w:r>
      <w:proofErr w:type="gramEnd"/>
    </w:p>
    <w:p w14:paraId="3B65BEDB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Knowledge of and experience in gender analysis/research</w:t>
      </w:r>
    </w:p>
    <w:p w14:paraId="41D36388" w14:textId="77777777" w:rsidR="000146FD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Knowledge of and/or experience in political economy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analysis;</w:t>
      </w:r>
      <w:proofErr w:type="gramEnd"/>
    </w:p>
    <w:p w14:paraId="04EA4A74" w14:textId="4957A14A" w:rsidR="00096A9B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Recent (high quality) qualitative or mixed-methods publications on relevant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topics;</w:t>
      </w:r>
      <w:proofErr w:type="gramEnd"/>
      <w:r w:rsidRPr="00E1606C">
        <w:rPr>
          <w:rFonts w:asciiTheme="minorHAnsi" w:hAnsiTheme="minorHAnsi" w:cstheme="minorHAnsi"/>
          <w:sz w:val="24"/>
          <w:szCs w:val="22"/>
        </w:rPr>
        <w:t xml:space="preserve"> </w:t>
      </w:r>
    </w:p>
    <w:p w14:paraId="01760700" w14:textId="0428BC5E" w:rsidR="000146FD" w:rsidRPr="00E1606C" w:rsidRDefault="00096A9B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lastRenderedPageBreak/>
        <w:t>Experience in building partnerships and mobilizing resources/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fundraising;</w:t>
      </w:r>
      <w:proofErr w:type="gramEnd"/>
    </w:p>
    <w:p w14:paraId="4735432E" w14:textId="0C22FA87" w:rsidR="00EF7873" w:rsidRPr="00E1606C" w:rsidRDefault="003426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Fluency in </w:t>
      </w:r>
      <w:r w:rsidR="005E5DC4">
        <w:rPr>
          <w:rFonts w:asciiTheme="minorHAnsi" w:hAnsiTheme="minorHAnsi" w:cstheme="minorHAnsi"/>
          <w:sz w:val="24"/>
          <w:szCs w:val="22"/>
        </w:rPr>
        <w:t>English is a must</w:t>
      </w:r>
      <w:r w:rsidRPr="00E1606C">
        <w:rPr>
          <w:rFonts w:asciiTheme="minorHAnsi" w:hAnsiTheme="minorHAnsi" w:cstheme="minorHAnsi"/>
          <w:sz w:val="24"/>
          <w:szCs w:val="22"/>
        </w:rPr>
        <w:t>.</w:t>
      </w:r>
    </w:p>
    <w:p w14:paraId="115E07F9" w14:textId="379416A3" w:rsidR="00466D01" w:rsidRPr="00E1606C" w:rsidRDefault="00466D01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br w:type="page"/>
      </w:r>
    </w:p>
    <w:p w14:paraId="2FC9119F" w14:textId="34F1B1D5" w:rsidR="0A980389" w:rsidRDefault="0A980389" w:rsidP="7E3DB031">
      <w:pPr>
        <w:pStyle w:val="NormalWeb"/>
        <w:jc w:val="both"/>
        <w:rPr>
          <w:rFonts w:asciiTheme="minorHAnsi" w:hAnsiTheme="minorHAnsi" w:cstheme="minorBidi"/>
        </w:rPr>
      </w:pPr>
      <w:r w:rsidRPr="7E3DB031">
        <w:rPr>
          <w:rFonts w:asciiTheme="minorHAnsi" w:hAnsiTheme="minorHAnsi" w:cstheme="minorBidi"/>
          <w:b/>
          <w:bCs/>
          <w:sz w:val="28"/>
          <w:szCs w:val="28"/>
        </w:rPr>
        <w:lastRenderedPageBreak/>
        <w:t>Workstream 3:</w:t>
      </w:r>
      <w:r w:rsidR="4588D78E" w:rsidRPr="7E3DB031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3DFBA89" w:rsidRPr="7E3DB031">
        <w:rPr>
          <w:rFonts w:asciiTheme="minorHAnsi" w:hAnsiTheme="minorHAnsi" w:cstheme="minorBidi"/>
        </w:rPr>
        <w:t>Operational or academic research and portfolio support on public finance for children</w:t>
      </w:r>
    </w:p>
    <w:p w14:paraId="6E6F366A" w14:textId="51D24DEC" w:rsidR="000146FD" w:rsidRPr="00E1606C" w:rsidRDefault="00DB1279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 xml:space="preserve">This work stream will involve the analysis of social spending and public finance in line with </w:t>
      </w:r>
      <w:r w:rsidR="00F6710E">
        <w:rPr>
          <w:rFonts w:asciiTheme="minorHAnsi" w:hAnsiTheme="minorHAnsi" w:cstheme="minorHAnsi"/>
          <w:sz w:val="24"/>
          <w:szCs w:val="24"/>
        </w:rPr>
        <w:t xml:space="preserve">Government of Lesotho and </w:t>
      </w:r>
      <w:r w:rsidRPr="00E1606C">
        <w:rPr>
          <w:rFonts w:asciiTheme="minorHAnsi" w:hAnsiTheme="minorHAnsi" w:cstheme="minorHAnsi"/>
          <w:sz w:val="24"/>
          <w:szCs w:val="24"/>
        </w:rPr>
        <w:t>UNICEF</w:t>
      </w:r>
      <w:r w:rsidR="00F6710E">
        <w:rPr>
          <w:rFonts w:asciiTheme="minorHAnsi" w:hAnsiTheme="minorHAnsi" w:cstheme="minorHAnsi"/>
          <w:sz w:val="24"/>
          <w:szCs w:val="24"/>
        </w:rPr>
        <w:t xml:space="preserve"> Lesotho</w:t>
      </w:r>
      <w:r w:rsidRPr="00E1606C">
        <w:rPr>
          <w:rFonts w:asciiTheme="minorHAnsi" w:hAnsiTheme="minorHAnsi" w:cstheme="minorHAnsi"/>
          <w:sz w:val="24"/>
          <w:szCs w:val="24"/>
        </w:rPr>
        <w:t>’s strategic priorities.</w:t>
      </w:r>
    </w:p>
    <w:p w14:paraId="7359BA39" w14:textId="77777777" w:rsidR="000146FD" w:rsidRPr="00E1606C" w:rsidRDefault="00DB1279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Activities under this workstream include:</w:t>
      </w:r>
    </w:p>
    <w:p w14:paraId="1C7CC549" w14:textId="4D579794" w:rsidR="00346924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Fiscal incidence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analysis;</w:t>
      </w:r>
      <w:proofErr w:type="gramEnd"/>
    </w:p>
    <w:p w14:paraId="37F0E316" w14:textId="37401956" w:rsidR="000146FD" w:rsidRPr="00E1606C" w:rsidRDefault="0034692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Tax-benefit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modelling</w:t>
      </w:r>
      <w:r w:rsidR="00F6710E">
        <w:rPr>
          <w:rFonts w:asciiTheme="minorHAnsi" w:hAnsiTheme="minorHAnsi" w:cstheme="minorHAnsi"/>
          <w:sz w:val="24"/>
          <w:szCs w:val="22"/>
        </w:rPr>
        <w:t>;</w:t>
      </w:r>
      <w:proofErr w:type="gramEnd"/>
      <w:r w:rsidRPr="00E1606C">
        <w:rPr>
          <w:rFonts w:asciiTheme="minorHAnsi" w:hAnsiTheme="minorHAnsi" w:cstheme="minorHAnsi"/>
          <w:sz w:val="24"/>
          <w:szCs w:val="22"/>
        </w:rPr>
        <w:t xml:space="preserve"> </w:t>
      </w:r>
    </w:p>
    <w:p w14:paraId="778BFA2D" w14:textId="520CBD62" w:rsidR="000146FD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Monitoring of social spending overall and social spending that affects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children;</w:t>
      </w:r>
      <w:proofErr w:type="gramEnd"/>
    </w:p>
    <w:p w14:paraId="17E1BB15" w14:textId="619363FF" w:rsidR="000146FD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Assessing the impact of social spending on children’s wellbeing and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equity;</w:t>
      </w:r>
      <w:proofErr w:type="gramEnd"/>
    </w:p>
    <w:p w14:paraId="36C3A070" w14:textId="5D2BCA59" w:rsidR="000146FD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Assessing the impact of shocks on social spending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e.g.</w:t>
      </w:r>
      <w:proofErr w:type="gramEnd"/>
      <w:r w:rsidRPr="00E1606C">
        <w:rPr>
          <w:rFonts w:asciiTheme="minorHAnsi" w:hAnsiTheme="minorHAnsi" w:cstheme="minorHAnsi"/>
          <w:sz w:val="24"/>
          <w:szCs w:val="22"/>
        </w:rPr>
        <w:t xml:space="preserve"> COVID-19;</w:t>
      </w:r>
    </w:p>
    <w:p w14:paraId="2681740A" w14:textId="0D2B3AC2" w:rsidR="000146FD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Assessing the child sensitivity and gender responsiveness of public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finance;</w:t>
      </w:r>
      <w:proofErr w:type="gramEnd"/>
    </w:p>
    <w:p w14:paraId="43DE449F" w14:textId="2FA536FB" w:rsidR="000146FD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Macro</w:t>
      </w:r>
      <w:r w:rsidR="00A73242" w:rsidRPr="00E1606C">
        <w:rPr>
          <w:rFonts w:asciiTheme="minorHAnsi" w:hAnsiTheme="minorHAnsi" w:cstheme="minorHAnsi"/>
          <w:sz w:val="24"/>
          <w:szCs w:val="22"/>
        </w:rPr>
        <w:t xml:space="preserve">/meso level </w:t>
      </w:r>
      <w:r w:rsidRPr="00E1606C">
        <w:rPr>
          <w:rFonts w:asciiTheme="minorHAnsi" w:hAnsiTheme="minorHAnsi" w:cstheme="minorHAnsi"/>
          <w:sz w:val="24"/>
          <w:szCs w:val="22"/>
        </w:rPr>
        <w:t xml:space="preserve">economic analysis and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modelling;</w:t>
      </w:r>
      <w:proofErr w:type="gramEnd"/>
      <w:r w:rsidR="00346924" w:rsidRPr="00E1606C">
        <w:rPr>
          <w:rFonts w:asciiTheme="minorHAnsi" w:hAnsiTheme="minorHAnsi" w:cstheme="minorHAnsi"/>
          <w:sz w:val="24"/>
          <w:szCs w:val="22"/>
        </w:rPr>
        <w:t xml:space="preserve"> </w:t>
      </w:r>
    </w:p>
    <w:p w14:paraId="07BF3867" w14:textId="16A21FB2" w:rsidR="000146FD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Technical support and training to UNICEF </w:t>
      </w:r>
      <w:r w:rsidR="00CE5E17">
        <w:rPr>
          <w:rFonts w:asciiTheme="minorHAnsi" w:hAnsiTheme="minorHAnsi" w:cstheme="minorHAnsi"/>
          <w:sz w:val="24"/>
          <w:szCs w:val="22"/>
        </w:rPr>
        <w:t xml:space="preserve">Lesotho </w:t>
      </w:r>
      <w:r w:rsidRPr="00E1606C">
        <w:rPr>
          <w:rFonts w:asciiTheme="minorHAnsi" w:hAnsiTheme="minorHAnsi" w:cstheme="minorHAnsi"/>
          <w:sz w:val="24"/>
          <w:szCs w:val="22"/>
        </w:rPr>
        <w:t xml:space="preserve">and </w:t>
      </w:r>
      <w:r w:rsidR="000D4A9D">
        <w:rPr>
          <w:rFonts w:asciiTheme="minorHAnsi" w:hAnsiTheme="minorHAnsi" w:cstheme="minorHAnsi"/>
          <w:sz w:val="24"/>
          <w:szCs w:val="22"/>
        </w:rPr>
        <w:t xml:space="preserve">its </w:t>
      </w:r>
      <w:r w:rsidRPr="00E1606C">
        <w:rPr>
          <w:rFonts w:asciiTheme="minorHAnsi" w:hAnsiTheme="minorHAnsi" w:cstheme="minorHAnsi"/>
          <w:sz w:val="24"/>
          <w:szCs w:val="22"/>
        </w:rPr>
        <w:t>national counterparts (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e.g.</w:t>
      </w:r>
      <w:proofErr w:type="gramEnd"/>
      <w:r w:rsidRPr="00E1606C">
        <w:rPr>
          <w:rFonts w:asciiTheme="minorHAnsi" w:hAnsiTheme="minorHAnsi" w:cstheme="minorHAnsi"/>
          <w:sz w:val="24"/>
          <w:szCs w:val="22"/>
        </w:rPr>
        <w:t xml:space="preserve"> </w:t>
      </w:r>
      <w:r w:rsidR="000D4A9D">
        <w:rPr>
          <w:rFonts w:asciiTheme="minorHAnsi" w:hAnsiTheme="minorHAnsi" w:cstheme="minorHAnsi"/>
          <w:sz w:val="24"/>
          <w:szCs w:val="22"/>
        </w:rPr>
        <w:t>Ministry of Finance and Development Planning, including Bureau of Statistics</w:t>
      </w:r>
      <w:r w:rsidRPr="00E1606C">
        <w:rPr>
          <w:rFonts w:asciiTheme="minorHAnsi" w:hAnsiTheme="minorHAnsi" w:cstheme="minorHAnsi"/>
          <w:sz w:val="24"/>
          <w:szCs w:val="22"/>
        </w:rPr>
        <w:t>);</w:t>
      </w:r>
    </w:p>
    <w:p w14:paraId="6B6162C0" w14:textId="64A6C06F" w:rsidR="00EF7873" w:rsidRPr="00E1606C" w:rsidRDefault="00DB1279" w:rsidP="00E1606C">
      <w:pPr>
        <w:pStyle w:val="ListParagraph"/>
        <w:jc w:val="both"/>
        <w:rPr>
          <w:rFonts w:asciiTheme="minorHAnsi" w:hAnsiTheme="minorHAnsi" w:cstheme="minorBidi"/>
          <w:sz w:val="24"/>
          <w:szCs w:val="24"/>
        </w:rPr>
      </w:pPr>
      <w:r w:rsidRPr="554886D3">
        <w:rPr>
          <w:rFonts w:asciiTheme="minorHAnsi" w:hAnsiTheme="minorHAnsi" w:cstheme="minorBidi"/>
          <w:sz w:val="24"/>
          <w:szCs w:val="24"/>
        </w:rPr>
        <w:t xml:space="preserve">Contribute to funding proposals </w:t>
      </w:r>
      <w:proofErr w:type="gramStart"/>
      <w:r w:rsidRPr="554886D3">
        <w:rPr>
          <w:rFonts w:asciiTheme="minorHAnsi" w:hAnsiTheme="minorHAnsi" w:cstheme="minorBidi"/>
          <w:sz w:val="24"/>
          <w:szCs w:val="24"/>
        </w:rPr>
        <w:t>for  public</w:t>
      </w:r>
      <w:proofErr w:type="gramEnd"/>
      <w:r w:rsidRPr="554886D3">
        <w:rPr>
          <w:rFonts w:asciiTheme="minorHAnsi" w:hAnsiTheme="minorHAnsi" w:cstheme="minorBidi"/>
          <w:sz w:val="24"/>
          <w:szCs w:val="24"/>
        </w:rPr>
        <w:t xml:space="preserve"> finance for children.</w:t>
      </w:r>
    </w:p>
    <w:p w14:paraId="7F46F2B5" w14:textId="53EAA24E" w:rsidR="002C7A46" w:rsidRPr="00E1606C" w:rsidRDefault="002C7A46" w:rsidP="00E1606C">
      <w:pPr>
        <w:pStyle w:val="Heading2"/>
        <w:jc w:val="both"/>
        <w:rPr>
          <w:rStyle w:val="Strong"/>
          <w:rFonts w:asciiTheme="minorHAnsi" w:hAnsiTheme="minorHAnsi" w:cstheme="minorHAnsi"/>
          <w:b/>
          <w:bCs w:val="0"/>
          <w:i/>
          <w:iCs w:val="0"/>
          <w:szCs w:val="24"/>
        </w:rPr>
      </w:pPr>
      <w:r w:rsidRPr="00E1606C">
        <w:rPr>
          <w:rStyle w:val="Strong"/>
          <w:rFonts w:asciiTheme="minorHAnsi" w:hAnsiTheme="minorHAnsi" w:cstheme="minorHAnsi"/>
          <w:b/>
          <w:bCs w:val="0"/>
          <w:i/>
          <w:szCs w:val="24"/>
        </w:rPr>
        <w:t xml:space="preserve">Qualifications and/or specialized knowledge/experience required and desirable for the </w:t>
      </w:r>
      <w:proofErr w:type="gramStart"/>
      <w:r w:rsidRPr="00E1606C">
        <w:rPr>
          <w:rStyle w:val="Strong"/>
          <w:rFonts w:asciiTheme="minorHAnsi" w:hAnsiTheme="minorHAnsi" w:cstheme="minorHAnsi"/>
          <w:b/>
          <w:bCs w:val="0"/>
          <w:i/>
          <w:szCs w:val="24"/>
        </w:rPr>
        <w:t>Public</w:t>
      </w:r>
      <w:proofErr w:type="gramEnd"/>
      <w:r w:rsidRPr="00E1606C">
        <w:rPr>
          <w:rStyle w:val="Strong"/>
          <w:rFonts w:asciiTheme="minorHAnsi" w:hAnsiTheme="minorHAnsi" w:cstheme="minorHAnsi"/>
          <w:b/>
          <w:bCs w:val="0"/>
          <w:i/>
          <w:szCs w:val="24"/>
        </w:rPr>
        <w:t xml:space="preserve"> finance workstream</w:t>
      </w:r>
    </w:p>
    <w:p w14:paraId="2DD133A1" w14:textId="77777777" w:rsidR="000146FD" w:rsidRPr="00E1606C" w:rsidRDefault="00DB1279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Essential:</w:t>
      </w:r>
    </w:p>
    <w:p w14:paraId="69FD0E2E" w14:textId="2724F23A" w:rsidR="000146FD" w:rsidRPr="00E1606C" w:rsidRDefault="00DB1279" w:rsidP="00E1606C">
      <w:pPr>
        <w:pStyle w:val="ListParagraph"/>
        <w:jc w:val="both"/>
        <w:rPr>
          <w:rFonts w:asciiTheme="minorHAnsi" w:hAnsiTheme="minorHAnsi" w:cstheme="minorBidi"/>
          <w:sz w:val="24"/>
          <w:szCs w:val="24"/>
        </w:rPr>
      </w:pPr>
      <w:r w:rsidRPr="3A07410B">
        <w:rPr>
          <w:rFonts w:asciiTheme="minorHAnsi" w:hAnsiTheme="minorHAnsi" w:cstheme="minorBidi"/>
          <w:sz w:val="24"/>
          <w:szCs w:val="24"/>
        </w:rPr>
        <w:t xml:space="preserve">At least a </w:t>
      </w:r>
      <w:r w:rsidR="00E1606C" w:rsidRPr="3A07410B">
        <w:rPr>
          <w:rFonts w:asciiTheme="minorHAnsi" w:hAnsiTheme="minorHAnsi" w:cstheme="minorBidi"/>
          <w:sz w:val="24"/>
          <w:szCs w:val="24"/>
        </w:rPr>
        <w:t>master’s degree in finance</w:t>
      </w:r>
      <w:r w:rsidRPr="3A07410B">
        <w:rPr>
          <w:rFonts w:asciiTheme="minorHAnsi" w:hAnsiTheme="minorHAnsi" w:cstheme="minorBidi"/>
          <w:sz w:val="24"/>
          <w:szCs w:val="24"/>
        </w:rPr>
        <w:t xml:space="preserve">, statistics, economics, public policy, </w:t>
      </w:r>
      <w:r w:rsidRPr="009B3861">
        <w:rPr>
          <w:rFonts w:asciiTheme="minorHAnsi" w:hAnsiTheme="minorHAnsi" w:cstheme="minorBidi"/>
          <w:strike/>
          <w:sz w:val="24"/>
          <w:szCs w:val="24"/>
        </w:rPr>
        <w:t>public health</w:t>
      </w:r>
      <w:r w:rsidRPr="3A07410B">
        <w:rPr>
          <w:rFonts w:asciiTheme="minorHAnsi" w:hAnsiTheme="minorHAnsi" w:cstheme="minorBidi"/>
          <w:sz w:val="24"/>
          <w:szCs w:val="24"/>
        </w:rPr>
        <w:t xml:space="preserve"> or related </w:t>
      </w:r>
      <w:proofErr w:type="gramStart"/>
      <w:r w:rsidRPr="3A07410B">
        <w:rPr>
          <w:rFonts w:asciiTheme="minorHAnsi" w:hAnsiTheme="minorHAnsi" w:cstheme="minorBidi"/>
          <w:sz w:val="24"/>
          <w:szCs w:val="24"/>
        </w:rPr>
        <w:t>field;</w:t>
      </w:r>
      <w:proofErr w:type="gramEnd"/>
    </w:p>
    <w:p w14:paraId="462C220C" w14:textId="4DB66993" w:rsidR="00AF0095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Demonstrated experience at </w:t>
      </w:r>
      <w:proofErr w:type="spellStart"/>
      <w:r w:rsidRPr="00E1606C">
        <w:rPr>
          <w:rFonts w:asciiTheme="minorHAnsi" w:hAnsiTheme="minorHAnsi" w:cstheme="minorHAnsi"/>
          <w:sz w:val="24"/>
          <w:szCs w:val="22"/>
        </w:rPr>
        <w:t>analysing</w:t>
      </w:r>
      <w:proofErr w:type="spellEnd"/>
      <w:r w:rsidRPr="00E1606C">
        <w:rPr>
          <w:rFonts w:asciiTheme="minorHAnsi" w:hAnsiTheme="minorHAnsi" w:cstheme="minorHAnsi"/>
          <w:sz w:val="24"/>
          <w:szCs w:val="22"/>
        </w:rPr>
        <w:t xml:space="preserve"> social expenditures</w:t>
      </w:r>
      <w:r w:rsidR="00A73242" w:rsidRPr="00E1606C">
        <w:rPr>
          <w:rFonts w:asciiTheme="minorHAnsi" w:hAnsiTheme="minorHAnsi" w:cstheme="minorHAnsi"/>
          <w:sz w:val="24"/>
          <w:szCs w:val="22"/>
        </w:rPr>
        <w:t xml:space="preserve"> </w:t>
      </w:r>
      <w:r w:rsidRPr="00E1606C">
        <w:rPr>
          <w:rFonts w:asciiTheme="minorHAnsi" w:hAnsiTheme="minorHAnsi" w:cstheme="minorHAnsi"/>
          <w:sz w:val="24"/>
          <w:szCs w:val="22"/>
        </w:rPr>
        <w:t xml:space="preserve">and public finance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data;</w:t>
      </w:r>
      <w:proofErr w:type="gramEnd"/>
    </w:p>
    <w:p w14:paraId="628411F6" w14:textId="28FF5FAD" w:rsidR="000146FD" w:rsidRPr="00E1606C" w:rsidRDefault="00AF0095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Experience </w:t>
      </w:r>
      <w:r w:rsidR="0056549E" w:rsidRPr="00E1606C">
        <w:rPr>
          <w:rFonts w:asciiTheme="minorHAnsi" w:hAnsiTheme="minorHAnsi" w:cstheme="minorHAnsi"/>
          <w:sz w:val="24"/>
          <w:szCs w:val="22"/>
        </w:rPr>
        <w:t>in analyzing taxation, f</w:t>
      </w:r>
      <w:r w:rsidRPr="00E1606C">
        <w:rPr>
          <w:rFonts w:asciiTheme="minorHAnsi" w:hAnsiTheme="minorHAnsi" w:cstheme="minorHAnsi"/>
          <w:sz w:val="24"/>
          <w:szCs w:val="22"/>
        </w:rPr>
        <w:t xml:space="preserve">iscal incidence analysis; tax-benefit </w:t>
      </w:r>
      <w:r w:rsidR="0056549E" w:rsidRPr="00E1606C">
        <w:rPr>
          <w:rFonts w:asciiTheme="minorHAnsi" w:hAnsiTheme="minorHAnsi" w:cstheme="minorHAnsi"/>
          <w:sz w:val="24"/>
          <w:szCs w:val="22"/>
        </w:rPr>
        <w:t>micro</w:t>
      </w:r>
      <w:r w:rsidRPr="00E1606C">
        <w:rPr>
          <w:rFonts w:asciiTheme="minorHAnsi" w:hAnsiTheme="minorHAnsi" w:cstheme="minorHAnsi"/>
          <w:sz w:val="24"/>
          <w:szCs w:val="22"/>
        </w:rPr>
        <w:t>simulations</w:t>
      </w:r>
    </w:p>
    <w:p w14:paraId="6AC2866D" w14:textId="77777777" w:rsidR="000146FD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Ability to carry out </w:t>
      </w:r>
      <w:r w:rsidR="00A73242" w:rsidRPr="00E1606C">
        <w:rPr>
          <w:rFonts w:asciiTheme="minorHAnsi" w:hAnsiTheme="minorHAnsi" w:cstheme="minorHAnsi"/>
          <w:sz w:val="24"/>
          <w:szCs w:val="22"/>
        </w:rPr>
        <w:t xml:space="preserve">time series </w:t>
      </w:r>
      <w:proofErr w:type="gramStart"/>
      <w:r w:rsidR="00A73242" w:rsidRPr="00E1606C">
        <w:rPr>
          <w:rFonts w:asciiTheme="minorHAnsi" w:hAnsiTheme="minorHAnsi" w:cstheme="minorHAnsi"/>
          <w:sz w:val="24"/>
          <w:szCs w:val="22"/>
        </w:rPr>
        <w:t>analyses</w:t>
      </w:r>
      <w:r w:rsidRPr="00E1606C">
        <w:rPr>
          <w:rFonts w:asciiTheme="minorHAnsi" w:hAnsiTheme="minorHAnsi" w:cstheme="minorHAnsi"/>
          <w:sz w:val="24"/>
          <w:szCs w:val="22"/>
        </w:rPr>
        <w:t>;</w:t>
      </w:r>
      <w:proofErr w:type="gramEnd"/>
    </w:p>
    <w:p w14:paraId="376B748B" w14:textId="77777777" w:rsidR="000146FD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Excellent analytical skills and advanced quantitative skills:</w:t>
      </w:r>
    </w:p>
    <w:p w14:paraId="3C896DC2" w14:textId="6A9AAB24" w:rsidR="000146FD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Excellent knowledge of S</w:t>
      </w:r>
      <w:r w:rsidR="004E7781">
        <w:rPr>
          <w:rFonts w:asciiTheme="minorHAnsi" w:hAnsiTheme="minorHAnsi" w:cstheme="minorHAnsi"/>
          <w:sz w:val="24"/>
          <w:szCs w:val="22"/>
        </w:rPr>
        <w:t>TATA</w:t>
      </w:r>
      <w:r w:rsidRPr="00E1606C">
        <w:rPr>
          <w:rFonts w:asciiTheme="minorHAnsi" w:hAnsiTheme="minorHAnsi" w:cstheme="minorHAnsi"/>
          <w:sz w:val="24"/>
          <w:szCs w:val="22"/>
        </w:rPr>
        <w:t xml:space="preserve"> and other statistical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packages;</w:t>
      </w:r>
      <w:proofErr w:type="gramEnd"/>
    </w:p>
    <w:p w14:paraId="01231877" w14:textId="77777777" w:rsidR="000146FD" w:rsidRPr="00E1606C" w:rsidRDefault="00DB1279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Desirable:</w:t>
      </w:r>
    </w:p>
    <w:p w14:paraId="3419A164" w14:textId="77777777" w:rsidR="000146FD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Current knowledge of key issues in international development policy, notably as these are related to multidimensional child poverty, social policies and development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assistance;</w:t>
      </w:r>
      <w:proofErr w:type="gramEnd"/>
    </w:p>
    <w:p w14:paraId="2A66A3C1" w14:textId="3A6E49FF" w:rsidR="00A1642B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Knowledge of and/or experience </w:t>
      </w:r>
      <w:r w:rsidR="004C296F" w:rsidRPr="00E1606C">
        <w:rPr>
          <w:rFonts w:asciiTheme="minorHAnsi" w:hAnsiTheme="minorHAnsi" w:cstheme="minorHAnsi"/>
          <w:sz w:val="24"/>
          <w:szCs w:val="22"/>
        </w:rPr>
        <w:t>with</w:t>
      </w:r>
      <w:r w:rsidRPr="00E1606C">
        <w:rPr>
          <w:rFonts w:asciiTheme="minorHAnsi" w:hAnsiTheme="minorHAnsi" w:cstheme="minorHAnsi"/>
          <w:sz w:val="24"/>
          <w:szCs w:val="22"/>
        </w:rPr>
        <w:t xml:space="preserve"> macro</w:t>
      </w:r>
      <w:r w:rsidR="00F67360" w:rsidRPr="00E1606C">
        <w:rPr>
          <w:rFonts w:asciiTheme="minorHAnsi" w:hAnsiTheme="minorHAnsi" w:cstheme="minorHAnsi"/>
          <w:sz w:val="24"/>
          <w:szCs w:val="22"/>
        </w:rPr>
        <w:t>/meso level</w:t>
      </w:r>
      <w:r w:rsidRPr="00E1606C">
        <w:rPr>
          <w:rFonts w:asciiTheme="minorHAnsi" w:hAnsiTheme="minorHAnsi" w:cstheme="minorHAnsi"/>
          <w:sz w:val="24"/>
          <w:szCs w:val="22"/>
        </w:rPr>
        <w:t xml:space="preserve">-economic </w:t>
      </w:r>
      <w:r w:rsidR="00F67360" w:rsidRPr="00E1606C">
        <w:rPr>
          <w:rFonts w:asciiTheme="minorHAnsi" w:hAnsiTheme="minorHAnsi" w:cstheme="minorHAnsi"/>
          <w:sz w:val="24"/>
          <w:szCs w:val="22"/>
        </w:rPr>
        <w:t>analysis</w:t>
      </w:r>
      <w:r w:rsidR="004C296F" w:rsidRPr="00E1606C">
        <w:rPr>
          <w:rFonts w:asciiTheme="minorHAnsi" w:hAnsiTheme="minorHAnsi" w:cstheme="minorHAnsi"/>
          <w:sz w:val="24"/>
          <w:szCs w:val="22"/>
        </w:rPr>
        <w:t xml:space="preserve"> and </w:t>
      </w:r>
      <w:proofErr w:type="gramStart"/>
      <w:r w:rsidR="004C296F" w:rsidRPr="00E1606C">
        <w:rPr>
          <w:rFonts w:asciiTheme="minorHAnsi" w:hAnsiTheme="minorHAnsi" w:cstheme="minorHAnsi"/>
          <w:sz w:val="24"/>
          <w:szCs w:val="22"/>
        </w:rPr>
        <w:t>modelling</w:t>
      </w:r>
      <w:r w:rsidRPr="00E1606C">
        <w:rPr>
          <w:rFonts w:asciiTheme="minorHAnsi" w:hAnsiTheme="minorHAnsi" w:cstheme="minorHAnsi"/>
          <w:sz w:val="24"/>
          <w:szCs w:val="22"/>
        </w:rPr>
        <w:t>;</w:t>
      </w:r>
      <w:proofErr w:type="gramEnd"/>
    </w:p>
    <w:p w14:paraId="08BF8C7F" w14:textId="77777777" w:rsidR="000146FD" w:rsidRPr="00E1606C" w:rsidRDefault="00A1642B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K</w:t>
      </w:r>
      <w:r w:rsidR="00856E80" w:rsidRPr="00E1606C">
        <w:rPr>
          <w:rFonts w:asciiTheme="minorHAnsi" w:hAnsiTheme="minorHAnsi" w:cstheme="minorHAnsi"/>
          <w:sz w:val="24"/>
          <w:szCs w:val="22"/>
        </w:rPr>
        <w:t>nowledge of and/or experience in gender responsive/child sensitive budgeting</w:t>
      </w:r>
      <w:r w:rsidR="00CF1FE7" w:rsidRPr="00E1606C">
        <w:rPr>
          <w:rFonts w:asciiTheme="minorHAnsi" w:hAnsiTheme="minorHAnsi" w:cstheme="minorHAnsi"/>
          <w:sz w:val="24"/>
          <w:szCs w:val="22"/>
        </w:rPr>
        <w:t xml:space="preserve"> or budget </w:t>
      </w:r>
      <w:r w:rsidR="005F2891" w:rsidRPr="00E1606C">
        <w:rPr>
          <w:rFonts w:asciiTheme="minorHAnsi" w:hAnsiTheme="minorHAnsi" w:cstheme="minorHAnsi"/>
          <w:sz w:val="24"/>
          <w:szCs w:val="22"/>
        </w:rPr>
        <w:t>analysis</w:t>
      </w:r>
    </w:p>
    <w:p w14:paraId="500B0C26" w14:textId="565151E4" w:rsidR="00096A9B" w:rsidRPr="00E1606C" w:rsidRDefault="00DB127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Recent (high quality) publications on relevant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topics;</w:t>
      </w:r>
      <w:proofErr w:type="gramEnd"/>
    </w:p>
    <w:p w14:paraId="671D1FFE" w14:textId="4CE958B0" w:rsidR="000146FD" w:rsidRPr="00E1606C" w:rsidRDefault="00096A9B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in building partnerships and mobilizing resources/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fundraising;</w:t>
      </w:r>
      <w:proofErr w:type="gramEnd"/>
    </w:p>
    <w:p w14:paraId="1DA97E79" w14:textId="77777777" w:rsidR="00650688" w:rsidRPr="00E1606C" w:rsidRDefault="00650688" w:rsidP="00E1606C">
      <w:pPr>
        <w:spacing w:after="160" w:line="259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1606C">
        <w:rPr>
          <w:rFonts w:asciiTheme="minorHAnsi" w:hAnsiTheme="minorHAnsi" w:cstheme="minorHAnsi"/>
          <w:sz w:val="24"/>
          <w:szCs w:val="24"/>
        </w:rPr>
        <w:lastRenderedPageBreak/>
        <w:br w:type="page"/>
      </w:r>
    </w:p>
    <w:p w14:paraId="7A1AD202" w14:textId="0C0CC071" w:rsidR="004266F7" w:rsidRPr="00E1606C" w:rsidRDefault="00650688" w:rsidP="00E1606C">
      <w:pPr>
        <w:pStyle w:val="Heading1"/>
        <w:jc w:val="both"/>
        <w:rPr>
          <w:rFonts w:asciiTheme="minorHAnsi" w:hAnsiTheme="minorHAnsi" w:cstheme="minorHAnsi"/>
          <w:sz w:val="28"/>
          <w:szCs w:val="36"/>
        </w:rPr>
      </w:pPr>
      <w:r w:rsidRPr="00E1606C">
        <w:rPr>
          <w:rFonts w:asciiTheme="minorHAnsi" w:hAnsiTheme="minorHAnsi" w:cstheme="minorHAnsi"/>
          <w:sz w:val="28"/>
          <w:szCs w:val="36"/>
        </w:rPr>
        <w:lastRenderedPageBreak/>
        <w:t>Workstream 4: Multidimensional c</w:t>
      </w:r>
      <w:r w:rsidR="004266F7" w:rsidRPr="00E1606C">
        <w:rPr>
          <w:rFonts w:asciiTheme="minorHAnsi" w:hAnsiTheme="minorHAnsi" w:cstheme="minorHAnsi"/>
          <w:sz w:val="28"/>
          <w:szCs w:val="36"/>
        </w:rPr>
        <w:t>hild Poverty</w:t>
      </w:r>
    </w:p>
    <w:p w14:paraId="71F78FF5" w14:textId="39453B0E" w:rsidR="004266F7" w:rsidRPr="00E1606C" w:rsidRDefault="00F621C6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 xml:space="preserve">This work stream will involve the </w:t>
      </w:r>
      <w:r w:rsidR="002304D6">
        <w:rPr>
          <w:rFonts w:asciiTheme="minorHAnsi" w:hAnsiTheme="minorHAnsi" w:cstheme="minorHAnsi"/>
          <w:sz w:val="24"/>
          <w:szCs w:val="24"/>
        </w:rPr>
        <w:t xml:space="preserve">research and </w:t>
      </w:r>
      <w:r w:rsidRPr="00E1606C">
        <w:rPr>
          <w:rFonts w:asciiTheme="minorHAnsi" w:hAnsiTheme="minorHAnsi" w:cstheme="minorHAnsi"/>
          <w:sz w:val="24"/>
          <w:szCs w:val="24"/>
        </w:rPr>
        <w:t xml:space="preserve">analysis </w:t>
      </w:r>
      <w:r w:rsidR="002304D6">
        <w:rPr>
          <w:rFonts w:asciiTheme="minorHAnsi" w:hAnsiTheme="minorHAnsi" w:cstheme="minorHAnsi"/>
          <w:sz w:val="24"/>
          <w:szCs w:val="24"/>
        </w:rPr>
        <w:t xml:space="preserve">on multidimensional child poverty </w:t>
      </w:r>
      <w:r w:rsidR="00A3164A">
        <w:rPr>
          <w:rFonts w:asciiTheme="minorHAnsi" w:hAnsiTheme="minorHAnsi" w:cstheme="minorHAnsi"/>
          <w:sz w:val="24"/>
          <w:szCs w:val="24"/>
        </w:rPr>
        <w:t>in Lesotho.</w:t>
      </w:r>
      <w:r w:rsidR="004266F7" w:rsidRPr="00E1606C">
        <w:rPr>
          <w:rFonts w:asciiTheme="minorHAnsi" w:hAnsiTheme="minorHAnsi" w:cstheme="minorHAnsi"/>
          <w:sz w:val="24"/>
          <w:szCs w:val="24"/>
        </w:rPr>
        <w:t xml:space="preserve"> in line with </w:t>
      </w:r>
      <w:r w:rsidR="00A3164A">
        <w:rPr>
          <w:rFonts w:asciiTheme="minorHAnsi" w:hAnsiTheme="minorHAnsi" w:cstheme="minorHAnsi"/>
          <w:sz w:val="24"/>
          <w:szCs w:val="24"/>
        </w:rPr>
        <w:t>UNICEF</w:t>
      </w:r>
      <w:r w:rsidR="001953EA" w:rsidRPr="00E1606C">
        <w:rPr>
          <w:rFonts w:asciiTheme="minorHAnsi" w:hAnsiTheme="minorHAnsi" w:cstheme="minorHAnsi"/>
          <w:sz w:val="24"/>
          <w:szCs w:val="24"/>
        </w:rPr>
        <w:t>’s new</w:t>
      </w:r>
      <w:r w:rsidR="004266F7" w:rsidRPr="00E1606C">
        <w:rPr>
          <w:rFonts w:asciiTheme="minorHAnsi" w:hAnsiTheme="minorHAnsi" w:cstheme="minorHAnsi"/>
          <w:sz w:val="24"/>
          <w:szCs w:val="24"/>
        </w:rPr>
        <w:t xml:space="preserve"> strateg</w:t>
      </w:r>
      <w:r w:rsidR="001953EA" w:rsidRPr="00E1606C">
        <w:rPr>
          <w:rFonts w:asciiTheme="minorHAnsi" w:hAnsiTheme="minorHAnsi" w:cstheme="minorHAnsi"/>
          <w:sz w:val="24"/>
          <w:szCs w:val="24"/>
        </w:rPr>
        <w:t>ic priorities relating to this area</w:t>
      </w:r>
      <w:r w:rsidR="004266F7" w:rsidRPr="00E1606C">
        <w:rPr>
          <w:rFonts w:asciiTheme="minorHAnsi" w:hAnsiTheme="minorHAnsi" w:cstheme="minorHAnsi"/>
          <w:sz w:val="24"/>
          <w:szCs w:val="24"/>
        </w:rPr>
        <w:t>. This work stream will involve policy-based analysis to contribute to current goals and innovative exploratory work to identify new themes.</w:t>
      </w:r>
    </w:p>
    <w:p w14:paraId="23291668" w14:textId="77777777" w:rsidR="000146FD" w:rsidRPr="00E1606C" w:rsidRDefault="004266F7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Specific activities include:</w:t>
      </w:r>
    </w:p>
    <w:p w14:paraId="03BBC93F" w14:textId="24C1120C" w:rsidR="000146FD" w:rsidRPr="00E1606C" w:rsidRDefault="004266F7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Improvements to the conceptualization and measurement of child poverty in different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contexts;</w:t>
      </w:r>
      <w:proofErr w:type="gramEnd"/>
    </w:p>
    <w:p w14:paraId="41B8C476" w14:textId="6B629A72" w:rsidR="000146FD" w:rsidRPr="00E1606C" w:rsidRDefault="004266F7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Qualitative work on children’s and adult’s understandings of child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poverty;</w:t>
      </w:r>
      <w:proofErr w:type="gramEnd"/>
    </w:p>
    <w:p w14:paraId="3BB10360" w14:textId="6AC672C0" w:rsidR="000146FD" w:rsidRPr="00E1606C" w:rsidRDefault="004266F7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Statistical and econometric analysis of primary and secondary </w:t>
      </w:r>
      <w:proofErr w:type="gramStart"/>
      <w:r w:rsidRPr="00E1606C">
        <w:rPr>
          <w:rFonts w:asciiTheme="minorHAnsi" w:hAnsiTheme="minorHAnsi" w:cstheme="minorHAnsi"/>
          <w:sz w:val="24"/>
          <w:szCs w:val="22"/>
        </w:rPr>
        <w:t>data;</w:t>
      </w:r>
      <w:proofErr w:type="gramEnd"/>
    </w:p>
    <w:p w14:paraId="48BFE9CF" w14:textId="55D42A45" w:rsidR="000146FD" w:rsidRPr="00E1606C" w:rsidRDefault="00237B6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Collaborative working, t</w:t>
      </w:r>
      <w:r w:rsidR="004266F7" w:rsidRPr="00E1606C">
        <w:rPr>
          <w:rFonts w:asciiTheme="minorHAnsi" w:hAnsiTheme="minorHAnsi" w:cstheme="minorHAnsi"/>
          <w:sz w:val="24"/>
          <w:szCs w:val="22"/>
        </w:rPr>
        <w:t>echnical support and training to UNICEF country office and national counterparts (</w:t>
      </w:r>
      <w:proofErr w:type="gramStart"/>
      <w:r w:rsidR="004266F7" w:rsidRPr="00E1606C">
        <w:rPr>
          <w:rFonts w:asciiTheme="minorHAnsi" w:hAnsiTheme="minorHAnsi" w:cstheme="minorHAnsi"/>
          <w:sz w:val="24"/>
          <w:szCs w:val="22"/>
        </w:rPr>
        <w:t>e.g.</w:t>
      </w:r>
      <w:proofErr w:type="gramEnd"/>
      <w:r w:rsidR="004266F7" w:rsidRPr="00E1606C">
        <w:rPr>
          <w:rFonts w:asciiTheme="minorHAnsi" w:hAnsiTheme="minorHAnsi" w:cstheme="minorHAnsi"/>
          <w:sz w:val="24"/>
          <w:szCs w:val="22"/>
        </w:rPr>
        <w:t xml:space="preserve"> </w:t>
      </w:r>
      <w:r w:rsidR="00827922">
        <w:rPr>
          <w:rFonts w:asciiTheme="minorHAnsi" w:hAnsiTheme="minorHAnsi" w:cstheme="minorHAnsi"/>
          <w:sz w:val="24"/>
          <w:szCs w:val="22"/>
        </w:rPr>
        <w:t>the Bureau of Statistics and academia</w:t>
      </w:r>
      <w:r w:rsidR="004266F7" w:rsidRPr="00E1606C">
        <w:rPr>
          <w:rFonts w:asciiTheme="minorHAnsi" w:hAnsiTheme="minorHAnsi" w:cstheme="minorHAnsi"/>
          <w:sz w:val="24"/>
          <w:szCs w:val="22"/>
        </w:rPr>
        <w:t>);</w:t>
      </w:r>
    </w:p>
    <w:p w14:paraId="2EE1196E" w14:textId="5655929C" w:rsidR="00237B64" w:rsidRPr="00E1606C" w:rsidRDefault="00237B64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Collaborative working with external research partners</w:t>
      </w:r>
    </w:p>
    <w:p w14:paraId="415AA64F" w14:textId="346DD107" w:rsidR="004266F7" w:rsidRPr="00E1606C" w:rsidRDefault="004266F7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Contribute to funding proposals for new research on child poverty.</w:t>
      </w:r>
    </w:p>
    <w:p w14:paraId="27E135AB" w14:textId="614214CC" w:rsidR="00910644" w:rsidRPr="00E1606C" w:rsidRDefault="00910644" w:rsidP="00E1606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A401C1" w14:textId="77777777" w:rsidR="00D31416" w:rsidRPr="00E1606C" w:rsidRDefault="00D31416" w:rsidP="00E1606C">
      <w:pPr>
        <w:pStyle w:val="Heading3"/>
        <w:jc w:val="both"/>
        <w:rPr>
          <w:rStyle w:val="Strong"/>
          <w:rFonts w:asciiTheme="minorHAnsi" w:hAnsiTheme="minorHAnsi" w:cstheme="minorHAnsi"/>
          <w:b/>
          <w:bCs w:val="0"/>
          <w:i/>
          <w:iCs/>
          <w:sz w:val="24"/>
        </w:rPr>
      </w:pPr>
      <w:r w:rsidRPr="00E1606C">
        <w:rPr>
          <w:rStyle w:val="Strong"/>
          <w:rFonts w:asciiTheme="minorHAnsi" w:hAnsiTheme="minorHAnsi" w:cstheme="minorHAnsi"/>
          <w:b/>
          <w:bCs w:val="0"/>
          <w:i/>
          <w:iCs/>
          <w:sz w:val="24"/>
        </w:rPr>
        <w:t>Qualifications and/or specialized knowledge/experience required and desirable for this workstream</w:t>
      </w:r>
    </w:p>
    <w:p w14:paraId="4B54D537" w14:textId="7F5D5FBB" w:rsidR="00910644" w:rsidRPr="00E1606C" w:rsidRDefault="00490E2E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Essential:</w:t>
      </w:r>
    </w:p>
    <w:p w14:paraId="4D188C77" w14:textId="319D379F" w:rsidR="00E53C10" w:rsidRPr="00E1606C" w:rsidRDefault="00E53C10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A relevant </w:t>
      </w:r>
      <w:r w:rsidR="00E1606C" w:rsidRPr="00E1606C">
        <w:rPr>
          <w:rFonts w:asciiTheme="minorHAnsi" w:hAnsiTheme="minorHAnsi" w:cstheme="minorHAnsi"/>
          <w:sz w:val="24"/>
          <w:szCs w:val="22"/>
        </w:rPr>
        <w:t>master’s</w:t>
      </w:r>
      <w:r w:rsidRPr="00E1606C">
        <w:rPr>
          <w:rFonts w:asciiTheme="minorHAnsi" w:hAnsiTheme="minorHAnsi" w:cstheme="minorHAnsi"/>
          <w:sz w:val="24"/>
          <w:szCs w:val="22"/>
        </w:rPr>
        <w:t xml:space="preserve"> degree</w:t>
      </w:r>
      <w:r w:rsidR="00944A63" w:rsidRPr="00E1606C">
        <w:rPr>
          <w:rFonts w:asciiTheme="minorHAnsi" w:hAnsiTheme="minorHAnsi" w:cstheme="minorHAnsi"/>
          <w:sz w:val="24"/>
          <w:szCs w:val="22"/>
        </w:rPr>
        <w:t xml:space="preserve"> in Economics, Social Policy, International </w:t>
      </w:r>
      <w:proofErr w:type="gramStart"/>
      <w:r w:rsidR="00944A63" w:rsidRPr="00E1606C">
        <w:rPr>
          <w:rFonts w:asciiTheme="minorHAnsi" w:hAnsiTheme="minorHAnsi" w:cstheme="minorHAnsi"/>
          <w:sz w:val="24"/>
          <w:szCs w:val="22"/>
        </w:rPr>
        <w:t>Studies</w:t>
      </w:r>
      <w:proofErr w:type="gramEnd"/>
      <w:r w:rsidR="00944A63" w:rsidRPr="00E1606C">
        <w:rPr>
          <w:rFonts w:asciiTheme="minorHAnsi" w:hAnsiTheme="minorHAnsi" w:cstheme="minorHAnsi"/>
          <w:sz w:val="24"/>
          <w:szCs w:val="22"/>
        </w:rPr>
        <w:t xml:space="preserve"> and related disciplines</w:t>
      </w:r>
    </w:p>
    <w:p w14:paraId="41D18FB7" w14:textId="76214D76" w:rsidR="00E53C10" w:rsidRPr="00E1606C" w:rsidRDefault="00944A63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Substantial </w:t>
      </w:r>
      <w:r w:rsidR="00E53C10" w:rsidRPr="00E1606C">
        <w:rPr>
          <w:rFonts w:asciiTheme="minorHAnsi" w:hAnsiTheme="minorHAnsi" w:cstheme="minorHAnsi"/>
          <w:sz w:val="24"/>
          <w:szCs w:val="22"/>
        </w:rPr>
        <w:t xml:space="preserve">relevant experience in social and economic research </w:t>
      </w:r>
    </w:p>
    <w:p w14:paraId="1F833B32" w14:textId="77777777" w:rsidR="00E53C10" w:rsidRPr="00E1606C" w:rsidRDefault="00E53C10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 xml:space="preserve">Research relating to </w:t>
      </w:r>
      <w:proofErr w:type="spellStart"/>
      <w:r w:rsidRPr="00E1606C">
        <w:rPr>
          <w:rFonts w:asciiTheme="minorHAnsi" w:hAnsiTheme="minorHAnsi" w:cstheme="minorHAnsi"/>
          <w:sz w:val="24"/>
          <w:szCs w:val="22"/>
        </w:rPr>
        <w:t>conceptualisation</w:t>
      </w:r>
      <w:proofErr w:type="spellEnd"/>
      <w:r w:rsidRPr="00E1606C">
        <w:rPr>
          <w:rFonts w:asciiTheme="minorHAnsi" w:hAnsiTheme="minorHAnsi" w:cstheme="minorHAnsi"/>
          <w:sz w:val="24"/>
          <w:szCs w:val="22"/>
        </w:rPr>
        <w:t xml:space="preserve"> and measurement of child poverty</w:t>
      </w:r>
    </w:p>
    <w:p w14:paraId="183C6F87" w14:textId="10FFB49D" w:rsidR="00E53C10" w:rsidRPr="00E1606C" w:rsidRDefault="00E53C10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Excellent quantitative/statistical and analytical skills</w:t>
      </w:r>
    </w:p>
    <w:p w14:paraId="3CC0B4B1" w14:textId="74F6A47F" w:rsidR="00303863" w:rsidRPr="00E1606C" w:rsidRDefault="0034465D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Experience and skills in undertaking statistical analysis in R (preferred) or Stata</w:t>
      </w:r>
    </w:p>
    <w:p w14:paraId="618F3F45" w14:textId="77777777" w:rsidR="00E53C10" w:rsidRPr="00E1606C" w:rsidRDefault="00E53C10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Good qualitative research skills (including related to primary data collection)</w:t>
      </w:r>
    </w:p>
    <w:p w14:paraId="4F7B20DE" w14:textId="77777777" w:rsidR="00E53C10" w:rsidRPr="00E1606C" w:rsidRDefault="00E53C10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00E1606C">
        <w:rPr>
          <w:rFonts w:asciiTheme="minorHAnsi" w:hAnsiTheme="minorHAnsi" w:cstheme="minorHAnsi"/>
          <w:sz w:val="24"/>
          <w:szCs w:val="22"/>
        </w:rPr>
        <w:t>Excellent writing and presentational skills</w:t>
      </w:r>
    </w:p>
    <w:p w14:paraId="1EAB39F2" w14:textId="77777777" w:rsidR="00D66B9E" w:rsidRPr="00E1606C" w:rsidRDefault="00D66B9E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Desirable</w:t>
      </w:r>
    </w:p>
    <w:p w14:paraId="155368C2" w14:textId="747A6043" w:rsidR="005959E3" w:rsidRPr="00E1606C" w:rsidRDefault="005959E3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</w:rPr>
        <w:t xml:space="preserve">Experience of </w:t>
      </w:r>
      <w:r w:rsidR="000D5793" w:rsidRPr="4F23D25F">
        <w:rPr>
          <w:rFonts w:asciiTheme="minorHAnsi" w:hAnsiTheme="minorHAnsi" w:cstheme="minorBidi"/>
          <w:sz w:val="24"/>
          <w:szCs w:val="24"/>
        </w:rPr>
        <w:t>constructing surveys of households and children</w:t>
      </w:r>
    </w:p>
    <w:p w14:paraId="165EEB9E" w14:textId="7AF247E8" w:rsidR="00466D01" w:rsidRPr="00E1606C" w:rsidRDefault="005959E3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  <w:lang w:val="en-GB"/>
        </w:rPr>
        <w:t>Publications on social policy topics related to children</w:t>
      </w:r>
      <w:r w:rsidRPr="4F23D25F">
        <w:rPr>
          <w:rFonts w:asciiTheme="minorHAnsi" w:hAnsiTheme="minorHAnsi" w:cstheme="minorBidi"/>
          <w:sz w:val="24"/>
          <w:szCs w:val="24"/>
        </w:rPr>
        <w:t xml:space="preserve"> </w:t>
      </w:r>
      <w:r w:rsidR="00466D01" w:rsidRPr="4F23D25F">
        <w:rPr>
          <w:rFonts w:asciiTheme="minorHAnsi" w:hAnsiTheme="minorHAnsi" w:cstheme="minorBidi"/>
          <w:sz w:val="24"/>
          <w:szCs w:val="24"/>
        </w:rPr>
        <w:br w:type="page"/>
      </w:r>
    </w:p>
    <w:p w14:paraId="6813B53D" w14:textId="1C1B26A2" w:rsidR="00650688" w:rsidRPr="00E1606C" w:rsidRDefault="00650688" w:rsidP="00E1606C">
      <w:pPr>
        <w:pStyle w:val="Heading1"/>
        <w:jc w:val="both"/>
        <w:rPr>
          <w:rFonts w:asciiTheme="minorHAnsi" w:hAnsiTheme="minorHAnsi" w:cstheme="minorBidi"/>
          <w:sz w:val="28"/>
          <w:szCs w:val="28"/>
        </w:rPr>
      </w:pPr>
      <w:r w:rsidRPr="7E3DB031">
        <w:rPr>
          <w:rFonts w:asciiTheme="minorHAnsi" w:hAnsiTheme="minorHAnsi" w:cstheme="minorBidi"/>
          <w:sz w:val="28"/>
          <w:szCs w:val="28"/>
        </w:rPr>
        <w:lastRenderedPageBreak/>
        <w:t xml:space="preserve">Workstream </w:t>
      </w:r>
      <w:r w:rsidR="00A73844">
        <w:rPr>
          <w:rFonts w:asciiTheme="minorHAnsi" w:hAnsiTheme="minorHAnsi" w:cstheme="minorBidi"/>
          <w:sz w:val="28"/>
          <w:szCs w:val="28"/>
        </w:rPr>
        <w:t>5</w:t>
      </w:r>
      <w:r w:rsidRPr="7E3DB031">
        <w:rPr>
          <w:rFonts w:asciiTheme="minorHAnsi" w:hAnsiTheme="minorHAnsi" w:cstheme="minorBidi"/>
          <w:sz w:val="28"/>
          <w:szCs w:val="28"/>
        </w:rPr>
        <w:t>: Other research on social and economic policy issues affecting children</w:t>
      </w:r>
    </w:p>
    <w:p w14:paraId="2D95D4DC" w14:textId="2C216532" w:rsidR="000B16EB" w:rsidRPr="00E1606C" w:rsidRDefault="00452789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 xml:space="preserve">From time to time the team undertakes other specific projects within the broad remit of social and economic policy issues that affect children. This includes two specific </w:t>
      </w:r>
      <w:r w:rsidR="003C3AD9" w:rsidRPr="00E1606C">
        <w:rPr>
          <w:rFonts w:asciiTheme="minorHAnsi" w:hAnsiTheme="minorHAnsi" w:cstheme="minorHAnsi"/>
          <w:sz w:val="24"/>
          <w:szCs w:val="24"/>
        </w:rPr>
        <w:t xml:space="preserve">types of work </w:t>
      </w:r>
      <w:r w:rsidRPr="00E1606C">
        <w:rPr>
          <w:rFonts w:asciiTheme="minorHAnsi" w:hAnsiTheme="minorHAnsi" w:cstheme="minorHAnsi"/>
          <w:sz w:val="24"/>
          <w:szCs w:val="24"/>
        </w:rPr>
        <w:t xml:space="preserve">for </w:t>
      </w:r>
      <w:r w:rsidR="003C3AD9" w:rsidRPr="00E1606C">
        <w:rPr>
          <w:rFonts w:asciiTheme="minorHAnsi" w:hAnsiTheme="minorHAnsi" w:cstheme="minorHAnsi"/>
          <w:sz w:val="24"/>
          <w:szCs w:val="24"/>
        </w:rPr>
        <w:t>which we would welcome expressions of interests from consultants</w:t>
      </w:r>
      <w:r w:rsidR="000C76B1" w:rsidRPr="00E1606C">
        <w:rPr>
          <w:rFonts w:asciiTheme="minorHAnsi" w:hAnsiTheme="minorHAnsi" w:cstheme="minorHAnsi"/>
          <w:sz w:val="24"/>
          <w:szCs w:val="24"/>
        </w:rPr>
        <w:t>:</w:t>
      </w:r>
    </w:p>
    <w:p w14:paraId="18340BDA" w14:textId="6978EF2B" w:rsidR="000C76B1" w:rsidRPr="00E1606C" w:rsidRDefault="000C76B1" w:rsidP="00E1606C">
      <w:pPr>
        <w:pStyle w:val="Heading2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  <w:sz w:val="28"/>
          <w:szCs w:val="24"/>
        </w:rPr>
      </w:pPr>
      <w:r w:rsidRPr="00E1606C">
        <w:rPr>
          <w:rFonts w:asciiTheme="minorHAnsi" w:hAnsiTheme="minorHAnsi" w:cstheme="minorHAnsi"/>
          <w:sz w:val="28"/>
          <w:szCs w:val="24"/>
        </w:rPr>
        <w:t>Statistical analysis of large-scale data sets</w:t>
      </w:r>
    </w:p>
    <w:p w14:paraId="67D4D6AE" w14:textId="1E06BF05" w:rsidR="00997EF2" w:rsidRPr="00E1606C" w:rsidRDefault="000C76B1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 xml:space="preserve">This may include </w:t>
      </w:r>
      <w:r w:rsidR="00B55931" w:rsidRPr="00E1606C">
        <w:rPr>
          <w:rFonts w:asciiTheme="minorHAnsi" w:hAnsiTheme="minorHAnsi" w:cstheme="minorHAnsi"/>
          <w:sz w:val="24"/>
          <w:szCs w:val="24"/>
        </w:rPr>
        <w:t>data extracted at macro level such as key indicators measured at regional and national level for cross-country analysis. It may also include analysis of micro data including household</w:t>
      </w:r>
      <w:r w:rsidR="00997EF2" w:rsidRPr="00E1606C">
        <w:rPr>
          <w:rFonts w:asciiTheme="minorHAnsi" w:hAnsiTheme="minorHAnsi" w:cstheme="minorHAnsi"/>
          <w:sz w:val="24"/>
          <w:szCs w:val="24"/>
        </w:rPr>
        <w:t xml:space="preserve"> and individual survey data</w:t>
      </w:r>
      <w:r w:rsidR="00EA3DF4" w:rsidRPr="00E1606C">
        <w:rPr>
          <w:rFonts w:asciiTheme="minorHAnsi" w:hAnsiTheme="minorHAnsi" w:cstheme="minorHAnsi"/>
          <w:sz w:val="24"/>
          <w:szCs w:val="24"/>
        </w:rPr>
        <w:t xml:space="preserve"> including panel studies</w:t>
      </w:r>
      <w:r w:rsidR="00997EF2" w:rsidRPr="00E1606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0BD8271" w14:textId="77777777" w:rsidR="00D31416" w:rsidRPr="00E1606C" w:rsidRDefault="00D31416" w:rsidP="00E1606C">
      <w:pPr>
        <w:pStyle w:val="Heading3"/>
        <w:jc w:val="both"/>
        <w:rPr>
          <w:rStyle w:val="Strong"/>
          <w:rFonts w:asciiTheme="minorHAnsi" w:hAnsiTheme="minorHAnsi" w:cstheme="minorHAnsi"/>
          <w:b/>
          <w:bCs w:val="0"/>
          <w:i/>
          <w:iCs/>
          <w:sz w:val="24"/>
        </w:rPr>
      </w:pPr>
      <w:r w:rsidRPr="00E1606C">
        <w:rPr>
          <w:rStyle w:val="Strong"/>
          <w:rFonts w:asciiTheme="minorHAnsi" w:hAnsiTheme="minorHAnsi" w:cstheme="minorHAnsi"/>
          <w:b/>
          <w:bCs w:val="0"/>
          <w:i/>
          <w:iCs/>
          <w:sz w:val="24"/>
        </w:rPr>
        <w:t>Qualifications and/or specialized knowledge/experience required and desirable for this workstream</w:t>
      </w:r>
    </w:p>
    <w:p w14:paraId="0DAFDDC3" w14:textId="77777777" w:rsidR="00303863" w:rsidRPr="00E1606C" w:rsidRDefault="00303863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Essential:</w:t>
      </w:r>
    </w:p>
    <w:p w14:paraId="2EDB3983" w14:textId="139F8862" w:rsidR="00303863" w:rsidRPr="00E1606C" w:rsidRDefault="00303863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</w:rPr>
        <w:t xml:space="preserve">A relevant </w:t>
      </w:r>
      <w:r w:rsidR="00E1606C" w:rsidRPr="4F23D25F">
        <w:rPr>
          <w:rFonts w:asciiTheme="minorHAnsi" w:hAnsiTheme="minorHAnsi" w:cstheme="minorBidi"/>
          <w:sz w:val="24"/>
          <w:szCs w:val="24"/>
        </w:rPr>
        <w:t>master’s</w:t>
      </w:r>
      <w:r w:rsidRPr="4F23D25F">
        <w:rPr>
          <w:rFonts w:asciiTheme="minorHAnsi" w:hAnsiTheme="minorHAnsi" w:cstheme="minorBidi"/>
          <w:sz w:val="24"/>
          <w:szCs w:val="24"/>
        </w:rPr>
        <w:t xml:space="preserve"> degree in Statistics, </w:t>
      </w:r>
      <w:proofErr w:type="gramStart"/>
      <w:r w:rsidRPr="4F23D25F">
        <w:rPr>
          <w:rFonts w:asciiTheme="minorHAnsi" w:hAnsiTheme="minorHAnsi" w:cstheme="minorBidi"/>
          <w:sz w:val="24"/>
          <w:szCs w:val="24"/>
        </w:rPr>
        <w:t>Econometrics</w:t>
      </w:r>
      <w:proofErr w:type="gramEnd"/>
      <w:r w:rsidRPr="4F23D25F">
        <w:rPr>
          <w:rFonts w:asciiTheme="minorHAnsi" w:hAnsiTheme="minorHAnsi" w:cstheme="minorBidi"/>
          <w:sz w:val="24"/>
          <w:szCs w:val="24"/>
        </w:rPr>
        <w:t xml:space="preserve"> or a related discipline with a substantial statistical component</w:t>
      </w:r>
    </w:p>
    <w:p w14:paraId="2B3A2EDB" w14:textId="77777777" w:rsidR="00303863" w:rsidRPr="00E1606C" w:rsidRDefault="00303863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</w:rPr>
        <w:t xml:space="preserve">Substantial relevant experience in social and economic research </w:t>
      </w:r>
    </w:p>
    <w:p w14:paraId="78911989" w14:textId="2C0AC784" w:rsidR="00303863" w:rsidRPr="00E1606C" w:rsidRDefault="00303863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</w:rPr>
        <w:t>Excellent quantitative/statistical and analytical skills</w:t>
      </w:r>
    </w:p>
    <w:p w14:paraId="3494E719" w14:textId="4A5F6193" w:rsidR="0034465D" w:rsidRPr="00E1606C" w:rsidRDefault="0034465D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</w:rPr>
        <w:t>Experience and skills in undertaking statistical analysis in R (preferred) or Stata</w:t>
      </w:r>
    </w:p>
    <w:p w14:paraId="5DE06FD4" w14:textId="77777777" w:rsidR="00303863" w:rsidRPr="00E1606C" w:rsidRDefault="00303863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</w:rPr>
        <w:t>Excellent writing and presentational skills</w:t>
      </w:r>
    </w:p>
    <w:p w14:paraId="062EF5C1" w14:textId="77777777" w:rsidR="00303863" w:rsidRPr="00E1606C" w:rsidRDefault="00303863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Desirable</w:t>
      </w:r>
    </w:p>
    <w:p w14:paraId="5296A981" w14:textId="77777777" w:rsidR="00303863" w:rsidRPr="00E1606C" w:rsidRDefault="00303863" w:rsidP="00E1606C">
      <w:pPr>
        <w:pStyle w:val="ListParagraph"/>
        <w:jc w:val="both"/>
        <w:rPr>
          <w:rFonts w:asciiTheme="minorHAnsi" w:hAnsiTheme="minorHAnsi" w:cstheme="minorBidi"/>
          <w:sz w:val="24"/>
          <w:szCs w:val="24"/>
        </w:rPr>
      </w:pPr>
      <w:r w:rsidRPr="2865A64E">
        <w:rPr>
          <w:rFonts w:asciiTheme="minorHAnsi" w:hAnsiTheme="minorHAnsi" w:cstheme="minorBidi"/>
          <w:sz w:val="24"/>
          <w:szCs w:val="24"/>
        </w:rPr>
        <w:t>A relevant PhD</w:t>
      </w:r>
    </w:p>
    <w:p w14:paraId="78F1A322" w14:textId="2EE669DC" w:rsidR="00303863" w:rsidRPr="00E1606C" w:rsidRDefault="00303863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</w:rPr>
        <w:t xml:space="preserve">Experience of </w:t>
      </w:r>
      <w:r w:rsidR="00085406" w:rsidRPr="4F23D25F">
        <w:rPr>
          <w:rFonts w:asciiTheme="minorHAnsi" w:hAnsiTheme="minorHAnsi" w:cstheme="minorBidi"/>
          <w:sz w:val="24"/>
          <w:szCs w:val="24"/>
        </w:rPr>
        <w:t>designing and managing</w:t>
      </w:r>
      <w:r w:rsidRPr="4F23D25F">
        <w:rPr>
          <w:rFonts w:asciiTheme="minorHAnsi" w:hAnsiTheme="minorHAnsi" w:cstheme="minorBidi"/>
          <w:sz w:val="24"/>
          <w:szCs w:val="24"/>
        </w:rPr>
        <w:t xml:space="preserve"> surveys of households and children</w:t>
      </w:r>
    </w:p>
    <w:p w14:paraId="174869BC" w14:textId="6B3BA0BB" w:rsidR="000C76B1" w:rsidRPr="00E1606C" w:rsidRDefault="00303863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  <w:lang w:val="en-GB"/>
        </w:rPr>
        <w:t>Publications on social policy topics related to children</w:t>
      </w:r>
    </w:p>
    <w:p w14:paraId="544977A9" w14:textId="27AD8A6E" w:rsidR="00923145" w:rsidRPr="00E1606C" w:rsidRDefault="00923145" w:rsidP="00E1606C">
      <w:pPr>
        <w:pStyle w:val="Heading2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  <w:sz w:val="28"/>
          <w:szCs w:val="24"/>
        </w:rPr>
      </w:pPr>
      <w:r w:rsidRPr="00E1606C">
        <w:rPr>
          <w:rFonts w:asciiTheme="minorHAnsi" w:hAnsiTheme="minorHAnsi" w:cstheme="minorHAnsi"/>
          <w:sz w:val="28"/>
          <w:szCs w:val="24"/>
        </w:rPr>
        <w:t>Qualitative research with children and young people</w:t>
      </w:r>
    </w:p>
    <w:p w14:paraId="21805E0C" w14:textId="6AEC7C2B" w:rsidR="00923145" w:rsidRPr="00E1606C" w:rsidRDefault="00923145" w:rsidP="00E1606C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This may include</w:t>
      </w:r>
      <w:r w:rsidR="00AB704B" w:rsidRPr="00E1606C">
        <w:rPr>
          <w:rFonts w:asciiTheme="minorHAnsi" w:hAnsiTheme="minorHAnsi" w:cstheme="minorHAnsi"/>
          <w:sz w:val="24"/>
          <w:szCs w:val="24"/>
        </w:rPr>
        <w:t xml:space="preserve"> studies involving individual interviews, focus groups and other qualitative methodologies to explore children’s perceptions of </w:t>
      </w:r>
      <w:proofErr w:type="gramStart"/>
      <w:r w:rsidR="00AB704B" w:rsidRPr="00E1606C">
        <w:rPr>
          <w:rFonts w:asciiTheme="minorHAnsi" w:hAnsiTheme="minorHAnsi" w:cstheme="minorHAnsi"/>
          <w:sz w:val="24"/>
          <w:szCs w:val="24"/>
        </w:rPr>
        <w:t>particular topics</w:t>
      </w:r>
      <w:proofErr w:type="gramEnd"/>
      <w:r w:rsidR="00AB704B" w:rsidRPr="00E1606C">
        <w:rPr>
          <w:rFonts w:asciiTheme="minorHAnsi" w:hAnsiTheme="minorHAnsi" w:cstheme="minorHAnsi"/>
          <w:sz w:val="24"/>
          <w:szCs w:val="24"/>
        </w:rPr>
        <w:t>. It may also include participatory approaches to involving children in research</w:t>
      </w:r>
    </w:p>
    <w:p w14:paraId="54A4A90E" w14:textId="77777777" w:rsidR="00923145" w:rsidRPr="00E1606C" w:rsidRDefault="00923145" w:rsidP="00E1606C">
      <w:pPr>
        <w:pStyle w:val="Heading3"/>
        <w:jc w:val="both"/>
        <w:rPr>
          <w:rStyle w:val="Strong"/>
          <w:rFonts w:asciiTheme="minorHAnsi" w:hAnsiTheme="minorHAnsi" w:cstheme="minorHAnsi"/>
          <w:b/>
          <w:bCs w:val="0"/>
          <w:i/>
          <w:iCs/>
          <w:sz w:val="24"/>
        </w:rPr>
      </w:pPr>
      <w:r w:rsidRPr="00E1606C">
        <w:rPr>
          <w:rStyle w:val="Strong"/>
          <w:rFonts w:asciiTheme="minorHAnsi" w:hAnsiTheme="minorHAnsi" w:cstheme="minorHAnsi"/>
          <w:b/>
          <w:bCs w:val="0"/>
          <w:i/>
          <w:iCs/>
          <w:sz w:val="24"/>
        </w:rPr>
        <w:t>Qualifications and/or specialized knowledge/experience required and desirable for this workstream</w:t>
      </w:r>
    </w:p>
    <w:p w14:paraId="4BF66EDA" w14:textId="77777777" w:rsidR="00923145" w:rsidRPr="00E1606C" w:rsidRDefault="00923145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Essential:</w:t>
      </w:r>
    </w:p>
    <w:p w14:paraId="48078932" w14:textId="2BAF37D4" w:rsidR="00923145" w:rsidRPr="00E1606C" w:rsidRDefault="00923145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</w:rPr>
        <w:t xml:space="preserve">A relevant </w:t>
      </w:r>
      <w:r w:rsidR="00E1606C" w:rsidRPr="4F23D25F">
        <w:rPr>
          <w:rFonts w:asciiTheme="minorHAnsi" w:hAnsiTheme="minorHAnsi" w:cstheme="minorBidi"/>
          <w:sz w:val="24"/>
          <w:szCs w:val="24"/>
        </w:rPr>
        <w:t>master’s</w:t>
      </w:r>
      <w:r w:rsidRPr="4F23D25F">
        <w:rPr>
          <w:rFonts w:asciiTheme="minorHAnsi" w:hAnsiTheme="minorHAnsi" w:cstheme="minorBidi"/>
          <w:sz w:val="24"/>
          <w:szCs w:val="24"/>
        </w:rPr>
        <w:t xml:space="preserve"> degree in </w:t>
      </w:r>
      <w:r w:rsidR="00830F32" w:rsidRPr="4F23D25F">
        <w:rPr>
          <w:rFonts w:asciiTheme="minorHAnsi" w:hAnsiTheme="minorHAnsi" w:cstheme="minorBidi"/>
          <w:sz w:val="24"/>
          <w:szCs w:val="24"/>
        </w:rPr>
        <w:t xml:space="preserve">Sociology, </w:t>
      </w:r>
      <w:proofErr w:type="gramStart"/>
      <w:r w:rsidR="00830F32" w:rsidRPr="4F23D25F">
        <w:rPr>
          <w:rFonts w:asciiTheme="minorHAnsi" w:hAnsiTheme="minorHAnsi" w:cstheme="minorBidi"/>
          <w:sz w:val="24"/>
          <w:szCs w:val="24"/>
        </w:rPr>
        <w:t>Anthropology</w:t>
      </w:r>
      <w:proofErr w:type="gramEnd"/>
      <w:r w:rsidR="00830F32" w:rsidRPr="4F23D25F">
        <w:rPr>
          <w:rFonts w:asciiTheme="minorHAnsi" w:hAnsiTheme="minorHAnsi" w:cstheme="minorBidi"/>
          <w:sz w:val="24"/>
          <w:szCs w:val="24"/>
        </w:rPr>
        <w:t xml:space="preserve"> or </w:t>
      </w:r>
      <w:r w:rsidR="0053786A" w:rsidRPr="4F23D25F">
        <w:rPr>
          <w:rFonts w:asciiTheme="minorHAnsi" w:hAnsiTheme="minorHAnsi" w:cstheme="minorBidi"/>
          <w:sz w:val="24"/>
          <w:szCs w:val="24"/>
        </w:rPr>
        <w:t xml:space="preserve">related </w:t>
      </w:r>
      <w:r w:rsidR="00830F32" w:rsidRPr="4F23D25F">
        <w:rPr>
          <w:rFonts w:asciiTheme="minorHAnsi" w:hAnsiTheme="minorHAnsi" w:cstheme="minorBidi"/>
          <w:sz w:val="24"/>
          <w:szCs w:val="24"/>
        </w:rPr>
        <w:t xml:space="preserve">subjects </w:t>
      </w:r>
    </w:p>
    <w:p w14:paraId="6427217F" w14:textId="782D6075" w:rsidR="00923145" w:rsidRPr="00E1606C" w:rsidRDefault="00923145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</w:rPr>
        <w:t xml:space="preserve">Substantial </w:t>
      </w:r>
      <w:r w:rsidR="001E147F" w:rsidRPr="4F23D25F">
        <w:rPr>
          <w:rFonts w:asciiTheme="minorHAnsi" w:hAnsiTheme="minorHAnsi" w:cstheme="minorBidi"/>
          <w:sz w:val="24"/>
          <w:szCs w:val="24"/>
        </w:rPr>
        <w:t xml:space="preserve">previous </w:t>
      </w:r>
      <w:r w:rsidRPr="4F23D25F">
        <w:rPr>
          <w:rFonts w:asciiTheme="minorHAnsi" w:hAnsiTheme="minorHAnsi" w:cstheme="minorBidi"/>
          <w:sz w:val="24"/>
          <w:szCs w:val="24"/>
        </w:rPr>
        <w:t xml:space="preserve">experience </w:t>
      </w:r>
      <w:r w:rsidR="001E147F" w:rsidRPr="4F23D25F">
        <w:rPr>
          <w:rFonts w:asciiTheme="minorHAnsi" w:hAnsiTheme="minorHAnsi" w:cstheme="minorBidi"/>
          <w:sz w:val="24"/>
          <w:szCs w:val="24"/>
        </w:rPr>
        <w:t xml:space="preserve">of qualitative research with children </w:t>
      </w:r>
    </w:p>
    <w:p w14:paraId="4C3CF946" w14:textId="7D2196E2" w:rsidR="00923145" w:rsidRPr="00E1606C" w:rsidRDefault="00923145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</w:rPr>
        <w:t xml:space="preserve">Excellent </w:t>
      </w:r>
      <w:r w:rsidR="001E147F" w:rsidRPr="4F23D25F">
        <w:rPr>
          <w:rFonts w:asciiTheme="minorHAnsi" w:hAnsiTheme="minorHAnsi" w:cstheme="minorBidi"/>
          <w:sz w:val="24"/>
          <w:szCs w:val="24"/>
        </w:rPr>
        <w:t xml:space="preserve">qualitative </w:t>
      </w:r>
      <w:r w:rsidRPr="4F23D25F">
        <w:rPr>
          <w:rFonts w:asciiTheme="minorHAnsi" w:hAnsiTheme="minorHAnsi" w:cstheme="minorBidi"/>
          <w:sz w:val="24"/>
          <w:szCs w:val="24"/>
        </w:rPr>
        <w:t>analytical skills</w:t>
      </w:r>
    </w:p>
    <w:p w14:paraId="134F60CA" w14:textId="77777777" w:rsidR="00923145" w:rsidRPr="00E1606C" w:rsidRDefault="00923145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</w:rPr>
        <w:t>Excellent writing and presentational skills</w:t>
      </w:r>
    </w:p>
    <w:p w14:paraId="6740DDA7" w14:textId="77777777" w:rsidR="00923145" w:rsidRPr="00E1606C" w:rsidRDefault="00923145" w:rsidP="00E1606C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lastRenderedPageBreak/>
        <w:t>Desirable</w:t>
      </w:r>
    </w:p>
    <w:p w14:paraId="3E843951" w14:textId="77777777" w:rsidR="00923145" w:rsidRPr="00E1606C" w:rsidRDefault="00923145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</w:rPr>
        <w:t>A relevant PhD</w:t>
      </w:r>
    </w:p>
    <w:p w14:paraId="7197B69C" w14:textId="252FF872" w:rsidR="00923145" w:rsidRPr="00E1606C" w:rsidRDefault="00923145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</w:rPr>
        <w:t xml:space="preserve">Experience of </w:t>
      </w:r>
      <w:r w:rsidR="004E2B89" w:rsidRPr="4F23D25F">
        <w:rPr>
          <w:rFonts w:asciiTheme="minorHAnsi" w:hAnsiTheme="minorHAnsi" w:cstheme="minorBidi"/>
          <w:sz w:val="24"/>
          <w:szCs w:val="24"/>
        </w:rPr>
        <w:t xml:space="preserve">participative research with </w:t>
      </w:r>
      <w:r w:rsidRPr="4F23D25F">
        <w:rPr>
          <w:rFonts w:asciiTheme="minorHAnsi" w:hAnsiTheme="minorHAnsi" w:cstheme="minorBidi"/>
          <w:sz w:val="24"/>
          <w:szCs w:val="24"/>
        </w:rPr>
        <w:t>children</w:t>
      </w:r>
    </w:p>
    <w:p w14:paraId="3C5AE2C3" w14:textId="1A08F37D" w:rsidR="004E2B89" w:rsidRPr="00E1606C" w:rsidRDefault="004E2B89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</w:rPr>
        <w:t>Experience of working with NVivo for qualitative data analysis</w:t>
      </w:r>
    </w:p>
    <w:p w14:paraId="644564DF" w14:textId="77777777" w:rsidR="00923145" w:rsidRPr="00E1606C" w:rsidRDefault="00923145" w:rsidP="00E1606C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  <w:lang w:val="en-GB"/>
        </w:rPr>
        <w:t>Publications on social policy topics related to children</w:t>
      </w:r>
    </w:p>
    <w:p w14:paraId="699227A2" w14:textId="77777777" w:rsidR="00923145" w:rsidRDefault="00923145" w:rsidP="00E1606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4BBBBA" w14:textId="77777777" w:rsidR="00706B51" w:rsidRDefault="00706B51" w:rsidP="00E1606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B62262" w14:textId="46AE72D6" w:rsidR="00706B51" w:rsidRPr="00E1606C" w:rsidRDefault="00706B51" w:rsidP="00706B51">
      <w:pPr>
        <w:pStyle w:val="Heading2"/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Real time data collection and Statistical </w:t>
      </w:r>
      <w:r w:rsidR="0071072C">
        <w:rPr>
          <w:rFonts w:asciiTheme="minorHAnsi" w:hAnsiTheme="minorHAnsi" w:cstheme="minorHAnsi"/>
          <w:sz w:val="28"/>
          <w:szCs w:val="24"/>
        </w:rPr>
        <w:t>S</w:t>
      </w:r>
      <w:r>
        <w:rPr>
          <w:rFonts w:asciiTheme="minorHAnsi" w:hAnsiTheme="minorHAnsi" w:cstheme="minorHAnsi"/>
          <w:sz w:val="28"/>
          <w:szCs w:val="24"/>
        </w:rPr>
        <w:t xml:space="preserve">ystem </w:t>
      </w:r>
      <w:r w:rsidR="0071072C">
        <w:rPr>
          <w:rFonts w:asciiTheme="minorHAnsi" w:hAnsiTheme="minorHAnsi" w:cstheme="minorHAnsi"/>
          <w:sz w:val="28"/>
          <w:szCs w:val="24"/>
        </w:rPr>
        <w:t>S</w:t>
      </w:r>
      <w:r>
        <w:rPr>
          <w:rFonts w:asciiTheme="minorHAnsi" w:hAnsiTheme="minorHAnsi" w:cstheme="minorHAnsi"/>
          <w:sz w:val="28"/>
          <w:szCs w:val="24"/>
        </w:rPr>
        <w:t xml:space="preserve">trengthening </w:t>
      </w:r>
    </w:p>
    <w:p w14:paraId="5D51EEFA" w14:textId="7784CAC6" w:rsidR="00706B51" w:rsidRPr="00E1606C" w:rsidRDefault="00706B51" w:rsidP="00706B51">
      <w:pPr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 xml:space="preserve">This may include </w:t>
      </w:r>
      <w:r>
        <w:rPr>
          <w:rFonts w:asciiTheme="minorHAnsi" w:hAnsiTheme="minorHAnsi" w:cstheme="minorHAnsi"/>
          <w:sz w:val="24"/>
          <w:szCs w:val="24"/>
        </w:rPr>
        <w:t>assessment of the national statistical system</w:t>
      </w:r>
      <w:r w:rsidR="00F46A38">
        <w:rPr>
          <w:rFonts w:asciiTheme="minorHAnsi" w:hAnsiTheme="minorHAnsi" w:cstheme="minorHAnsi"/>
          <w:sz w:val="24"/>
          <w:szCs w:val="24"/>
        </w:rPr>
        <w:t>s and ministerial Management Information Systems</w:t>
      </w:r>
      <w:r w:rsidR="00F33575">
        <w:rPr>
          <w:rFonts w:asciiTheme="minorHAnsi" w:hAnsiTheme="minorHAnsi" w:cstheme="minorHAnsi"/>
          <w:sz w:val="24"/>
          <w:szCs w:val="24"/>
        </w:rPr>
        <w:t xml:space="preserve"> (MIS)</w:t>
      </w:r>
      <w:r>
        <w:rPr>
          <w:rFonts w:asciiTheme="minorHAnsi" w:hAnsiTheme="minorHAnsi" w:cstheme="minorHAnsi"/>
          <w:sz w:val="24"/>
          <w:szCs w:val="24"/>
        </w:rPr>
        <w:t>, data landscape</w:t>
      </w:r>
      <w:r w:rsidR="00F33575">
        <w:rPr>
          <w:rFonts w:asciiTheme="minorHAnsi" w:hAnsiTheme="minorHAnsi" w:cstheme="minorHAnsi"/>
          <w:sz w:val="24"/>
          <w:szCs w:val="24"/>
        </w:rPr>
        <w:t xml:space="preserve"> as well as support to design of </w:t>
      </w:r>
      <w:r w:rsidR="00C106F1">
        <w:rPr>
          <w:rFonts w:asciiTheme="minorHAnsi" w:hAnsiTheme="minorHAnsi" w:cstheme="minorHAnsi"/>
          <w:sz w:val="24"/>
          <w:szCs w:val="24"/>
        </w:rPr>
        <w:t xml:space="preserve">design of </w:t>
      </w:r>
      <w:r w:rsidR="00AA359A">
        <w:rPr>
          <w:rFonts w:asciiTheme="minorHAnsi" w:hAnsiTheme="minorHAnsi" w:cstheme="minorHAnsi"/>
          <w:sz w:val="24"/>
          <w:szCs w:val="24"/>
        </w:rPr>
        <w:t xml:space="preserve">statistical system </w:t>
      </w:r>
      <w:r w:rsidR="00492E7A">
        <w:rPr>
          <w:rFonts w:asciiTheme="minorHAnsi" w:hAnsiTheme="minorHAnsi" w:cstheme="minorHAnsi"/>
          <w:sz w:val="24"/>
          <w:szCs w:val="24"/>
        </w:rPr>
        <w:t>strengthening</w:t>
      </w:r>
      <w:r w:rsidR="00C106F1">
        <w:rPr>
          <w:rFonts w:asciiTheme="minorHAnsi" w:hAnsiTheme="minorHAnsi" w:cstheme="minorHAnsi"/>
          <w:sz w:val="24"/>
          <w:szCs w:val="24"/>
        </w:rPr>
        <w:t xml:space="preserve"> </w:t>
      </w:r>
      <w:r w:rsidR="00F33575">
        <w:rPr>
          <w:rFonts w:asciiTheme="minorHAnsi" w:hAnsiTheme="minorHAnsi" w:cstheme="minorHAnsi"/>
          <w:sz w:val="24"/>
          <w:szCs w:val="24"/>
        </w:rPr>
        <w:t xml:space="preserve">programmes and real time data collection. </w:t>
      </w:r>
      <w:r w:rsidR="00C106F1">
        <w:rPr>
          <w:rFonts w:asciiTheme="minorHAnsi" w:hAnsiTheme="minorHAnsi" w:cstheme="minorHAnsi"/>
          <w:sz w:val="24"/>
          <w:szCs w:val="24"/>
        </w:rPr>
        <w:t xml:space="preserve">The assessment and studies may </w:t>
      </w:r>
      <w:r w:rsidRPr="00E1606C">
        <w:rPr>
          <w:rFonts w:asciiTheme="minorHAnsi" w:hAnsiTheme="minorHAnsi" w:cstheme="minorHAnsi"/>
          <w:sz w:val="24"/>
          <w:szCs w:val="24"/>
        </w:rPr>
        <w:t>involv</w:t>
      </w:r>
      <w:r w:rsidR="00C106F1">
        <w:rPr>
          <w:rFonts w:asciiTheme="minorHAnsi" w:hAnsiTheme="minorHAnsi" w:cstheme="minorHAnsi"/>
          <w:sz w:val="24"/>
          <w:szCs w:val="24"/>
        </w:rPr>
        <w:t xml:space="preserve">e desk reviews, </w:t>
      </w:r>
      <w:r w:rsidRPr="00E1606C">
        <w:rPr>
          <w:rFonts w:asciiTheme="minorHAnsi" w:hAnsiTheme="minorHAnsi" w:cstheme="minorHAnsi"/>
          <w:sz w:val="24"/>
          <w:szCs w:val="24"/>
        </w:rPr>
        <w:t>individual interviews, focus groups</w:t>
      </w:r>
      <w:r w:rsidR="00390DE6">
        <w:rPr>
          <w:rFonts w:asciiTheme="minorHAnsi" w:hAnsiTheme="minorHAnsi" w:cstheme="minorHAnsi"/>
          <w:sz w:val="24"/>
          <w:szCs w:val="24"/>
        </w:rPr>
        <w:t xml:space="preserve">, system assessment </w:t>
      </w:r>
      <w:r w:rsidRPr="00E1606C">
        <w:rPr>
          <w:rFonts w:asciiTheme="minorHAnsi" w:hAnsiTheme="minorHAnsi" w:cstheme="minorHAnsi"/>
          <w:sz w:val="24"/>
          <w:szCs w:val="24"/>
        </w:rPr>
        <w:t xml:space="preserve">and other qualitative </w:t>
      </w:r>
      <w:r w:rsidR="00390DE6">
        <w:rPr>
          <w:rFonts w:asciiTheme="minorHAnsi" w:hAnsiTheme="minorHAnsi" w:cstheme="minorHAnsi"/>
          <w:sz w:val="24"/>
          <w:szCs w:val="24"/>
        </w:rPr>
        <w:t xml:space="preserve">and quantitative </w:t>
      </w:r>
      <w:r w:rsidRPr="00E1606C">
        <w:rPr>
          <w:rFonts w:asciiTheme="minorHAnsi" w:hAnsiTheme="minorHAnsi" w:cstheme="minorHAnsi"/>
          <w:sz w:val="24"/>
          <w:szCs w:val="24"/>
        </w:rPr>
        <w:t>methodologies</w:t>
      </w:r>
      <w:r w:rsidR="00390DE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B49E3CF" w14:textId="77777777" w:rsidR="00706B51" w:rsidRPr="00E1606C" w:rsidRDefault="00706B51" w:rsidP="00706B51">
      <w:pPr>
        <w:pStyle w:val="Heading3"/>
        <w:jc w:val="both"/>
        <w:rPr>
          <w:rStyle w:val="Strong"/>
          <w:rFonts w:asciiTheme="minorHAnsi" w:hAnsiTheme="minorHAnsi" w:cstheme="minorHAnsi"/>
          <w:b/>
          <w:bCs w:val="0"/>
          <w:i/>
          <w:iCs/>
          <w:sz w:val="24"/>
        </w:rPr>
      </w:pPr>
      <w:r w:rsidRPr="00E1606C">
        <w:rPr>
          <w:rStyle w:val="Strong"/>
          <w:rFonts w:asciiTheme="minorHAnsi" w:hAnsiTheme="minorHAnsi" w:cstheme="minorHAnsi"/>
          <w:b/>
          <w:bCs w:val="0"/>
          <w:i/>
          <w:iCs/>
          <w:sz w:val="24"/>
        </w:rPr>
        <w:t>Qualifications and/or specialized knowledge/experience required and desirable for this workstream</w:t>
      </w:r>
    </w:p>
    <w:p w14:paraId="4CB540C2" w14:textId="77777777" w:rsidR="00706B51" w:rsidRPr="00E1606C" w:rsidRDefault="00706B51" w:rsidP="00706B51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Essential:</w:t>
      </w:r>
    </w:p>
    <w:p w14:paraId="60823408" w14:textId="7442B8B8" w:rsidR="00706B51" w:rsidRPr="00E1606C" w:rsidRDefault="00706B51" w:rsidP="00706B51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</w:rPr>
        <w:t xml:space="preserve">A relevant master’s degree in </w:t>
      </w:r>
      <w:r w:rsidR="00390DE6">
        <w:rPr>
          <w:rFonts w:asciiTheme="minorHAnsi" w:hAnsiTheme="minorHAnsi" w:cstheme="minorBidi"/>
          <w:sz w:val="24"/>
          <w:szCs w:val="24"/>
        </w:rPr>
        <w:t xml:space="preserve">ICT, Management Information Systems, </w:t>
      </w:r>
      <w:proofErr w:type="gramStart"/>
      <w:r w:rsidR="00390DE6">
        <w:rPr>
          <w:rFonts w:asciiTheme="minorHAnsi" w:hAnsiTheme="minorHAnsi" w:cstheme="minorBidi"/>
          <w:sz w:val="24"/>
          <w:szCs w:val="24"/>
        </w:rPr>
        <w:t>Statistics</w:t>
      </w:r>
      <w:proofErr w:type="gramEnd"/>
      <w:r w:rsidR="00390DE6">
        <w:rPr>
          <w:rFonts w:asciiTheme="minorHAnsi" w:hAnsiTheme="minorHAnsi" w:cstheme="minorBidi"/>
          <w:sz w:val="24"/>
          <w:szCs w:val="24"/>
        </w:rPr>
        <w:t xml:space="preserve"> </w:t>
      </w:r>
      <w:r w:rsidRPr="4F23D25F">
        <w:rPr>
          <w:rFonts w:asciiTheme="minorHAnsi" w:hAnsiTheme="minorHAnsi" w:cstheme="minorBidi"/>
          <w:sz w:val="24"/>
          <w:szCs w:val="24"/>
        </w:rPr>
        <w:t xml:space="preserve">or related subjects </w:t>
      </w:r>
    </w:p>
    <w:p w14:paraId="7E1303C6" w14:textId="2F784C3F" w:rsidR="00706B51" w:rsidRPr="00E1606C" w:rsidRDefault="00706B51" w:rsidP="00706B51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</w:rPr>
        <w:t xml:space="preserve">Substantial previous experience of </w:t>
      </w:r>
      <w:r w:rsidR="00F33575">
        <w:rPr>
          <w:rFonts w:asciiTheme="minorHAnsi" w:hAnsiTheme="minorHAnsi" w:cstheme="minorBidi"/>
          <w:sz w:val="24"/>
          <w:szCs w:val="24"/>
        </w:rPr>
        <w:t>MIS designs and real time data collection</w:t>
      </w:r>
    </w:p>
    <w:p w14:paraId="3A84C036" w14:textId="77777777" w:rsidR="00706B51" w:rsidRPr="00E1606C" w:rsidRDefault="00706B51" w:rsidP="00706B51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</w:rPr>
        <w:t>Excellent qualitative analytical skills</w:t>
      </w:r>
    </w:p>
    <w:p w14:paraId="11CEA612" w14:textId="77777777" w:rsidR="00706B51" w:rsidRPr="00E1606C" w:rsidRDefault="00706B51" w:rsidP="00706B51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</w:rPr>
        <w:t>Excellent writing and presentational skills</w:t>
      </w:r>
    </w:p>
    <w:p w14:paraId="3FC5BAD5" w14:textId="77777777" w:rsidR="00706B51" w:rsidRPr="00E1606C" w:rsidRDefault="00706B51" w:rsidP="00706B51">
      <w:pPr>
        <w:pStyle w:val="Heading4"/>
        <w:jc w:val="both"/>
        <w:rPr>
          <w:rFonts w:asciiTheme="minorHAnsi" w:hAnsiTheme="minorHAnsi" w:cstheme="minorHAnsi"/>
          <w:sz w:val="24"/>
          <w:szCs w:val="24"/>
        </w:rPr>
      </w:pPr>
      <w:r w:rsidRPr="00E1606C">
        <w:rPr>
          <w:rFonts w:asciiTheme="minorHAnsi" w:hAnsiTheme="minorHAnsi" w:cstheme="minorHAnsi"/>
          <w:sz w:val="24"/>
          <w:szCs w:val="24"/>
        </w:rPr>
        <w:t>Desirable</w:t>
      </w:r>
    </w:p>
    <w:p w14:paraId="1F9D635C" w14:textId="77777777" w:rsidR="00706B51" w:rsidRPr="00E1606C" w:rsidRDefault="00706B51" w:rsidP="00706B51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</w:rPr>
        <w:t>A relevant PhD</w:t>
      </w:r>
    </w:p>
    <w:p w14:paraId="45196221" w14:textId="77777777" w:rsidR="00706B51" w:rsidRPr="00E1606C" w:rsidRDefault="00706B51" w:rsidP="00706B51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</w:rPr>
        <w:t>Experience of working with NVivo for qualitative data analysis</w:t>
      </w:r>
    </w:p>
    <w:p w14:paraId="79D6709D" w14:textId="31037863" w:rsidR="00706B51" w:rsidRPr="00E1606C" w:rsidRDefault="00706B51" w:rsidP="00706B51">
      <w:pPr>
        <w:pStyle w:val="ListParagraph"/>
        <w:jc w:val="both"/>
        <w:rPr>
          <w:rFonts w:asciiTheme="minorHAnsi" w:hAnsiTheme="minorHAnsi" w:cstheme="minorHAnsi"/>
          <w:sz w:val="24"/>
          <w:szCs w:val="22"/>
        </w:rPr>
      </w:pPr>
      <w:r w:rsidRPr="4F23D25F">
        <w:rPr>
          <w:rFonts w:asciiTheme="minorHAnsi" w:hAnsiTheme="minorHAnsi" w:cstheme="minorBidi"/>
          <w:sz w:val="24"/>
          <w:szCs w:val="24"/>
          <w:lang w:val="en-GB"/>
        </w:rPr>
        <w:t>Publications on social policy topics related to children</w:t>
      </w:r>
      <w:r w:rsidR="00315D65">
        <w:rPr>
          <w:rFonts w:asciiTheme="minorHAnsi" w:hAnsiTheme="minorHAnsi" w:cstheme="minorBidi"/>
          <w:sz w:val="24"/>
          <w:szCs w:val="24"/>
          <w:lang w:val="en-GB"/>
        </w:rPr>
        <w:t>, national statisti</w:t>
      </w:r>
      <w:r w:rsidR="001957DC">
        <w:rPr>
          <w:rFonts w:asciiTheme="minorHAnsi" w:hAnsiTheme="minorHAnsi" w:cstheme="minorBidi"/>
          <w:sz w:val="24"/>
          <w:szCs w:val="24"/>
          <w:lang w:val="en-GB"/>
        </w:rPr>
        <w:t xml:space="preserve">cs systems, management information systems. </w:t>
      </w:r>
    </w:p>
    <w:p w14:paraId="7DBA009A" w14:textId="77777777" w:rsidR="00706B51" w:rsidRPr="00E1606C" w:rsidRDefault="00706B51" w:rsidP="00E1606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706B51" w:rsidRPr="00E160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7F5"/>
    <w:multiLevelType w:val="hybridMultilevel"/>
    <w:tmpl w:val="809A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0758"/>
    <w:multiLevelType w:val="hybridMultilevel"/>
    <w:tmpl w:val="5544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5C87"/>
    <w:multiLevelType w:val="hybridMultilevel"/>
    <w:tmpl w:val="D6C0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067E0"/>
    <w:multiLevelType w:val="hybridMultilevel"/>
    <w:tmpl w:val="B948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427C5"/>
    <w:multiLevelType w:val="hybridMultilevel"/>
    <w:tmpl w:val="DB2017CE"/>
    <w:lvl w:ilvl="0" w:tplc="950455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9147E"/>
    <w:multiLevelType w:val="hybridMultilevel"/>
    <w:tmpl w:val="A2CC028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56A42684"/>
    <w:multiLevelType w:val="hybridMultilevel"/>
    <w:tmpl w:val="D5C43726"/>
    <w:lvl w:ilvl="0" w:tplc="087E138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1C0A55"/>
    <w:multiLevelType w:val="hybridMultilevel"/>
    <w:tmpl w:val="B948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73DAC"/>
    <w:multiLevelType w:val="hybridMultilevel"/>
    <w:tmpl w:val="94CA8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5624B"/>
    <w:multiLevelType w:val="hybridMultilevel"/>
    <w:tmpl w:val="4AF40BD6"/>
    <w:lvl w:ilvl="0" w:tplc="E8B4C1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F5D54"/>
    <w:multiLevelType w:val="hybridMultilevel"/>
    <w:tmpl w:val="655C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B3ABF"/>
    <w:multiLevelType w:val="hybridMultilevel"/>
    <w:tmpl w:val="7AE2B3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60F43"/>
    <w:multiLevelType w:val="hybridMultilevel"/>
    <w:tmpl w:val="6748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371BB"/>
    <w:multiLevelType w:val="hybridMultilevel"/>
    <w:tmpl w:val="A432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41B8A"/>
    <w:multiLevelType w:val="hybridMultilevel"/>
    <w:tmpl w:val="79DEC95C"/>
    <w:lvl w:ilvl="0" w:tplc="4C1A0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F6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C3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E8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A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AA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E1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E3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0E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D229DF"/>
    <w:multiLevelType w:val="hybridMultilevel"/>
    <w:tmpl w:val="3B78F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17D53"/>
    <w:multiLevelType w:val="hybridMultilevel"/>
    <w:tmpl w:val="156A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421AE"/>
    <w:multiLevelType w:val="hybridMultilevel"/>
    <w:tmpl w:val="7250C070"/>
    <w:lvl w:ilvl="0" w:tplc="B492F8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15"/>
  </w:num>
  <w:num w:numId="9">
    <w:abstractNumId w:val="5"/>
  </w:num>
  <w:num w:numId="10">
    <w:abstractNumId w:val="16"/>
  </w:num>
  <w:num w:numId="11">
    <w:abstractNumId w:val="8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  <w:num w:numId="16">
    <w:abstractNumId w:val="2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MjGwMLM0MDQ0NjVW0lEKTi0uzszPAykwrgUALzcN4iwAAAA="/>
  </w:docVars>
  <w:rsids>
    <w:rsidRoot w:val="005319C8"/>
    <w:rsid w:val="000028D6"/>
    <w:rsid w:val="000067C3"/>
    <w:rsid w:val="000105C9"/>
    <w:rsid w:val="000146FD"/>
    <w:rsid w:val="000221D5"/>
    <w:rsid w:val="000305EC"/>
    <w:rsid w:val="00031317"/>
    <w:rsid w:val="00032EEA"/>
    <w:rsid w:val="00037796"/>
    <w:rsid w:val="0003795A"/>
    <w:rsid w:val="00046EEA"/>
    <w:rsid w:val="00047792"/>
    <w:rsid w:val="00056AFB"/>
    <w:rsid w:val="0006528C"/>
    <w:rsid w:val="00080FD1"/>
    <w:rsid w:val="00085406"/>
    <w:rsid w:val="00087E38"/>
    <w:rsid w:val="00096A9B"/>
    <w:rsid w:val="000A07FE"/>
    <w:rsid w:val="000A309C"/>
    <w:rsid w:val="000A39E7"/>
    <w:rsid w:val="000A4C84"/>
    <w:rsid w:val="000A5698"/>
    <w:rsid w:val="000B0DBA"/>
    <w:rsid w:val="000B16EB"/>
    <w:rsid w:val="000C0DDA"/>
    <w:rsid w:val="000C26EA"/>
    <w:rsid w:val="000C4FD2"/>
    <w:rsid w:val="000C76B1"/>
    <w:rsid w:val="000D3F26"/>
    <w:rsid w:val="000D3F5D"/>
    <w:rsid w:val="000D4A9D"/>
    <w:rsid w:val="000D5793"/>
    <w:rsid w:val="000F17AB"/>
    <w:rsid w:val="000F4426"/>
    <w:rsid w:val="000F4CE9"/>
    <w:rsid w:val="000F4FBF"/>
    <w:rsid w:val="000F6B20"/>
    <w:rsid w:val="001118A8"/>
    <w:rsid w:val="001159B2"/>
    <w:rsid w:val="00117593"/>
    <w:rsid w:val="001304B6"/>
    <w:rsid w:val="00142C04"/>
    <w:rsid w:val="00146AEB"/>
    <w:rsid w:val="00151E9E"/>
    <w:rsid w:val="001629C0"/>
    <w:rsid w:val="001637ED"/>
    <w:rsid w:val="00170F82"/>
    <w:rsid w:val="00173890"/>
    <w:rsid w:val="001749EF"/>
    <w:rsid w:val="00185358"/>
    <w:rsid w:val="001949EB"/>
    <w:rsid w:val="00194C31"/>
    <w:rsid w:val="00194EA3"/>
    <w:rsid w:val="001953EA"/>
    <w:rsid w:val="001957DC"/>
    <w:rsid w:val="00197934"/>
    <w:rsid w:val="001A3449"/>
    <w:rsid w:val="001C2064"/>
    <w:rsid w:val="001C6928"/>
    <w:rsid w:val="001D4C06"/>
    <w:rsid w:val="001D578A"/>
    <w:rsid w:val="001D6790"/>
    <w:rsid w:val="001E147F"/>
    <w:rsid w:val="001E2917"/>
    <w:rsid w:val="00214014"/>
    <w:rsid w:val="00214572"/>
    <w:rsid w:val="0022244D"/>
    <w:rsid w:val="00230444"/>
    <w:rsid w:val="002304D6"/>
    <w:rsid w:val="00232172"/>
    <w:rsid w:val="0023456A"/>
    <w:rsid w:val="00234943"/>
    <w:rsid w:val="00237B64"/>
    <w:rsid w:val="0024547B"/>
    <w:rsid w:val="00253D8D"/>
    <w:rsid w:val="002553EC"/>
    <w:rsid w:val="002623CB"/>
    <w:rsid w:val="0027182D"/>
    <w:rsid w:val="00282596"/>
    <w:rsid w:val="002B11EA"/>
    <w:rsid w:val="002B2180"/>
    <w:rsid w:val="002C06AE"/>
    <w:rsid w:val="002C1245"/>
    <w:rsid w:val="002C5E44"/>
    <w:rsid w:val="002C7A46"/>
    <w:rsid w:val="002E09BA"/>
    <w:rsid w:val="002F2A84"/>
    <w:rsid w:val="002F3DD6"/>
    <w:rsid w:val="003029D2"/>
    <w:rsid w:val="00303863"/>
    <w:rsid w:val="003065EF"/>
    <w:rsid w:val="00315D65"/>
    <w:rsid w:val="003202C2"/>
    <w:rsid w:val="00321C14"/>
    <w:rsid w:val="00341D1D"/>
    <w:rsid w:val="00342624"/>
    <w:rsid w:val="0034465D"/>
    <w:rsid w:val="00346924"/>
    <w:rsid w:val="00351086"/>
    <w:rsid w:val="00352B4B"/>
    <w:rsid w:val="0035378D"/>
    <w:rsid w:val="00356396"/>
    <w:rsid w:val="00362AB7"/>
    <w:rsid w:val="00371DA9"/>
    <w:rsid w:val="00372477"/>
    <w:rsid w:val="00374A10"/>
    <w:rsid w:val="0037503A"/>
    <w:rsid w:val="003813E2"/>
    <w:rsid w:val="00390A4F"/>
    <w:rsid w:val="00390DE6"/>
    <w:rsid w:val="00393C5A"/>
    <w:rsid w:val="003A0F47"/>
    <w:rsid w:val="003A1864"/>
    <w:rsid w:val="003A7B80"/>
    <w:rsid w:val="003B326E"/>
    <w:rsid w:val="003C3699"/>
    <w:rsid w:val="003C3AD9"/>
    <w:rsid w:val="003D132C"/>
    <w:rsid w:val="003E1D70"/>
    <w:rsid w:val="003E6E2E"/>
    <w:rsid w:val="003F0504"/>
    <w:rsid w:val="003F0795"/>
    <w:rsid w:val="003F43DF"/>
    <w:rsid w:val="004049C2"/>
    <w:rsid w:val="004112C9"/>
    <w:rsid w:val="00411E26"/>
    <w:rsid w:val="00417C81"/>
    <w:rsid w:val="004266F7"/>
    <w:rsid w:val="00435BC4"/>
    <w:rsid w:val="00440F6F"/>
    <w:rsid w:val="00441560"/>
    <w:rsid w:val="004439BE"/>
    <w:rsid w:val="00444B58"/>
    <w:rsid w:val="004467D1"/>
    <w:rsid w:val="00452789"/>
    <w:rsid w:val="004570C6"/>
    <w:rsid w:val="0046288D"/>
    <w:rsid w:val="00466D01"/>
    <w:rsid w:val="00472423"/>
    <w:rsid w:val="004745C7"/>
    <w:rsid w:val="0048204A"/>
    <w:rsid w:val="00485FD7"/>
    <w:rsid w:val="00490E2E"/>
    <w:rsid w:val="00492659"/>
    <w:rsid w:val="00492E7A"/>
    <w:rsid w:val="00496729"/>
    <w:rsid w:val="004A6FD1"/>
    <w:rsid w:val="004B2848"/>
    <w:rsid w:val="004B3357"/>
    <w:rsid w:val="004B43C3"/>
    <w:rsid w:val="004B52DF"/>
    <w:rsid w:val="004B5358"/>
    <w:rsid w:val="004C1303"/>
    <w:rsid w:val="004C296F"/>
    <w:rsid w:val="004D0CBB"/>
    <w:rsid w:val="004E054F"/>
    <w:rsid w:val="004E2687"/>
    <w:rsid w:val="004E2B89"/>
    <w:rsid w:val="004E4747"/>
    <w:rsid w:val="004E7781"/>
    <w:rsid w:val="00500E2D"/>
    <w:rsid w:val="00501788"/>
    <w:rsid w:val="005066CA"/>
    <w:rsid w:val="00516BB2"/>
    <w:rsid w:val="00527363"/>
    <w:rsid w:val="005319C8"/>
    <w:rsid w:val="005342F4"/>
    <w:rsid w:val="0053786A"/>
    <w:rsid w:val="00541947"/>
    <w:rsid w:val="005475CA"/>
    <w:rsid w:val="00551978"/>
    <w:rsid w:val="00552FFB"/>
    <w:rsid w:val="00553807"/>
    <w:rsid w:val="005563B3"/>
    <w:rsid w:val="0056549E"/>
    <w:rsid w:val="00571034"/>
    <w:rsid w:val="005715C3"/>
    <w:rsid w:val="00572260"/>
    <w:rsid w:val="00580D9C"/>
    <w:rsid w:val="0058776D"/>
    <w:rsid w:val="0059218C"/>
    <w:rsid w:val="005959E3"/>
    <w:rsid w:val="005A38C7"/>
    <w:rsid w:val="005A5C90"/>
    <w:rsid w:val="005A7763"/>
    <w:rsid w:val="005A7879"/>
    <w:rsid w:val="005A79E6"/>
    <w:rsid w:val="005C4503"/>
    <w:rsid w:val="005C70A6"/>
    <w:rsid w:val="005E36A6"/>
    <w:rsid w:val="005E5DC4"/>
    <w:rsid w:val="005F2891"/>
    <w:rsid w:val="006001AE"/>
    <w:rsid w:val="00601A5F"/>
    <w:rsid w:val="00603AC2"/>
    <w:rsid w:val="006074B1"/>
    <w:rsid w:val="006075A7"/>
    <w:rsid w:val="0060769D"/>
    <w:rsid w:val="00612E16"/>
    <w:rsid w:val="00626FB3"/>
    <w:rsid w:val="00644C91"/>
    <w:rsid w:val="00650688"/>
    <w:rsid w:val="006660FA"/>
    <w:rsid w:val="00671CAC"/>
    <w:rsid w:val="00674B64"/>
    <w:rsid w:val="00677C42"/>
    <w:rsid w:val="0068599A"/>
    <w:rsid w:val="006868C0"/>
    <w:rsid w:val="006874E8"/>
    <w:rsid w:val="006926A7"/>
    <w:rsid w:val="00692CE5"/>
    <w:rsid w:val="00694DFF"/>
    <w:rsid w:val="006A66CB"/>
    <w:rsid w:val="006A6C5B"/>
    <w:rsid w:val="006A7436"/>
    <w:rsid w:val="006B67AA"/>
    <w:rsid w:val="006C2A2B"/>
    <w:rsid w:val="006D53EA"/>
    <w:rsid w:val="006D5851"/>
    <w:rsid w:val="006F1864"/>
    <w:rsid w:val="00701C92"/>
    <w:rsid w:val="00706B51"/>
    <w:rsid w:val="0071072C"/>
    <w:rsid w:val="00716FD2"/>
    <w:rsid w:val="00726480"/>
    <w:rsid w:val="00734CA5"/>
    <w:rsid w:val="00743735"/>
    <w:rsid w:val="007455A9"/>
    <w:rsid w:val="00751E75"/>
    <w:rsid w:val="00755C56"/>
    <w:rsid w:val="00773707"/>
    <w:rsid w:val="00777D04"/>
    <w:rsid w:val="0078274B"/>
    <w:rsid w:val="00784557"/>
    <w:rsid w:val="007911ED"/>
    <w:rsid w:val="0079331B"/>
    <w:rsid w:val="007A2A29"/>
    <w:rsid w:val="007A4C08"/>
    <w:rsid w:val="007A6C49"/>
    <w:rsid w:val="007A79E7"/>
    <w:rsid w:val="007B5E2E"/>
    <w:rsid w:val="007C05CB"/>
    <w:rsid w:val="007C15EB"/>
    <w:rsid w:val="007C44BD"/>
    <w:rsid w:val="007C6E99"/>
    <w:rsid w:val="007D055E"/>
    <w:rsid w:val="007D416E"/>
    <w:rsid w:val="007D7402"/>
    <w:rsid w:val="007E16FC"/>
    <w:rsid w:val="007F3839"/>
    <w:rsid w:val="007F4556"/>
    <w:rsid w:val="00803F34"/>
    <w:rsid w:val="00807640"/>
    <w:rsid w:val="00812800"/>
    <w:rsid w:val="0082165E"/>
    <w:rsid w:val="00823755"/>
    <w:rsid w:val="008267D3"/>
    <w:rsid w:val="00827922"/>
    <w:rsid w:val="00830F32"/>
    <w:rsid w:val="00830FF5"/>
    <w:rsid w:val="008345B4"/>
    <w:rsid w:val="00847C99"/>
    <w:rsid w:val="008545D2"/>
    <w:rsid w:val="00856E80"/>
    <w:rsid w:val="00857C8C"/>
    <w:rsid w:val="00860C4E"/>
    <w:rsid w:val="00865662"/>
    <w:rsid w:val="008705F9"/>
    <w:rsid w:val="00871935"/>
    <w:rsid w:val="00875B3C"/>
    <w:rsid w:val="0087736E"/>
    <w:rsid w:val="008832FE"/>
    <w:rsid w:val="00885A2B"/>
    <w:rsid w:val="00887400"/>
    <w:rsid w:val="00892216"/>
    <w:rsid w:val="00894E45"/>
    <w:rsid w:val="008A3AF8"/>
    <w:rsid w:val="008B6056"/>
    <w:rsid w:val="008B7E84"/>
    <w:rsid w:val="008C06CC"/>
    <w:rsid w:val="008C16C4"/>
    <w:rsid w:val="008C5D05"/>
    <w:rsid w:val="008C6BF8"/>
    <w:rsid w:val="008D7206"/>
    <w:rsid w:val="008E3BFC"/>
    <w:rsid w:val="008F48BF"/>
    <w:rsid w:val="008F516D"/>
    <w:rsid w:val="00910644"/>
    <w:rsid w:val="00923145"/>
    <w:rsid w:val="009256C7"/>
    <w:rsid w:val="00925881"/>
    <w:rsid w:val="00925B78"/>
    <w:rsid w:val="00931D31"/>
    <w:rsid w:val="0093650C"/>
    <w:rsid w:val="00943424"/>
    <w:rsid w:val="00944A63"/>
    <w:rsid w:val="009503C7"/>
    <w:rsid w:val="00953548"/>
    <w:rsid w:val="00962C05"/>
    <w:rsid w:val="0097377D"/>
    <w:rsid w:val="0097771D"/>
    <w:rsid w:val="0098011D"/>
    <w:rsid w:val="00986026"/>
    <w:rsid w:val="0099066F"/>
    <w:rsid w:val="00997EF2"/>
    <w:rsid w:val="009A50BC"/>
    <w:rsid w:val="009B3861"/>
    <w:rsid w:val="009B547F"/>
    <w:rsid w:val="009B6BED"/>
    <w:rsid w:val="009C1427"/>
    <w:rsid w:val="009C4047"/>
    <w:rsid w:val="009D77A9"/>
    <w:rsid w:val="009E0BA2"/>
    <w:rsid w:val="009F4031"/>
    <w:rsid w:val="00A0013D"/>
    <w:rsid w:val="00A03A1F"/>
    <w:rsid w:val="00A0582A"/>
    <w:rsid w:val="00A1442D"/>
    <w:rsid w:val="00A1505E"/>
    <w:rsid w:val="00A1642B"/>
    <w:rsid w:val="00A23D48"/>
    <w:rsid w:val="00A254AF"/>
    <w:rsid w:val="00A30368"/>
    <w:rsid w:val="00A3164A"/>
    <w:rsid w:val="00A4072C"/>
    <w:rsid w:val="00A4500D"/>
    <w:rsid w:val="00A45ADA"/>
    <w:rsid w:val="00A52D12"/>
    <w:rsid w:val="00A564CA"/>
    <w:rsid w:val="00A577B4"/>
    <w:rsid w:val="00A73242"/>
    <w:rsid w:val="00A73844"/>
    <w:rsid w:val="00A753C6"/>
    <w:rsid w:val="00A77B9F"/>
    <w:rsid w:val="00A91095"/>
    <w:rsid w:val="00AA2F8C"/>
    <w:rsid w:val="00AA359A"/>
    <w:rsid w:val="00AB0434"/>
    <w:rsid w:val="00AB3311"/>
    <w:rsid w:val="00AB459E"/>
    <w:rsid w:val="00AB4E9C"/>
    <w:rsid w:val="00AB704B"/>
    <w:rsid w:val="00AC1B30"/>
    <w:rsid w:val="00AE1261"/>
    <w:rsid w:val="00AE15FB"/>
    <w:rsid w:val="00AE607C"/>
    <w:rsid w:val="00AF0095"/>
    <w:rsid w:val="00AF0C5F"/>
    <w:rsid w:val="00AF5848"/>
    <w:rsid w:val="00B0189C"/>
    <w:rsid w:val="00B02F5B"/>
    <w:rsid w:val="00B04626"/>
    <w:rsid w:val="00B058D2"/>
    <w:rsid w:val="00B066F3"/>
    <w:rsid w:val="00B13008"/>
    <w:rsid w:val="00B14437"/>
    <w:rsid w:val="00B26CB8"/>
    <w:rsid w:val="00B36758"/>
    <w:rsid w:val="00B379B0"/>
    <w:rsid w:val="00B41B92"/>
    <w:rsid w:val="00B42412"/>
    <w:rsid w:val="00B43E38"/>
    <w:rsid w:val="00B4742F"/>
    <w:rsid w:val="00B55931"/>
    <w:rsid w:val="00B64A38"/>
    <w:rsid w:val="00B70CD9"/>
    <w:rsid w:val="00B72C92"/>
    <w:rsid w:val="00B7343C"/>
    <w:rsid w:val="00B8364A"/>
    <w:rsid w:val="00B84351"/>
    <w:rsid w:val="00B94B22"/>
    <w:rsid w:val="00BA3072"/>
    <w:rsid w:val="00BB0D08"/>
    <w:rsid w:val="00BB4D90"/>
    <w:rsid w:val="00BB7AFD"/>
    <w:rsid w:val="00BC3C1E"/>
    <w:rsid w:val="00BC6CEF"/>
    <w:rsid w:val="00BD1C8E"/>
    <w:rsid w:val="00BD266A"/>
    <w:rsid w:val="00BD4B99"/>
    <w:rsid w:val="00BE15F5"/>
    <w:rsid w:val="00BF276D"/>
    <w:rsid w:val="00BF58DD"/>
    <w:rsid w:val="00BF7DA3"/>
    <w:rsid w:val="00C0481D"/>
    <w:rsid w:val="00C069FC"/>
    <w:rsid w:val="00C106F1"/>
    <w:rsid w:val="00C127EF"/>
    <w:rsid w:val="00C233A8"/>
    <w:rsid w:val="00C25435"/>
    <w:rsid w:val="00C25542"/>
    <w:rsid w:val="00C26AE0"/>
    <w:rsid w:val="00C511F4"/>
    <w:rsid w:val="00C6527D"/>
    <w:rsid w:val="00C72D63"/>
    <w:rsid w:val="00C86749"/>
    <w:rsid w:val="00C9377C"/>
    <w:rsid w:val="00CB1771"/>
    <w:rsid w:val="00CB7AA2"/>
    <w:rsid w:val="00CC3801"/>
    <w:rsid w:val="00CD1A34"/>
    <w:rsid w:val="00CD7165"/>
    <w:rsid w:val="00CE5E17"/>
    <w:rsid w:val="00CF170D"/>
    <w:rsid w:val="00CF1FE7"/>
    <w:rsid w:val="00D014D3"/>
    <w:rsid w:val="00D10E55"/>
    <w:rsid w:val="00D119F8"/>
    <w:rsid w:val="00D13CDE"/>
    <w:rsid w:val="00D13D61"/>
    <w:rsid w:val="00D164CC"/>
    <w:rsid w:val="00D16A4E"/>
    <w:rsid w:val="00D2390F"/>
    <w:rsid w:val="00D244BE"/>
    <w:rsid w:val="00D27B2F"/>
    <w:rsid w:val="00D30BCE"/>
    <w:rsid w:val="00D31416"/>
    <w:rsid w:val="00D329C1"/>
    <w:rsid w:val="00D33925"/>
    <w:rsid w:val="00D33A3E"/>
    <w:rsid w:val="00D43B78"/>
    <w:rsid w:val="00D6403F"/>
    <w:rsid w:val="00D667FE"/>
    <w:rsid w:val="00D66B9E"/>
    <w:rsid w:val="00DA0641"/>
    <w:rsid w:val="00DA075D"/>
    <w:rsid w:val="00DA3678"/>
    <w:rsid w:val="00DA4268"/>
    <w:rsid w:val="00DA54CA"/>
    <w:rsid w:val="00DB1279"/>
    <w:rsid w:val="00DB297A"/>
    <w:rsid w:val="00DC66C1"/>
    <w:rsid w:val="00DD2683"/>
    <w:rsid w:val="00DD57E7"/>
    <w:rsid w:val="00DD7E62"/>
    <w:rsid w:val="00DE17F2"/>
    <w:rsid w:val="00DE4C63"/>
    <w:rsid w:val="00DF2ECD"/>
    <w:rsid w:val="00E03E7D"/>
    <w:rsid w:val="00E0438B"/>
    <w:rsid w:val="00E1015F"/>
    <w:rsid w:val="00E123A9"/>
    <w:rsid w:val="00E1407F"/>
    <w:rsid w:val="00E143C5"/>
    <w:rsid w:val="00E14F29"/>
    <w:rsid w:val="00E1606C"/>
    <w:rsid w:val="00E1665C"/>
    <w:rsid w:val="00E17111"/>
    <w:rsid w:val="00E234DD"/>
    <w:rsid w:val="00E3791A"/>
    <w:rsid w:val="00E43CD3"/>
    <w:rsid w:val="00E53C10"/>
    <w:rsid w:val="00E6221B"/>
    <w:rsid w:val="00E653C3"/>
    <w:rsid w:val="00E66E71"/>
    <w:rsid w:val="00E75A45"/>
    <w:rsid w:val="00E75D9B"/>
    <w:rsid w:val="00E81308"/>
    <w:rsid w:val="00E81952"/>
    <w:rsid w:val="00EA10F8"/>
    <w:rsid w:val="00EA3DF4"/>
    <w:rsid w:val="00EA6AF1"/>
    <w:rsid w:val="00EB1A41"/>
    <w:rsid w:val="00EB319A"/>
    <w:rsid w:val="00EB79E0"/>
    <w:rsid w:val="00EC1F15"/>
    <w:rsid w:val="00EC7233"/>
    <w:rsid w:val="00ED382F"/>
    <w:rsid w:val="00EF7873"/>
    <w:rsid w:val="00F20291"/>
    <w:rsid w:val="00F33575"/>
    <w:rsid w:val="00F368E3"/>
    <w:rsid w:val="00F36F5D"/>
    <w:rsid w:val="00F46A38"/>
    <w:rsid w:val="00F61753"/>
    <w:rsid w:val="00F621C6"/>
    <w:rsid w:val="00F63494"/>
    <w:rsid w:val="00F6710E"/>
    <w:rsid w:val="00F67360"/>
    <w:rsid w:val="00F67C6A"/>
    <w:rsid w:val="00F67E08"/>
    <w:rsid w:val="00F7020A"/>
    <w:rsid w:val="00F71FFE"/>
    <w:rsid w:val="00F76E5E"/>
    <w:rsid w:val="00F803EA"/>
    <w:rsid w:val="00F81D68"/>
    <w:rsid w:val="00F844C9"/>
    <w:rsid w:val="00F846D1"/>
    <w:rsid w:val="00F86845"/>
    <w:rsid w:val="00F94265"/>
    <w:rsid w:val="00FA4C6C"/>
    <w:rsid w:val="00FA689C"/>
    <w:rsid w:val="00FB630C"/>
    <w:rsid w:val="00FC7B59"/>
    <w:rsid w:val="00FD39D9"/>
    <w:rsid w:val="00FD6917"/>
    <w:rsid w:val="00FE1EE5"/>
    <w:rsid w:val="00FF0740"/>
    <w:rsid w:val="014F8B32"/>
    <w:rsid w:val="02CACAB7"/>
    <w:rsid w:val="03DFBA89"/>
    <w:rsid w:val="0A980389"/>
    <w:rsid w:val="0D40000C"/>
    <w:rsid w:val="0E8F3F1D"/>
    <w:rsid w:val="12D050F5"/>
    <w:rsid w:val="1328E9D4"/>
    <w:rsid w:val="136FD2D4"/>
    <w:rsid w:val="13C8F275"/>
    <w:rsid w:val="163B21CF"/>
    <w:rsid w:val="19728B32"/>
    <w:rsid w:val="19E7FDFD"/>
    <w:rsid w:val="1A07E57D"/>
    <w:rsid w:val="1AEC11B1"/>
    <w:rsid w:val="1BBAF67E"/>
    <w:rsid w:val="1C0CF19A"/>
    <w:rsid w:val="1C4677F3"/>
    <w:rsid w:val="1CF47AE4"/>
    <w:rsid w:val="1D5A7D19"/>
    <w:rsid w:val="20D65E80"/>
    <w:rsid w:val="22DDE930"/>
    <w:rsid w:val="26BA8336"/>
    <w:rsid w:val="2865A64E"/>
    <w:rsid w:val="2A1EB23B"/>
    <w:rsid w:val="2BD1BC58"/>
    <w:rsid w:val="2C366769"/>
    <w:rsid w:val="2C902F9C"/>
    <w:rsid w:val="2E71BF95"/>
    <w:rsid w:val="3203762A"/>
    <w:rsid w:val="33AEF51C"/>
    <w:rsid w:val="343CA72F"/>
    <w:rsid w:val="37AB352F"/>
    <w:rsid w:val="3846CFED"/>
    <w:rsid w:val="3947F3F9"/>
    <w:rsid w:val="3A07410B"/>
    <w:rsid w:val="3A4CCFE7"/>
    <w:rsid w:val="3F8E4943"/>
    <w:rsid w:val="3FA7DB2B"/>
    <w:rsid w:val="406857D2"/>
    <w:rsid w:val="454EF91A"/>
    <w:rsid w:val="4588D78E"/>
    <w:rsid w:val="496D1FB5"/>
    <w:rsid w:val="4A249B84"/>
    <w:rsid w:val="4BC966D4"/>
    <w:rsid w:val="4BE4E53D"/>
    <w:rsid w:val="4F23D25F"/>
    <w:rsid w:val="5221AEE2"/>
    <w:rsid w:val="54906F17"/>
    <w:rsid w:val="554886D3"/>
    <w:rsid w:val="58F70DF0"/>
    <w:rsid w:val="59685AAE"/>
    <w:rsid w:val="5AE41580"/>
    <w:rsid w:val="5C9FFB70"/>
    <w:rsid w:val="5DA25ECC"/>
    <w:rsid w:val="609BF3A9"/>
    <w:rsid w:val="64410471"/>
    <w:rsid w:val="65E0DF20"/>
    <w:rsid w:val="662DB559"/>
    <w:rsid w:val="66DA50F4"/>
    <w:rsid w:val="6707672D"/>
    <w:rsid w:val="67AAB36D"/>
    <w:rsid w:val="685EC200"/>
    <w:rsid w:val="6A2913D7"/>
    <w:rsid w:val="6D90B9D0"/>
    <w:rsid w:val="6F2C8A31"/>
    <w:rsid w:val="6FA38A2D"/>
    <w:rsid w:val="71A2A3DE"/>
    <w:rsid w:val="72DA9377"/>
    <w:rsid w:val="75F00EE6"/>
    <w:rsid w:val="768B1916"/>
    <w:rsid w:val="79CBF3E4"/>
    <w:rsid w:val="7A651B69"/>
    <w:rsid w:val="7AC78529"/>
    <w:rsid w:val="7B91A2E7"/>
    <w:rsid w:val="7BDDCF30"/>
    <w:rsid w:val="7D44A373"/>
    <w:rsid w:val="7E3DB031"/>
    <w:rsid w:val="7ED1B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E8A7"/>
  <w15:chartTrackingRefBased/>
  <w15:docId w15:val="{13B912BB-D24C-453F-8927-6AC1A28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839"/>
    <w:pPr>
      <w:spacing w:after="120" w:line="264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B30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EF2"/>
    <w:pPr>
      <w:keepNext/>
      <w:keepLines/>
      <w:spacing w:before="240" w:after="0"/>
      <w:outlineLvl w:val="1"/>
    </w:pPr>
    <w:rPr>
      <w:rFonts w:eastAsiaTheme="majorEastAsia" w:cstheme="majorBidi"/>
      <w:b/>
      <w:i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947"/>
    <w:pPr>
      <w:keepNext/>
      <w:keepLines/>
      <w:spacing w:before="60" w:after="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1947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9C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rsid w:val="005319C8"/>
    <w:rPr>
      <w:b/>
      <w:bCs/>
    </w:rPr>
  </w:style>
  <w:style w:type="character" w:styleId="Emphasis">
    <w:name w:val="Emphasis"/>
    <w:basedOn w:val="DefaultParagraphFont"/>
    <w:uiPriority w:val="20"/>
    <w:rsid w:val="005319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19C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1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1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1DA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DA9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63"/>
    <w:qFormat/>
    <w:rsid w:val="00185358"/>
    <w:pPr>
      <w:numPr>
        <w:numId w:val="14"/>
      </w:numPr>
      <w:spacing w:after="60" w:line="266" w:lineRule="auto"/>
      <w:ind w:left="357" w:hanging="357"/>
    </w:pPr>
    <w:rPr>
      <w:rFonts w:eastAsia="MS PGothic"/>
      <w:color w:val="00000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56AF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56AFB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06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1B30"/>
    <w:rPr>
      <w:rFonts w:ascii="Times New Roman" w:eastAsiaTheme="majorEastAsia" w:hAnsi="Times New Roman" w:cstheme="majorBidi"/>
      <w:b/>
      <w:sz w:val="24"/>
      <w:szCs w:val="32"/>
    </w:rPr>
  </w:style>
  <w:style w:type="character" w:styleId="IntenseReference">
    <w:name w:val="Intense Reference"/>
    <w:basedOn w:val="DefaultParagraphFont"/>
    <w:uiPriority w:val="32"/>
    <w:rsid w:val="00B13008"/>
    <w:rPr>
      <w:b/>
      <w:bCs/>
      <w:smallCaps/>
      <w:color w:val="4472C4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541947"/>
    <w:rPr>
      <w:rFonts w:ascii="Times New Roman" w:eastAsiaTheme="majorEastAsia" w:hAnsi="Times New Roman" w:cstheme="majorBidi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97EF2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1947"/>
    <w:rPr>
      <w:rFonts w:ascii="Times New Roman" w:eastAsiaTheme="majorEastAsia" w:hAnsi="Times New Roman" w:cstheme="majorBidi"/>
      <w:i/>
      <w:iCs/>
    </w:rPr>
  </w:style>
  <w:style w:type="paragraph" w:customStyle="1" w:styleId="NoSpacing1">
    <w:name w:val="No Spacing1"/>
    <w:qFormat/>
    <w:rsid w:val="00910644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8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4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14" Type="http://schemas.microsoft.com/office/2019/05/relationships/documenttasks" Target="documenttasks/documenttasks1.xml"/><Relationship Id="rId9" Type="http://schemas.openxmlformats.org/officeDocument/2006/relationships/styles" Target="styles.xml"/></Relationships>
</file>

<file path=word/documenttasks/documenttasks1.xml><?xml version="1.0" encoding="utf-8"?>
<t:Tasks xmlns:t="http://schemas.microsoft.com/office/tasks/2019/documenttasks" xmlns:oel="http://schemas.microsoft.com/office/2019/extlst">
  <t:Task id="{83D09671-8E12-48C2-908F-7EB0F809D366}">
    <t:Anchor>
      <t:Comment id="661715656"/>
    </t:Anchor>
    <t:History>
      <t:Event id="{AD55B9F8-A750-4EE2-B47F-B63A8CE27864}" time="2023-01-17T10:25:29.019Z">
        <t:Attribution userId="S::mforaci@unicef.org::3fe47387-8957-4f68-af39-b25da21df80c" userProvider="AD" userName="Marisa Foraci"/>
        <t:Anchor>
          <t:Comment id="2072926965"/>
        </t:Anchor>
        <t:Create/>
      </t:Event>
      <t:Event id="{5D407D94-B9C3-48CB-B659-A69ECBDFC343}" time="2023-01-17T10:25:29.019Z">
        <t:Attribution userId="S::mforaci@unicef.org::3fe47387-8957-4f68-af39-b25da21df80c" userProvider="AD" userName="Marisa Foraci"/>
        <t:Anchor>
          <t:Comment id="2072926965"/>
        </t:Anchor>
        <t:Assign userId="S::ytokuchi@unicef.org::6d715010-0763-4146-be20-438a63854cb3" userProvider="AD" userName="Yoshiko Tokuchi"/>
      </t:Event>
      <t:Event id="{6E96B127-E6DB-4440-B396-B04D8B48880B}" time="2023-01-17T10:25:29.019Z">
        <t:Attribution userId="S::mforaci@unicef.org::3fe47387-8957-4f68-af39-b25da21df80c" userProvider="AD" userName="Marisa Foraci"/>
        <t:Anchor>
          <t:Comment id="2072926965"/>
        </t:Anchor>
        <t:SetTitle title="@Yoshiko Tokuchi can you add something on CRM and data collection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2FFEEEE3B669BF4C9C4993425795CB30" ma:contentTypeVersion="4" ma:contentTypeDescription="" ma:contentTypeScope="" ma:versionID="3e0e212abf1fd2f1c89e82dc64bc2711">
  <xsd:schema xmlns:xsd="http://www.w3.org/2001/XMLSchema" xmlns:xs="http://www.w3.org/2001/XMLSchema" xmlns:p="http://schemas.microsoft.com/office/2006/metadata/properties" xmlns:ns2="ca283e0b-db31-4043-a2ef-b80661bf084a" xmlns:ns3="http://schemas.microsoft.com/sharepoint.v3" targetNamespace="http://schemas.microsoft.com/office/2006/metadata/properties" ma:root="true" ma:fieldsID="63b1e972040da8a84b479916a0d034f9" ns2:_="" ns3:_="">
    <xsd:import namespace="ca283e0b-db31-4043-a2ef-b80661bf084a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format="RadioButtons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36c51d3-a3ec-4bf2-9461-1c345965425d}" ma:internalName="TaxCatchAllLabel" ma:readOnly="true" ma:showField="CatchAllDataLabel" ma:web="e966920f-abb7-4790-a87f-cb79370a87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36c51d3-a3ec-4bf2-9461-1c345965425d}" ma:internalName="TaxCatchAll" ma:showField="CatchAllData" ma:web="e966920f-abb7-4790-a87f-cb79370a87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3F1C30EDBF65B44681CED7613F616F98" ma:contentTypeVersion="52" ma:contentTypeDescription="" ma:contentTypeScope="" ma:versionID="c33297aed845e3ee463ea21e92be6df9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9873968a-7e86-4923-bd03-dce73e0ddafc" xmlns:ns5="e2017203-4c3f-4bf6-bc30-2840e4b0c4ee" xmlns:ns6="http://schemas.microsoft.com/sharepoint/v4" targetNamespace="http://schemas.microsoft.com/office/2006/metadata/properties" ma:root="true" ma:fieldsID="b9ac1c9bb71cf1663b39cc6eaf7d83e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9873968a-7e86-4923-bd03-dce73e0ddafc"/>
    <xsd:import namespace="e2017203-4c3f-4bf6-bc30-2840e4b0c4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4:SharedWithUsers" minOccurs="0"/>
                <xsd:element ref="ns4:SharedWithDetails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OCR" minOccurs="0"/>
                <xsd:element ref="ns4:ba3d3afa5bf641869d0f2859d24b2a2a" minOccurs="0"/>
                <xsd:element ref="ns4:SemaphoreItemMetadata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5:MediaServiceLocation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29;#Lesotho-2520|eb861a60-8054-4a0e-98cd-cd5ce76835e0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2504bcda-886c-499e-a9d0-5a51ae69595e}" ma:internalName="TaxCatchAllLabel" ma:readOnly="true" ma:showField="CatchAllDataLabel" ma:web="9873968a-7e86-4923-bd03-dce73e0dd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2504bcda-886c-499e-a9d0-5a51ae69595e}" ma:internalName="TaxCatchAll" ma:showField="CatchAllData" ma:web="9873968a-7e86-4923-bd03-dce73e0dd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3968a-7e86-4923-bd03-dce73e0ddafc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ba3d3afa5bf641869d0f2859d24b2a2a" ma:index="42" nillable="true" ma:taxonomy="true" ma:internalName="ba3d3afa5bf641869d0f2859d24b2a2a" ma:taxonomyFieldName="SystemDTACpilot" ma:displayName="System-DT-AC-pilot" ma:default="" ma:fieldId="{ba3d3afa-5bf6-4186-9d0f-2859d24b2a2a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maphoreItemMetadata" ma:index="43" nillable="true" ma:displayName="Semaphore Status" ma:hidden="true" ma:internalName="SemaphoreItemMetadata">
      <xsd:simpleType>
        <xsd:restriction base="dms:Note"/>
      </xsd:simpleType>
    </xsd:element>
    <xsd:element name="TaxKeywordTaxHTField" ma:index="4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17203-4c3f-4bf6-bc30-2840e4b0c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8" nillable="true" ma:displayName="Location" ma:internalName="MediaServiceLocation" ma:readOnly="true">
      <xsd:simpleType>
        <xsd:restriction base="dms:Text"/>
      </xsd:simpleType>
    </xsd:element>
    <xsd:element name="MediaLengthInSeconds" ma:index="4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16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Lesotho-2520</TermName>
          <TermId xmlns="http://schemas.microsoft.com/office/infopath/2007/PartnerControls">eb861a60-8054-4a0e-98cd-cd5ce76835e0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8EC26-12FB-46C8-A18F-43D5D767125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68CF240-1D06-4822-B39E-7B1A871F44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1B6B9D-002F-4346-9A16-2E5ACB2BD772}"/>
</file>

<file path=customXml/itemProps4.xml><?xml version="1.0" encoding="utf-8"?>
<ds:datastoreItem xmlns:ds="http://schemas.openxmlformats.org/officeDocument/2006/customXml" ds:itemID="{111F470A-DC9B-480D-9323-8F1096BB4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9873968a-7e86-4923-bd03-dce73e0ddafc"/>
    <ds:schemaRef ds:uri="e2017203-4c3f-4bf6-bc30-2840e4b0c4e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5CAC12-BBE1-4551-97EA-2081DA4287A8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9873968a-7e86-4923-bd03-dce73e0ddafc"/>
    <ds:schemaRef ds:uri="http://schemas.microsoft.com/sharepoint/v4"/>
    <ds:schemaRef ds:uri="http://schemas.microsoft.com/sharepoint.v3"/>
    <ds:schemaRef ds:uri="e2017203-4c3f-4bf6-bc30-2840e4b0c4ee"/>
  </ds:schemaRefs>
</ds:datastoreItem>
</file>

<file path=customXml/itemProps6.xml><?xml version="1.0" encoding="utf-8"?>
<ds:datastoreItem xmlns:ds="http://schemas.openxmlformats.org/officeDocument/2006/customXml" ds:itemID="{F9D3182D-4CBB-4091-8DA7-80B9F7F7AB5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709487BC-D30A-47B2-9082-5D4032FCB6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2655</Words>
  <Characters>15140</Characters>
  <Application>Microsoft Office Word</Application>
  <DocSecurity>4</DocSecurity>
  <Lines>126</Lines>
  <Paragraphs>35</Paragraphs>
  <ScaleCrop>false</ScaleCrop>
  <Company/>
  <LinksUpToDate>false</LinksUpToDate>
  <CharactersWithSpaces>17760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Gwyther Rees</dc:creator>
  <cp:keywords/>
  <dc:description/>
  <cp:lastModifiedBy>Christinah Lekoelea</cp:lastModifiedBy>
  <cp:revision>2</cp:revision>
  <dcterms:created xsi:type="dcterms:W3CDTF">2023-03-09T19:26:00Z</dcterms:created>
  <dcterms:modified xsi:type="dcterms:W3CDTF">2023-03-09T19:26:00Z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0x0101009BA85F8052A6DA4FA3E31FF9F74C6970002FFEEEE3B669BF4C9C4993425795CB30</vt:lpwstr>
  </property>
  <property fmtid="{D5CDD505-2E9C-101B-9397-08002B2CF9AE}" pid="3" name="SystemDTAC">
    <vt:lpwstr/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MediaServiceImageTags">
    <vt:lpwstr/>
  </property>
  <property fmtid="{D5CDD505-2E9C-101B-9397-08002B2CF9AE}" pid="7" name="OfficeDivision">
    <vt:lpwstr>16;#Lesotho-2520|eb861a60-8054-4a0e-98cd-cd5ce76835e0</vt:lpwstr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  <property fmtid="{D5CDD505-2E9C-101B-9397-08002B2CF9AE}" pid="11" name="SystemDTACpilot">
    <vt:lpwstr/>
  </property>
</Properties>
</file>