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6A13" w14:textId="77777777" w:rsidR="001717EC" w:rsidRDefault="00000000">
      <w:pPr>
        <w:spacing w:after="0"/>
        <w:ind w:left="360"/>
        <w:jc w:val="both"/>
      </w:pPr>
      <w:r>
        <w:rPr>
          <w:rFonts w:ascii="Times New Roman" w:eastAsia="Times New Roman" w:hAnsi="Times New Roman" w:cs="Times New Roman"/>
          <w:b/>
          <w:sz w:val="24"/>
        </w:rPr>
        <w:t xml:space="preserve"> </w:t>
      </w:r>
    </w:p>
    <w:p w14:paraId="3EB12EAC" w14:textId="77777777" w:rsidR="001717EC" w:rsidRDefault="00000000">
      <w:pPr>
        <w:spacing w:after="9"/>
        <w:ind w:left="-586" w:right="-585"/>
      </w:pPr>
      <w:r>
        <w:rPr>
          <w:noProof/>
        </w:rPr>
        <mc:AlternateContent>
          <mc:Choice Requires="wpg">
            <w:drawing>
              <wp:inline distT="0" distB="0" distL="0" distR="0" wp14:anchorId="3D36C94B" wp14:editId="79D5108B">
                <wp:extent cx="6687059" cy="1166114"/>
                <wp:effectExtent l="0" t="0" r="0" b="0"/>
                <wp:docPr id="8422" name="Group 8422"/>
                <wp:cNvGraphicFramePr/>
                <a:graphic xmlns:a="http://schemas.openxmlformats.org/drawingml/2006/main">
                  <a:graphicData uri="http://schemas.microsoft.com/office/word/2010/wordprocessingGroup">
                    <wpg:wgp>
                      <wpg:cNvGrpSpPr/>
                      <wpg:grpSpPr>
                        <a:xfrm>
                          <a:off x="0" y="0"/>
                          <a:ext cx="6687059" cy="1166114"/>
                          <a:chOff x="0" y="0"/>
                          <a:chExt cx="6687059" cy="1166114"/>
                        </a:xfrm>
                      </wpg:grpSpPr>
                      <pic:pic xmlns:pic="http://schemas.openxmlformats.org/drawingml/2006/picture">
                        <pic:nvPicPr>
                          <pic:cNvPr id="10" name="Picture 10"/>
                          <pic:cNvPicPr/>
                        </pic:nvPicPr>
                        <pic:blipFill>
                          <a:blip r:embed="rId5"/>
                          <a:stretch>
                            <a:fillRect/>
                          </a:stretch>
                        </pic:blipFill>
                        <pic:spPr>
                          <a:xfrm>
                            <a:off x="318516" y="92837"/>
                            <a:ext cx="847090" cy="979805"/>
                          </a:xfrm>
                          <a:prstGeom prst="rect">
                            <a:avLst/>
                          </a:prstGeom>
                        </pic:spPr>
                      </pic:pic>
                      <wps:wsp>
                        <wps:cNvPr id="11" name="Rectangle 11"/>
                        <wps:cNvSpPr/>
                        <wps:spPr>
                          <a:xfrm>
                            <a:off x="1166114" y="937361"/>
                            <a:ext cx="50673" cy="224380"/>
                          </a:xfrm>
                          <a:prstGeom prst="rect">
                            <a:avLst/>
                          </a:prstGeom>
                          <a:ln>
                            <a:noFill/>
                          </a:ln>
                        </wps:spPr>
                        <wps:txbx>
                          <w:txbxContent>
                            <w:p w14:paraId="6781B8E0" w14:textId="77777777" w:rsidR="001717EC" w:rsidRDefault="00000000">
                              <w:r>
                                <w:rPr>
                                  <w:rFonts w:ascii="Times New Roman" w:eastAsia="Times New Roman" w:hAnsi="Times New Roman" w:cs="Times New Roman"/>
                                  <w:b/>
                                  <w:color w:val="FF0000"/>
                                  <w:sz w:val="24"/>
                                </w:rPr>
                                <w:t xml:space="preserve"> </w:t>
                              </w:r>
                            </w:p>
                          </w:txbxContent>
                        </wps:txbx>
                        <wps:bodyPr horzOverflow="overflow" vert="horz" lIns="0" tIns="0" rIns="0" bIns="0" rtlCol="0">
                          <a:noAutofit/>
                        </wps:bodyPr>
                      </wps:wsp>
                      <wps:wsp>
                        <wps:cNvPr id="14" name="Rectangle 14"/>
                        <wps:cNvSpPr/>
                        <wps:spPr>
                          <a:xfrm>
                            <a:off x="4057777" y="63856"/>
                            <a:ext cx="50673" cy="224380"/>
                          </a:xfrm>
                          <a:prstGeom prst="rect">
                            <a:avLst/>
                          </a:prstGeom>
                          <a:ln>
                            <a:noFill/>
                          </a:ln>
                        </wps:spPr>
                        <wps:txbx>
                          <w:txbxContent>
                            <w:p w14:paraId="35FD47AC" w14:textId="77777777" w:rsidR="001717EC" w:rsidRDefault="00000000">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6" name="Rectangle 16"/>
                        <wps:cNvSpPr/>
                        <wps:spPr>
                          <a:xfrm>
                            <a:off x="4057777" y="239116"/>
                            <a:ext cx="50673" cy="224380"/>
                          </a:xfrm>
                          <a:prstGeom prst="rect">
                            <a:avLst/>
                          </a:prstGeom>
                          <a:ln>
                            <a:noFill/>
                          </a:ln>
                        </wps:spPr>
                        <wps:txbx>
                          <w:txbxContent>
                            <w:p w14:paraId="0C4BF64C" w14:textId="77777777" w:rsidR="001717EC" w:rsidRDefault="00000000">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8" name="Rectangle 18"/>
                        <wps:cNvSpPr/>
                        <wps:spPr>
                          <a:xfrm>
                            <a:off x="4057777" y="414630"/>
                            <a:ext cx="50673" cy="224380"/>
                          </a:xfrm>
                          <a:prstGeom prst="rect">
                            <a:avLst/>
                          </a:prstGeom>
                          <a:ln>
                            <a:noFill/>
                          </a:ln>
                        </wps:spPr>
                        <wps:txbx>
                          <w:txbxContent>
                            <w:p w14:paraId="4B742A90" w14:textId="77777777" w:rsidR="001717EC" w:rsidRDefault="00000000">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0" name="Rectangle 20"/>
                        <wps:cNvSpPr/>
                        <wps:spPr>
                          <a:xfrm>
                            <a:off x="2666111" y="622466"/>
                            <a:ext cx="3698521" cy="181116"/>
                          </a:xfrm>
                          <a:prstGeom prst="rect">
                            <a:avLst/>
                          </a:prstGeom>
                          <a:ln>
                            <a:noFill/>
                          </a:ln>
                        </wps:spPr>
                        <wps:txbx>
                          <w:txbxContent>
                            <w:p w14:paraId="6961E260" w14:textId="77777777" w:rsidR="001717EC" w:rsidRDefault="00000000">
                              <w:r>
                                <w:rPr>
                                  <w:rFonts w:ascii="Times New Roman" w:eastAsia="Times New Roman" w:hAnsi="Times New Roman" w:cs="Times New Roman"/>
                                  <w:b/>
                                  <w:sz w:val="24"/>
                                </w:rPr>
                                <w:t>UNITED NATIONS CHILDREN’S FUND</w:t>
                              </w:r>
                            </w:p>
                          </w:txbxContent>
                        </wps:txbx>
                        <wps:bodyPr horzOverflow="overflow" vert="horz" lIns="0" tIns="0" rIns="0" bIns="0" rtlCol="0">
                          <a:noAutofit/>
                        </wps:bodyPr>
                      </wps:wsp>
                      <wps:wsp>
                        <wps:cNvPr id="21" name="Rectangle 21"/>
                        <wps:cNvSpPr/>
                        <wps:spPr>
                          <a:xfrm>
                            <a:off x="5448046" y="589890"/>
                            <a:ext cx="50673" cy="224380"/>
                          </a:xfrm>
                          <a:prstGeom prst="rect">
                            <a:avLst/>
                          </a:prstGeom>
                          <a:ln>
                            <a:noFill/>
                          </a:ln>
                        </wps:spPr>
                        <wps:txbx>
                          <w:txbxContent>
                            <w:p w14:paraId="1F1C76FB" w14:textId="77777777" w:rsidR="001717EC" w:rsidRDefault="00000000">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3" name="Rectangle 23"/>
                        <wps:cNvSpPr/>
                        <wps:spPr>
                          <a:xfrm>
                            <a:off x="3551809" y="765149"/>
                            <a:ext cx="1346888" cy="224380"/>
                          </a:xfrm>
                          <a:prstGeom prst="rect">
                            <a:avLst/>
                          </a:prstGeom>
                          <a:ln>
                            <a:noFill/>
                          </a:ln>
                        </wps:spPr>
                        <wps:txbx>
                          <w:txbxContent>
                            <w:p w14:paraId="72C32D06" w14:textId="77777777" w:rsidR="001717EC" w:rsidRDefault="00000000">
                              <w:r>
                                <w:rPr>
                                  <w:rFonts w:ascii="Times New Roman" w:eastAsia="Times New Roman" w:hAnsi="Times New Roman" w:cs="Times New Roman"/>
                                  <w:b/>
                                  <w:sz w:val="24"/>
                                </w:rPr>
                                <w:t>JOB PROFILE</w:t>
                              </w:r>
                            </w:p>
                          </w:txbxContent>
                        </wps:txbx>
                        <wps:bodyPr horzOverflow="overflow" vert="horz" lIns="0" tIns="0" rIns="0" bIns="0" rtlCol="0">
                          <a:noAutofit/>
                        </wps:bodyPr>
                      </wps:wsp>
                      <wps:wsp>
                        <wps:cNvPr id="24" name="Rectangle 24"/>
                        <wps:cNvSpPr/>
                        <wps:spPr>
                          <a:xfrm>
                            <a:off x="4563745" y="765149"/>
                            <a:ext cx="50673" cy="224380"/>
                          </a:xfrm>
                          <a:prstGeom prst="rect">
                            <a:avLst/>
                          </a:prstGeom>
                          <a:ln>
                            <a:noFill/>
                          </a:ln>
                        </wps:spPr>
                        <wps:txbx>
                          <w:txbxContent>
                            <w:p w14:paraId="444DB529" w14:textId="77777777" w:rsidR="001717EC" w:rsidRDefault="00000000">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6" name="Rectangle 26"/>
                        <wps:cNvSpPr/>
                        <wps:spPr>
                          <a:xfrm>
                            <a:off x="4057777" y="940409"/>
                            <a:ext cx="50673" cy="224380"/>
                          </a:xfrm>
                          <a:prstGeom prst="rect">
                            <a:avLst/>
                          </a:prstGeom>
                          <a:ln>
                            <a:noFill/>
                          </a:ln>
                        </wps:spPr>
                        <wps:txbx>
                          <w:txbxContent>
                            <w:p w14:paraId="4E2DB80B" w14:textId="77777777" w:rsidR="001717EC"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272" name="Shape 9272"/>
                        <wps:cNvSpPr/>
                        <wps:spPr>
                          <a:xfrm>
                            <a:off x="0" y="0"/>
                            <a:ext cx="38100" cy="57912"/>
                          </a:xfrm>
                          <a:custGeom>
                            <a:avLst/>
                            <a:gdLst/>
                            <a:ahLst/>
                            <a:cxnLst/>
                            <a:rect l="0" t="0" r="0" b="0"/>
                            <a:pathLst>
                              <a:path w="38100" h="57912">
                                <a:moveTo>
                                  <a:pt x="0" y="0"/>
                                </a:moveTo>
                                <a:lnTo>
                                  <a:pt x="38100" y="0"/>
                                </a:lnTo>
                                <a:lnTo>
                                  <a:pt x="38100"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3" name="Shape 927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4" name="Shape 9274"/>
                        <wps:cNvSpPr/>
                        <wps:spPr>
                          <a:xfrm>
                            <a:off x="47244" y="47244"/>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5" name="Shape 9275"/>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6" name="Shape 9276"/>
                        <wps:cNvSpPr/>
                        <wps:spPr>
                          <a:xfrm>
                            <a:off x="56388" y="0"/>
                            <a:ext cx="1402334" cy="38100"/>
                          </a:xfrm>
                          <a:custGeom>
                            <a:avLst/>
                            <a:gdLst/>
                            <a:ahLst/>
                            <a:cxnLst/>
                            <a:rect l="0" t="0" r="0" b="0"/>
                            <a:pathLst>
                              <a:path w="1402334" h="38100">
                                <a:moveTo>
                                  <a:pt x="0" y="0"/>
                                </a:moveTo>
                                <a:lnTo>
                                  <a:pt x="1402334" y="0"/>
                                </a:lnTo>
                                <a:lnTo>
                                  <a:pt x="140233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7" name="Shape 9277"/>
                        <wps:cNvSpPr/>
                        <wps:spPr>
                          <a:xfrm>
                            <a:off x="56388" y="47244"/>
                            <a:ext cx="1402334" cy="9144"/>
                          </a:xfrm>
                          <a:custGeom>
                            <a:avLst/>
                            <a:gdLst/>
                            <a:ahLst/>
                            <a:cxnLst/>
                            <a:rect l="0" t="0" r="0" b="0"/>
                            <a:pathLst>
                              <a:path w="1402334" h="9144">
                                <a:moveTo>
                                  <a:pt x="0" y="0"/>
                                </a:moveTo>
                                <a:lnTo>
                                  <a:pt x="1402334" y="0"/>
                                </a:lnTo>
                                <a:lnTo>
                                  <a:pt x="14023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8" name="Shape 9278"/>
                        <wps:cNvSpPr/>
                        <wps:spPr>
                          <a:xfrm>
                            <a:off x="56388" y="56388"/>
                            <a:ext cx="1402334" cy="9144"/>
                          </a:xfrm>
                          <a:custGeom>
                            <a:avLst/>
                            <a:gdLst/>
                            <a:ahLst/>
                            <a:cxnLst/>
                            <a:rect l="0" t="0" r="0" b="0"/>
                            <a:pathLst>
                              <a:path w="1402334" h="9144">
                                <a:moveTo>
                                  <a:pt x="0" y="0"/>
                                </a:moveTo>
                                <a:lnTo>
                                  <a:pt x="1402334" y="0"/>
                                </a:lnTo>
                                <a:lnTo>
                                  <a:pt x="140233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79" name="Shape 9279"/>
                        <wps:cNvSpPr/>
                        <wps:spPr>
                          <a:xfrm>
                            <a:off x="1458722" y="56388"/>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80" name="Shape 9280"/>
                        <wps:cNvSpPr/>
                        <wps:spPr>
                          <a:xfrm>
                            <a:off x="145872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1" name="Shape 9281"/>
                        <wps:cNvSpPr/>
                        <wps:spPr>
                          <a:xfrm>
                            <a:off x="1458722"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2" name="Shape 9282"/>
                        <wps:cNvSpPr/>
                        <wps:spPr>
                          <a:xfrm>
                            <a:off x="1515110" y="0"/>
                            <a:ext cx="5115433" cy="38100"/>
                          </a:xfrm>
                          <a:custGeom>
                            <a:avLst/>
                            <a:gdLst/>
                            <a:ahLst/>
                            <a:cxnLst/>
                            <a:rect l="0" t="0" r="0" b="0"/>
                            <a:pathLst>
                              <a:path w="5115433" h="38100">
                                <a:moveTo>
                                  <a:pt x="0" y="0"/>
                                </a:moveTo>
                                <a:lnTo>
                                  <a:pt x="5115433" y="0"/>
                                </a:lnTo>
                                <a:lnTo>
                                  <a:pt x="5115433"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3" name="Shape 9283"/>
                        <wps:cNvSpPr/>
                        <wps:spPr>
                          <a:xfrm>
                            <a:off x="1515110" y="47244"/>
                            <a:ext cx="5115433" cy="9144"/>
                          </a:xfrm>
                          <a:custGeom>
                            <a:avLst/>
                            <a:gdLst/>
                            <a:ahLst/>
                            <a:cxnLst/>
                            <a:rect l="0" t="0" r="0" b="0"/>
                            <a:pathLst>
                              <a:path w="5115433" h="9144">
                                <a:moveTo>
                                  <a:pt x="0" y="0"/>
                                </a:moveTo>
                                <a:lnTo>
                                  <a:pt x="5115433" y="0"/>
                                </a:lnTo>
                                <a:lnTo>
                                  <a:pt x="51154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4" name="Shape 9284"/>
                        <wps:cNvSpPr/>
                        <wps:spPr>
                          <a:xfrm>
                            <a:off x="1515110" y="56388"/>
                            <a:ext cx="5115433" cy="9144"/>
                          </a:xfrm>
                          <a:custGeom>
                            <a:avLst/>
                            <a:gdLst/>
                            <a:ahLst/>
                            <a:cxnLst/>
                            <a:rect l="0" t="0" r="0" b="0"/>
                            <a:pathLst>
                              <a:path w="5115433" h="9144">
                                <a:moveTo>
                                  <a:pt x="0" y="0"/>
                                </a:moveTo>
                                <a:lnTo>
                                  <a:pt x="5115433" y="0"/>
                                </a:lnTo>
                                <a:lnTo>
                                  <a:pt x="511543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85" name="Shape 9285"/>
                        <wps:cNvSpPr/>
                        <wps:spPr>
                          <a:xfrm>
                            <a:off x="6648959" y="0"/>
                            <a:ext cx="38100" cy="57912"/>
                          </a:xfrm>
                          <a:custGeom>
                            <a:avLst/>
                            <a:gdLst/>
                            <a:ahLst/>
                            <a:cxnLst/>
                            <a:rect l="0" t="0" r="0" b="0"/>
                            <a:pathLst>
                              <a:path w="38100" h="57912">
                                <a:moveTo>
                                  <a:pt x="0" y="0"/>
                                </a:moveTo>
                                <a:lnTo>
                                  <a:pt x="38100" y="0"/>
                                </a:lnTo>
                                <a:lnTo>
                                  <a:pt x="38100"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6" name="Shape 9286"/>
                        <wps:cNvSpPr/>
                        <wps:spPr>
                          <a:xfrm>
                            <a:off x="663067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7" name="Shape 9287"/>
                        <wps:cNvSpPr/>
                        <wps:spPr>
                          <a:xfrm>
                            <a:off x="6630670" y="47244"/>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8" name="Shape 9288"/>
                        <wps:cNvSpPr/>
                        <wps:spPr>
                          <a:xfrm>
                            <a:off x="6630670"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9" name="Shape 9289"/>
                        <wps:cNvSpPr/>
                        <wps:spPr>
                          <a:xfrm>
                            <a:off x="47244" y="57862"/>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0" name="Shape 9290"/>
                        <wps:cNvSpPr/>
                        <wps:spPr>
                          <a:xfrm>
                            <a:off x="0" y="57862"/>
                            <a:ext cx="38100" cy="1051865"/>
                          </a:xfrm>
                          <a:custGeom>
                            <a:avLst/>
                            <a:gdLst/>
                            <a:ahLst/>
                            <a:cxnLst/>
                            <a:rect l="0" t="0" r="0" b="0"/>
                            <a:pathLst>
                              <a:path w="38100" h="1051865">
                                <a:moveTo>
                                  <a:pt x="0" y="0"/>
                                </a:moveTo>
                                <a:lnTo>
                                  <a:pt x="38100" y="0"/>
                                </a:lnTo>
                                <a:lnTo>
                                  <a:pt x="38100"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1" name="Shape 9291"/>
                        <wps:cNvSpPr/>
                        <wps:spPr>
                          <a:xfrm>
                            <a:off x="0" y="1109726"/>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2" name="Shape 9292"/>
                        <wps:cNvSpPr/>
                        <wps:spPr>
                          <a:xfrm>
                            <a:off x="0" y="1128014"/>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3" name="Shape 9293"/>
                        <wps:cNvSpPr/>
                        <wps:spPr>
                          <a:xfrm>
                            <a:off x="47244" y="1109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4" name="Shape 9294"/>
                        <wps:cNvSpPr/>
                        <wps:spPr>
                          <a:xfrm>
                            <a:off x="56388" y="1128014"/>
                            <a:ext cx="1402334" cy="38100"/>
                          </a:xfrm>
                          <a:custGeom>
                            <a:avLst/>
                            <a:gdLst/>
                            <a:ahLst/>
                            <a:cxnLst/>
                            <a:rect l="0" t="0" r="0" b="0"/>
                            <a:pathLst>
                              <a:path w="1402334" h="38100">
                                <a:moveTo>
                                  <a:pt x="0" y="0"/>
                                </a:moveTo>
                                <a:lnTo>
                                  <a:pt x="1402334" y="0"/>
                                </a:lnTo>
                                <a:lnTo>
                                  <a:pt x="140233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5" name="Shape 9295"/>
                        <wps:cNvSpPr/>
                        <wps:spPr>
                          <a:xfrm>
                            <a:off x="56388" y="1109727"/>
                            <a:ext cx="1402334" cy="9144"/>
                          </a:xfrm>
                          <a:custGeom>
                            <a:avLst/>
                            <a:gdLst/>
                            <a:ahLst/>
                            <a:cxnLst/>
                            <a:rect l="0" t="0" r="0" b="0"/>
                            <a:pathLst>
                              <a:path w="1402334" h="9144">
                                <a:moveTo>
                                  <a:pt x="0" y="0"/>
                                </a:moveTo>
                                <a:lnTo>
                                  <a:pt x="1402334" y="0"/>
                                </a:lnTo>
                                <a:lnTo>
                                  <a:pt x="14023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6" name="Shape 9296"/>
                        <wps:cNvSpPr/>
                        <wps:spPr>
                          <a:xfrm>
                            <a:off x="1449578" y="1109727"/>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7" name="Shape 9297"/>
                        <wps:cNvSpPr/>
                        <wps:spPr>
                          <a:xfrm>
                            <a:off x="1449578" y="1128014"/>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8" name="Shape 9298"/>
                        <wps:cNvSpPr/>
                        <wps:spPr>
                          <a:xfrm>
                            <a:off x="1505966" y="1128014"/>
                            <a:ext cx="5124577" cy="38100"/>
                          </a:xfrm>
                          <a:custGeom>
                            <a:avLst/>
                            <a:gdLst/>
                            <a:ahLst/>
                            <a:cxnLst/>
                            <a:rect l="0" t="0" r="0" b="0"/>
                            <a:pathLst>
                              <a:path w="5124577" h="38100">
                                <a:moveTo>
                                  <a:pt x="0" y="0"/>
                                </a:moveTo>
                                <a:lnTo>
                                  <a:pt x="5124577" y="0"/>
                                </a:lnTo>
                                <a:lnTo>
                                  <a:pt x="5124577"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9" name="Shape 9299"/>
                        <wps:cNvSpPr/>
                        <wps:spPr>
                          <a:xfrm>
                            <a:off x="1505966" y="1109727"/>
                            <a:ext cx="5124577" cy="9144"/>
                          </a:xfrm>
                          <a:custGeom>
                            <a:avLst/>
                            <a:gdLst/>
                            <a:ahLst/>
                            <a:cxnLst/>
                            <a:rect l="0" t="0" r="0" b="0"/>
                            <a:pathLst>
                              <a:path w="5124577" h="9144">
                                <a:moveTo>
                                  <a:pt x="0" y="0"/>
                                </a:moveTo>
                                <a:lnTo>
                                  <a:pt x="5124577" y="0"/>
                                </a:lnTo>
                                <a:lnTo>
                                  <a:pt x="5124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0" name="Shape 9300"/>
                        <wps:cNvSpPr/>
                        <wps:spPr>
                          <a:xfrm>
                            <a:off x="6648959" y="57862"/>
                            <a:ext cx="38100" cy="1051865"/>
                          </a:xfrm>
                          <a:custGeom>
                            <a:avLst/>
                            <a:gdLst/>
                            <a:ahLst/>
                            <a:cxnLst/>
                            <a:rect l="0" t="0" r="0" b="0"/>
                            <a:pathLst>
                              <a:path w="38100" h="1051865">
                                <a:moveTo>
                                  <a:pt x="0" y="0"/>
                                </a:moveTo>
                                <a:lnTo>
                                  <a:pt x="38100" y="0"/>
                                </a:lnTo>
                                <a:lnTo>
                                  <a:pt x="38100"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1" name="Shape 9301"/>
                        <wps:cNvSpPr/>
                        <wps:spPr>
                          <a:xfrm>
                            <a:off x="6630670" y="57862"/>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2" name="Shape 9302"/>
                        <wps:cNvSpPr/>
                        <wps:spPr>
                          <a:xfrm>
                            <a:off x="6648959" y="1109726"/>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3" name="Shape 9303"/>
                        <wps:cNvSpPr/>
                        <wps:spPr>
                          <a:xfrm>
                            <a:off x="6630670" y="1128014"/>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4" name="Shape 9304"/>
                        <wps:cNvSpPr/>
                        <wps:spPr>
                          <a:xfrm>
                            <a:off x="6630670" y="1109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36C94B" id="Group 8422" o:spid="_x0000_s1026" style="width:526.55pt;height:91.8pt;mso-position-horizontal-relative:char;mso-position-vertical-relative:line" coordsize="66870,11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D/lMNgsAAOOLAAAOAAAAZHJzL2Uyb0RvYy54bWzsXeuOpLYS/n+kvEOL&#10;/9nm3tDa2SjKZleRjk5WuTwAQ9PdKDQgYG55+lO+lDGXSZueCT0aPNKuaVOYcpU/V7kozMcfHk/Z&#10;6j6p6rTIbwzrg2mskjwudml+uDH+/OPL94Gxqpso30VZkSc3xlNSGz98+u4/Hx/KbWIXxyLbJdUK&#10;Gsnr7UN5Yxybptyu13V8TE5R/aEokxxO7ovqFDXwszqsd1X0AK2fsrVtmv76oah2ZVXESV1D7Wd2&#10;0vhE29/vk7j5db+vk2aV3RjAW0P/r+j/t+T/9aeP0fZQReUxjTkb0QVcnKI0h5uKpj5HTbS6q9JB&#10;U6c0roq62Dcf4uK0Lvb7NE5oH6A3ltnrzdequCtpXw7bh0MpxASi7cnp4mbj/91/rcrfy28VSOKh&#10;PIAs6C/Sl8d9dSIlcLl6pCJ7EiJLHptVDJW+H2xMLzRWMZyzLN+3LJcJNT6C5AfXxcefz1y5xhuv&#10;O+yUabyFf1wGcDSQwfmxAlc1d1Vi8EZOSm2couqvu/J7UFcZNeltmqXNEx16oBjCVH7/LY2/VewH&#10;iPNbtUp3IAsYbXl0giEPp8ldV1ADMiaXECpyDfxck9+dJm6ztPySZhmRPDnmzMKY7el8pL9sPH0u&#10;4rtTkjcMIFWSAd9FXh/TsjZW1TY53SbAYPXLzmKaqpsqaeIjueEebvwbgIZwFm3FCcplyxjhuYYh&#10;MzJIHCvwLN9YwWgI7cDZsDvgaAncjRmCYMhgCTdhYHrkvNB4tC2ruvmaFKcVOQAegRUQc7SN7v9b&#10;c6aQhMuO8UEZBLbIGIaJpEapwa+B3CZh5fdjVCbAAmlWUq6FyiXCivJDBuql0uR0AlD1c4JCrFBJ&#10;ORvH58pAUXmmv3GYpGzbdQI6eC6VVLTNciLGvCAji4mc1ADEkEFy1DzePsJJcnhb7J5gJB+L6u9f&#10;YXrfZ8XDjVHwI4PM+KAectZYZb/kIGQyueJBhQe3eFA12U8FnYIZGz/eNcU+pRpt78b5Ae3NpUZ3&#10;RI10+iJMgbrPq9E1vQ380QHvO4Hndwf8tbTIpiDCSyve965MmHXYhCthkqrjImXaTggQfUPatJel&#10;TfAbB9oMUASToelaru9wb+/aMyzFpoNdWcREawtnqMUm1PHpSUmbtk98S7C74Dr4YBH9HjYdPww8&#10;G85TRzQAUkowg8Wk+hRWYxn6HPF/QPZT9Om5bmC6zFP0gjAAtxAuj7ZvAp3ULV2M5bTBz+zPtVA3&#10;RZuO51mBCctAQOfG9yw37GrTclw/CGBOJ+ic1Z+l6BRuwDLQOeLW2mKCUpptXc93Nq73rD6v6tfS&#10;ReVy0Dni19piQKtpU1qkhK7pAlDfzlwrnLpFYDO0NzbOtjS2sKI1U+Za8KVgEu2ZSyewTB5Y8Tah&#10;RRcLku8T37G4ihxLgWDljkVVIL5yxKP4McdDEn35x7gpBMTIdaRRcriCEAHn43hjMDbIuRPEDf4o&#10;KFXTCwgCi+3ZLJepeEvYVaDE81iWtLWWTu440mDJaJnoVOmoiMV94YB0koarRMehUhZtlhMZED1E&#10;EMveQ+CNRq9OaQNB7iw9QVjQ3pigKNA3bXgQgqmbpywhosry35I9GC8aeCUVdXW4/SmrVvcRiaPQ&#10;PxYay8pjxGt5u5yU3wPaIdez0B5v0qKXjjXJOOPE5LqERtH7zMScGxZKh4A0dBoD6tAzcRG9c5E3&#10;4vocHgNQNskEznvbzuXk7uTXfDEggJ9wfwQgpzk/bFT1AAkGFP0dNkKZYDGmLo8aDG7+K4DkfAAg&#10;GRtEIS3kZFjgqGzPdsHDWzoLyJZO7ji2haV8Z1U65JC1oQEpzw7vCZDCfxWAnOi9bmwX2oCR6tIj&#10;gF67sAwtco5GCUx4esWnzNlxydgAWFqUi8thyRo6i0pBxu7HZiMEI5YyKFXpNCjp6Hr3VhIWgyxI&#10;IEApoiRqixA1UNJxeiVbKTBJD+aDpNRnRCKWMiIVyTQglwFIERcQgJwWFWj9NDpiWgtpuabtONxI&#10;yr7Z7EZScPIK7qto66yplCnl7iMmsZSxqUqnwbkMcEJGQM9aiqilkrVswTniwooBSvNoiD97JYMp&#10;GAF8vtBmiqYmwVPRJCqSaXAuA5wit0BYThGEnghOBtPO+lIMZA3OdmZCk4mlbDo1OEeisV/oH5/X&#10;FxWNhYfIPctJn1aRqLASOC3XCzY2PGQBQzICT25Yrw1OzsbL7SZv6KzVbOkU8aZItiybuVhYQv5x&#10;D5YsI/kiWPbWmxIk5WXU7KvNFpOMjcsDQC3YuvBon2EyA9jSyR1HI4mlbCxV6br31Y9K3umjkkAk&#10;4qErCzXgjl4Ey5GVpgRNyR5cEZmUizmBKXUb8YiljEtFMg3LRawwg0GOD9RMgqVneRZ5hQz9ujY6&#10;C/We6/BXg2RzMD8qkZNXiM6KXmGHaXoMywfq4k2mlLuPVFjK6FSl0/BcBjwHGT/BtIwfAKeA55jV&#10;RGBcfZWJjLzCOhObmgRQRbOoSKbhuQx4DvJ/gmn5PzI8mQfbidAKC6LhqSO09D13lsw6LV92uaGg&#10;QSZQMC0TyPfdICR7RqApaZ1b5qjR7Dw5S3t215bzAWZTp7HrNHaeQP+209iDQT4Q1ExZc/rwhrS/&#10;GV9z6mR2nj4PAn12ZcpEp9eaxsjzTP7CChPfkp5nBoNMIKi5FJYja026dNLp7GdhqdPZNSzF5lyw&#10;NdUgBwhq/hVYSrGN2d1YNjm8PPjD2kF3/VkDKMikPmM4Fks5LKtIpsM+ywj7DDJ/gmmZP8w60ryf&#10;TeDTBy7typKNTRLxsUzYq8KnS1YYydfDJPJBlNu+cynjAwd+e7aLIoE3JMTTWLLGBBne8bwTq07Z&#10;vTUIVL8kTV6GJkqt39E7mWTXxm5aHtuwRznRgC2OvCEwpZBPd9TNjsw26IOMXA5N3tZZk9nS4T01&#10;OGES4TsTTIvILnaNGQ6ygKBmijPLwAkJB+GGbS3T2k0JnuJRyjXMZgtOxsac0JQ7jqYVS9leq9Jp&#10;m0m0J/YI6exy8p5s5iALKJyWBYSwtAMTd9UW2+PpiKyOyOI8oq3l2O75NCMWHHHuovJ92UM7HGT/&#10;QM0Ua9muM5nF7G1y3q406RHz52Z3ZhkXOvSjt+Aitnb/tp9dhoOMH6iZAknmeZHQj2WNWMvOO5nM&#10;k7wSLAUngEzGyOWOrGjr7CpTppS7j04slrIzq0qHRoi1oQNA7/RNk3CQ9QM1l0KUrDN7VlMM0Wsn&#10;5QlGXm47RVOTACp5DYhLLGV8KpJpeC5jrTnI/gmnZf9AJmgI0VmalDfq1nITe214cjZeDs7WZehC&#10;5Pl3NBURp0jWvau2m+/Vbg7yf8Jp+T9dYI44txIwZZ9t9hVni8yXOrbToSl3HI0llrLRVKXT4FyG&#10;1RxkAYXTsoAsDz5+CJ+ieXbl6Vm2C18IYxvOyqNvfngiJ6+w8hS9OuvYypRy9xGcWGqQ6v3ZRz+1&#10;CPHaQV4Q1ExZeXZBOrL2FIP06s6thFHqRl4eHBJ9mgRRRd9VkUxb0SVYUYd8eKSTG0RqpgBUfiFM&#10;ZwiJ75wwm8isJnUwOomLaDmxlC2oei6RhugyINrPEHLMaRlC8sthIxClBoG/haKza8+9Iqbh+QgP&#10;6vQniDAlwTH7mUKk5lILqtP4nvmOGAsrgVgh2IpWE0vZeqrSadu5DNvZzxdyzGn5QrLtHE1P4PFO&#10;svqUYyTzh4hYUuFrBIhYS+fXnoJO7jiCEksZnKp0GpzLAGc/c8gxp2UOdcE5EhxqXVsp6jE7NBkX&#10;L3/qydo5i0tBJvUZ0YiljEpFMg3K64ISvq152D4cSuoCHaqoPKbx56iJ5N9w/FBuE7s4FtkuqT79&#10;HwAA//8DAFBLAwQKAAAAAAAAACEArxBjlKo3AACqNwAAFAAAAGRycy9tZWRpYS9pbWFnZTEucG5n&#10;iVBORw0KGgoAAAANSUhEUgAAAGgAAAB7CAYAAACYXsWUAAAAAXNSR0IArs4c6QAAAARnQU1BAACx&#10;jwv8YQUAAAAJcEhZcwAADsMAAA7DAcdvqGQAADc/SURBVHhe7X0JfFXlmff/3CR3CVluAiEbkgUE&#10;ErSERYXgwqJWQC2CG6COFdppXTpT0XZadNoZtU7V0m+q0n5TsU4V1IqIC6AjixsBlVWFsGVDsgHZ&#10;yV2y3PM9//ecm3tvcgNJWMT5+v/9Xsg959xzz3mf933293k1fAuhC3bVtWBPpQvlDQ34qNKDbTVW&#10;VHjNC0wMibFitFPDpPQWpMYmYEyyDZkJdmgC85JzHt+aB611ufXtVR68WdaAz0vbUeXR4fW1wK3b&#10;4Gk58WvYrTocmhc2ixXp8RqmZDowXdqoAfGItlrO6T44px+OM2VNcR1W7m3AmlK3OqZF2TE53YLJ&#10;aVZUu3UsP+jG7vI22OOs8PjUJR1wajrqvV4MTbHjh8MdSIy0Y+2hOmw77FHn7RYdUzOduDXHicsy&#10;+p2TfXFOPpS7Xddf2FWJZ75yobapBZVNUbjh/Ej8anIaRiVYUef24FefVuPF3W6k2m24MdeO5ft8&#10;8Pka4W23I8HuQ3Mz1GyZmWnHc7vcaNQ1LMhz4Kd5CYiL1LDrWDt+8OFxbC93ITXah2wn8PNxsbju&#10;/KRzigVazP/PCZAwz+2s08f8pQT/vrkeyfZW/O7SZOSmteOQqxlxaMHLu6swUs6v2OPCg2PisGd+&#10;FmyaHS5XI5ZenYrzY+2YNNCBZ69OxO7aFgyIs+DDO7Mx74JoPLejHmP+uxxvFhkzqLa+CdMGufCv&#10;4x1oF/n1j+uacOnLxdhw8IiuLvg7Aig81qBPWV6kJzz7hT7tld36tormjk4qPt6u5y0t1p3PFKk2&#10;f91hvaKxVZ1fXVQrxwr1xwrK1eeRfz2o3/VOhfr7nnfL9dRn9+gltcILBfyNG14v6bhP/t9KdFeL&#10;T50jO31r/xF91NJCPXWJ/Mbqko7vfZM4J2bQHz6t1Ce+WI4adwteumYQ1tySi7FpAZlQWlWDoz5D&#10;BhFp0RY47RFwud36wvfLMDLRikX56ep6HW0waYdnr0nX7HbgxtVFigAZcbFIdfjgRisc8uZVjboQ&#10;zZRtguuHDdR23jUCiyYlYlOVG5NfLcfy3XXfKJG+UV5Lzewf1pbhy2ofZg134qEJCUiMdoQ8E4n3&#10;+NY65MbreHJKOlYerMfSL11w2uxyrY7iOi/euSGjg6Dj/1Kk5yY58Py1aerzhq/r9BlvlmHCQBuK&#10;a6J4CHdf1A9T0+Jw74YylDYAv7kiAd+/IDXkd8vrPfpPPqrAp4ebcMuIeDx6RQYcEWdfNp31H/Rj&#10;zxGXPuftMhzxWvHc1P6YPiw+RDjXedr1hz+uwvKvGjD3gng8cUVqh0rM7/7wgzp8UiyEimlDpsOG&#10;kSkWZMUCy/f7MDBCx3XD7dh+zIvdRz1CBDs83hb5DRt+d0UicgaI9iCodHn0he+VY1WxB7+W4z8b&#10;F0okzroZK0ux5kAbpgy2YNnMdFEo7Ge1z06Jxa0rrtOf22Hw+97gg0PH9ekr9qM1SkPBrWmYMdxJ&#10;2oS8+KqDR7D9cD3+ZUIynr4yLcReyR0YrSVFtGBsuheP58djaKINOyobsHJ/A4obPNjb3IK/FTbi&#10;4FEvxqQ58ftJdmQnWZFis3UQh2BnL5uZjTkjovEfH9fhia2VHe/C2X3fugpsOeTGrO9Eo1Bm6pUr&#10;DmNPTe/l0ut7KsVcaDq7rJKsY8SfduivF9b36oc3ldUqITxRFAKOYPOwAkcsNblgmKdCQLlAxSD4&#10;t3ktZ92IpXuUIsC/g7//h611euLv9+h8bvNQB3jdog0V6rn+66s6nc+Yt6xIfX5SlA+CCgbvnf1c&#10;ca+VB2qmVD62lvVeO+zTdN1cUad//60KVLXZsWNuGrISQ+VGd9hTVa9fvbIMwwZY8c7M4WpWkEjv&#10;ijG6tqgB+4+LjPBoyoAc5LRjznAxSMWQDJZLHNmXrShHstgyG+YO6fK71PZy08QummbIID/YyRe8&#10;WKS+t35Odhdbh+dvWlWBd0q8SBFFIkU42bPfTQlRVvj8s1ZXwCbd9u6crB6zO7Lk/L9VwmnxYsWM&#10;ARiXMbBH3yN6zeKKa5v076+txN7j0UiLa1W+rZ6gyu3TZ60qwYD4mA7iUAEYt6wIP/qgAX876MPO&#10;Wg07XcCW4xpWHPZi7oYGZfNQXfaP2pJ6H+LFaPnl+ER1387wylUtoRNTgQT56Xf6K1b14ddixQaB&#10;CsHCDZVYV+5RbqH69q7EIXJTnNrK6zJxzOfDvHdKlN1mnjohhjktyHC0oFSM6PnralQfmqdOil4R&#10;iA+04N0j2FsvH2w6Jg2I6pHVze/dtaYMjZZ4rL0hXRFn3upS/Wdb3Sj3OKRTrYC1K6F5vNJnx7MH&#10;vJi6shJ/3F6hj0mNxrLvZWNihpj+YdDJXxqCeRc6key04YnPjyoVnTbU3DeK9HHLy/HyPjfuynFg&#10;5fcS1cB78IMq+G2kYFD+/ffUNGw/Aix8r9g8emJEWu3a+GQNFosHX8rg+aeN5T0mbq8I9MynFSio&#10;ExYkxoVdvnnNUFGbeoDHNpVhh9gVr343WbGF6SIjlu11dfGdnQjFYq4s3FiHBevL1aztTuV1WH2w&#10;WVvNTwGws0vrGnGevRUbynSMWV6C2949jC01mqjY8UpZWTw1TZtyXoL2h0uT1Uz7zZZD5rdDcWV2&#10;gvbEpBS8Iexw+VcBxeJEuD5nIOJ0DT4ZcG9XWFVf9gQ95oVkAxNfPozSNoOmedFAwe2ZIdpVOKwv&#10;O67Pfvtr3PsdBx69PFO7f32FvmSX4WohPIZp0ivcIOLl+RmDkWCP0J7dfFCvcEcj2eRG/7HLjYH9&#10;dNw1NFpUeC8qWyKxT1jnV0c8yjiNl1G8t9WhQhFPjI/BtCFxYd9h4YZSfXmhK8TGCgZZbv4rRidv&#10;nZuEdGfcCfuBSkvu86WoFPZJZEb6sGnOwJN+r8cz6E97auXmbbBpLapde74l5MXIVylEzY8KFLz3&#10;rDukLP1HLstQKurK/TJzqAuYrS94QzT7f3zvgPrbZo/GSrFj/vilW7VjctNiMXz/j/xNm2hjaQv0&#10;Ng9mZEXgFxcnYuVN2ZidATgj6zFLDNDuBthD+echXrguWR3fwzys/qZGSOLE27zwRAL3f1Rung2A&#10;fbF2t0xVExxM8y+I6Og/9uWzW4+aZ7tHjwhE6r9WWK9kAltqRCR+/J0U86yovbtq9NvePIQGV2Bm&#10;EE9+WisGIvDUpEQlq5btqkNZu0P+tplX9B58OasehbeKrEp1XjA6TSu4LQPrbz4Pq2/NwNDoWlyV&#10;1YpP5HPBvEzsvyMNm0TbWzYjU/vJuAQtt79Du39sCooaIsBQRndgh/7rJQmK1THcQcKs3levj3tp&#10;Nx7/rBb5gzRsFG3wyYsceO+QFZ3NjVRnLB7ZUgf69Pyy7O48MXRlBvv78U0ZaG3hNJogdEsgGlcU&#10;yvx7b20jqj1tQKsVwsLxg1EOmZp2jYKWD7BgXRU0mx15GcnquwTV4SU76jBlSBImpCVofMF3y2uh&#10;t+iwosm8qvfgi7VorWr2/d89Nep32JlpcVFadkyEpiNW+Ha8CPooLcVh0Sigza92YHSSHQkOHa8f&#10;bDePhMeckSnITxN298Ex0KMw7/0aRLU5sOS7iVhxnaFmz89LFcXBgke214TMND7ThCwnlu5148pl&#10;hdheUa/zmW67wKnkN1t5Yys+PWoI4mc+K9HDybNuCbS00IPXDjaov7+sFU0MMUBUC8YkuPHTcaki&#10;kxr1G8VuWFooAliPxj0jnSGC+9nPqtAa6cUD4+R7gmoZKJUiK3gPdvLpQFGTBe8WU6UM4ERanB9k&#10;a1NSHPjg6ybFHczDISDL/tOOShS5bChtjhBbph2P5zuw8Y5s3DAkgQxBvSv/f3CsE/UNMtMKq9R3&#10;/Zg3wolUYZMFxx2YtapUGelk9SPjDAXJI5ykqsHo42X73Vh2UP0ZgrAE4kOXiMFdeFRXf1tk8vCG&#10;6XY3npuWDq/M2NvXHMUaJgGIup0lRJs2PKD2clQvLWzHzPOcIEvhMZf0Q63MPv/oOR3gM+3uY+hm&#10;7gVJqBX+u7ao0TwSih1Vx/FamQzLKDvS410YmuTAj8ekaeG0x5nZTmSL+v7IZnfILBqT5tQ4A4nS&#10;9jgseL8ehbUe/NfULDg1kV+mFkuVu8xlR1FVrVL/jaMGwnZVsdykUkY84/0ltU0YGN2qeOeT8ms5&#10;yfG4a/UhbKiwwCKjgyzvxyOT1ZQ2v453D4i1KbjnooAxaWszVN8WeHqlXp8MnZ0ulG4it0+KMckO&#10;zM22IiXOPNAJs3NTtQ03DNE+uTldW/bdDOie+m4DeZxF94zuL1zCg4JDoXLtLpHVca3tqhXWa7jx&#10;jf3IGSBscpITmREepPSzYethl3AoHdXSoTtqQ38iLIF2VDfI9NNUPP/TKhfGDrTjtxP6Ye7IBO2h&#10;jZVYU+mFZrcqnX54vBc/yAs1Gv+toA5DYr3ISQwYnxE2KxKEOAQNttOFVJElndHP2mL+FQp6M6hd&#10;+eXWkulDtMmDnIr1PPRRqU77bOpLu1XgkIY0PR30wU0aHKOtm5eLvLTu7T6q6w6Rw4t3hbLcGUMS&#10;tSsy2tEYFaG4zZ6GKNz3fpnM4FTtd5MSkBkfiS3l9ajzaqoVHgn9flgCbRbWpUa5WPdbhRjU1e8Y&#10;k6Exirlsn0vJEF03uP3Px6eEzB5GQqvbW3FbnqG5mYcRJ8+XEGuBT2gTpZ8eHsdZPSUzdHDYhGAF&#10;ImvZwTNWVeqXLj+sM0Y0/I8H9SteKMaft1fBrzZQEZr4WiluXF2HRz93CcvWsb7OgQ1ivC4r9uEn&#10;n7kx5dVykHAbi452iVUFg3LtViHSZhFDnZ3Av55wnmi+5iHp09dLPNhU7tI5S9m3W44FJGdhXejg&#10;CttTVa2BkX+w0dbBV5duDxiqxHVpLWpWmR8VVpU2wBkRhZlDB5pHDDiiNIjBLoaEwzhwCqCqDRlt&#10;lw2ygK6fziB73nqoDYdr6oVxeJEYZ8HYzGjMv6gffj99hFbfGgm6eG5fWyssiR0q78Tnknv67RR/&#10;o6uJhJv1bo1SmWmwmz/TBbOHO6C3evD54VC5xmeclS19KlowUS+iY/mXAVZYdTxwy5JOxmFYAtW7&#10;DBlCBNs2b5UFfjjX0aSCaJ2xqdStsmmCZxXB2XRpSrwoCN2+X4/BGTxCFJN/uSglZJYSjW4NUwdr&#10;2PujIdg1P0ejDbRmdpZG7zYDcjSWp712EMuLLEr7VBDW42+8d3Dzg5269Ms2XLVin4qDmYdDkC0s&#10;PUaM13cPhpoRfMZHJ6VgRLz0n0mkLUfrOgY+E1bI9tl0dw9mEL/gR32LT/0AR87hZkNlpsB7cPzA&#10;kOAXwam9vbYF07ISzCOhGDsoHo4YoxNOBRzZ/zTaqbQk81AHEmzG4OIzqz+CQOLQo76rzg6Lw62a&#10;1doTlcJEP1G33bG4Y10dwgUqOSgvTBuIDSIWOoPnnpmcCqfVOEeTgxodteQj7Zpi/ZTpnb8ZlkBa&#10;lFxGSktj9iZR3NCu3BrU2haM6qdi+DSsgoNQO6pa0c/mwzVpopd3A70lvADvDdIcPtyaGzCKg/HM&#10;1HQ8cnHXUAQVg/lrS7BXZIzN7lWdwUajt7egdfHApgblQTEPdeCawdHwtFiVr848pJQQEpRO1rtH&#10;GAOsRvrhSHO7DFYNbjHe/d78zj6WsARyWOQyMShVE2OKmkyLcHP5B987z6O8vnRt/NvHzahvD/DM&#10;3VWN8LVoGDRwgHkkAE7n53dWo94TkG99habLSJMXCwd6LRi3MT8qG4MDafLLpSLADfnn9fTd1eQH&#10;Wd4vRVvtzO5GJtjUoC6sDwzSinYrHttuqOm/uXKIdmOW0QdREcJmPUKgILOjJSK0f8ISyOkUFmDy&#10;RH6ZFNZaXZia7sWrN+Vq1NTu3VCBRnmQBFG3/dgrGkhirBXJnbwr9EU9+mEplu3TlQziLDwV1HmP&#10;o6iTOkqQGPSXUT1mfgEDfRNeKcaP/ue4YmsEZw9bXxGsQFBhWrixSnn6zdPITrAodfvg0ePmEZnx&#10;NosoLnbMe++Ycvk8d00GZiZLx7bRJpQm3NhvwCdHhk7KsAQaP9CiVGGyAJqWlUKlywfH4dUZ2YpV&#10;/Oj9g3LMAeacpUSL/myizC3EiQwQh7OG+QOXvbpHRpB+yl5sgi9xV04ccsVg7oxCsd/uWV+h1OOf&#10;iVXPQB+jtH4bJFgJ6Cv83/ffY5fLhsWiuvvhtNkUm6oO5F0is18b7KIPsM/ufa8cnlafCjqOHuiA&#10;2+uTfhL+ZLa8pNDBHUIg/0iYmEo3fKAX29vbVFSQ7UEZMZ8fk3PysqkyG+g05TUkxvEmDxIdxvIO&#10;GoUMrt0t12876hQT9dQUAz8y7R4VCuisJRLJ0RbE27ocPuNYvrdd5R3wb78rqDRIG0uIjkF6nJy2&#10;RKGgLh6LNpSq/ox2ODRPEKtO1HyYeF6c6kt/5mwIgX79cYmKEE5Mj9YGRwR+IDLS4N1Ml1KrDEyB&#10;ljMwYIPQsPUIDc6Lt6qHvWZlCZbubFW82mY9rtrpwO058WGJQ6TFxyI9RcZvy+nzVPQEDMK9fDDA&#10;cplQebgxMCBpxI6K1aBZjfZGqdGX5mkFzkiG4xkcfHpbPRbvOKyOhxCoJiIOP/voiGJj942JV3zW&#10;YbEixW645X9bUKYMNz+mZgT+1tt1NHi82FjShBlvl2JnpdyabEUQzBJ6C79bSPkCxyfg7jGBOFQw&#10;6GRcsKYUOxgjC5PfcKaxwVweQ5DFtetBkl8wLTNa+lPknzQaxk9sqlbH+zkihONYFeu+d2Si6vvF&#10;n1WKJmS8QwiBnD4Nh11xuG9jNRjnGBoXCa9XJf9p1OQKhZ/7kRXtwRWDQu0du2hXOxtExXTJzU3i&#10;9BQcDPOzNTyWH437LrBgSn9hoRG6iuMPj/ThkYmpePCiBK272UMsL2noCCmfbZQ36PCzpXC4NMOp&#10;fJHKhSZ9s6PWq7TjFEeU9JsXo+M9mD/KiYc+qBD2KGMMhogJIZAm1KWWtaa8HdsrXfjDFSkYnWT8&#10;5jv7j6OiLVZFM+kSyYm2dcgfP/Q2uTNV8z5g7EAbnpueiUVjU7SnJ2dqzF1jIsfq65KxYc4gLMgL&#10;dSkFgwby8n0e2LWQ1zmrqPJZ8KmpuVlkBtPFFAzmDmYlBdxc5EQrpU+p8eb282HxlFTV50xEIQfw&#10;mqQJeaN4S5vSsOhVfXjzEWFhMdrTV6YrobW21KOMOjaqqdecH2oMWkXbs0VZOlhSb2FvMzwW5kf1&#10;N19qYkai1nkgdMZjm2rwE9HeGnoUaDgzoAZ2sNb42yNmSThL6/ahNmVi+Numyhb1noyx0X57VPq8&#10;UrqP7M4Gg0WGECglIdDpBXIlLWAaffWiCla3yUyi8BXiZYklf1OuQ1nLL+4wwrQRUTb0TzTkDH+g&#10;tygWFsEorfmxV3CLVe6yOkyz4JsBZazebnRqjUvsQdFm/aDXnH11y4gEpMVRodJUE5NI5SSwj5mS&#10;vJHUMeWn33wJ6cpBsRbVuWwMxz7/lRGOdXla1ZJC9WXhnxMz4lQ8/oFPKvHsTpeaYRwJqdYIZT9x&#10;NPUUlD1km8zmLKw9cY5AONCS38gxYrqmvkloEXx3IxAzPMhN+eSnLiz6sEKFKyakBrqcfs4WM+L+&#10;1Gf18tmIN1EmnWeK9xAC0cfpwHH42qOUMFt/qF3NkgQKfLPTuTD3vjFJKu6z/hBD4jrcpmxMtrT2&#10;WmPjtWSbXFS1x2QRPQU74+GCShSLSqvU+D7Kv9MFmmDsiygxRAeZYSo6Q48Kw1pb0azMj4WjnTK4&#10;pXOlT9v0ZtAWov25s0aH1fQixFhaMCrBYNchBOKy9AG2dkPO0JUhU/XPXzXDYbcbBmBzO65MtyMv&#10;0aY9/GEV6j0W5e7xtBkCMTel3ym5cQ51Sts6GarcXlSZstjbEqOe+ZsCB+7IpCiUNnnVguVh/Y1Y&#10;er30obu1RQgViQc+rsbo1HiMT5ZuF3ERH9NPXUNPBB2wfsctj6eY50IIRIPqKjJJkTMKwtJWHzCS&#10;685PjEOcTIx/vzxRrW4oqJFBQJ9WUI5bZrxDJZ/3BZxJxccNHt5T0K1CuxR6Y4chTCJ9E4RKFD1m&#10;Qmo0dlZ5YInyIDvWkCFukd0u01tNuU5N7bGJCYjTopAT61BcYHVJIP5G5PWPVLTg3yEEIm7PS4TT&#10;biTXEWWiOXM1wKzzLZgzrF1l6Ty/TWaPjBJewxCEH7kDYpDgMId0H1Bc5wmbsN4d6FZ57IpUnB/v&#10;VR5q3ddPPZP/2c8mmNXDTl1d2oABFgtSmJbaAWPA1Ht1LNtVoVZJ3HJ+m1peQ4JVuQPyiuKEbNCP&#10;LgTKS3ZirFNGsghcqswNiMOLXx7FzcMS8Purh6kO/OyIXCizjOeD4ztMzMtz9j2kTSWu+njvCMxk&#10;9xemDcfY5Ga0tLQphUPZamcZ159nKAjbK32YmGoNn9wvs2hlSavqw/+8MlNlDj35qSgHeoALjXa2&#10;KDboRxcC8ca/yE+D09qk1FbqJNSSmnxRaoRs/Lpeea0JK+xwCO8NRr48XF9ZDDW52j7kZNF3uGLG&#10;ENyQJWO1tUnx8r7aY31BjozJm7+TrGZDvbAzciE/NFGc6C7zo0q3Y7NcR+WAbp2PjhoDkrKbnpOF&#10;Y5ND7MEuBCIY+ZvNoJLpdGSC38eHROgIdla7lcZF+RNOnb52WAwSLVw3ZFOtN/CJ2lnn6RtxadSu&#10;nJWJ+SOkt2R2R7bHnjVZdFeuyEKHRVu+V+S1DOgRIq/9sAm704JCMERJrZHbsflrr8wmrxpMtIvm&#10;johQaVrqpIkuBPKnDD19VQamJhuzg1Pww8OGIKsJ4pcEg1PBdj7zFHLjhPVJRzMHuzedxLjNkabe&#10;zyA/OPKeuSYTU1NcahadDVk0JdmLe8alKmft63tdmJIZHeJtt0easoiDXZrH41E1hoiCcplx0rfk&#10;VHzmRyYkKzbJmaUuEHQh0Pt7q3H3miJ5tRa8eP0w5MeIliDyaPMx4zstMjv8gpjNbm2BJrw1OEv/&#10;plFOY4aZQrs3ONYadlJ3Ae2LcAoFWfR8Kjpa35WVk0ENOunsUdFePDPVWCPFpfzE3RcEZg87mwU3&#10;4vlKNPLZBP5BvpH5cNK3E/vreG1WtmJ7t60pw+p9gdBFl94YNyhJxSsu+1sxvG1t+GjeEEwd2IDm&#10;JpkVAntEW4g/KcWuq055XAxG/xKMmUNTMdjuRktb6GzrCZbuqlIryAnzUAgY1ubK68nLyrBgdYka&#10;uZ29yHkD40P4/ukGB90op4b/viG7I/f8ud1VSHPoyB9suAAYSX7281JFvNTowOPZbBZkxhj9cuhY&#10;I27IaMX7N2aJTdmG/L/s1teUNmLs4BNocVn9HaIgaNhcDUx7owRfHPOAaa8/v8SpvAv9+4U6JFP7&#10;GVrbK4fasXhHjdJQyI/vHBHfpyAdQ8jz3q7FxBf24NY3ylXdnXvfL1d5BhwAs1eV4leb67HzaDvW&#10;CsvPX16Jia8dUH5D8xaIt/ZsFvYV05LceHlmpjLY+ZlrXbnQYOElRjYtB9ej26rVigUiJSGg2TL2&#10;E2vYoPiXcXF4Y3aWtqfyGKa8UoSCmmhkx1lCUqa7vAlnw+xhFpErdux12TF7bQXWlhxXucQ8d/mA&#10;COGxgfyCvIQoNarrPBZsqpFR9ZURn797XIZyqvrV8d5oVYzpcMnGK4e9eL7Eg2f2elWewex1tSrL&#10;k45R5qjR685V4RVuC6qaAyzNIcYyV7+dbnDZ4qKRdiy7PjBzSIzHP3Uh2W7HrBwjmPjijkPgoonS&#10;RpsasKMHODpksSNKx7AEQ42+9+IsjZHVmasrUeZLUqGeaRkxisjqAkHYoTZ3ZLKwLqNDGXy7+71q&#10;fFxmZEGMGZSAzDh5eekc8vlLM6Oxp9qltBFqbf+9yxg1FJT3XuhQP2r12lU7U2D+xJCUgGqb4LAL&#10;u+mdBhkWImfowsmW8TAv24KV3xuAx6akacE52k9/ViXv34hfTUro6NjFO5jvZoXb14K9wsZG9xfC&#10;mAG4nCgPxqQYM4oZPne+cwiHReOkOcM+n39BaL5fWAJxdOSnygvKA9KzzfSiH75frRyknEWzsuNh&#10;F37LJEX67zZVtCjvN8O5O11aR67YPRdlIn8QE/E16N2sODgVqFkpQjY3ht7jgMxhR+Um9W1ATBmk&#10;4/6h7Sq6+8BFCfjr1bH4+MY0vDQ9o0smKzVeFnq6JtOmFnXxGOVnqamEuaGhpAEYmxanTAg+7625&#10;iYpLkThzhTuVuoRYJpeZmuHoUhSkW2b90MRUZEZb4fEaHgWubfnh+hIV1l0wJgUpFp9yaVAIVrna&#10;lQdcecFFQ/lLoRGmYEc9dmmKWgDVrTZnqp89RtC1VE8z7Y2qUiJf2jysMHlQPzX6ewNyhEcuTsXi&#10;aedrS2dkaU9dnqpKlDFgSJiXdWD+2kpEiDr/1NTB5hFRcr5oUE5ksjS+c2G9D05RDLLjIzBYFJcF&#10;o5NVhGDWqoqOLFdobqRECacaHbrggOiWQCzYMG94NKL1BtURXA+0vSEBt717UP3gb/ITwMQSwtsW&#10;UAaY67zt62aV/MDPjBT+80hRuzvbQ9LR42N0zM22ISHWmK3BjTOXljX5/linC3cP0fGHCQlqVE9I&#10;8KiciKkJblURhJ1o3rUDmfFRMsN7QXgBNT97D4n66OZanc7P/5w0ULm4eIwzatvXdaKqBfLPXa1G&#10;pPjeMXY8OylGDejb3jVnjoA+RGp2Px6mhV3u3+VAMGhrTF+xD5vNrEw/OP05wsyPeLigQv/t1kCw&#10;LdrSgqVT+2N2jsESqETcuXovXt0fuI/T7sOSSdFqoe6GQ83YXt6AamGljkgd0bYoDIuOQkqcFZn9&#10;LEiLp1ciMIIpmN1i8DEMEnw8GNTqrn2vTikSPQXNhmXTEjueuztQm1yw4ZBKoPzdlMyOa5mrfdcn&#10;BvcgyE0ezrfhkfxA3SBmuzKhMhgcaG/PNuwg81AHup1BBAX9o5cNVmtTOao5C9heKvGqsizmZUgS&#10;rcoSYeQrsNHT/fLeQD0csp8/XpmJUTLy/WDtmsnZhmBl7sOD+emKpfBlfjE2SWMn0ccWjr3wM1+m&#10;83E/GAD7gwjv3hCHoFa6/MCJo4aUr1z1PSGxXwhxiLfEWCVR2MjuyU2yg+pU0FRYdlC4Q5AdyWWQ&#10;LFQYjjjECQlEsPOenCCWuaj8nLYWGKGIR7fVqbgQrxmbpKswbTAKm9xqBpofVbj35esyMCJGrGRh&#10;AUnxRtjcPN1n8DeovHDAPPBRpaq9c/Vbh/FqVd+UhI1FYvd1s/6Hv3P7u7VIim7GshsyzaMGyNK/&#10;qDmm3s2/pCXachzDyL4F/C4VCg5ePxg7e2hC+GU0fpyUQARtoEVj4tTs8SAJ0S1ulDfF4/4Nleo8&#10;c4wT7aFqLWsAcAFyMCjXll+fpUZNUUNDr6o+BYO2BQvAcpnjhGX7MHVlFf65oBFPi4DmwqzdR4xg&#10;mX/G9wa17Q6VEN/52djBs9+sBFPC37ppeIi/jfjiWLvM2ECYg1511mIYnepU3o773is18tmlx71W&#10;m9JqH8zTRGkILZvWGT0iEEEW9ORF8YhHo1qZxvj5ttpYsBAep+dkVpMMYoNUMffKQOSiXXakP++b&#10;o+X1mRmwterKeqa6qX7gJKDcoQrLZYgjX9yLO/6nBssKdWVM+4OHSjDLCFZN0HGsN5Dv0ptx7Tvl&#10;qs4QsbqwSr/2jTK1cpDVuvwzn0oB3425Bl8caVUpU3x3zSLs3SqGa5YoWaIU/ObzahTUampmkf2x&#10;D393sQ2LLhVhfhKc9ILOoIBcuFG0kHaDhXA2bLw1S2ydFrXglgl5/lF7W5YIyMsGYeyLB0TT8eHP&#10;Uwd1TGeudrvrrQphUToenNBfZVV2linsnMKjbqw75MXrB9zYX0e2KTw+MFDPKNKEKeT117Cj2ofJ&#10;qcAz303rWEisZJHMtEPtVpTfmaVWblM2+8FE+II5WXCLAT91ZU1HxuuIKDf+9dJExZXUgZOgRxd1&#10;Bvntve9VYGWFIRDn5WhgLRyloeyR0RvVYgjAeA/2zs/VWP5y0yEfMuNa8ZuJyZg7St5aQFZ17/9U&#10;YdWBeuSla1AukcgYaG0tKiGkpMGH4nqvEN2Y6L2eDacBfI+FeXY8KhTyDyBqaw+KElLeqCE3yYKt&#10;tw5D/msl+EKelXEo4oc5FjxzVbp285t79b8Vxailj9PTgScnp3fJyD0RenwhhfEdqw/gfGccrj8/&#10;Dpek98PO6no8s6NB2T2sIpXaz4prV5YqnxxBO6bo+2n4+ZZqPL3NYDtUr8l7fzkxq+OFuTzw4YJ6&#10;tQUARCOkkzVkFZzJss42Roit9btJKSFBNJYpW7KnHm7dCCs88B0Niy4ZjOy/lhpao7D5/EQd6+bl&#10;KDcPvQVjU6Jx/+gkVcBi17EGvC6aXEm92HBXZapAn7pRNzjhyc6gpvSLAsPXRjX5ny9x4pYhTjSI&#10;DBAOp0YG+fHst6pQKJfRMt98axr2HBWDdL3hRFXpUUKA20bE4BkZTX4PAFneog+qwOxKJlf4Yyff&#10;BLiS4gZhz4vyA6Od7PaetcVYWixTSsDZzMXUK2cOEIXBqhQVFv7IjW/F6zMzVeCSMkrUAbVXxAu7&#10;a/H09oaOdIGnJjpOqiAQvSIQH1LVkS6RD5pbWcAsTcbqV1wW4tdsSCTGavY027F2ViIynQ6MfakC&#10;Fcfl4YKSC4ML8/Ez779mfwMWf16Oz49Y0egLk2t9BmcTtdPvZspoHzcwZDcUcg+Wv2GdumBQRh28&#10;MxOrD7vwD6JEjErWsHx6Voc/janML+xpwotf1KOkzdAsvV4frsu0iGE6okd936OLgkE/EuNE1J6C&#10;wVF390gZFRenKi2HL7VkexVmDYtRo+kHbxfqSw8ZL+jn0zRqGU18e2ZA+BIkFDfReOlLl1qmQfVU&#10;QYjjV0AYreX3TwfIiqkE3DUqUeVjmIcV+L7z1lWpghd+KP+ZgIuBKXvptVh9oA4PXZ6ltDb6K5fs&#10;LMdLu9tElorlGKTUMAq7ZnZWj+VQrwlEMBn83g9colbKEOqUbtudlkJ1esrKSjSavq7gRPfpA3S8&#10;9L1QIhEk1MbD9VjxZS3er2jEUU+cYiMECzkF36MnIEtq1FuNmqu6jhH9gEuHRGPO0Lhuy17OebMC&#10;W2pESek0czkg19+UqWw785B63pd2VuHxbUewV2winzcQ/iYStUYsvT61w/PdE/T4ws5g2PnhHYGS&#10;WsHgKJ+YGIXHJiUqZ6l52PBD7W4IK18YpWQgrDOR/OCMLChvwIayRuw45sbeekOJYByKNhfBWRUO&#10;tOjpCI122JAbdxyXp9pxaWa8ygHs7AX3g3bbzWvKsamiK3GIhSMtIa4eGrIPfnIIBYeDlJtOeHi8&#10;kmthf6879OrizmCFqMWfN8OlxcNuC51JVL+Zofpgng0/vdhIrGAnKy2PpcwchrIRMpNEJq24LkNd&#10;ax7qFrxXZaOo4k0e7BYlpNrVBLenXYxEuxDK8PlFOCJwXqwNYxLtGOK097gAO2fCVO4jROII/K6b&#10;tgjDMzI5Xsc7c3IVcWkqsDrws3vbUdcYsPv93yEbprLkL6qrDvYCp0QggjNpsajawWtXg0E7YuJA&#10;N56YkqnYCNnGTzaW4f0yQ5tp6RQS+GlOdBcn5NnGL9cV6U/tCbW5/PKOSzNfFIOGMoRs+54NFdhx&#10;JPy7U/YMEqL+ekJSjzS2cDgtHcEKGvd/2oTCuu5z0RjXef6qOEwZOlCNut9vrcSfdzaoTMtgNsnR&#10;9ter+4eN8ZwNUL7O31CP4IoojB6nCjdYkBOvyoFyhtNYZaWR4OpfwaBGeL7Tgt9fnaLSk83DvcZp&#10;6wQ6BJ/b7cFyEejcfYRyoTOxOJoY4GJOMj/TI7Fyv4c2EMqaPXC3amiR79w4HPjRhb3j1acLtPVe&#10;L9ZhFTmaIIpWstg4I5IdmDHIKKTLa/66vUz/+eZmQ7sUc0PBlKscYDlOHXPOT8BtF4buO9EXnJFO&#10;YBhiQ7GMrjovitqs8LRa4BQzIKufFRMHWcL6oUgs5oZpiFRLNtgIh9hafEUuFmAyiN/7cDrA32wQ&#10;Dqtiv+1df1PoEjZO85evKvXPD7lQKip0fbvMsCgfuLowLwHIT49TuXGn6zlP28ueDBS8/L+yqQ2b&#10;y5tR3ujGp8e8KG1ol44yHoOJ50RwcSGCa2/ihM0QqREejEyNxsj+doxOS8SwGCOpX53sBlQoylxt&#10;+KzChbIjbuyodqPcZSg1DS1RaIkw2JRaxyPgnqvcDpTgjpLOSA2Z8RG4ZIANQ5NiMEo0VEZ5idM5&#10;YMLhjN6cro7dVW5sqdbxacURFDUDFY2G1cYE/L46P5kG5WvxwGuupeaKtdty7CFb2XB2bCytx0uF&#10;HhHi7WrlBLeHsQgr4iZQfXUlqTW8Mtbo6hKWh8mDnchPs6kiSqcjANkZZ5RALI3/yGfHxWbRVCBM&#10;4RRcNczSYb21ey8eDE+bdHx1OzYebsY7B91o9LTAGSsdJtzTpvnwZrkHTU1WxMa24NYh/ZCf6kRu&#10;kszESBt+t/lr/KXYjTpv4imva6XM4Xqq+8f2x4yclG8XgQiyti2V9XhnrxsfyGzipoC1ZlHZ3swg&#10;ZvEsGuNUFVA6sxUm7v9s/ddYfNDwd/nB5BYWxwjHhljp/elt7Shtb1P+sR7NKGYb2e2qYkhGtE3l&#10;sc0eEX3CkPWp4owTKBgkVmF1AwoqXdhc40PlUS8qpG9YZ9Srm9qQwGcWtWX6bo7ToRaFzc3tH9Z/&#10;RTb6zJZaLJFZVNfkxcRUmyrpuau5SRhgLBZcaMEvL0oJq03RW/D6vjq8e9iDCtH1jzRr0E1FIRiJ&#10;McLSojRkD7ALO4vG+NRIZCfGnpW+O6sE6g50LpJlEV6foSFw4VNCdOham85gVPPnm8qxrbqfijPd&#10;+50ILJqYoQo7PfZJFZ7dwyRCO0bEuLDkyiRlg5lf7QLaZlx+yciwH3wGhz1KLVbuziV0pnFOEKi3&#10;4Exc9HENlnxxFPXHIzEqqQ1/mpYS4vcj/JY+V2qkOmy4Py8CD0zIOOOa1+nEt45A/nA7s3eI2cN0&#10;/PnK1G4NQhrQt79fidfLDLfTjKHAi9ecfGOqcwXfKgIxAHbHO1+r6vAJluO4O2cAHroi9aTsh5mt&#10;D39SiiVbXSojiRusL7k6u8fO028S3xoCMSQ+Z1UpdjXEIk6sqJ+Pj+616/6xT4r1335m7KPAfO+X&#10;pp3Xpfb3uYbwnr5zDNS2/uGd/Yo4LA/w4JjIXhOHYB7aw+NF6IvtQsXitrVfq3ubp89JnPMEopvm&#10;jneK8HlNf5VswrjKw5MCifu9xYP5mdrCC+yI1lyKSD9aX6rkmnn6nMM5T6AnRXZ8Uh+hMlnnZ0f1&#10;KejVGQ9dkYkbGO+26Xi71IenCnq2ZebfEQbMEOL2MLe8xozI0wfaPdwnaPrLRTrlm3n4nMM5LSD/&#10;fwEHCKtkHTaLeLCwYl6KXS1F/VYRiAJ9yfbQ9TvTh9jBuqbmx28VuLDggU11Kve7LmhZCpEXrWPD&#10;vKxv1wzikvXrV1Sq1Ck/HpsQ3yeN7ptGRwZuvTx6GA//mAH9sH1O8jdYx7gP4G4hFhapoOfZbH2L&#10;KH3zeGB9ZRfiMIHS36ye40qD/VYRyBfG03xq0ZxvBpw9rFjpJw5dUPeOsGHFjASsvyUN629MVYuj&#10;7Sxzra74liA6SqZ+ItTqcH9Lju66h925jp1HvR1b0rBGwrQMTS1VoSylYsBsVaao0YX1rePd/xvw&#10;3M46/Z5PjL0buMzmlxfH4jeXDwhLi2/VDPrfAnICFlViI7hgrTv8nUDnOL5RAjHwRoue4QDz0BkF&#10;f4+/RZiH+gzjLgGYh3sEW3Aoqq0NZkZZWKjNAs2/FcYk23oUJ2E2f2lDwB4Zn2oPyRkIPk9hOOY8&#10;e0daEs+t3NuA9WVucItKJk9l9eOWA3Zck+kMuxTED9Zma/DId8yXnJIVe8KwOHMWVu2txSeVLSg6&#10;0o4G/p5cPSLRhitEOH9vaFJHKZeTgYRYX1KPjaVubK5yo9ZtfC1Rejgv2YGpg6IxZWh82PgUkzl9&#10;rTp8rEIv7734S6NuKRcZzM8BFox2wn+eGJoUofpLi1t8IIRAj14+AD8Zd/JcYhbaW77fyCNgQYbO&#10;S/q4XJ6bChKsL/fytcngnthcgsJqG8EFHYJBG2DaYAeempLQJUrKDhrxpyKUuY2Jn+LwYc3stJA1&#10;On7w2ie3VWHJ581qERXBqlvBYKk03uP+Mf3wk0tOvOqaHbzog1psrTLcMeFW/8VZ2lTRpIfzQ8vJ&#10;cLu48S8Uo7I9sDNk54ymzoWfllzmVIutLQxe+VsLIhAdZtVhOLCmjqelXWXws7MjOg1Ce4RVdYi/&#10;U2IjNbW/NuvU8HoupuJD+RvVTYLL1VnE77pVXKIfqFTih0MMVf99VUZomMlDNjZvVTEe3tKgktv5&#10;jFa0y4j0IdsphiD3ThDwHqXNEfjZJreq96AOhgET5WetqlV7fPv7iktreC82JqzQpuFxFhicv76m&#10;y/24rSiJ4m+dwT4Jbn6cFRnEVF7uR8QNzEkM5qu9MjMFBXPSUHBzqhotU9JkcpvLGwmuFF+4zlBF&#10;e4sH3q/A8sOB5P08MZX+Mi1JbRi1aa4YgmIMssiRv2NJwKd3NofduJbbfi7cVN9R54AD6/5cO9bP&#10;GoxPbj5P1ZJbdX0y7sqyq3MEO/ipPY0duxVzo/lfXJyIx8ba8MRF8bh1UOg+QlzS8qR5jo3X5aUa&#10;iZ5nnkDSAXxglrIk+1oxPVFVypqeHdthlHEqc8ctFr4IxtpDbuXpNT/2COzQF/cE9kIgcdbKQCDL&#10;oWwlX+fvsmgTB4a/Uzn6n9jaoMIQ6oCAgbwHPq4NIc7LM5LURr+Uk5RdlLtk3c9fm6Y9PD66Y5Bx&#10;cDy6xaVkIBNUKDboM/zZ+P7aTSoWJRdJIxeaIvKLlVx4jo3X+dn2mScQWZc0vtxzU/t3WaTrB1Oh&#10;WKubedd+qNqlX4cu8DoRKHce33a8Qz5wtj59ZXK3OdMcGONSAl3ASokFhwPlxF76sh4lIsv9I515&#10;EDOGd59Fyk6ezkqVJrsme30taNd7P7zB1aQjI2HqGmFxVlgcwY440csRHGmq5k8Qiht7vulTQYUb&#10;X9V61awlOFCDl9OHwxjRvPwE8LRoSkPzY7nMRLI/NioTd+X1N890jwUXJChlwY+3vjbkXV9x1gg0&#10;flDXnYPDISsxvqPD2ES29xhr9nGjigA9pgw5+W9yhfe/5wvvvzxB/X+VfCbo0OTOL37kytjqyeqF&#10;0an9RO0OXHbwaGhZtt7irMggqrPZlJQ9gC0oR7s3IHvbUxcoZkT05DcpS8j3KSP4P+UJj+9r8oas&#10;U8pK4EYjhqHbXSPskW2wRAW6lcteuNi5rzjzBDL5Mf1PZxJc58ryZ8EyL8GoO94n7D4iyo0n0D1v&#10;HPLispfLcdWr3Teen/5qhdpNS3mqBQ75/1RSHs48gQS0Qc40mDDvbjXUZjYG9jpXye8N6lvNUS/E&#10;ZmdXNGr4RLTKk7Ut1T41WPwLo5vlj3baeX3EWSHQ2UCIZmSCEdi+gm4XP+iOoXGblxSBnAE9aKKJ&#10;+hs9C7ZICtO+oc9v4ObGGaIiniugby7UipJZcLzv8dYOOc8ZqbkxZ7gDO+7Kwvbv965tvjOry6qL&#10;3qDPBKoza+acK9AiNOUG8oPaXEOYEHlPkRwnw99U15n7oGvctEpTUc7eNuMmfUMIgajv92SLMmos&#10;lY0nv+5sgh0xMsjoJPx5ZicCLX1GOFXbUaHTE8HjQxMjDR+hidK63u/kcjpgCX4IosF18plR1eBR&#10;u0N2jLBzBLkJMsJMrZH4oNxw6Z8IGw804/4Nx1RbsKEez31lWP45zkilgflBDTHYDdQduOov57li&#10;1Yb/8aB+w+slSv02T/caltlZge2hCcY5Toa3D9SL8SXaTbBBeQ6AsaRUs0gTwYRA1gYyP4bFpkpP&#10;h4earGzGEGNzpUyxe3L4p6m20+Wz6kDADdQdVhW5VDoV275mURAsDG33nc1Zbr8wSa3793M2xju6&#10;K+xNsJ704u3NylWvmukKORdAo3M8t34xZxF9eQ9+2H0leXoLVppbmxH0A84YJv8I2KkLRiWqOj1s&#10;fMd/+6jmhMtVOBhYEsCv6tNbvmDUqWUdWWg5c/tnPziS7ttQp8ovB09NLnUnf77unWp58TZVj+Zc&#10;Y3HEY5clh8yiFYe9Kg4VPJP4XmuKm1Rmp99TTczPtYW4c+bkOjElUYhjejP3tVkw4/UK5TEP7huy&#10;Pg7q6SsrVXzJj8mplm6dwz2FYmy/uCTgdidYEPb7a49iwgvFIA9lG/diBea9X4PdFTp+MDwWP2Zh&#10;miB+f66AbvpnJieo0IYfjEPlv1IBlofmSgm+19w1R9R7+sEYzS8npJmfDHAW/XlaurHnhPmuDMix&#10;H0Y/XwKujOD9xv61FDeuqTXuZw5a5uwtnWbsyHUqUAQia/jPq2OMlzIfhDNpy3ENb5RAtZ11PN6C&#10;eRdG4ekr01DdKE/T1qY2YGfzmHVu/KhvF8HE89IaxRxx9VBO0XJRkVqzuTvJ10Z+NO+rauuE8UOy&#10;mhZDGyyB5gdnCoOAjEvxvfxOVSpJ95xvw/MzuhbIIBjvYY3R6ek+YxBL/9AFxP5YU25RBXZJmMD9&#10;vJg7SMeaW7qW+PTjmFzPPWjVPrTyHv4aReEQcoNN5S792c8qUVClKyefH04hHL2594zpj+nD4tWL&#10;cJfDt/a7EB2lyTO34AcXDlA5B+ZXVDRxXamuzhPfvzD+pK5/guxj+cF6GYhWIaqO64dFY+7IAJtg&#10;KLmowbgvw+6L8gP793QG5cULe2rw9j5T6wwCN1LMT9Vw5wWhFX67A1kaE11e2lOHXSKi3Z06Ndmm&#10;YWK6DXNzHCddbcGkmXdL68W2cqj9hSamC+vstMGtH2EPkl+XHW8X4rbCFmFV7opwVT6+TeA70cbz&#10;yEinNp7ptPd5KT7DB/RQ+8uXJYoK/G1YMf53/B1/x99xTgH4fxkhjGXQ1J/gAAAAAElFTkSuQmCC&#10;UEsDBBQABgAIAAAAIQBDt7lw3AAAAAYBAAAPAAAAZHJzL2Rvd25yZXYueG1sTI9Ba8JAEIXvhf6H&#10;ZQre6iYNiqTZiEjbkxSqgvQ2ZsckmJ0N2TWJ/961l3oZ3vCG977JlqNpRE+dqy0riKcRCOLC6ppL&#10;Bfvd5+sChPPIGhvLpOBKDpb581OGqbYD/1C/9aUIIexSVFB536ZSuqIig25qW+LgnWxn0Ie1K6Xu&#10;cAjhppFvUTSXBmsODRW2tK6oOG8vRsHXgMMqiT/6zfm0vv7uZt+HTUxKTV7G1TsIT6P/P4Y7fkCH&#10;PDAd7YW1E42C8Ij/m3cvmiUxiGNQi2QOMs/kI35+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oP+Uw2CwAA44sAAA4AAAAAAAAAAAAAAAAAOgIAAGRycy9lMm9E&#10;b2MueG1sUEsBAi0ACgAAAAAAAAAhAK8QY5SqNwAAqjcAABQAAAAAAAAAAAAAAAAAnA0AAGRycy9t&#10;ZWRpYS9pbWFnZTEucG5nUEsBAi0AFAAGAAgAAAAhAEO3uXDcAAAABgEAAA8AAAAAAAAAAAAAAAAA&#10;eEUAAGRycy9kb3ducmV2LnhtbFBLAQItABQABgAIAAAAIQCqJg6+vAAAACEBAAAZAAAAAAAAAAAA&#10;AAAAAIFGAABkcnMvX3JlbHMvZTJvRG9jLnhtbC5yZWxzUEsFBgAAAAAGAAYAfAEAAHR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3185;top:928;width:8471;height:9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6u0xgAAANsAAAAPAAAAZHJzL2Rvd25yZXYueG1sRI9Ba8JA&#10;EIXvBf/DMoVeim7soS3RVaq0UCoIWhGPQ3ZMotnZsLs18d87B6G3Gd6b976ZznvXqAuFWHs2MB5l&#10;oIgLb2suDex+v4bvoGJCtth4JgNXijCfDR6mmFvf8YYu21QqCeGYo4EqpTbXOhYVOYwj3xKLdvTB&#10;YZI1lNoG7CTcNfoly161w5qlocKWlhUV5+2fM7Bff65+Fm/Xdhn29tCdDv36ebUw5umx/5iAStSn&#10;f/P9+tsKvtDLLzKAnt0AAAD//wMAUEsBAi0AFAAGAAgAAAAhANvh9svuAAAAhQEAABMAAAAAAAAA&#10;AAAAAAAAAAAAAFtDb250ZW50X1R5cGVzXS54bWxQSwECLQAUAAYACAAAACEAWvQsW78AAAAVAQAA&#10;CwAAAAAAAAAAAAAAAAAfAQAAX3JlbHMvLnJlbHNQSwECLQAUAAYACAAAACEANhOrtMYAAADbAAAA&#10;DwAAAAAAAAAAAAAAAAAHAgAAZHJzL2Rvd25yZXYueG1sUEsFBgAAAAADAAMAtwAAAPoCAAAAAA==&#10;">
                  <v:imagedata r:id="rId6" o:title=""/>
                </v:shape>
                <v:rect id="Rectangle 11" o:spid="_x0000_s1028" style="position:absolute;left:11661;top:937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781B8E0" w14:textId="77777777" w:rsidR="001717EC" w:rsidRDefault="00000000">
                        <w:r>
                          <w:rPr>
                            <w:rFonts w:ascii="Times New Roman" w:eastAsia="Times New Roman" w:hAnsi="Times New Roman" w:cs="Times New Roman"/>
                            <w:b/>
                            <w:color w:val="FF0000"/>
                            <w:sz w:val="24"/>
                          </w:rPr>
                          <w:t xml:space="preserve"> </w:t>
                        </w:r>
                      </w:p>
                    </w:txbxContent>
                  </v:textbox>
                </v:rect>
                <v:rect id="Rectangle 14" o:spid="_x0000_s1029" style="position:absolute;left:40577;top:6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5FD47AC" w14:textId="77777777" w:rsidR="001717EC" w:rsidRDefault="00000000">
                        <w:r>
                          <w:rPr>
                            <w:rFonts w:ascii="Times New Roman" w:eastAsia="Times New Roman" w:hAnsi="Times New Roman" w:cs="Times New Roman"/>
                            <w:b/>
                            <w:sz w:val="24"/>
                          </w:rPr>
                          <w:t xml:space="preserve"> </w:t>
                        </w:r>
                      </w:p>
                    </w:txbxContent>
                  </v:textbox>
                </v:rect>
                <v:rect id="Rectangle 16" o:spid="_x0000_s1030" style="position:absolute;left:40577;top:239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C4BF64C" w14:textId="77777777" w:rsidR="001717EC" w:rsidRDefault="00000000">
                        <w:r>
                          <w:rPr>
                            <w:rFonts w:ascii="Times New Roman" w:eastAsia="Times New Roman" w:hAnsi="Times New Roman" w:cs="Times New Roman"/>
                            <w:b/>
                            <w:sz w:val="24"/>
                          </w:rPr>
                          <w:t xml:space="preserve"> </w:t>
                        </w:r>
                      </w:p>
                    </w:txbxContent>
                  </v:textbox>
                </v:rect>
                <v:rect id="Rectangle 18" o:spid="_x0000_s1031" style="position:absolute;left:40577;top:41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B742A90" w14:textId="77777777" w:rsidR="001717EC" w:rsidRDefault="00000000">
                        <w:r>
                          <w:rPr>
                            <w:rFonts w:ascii="Times New Roman" w:eastAsia="Times New Roman" w:hAnsi="Times New Roman" w:cs="Times New Roman"/>
                            <w:b/>
                            <w:sz w:val="24"/>
                          </w:rPr>
                          <w:t xml:space="preserve"> </w:t>
                        </w:r>
                      </w:p>
                    </w:txbxContent>
                  </v:textbox>
                </v:rect>
                <v:rect id="Rectangle 20" o:spid="_x0000_s1032" style="position:absolute;left:26661;top:6224;width:3698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961E260" w14:textId="77777777" w:rsidR="001717EC" w:rsidRDefault="00000000">
                        <w:r>
                          <w:rPr>
                            <w:rFonts w:ascii="Times New Roman" w:eastAsia="Times New Roman" w:hAnsi="Times New Roman" w:cs="Times New Roman"/>
                            <w:b/>
                            <w:sz w:val="24"/>
                          </w:rPr>
                          <w:t>UNITED NATIONS CHILDREN’S FUND</w:t>
                        </w:r>
                      </w:p>
                    </w:txbxContent>
                  </v:textbox>
                </v:rect>
                <v:rect id="Rectangle 21" o:spid="_x0000_s1033" style="position:absolute;left:54480;top:589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F1C76FB" w14:textId="77777777" w:rsidR="001717EC" w:rsidRDefault="00000000">
                        <w:r>
                          <w:rPr>
                            <w:rFonts w:ascii="Times New Roman" w:eastAsia="Times New Roman" w:hAnsi="Times New Roman" w:cs="Times New Roman"/>
                            <w:b/>
                            <w:sz w:val="24"/>
                          </w:rPr>
                          <w:t xml:space="preserve"> </w:t>
                        </w:r>
                      </w:p>
                    </w:txbxContent>
                  </v:textbox>
                </v:rect>
                <v:rect id="Rectangle 23" o:spid="_x0000_s1034" style="position:absolute;left:35518;top:7651;width:1346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2C32D06" w14:textId="77777777" w:rsidR="001717EC" w:rsidRDefault="00000000">
                        <w:r>
                          <w:rPr>
                            <w:rFonts w:ascii="Times New Roman" w:eastAsia="Times New Roman" w:hAnsi="Times New Roman" w:cs="Times New Roman"/>
                            <w:b/>
                            <w:sz w:val="24"/>
                          </w:rPr>
                          <w:t>JOB PROFILE</w:t>
                        </w:r>
                      </w:p>
                    </w:txbxContent>
                  </v:textbox>
                </v:rect>
                <v:rect id="Rectangle 24" o:spid="_x0000_s1035" style="position:absolute;left:45637;top:76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44DB529" w14:textId="77777777" w:rsidR="001717EC" w:rsidRDefault="00000000">
                        <w:r>
                          <w:rPr>
                            <w:rFonts w:ascii="Times New Roman" w:eastAsia="Times New Roman" w:hAnsi="Times New Roman" w:cs="Times New Roman"/>
                            <w:b/>
                            <w:sz w:val="24"/>
                          </w:rPr>
                          <w:t xml:space="preserve"> </w:t>
                        </w:r>
                      </w:p>
                    </w:txbxContent>
                  </v:textbox>
                </v:rect>
                <v:rect id="Rectangle 26" o:spid="_x0000_s1036" style="position:absolute;left:40577;top:940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E2DB80B" w14:textId="77777777" w:rsidR="001717EC" w:rsidRDefault="00000000">
                        <w:r>
                          <w:rPr>
                            <w:rFonts w:ascii="Times New Roman" w:eastAsia="Times New Roman" w:hAnsi="Times New Roman" w:cs="Times New Roman"/>
                            <w:sz w:val="24"/>
                          </w:rPr>
                          <w:t xml:space="preserve"> </w:t>
                        </w:r>
                      </w:p>
                    </w:txbxContent>
                  </v:textbox>
                </v:rect>
                <v:shape id="Shape 9272" o:spid="_x0000_s1037" style="position:absolute;width:381;height:579;visibility:visible;mso-wrap-style:square;v-text-anchor:top" coordsize="38100,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mmvwwAAAN0AAAAPAAAAZHJzL2Rvd25yZXYueG1sRI9Bi8Iw&#10;FITvC/6H8IS9rak9rLZrFBWEvamte38kz7bYvJQmav33G0HwOMzMN8xiNdhW3Kj3jWMF00kCglg7&#10;03Cl4FTuvuYgfEA22DomBQ/ysFqOPhaYG3fnI92KUIkIYZ+jgjqELpfS65os+onriKN3dr3FEGVf&#10;SdPjPcJtK9Mk+ZYWG44LNXa0rUlfiqtVcG2z9aH7m+/LTOuw2ZePU1UUSn2Oh/UPiEBDeIdf7V+j&#10;IEtnKTzfxCcgl/8AAAD//wMAUEsBAi0AFAAGAAgAAAAhANvh9svuAAAAhQEAABMAAAAAAAAAAAAA&#10;AAAAAAAAAFtDb250ZW50X1R5cGVzXS54bWxQSwECLQAUAAYACAAAACEAWvQsW78AAAAVAQAACwAA&#10;AAAAAAAAAAAAAAAfAQAAX3JlbHMvLnJlbHNQSwECLQAUAAYACAAAACEAzrJpr8MAAADdAAAADwAA&#10;AAAAAAAAAAAAAAAHAgAAZHJzL2Rvd25yZXYueG1sUEsFBgAAAAADAAMAtwAAAPcCAAAAAA==&#10;" path="m,l38100,r,57912l,57912,,e" fillcolor="black" stroked="f" strokeweight="0">
                  <v:stroke miterlimit="83231f" joinstyle="miter"/>
                  <v:path arrowok="t" textboxrect="0,0,38100,57912"/>
                </v:shape>
                <v:shape id="Shape 9273" o:spid="_x0000_s1038"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FxgAAAN0AAAAPAAAAZHJzL2Rvd25yZXYueG1sRI9Ba8JA&#10;FITvhf6H5RW81U1TrBpdpbQK9qBgFM+P7DOJzb4N2TWJ/94tFDwOM/MNM1/2phItNa60rOBtGIEg&#10;zqwuOVdwPKxfJyCcR9ZYWSYFN3KwXDw/zTHRtuM9tanPRYCwS1BB4X2dSOmyggy6oa2Jg3e2jUEf&#10;ZJNL3WAX4KaScRR9SIMlh4UCa/oqKPtNr0aBbDu5Ha9W7c/ORNdRevo+1/FFqcFL/zkD4an3j/B/&#10;e6MVTOPxO/y9CU9ALu4AAAD//wMAUEsBAi0AFAAGAAgAAAAhANvh9svuAAAAhQEAABMAAAAAAAAA&#10;AAAAAAAAAAAAAFtDb250ZW50X1R5cGVzXS54bWxQSwECLQAUAAYACAAAACEAWvQsW78AAAAVAQAA&#10;CwAAAAAAAAAAAAAAAAAfAQAAX3JlbHMvLnJlbHNQSwECLQAUAAYACAAAACEAPP+YhcYAAADdAAAA&#10;DwAAAAAAAAAAAAAAAAAHAgAAZHJzL2Rvd25yZXYueG1sUEsFBgAAAAADAAMAtwAAAPoCAAAAAA==&#10;" path="m,l56388,r,38100l,38100,,e" fillcolor="black" stroked="f" strokeweight="0">
                  <v:stroke miterlimit="83231f" joinstyle="miter"/>
                  <v:path arrowok="t" textboxrect="0,0,56388,38100"/>
                </v:shape>
                <v:shape id="Shape 9274" o:spid="_x0000_s1039" style="position:absolute;left:472;top:472;width:91;height:107;visibility:visible;mso-wrap-style:square;v-text-anchor:top" coordsize="914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icxAAAAN0AAAAPAAAAZHJzL2Rvd25yZXYueG1sRI9BawIx&#10;FITvBf9DeIK3mlXEdrdGkaLgSVhbKN4em9fN4uZlm0Rd/70RhB6HmfmGWax624oL+dA4VjAZZyCI&#10;K6cbrhV8f21f30GEiKyxdUwKbhRgtRy8LLDQ7solXQ6xFgnCoUAFJsaukDJUhiyGseuIk/frvMWY&#10;pK+l9nhNcNvKaZbNpcWG04LBjj4NVafD2Sr4s7mb7PUx5/LnuKk0mvnMl0qNhv36A0SkPv6Hn+2d&#10;VpBP32bweJOegFzeAQAA//8DAFBLAQItABQABgAIAAAAIQDb4fbL7gAAAIUBAAATAAAAAAAAAAAA&#10;AAAAAAAAAABbQ29udGVudF9UeXBlc10ueG1sUEsBAi0AFAAGAAgAAAAhAFr0LFu/AAAAFQEAAAsA&#10;AAAAAAAAAAAAAAAAHwEAAF9yZWxzLy5yZWxzUEsBAi0AFAAGAAgAAAAhAJkxmJzEAAAA3QAAAA8A&#10;AAAAAAAAAAAAAAAABwIAAGRycy9kb3ducmV2LnhtbFBLBQYAAAAAAwADALcAAAD4AgAAAAA=&#10;" path="m,l9144,r,10668l,10668,,e" fillcolor="black" stroked="f" strokeweight="0">
                  <v:stroke miterlimit="83231f" joinstyle="miter"/>
                  <v:path arrowok="t" textboxrect="0,0,9144,10668"/>
                </v:shape>
                <v:shape id="Shape 9275" o:spid="_x0000_s1040"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f50xQAAAN0AAAAPAAAAZHJzL2Rvd25yZXYueG1sRI9PawIx&#10;FMTvBb9DeIK3mlVq1dUoWhBEKPinhx6fm+fu4uZlTaKu394UCh6HmfkNM503phI3cr60rKDXTUAQ&#10;Z1aXnCv4OazeRyB8QNZYWSYFD/Iwn7Xepphqe+cd3fYhFxHCPkUFRQh1KqXPCjLou7Ymjt7JOoMh&#10;SpdL7fAe4aaS/ST5lAZLjgsF1vRVUHbeX42C+pK734vXSz5et5shJ2tqvj+U6rSbxQREoCa8wv/t&#10;tVYw7g8H8PcmPgE5ewIAAP//AwBQSwECLQAUAAYACAAAACEA2+H2y+4AAACFAQAAEwAAAAAAAAAA&#10;AAAAAAAAAAAAW0NvbnRlbnRfVHlwZXNdLnhtbFBLAQItABQABgAIAAAAIQBa9CxbvwAAABUBAAAL&#10;AAAAAAAAAAAAAAAAAB8BAABfcmVscy8ucmVsc1BLAQItABQABgAIAAAAIQCjrf50xQAAAN0AAAAP&#10;AAAAAAAAAAAAAAAAAAcCAABkcnMvZG93bnJldi54bWxQSwUGAAAAAAMAAwC3AAAA+QIAAAAA&#10;" path="m,l9144,r,9144l,9144,,e" fillcolor="black" stroked="f" strokeweight="0">
                  <v:stroke miterlimit="83231f" joinstyle="miter"/>
                  <v:path arrowok="t" textboxrect="0,0,9144,9144"/>
                </v:shape>
                <v:shape id="Shape 9276" o:spid="_x0000_s1041" style="position:absolute;left:563;width:14024;height:381;visibility:visible;mso-wrap-style:square;v-text-anchor:top" coordsize="14023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TJ7xwAAAN0AAAAPAAAAZHJzL2Rvd25yZXYueG1sRI/dasJA&#10;FITvC77DcgreFLNR8C91FRELvWixjT7AMXtMQrJnQ3bV6NN3C4KXw8x8wyxWnanFhVpXWlYwjGIQ&#10;xJnVJecKDvuPwQyE88gaa8uk4EYOVsveywITba/8S5fU5yJA2CWooPC+SaR0WUEGXWQb4uCdbGvQ&#10;B9nmUrd4DXBTy1EcT6TBksNCgQ1tCsqq9GwUTPWm2la8+07fxtXX/Ya7o/w5KdV/7dbvIDx1/hl+&#10;tD+1gvloOoH/N+EJyOUfAAAA//8DAFBLAQItABQABgAIAAAAIQDb4fbL7gAAAIUBAAATAAAAAAAA&#10;AAAAAAAAAAAAAABbQ29udGVudF9UeXBlc10ueG1sUEsBAi0AFAAGAAgAAAAhAFr0LFu/AAAAFQEA&#10;AAsAAAAAAAAAAAAAAAAAHwEAAF9yZWxzLy5yZWxzUEsBAi0AFAAGAAgAAAAhAJJJMnvHAAAA3QAA&#10;AA8AAAAAAAAAAAAAAAAABwIAAGRycy9kb3ducmV2LnhtbFBLBQYAAAAAAwADALcAAAD7AgAAAAA=&#10;" path="m,l1402334,r,38100l,38100,,e" fillcolor="black" stroked="f" strokeweight="0">
                  <v:stroke miterlimit="83231f" joinstyle="miter"/>
                  <v:path arrowok="t" textboxrect="0,0,1402334,38100"/>
                </v:shape>
                <v:shape id="Shape 9277" o:spid="_x0000_s1042" style="position:absolute;left:563;top:472;width:14024;height:91;visibility:visible;mso-wrap-style:square;v-text-anchor:top" coordsize="14023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PbxwAAAN0AAAAPAAAAZHJzL2Rvd25yZXYueG1sRI9La8Mw&#10;EITvhf4HsYXeErmBPOpECaFJIJeQl6HXxdrYbq2VkVTb/fdVINDjMDPfMItVb2rRkvOVZQVvwwQE&#10;cW51xYWC7LobzED4gKyxtkwKfsnDavn8tMBU247P1F5CISKEfYoKyhCaVEqfl2TQD21DHL2bdQZD&#10;lK6Q2mEX4aaWoySZSIMVx4USG/ooKf++/BgF3emQrI/ZwV03n9tst/kau207Vur1pV/PQQTqw3/4&#10;0d5rBe+j6RTub+ITkMs/AAAA//8DAFBLAQItABQABgAIAAAAIQDb4fbL7gAAAIUBAAATAAAAAAAA&#10;AAAAAAAAAAAAAABbQ29udGVudF9UeXBlc10ueG1sUEsBAi0AFAAGAAgAAAAhAFr0LFu/AAAAFQEA&#10;AAsAAAAAAAAAAAAAAAAAHwEAAF9yZWxzLy5yZWxzUEsBAi0AFAAGAAgAAAAhAAtR09vHAAAA3QAA&#10;AA8AAAAAAAAAAAAAAAAABwIAAGRycy9kb3ducmV2LnhtbFBLBQYAAAAAAwADALcAAAD7AgAAAAA=&#10;" path="m,l1402334,r,9144l,9144,,e" fillcolor="black" stroked="f" strokeweight="0">
                  <v:stroke miterlimit="83231f" joinstyle="miter"/>
                  <v:path arrowok="t" textboxrect="0,0,1402334,9144"/>
                </v:shape>
                <v:shape id="Shape 9278" o:spid="_x0000_s1043" style="position:absolute;left:563;top:563;width:14024;height:92;visibility:visible;mso-wrap-style:square;v-text-anchor:top" coordsize="14023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yPxAAAAN0AAAAPAAAAZHJzL2Rvd25yZXYueG1sRE/NasJA&#10;EL4XfIdlBC+lbrRQNc0qtqC0FzVpH2DIjklIdjZk1yT16buHQo8f33+yG00jeupcZVnBYh6BIM6t&#10;rrhQ8P11eFqDcB5ZY2OZFPyQg9128pBgrO3AKfWZL0QIYRejgtL7NpbS5SUZdHPbEgfuajuDPsCu&#10;kLrDIYSbRi6j6EUarDg0lNjSe0l5nd2MgqGm++nxU5vny36T9uf7MXpDo9RsOu5fQXga/b/4z/2h&#10;FWyWqzA3vAlPQG5/AQAA//8DAFBLAQItABQABgAIAAAAIQDb4fbL7gAAAIUBAAATAAAAAAAAAAAA&#10;AAAAAAAAAABbQ29udGVudF9UeXBlc10ueG1sUEsBAi0AFAAGAAgAAAAhAFr0LFu/AAAAFQEAAAsA&#10;AAAAAAAAAAAAAAAAHwEAAF9yZWxzLy5yZWxzUEsBAi0AFAAGAAgAAAAhANdtjI/EAAAA3QAAAA8A&#10;AAAAAAAAAAAAAAAABwIAAGRycy9kb3ducmV2LnhtbFBLBQYAAAAAAwADALcAAAD4AgAAAAA=&#10;" path="m,l1402334,r,9144l,9144,,e" stroked="f" strokeweight="0">
                  <v:stroke miterlimit="83231f" joinstyle="miter"/>
                  <v:path arrowok="t" textboxrect="0,0,1402334,9144"/>
                </v:shape>
                <v:shape id="Shape 9279" o:spid="_x0000_s1044" style="position:absolute;left:14587;top:563;width:564;height:92;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oMUxgAAAN0AAAAPAAAAZHJzL2Rvd25yZXYueG1sRI/dagIx&#10;FITvC32HcAre1WylVN0aRbSCggj1Dy8Pm9PN1uRk2aS6vr0pFHo5zMw3zGjSOisu1ITKs4KXbgaC&#10;uPC64lLBfrd4HoAIEVmj9UwKbhRgMn58GGGu/ZU/6bKNpUgQDjkqMDHWuZShMOQwdH1NnLwv3ziM&#10;STal1A1eE9xZ2cuyN+mw4rRgsKaZoeK8/XEKvuVpNZ9NNx9Hu35dbwp5MGFpleo8tdN3EJHa+B/+&#10;ay+1gmGvP4TfN+kJyPEdAAD//wMAUEsBAi0AFAAGAAgAAAAhANvh9svuAAAAhQEAABMAAAAAAAAA&#10;AAAAAAAAAAAAAFtDb250ZW50X1R5cGVzXS54bWxQSwECLQAUAAYACAAAACEAWvQsW78AAAAVAQAA&#10;CwAAAAAAAAAAAAAAAAAfAQAAX3JlbHMvLnJlbHNQSwECLQAUAAYACAAAACEAvBKDFMYAAADdAAAA&#10;DwAAAAAAAAAAAAAAAAAHAgAAZHJzL2Rvd25yZXYueG1sUEsFBgAAAAADAAMAtwAAAPoCAAAAAA==&#10;" path="m,l56388,r,9144l,9144,,e" stroked="f" strokeweight="0">
                  <v:stroke miterlimit="83231f" joinstyle="miter"/>
                  <v:path arrowok="t" textboxrect="0,0,56388,9144"/>
                </v:shape>
                <v:shape id="Shape 9280" o:spid="_x0000_s1045" style="position:absolute;left:14587;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bVwwAAAN0AAAAPAAAAZHJzL2Rvd25yZXYueG1sRE/JasMw&#10;EL0H+g9iCr01cg1tXSdyKFkgOSRQt+Q8WOOltUbGUmz376NDIMfH25erybRioN41lhW8zCMQxIXV&#10;DVcKfr53zwkI55E1tpZJwT85WGUPsyWm2o78RUPuKxFC2KWooPa+S6V0RU0G3dx2xIErbW/QB9hX&#10;Uvc4hnDTyjiK3qTBhkNDjR2tayr+8otRIIdRHt+32+FwMtHlNT9vyi7+VerpcfpcgPA0+bv45t5r&#10;BR9xEvaHN+EJyOwKAAD//wMAUEsBAi0AFAAGAAgAAAAhANvh9svuAAAAhQEAABMAAAAAAAAAAAAA&#10;AAAAAAAAAFtDb250ZW50X1R5cGVzXS54bWxQSwECLQAUAAYACAAAACEAWvQsW78AAAAVAQAACwAA&#10;AAAAAAAAAAAAAAAfAQAAX3JlbHMvLnJlbHNQSwECLQAUAAYACAAAACEA+fh21cMAAADdAAAADwAA&#10;AAAAAAAAAAAAAAAHAgAAZHJzL2Rvd25yZXYueG1sUEsFBgAAAAADAAMAtwAAAPcCAAAAAA==&#10;" path="m,l56388,r,38100l,38100,,e" fillcolor="black" stroked="f" strokeweight="0">
                  <v:stroke miterlimit="83231f" joinstyle="miter"/>
                  <v:path arrowok="t" textboxrect="0,0,56388,38100"/>
                </v:shape>
                <v:shape id="Shape 9281" o:spid="_x0000_s1046" style="position:absolute;left:14587;top:472;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EPjyAAAAN0AAAAPAAAAZHJzL2Rvd25yZXYueG1sRI9Pa8JA&#10;FMTvhX6H5RV6KbrRtmJiVrEFRbyIf1CPj+wzCc2+DdlVo5++KxR6HGbmN0w6aU0lLtS40rKCXjcC&#10;QZxZXXKuYLeddYYgnEfWWFkmBTdyMBk/P6WYaHvlNV02PhcBwi5BBYX3dSKlywoy6Lq2Jg7eyTYG&#10;fZBNLnWD1wA3lexH0UAaLDksFFjTd0HZz+ZsFLxNK+lWenl/P6zir/m+PC4+ow+lXl/a6QiEp9b/&#10;h//aC60g7g978HgTnoAc/wIAAP//AwBQSwECLQAUAAYACAAAACEA2+H2y+4AAACFAQAAEwAAAAAA&#10;AAAAAAAAAAAAAAAAW0NvbnRlbnRfVHlwZXNdLnhtbFBLAQItABQABgAIAAAAIQBa9CxbvwAAABUB&#10;AAALAAAAAAAAAAAAAAAAAB8BAABfcmVscy8ucmVsc1BLAQItABQABgAIAAAAIQCFnEPjyAAAAN0A&#10;AAAPAAAAAAAAAAAAAAAAAAcCAABkcnMvZG93bnJldi54bWxQSwUGAAAAAAMAAwC3AAAA/AIAAAAA&#10;" path="m,l56388,r,9144l,9144,,e" fillcolor="black" stroked="f" strokeweight="0">
                  <v:stroke miterlimit="83231f" joinstyle="miter"/>
                  <v:path arrowok="t" textboxrect="0,0,56388,9144"/>
                </v:shape>
                <v:shape id="Shape 9282" o:spid="_x0000_s1047" style="position:absolute;left:15151;width:51154;height:381;visibility:visible;mso-wrap-style:square;v-text-anchor:top" coordsize="5115433,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3awwAAAN0AAAAPAAAAZHJzL2Rvd25yZXYueG1sRI9BawIx&#10;FITvBf9DeEJvNWvAolujlELBgz10V/D62Lxml25e1iTq+u+bguBxmJlvmPV2dL24UIidZw3zWQGC&#10;uPGmY6vhUH++LEHEhGyw90wabhRhu5k8rbE0/srfdKmSFRnCsUQNbUpDKWVsWnIYZ34gzt6PDw5T&#10;lsFKE/Ca4a6XqihepcOO80KLA3201PxWZ6fhq7Jq7wZ/G8OiVkdjsU79Sevn6fj+BiLRmB7he3tn&#10;NKzUUsH/m/wE5OYPAAD//wMAUEsBAi0AFAAGAAgAAAAhANvh9svuAAAAhQEAABMAAAAAAAAAAAAA&#10;AAAAAAAAAFtDb250ZW50X1R5cGVzXS54bWxQSwECLQAUAAYACAAAACEAWvQsW78AAAAVAQAACwAA&#10;AAAAAAAAAAAAAAAfAQAAX3JlbHMvLnJlbHNQSwECLQAUAAYACAAAACEAjWK92sMAAADdAAAADwAA&#10;AAAAAAAAAAAAAAAHAgAAZHJzL2Rvd25yZXYueG1sUEsFBgAAAAADAAMAtwAAAPcCAAAAAA==&#10;" path="m,l5115433,r,38100l,38100,,e" fillcolor="black" stroked="f" strokeweight="0">
                  <v:stroke miterlimit="83231f" joinstyle="miter"/>
                  <v:path arrowok="t" textboxrect="0,0,5115433,38100"/>
                </v:shape>
                <v:shape id="Shape 9283" o:spid="_x0000_s1048" style="position:absolute;left:15151;top:472;width:51154;height:91;visibility:visible;mso-wrap-style:square;v-text-anchor:top" coordsize="51154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EuxAAAAN0AAAAPAAAAZHJzL2Rvd25yZXYueG1sRI/RasJA&#10;FETfC/7DcgVfRDemEDR1FbFUJG9VP+CSvU3SZu+G7Go2f+8WCn0cZuYMs90H04oH9a6xrGC1TEAQ&#10;l1Y3XCm4XT8WaxDOI2tsLZOCkRzsd5OXLebaDvxJj4uvRISwy1FB7X2XS+nKmgy6pe2Io/dle4M+&#10;yr6Suschwk0r0yTJpMGG40KNHR1rKn8ud6NgPi9uXGTfx/Y0BuveDyboNFVqNg2HNxCegv8P/7XP&#10;WsEmXb/C75v4BOTuCQAA//8DAFBLAQItABQABgAIAAAAIQDb4fbL7gAAAIUBAAATAAAAAAAAAAAA&#10;AAAAAAAAAABbQ29udGVudF9UeXBlc10ueG1sUEsBAi0AFAAGAAgAAAAhAFr0LFu/AAAAFQEAAAsA&#10;AAAAAAAAAAAAAAAAHwEAAF9yZWxzLy5yZWxzUEsBAi0AFAAGAAgAAAAhAHOkUS7EAAAA3QAAAA8A&#10;AAAAAAAAAAAAAAAABwIAAGRycy9kb3ducmV2LnhtbFBLBQYAAAAAAwADALcAAAD4AgAAAAA=&#10;" path="m,l5115433,r,9144l,9144,,e" fillcolor="black" stroked="f" strokeweight="0">
                  <v:stroke miterlimit="83231f" joinstyle="miter"/>
                  <v:path arrowok="t" textboxrect="0,0,5115433,9144"/>
                </v:shape>
                <v:shape id="Shape 9284" o:spid="_x0000_s1049" style="position:absolute;left:15151;top:563;width:51154;height:92;visibility:visible;mso-wrap-style:square;v-text-anchor:top" coordsize="51154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pFxyAAAAN0AAAAPAAAAZHJzL2Rvd25yZXYueG1sRI9Ba8JA&#10;FITvhf6H5RW8FN1U2qKpq1RBsL1Yo4LH1+xrNjb7NmS3Sfz33ULB4zAz3zCzRW8r0VLjS8cKHkYJ&#10;COLc6ZILBYf9ejgB4QOyxsoxKbiQh8X89maGqXYd76jNQiEihH2KCkwIdSqlzw1Z9CNXE0fvyzUW&#10;Q5RNIXWDXYTbSo6T5FlaLDkuGKxpZSj/zn6sgvft7qnenD7b+4+zPJrlW3Y8dxelBnf96wuIQH24&#10;hv/bG61gOp48wt+b+ATk/BcAAP//AwBQSwECLQAUAAYACAAAACEA2+H2y+4AAACFAQAAEwAAAAAA&#10;AAAAAAAAAAAAAAAAW0NvbnRlbnRfVHlwZXNdLnhtbFBLAQItABQABgAIAAAAIQBa9CxbvwAAABUB&#10;AAALAAAAAAAAAAAAAAAAAB8BAABfcmVscy8ucmVsc1BLAQItABQABgAIAAAAIQCO6pFxyAAAAN0A&#10;AAAPAAAAAAAAAAAAAAAAAAcCAABkcnMvZG93bnJldi54bWxQSwUGAAAAAAMAAwC3AAAA/AIAAAAA&#10;" path="m,l5115433,r,9144l,9144,,e" stroked="f" strokeweight="0">
                  <v:stroke miterlimit="83231f" joinstyle="miter"/>
                  <v:path arrowok="t" textboxrect="0,0,5115433,9144"/>
                </v:shape>
                <v:shape id="Shape 9285" o:spid="_x0000_s1050" style="position:absolute;left:66489;width:381;height:579;visibility:visible;mso-wrap-style:square;v-text-anchor:top" coordsize="38100,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oH8wwAAAN0AAAAPAAAAZHJzL2Rvd25yZXYueG1sRI9Bi8Iw&#10;FITvwv6H8ARvmioobTWKu7DgTbfV+yN525ZtXkoTtf57Iwh7HGbmG2azG2wrbtT7xrGC+SwBQayd&#10;abhScC6/pykIH5ANto5JwYM87LYfow3mxt35h25FqESEsM9RQR1Cl0vpdU0W/cx1xNH7db3FEGVf&#10;SdPjPcJtKxdJspIWG44LNXb0VZP+K65WwbXN9qfukh7LTOvweSwf56oolJqMh/0aRKAh/Iff7YNR&#10;kC3SJbzexCcgt08AAAD//wMAUEsBAi0AFAAGAAgAAAAhANvh9svuAAAAhQEAABMAAAAAAAAAAAAA&#10;AAAAAAAAAFtDb250ZW50X1R5cGVzXS54bWxQSwECLQAUAAYACAAAACEAWvQsW78AAAAVAQAACwAA&#10;AAAAAAAAAAAAAAAfAQAAX3JlbHMvLnJlbHNQSwECLQAUAAYACAAAACEAdI6B/MMAAADdAAAADwAA&#10;AAAAAAAAAAAAAAAHAgAAZHJzL2Rvd25yZXYueG1sUEsFBgAAAAADAAMAtwAAAPcCAAAAAA==&#10;" path="m,l38100,r,57912l,57912,,e" fillcolor="black" stroked="f" strokeweight="0">
                  <v:stroke miterlimit="83231f" joinstyle="miter"/>
                  <v:path arrowok="t" textboxrect="0,0,38100,57912"/>
                </v:shape>
                <v:shape id="Shape 9286" o:spid="_x0000_s1051" style="position:absolute;left:66306;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s6xQAAAN0AAAAPAAAAZHJzL2Rvd25yZXYueG1sRI9Ba8JA&#10;FITvBf/D8gRvdWNAq9FVpLVQDxWM4vmRfSbR7NuQXZP033eFQo/DzHzDrDa9qURLjSstK5iMIxDE&#10;mdUl5wrOp8/XOQjnkTVWlknBDznYrAcvK0y07fhIbepzESDsElRQeF8nUrqsIINubGvi4F1tY9AH&#10;2eRSN9gFuKlkHEUzabDksFBgTe8FZff0YRTItpPfb7tduz+Y6DFNLx/XOr4pNRr22yUIT73/D/+1&#10;v7SCRTyfwfNNeAJy/QsAAP//AwBQSwECLQAUAAYACAAAACEA2+H2y+4AAACFAQAAEwAAAAAAAAAA&#10;AAAAAAAAAAAAW0NvbnRlbnRfVHlwZXNdLnhtbFBLAQItABQABgAIAAAAIQBa9CxbvwAAABUBAAAL&#10;AAAAAAAAAAAAAAAAAB8BAABfcmVscy8ucmVsc1BLAQItABQABgAIAAAAIQAZXUs6xQAAAN0AAAAP&#10;AAAAAAAAAAAAAAAAAAcCAABkcnMvZG93bnJldi54bWxQSwUGAAAAAAMAAwC3AAAA+QIAAAAA&#10;" path="m,l56388,r,38100l,38100,,e" fillcolor="black" stroked="f" strokeweight="0">
                  <v:stroke miterlimit="83231f" joinstyle="miter"/>
                  <v:path arrowok="t" textboxrect="0,0,56388,38100"/>
                </v:shape>
                <v:shape id="Shape 9287" o:spid="_x0000_s1052" style="position:absolute;left:66306;top:472;width:92;height:107;visibility:visible;mso-wrap-style:square;v-text-anchor:top" coordsize="914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bMxAAAAN0AAAAPAAAAZHJzL2Rvd25yZXYueG1sRI9BawIx&#10;FITvBf9DeEJvNasU665GEVHwVFhbEG+PzXOzuHlZk6jrv28KhR6HmfmGWax624o7+dA4VjAeZSCI&#10;K6cbrhV8f+3eZiBCRNbYOiYFTwqwWg5eFlho9+CS7odYiwThUKACE2NXSBkqQxbDyHXEyTs7bzEm&#10;6WupPT4S3LZykmVTabHhtGCwo42h6nK4WQVXm7vxpz7lXB5P20qjmb77UqnXYb+eg4jUx//wX3uv&#10;FeST2Qf8vklPQC5/AAAA//8DAFBLAQItABQABgAIAAAAIQDb4fbL7gAAAIUBAAATAAAAAAAAAAAA&#10;AAAAAAAAAABbQ29udGVudF9UeXBlc10ueG1sUEsBAi0AFAAGAAgAAAAhAFr0LFu/AAAAFQEAAAsA&#10;AAAAAAAAAAAAAAAAHwEAAF9yZWxzLy5yZWxzUEsBAi0AFAAGAAgAAAAhAFw2dszEAAAA3QAAAA8A&#10;AAAAAAAAAAAAAAAABwIAAGRycy9kb3ducmV2LnhtbFBLBQYAAAAAAwADALcAAAD4AgAAAAA=&#10;" path="m,l9144,r,10668l,10668,,e" fillcolor="black" stroked="f" strokeweight="0">
                  <v:stroke miterlimit="83231f" joinstyle="miter"/>
                  <v:path arrowok="t" textboxrect="0,0,9144,10668"/>
                </v:shape>
                <v:shape id="Shape 9288" o:spid="_x0000_s1053" style="position:absolute;left:66306;top:4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HNwwAAAN0AAAAPAAAAZHJzL2Rvd25yZXYueG1sRE/Pa8Iw&#10;FL4L/g/hCbvZVBnadY2yCYIIA+d28Phs3tpi81KTaLv/fjkMPH58v4v1YFpxJ+cbywpmSQqCuLS6&#10;4UrB99d2moHwAVlja5kU/JKH9Wo8KjDXtudPuh9DJWII+xwV1CF0uZS+rMmgT2xHHLkf6wyGCF0l&#10;tcM+hptWztN0IQ02HBtq7GhTU3k53oyC7lq509Xrdz7fDvslpzsaPp6VepoMb68gAg3hIf5377SC&#10;l3kW58Y38QnI1R8AAAD//wMAUEsBAi0AFAAGAAgAAAAhANvh9svuAAAAhQEAABMAAAAAAAAAAAAA&#10;AAAAAAAAAFtDb250ZW50X1R5cGVzXS54bWxQSwECLQAUAAYACAAAACEAWvQsW78AAAAVAQAACwAA&#10;AAAAAAAAAAAAAAAfAQAAX3JlbHMvLnJlbHNQSwECLQAUAAYACAAAACEAeHkhzcMAAADdAAAADwAA&#10;AAAAAAAAAAAAAAAHAgAAZHJzL2Rvd25yZXYueG1sUEsFBgAAAAADAAMAtwAAAPcCAAAAAA==&#10;" path="m,l9144,r,9144l,9144,,e" fillcolor="black" stroked="f" strokeweight="0">
                  <v:stroke miterlimit="83231f" joinstyle="miter"/>
                  <v:path arrowok="t" textboxrect="0,0,9144,9144"/>
                </v:shape>
                <v:shape id="Shape 9289" o:spid="_x0000_s1054" style="position:absolute;left:472;top:578;width:91;height:10519;visibility:visible;mso-wrap-style:square;v-text-anchor:top" coordsize="9144,10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BdxgAAAN0AAAAPAAAAZHJzL2Rvd25yZXYueG1sRI9BawIx&#10;FITvBf9DeIXeataVFl2NYoWieCjWil4fm+dm6eZlm0Td/ntTKHgcZuYbZjrvbCMu5EPtWMGgn4Eg&#10;Lp2uuVKw/3p/HoEIEVlj45gU/FKA+az3MMVCuyt/0mUXK5EgHApUYGJsCylDachi6LuWOHkn5y3G&#10;JH0ltcdrgttG5ln2Ki3WnBYMtrQ0VH7vzlaB/xlWdrPdl2+HpXlpBqthfv44KvX02C0mICJ18R7+&#10;b6+1gnE+GsPfm/QE5OwGAAD//wMAUEsBAi0AFAAGAAgAAAAhANvh9svuAAAAhQEAABMAAAAAAAAA&#10;AAAAAAAAAAAAAFtDb250ZW50X1R5cGVzXS54bWxQSwECLQAUAAYACAAAACEAWvQsW78AAAAVAQAA&#10;CwAAAAAAAAAAAAAAAAAfAQAAX3JlbHMvLnJlbHNQSwECLQAUAAYACAAAACEASapgXcYAAADdAAAA&#10;DwAAAAAAAAAAAAAAAAAHAgAAZHJzL2Rvd25yZXYueG1sUEsFBgAAAAADAAMAtwAAAPoCAAAAAA==&#10;" path="m,l9144,r,1051865l,1051865,,e" fillcolor="black" stroked="f" strokeweight="0">
                  <v:stroke miterlimit="83231f" joinstyle="miter"/>
                  <v:path arrowok="t" textboxrect="0,0,9144,1051865"/>
                </v:shape>
                <v:shape id="Shape 9290" o:spid="_x0000_s1055" style="position:absolute;top:578;width:381;height:10519;visibility:visible;mso-wrap-style:square;v-text-anchor:top" coordsize="38100,10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7R5wgAAAN0AAAAPAAAAZHJzL2Rvd25yZXYueG1sRE9Ni8Iw&#10;EL0L+x/CLOxNU3sQrU1FBFeFBbG70OvQjG2xmZQm1vrvNwfB4+N9p5vRtGKg3jWWFcxnEQji0uqG&#10;KwV/v/vpEoTzyBpby6TgSQ422cckxUTbB19oyH0lQgi7BBXU3neJlK6syaCb2Y44cFfbG/QB9pXU&#10;PT5CuGllHEULabDh0FBjR7uaylt+NwrwWQx4Kn4Wh9Pxu4gv9/P+EEulvj7H7RqEp9G/xS/3UStY&#10;xauwP7wJT0Bm/wAAAP//AwBQSwECLQAUAAYACAAAACEA2+H2y+4AAACFAQAAEwAAAAAAAAAAAAAA&#10;AAAAAAAAW0NvbnRlbnRfVHlwZXNdLnhtbFBLAQItABQABgAIAAAAIQBa9CxbvwAAABUBAAALAAAA&#10;AAAAAAAAAAAAAB8BAABfcmVscy8ucmVsc1BLAQItABQABgAIAAAAIQBD77R5wgAAAN0AAAAPAAAA&#10;AAAAAAAAAAAAAAcCAABkcnMvZG93bnJldi54bWxQSwUGAAAAAAMAAwC3AAAA9gIAAAAA&#10;" path="m,l38100,r,1051865l,1051865,,e" fillcolor="black" stroked="f" strokeweight="0">
                  <v:stroke miterlimit="83231f" joinstyle="miter"/>
                  <v:path arrowok="t" textboxrect="0,0,38100,1051865"/>
                </v:shape>
                <v:shape id="Shape 9291" o:spid="_x0000_s1056" style="position:absolute;top:11097;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I9xgAAAN0AAAAPAAAAZHJzL2Rvd25yZXYueG1sRI9BawIx&#10;FITvhf6H8ITeanaFtutqlCJaPAildi/eHpvnbnDzsiRRt/++EQSPw8x8w8yXg+3EhXwwjhXk4wwE&#10;ce204UZB9bt5LUCEiKyxc0wK/ijAcvH8NMdSuyv/0GUfG5EgHEpU0MbYl1KGuiWLYex64uQdnbcY&#10;k/SN1B6vCW47Ocmyd2nRcFposadVS/Vpf7YKPkz9VlVF7k1z3n7viq/DenPslXoZDZ8zEJGG+Ajf&#10;21utYDqZ5nB7k56AXPwDAAD//wMAUEsBAi0AFAAGAAgAAAAhANvh9svuAAAAhQEAABMAAAAAAAAA&#10;AAAAAAAAAAAAAFtDb250ZW50X1R5cGVzXS54bWxQSwECLQAUAAYACAAAACEAWvQsW78AAAAVAQAA&#10;CwAAAAAAAAAAAAAAAAAfAQAAX3JlbHMvLnJlbHNQSwECLQAUAAYACAAAACEAMFJyPcYAAADdAAAA&#10;DwAAAAAAAAAAAAAAAAAHAgAAZHJzL2Rvd25yZXYueG1sUEsFBgAAAAADAAMAtwAAAPoCAAAAAA==&#10;" path="m,l38100,r,56388l,56388,,e" fillcolor="black" stroked="f" strokeweight="0">
                  <v:stroke miterlimit="83231f" joinstyle="miter"/>
                  <v:path arrowok="t" textboxrect="0,0,38100,56388"/>
                </v:shape>
                <v:shape id="Shape 9292" o:spid="_x0000_s1057" style="position:absolute;top:11280;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vkxQAAAN0AAAAPAAAAZHJzL2Rvd25yZXYueG1sRI9Ba8JA&#10;FITvhf6H5RW81U0DWo2uUqqCHioYxfMj+0xis29Ddk3iv3eFQo/DzHzDzJe9qURLjSstK/gYRiCI&#10;M6tLzhWcjpv3CQjnkTVWlknBnRwsF68vc0y07fhAbepzESDsElRQeF8nUrqsIINuaGvi4F1sY9AH&#10;2eRSN9gFuKlkHEVjabDksFBgTd8FZb/pzSiQbSd/Ptfrdrc30W2UnleXOr4qNXjrv2YgPPX+P/zX&#10;3moF03gaw/NNeAJy8QAAAP//AwBQSwECLQAUAAYACAAAACEA2+H2y+4AAACFAQAAEwAAAAAAAAAA&#10;AAAAAAAAAAAAW0NvbnRlbnRfVHlwZXNdLnhtbFBLAQItABQABgAIAAAAIQBa9CxbvwAAABUBAAAL&#10;AAAAAAAAAAAAAAAAAB8BAABfcmVscy8ucmVsc1BLAQItABQABgAIAAAAIQDjv9vkxQAAAN0AAAAP&#10;AAAAAAAAAAAAAAAAAAcCAABkcnMvZG93bnJldi54bWxQSwUGAAAAAAMAAwC3AAAA+QIAAAAA&#10;" path="m,l56388,r,38100l,38100,,e" fillcolor="black" stroked="f" strokeweight="0">
                  <v:stroke miterlimit="83231f" joinstyle="miter"/>
                  <v:path arrowok="t" textboxrect="0,0,56388,38100"/>
                </v:shape>
                <v:shape id="Shape 9293" o:spid="_x0000_s1058" style="position:absolute;left:472;top:110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VhxQAAAN0AAAAPAAAAZHJzL2Rvd25yZXYueG1sRI9BawIx&#10;FITvQv9DeEJvmtWK1q1RqiCIIOi2hx5fN6+7SzcvaxJ1/fdGEDwOM/MNM1u0phZncr6yrGDQT0AQ&#10;51ZXXCj4/lr33kH4gKyxtkwKruRhMX/pzDDV9sIHOmehEBHCPkUFZQhNKqXPSzLo+7Yhjt6fdQZD&#10;lK6Q2uElwk0th0kylgYrjgslNrQqKf/PTkZBcyzcz9HrJf+e9tsJJxtqdyOlXrvt5weIQG14hh/t&#10;jVYwHU7f4P4mPgE5vwEAAP//AwBQSwECLQAUAAYACAAAACEA2+H2y+4AAACFAQAAEwAAAAAAAAAA&#10;AAAAAAAAAAAAW0NvbnRlbnRfVHlwZXNdLnhtbFBLAQItABQABgAIAAAAIQBa9CxbvwAAABUBAAAL&#10;AAAAAAAAAAAAAAAAAB8BAABfcmVscy8ucmVsc1BLAQItABQABgAIAAAAIQDzBCVhxQAAAN0AAAAP&#10;AAAAAAAAAAAAAAAAAAcCAABkcnMvZG93bnJldi54bWxQSwUGAAAAAAMAAwC3AAAA+QIAAAAA&#10;" path="m,l9144,r,9144l,9144,,e" fillcolor="black" stroked="f" strokeweight="0">
                  <v:stroke miterlimit="83231f" joinstyle="miter"/>
                  <v:path arrowok="t" textboxrect="0,0,9144,9144"/>
                </v:shape>
                <v:shape id="Shape 9294" o:spid="_x0000_s1059" style="position:absolute;left:563;top:11280;width:14024;height:381;visibility:visible;mso-wrap-style:square;v-text-anchor:top" coordsize="140233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9txwAAAN0AAAAPAAAAZHJzL2Rvd25yZXYueG1sRI/dasJA&#10;FITvhb7Dcgq9Ed0o1taYVURa8MKijX2AY/bkh2TPhuxWY5++KxR6OczMN0yy7k0jLtS5yrKCyTgC&#10;QZxZXXGh4Ov0PnoF4TyyxsYyKbiRg/XqYZBgrO2VP+mS+kIECLsYFZTet7GULivJoBvbljh4ue0M&#10;+iC7QuoOrwFuGjmNork0WHFYKLGlbUlZnX4bBS96W7/VfPhIh8/1/ueGh7M85ko9PfabJQhPvf8P&#10;/7V3WsFiupjB/U14AnL1CwAA//8DAFBLAQItABQABgAIAAAAIQDb4fbL7gAAAIUBAAATAAAAAAAA&#10;AAAAAAAAAAAAAABbQ29udGVudF9UeXBlc10ueG1sUEsBAi0AFAAGAAgAAAAhAFr0LFu/AAAAFQEA&#10;AAsAAAAAAAAAAAAAAAAAHwEAAF9yZWxzLy5yZWxzUEsBAi0AFAAGAAgAAAAhAL3b723HAAAA3QAA&#10;AA8AAAAAAAAAAAAAAAAABwIAAGRycy9kb3ducmV2LnhtbFBLBQYAAAAAAwADALcAAAD7AgAAAAA=&#10;" path="m,l1402334,r,38100l,38100,,e" fillcolor="black" stroked="f" strokeweight="0">
                  <v:stroke miterlimit="83231f" joinstyle="miter"/>
                  <v:path arrowok="t" textboxrect="0,0,1402334,38100"/>
                </v:shape>
                <v:shape id="Shape 9295" o:spid="_x0000_s1060" style="position:absolute;left:563;top:11097;width:14024;height:91;visibility:visible;mso-wrap-style:square;v-text-anchor:top" coordsize="14023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7NxgAAAN0AAAAPAAAAZHJzL2Rvd25yZXYueG1sRI9Pa8JA&#10;FMTvBb/D8oTe6kYhpUZXEf9AL9JWA14f2WcSzb4Nu2uSfvtuodDjMDO/YZbrwTSiI+drywqmkwQE&#10;cWF1zaWC/Hx4eQPhA7LGxjIp+CYP69XoaYmZtj1/UXcKpYgQ9hkqqEJoMyl9UZFBP7EtcfSu1hkM&#10;UbpSaod9hJtGzpLkVRqsOS5U2NK2ouJ+ehgF/ecx2XzkR3feXfb5YXdL3b5LlXoeD5sFiEBD+A//&#10;td+1gvlsnsLvm/gE5OoHAAD//wMAUEsBAi0AFAAGAAgAAAAhANvh9svuAAAAhQEAABMAAAAAAAAA&#10;AAAAAAAAAAAAAFtDb250ZW50X1R5cGVzXS54bWxQSwECLQAUAAYACAAAACEAWvQsW78AAAAVAQAA&#10;CwAAAAAAAAAAAAAAAAAfAQAAX3JlbHMvLnJlbHNQSwECLQAUAAYACAAAACEAJMMOzcYAAADdAAAA&#10;DwAAAAAAAAAAAAAAAAAHAgAAZHJzL2Rvd25yZXYueG1sUEsFBgAAAAADAAMAtwAAAPoCAAAAAA==&#10;" path="m,l1402334,r,9144l,9144,,e" fillcolor="black" stroked="f" strokeweight="0">
                  <v:stroke miterlimit="83231f" joinstyle="miter"/>
                  <v:path arrowok="t" textboxrect="0,0,1402334,9144"/>
                </v:shape>
                <v:shape id="Shape 9296" o:spid="_x0000_s1061" style="position:absolute;left:14495;top:11097;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E1KyAAAAN0AAAAPAAAAZHJzL2Rvd25yZXYueG1sRI9Pa8JA&#10;FMTvhX6H5RW8FN00ttJEV9GCIl7EP1SPj+wzCc2+DdltTPvp3YLQ4zAzv2Ems85UoqXGlZYVvAwi&#10;EMSZ1SXnCo6HZf8dhPPIGivLpOCHHMymjw8TTLW98o7avc9FgLBLUUHhfZ1K6bKCDLqBrYmDd7GN&#10;QR9kk0vd4DXATSXjKBpJgyWHhQJr+igo+9p/GwXP80q6rd78Dk/bZLH6LM/rt+hVqd5TNx+D8NT5&#10;//C9vdYKkjgZwd+b8ATk9AYAAP//AwBQSwECLQAUAAYACAAAACEA2+H2y+4AAACFAQAAEwAAAAAA&#10;AAAAAAAAAAAAAAAAW0NvbnRlbnRfVHlwZXNdLnhtbFBLAQItABQABgAIAAAAIQBa9CxbvwAAABUB&#10;AAALAAAAAAAAAAAAAAAAAB8BAABfcmVscy8ucmVsc1BLAQItABQABgAIAAAAIQCPrE1KyAAAAN0A&#10;AAAPAAAAAAAAAAAAAAAAAAcCAABkcnMvZG93bnJldi54bWxQSwUGAAAAAAMAAwC3AAAA/AIAAAAA&#10;" path="m,l56388,r,9144l,9144,,e" fillcolor="black" stroked="f" strokeweight="0">
                  <v:stroke miterlimit="83231f" joinstyle="miter"/>
                  <v:path arrowok="t" textboxrect="0,0,56388,9144"/>
                </v:shape>
                <v:shape id="Shape 9297" o:spid="_x0000_s1062" style="position:absolute;left:14495;top:11280;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h8xgAAAN0AAAAPAAAAZHJzL2Rvd25yZXYueG1sRI9Pa8JA&#10;FMTvgt9heUJvdWOgVVNXEf+AHiqYlp4f2WcSzb4N2TVJv71bKHgcZuY3zGLVm0q01LjSsoLJOAJB&#10;nFldcq7g+2v/OgPhPLLGyjIp+CUHq+VwsMBE247P1KY+FwHCLkEFhfd1IqXLCjLoxrYmDt7FNgZ9&#10;kE0udYNdgJtKxlH0Lg2WHBYKrGlTUHZL70aBbDv5Od3t2uPJRPe39Gd7qeOrUi+jfv0BwlPvn+H/&#10;9kErmMfzKfy9CU9ALh8AAAD//wMAUEsBAi0AFAAGAAgAAAAhANvh9svuAAAAhQEAABMAAAAAAAAA&#10;AAAAAAAAAAAAAFtDb250ZW50X1R5cGVzXS54bWxQSwECLQAUAAYACAAAACEAWvQsW78AAAAVAQAA&#10;CwAAAAAAAAAAAAAAAAAfAQAAX3JlbHMvLnJlbHNQSwECLQAUAAYACAAAACEA88h4fMYAAADdAAAA&#10;DwAAAAAAAAAAAAAAAAAHAgAAZHJzL2Rvd25yZXYueG1sUEsFBgAAAAADAAMAtwAAAPoCAAAAAA==&#10;" path="m,l56388,r,38100l,38100,,e" fillcolor="black" stroked="f" strokeweight="0">
                  <v:stroke miterlimit="83231f" joinstyle="miter"/>
                  <v:path arrowok="t" textboxrect="0,0,56388,38100"/>
                </v:shape>
                <v:shape id="Shape 9298" o:spid="_x0000_s1063" style="position:absolute;left:15059;top:11280;width:51246;height:381;visibility:visible;mso-wrap-style:square;v-text-anchor:top" coordsize="512457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L7PwgAAAN0AAAAPAAAAZHJzL2Rvd25yZXYueG1sRE/LagIx&#10;FN0X+g/hFrqrSadQnNEoIgguhOLjAy6T60x0cjOdRE39+mYhuDyc93SeXCeuNATrWcPnSIEgrr2x&#10;3Gg47FcfYxAhIhvsPJOGPwown72+TLEy/sZbuu5iI3IIhwo1tDH2lZShbslhGPmeOHNHPziMGQ6N&#10;NAPecrjrZKHUt3RoOTe02NOypfq8uzgNv+WlsJuk3Ffqz4X68Xd72t61fn9LiwmISCk+xQ/32mgo&#10;izLPzW/yE5CzfwAAAP//AwBQSwECLQAUAAYACAAAACEA2+H2y+4AAACFAQAAEwAAAAAAAAAAAAAA&#10;AAAAAAAAW0NvbnRlbnRfVHlwZXNdLnhtbFBLAQItABQABgAIAAAAIQBa9CxbvwAAABUBAAALAAAA&#10;AAAAAAAAAAAAAB8BAABfcmVscy8ucmVsc1BLAQItABQABgAIAAAAIQAp1L7PwgAAAN0AAAAPAAAA&#10;AAAAAAAAAAAAAAcCAABkcnMvZG93bnJldi54bWxQSwUGAAAAAAMAAwC3AAAA9gIAAAAA&#10;" path="m,l5124577,r,38100l,38100,,e" fillcolor="black" stroked="f" strokeweight="0">
                  <v:stroke miterlimit="83231f" joinstyle="miter"/>
                  <v:path arrowok="t" textboxrect="0,0,5124577,38100"/>
                </v:shape>
                <v:shape id="Shape 9299" o:spid="_x0000_s1064" style="position:absolute;left:15059;top:11097;width:51246;height:91;visibility:visible;mso-wrap-style:square;v-text-anchor:top" coordsize="51245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fwRxAAAAN0AAAAPAAAAZHJzL2Rvd25yZXYueG1sRI/NasJA&#10;FIX3gu8wXMGdTirSmtRRNGLpoln48wCXzG0SmrkTZkYT394pFLo8nJ+Ps94OphV3cr6xrOBlnoAg&#10;Lq1uuFJwvRxnKxA+IGtsLZOCB3nYbsajNWba9nyi+zlUIo6wz1BBHUKXSenLmgz6ue2Io/dtncEQ&#10;paukdtjHcdPKRZK8SoMNR0KNHeU1lT/nm4ncr7ePPDnk+9v14gfXc7FsdaHUdDLs3kEEGsJ/+K/9&#10;qRWkizSF3zfxCcjNEwAA//8DAFBLAQItABQABgAIAAAAIQDb4fbL7gAAAIUBAAATAAAAAAAAAAAA&#10;AAAAAAAAAABbQ29udGVudF9UeXBlc10ueG1sUEsBAi0AFAAGAAgAAAAhAFr0LFu/AAAAFQEAAAsA&#10;AAAAAAAAAAAAAAAAHwEAAF9yZWxzLy5yZWxzUEsBAi0AFAAGAAgAAAAhAN3d/BHEAAAA3QAAAA8A&#10;AAAAAAAAAAAAAAAABwIAAGRycy9kb3ducmV2LnhtbFBLBQYAAAAAAwADALcAAAD4AgAAAAA=&#10;" path="m,l5124577,r,9144l,9144,,e" fillcolor="black" stroked="f" strokeweight="0">
                  <v:stroke miterlimit="83231f" joinstyle="miter"/>
                  <v:path arrowok="t" textboxrect="0,0,5124577,9144"/>
                </v:shape>
                <v:shape id="Shape 9300" o:spid="_x0000_s1065" style="position:absolute;left:66489;top:578;width:381;height:10519;visibility:visible;mso-wrap-style:square;v-text-anchor:top" coordsize="38100,10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C5jwgAAAN0AAAAPAAAAZHJzL2Rvd25yZXYueG1sRE/LisIw&#10;FN0L8w/hDrjTdCqIVtMyDDgqDIgP6PbSXNtic1OaWOvfm4Uwy8N5r7PBNKKnztWWFXxNIxDEhdU1&#10;lwou581kAcJ5ZI2NZVLwJAdZ+jFaY6Ltg4/Un3wpQgi7BBVU3reJlK6oyKCb2pY4cFfbGfQBdqXU&#10;HT5CuGlkHEVzabDm0FBhSz8VFbfT3SjAZ97jPv+bb/e73zw+3g+bbSyVGn8O3ysQngb/L367d1rB&#10;chaF/eFNeAIyfQEAAP//AwBQSwECLQAUAAYACAAAACEA2+H2y+4AAACFAQAAEwAAAAAAAAAAAAAA&#10;AAAAAAAAW0NvbnRlbnRfVHlwZXNdLnhtbFBLAQItABQABgAIAAAAIQBa9CxbvwAAABUBAAALAAAA&#10;AAAAAAAAAAAAAB8BAABfcmVscy8ucmVsc1BLAQItABQABgAIAAAAIQDdBC5jwgAAAN0AAAAPAAAA&#10;AAAAAAAAAAAAAAcCAABkcnMvZG93bnJldi54bWxQSwUGAAAAAAMAAwC3AAAA9gIAAAAA&#10;" path="m,l38100,r,1051865l,1051865,,e" fillcolor="black" stroked="f" strokeweight="0">
                  <v:stroke miterlimit="83231f" joinstyle="miter"/>
                  <v:path arrowok="t" textboxrect="0,0,38100,1051865"/>
                </v:shape>
                <v:shape id="Shape 9301" o:spid="_x0000_s1066" style="position:absolute;left:66306;top:578;width:92;height:10519;visibility:visible;mso-wrap-style:square;v-text-anchor:top" coordsize="9144,10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mCcxwAAAN0AAAAPAAAAZHJzL2Rvd25yZXYueG1sRI9BawIx&#10;FITvBf9DeEJvml0XS7s1igpS8VBaK+31sXndLN28rEnU9d83BaHHYWa+YWaL3rbiTD40jhXk4wwE&#10;ceV0w7WCw8dm9AgiRGSNrWNScKUAi/ngboaldhd+p/M+1iJBOJSowMTYlVKGypDFMHYdcfK+nbcY&#10;k/S11B4vCW5bOcmyB2mx4bRgsKO1oepnf7IK/LGo7e7tUK0+12ba5i/F5PT6pdT9sF8+g4jUx//w&#10;rb3VCp6KLIe/N+kJyPkvAAAA//8DAFBLAQItABQABgAIAAAAIQDb4fbL7gAAAIUBAAATAAAAAAAA&#10;AAAAAAAAAAAAAABbQ29udGVudF9UeXBlc10ueG1sUEsBAi0AFAAGAAgAAAAhAFr0LFu/AAAAFQEA&#10;AAsAAAAAAAAAAAAAAAAAHwEAAF9yZWxzLy5yZWxzUEsBAi0AFAAGAAgAAAAhAKzuYJzHAAAA3QAA&#10;AA8AAAAAAAAAAAAAAAAABwIAAGRycy9kb3ducmV2LnhtbFBLBQYAAAAAAwADALcAAAD7AgAAAAA=&#10;" path="m,l9144,r,1051865l,1051865,,e" fillcolor="black" stroked="f" strokeweight="0">
                  <v:stroke miterlimit="83231f" joinstyle="miter"/>
                  <v:path arrowok="t" textboxrect="0,0,9144,1051865"/>
                </v:shape>
                <v:shape id="Shape 9302" o:spid="_x0000_s1067" style="position:absolute;left:66489;top:11097;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3ZQxgAAAN0AAAAPAAAAZHJzL2Rvd25yZXYueG1sRI9BawIx&#10;FITvhf6H8Aq9aValdrs1iogWD4Jo99LbY/PcDd28LEnU7b83gtDjMDPfMLNFb1txIR+MYwWjYQaC&#10;uHLacK2g/N4MchAhImtsHZOCPwqwmD8/zbDQ7soHuhxjLRKEQ4EKmhi7QspQNWQxDF1HnLyT8xZj&#10;kr6W2uM1wW0rx1k2lRYNp4UGO1o1VP0ez1bBu6neyjIfeVOft/td/vWz3pw6pV5f+uUniEh9/A8/&#10;2lut4GOSjeH+Jj0BOb8BAAD//wMAUEsBAi0AFAAGAAgAAAAhANvh9svuAAAAhQEAABMAAAAAAAAA&#10;AAAAAAAAAAAAAFtDb250ZW50X1R5cGVzXS54bWxQSwECLQAUAAYACAAAACEAWvQsW78AAAAVAQAA&#10;CwAAAAAAAAAAAAAAAAAfAQAAX3JlbHMvLnJlbHNQSwECLQAUAAYACAAAACEAXmt2UMYAAADdAAAA&#10;DwAAAAAAAAAAAAAAAAAHAgAAZHJzL2Rvd25yZXYueG1sUEsFBgAAAAADAAMAtwAAAPoCAAAAAA==&#10;" path="m,l38100,r,56388l,56388,,e" fillcolor="black" stroked="f" strokeweight="0">
                  <v:stroke miterlimit="83231f" joinstyle="miter"/>
                  <v:path arrowok="t" textboxrect="0,0,38100,56388"/>
                </v:shape>
                <v:shape id="Shape 9303" o:spid="_x0000_s1068" style="position:absolute;left:66306;top:11280;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RlxgAAAN0AAAAPAAAAZHJzL2Rvd25yZXYueG1sRI9Ba8JA&#10;FITvBf/D8oTe6q6KraauUloFe7BgFM+P7DNJzb4N2TWJ/75bKPQ4zMw3zHLd20q01PjSsYbxSIEg&#10;zpwpOddwOm6f5iB8QDZYOSYNd/KwXg0elpgY1/GB2jTkIkLYJ6ihCKFOpPRZQRb9yNXE0bu4xmKI&#10;ssmlabCLcFvJiVLP0mLJcaHAmt4Lyq7pzWqQbSf3L5tN+/ll1W2Wnj8u9eRb68dh//YKIlAf/sN/&#10;7Z3RsJiqKfy+iU9Arn4AAAD//wMAUEsBAi0AFAAGAAgAAAAhANvh9svuAAAAhQEAABMAAAAAAAAA&#10;AAAAAAAAAAAAAFtDb250ZW50X1R5cGVzXS54bWxQSwECLQAUAAYACAAAACEAWvQsW78AAAAVAQAA&#10;CwAAAAAAAAAAAAAAAAAfAQAAX3JlbHMvLnJlbHNQSwECLQAUAAYACAAAACEAEhjkZcYAAADdAAAA&#10;DwAAAAAAAAAAAAAAAAAHAgAAZHJzL2Rvd25yZXYueG1sUEsFBgAAAAADAAMAtwAAAPoCAAAAAA==&#10;" path="m,l56388,r,38100l,38100,,e" fillcolor="black" stroked="f" strokeweight="0">
                  <v:stroke miterlimit="83231f" joinstyle="miter"/>
                  <v:path arrowok="t" textboxrect="0,0,56388,38100"/>
                </v:shape>
                <v:shape id="Shape 9304" o:spid="_x0000_s1069" style="position:absolute;left:66306;top:110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cPxQAAAN0AAAAPAAAAZHJzL2Rvd25yZXYueG1sRI9BawIx&#10;FITvBf9DeAVvmrRKq1ujWEEQQVDrwePr5nV36eZlTaKu/94UhB6HmfmGmcxaW4sL+VA51vDSVyCI&#10;c2cqLjQcvpa9EYgQkQ3WjknDjQLMpp2nCWbGXXlHl30sRIJwyFBDGWOTSRnykiyGvmuIk/fjvMWY&#10;pC+k8XhNcFvLV6XepMWK00KJDS1Kyn/3Z6uhORX+eArmk7/P2/U7qxW1m6HW3ed2/gEiUhv/w4/2&#10;ymgYD9QQ/t6kJyCndwAAAP//AwBQSwECLQAUAAYACAAAACEA2+H2y+4AAACFAQAAEwAAAAAAAAAA&#10;AAAAAAAAAAAAW0NvbnRlbnRfVHlwZXNdLnhtbFBLAQItABQABgAIAAAAIQBa9CxbvwAAABUBAAAL&#10;AAAAAAAAAAAAAAAAAB8BAABfcmVscy8ucmVsc1BLAQItABQABgAIAAAAIQDiBicPxQAAAN0AAAAP&#10;AAAAAAAAAAAAAAAAAAcCAABkcnMvZG93bnJldi54bWxQSwUGAAAAAAMAAwC3AAAA+QIAAAAA&#10;" path="m,l9144,r,9144l,9144,,e" fillcolor="black" stroked="f" strokeweight="0">
                  <v:stroke miterlimit="83231f" joinstyle="miter"/>
                  <v:path arrowok="t" textboxrect="0,0,9144,9144"/>
                </v:shape>
                <w10:anchorlock/>
              </v:group>
            </w:pict>
          </mc:Fallback>
        </mc:AlternateContent>
      </w:r>
    </w:p>
    <w:p w14:paraId="2E58592C" w14:textId="77777777" w:rsidR="001717EC" w:rsidRDefault="00000000">
      <w:pPr>
        <w:spacing w:after="0"/>
        <w:ind w:left="360"/>
        <w:jc w:val="both"/>
      </w:pPr>
      <w:r>
        <w:rPr>
          <w:rFonts w:ascii="Times New Roman" w:eastAsia="Times New Roman" w:hAnsi="Times New Roman" w:cs="Times New Roman"/>
          <w:b/>
          <w:sz w:val="24"/>
        </w:rPr>
        <w:t xml:space="preserve"> </w:t>
      </w:r>
    </w:p>
    <w:tbl>
      <w:tblPr>
        <w:tblStyle w:val="TableGrid"/>
        <w:tblW w:w="10530" w:type="dxa"/>
        <w:tblInd w:w="-539" w:type="dxa"/>
        <w:tblCellMar>
          <w:top w:w="6" w:type="dxa"/>
          <w:left w:w="107" w:type="dxa"/>
          <w:bottom w:w="0" w:type="dxa"/>
          <w:right w:w="48" w:type="dxa"/>
        </w:tblCellMar>
        <w:tblLook w:val="04A0" w:firstRow="1" w:lastRow="0" w:firstColumn="1" w:lastColumn="0" w:noHBand="0" w:noVBand="1"/>
      </w:tblPr>
      <w:tblGrid>
        <w:gridCol w:w="10530"/>
      </w:tblGrid>
      <w:tr w:rsidR="001717EC" w14:paraId="38EE257B" w14:textId="77777777">
        <w:trPr>
          <w:trHeight w:val="836"/>
        </w:trPr>
        <w:tc>
          <w:tcPr>
            <w:tcW w:w="10530" w:type="dxa"/>
            <w:tcBorders>
              <w:top w:val="single" w:sz="4" w:space="0" w:color="000000"/>
              <w:left w:val="single" w:sz="4" w:space="0" w:color="000000"/>
              <w:bottom w:val="single" w:sz="4" w:space="0" w:color="000000"/>
              <w:right w:val="single" w:sz="4" w:space="0" w:color="000000"/>
            </w:tcBorders>
            <w:shd w:val="clear" w:color="auto" w:fill="E0E0E0"/>
          </w:tcPr>
          <w:p w14:paraId="0E61BAEA" w14:textId="77777777" w:rsidR="001717EC" w:rsidRDefault="00000000">
            <w:pPr>
              <w:spacing w:after="0"/>
            </w:pPr>
            <w:r>
              <w:rPr>
                <w:rFonts w:ascii="Times New Roman" w:eastAsia="Times New Roman" w:hAnsi="Times New Roman" w:cs="Times New Roman"/>
                <w:sz w:val="24"/>
              </w:rPr>
              <w:t xml:space="preserve"> </w:t>
            </w:r>
          </w:p>
          <w:p w14:paraId="564C52E3" w14:textId="77777777" w:rsidR="001717EC" w:rsidRDefault="00000000">
            <w:pPr>
              <w:spacing w:after="0"/>
            </w:pPr>
            <w:r>
              <w:rPr>
                <w:rFonts w:ascii="Times New Roman" w:eastAsia="Times New Roman" w:hAnsi="Times New Roman" w:cs="Times New Roman"/>
                <w:b/>
                <w:sz w:val="24"/>
              </w:rPr>
              <w:t xml:space="preserve">I. Post Information </w:t>
            </w:r>
          </w:p>
          <w:p w14:paraId="4914AAED" w14:textId="77777777" w:rsidR="001717EC" w:rsidRDefault="00000000">
            <w:pPr>
              <w:spacing w:after="0"/>
            </w:pPr>
            <w:r>
              <w:rPr>
                <w:rFonts w:ascii="Times New Roman" w:eastAsia="Times New Roman" w:hAnsi="Times New Roman" w:cs="Times New Roman"/>
                <w:b/>
                <w:sz w:val="24"/>
              </w:rPr>
              <w:t xml:space="preserve"> </w:t>
            </w:r>
          </w:p>
        </w:tc>
      </w:tr>
      <w:tr w:rsidR="001717EC" w14:paraId="1A7AC3D6" w14:textId="77777777">
        <w:trPr>
          <w:trHeight w:val="1945"/>
        </w:trPr>
        <w:tc>
          <w:tcPr>
            <w:tcW w:w="10530" w:type="dxa"/>
            <w:tcBorders>
              <w:top w:val="single" w:sz="4" w:space="0" w:color="000000"/>
              <w:left w:val="single" w:sz="4" w:space="0" w:color="000000"/>
              <w:bottom w:val="single" w:sz="4" w:space="0" w:color="000000"/>
              <w:right w:val="single" w:sz="4" w:space="0" w:color="000000"/>
            </w:tcBorders>
          </w:tcPr>
          <w:p w14:paraId="2320C24B" w14:textId="77777777" w:rsidR="001717EC" w:rsidRDefault="00000000">
            <w:pPr>
              <w:spacing w:after="0"/>
            </w:pPr>
            <w:r>
              <w:rPr>
                <w:noProof/>
              </w:rPr>
              <mc:AlternateContent>
                <mc:Choice Requires="wpg">
                  <w:drawing>
                    <wp:anchor distT="0" distB="0" distL="114300" distR="114300" simplePos="0" relativeHeight="251658240" behindDoc="0" locked="0" layoutInCell="1" allowOverlap="1" wp14:anchorId="7DE89D94" wp14:editId="5FF224FC">
                      <wp:simplePos x="0" y="0"/>
                      <wp:positionH relativeFrom="column">
                        <wp:posOffset>3311525</wp:posOffset>
                      </wp:positionH>
                      <wp:positionV relativeFrom="paragraph">
                        <wp:posOffset>-5866</wp:posOffset>
                      </wp:positionV>
                      <wp:extent cx="6096" cy="1227125"/>
                      <wp:effectExtent l="0" t="0" r="0" b="0"/>
                      <wp:wrapSquare wrapText="bothSides"/>
                      <wp:docPr id="7568" name="Group 7568"/>
                      <wp:cNvGraphicFramePr/>
                      <a:graphic xmlns:a="http://schemas.openxmlformats.org/drawingml/2006/main">
                        <a:graphicData uri="http://schemas.microsoft.com/office/word/2010/wordprocessingGroup">
                          <wpg:wgp>
                            <wpg:cNvGrpSpPr/>
                            <wpg:grpSpPr>
                              <a:xfrm>
                                <a:off x="0" y="0"/>
                                <a:ext cx="6096" cy="1227125"/>
                                <a:chOff x="0" y="0"/>
                                <a:chExt cx="6096" cy="1227125"/>
                              </a:xfrm>
                            </wpg:grpSpPr>
                            <wps:wsp>
                              <wps:cNvPr id="9338" name="Shape 9338"/>
                              <wps:cNvSpPr/>
                              <wps:spPr>
                                <a:xfrm>
                                  <a:off x="0" y="0"/>
                                  <a:ext cx="9144" cy="1227125"/>
                                </a:xfrm>
                                <a:custGeom>
                                  <a:avLst/>
                                  <a:gdLst/>
                                  <a:ahLst/>
                                  <a:cxnLst/>
                                  <a:rect l="0" t="0" r="0" b="0"/>
                                  <a:pathLst>
                                    <a:path w="9144" h="1227125">
                                      <a:moveTo>
                                        <a:pt x="0" y="0"/>
                                      </a:moveTo>
                                      <a:lnTo>
                                        <a:pt x="9144" y="0"/>
                                      </a:lnTo>
                                      <a:lnTo>
                                        <a:pt x="9144" y="1227125"/>
                                      </a:lnTo>
                                      <a:lnTo>
                                        <a:pt x="0" y="1227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68" style="width:0.47998pt;height:96.624pt;position:absolute;mso-position-horizontal-relative:text;mso-position-horizontal:absolute;margin-left:260.75pt;mso-position-vertical-relative:text;margin-top:-0.461975pt;" coordsize="60,12271">
                      <v:shape id="Shape 9339" style="position:absolute;width:91;height:12271;left:0;top:0;" coordsize="9144,1227125" path="m0,0l9144,0l9144,1227125l0,1227125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  </w:t>
            </w:r>
          </w:p>
          <w:p w14:paraId="3ACA6C39" w14:textId="7A308D15" w:rsidR="001717EC" w:rsidRDefault="00000000">
            <w:pPr>
              <w:spacing w:after="0"/>
            </w:pPr>
            <w:r>
              <w:rPr>
                <w:rFonts w:ascii="Times New Roman" w:eastAsia="Times New Roman" w:hAnsi="Times New Roman" w:cs="Times New Roman"/>
                <w:sz w:val="24"/>
              </w:rPr>
              <w:t>Job Title: Partnerships Officer</w:t>
            </w:r>
            <w:r>
              <w:rPr>
                <w:rFonts w:ascii="Times New Roman" w:eastAsia="Times New Roman" w:hAnsi="Times New Roman" w:cs="Times New Roman"/>
                <w:b/>
                <w:sz w:val="24"/>
              </w:rPr>
              <w:t xml:space="preserve"> </w:t>
            </w:r>
            <w:r w:rsidR="00E7580F">
              <w:rPr>
                <w:rFonts w:ascii="Times New Roman" w:eastAsia="Times New Roman" w:hAnsi="Times New Roman" w:cs="Times New Roman"/>
                <w:b/>
                <w:sz w:val="24"/>
              </w:rPr>
              <w:t xml:space="preserve">                               </w:t>
            </w:r>
            <w:r>
              <w:rPr>
                <w:rFonts w:ascii="Times New Roman" w:eastAsia="Times New Roman" w:hAnsi="Times New Roman" w:cs="Times New Roman"/>
                <w:sz w:val="24"/>
              </w:rPr>
              <w:t>Job Level: P2, TA</w:t>
            </w:r>
            <w:r>
              <w:rPr>
                <w:rFonts w:ascii="Times New Roman" w:eastAsia="Times New Roman" w:hAnsi="Times New Roman" w:cs="Times New Roman"/>
                <w:b/>
                <w:sz w:val="24"/>
              </w:rPr>
              <w:t xml:space="preserve"> </w:t>
            </w:r>
          </w:p>
          <w:p w14:paraId="2CE2B674" w14:textId="77777777" w:rsidR="00E7580F" w:rsidRDefault="00000000">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Supervisor Title/ Level: Chief Partnerships, </w:t>
            </w:r>
          </w:p>
          <w:p w14:paraId="02A68A4C" w14:textId="03D04F0E" w:rsidR="001717EC" w:rsidRDefault="00E7580F">
            <w:pPr>
              <w:spacing w:after="0"/>
            </w:pPr>
            <w:r>
              <w:rPr>
                <w:rFonts w:ascii="Times New Roman" w:eastAsia="Times New Roman" w:hAnsi="Times New Roman" w:cs="Times New Roman"/>
                <w:sz w:val="24"/>
              </w:rPr>
              <w:t xml:space="preserve">                                                                                        </w:t>
            </w:r>
            <w:r w:rsidR="00000000">
              <w:rPr>
                <w:rFonts w:ascii="Times New Roman" w:eastAsia="Times New Roman" w:hAnsi="Times New Roman" w:cs="Times New Roman"/>
                <w:sz w:val="24"/>
              </w:rPr>
              <w:t xml:space="preserve">Job Profile No.: 122612 </w:t>
            </w:r>
          </w:p>
          <w:p w14:paraId="4A1432F1" w14:textId="77A8DF1A" w:rsidR="001717EC" w:rsidRDefault="00000000">
            <w:pPr>
              <w:spacing w:after="0"/>
            </w:pPr>
            <w:r>
              <w:rPr>
                <w:rFonts w:ascii="Times New Roman" w:eastAsia="Times New Roman" w:hAnsi="Times New Roman" w:cs="Times New Roman"/>
                <w:sz w:val="24"/>
              </w:rPr>
              <w:t>Advocacy and Communications</w:t>
            </w:r>
            <w:r>
              <w:rPr>
                <w:rFonts w:ascii="Times New Roman" w:eastAsia="Times New Roman" w:hAnsi="Times New Roman" w:cs="Times New Roman"/>
                <w:b/>
                <w:sz w:val="24"/>
              </w:rPr>
              <w:t xml:space="preserve"> </w:t>
            </w:r>
            <w:r w:rsidR="00E7580F">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CCOG Code: </w:t>
            </w:r>
          </w:p>
          <w:p w14:paraId="03F31D46" w14:textId="37EF839D" w:rsidR="001717EC" w:rsidRDefault="00000000">
            <w:pPr>
              <w:spacing w:after="0"/>
            </w:pPr>
            <w:r>
              <w:rPr>
                <w:rFonts w:ascii="Times New Roman" w:eastAsia="Times New Roman" w:hAnsi="Times New Roman" w:cs="Times New Roman"/>
                <w:sz w:val="24"/>
              </w:rPr>
              <w:t>Organizational Unit: Rep. Office</w:t>
            </w:r>
            <w:r>
              <w:rPr>
                <w:rFonts w:ascii="Times New Roman" w:eastAsia="Times New Roman" w:hAnsi="Times New Roman" w:cs="Times New Roman"/>
                <w:b/>
                <w:sz w:val="24"/>
              </w:rPr>
              <w:t xml:space="preserve"> </w:t>
            </w:r>
            <w:r w:rsidR="00E7580F">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Functional Code: </w:t>
            </w:r>
          </w:p>
          <w:p w14:paraId="20B6C91E" w14:textId="09668928" w:rsidR="001717EC" w:rsidRDefault="00000000">
            <w:pPr>
              <w:spacing w:after="0"/>
            </w:pPr>
            <w:r>
              <w:rPr>
                <w:rFonts w:ascii="Times New Roman" w:eastAsia="Times New Roman" w:hAnsi="Times New Roman" w:cs="Times New Roman"/>
                <w:sz w:val="24"/>
              </w:rPr>
              <w:t xml:space="preserve">Post Location: Tunis, Tunisia </w:t>
            </w:r>
            <w:r w:rsidR="00E7580F">
              <w:rPr>
                <w:rFonts w:ascii="Times New Roman" w:eastAsia="Times New Roman" w:hAnsi="Times New Roman" w:cs="Times New Roman"/>
                <w:sz w:val="24"/>
              </w:rPr>
              <w:t xml:space="preserve">                                </w:t>
            </w:r>
            <w:r>
              <w:rPr>
                <w:rFonts w:ascii="Times New Roman" w:eastAsia="Times New Roman" w:hAnsi="Times New Roman" w:cs="Times New Roman"/>
                <w:sz w:val="24"/>
              </w:rPr>
              <w:t>Job Classification Level:</w:t>
            </w:r>
            <w:r>
              <w:rPr>
                <w:rFonts w:ascii="Times New Roman" w:eastAsia="Times New Roman" w:hAnsi="Times New Roman" w:cs="Times New Roman"/>
                <w:color w:val="FF0000"/>
                <w:sz w:val="24"/>
              </w:rPr>
              <w:t xml:space="preserve"> </w:t>
            </w:r>
          </w:p>
          <w:p w14:paraId="1F4E50B4" w14:textId="77777777" w:rsidR="001717EC" w:rsidRDefault="00000000">
            <w:pPr>
              <w:spacing w:after="0"/>
              <w:ind w:left="5108"/>
              <w:jc w:val="center"/>
            </w:pPr>
            <w:r>
              <w:rPr>
                <w:rFonts w:ascii="Times New Roman" w:eastAsia="Times New Roman" w:hAnsi="Times New Roman" w:cs="Times New Roman"/>
                <w:sz w:val="24"/>
              </w:rPr>
              <w:t xml:space="preserve"> </w:t>
            </w:r>
          </w:p>
        </w:tc>
      </w:tr>
      <w:tr w:rsidR="001717EC" w14:paraId="63B9CEFF" w14:textId="77777777">
        <w:trPr>
          <w:trHeight w:val="835"/>
        </w:trPr>
        <w:tc>
          <w:tcPr>
            <w:tcW w:w="10530" w:type="dxa"/>
            <w:tcBorders>
              <w:top w:val="single" w:sz="4" w:space="0" w:color="000000"/>
              <w:left w:val="single" w:sz="4" w:space="0" w:color="000000"/>
              <w:bottom w:val="single" w:sz="4" w:space="0" w:color="000000"/>
              <w:right w:val="single" w:sz="4" w:space="0" w:color="000000"/>
            </w:tcBorders>
            <w:shd w:val="clear" w:color="auto" w:fill="E0E0E0"/>
          </w:tcPr>
          <w:p w14:paraId="72B7B64A" w14:textId="77777777" w:rsidR="001717EC" w:rsidRDefault="00000000">
            <w:pPr>
              <w:spacing w:after="0"/>
            </w:pPr>
            <w:r>
              <w:rPr>
                <w:rFonts w:ascii="Times New Roman" w:eastAsia="Times New Roman" w:hAnsi="Times New Roman" w:cs="Times New Roman"/>
                <w:b/>
                <w:sz w:val="24"/>
              </w:rPr>
              <w:t xml:space="preserve"> </w:t>
            </w:r>
          </w:p>
          <w:p w14:paraId="0CD93503" w14:textId="77777777" w:rsidR="001717EC" w:rsidRDefault="00000000">
            <w:pPr>
              <w:spacing w:after="0"/>
            </w:pPr>
            <w:r>
              <w:rPr>
                <w:rFonts w:ascii="Times New Roman" w:eastAsia="Times New Roman" w:hAnsi="Times New Roman" w:cs="Times New Roman"/>
                <w:b/>
                <w:sz w:val="24"/>
              </w:rPr>
              <w:t xml:space="preserve">II. Organizational Context and Purpose for the job </w:t>
            </w:r>
          </w:p>
          <w:p w14:paraId="03D37EF2" w14:textId="77777777" w:rsidR="001717EC" w:rsidRDefault="00000000">
            <w:pPr>
              <w:spacing w:after="0"/>
            </w:pPr>
            <w:r>
              <w:rPr>
                <w:rFonts w:ascii="Times New Roman" w:eastAsia="Times New Roman" w:hAnsi="Times New Roman" w:cs="Times New Roman"/>
                <w:i/>
                <w:sz w:val="24"/>
              </w:rPr>
              <w:t xml:space="preserve"> </w:t>
            </w:r>
          </w:p>
        </w:tc>
      </w:tr>
      <w:tr w:rsidR="001717EC" w14:paraId="5D4D903E" w14:textId="77777777">
        <w:trPr>
          <w:trHeight w:val="8292"/>
        </w:trPr>
        <w:tc>
          <w:tcPr>
            <w:tcW w:w="10530" w:type="dxa"/>
            <w:tcBorders>
              <w:top w:val="single" w:sz="4" w:space="0" w:color="000000"/>
              <w:left w:val="single" w:sz="4" w:space="0" w:color="000000"/>
              <w:bottom w:val="single" w:sz="4" w:space="0" w:color="000000"/>
              <w:right w:val="single" w:sz="4" w:space="0" w:color="000000"/>
            </w:tcBorders>
          </w:tcPr>
          <w:p w14:paraId="6A46F89B" w14:textId="77777777" w:rsidR="001717EC" w:rsidRDefault="00000000">
            <w:pPr>
              <w:spacing w:after="0"/>
            </w:pPr>
            <w:r>
              <w:rPr>
                <w:rFonts w:ascii="Times New Roman" w:eastAsia="Times New Roman" w:hAnsi="Times New Roman" w:cs="Times New Roman"/>
                <w:sz w:val="24"/>
              </w:rPr>
              <w:lastRenderedPageBreak/>
              <w:t xml:space="preserve"> </w:t>
            </w:r>
          </w:p>
          <w:p w14:paraId="3FBC48B2" w14:textId="77777777" w:rsidR="001717EC" w:rsidRDefault="00000000">
            <w:pPr>
              <w:spacing w:after="0" w:line="239" w:lineRule="auto"/>
              <w:ind w:right="62"/>
              <w:jc w:val="both"/>
            </w:pPr>
            <w:r>
              <w:rPr>
                <w:rFonts w:ascii="Times New Roman" w:eastAsia="Times New Roman" w:hAnsi="Times New Roman" w:cs="Times New Roman"/>
                <w:sz w:val="24"/>
              </w:rPr>
              <w:t xml:space="preserve">The fundamental mission of UNICEF is to promote the rights of every child, everywhere, in everything the organization does — in </w:t>
            </w:r>
            <w:proofErr w:type="spellStart"/>
            <w:r>
              <w:rPr>
                <w:rFonts w:ascii="Times New Roman" w:eastAsia="Times New Roman" w:hAnsi="Times New Roman" w:cs="Times New Roman"/>
                <w:sz w:val="24"/>
              </w:rPr>
              <w:t>programmes</w:t>
            </w:r>
            <w:proofErr w:type="spellEnd"/>
            <w:r>
              <w:rPr>
                <w:rFonts w:ascii="Times New Roman" w:eastAsia="Times New Roman" w:hAnsi="Times New Roman" w:cs="Times New Roman"/>
                <w:sz w:val="24"/>
              </w:rPr>
              <w:t xml:space="preserve">,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Pr>
                <w:rFonts w:ascii="Times New Roman" w:eastAsia="Times New Roman" w:hAnsi="Times New Roman" w:cs="Times New Roman"/>
                <w:sz w:val="24"/>
              </w:rPr>
              <w:t>bias</w:t>
            </w:r>
            <w:proofErr w:type="gramEnd"/>
            <w:r>
              <w:rPr>
                <w:rFonts w:ascii="Times New Roman" w:eastAsia="Times New Roman" w:hAnsi="Times New Roman" w:cs="Times New Roman"/>
                <w:sz w:val="24"/>
              </w:rPr>
              <w:t xml:space="preserve"> or favoritism. To the degree that any child has an unequal chance in life — in its social, political, economic, </w:t>
            </w:r>
            <w:proofErr w:type="gramStart"/>
            <w:r>
              <w:rPr>
                <w:rFonts w:ascii="Times New Roman" w:eastAsia="Times New Roman" w:hAnsi="Times New Roman" w:cs="Times New Roman"/>
                <w:sz w:val="24"/>
              </w:rPr>
              <w:t>civic</w:t>
            </w:r>
            <w:proofErr w:type="gramEnd"/>
            <w:r>
              <w:rPr>
                <w:rFonts w:ascii="Times New Roman" w:eastAsia="Times New Roman" w:hAnsi="Times New Roman" w:cs="Times New Roman"/>
                <w:sz w:val="24"/>
              </w:rPr>
              <w:t xml:space="preserve"> and cultural dimensions — her or his rights are violated. There is growing evidence that investing in the health, </w:t>
            </w:r>
            <w:proofErr w:type="gramStart"/>
            <w:r>
              <w:rPr>
                <w:rFonts w:ascii="Times New Roman" w:eastAsia="Times New Roman" w:hAnsi="Times New Roman" w:cs="Times New Roman"/>
                <w:sz w:val="24"/>
              </w:rPr>
              <w:t>education</w:t>
            </w:r>
            <w:proofErr w:type="gramEnd"/>
            <w:r>
              <w:rPr>
                <w:rFonts w:ascii="Times New Roman" w:eastAsia="Times New Roman" w:hAnsi="Times New Roman" w:cs="Times New Roman"/>
                <w:sz w:val="24"/>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nations. </w:t>
            </w:r>
          </w:p>
          <w:p w14:paraId="353DAE34" w14:textId="77777777" w:rsidR="001717EC" w:rsidRDefault="00000000">
            <w:pPr>
              <w:spacing w:after="0"/>
            </w:pPr>
            <w:r>
              <w:rPr>
                <w:rFonts w:ascii="Times New Roman" w:eastAsia="Times New Roman" w:hAnsi="Times New Roman" w:cs="Times New Roman"/>
                <w:sz w:val="24"/>
              </w:rPr>
              <w:t xml:space="preserve"> </w:t>
            </w:r>
          </w:p>
          <w:p w14:paraId="1A50DD0E" w14:textId="77777777" w:rsidR="001717EC" w:rsidRDefault="00000000">
            <w:pPr>
              <w:spacing w:after="0"/>
            </w:pPr>
            <w:r>
              <w:rPr>
                <w:rFonts w:ascii="Times New Roman" w:eastAsia="Times New Roman" w:hAnsi="Times New Roman" w:cs="Times New Roman"/>
                <w:b/>
                <w:sz w:val="24"/>
                <w:u w:val="single" w:color="000000"/>
              </w:rPr>
              <w:t>Job organizational context</w:t>
            </w:r>
            <w:r>
              <w:rPr>
                <w:rFonts w:ascii="Times New Roman" w:eastAsia="Times New Roman" w:hAnsi="Times New Roman" w:cs="Times New Roman"/>
                <w:sz w:val="24"/>
              </w:rPr>
              <w:t xml:space="preserve">: </w:t>
            </w:r>
          </w:p>
          <w:p w14:paraId="2B3D2599" w14:textId="77777777" w:rsidR="001717EC" w:rsidRDefault="00000000">
            <w:pPr>
              <w:spacing w:after="0"/>
            </w:pPr>
            <w:r>
              <w:rPr>
                <w:rFonts w:ascii="Times New Roman" w:eastAsia="Times New Roman" w:hAnsi="Times New Roman" w:cs="Times New Roman"/>
                <w:sz w:val="24"/>
              </w:rPr>
              <w:t xml:space="preserve"> </w:t>
            </w:r>
          </w:p>
          <w:p w14:paraId="63D82B4F" w14:textId="77777777" w:rsidR="001717EC" w:rsidRDefault="00000000">
            <w:pPr>
              <w:spacing w:after="0"/>
            </w:pPr>
            <w:r>
              <w:rPr>
                <w:rFonts w:ascii="Times New Roman" w:eastAsia="Times New Roman" w:hAnsi="Times New Roman" w:cs="Times New Roman"/>
                <w:sz w:val="24"/>
              </w:rPr>
              <w:t xml:space="preserve">The UNICEF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of cooperation 2021-2025 in Tunisia is aligned with the United Nations </w:t>
            </w:r>
          </w:p>
          <w:p w14:paraId="77024F89" w14:textId="77777777" w:rsidR="001717EC" w:rsidRDefault="00000000">
            <w:pPr>
              <w:spacing w:after="0" w:line="238" w:lineRule="auto"/>
              <w:ind w:right="64"/>
              <w:jc w:val="both"/>
            </w:pPr>
            <w:r>
              <w:rPr>
                <w:rFonts w:ascii="Times New Roman" w:eastAsia="Times New Roman" w:hAnsi="Times New Roman" w:cs="Times New Roman"/>
                <w:sz w:val="24"/>
              </w:rPr>
              <w:t xml:space="preserve">Sustainable Development Cooperation Framework of Tunisia, and it is based on the life course approach. It focuses on achieving changes around 4 key priorities for child rights towards achieving the SDGs: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Inclusive socio-economic development for children; ii) Accountable institutions and access to justice for children; iii) Effective education, </w:t>
            </w:r>
            <w:proofErr w:type="gramStart"/>
            <w:r>
              <w:rPr>
                <w:rFonts w:ascii="Times New Roman" w:eastAsia="Times New Roman" w:hAnsi="Times New Roman" w:cs="Times New Roman"/>
                <w:sz w:val="24"/>
              </w:rPr>
              <w:t>health</w:t>
            </w:r>
            <w:proofErr w:type="gramEnd"/>
            <w:r>
              <w:rPr>
                <w:rFonts w:ascii="Times New Roman" w:eastAsia="Times New Roman" w:hAnsi="Times New Roman" w:cs="Times New Roman"/>
                <w:sz w:val="24"/>
              </w:rPr>
              <w:t xml:space="preserve"> and child protection systems; and iv) Sustainable management of water, sanitation, hygiene, environment and disasters risks and other crises. </w:t>
            </w:r>
            <w:r>
              <w:rPr>
                <w:rFonts w:ascii="Arial" w:eastAsia="Arial" w:hAnsi="Arial" w:cs="Arial"/>
                <w:sz w:val="20"/>
              </w:rPr>
              <w:t xml:space="preserve"> </w:t>
            </w:r>
          </w:p>
          <w:p w14:paraId="2EB232CE" w14:textId="77777777" w:rsidR="001717EC" w:rsidRDefault="00000000">
            <w:pPr>
              <w:spacing w:after="0"/>
            </w:pPr>
            <w:r>
              <w:rPr>
                <w:rFonts w:ascii="Times New Roman" w:eastAsia="Times New Roman" w:hAnsi="Times New Roman" w:cs="Times New Roman"/>
                <w:sz w:val="24"/>
              </w:rPr>
              <w:t xml:space="preserve"> </w:t>
            </w:r>
          </w:p>
          <w:p w14:paraId="0553E261" w14:textId="77777777" w:rsidR="001717EC" w:rsidRDefault="00000000">
            <w:pPr>
              <w:spacing w:after="0" w:line="238" w:lineRule="auto"/>
              <w:ind w:right="57"/>
              <w:jc w:val="both"/>
            </w:pPr>
            <w:r>
              <w:rPr>
                <w:rFonts w:ascii="Times New Roman" w:eastAsia="Times New Roman" w:hAnsi="Times New Roman" w:cs="Times New Roman"/>
                <w:sz w:val="24"/>
              </w:rPr>
              <w:t xml:space="preserve">The Partnerships Officer post reports to the Chief Partnerships, Advocacy and Communications (PAC) and sits within the Partnerships, Advocacy and Communications (PAC) Team which has a direct reporting line to the Representative. The Team works in close collaboration with all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sections, the Deputy Representative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and Planning, Monitoring and Evaluation (PME) Team. </w:t>
            </w:r>
          </w:p>
          <w:p w14:paraId="7E205909" w14:textId="77777777" w:rsidR="001717EC" w:rsidRDefault="00000000">
            <w:pPr>
              <w:spacing w:after="0"/>
            </w:pPr>
            <w:r>
              <w:rPr>
                <w:rFonts w:ascii="Times New Roman" w:eastAsia="Times New Roman" w:hAnsi="Times New Roman" w:cs="Times New Roman"/>
                <w:sz w:val="24"/>
              </w:rPr>
              <w:t xml:space="preserve"> </w:t>
            </w:r>
          </w:p>
          <w:p w14:paraId="3A049825" w14:textId="77777777" w:rsidR="001717EC" w:rsidRDefault="00000000">
            <w:pPr>
              <w:spacing w:after="0"/>
              <w:jc w:val="both"/>
            </w:pPr>
            <w:r>
              <w:rPr>
                <w:rFonts w:ascii="Times New Roman" w:eastAsia="Times New Roman" w:hAnsi="Times New Roman" w:cs="Times New Roman"/>
                <w:sz w:val="24"/>
              </w:rPr>
              <w:t xml:space="preserve">The position’s purpose is to support the Chief Partnerships, Advocacy and Communications (PAC) and senior management in deepening collaboration with key stakeholders and helping to provide an interface </w:t>
            </w:r>
          </w:p>
        </w:tc>
      </w:tr>
      <w:tr w:rsidR="001717EC" w14:paraId="6F733DE1" w14:textId="77777777">
        <w:trPr>
          <w:trHeight w:val="4426"/>
        </w:trPr>
        <w:tc>
          <w:tcPr>
            <w:tcW w:w="10530" w:type="dxa"/>
            <w:tcBorders>
              <w:top w:val="single" w:sz="4" w:space="0" w:color="000000"/>
              <w:left w:val="single" w:sz="4" w:space="0" w:color="000000"/>
              <w:bottom w:val="single" w:sz="4" w:space="0" w:color="000000"/>
              <w:right w:val="single" w:sz="4" w:space="0" w:color="000000"/>
            </w:tcBorders>
          </w:tcPr>
          <w:p w14:paraId="03A37B56" w14:textId="77777777" w:rsidR="001717EC" w:rsidRDefault="00000000">
            <w:pPr>
              <w:spacing w:after="0" w:line="238" w:lineRule="auto"/>
              <w:ind w:right="64"/>
              <w:jc w:val="both"/>
            </w:pPr>
            <w:r>
              <w:rPr>
                <w:rFonts w:ascii="Times New Roman" w:eastAsia="Times New Roman" w:hAnsi="Times New Roman" w:cs="Times New Roman"/>
                <w:sz w:val="24"/>
              </w:rPr>
              <w:t xml:space="preserve">for environmental scanning, knowledge exchange, resource mobilization, and policy influence within the scope of assignment.  The key result is to ensure greater visibility for UNICEF and influence in support of its mission.  </w:t>
            </w:r>
          </w:p>
          <w:p w14:paraId="31BF396E" w14:textId="77777777" w:rsidR="001717EC" w:rsidRDefault="00000000">
            <w:pPr>
              <w:spacing w:after="0"/>
            </w:pPr>
            <w:r>
              <w:rPr>
                <w:rFonts w:ascii="Times New Roman" w:eastAsia="Times New Roman" w:hAnsi="Times New Roman" w:cs="Times New Roman"/>
                <w:color w:val="FF0000"/>
                <w:sz w:val="24"/>
              </w:rPr>
              <w:t xml:space="preserve"> </w:t>
            </w:r>
          </w:p>
          <w:p w14:paraId="100B0ABA" w14:textId="77777777" w:rsidR="001717EC" w:rsidRDefault="00000000">
            <w:pPr>
              <w:spacing w:after="0" w:line="238" w:lineRule="auto"/>
              <w:ind w:right="63"/>
              <w:jc w:val="both"/>
            </w:pPr>
            <w:r>
              <w:rPr>
                <w:rFonts w:ascii="Times New Roman" w:eastAsia="Times New Roman" w:hAnsi="Times New Roman" w:cs="Times New Roman"/>
                <w:sz w:val="24"/>
              </w:rPr>
              <w:t xml:space="preserve">Positions at the P2/NOB level are considered as supportive roles to higher level professionals that are centered on providing research, </w:t>
            </w:r>
            <w:proofErr w:type="gramStart"/>
            <w:r>
              <w:rPr>
                <w:rFonts w:ascii="Times New Roman" w:eastAsia="Times New Roman" w:hAnsi="Times New Roman" w:cs="Times New Roman"/>
                <w:sz w:val="24"/>
              </w:rPr>
              <w:t>analysis</w:t>
            </w:r>
            <w:proofErr w:type="gramEnd"/>
            <w:r>
              <w:rPr>
                <w:rFonts w:ascii="Times New Roman" w:eastAsia="Times New Roman" w:hAnsi="Times New Roman" w:cs="Times New Roman"/>
                <w:sz w:val="24"/>
              </w:rPr>
              <w:t xml:space="preserve"> and recommendations. Therefore, while these positions contribute substantively to organization-wide strategies, they should also be considered as opportunities for incumbents to acquire professional expertise, organizational </w:t>
            </w:r>
            <w:proofErr w:type="gramStart"/>
            <w:r>
              <w:rPr>
                <w:rFonts w:ascii="Times New Roman" w:eastAsia="Times New Roman" w:hAnsi="Times New Roman" w:cs="Times New Roman"/>
                <w:sz w:val="24"/>
              </w:rPr>
              <w:t>knowledge</w:t>
            </w:r>
            <w:proofErr w:type="gramEnd"/>
            <w:r>
              <w:rPr>
                <w:rFonts w:ascii="Times New Roman" w:eastAsia="Times New Roman" w:hAnsi="Times New Roman" w:cs="Times New Roman"/>
                <w:sz w:val="24"/>
              </w:rPr>
              <w:t xml:space="preserve"> and exposure for further career advancement. </w:t>
            </w:r>
          </w:p>
          <w:p w14:paraId="12A74C47" w14:textId="77777777" w:rsidR="001717EC" w:rsidRDefault="00000000">
            <w:pPr>
              <w:spacing w:after="0"/>
            </w:pPr>
            <w:r>
              <w:rPr>
                <w:rFonts w:ascii="Times New Roman" w:eastAsia="Times New Roman" w:hAnsi="Times New Roman" w:cs="Times New Roman"/>
                <w:color w:val="FF0000"/>
                <w:sz w:val="24"/>
              </w:rPr>
              <w:t xml:space="preserve"> </w:t>
            </w:r>
          </w:p>
          <w:p w14:paraId="3725F6F1" w14:textId="77777777" w:rsidR="001717EC" w:rsidRDefault="00000000">
            <w:pPr>
              <w:spacing w:after="0"/>
            </w:pPr>
            <w:r>
              <w:rPr>
                <w:rFonts w:ascii="Times New Roman" w:eastAsia="Times New Roman" w:hAnsi="Times New Roman" w:cs="Times New Roman"/>
                <w:b/>
                <w:sz w:val="24"/>
                <w:u w:val="single" w:color="000000"/>
              </w:rPr>
              <w:t>Purpose for the job</w:t>
            </w:r>
            <w:r>
              <w:rPr>
                <w:rFonts w:ascii="Times New Roman" w:eastAsia="Times New Roman" w:hAnsi="Times New Roman" w:cs="Times New Roman"/>
                <w:i/>
                <w:sz w:val="24"/>
              </w:rPr>
              <w:t xml:space="preserve">: </w:t>
            </w:r>
          </w:p>
          <w:p w14:paraId="467F4967" w14:textId="77777777" w:rsidR="001717EC" w:rsidRDefault="00000000">
            <w:pPr>
              <w:spacing w:after="0" w:line="238" w:lineRule="auto"/>
              <w:ind w:left="720" w:right="59"/>
              <w:jc w:val="both"/>
            </w:pPr>
            <w:r>
              <w:rPr>
                <w:rFonts w:ascii="Times New Roman" w:eastAsia="Times New Roman" w:hAnsi="Times New Roman" w:cs="Times New Roman"/>
                <w:sz w:val="24"/>
              </w:rPr>
              <w:t xml:space="preserve">Under the supervision of the Chief PAC, the incumbent will be accountable for supporting resource </w:t>
            </w:r>
            <w:proofErr w:type="spellStart"/>
            <w:r>
              <w:rPr>
                <w:rFonts w:ascii="Times New Roman" w:eastAsia="Times New Roman" w:hAnsi="Times New Roman" w:cs="Times New Roman"/>
                <w:sz w:val="24"/>
              </w:rPr>
              <w:t>mobilisation</w:t>
            </w:r>
            <w:proofErr w:type="spellEnd"/>
            <w:r>
              <w:rPr>
                <w:rFonts w:ascii="Times New Roman" w:eastAsia="Times New Roman" w:hAnsi="Times New Roman" w:cs="Times New Roman"/>
                <w:sz w:val="24"/>
              </w:rPr>
              <w:t xml:space="preserve"> efforts, for supporting advocacy, communications and visibility related to partners, and for monitoring and writing donor reports of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funds, falling under UNICEF Tunisia Country Office. </w:t>
            </w:r>
          </w:p>
          <w:p w14:paraId="1C2FC3B2" w14:textId="77777777" w:rsidR="001717EC" w:rsidRDefault="00000000">
            <w:pPr>
              <w:spacing w:after="0"/>
            </w:pPr>
            <w:r>
              <w:rPr>
                <w:rFonts w:ascii="Times New Roman" w:eastAsia="Times New Roman" w:hAnsi="Times New Roman" w:cs="Times New Roman"/>
                <w:sz w:val="24"/>
              </w:rPr>
              <w:t xml:space="preserve"> </w:t>
            </w:r>
          </w:p>
        </w:tc>
      </w:tr>
    </w:tbl>
    <w:p w14:paraId="3319E61D" w14:textId="77777777" w:rsidR="001717EC" w:rsidRDefault="00000000">
      <w:pPr>
        <w:spacing w:after="0"/>
        <w:ind w:left="360"/>
        <w:jc w:val="both"/>
      </w:pPr>
      <w:r>
        <w:rPr>
          <w:rFonts w:ascii="Times New Roman" w:eastAsia="Times New Roman" w:hAnsi="Times New Roman" w:cs="Times New Roman"/>
          <w:sz w:val="24"/>
        </w:rPr>
        <w:t xml:space="preserve"> </w:t>
      </w:r>
    </w:p>
    <w:p w14:paraId="039DA64E" w14:textId="77777777" w:rsidR="001717EC" w:rsidRDefault="00000000">
      <w:pPr>
        <w:spacing w:after="0"/>
        <w:ind w:left="360"/>
        <w:jc w:val="both"/>
      </w:pPr>
      <w:r>
        <w:rPr>
          <w:rFonts w:ascii="Times New Roman" w:eastAsia="Times New Roman" w:hAnsi="Times New Roman" w:cs="Times New Roman"/>
          <w:sz w:val="24"/>
        </w:rPr>
        <w:t xml:space="preserve"> </w:t>
      </w:r>
    </w:p>
    <w:p w14:paraId="5201A18D" w14:textId="77777777" w:rsidR="001717EC" w:rsidRDefault="00000000">
      <w:pPr>
        <w:spacing w:after="0"/>
        <w:ind w:left="360"/>
        <w:jc w:val="both"/>
      </w:pPr>
      <w:r>
        <w:rPr>
          <w:rFonts w:ascii="Times New Roman" w:eastAsia="Times New Roman" w:hAnsi="Times New Roman" w:cs="Times New Roman"/>
          <w:sz w:val="24"/>
        </w:rPr>
        <w:t xml:space="preserve"> </w:t>
      </w:r>
    </w:p>
    <w:tbl>
      <w:tblPr>
        <w:tblStyle w:val="TableGrid"/>
        <w:tblW w:w="10530" w:type="dxa"/>
        <w:tblInd w:w="-539" w:type="dxa"/>
        <w:tblCellMar>
          <w:top w:w="13" w:type="dxa"/>
          <w:left w:w="107" w:type="dxa"/>
          <w:bottom w:w="0" w:type="dxa"/>
          <w:right w:w="0" w:type="dxa"/>
        </w:tblCellMar>
        <w:tblLook w:val="04A0" w:firstRow="1" w:lastRow="0" w:firstColumn="1" w:lastColumn="0" w:noHBand="0" w:noVBand="1"/>
      </w:tblPr>
      <w:tblGrid>
        <w:gridCol w:w="10530"/>
      </w:tblGrid>
      <w:tr w:rsidR="001717EC" w14:paraId="45EA9A70" w14:textId="77777777">
        <w:trPr>
          <w:trHeight w:val="1387"/>
        </w:trPr>
        <w:tc>
          <w:tcPr>
            <w:tcW w:w="10530" w:type="dxa"/>
            <w:tcBorders>
              <w:top w:val="single" w:sz="4" w:space="0" w:color="000000"/>
              <w:left w:val="single" w:sz="4" w:space="0" w:color="000000"/>
              <w:bottom w:val="single" w:sz="4" w:space="0" w:color="000000"/>
              <w:right w:val="single" w:sz="4" w:space="0" w:color="000000"/>
            </w:tcBorders>
            <w:shd w:val="clear" w:color="auto" w:fill="E0E0E0"/>
          </w:tcPr>
          <w:p w14:paraId="239F864D" w14:textId="77777777" w:rsidR="001717EC" w:rsidRDefault="00000000">
            <w:pPr>
              <w:spacing w:after="0"/>
            </w:pPr>
            <w:r>
              <w:rPr>
                <w:rFonts w:ascii="Times New Roman" w:eastAsia="Times New Roman" w:hAnsi="Times New Roman" w:cs="Times New Roman"/>
                <w:b/>
                <w:sz w:val="24"/>
              </w:rPr>
              <w:lastRenderedPageBreak/>
              <w:t xml:space="preserve"> </w:t>
            </w:r>
          </w:p>
          <w:p w14:paraId="39EFF6EA" w14:textId="77777777" w:rsidR="001717EC" w:rsidRDefault="00000000">
            <w:pPr>
              <w:spacing w:after="0" w:line="238" w:lineRule="auto"/>
            </w:pPr>
            <w:r>
              <w:rPr>
                <w:rFonts w:ascii="Times New Roman" w:eastAsia="Times New Roman" w:hAnsi="Times New Roman" w:cs="Times New Roman"/>
                <w:b/>
                <w:sz w:val="24"/>
              </w:rPr>
              <w:t xml:space="preserve">III. Key functions, </w:t>
            </w:r>
            <w:proofErr w:type="gramStart"/>
            <w:r>
              <w:rPr>
                <w:rFonts w:ascii="Times New Roman" w:eastAsia="Times New Roman" w:hAnsi="Times New Roman" w:cs="Times New Roman"/>
                <w:b/>
                <w:sz w:val="24"/>
              </w:rPr>
              <w:t>accountabilities</w:t>
            </w:r>
            <w:proofErr w:type="gramEnd"/>
            <w:r>
              <w:rPr>
                <w:rFonts w:ascii="Times New Roman" w:eastAsia="Times New Roman" w:hAnsi="Times New Roman" w:cs="Times New Roman"/>
                <w:b/>
                <w:sz w:val="24"/>
              </w:rPr>
              <w:t xml:space="preserve"> and related duties/tasks </w:t>
            </w:r>
            <w:r>
              <w:rPr>
                <w:rFonts w:ascii="Times New Roman" w:eastAsia="Times New Roman" w:hAnsi="Times New Roman" w:cs="Times New Roman"/>
                <w:i/>
                <w:sz w:val="24"/>
              </w:rPr>
              <w:t>(Please outline the key accountabilities for this position and underneath each accountability, the duties that describe how they are delivered. Please limit to four to seven accountabilities)</w:t>
            </w:r>
            <w:r>
              <w:rPr>
                <w:rFonts w:ascii="Times New Roman" w:eastAsia="Times New Roman" w:hAnsi="Times New Roman" w:cs="Times New Roman"/>
                <w:b/>
                <w:i/>
                <w:sz w:val="24"/>
              </w:rPr>
              <w:t xml:space="preserve"> </w:t>
            </w:r>
          </w:p>
          <w:p w14:paraId="45E038AA" w14:textId="77777777" w:rsidR="001717EC" w:rsidRDefault="00000000">
            <w:pPr>
              <w:spacing w:after="0"/>
            </w:pPr>
            <w:r>
              <w:rPr>
                <w:rFonts w:ascii="Times New Roman" w:eastAsia="Times New Roman" w:hAnsi="Times New Roman" w:cs="Times New Roman"/>
                <w:i/>
                <w:sz w:val="24"/>
              </w:rPr>
              <w:t xml:space="preserve"> </w:t>
            </w:r>
          </w:p>
        </w:tc>
      </w:tr>
      <w:tr w:rsidR="001717EC" w14:paraId="313094E4" w14:textId="77777777">
        <w:trPr>
          <w:trHeight w:val="7692"/>
        </w:trPr>
        <w:tc>
          <w:tcPr>
            <w:tcW w:w="10530" w:type="dxa"/>
            <w:tcBorders>
              <w:top w:val="single" w:sz="4" w:space="0" w:color="000000"/>
              <w:left w:val="single" w:sz="4" w:space="0" w:color="000000"/>
              <w:bottom w:val="single" w:sz="4" w:space="0" w:color="000000"/>
              <w:right w:val="single" w:sz="4" w:space="0" w:color="000000"/>
            </w:tcBorders>
          </w:tcPr>
          <w:p w14:paraId="54339BDE" w14:textId="77777777" w:rsidR="001717EC" w:rsidRDefault="00000000">
            <w:pPr>
              <w:spacing w:after="0"/>
            </w:pPr>
            <w:r>
              <w:rPr>
                <w:rFonts w:ascii="Times New Roman" w:eastAsia="Times New Roman" w:hAnsi="Times New Roman" w:cs="Times New Roman"/>
                <w:sz w:val="24"/>
              </w:rPr>
              <w:t xml:space="preserve"> </w:t>
            </w:r>
          </w:p>
          <w:p w14:paraId="5AEF840A" w14:textId="77777777" w:rsidR="001717EC" w:rsidRDefault="00000000">
            <w:pPr>
              <w:spacing w:after="0"/>
            </w:pPr>
            <w:r>
              <w:rPr>
                <w:rFonts w:ascii="Times New Roman" w:eastAsia="Times New Roman" w:hAnsi="Times New Roman" w:cs="Times New Roman"/>
                <w:b/>
                <w:sz w:val="24"/>
              </w:rPr>
              <w:t xml:space="preserve">Summary of key functions/accountabilities:  </w:t>
            </w:r>
          </w:p>
          <w:p w14:paraId="31A95F28" w14:textId="77777777" w:rsidR="001717EC" w:rsidRDefault="00000000">
            <w:pPr>
              <w:spacing w:after="0"/>
            </w:pPr>
            <w:r>
              <w:rPr>
                <w:rFonts w:ascii="Times New Roman" w:eastAsia="Times New Roman" w:hAnsi="Times New Roman" w:cs="Times New Roman"/>
                <w:sz w:val="24"/>
              </w:rPr>
              <w:t xml:space="preserve"> </w:t>
            </w:r>
          </w:p>
          <w:p w14:paraId="49B44E1C" w14:textId="77777777" w:rsidR="001717EC" w:rsidRDefault="00000000">
            <w:pPr>
              <w:spacing w:after="0"/>
            </w:pPr>
            <w:r>
              <w:rPr>
                <w:rFonts w:ascii="Times New Roman" w:eastAsia="Times New Roman" w:hAnsi="Times New Roman" w:cs="Times New Roman"/>
                <w:b/>
                <w:sz w:val="24"/>
                <w:u w:val="single" w:color="000000"/>
              </w:rPr>
              <w:t xml:space="preserve">Donor reporting and resource </w:t>
            </w:r>
            <w:proofErr w:type="spellStart"/>
            <w:r>
              <w:rPr>
                <w:rFonts w:ascii="Times New Roman" w:eastAsia="Times New Roman" w:hAnsi="Times New Roman" w:cs="Times New Roman"/>
                <w:b/>
                <w:sz w:val="24"/>
                <w:u w:val="single" w:color="000000"/>
              </w:rPr>
              <w:t>mobilisation</w:t>
            </w:r>
            <w:proofErr w:type="spellEnd"/>
            <w:r>
              <w:rPr>
                <w:rFonts w:ascii="Times New Roman" w:eastAsia="Times New Roman" w:hAnsi="Times New Roman" w:cs="Times New Roman"/>
                <w:b/>
                <w:sz w:val="24"/>
              </w:rPr>
              <w:t xml:space="preserve"> </w:t>
            </w:r>
          </w:p>
          <w:p w14:paraId="25255414" w14:textId="77777777" w:rsidR="001717EC" w:rsidRDefault="00000000">
            <w:pPr>
              <w:spacing w:after="0"/>
            </w:pPr>
            <w:r>
              <w:rPr>
                <w:rFonts w:ascii="Times New Roman" w:eastAsia="Times New Roman" w:hAnsi="Times New Roman" w:cs="Times New Roman"/>
                <w:b/>
                <w:sz w:val="24"/>
              </w:rPr>
              <w:t xml:space="preserve"> </w:t>
            </w:r>
          </w:p>
          <w:p w14:paraId="241736D1" w14:textId="77777777" w:rsidR="001717EC" w:rsidRDefault="00000000">
            <w:pPr>
              <w:numPr>
                <w:ilvl w:val="0"/>
                <w:numId w:val="1"/>
              </w:numPr>
              <w:spacing w:after="0" w:line="238" w:lineRule="auto"/>
              <w:ind w:hanging="360"/>
            </w:pPr>
            <w:r>
              <w:rPr>
                <w:rFonts w:ascii="Times New Roman" w:eastAsia="Times New Roman" w:hAnsi="Times New Roman" w:cs="Times New Roman"/>
                <w:sz w:val="24"/>
              </w:rPr>
              <w:t xml:space="preserve">Develop, or coordinate development, edit, quality assure and overall advise on effective donor reports and proposals, including layout, in cooperation with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sections and the PAC Team. </w:t>
            </w:r>
          </w:p>
          <w:p w14:paraId="299EC891" w14:textId="77777777" w:rsidR="001717EC" w:rsidRDefault="00000000">
            <w:pPr>
              <w:spacing w:after="0"/>
            </w:pPr>
            <w:r>
              <w:rPr>
                <w:rFonts w:ascii="Times New Roman" w:eastAsia="Times New Roman" w:hAnsi="Times New Roman" w:cs="Times New Roman"/>
                <w:sz w:val="24"/>
              </w:rPr>
              <w:t xml:space="preserve"> </w:t>
            </w:r>
          </w:p>
          <w:p w14:paraId="4B8137F2" w14:textId="77777777" w:rsidR="001717EC" w:rsidRDefault="00000000">
            <w:pPr>
              <w:numPr>
                <w:ilvl w:val="1"/>
                <w:numId w:val="1"/>
              </w:numPr>
              <w:spacing w:after="0" w:line="238" w:lineRule="auto"/>
              <w:ind w:right="55" w:hanging="360"/>
              <w:jc w:val="both"/>
            </w:pPr>
            <w:r>
              <w:rPr>
                <w:rFonts w:ascii="Times New Roman" w:eastAsia="Times New Roman" w:hAnsi="Times New Roman" w:cs="Times New Roman"/>
                <w:sz w:val="24"/>
              </w:rPr>
              <w:t xml:space="preserve">Update and maintain information on all the donor and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reporting requirements.  Ensure Section Chiefs are updated on these requirements and follow up as required. </w:t>
            </w:r>
          </w:p>
          <w:p w14:paraId="374C0D84" w14:textId="77777777" w:rsidR="001717EC" w:rsidRDefault="00000000">
            <w:pPr>
              <w:spacing w:after="0"/>
            </w:pPr>
            <w:r>
              <w:rPr>
                <w:rFonts w:ascii="Times New Roman" w:eastAsia="Times New Roman" w:hAnsi="Times New Roman" w:cs="Times New Roman"/>
                <w:sz w:val="24"/>
              </w:rPr>
              <w:t xml:space="preserve"> </w:t>
            </w:r>
          </w:p>
          <w:p w14:paraId="7BAF492E" w14:textId="77777777" w:rsidR="001717EC" w:rsidRDefault="00000000">
            <w:pPr>
              <w:numPr>
                <w:ilvl w:val="1"/>
                <w:numId w:val="1"/>
              </w:numPr>
              <w:spacing w:after="0" w:line="238" w:lineRule="auto"/>
              <w:ind w:right="55" w:hanging="360"/>
              <w:jc w:val="both"/>
            </w:pPr>
            <w:r>
              <w:rPr>
                <w:rFonts w:ascii="Times New Roman" w:eastAsia="Times New Roman" w:hAnsi="Times New Roman" w:cs="Times New Roman"/>
                <w:sz w:val="24"/>
              </w:rPr>
              <w:t xml:space="preserve">Timely and accurate reporting and monitoring of donor interests and information needs. This includes gathering of information, consolidation, editing and production of interim and final reports. </w:t>
            </w:r>
          </w:p>
          <w:p w14:paraId="0E976DD0" w14:textId="77777777" w:rsidR="001717EC" w:rsidRDefault="00000000">
            <w:pPr>
              <w:spacing w:after="0"/>
            </w:pPr>
            <w:r>
              <w:rPr>
                <w:rFonts w:ascii="Times New Roman" w:eastAsia="Times New Roman" w:hAnsi="Times New Roman" w:cs="Times New Roman"/>
                <w:sz w:val="24"/>
              </w:rPr>
              <w:t xml:space="preserve"> </w:t>
            </w:r>
          </w:p>
          <w:p w14:paraId="625C8107" w14:textId="77777777" w:rsidR="001717EC" w:rsidRDefault="00000000">
            <w:pPr>
              <w:numPr>
                <w:ilvl w:val="0"/>
                <w:numId w:val="1"/>
              </w:numPr>
              <w:spacing w:after="0" w:line="238" w:lineRule="auto"/>
              <w:ind w:hanging="360"/>
            </w:pPr>
            <w:r>
              <w:rPr>
                <w:rFonts w:ascii="Times New Roman" w:eastAsia="Times New Roman" w:hAnsi="Times New Roman" w:cs="Times New Roman"/>
                <w:sz w:val="24"/>
              </w:rPr>
              <w:t xml:space="preserve">Under the guidance of the Chief PAC, and in collaboration with the Deputy Representative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Sections Chiefs, develop fundraising proposals for TCO in line with the overall fundraising strategy. This includes compilation of information, editing and layout when necessary. </w:t>
            </w:r>
          </w:p>
          <w:p w14:paraId="11CED9CA" w14:textId="77777777" w:rsidR="001717EC" w:rsidRDefault="00000000">
            <w:pPr>
              <w:spacing w:after="0"/>
              <w:ind w:left="720"/>
            </w:pPr>
            <w:r>
              <w:rPr>
                <w:rFonts w:ascii="Times New Roman" w:eastAsia="Times New Roman" w:hAnsi="Times New Roman" w:cs="Times New Roman"/>
                <w:sz w:val="24"/>
              </w:rPr>
              <w:t xml:space="preserve"> </w:t>
            </w:r>
          </w:p>
          <w:p w14:paraId="4785D19B" w14:textId="77777777" w:rsidR="001717EC" w:rsidRDefault="00000000">
            <w:pPr>
              <w:numPr>
                <w:ilvl w:val="0"/>
                <w:numId w:val="1"/>
              </w:numPr>
              <w:spacing w:after="0" w:line="238" w:lineRule="auto"/>
              <w:ind w:hanging="360"/>
            </w:pPr>
            <w:r>
              <w:rPr>
                <w:rFonts w:ascii="Times New Roman" w:eastAsia="Times New Roman" w:hAnsi="Times New Roman" w:cs="Times New Roman"/>
                <w:sz w:val="24"/>
              </w:rPr>
              <w:t xml:space="preserve">Collaborate with the Deputy Representative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and Sections Chiefs to compile, produce and disseminate annual and other mandatory UNICEF reports. </w:t>
            </w:r>
          </w:p>
          <w:p w14:paraId="73C6FC20" w14:textId="77777777" w:rsidR="001717EC" w:rsidRDefault="00000000">
            <w:pPr>
              <w:spacing w:after="0"/>
            </w:pPr>
            <w:r>
              <w:rPr>
                <w:rFonts w:ascii="Times New Roman" w:eastAsia="Times New Roman" w:hAnsi="Times New Roman" w:cs="Times New Roman"/>
                <w:sz w:val="24"/>
              </w:rPr>
              <w:t xml:space="preserve"> </w:t>
            </w:r>
          </w:p>
          <w:p w14:paraId="33C34924" w14:textId="77777777" w:rsidR="001717EC" w:rsidRDefault="00000000">
            <w:pPr>
              <w:numPr>
                <w:ilvl w:val="0"/>
                <w:numId w:val="1"/>
              </w:numPr>
              <w:spacing w:after="0"/>
              <w:ind w:hanging="360"/>
            </w:pPr>
            <w:r>
              <w:rPr>
                <w:rFonts w:ascii="Times New Roman" w:eastAsia="Times New Roman" w:hAnsi="Times New Roman" w:cs="Times New Roman"/>
                <w:sz w:val="24"/>
              </w:rPr>
              <w:t xml:space="preserve">Contribute to resource </w:t>
            </w:r>
            <w:proofErr w:type="spellStart"/>
            <w:r>
              <w:rPr>
                <w:rFonts w:ascii="Times New Roman" w:eastAsia="Times New Roman" w:hAnsi="Times New Roman" w:cs="Times New Roman"/>
                <w:sz w:val="24"/>
              </w:rPr>
              <w:t>mobilisation</w:t>
            </w:r>
            <w:proofErr w:type="spellEnd"/>
            <w:r>
              <w:rPr>
                <w:rFonts w:ascii="Times New Roman" w:eastAsia="Times New Roman" w:hAnsi="Times New Roman" w:cs="Times New Roman"/>
                <w:sz w:val="24"/>
              </w:rPr>
              <w:t xml:space="preserve">/partnership engagement strategy development and monitoring. </w:t>
            </w:r>
          </w:p>
          <w:p w14:paraId="65D9CB1C" w14:textId="77777777" w:rsidR="001717EC" w:rsidRDefault="00000000">
            <w:pPr>
              <w:spacing w:after="0"/>
              <w:ind w:left="720"/>
            </w:pPr>
            <w:r>
              <w:rPr>
                <w:rFonts w:ascii="Times New Roman" w:eastAsia="Times New Roman" w:hAnsi="Times New Roman" w:cs="Times New Roman"/>
                <w:sz w:val="24"/>
              </w:rPr>
              <w:t xml:space="preserve"> </w:t>
            </w:r>
          </w:p>
          <w:p w14:paraId="6F51D3A0" w14:textId="77777777" w:rsidR="001717EC" w:rsidRDefault="00000000">
            <w:pPr>
              <w:numPr>
                <w:ilvl w:val="0"/>
                <w:numId w:val="1"/>
              </w:numPr>
              <w:spacing w:after="0"/>
              <w:ind w:hanging="360"/>
            </w:pPr>
            <w:r>
              <w:rPr>
                <w:rFonts w:ascii="Times New Roman" w:eastAsia="Times New Roman" w:hAnsi="Times New Roman" w:cs="Times New Roman"/>
                <w:sz w:val="24"/>
              </w:rPr>
              <w:t xml:space="preserve">Coordinate donor engagements - meetings and technical calls - under the direction of the Chief PAC. </w:t>
            </w:r>
          </w:p>
        </w:tc>
      </w:tr>
    </w:tbl>
    <w:p w14:paraId="2FCCBABB" w14:textId="77777777" w:rsidR="001717EC" w:rsidRDefault="001717EC">
      <w:pPr>
        <w:spacing w:after="0"/>
        <w:ind w:left="-1440" w:right="10800"/>
      </w:pPr>
    </w:p>
    <w:tbl>
      <w:tblPr>
        <w:tblStyle w:val="TableGrid"/>
        <w:tblW w:w="10533" w:type="dxa"/>
        <w:tblInd w:w="-540" w:type="dxa"/>
        <w:tblCellMar>
          <w:top w:w="13" w:type="dxa"/>
          <w:left w:w="107" w:type="dxa"/>
          <w:bottom w:w="0" w:type="dxa"/>
          <w:right w:w="48" w:type="dxa"/>
        </w:tblCellMar>
        <w:tblLook w:val="04A0" w:firstRow="1" w:lastRow="0" w:firstColumn="1" w:lastColumn="0" w:noHBand="0" w:noVBand="1"/>
      </w:tblPr>
      <w:tblGrid>
        <w:gridCol w:w="5221"/>
        <w:gridCol w:w="5312"/>
      </w:tblGrid>
      <w:tr w:rsidR="001717EC" w14:paraId="6525F2ED" w14:textId="77777777">
        <w:trPr>
          <w:trHeight w:val="14361"/>
        </w:trPr>
        <w:tc>
          <w:tcPr>
            <w:tcW w:w="10533" w:type="dxa"/>
            <w:gridSpan w:val="2"/>
            <w:tcBorders>
              <w:top w:val="single" w:sz="4" w:space="0" w:color="000000"/>
              <w:left w:val="single" w:sz="4" w:space="0" w:color="000000"/>
              <w:bottom w:val="single" w:sz="4" w:space="0" w:color="000000"/>
              <w:right w:val="single" w:sz="4" w:space="0" w:color="000000"/>
            </w:tcBorders>
          </w:tcPr>
          <w:p w14:paraId="5C2471D9" w14:textId="77777777" w:rsidR="001717EC" w:rsidRDefault="00000000">
            <w:pPr>
              <w:spacing w:after="0"/>
            </w:pPr>
            <w:r>
              <w:rPr>
                <w:rFonts w:ascii="Times New Roman" w:eastAsia="Times New Roman" w:hAnsi="Times New Roman" w:cs="Times New Roman"/>
                <w:sz w:val="24"/>
              </w:rPr>
              <w:lastRenderedPageBreak/>
              <w:t xml:space="preserve"> </w:t>
            </w:r>
          </w:p>
          <w:p w14:paraId="7D306A78" w14:textId="77777777" w:rsidR="001717EC" w:rsidRDefault="00000000">
            <w:pPr>
              <w:spacing w:after="0"/>
            </w:pPr>
            <w:r>
              <w:rPr>
                <w:rFonts w:ascii="Times New Roman" w:eastAsia="Times New Roman" w:hAnsi="Times New Roman" w:cs="Times New Roman"/>
                <w:b/>
                <w:sz w:val="24"/>
                <w:u w:val="single" w:color="000000"/>
              </w:rPr>
              <w:t>Supporting alignment to donor conditionalities</w:t>
            </w:r>
            <w:r>
              <w:rPr>
                <w:rFonts w:ascii="Times New Roman" w:eastAsia="Times New Roman" w:hAnsi="Times New Roman" w:cs="Times New Roman"/>
                <w:b/>
                <w:sz w:val="24"/>
              </w:rPr>
              <w:t xml:space="preserve"> </w:t>
            </w:r>
          </w:p>
          <w:p w14:paraId="4571793A" w14:textId="77777777" w:rsidR="001717EC" w:rsidRDefault="00000000">
            <w:pPr>
              <w:spacing w:after="0"/>
              <w:ind w:left="720"/>
            </w:pPr>
            <w:r>
              <w:rPr>
                <w:rFonts w:ascii="Times New Roman" w:eastAsia="Times New Roman" w:hAnsi="Times New Roman" w:cs="Times New Roman"/>
                <w:sz w:val="24"/>
              </w:rPr>
              <w:t xml:space="preserve"> </w:t>
            </w:r>
          </w:p>
          <w:p w14:paraId="2D4474D2" w14:textId="77777777" w:rsidR="001717EC" w:rsidRDefault="00000000">
            <w:pPr>
              <w:numPr>
                <w:ilvl w:val="0"/>
                <w:numId w:val="2"/>
              </w:numPr>
              <w:spacing w:after="0" w:line="238" w:lineRule="auto"/>
              <w:ind w:hanging="360"/>
            </w:pPr>
            <w:r>
              <w:rPr>
                <w:rFonts w:ascii="Times New Roman" w:eastAsia="Times New Roman" w:hAnsi="Times New Roman" w:cs="Times New Roman"/>
                <w:sz w:val="24"/>
              </w:rPr>
              <w:t xml:space="preserve">Closely collaborate with PME in monitoring funds utilization, grant expiry, etc.  and assist the Deputy Representative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in ensuring optimum use of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resources for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efficiency and delivery.  </w:t>
            </w:r>
          </w:p>
          <w:p w14:paraId="36427275" w14:textId="77777777" w:rsidR="001717EC" w:rsidRDefault="00000000">
            <w:pPr>
              <w:spacing w:after="0"/>
              <w:ind w:left="720"/>
            </w:pPr>
            <w:r>
              <w:rPr>
                <w:rFonts w:ascii="Times New Roman" w:eastAsia="Times New Roman" w:hAnsi="Times New Roman" w:cs="Times New Roman"/>
                <w:sz w:val="24"/>
              </w:rPr>
              <w:t xml:space="preserve"> </w:t>
            </w:r>
          </w:p>
          <w:p w14:paraId="2E2DC800" w14:textId="77777777" w:rsidR="001717EC" w:rsidRDefault="00000000">
            <w:pPr>
              <w:numPr>
                <w:ilvl w:val="0"/>
                <w:numId w:val="2"/>
              </w:numPr>
              <w:spacing w:after="0" w:line="238" w:lineRule="auto"/>
              <w:ind w:hanging="360"/>
            </w:pPr>
            <w:r>
              <w:rPr>
                <w:rFonts w:ascii="Times New Roman" w:eastAsia="Times New Roman" w:hAnsi="Times New Roman" w:cs="Times New Roman"/>
                <w:sz w:val="24"/>
              </w:rPr>
              <w:t xml:space="preserve">Monitor donor conditions and communicate them to relevant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sections, contributing to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implementing in alignment with donor conditions. Ensure that the necessary visibility requirements are communicated to the sections and collected timely for reporting and other such purposes. </w:t>
            </w:r>
          </w:p>
          <w:p w14:paraId="2D5E6525" w14:textId="77777777" w:rsidR="001717EC" w:rsidRDefault="00000000">
            <w:pPr>
              <w:spacing w:after="0"/>
              <w:ind w:left="720"/>
            </w:pPr>
            <w:r>
              <w:rPr>
                <w:rFonts w:ascii="Times New Roman" w:eastAsia="Times New Roman" w:hAnsi="Times New Roman" w:cs="Times New Roman"/>
                <w:sz w:val="24"/>
              </w:rPr>
              <w:t xml:space="preserve"> </w:t>
            </w:r>
          </w:p>
          <w:p w14:paraId="195AF850" w14:textId="77777777" w:rsidR="001717EC" w:rsidRDefault="00000000">
            <w:pPr>
              <w:spacing w:after="0"/>
            </w:pPr>
            <w:r>
              <w:rPr>
                <w:rFonts w:ascii="Times New Roman" w:eastAsia="Times New Roman" w:hAnsi="Times New Roman" w:cs="Times New Roman"/>
                <w:b/>
                <w:sz w:val="24"/>
                <w:u w:val="single" w:color="000000"/>
              </w:rPr>
              <w:t>Supporting donor recognition and visibility on results for children</w:t>
            </w:r>
            <w:r>
              <w:rPr>
                <w:rFonts w:ascii="Times New Roman" w:eastAsia="Times New Roman" w:hAnsi="Times New Roman" w:cs="Times New Roman"/>
                <w:b/>
                <w:sz w:val="24"/>
              </w:rPr>
              <w:t xml:space="preserve"> </w:t>
            </w:r>
          </w:p>
          <w:p w14:paraId="51F4CD8F" w14:textId="77777777" w:rsidR="001717EC" w:rsidRDefault="00000000">
            <w:pPr>
              <w:spacing w:after="0"/>
              <w:ind w:left="720"/>
            </w:pPr>
            <w:r>
              <w:rPr>
                <w:rFonts w:ascii="Times New Roman" w:eastAsia="Times New Roman" w:hAnsi="Times New Roman" w:cs="Times New Roman"/>
                <w:sz w:val="24"/>
              </w:rPr>
              <w:t xml:space="preserve"> </w:t>
            </w:r>
          </w:p>
          <w:p w14:paraId="377EBF24" w14:textId="77777777" w:rsidR="001717EC" w:rsidRDefault="00000000">
            <w:pPr>
              <w:numPr>
                <w:ilvl w:val="0"/>
                <w:numId w:val="2"/>
              </w:numPr>
              <w:spacing w:after="1" w:line="238" w:lineRule="auto"/>
              <w:ind w:hanging="360"/>
            </w:pPr>
            <w:r>
              <w:rPr>
                <w:rFonts w:ascii="Times New Roman" w:eastAsia="Times New Roman" w:hAnsi="Times New Roman" w:cs="Times New Roman"/>
                <w:sz w:val="24"/>
              </w:rPr>
              <w:t xml:space="preserve">Participate in, and conduct, field monitoring visits to observe progress in achievement of results and document human interest stories. </w:t>
            </w:r>
          </w:p>
          <w:p w14:paraId="147799E7" w14:textId="77777777" w:rsidR="001717EC" w:rsidRDefault="00000000">
            <w:pPr>
              <w:spacing w:after="0"/>
              <w:ind w:left="720"/>
            </w:pPr>
            <w:r>
              <w:rPr>
                <w:rFonts w:ascii="Times New Roman" w:eastAsia="Times New Roman" w:hAnsi="Times New Roman" w:cs="Times New Roman"/>
                <w:sz w:val="24"/>
              </w:rPr>
              <w:t xml:space="preserve"> </w:t>
            </w:r>
          </w:p>
          <w:p w14:paraId="4B57F3E1" w14:textId="77777777" w:rsidR="001717EC" w:rsidRDefault="00000000">
            <w:pPr>
              <w:numPr>
                <w:ilvl w:val="0"/>
                <w:numId w:val="2"/>
              </w:numPr>
              <w:spacing w:after="0"/>
              <w:ind w:hanging="360"/>
            </w:pPr>
            <w:r>
              <w:rPr>
                <w:rFonts w:ascii="Times New Roman" w:eastAsia="Times New Roman" w:hAnsi="Times New Roman" w:cs="Times New Roman"/>
                <w:sz w:val="24"/>
              </w:rPr>
              <w:t xml:space="preserve">Support donor missions to the field in collaboration with the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and operations sections. </w:t>
            </w:r>
          </w:p>
          <w:p w14:paraId="0833EB17" w14:textId="77777777" w:rsidR="001717EC" w:rsidRDefault="00000000">
            <w:pPr>
              <w:spacing w:after="0"/>
            </w:pPr>
            <w:r>
              <w:rPr>
                <w:rFonts w:ascii="Times New Roman" w:eastAsia="Times New Roman" w:hAnsi="Times New Roman" w:cs="Times New Roman"/>
                <w:sz w:val="24"/>
              </w:rPr>
              <w:t xml:space="preserve"> </w:t>
            </w:r>
          </w:p>
          <w:p w14:paraId="4ACE777E" w14:textId="77777777" w:rsidR="001717EC" w:rsidRDefault="00000000">
            <w:pPr>
              <w:numPr>
                <w:ilvl w:val="0"/>
                <w:numId w:val="2"/>
              </w:numPr>
              <w:spacing w:after="0" w:line="238" w:lineRule="auto"/>
              <w:ind w:hanging="360"/>
            </w:pPr>
            <w:r>
              <w:rPr>
                <w:rFonts w:ascii="Times New Roman" w:eastAsia="Times New Roman" w:hAnsi="Times New Roman" w:cs="Times New Roman"/>
                <w:sz w:val="24"/>
              </w:rPr>
              <w:t xml:space="preserve">Support the development, implementation and documentation of visibility materials and initiatives showing results of donor funding for children and the work of UNICEF.  </w:t>
            </w:r>
          </w:p>
          <w:p w14:paraId="6DCB0811" w14:textId="77777777" w:rsidR="001717EC" w:rsidRDefault="00000000">
            <w:pPr>
              <w:spacing w:after="0"/>
              <w:ind w:left="720"/>
            </w:pPr>
            <w:r>
              <w:rPr>
                <w:rFonts w:ascii="Times New Roman" w:eastAsia="Times New Roman" w:hAnsi="Times New Roman" w:cs="Times New Roman"/>
                <w:sz w:val="24"/>
              </w:rPr>
              <w:t xml:space="preserve"> </w:t>
            </w:r>
          </w:p>
          <w:p w14:paraId="21017894" w14:textId="77777777" w:rsidR="001717EC" w:rsidRDefault="00000000">
            <w:pPr>
              <w:numPr>
                <w:ilvl w:val="0"/>
                <w:numId w:val="2"/>
              </w:numPr>
              <w:spacing w:after="0" w:line="238" w:lineRule="auto"/>
              <w:ind w:hanging="360"/>
            </w:pPr>
            <w:r>
              <w:rPr>
                <w:rFonts w:ascii="Times New Roman" w:eastAsia="Times New Roman" w:hAnsi="Times New Roman" w:cs="Times New Roman"/>
                <w:sz w:val="24"/>
              </w:rPr>
              <w:t xml:space="preserve">Support the ongoing review of information on the UNICEF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on the website with and across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sections and partnerships/ communication. </w:t>
            </w:r>
          </w:p>
          <w:p w14:paraId="507B77BE" w14:textId="77777777" w:rsidR="001717EC" w:rsidRDefault="00000000">
            <w:pPr>
              <w:spacing w:after="0"/>
            </w:pPr>
            <w:r>
              <w:rPr>
                <w:rFonts w:ascii="Times New Roman" w:eastAsia="Times New Roman" w:hAnsi="Times New Roman" w:cs="Times New Roman"/>
                <w:sz w:val="24"/>
              </w:rPr>
              <w:t xml:space="preserve"> </w:t>
            </w:r>
          </w:p>
          <w:p w14:paraId="2BAD93C9" w14:textId="77777777" w:rsidR="001717EC" w:rsidRDefault="00000000">
            <w:pPr>
              <w:spacing w:after="0"/>
            </w:pPr>
            <w:r>
              <w:rPr>
                <w:rFonts w:ascii="Times New Roman" w:eastAsia="Times New Roman" w:hAnsi="Times New Roman" w:cs="Times New Roman"/>
                <w:b/>
                <w:sz w:val="24"/>
                <w:u w:val="single" w:color="000000"/>
              </w:rPr>
              <w:t>Supporting advocacy and leveraging efforts for impactful results for children</w:t>
            </w:r>
            <w:r>
              <w:rPr>
                <w:rFonts w:ascii="Times New Roman" w:eastAsia="Times New Roman" w:hAnsi="Times New Roman" w:cs="Times New Roman"/>
                <w:b/>
                <w:sz w:val="24"/>
              </w:rPr>
              <w:t xml:space="preserve"> </w:t>
            </w:r>
          </w:p>
          <w:p w14:paraId="3D0B3EBE" w14:textId="77777777" w:rsidR="001717EC" w:rsidRDefault="00000000">
            <w:pPr>
              <w:spacing w:after="0"/>
            </w:pPr>
            <w:r>
              <w:rPr>
                <w:rFonts w:ascii="Times New Roman" w:eastAsia="Times New Roman" w:hAnsi="Times New Roman" w:cs="Times New Roman"/>
                <w:sz w:val="24"/>
              </w:rPr>
              <w:t xml:space="preserve"> </w:t>
            </w:r>
          </w:p>
          <w:p w14:paraId="7372C5C1" w14:textId="77777777" w:rsidR="001717EC" w:rsidRDefault="00000000">
            <w:pPr>
              <w:numPr>
                <w:ilvl w:val="0"/>
                <w:numId w:val="2"/>
              </w:numPr>
              <w:spacing w:after="0" w:line="238" w:lineRule="auto"/>
              <w:ind w:hanging="360"/>
            </w:pPr>
            <w:r>
              <w:rPr>
                <w:rFonts w:ascii="Times New Roman" w:eastAsia="Times New Roman" w:hAnsi="Times New Roman" w:cs="Times New Roman"/>
                <w:sz w:val="24"/>
              </w:rPr>
              <w:t xml:space="preserve">Support the design, monitoring and reporting of new/innovative initiatives with the private sector in the country office with and across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teams, including through partner mapping and engagement support.  </w:t>
            </w:r>
          </w:p>
          <w:p w14:paraId="151968F0" w14:textId="77777777" w:rsidR="001717EC" w:rsidRDefault="00000000">
            <w:pPr>
              <w:spacing w:after="25"/>
              <w:ind w:left="720"/>
            </w:pPr>
            <w:r>
              <w:rPr>
                <w:rFonts w:ascii="Times New Roman" w:eastAsia="Times New Roman" w:hAnsi="Times New Roman" w:cs="Times New Roman"/>
                <w:sz w:val="24"/>
              </w:rPr>
              <w:t xml:space="preserve"> </w:t>
            </w:r>
          </w:p>
          <w:p w14:paraId="0ADB815A" w14:textId="77777777" w:rsidR="001717EC" w:rsidRDefault="00000000">
            <w:pPr>
              <w:numPr>
                <w:ilvl w:val="0"/>
                <w:numId w:val="2"/>
              </w:numPr>
              <w:spacing w:after="0" w:line="238" w:lineRule="auto"/>
              <w:ind w:hanging="360"/>
            </w:pPr>
            <w:r>
              <w:rPr>
                <w:rFonts w:ascii="Times New Roman" w:eastAsia="Times New Roman" w:hAnsi="Times New Roman" w:cs="Times New Roman"/>
                <w:sz w:val="24"/>
              </w:rPr>
              <w:t xml:space="preserve">Supports the implementation and monitoring of the country office’s advocacy strategy and associated workplan to support the country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objectives and key results for children. Assist with aligning donor and programmatic advocacy. </w:t>
            </w:r>
          </w:p>
          <w:p w14:paraId="21FE1C15" w14:textId="77777777" w:rsidR="001717EC" w:rsidRDefault="00000000">
            <w:pPr>
              <w:spacing w:after="0"/>
              <w:ind w:left="720"/>
            </w:pPr>
            <w:r>
              <w:rPr>
                <w:rFonts w:ascii="Times New Roman" w:eastAsia="Times New Roman" w:hAnsi="Times New Roman" w:cs="Times New Roman"/>
                <w:sz w:val="24"/>
              </w:rPr>
              <w:t xml:space="preserve"> </w:t>
            </w:r>
          </w:p>
          <w:p w14:paraId="2C8828EC" w14:textId="77777777" w:rsidR="001717EC" w:rsidRDefault="00000000">
            <w:pPr>
              <w:numPr>
                <w:ilvl w:val="0"/>
                <w:numId w:val="2"/>
              </w:numPr>
              <w:spacing w:after="0" w:line="238" w:lineRule="auto"/>
              <w:ind w:hanging="360"/>
            </w:pPr>
            <w:r>
              <w:rPr>
                <w:rFonts w:ascii="Times New Roman" w:eastAsia="Times New Roman" w:hAnsi="Times New Roman" w:cs="Times New Roman"/>
                <w:sz w:val="24"/>
              </w:rPr>
              <w:t xml:space="preserve">Design and deliver briefing notes for management and assist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sections to develop relevant written products such as policy briefs, </w:t>
            </w:r>
            <w:proofErr w:type="gramStart"/>
            <w:r>
              <w:rPr>
                <w:rFonts w:ascii="Times New Roman" w:eastAsia="Times New Roman" w:hAnsi="Times New Roman" w:cs="Times New Roman"/>
                <w:sz w:val="24"/>
              </w:rPr>
              <w:t>factsheets</w:t>
            </w:r>
            <w:proofErr w:type="gramEnd"/>
            <w:r>
              <w:rPr>
                <w:rFonts w:ascii="Times New Roman" w:eastAsia="Times New Roman" w:hAnsi="Times New Roman" w:cs="Times New Roman"/>
                <w:sz w:val="24"/>
              </w:rPr>
              <w:t xml:space="preserve"> and infographics to be used to help build and maintain political dialogues, partnerships, and alliances to collaboratively influence policy, practice, and financing. </w:t>
            </w:r>
          </w:p>
          <w:p w14:paraId="7E96B0A9" w14:textId="77777777" w:rsidR="001717EC" w:rsidRDefault="00000000">
            <w:pPr>
              <w:spacing w:after="0"/>
              <w:ind w:left="720"/>
            </w:pPr>
            <w:r>
              <w:rPr>
                <w:rFonts w:ascii="Times New Roman" w:eastAsia="Times New Roman" w:hAnsi="Times New Roman" w:cs="Times New Roman"/>
                <w:sz w:val="24"/>
              </w:rPr>
              <w:t xml:space="preserve"> </w:t>
            </w:r>
          </w:p>
          <w:p w14:paraId="760435CF" w14:textId="77777777" w:rsidR="001717EC" w:rsidRDefault="00000000">
            <w:pPr>
              <w:numPr>
                <w:ilvl w:val="0"/>
                <w:numId w:val="2"/>
              </w:numPr>
              <w:spacing w:after="0" w:line="238" w:lineRule="auto"/>
              <w:ind w:hanging="360"/>
            </w:pPr>
            <w:r>
              <w:rPr>
                <w:rFonts w:ascii="Times New Roman" w:eastAsia="Times New Roman" w:hAnsi="Times New Roman" w:cs="Times New Roman"/>
                <w:sz w:val="24"/>
              </w:rPr>
              <w:t xml:space="preserve">Support the identification and documentation of programmatic innovation and lessons learned from leveraging partnerships.  </w:t>
            </w:r>
          </w:p>
          <w:p w14:paraId="1A912E21" w14:textId="77777777" w:rsidR="001717EC" w:rsidRDefault="00000000">
            <w:pPr>
              <w:spacing w:after="0"/>
              <w:ind w:left="720"/>
            </w:pPr>
            <w:r>
              <w:rPr>
                <w:rFonts w:ascii="Times New Roman" w:eastAsia="Times New Roman" w:hAnsi="Times New Roman" w:cs="Times New Roman"/>
                <w:sz w:val="24"/>
              </w:rPr>
              <w:t xml:space="preserve"> </w:t>
            </w:r>
          </w:p>
          <w:p w14:paraId="4EA35911" w14:textId="77777777" w:rsidR="001717EC" w:rsidRDefault="00000000">
            <w:pPr>
              <w:numPr>
                <w:ilvl w:val="0"/>
                <w:numId w:val="2"/>
              </w:numPr>
              <w:spacing w:after="0" w:line="238" w:lineRule="auto"/>
              <w:ind w:hanging="360"/>
            </w:pPr>
            <w:r>
              <w:rPr>
                <w:rFonts w:ascii="Times New Roman" w:eastAsia="Times New Roman" w:hAnsi="Times New Roman" w:cs="Times New Roman"/>
                <w:sz w:val="24"/>
              </w:rPr>
              <w:t xml:space="preserve">Contribute to ideas for opportunities to develop new and existing synergies with other UN agencies </w:t>
            </w:r>
            <w:proofErr w:type="gramStart"/>
            <w:r>
              <w:rPr>
                <w:rFonts w:ascii="Times New Roman" w:eastAsia="Times New Roman" w:hAnsi="Times New Roman" w:cs="Times New Roman"/>
                <w:sz w:val="24"/>
              </w:rPr>
              <w:t>in order to</w:t>
            </w:r>
            <w:proofErr w:type="gramEnd"/>
            <w:r>
              <w:rPr>
                <w:rFonts w:ascii="Times New Roman" w:eastAsia="Times New Roman" w:hAnsi="Times New Roman" w:cs="Times New Roman"/>
                <w:sz w:val="24"/>
              </w:rPr>
              <w:t xml:space="preserve"> support a more effective and efficient approach to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delivery.  </w:t>
            </w:r>
          </w:p>
          <w:p w14:paraId="6B9CBA0A" w14:textId="77777777" w:rsidR="001717EC" w:rsidRDefault="00000000">
            <w:pPr>
              <w:spacing w:after="0"/>
            </w:pPr>
            <w:r>
              <w:rPr>
                <w:rFonts w:ascii="Times New Roman" w:eastAsia="Times New Roman" w:hAnsi="Times New Roman" w:cs="Times New Roman"/>
                <w:sz w:val="24"/>
              </w:rPr>
              <w:t xml:space="preserve"> </w:t>
            </w:r>
          </w:p>
          <w:p w14:paraId="7699FBCE" w14:textId="77777777" w:rsidR="001717EC" w:rsidRDefault="00000000">
            <w:pPr>
              <w:numPr>
                <w:ilvl w:val="0"/>
                <w:numId w:val="2"/>
              </w:numPr>
              <w:spacing w:after="0" w:line="238" w:lineRule="auto"/>
              <w:ind w:hanging="360"/>
            </w:pPr>
            <w:r>
              <w:rPr>
                <w:rFonts w:ascii="Times New Roman" w:eastAsia="Times New Roman" w:hAnsi="Times New Roman" w:cs="Times New Roman"/>
                <w:sz w:val="24"/>
              </w:rPr>
              <w:t xml:space="preserve">Gather inputs from UNICEF that will contribute to inter-governmental/inter-agency work, to ensure that UNICEF positions are properly explained and </w:t>
            </w:r>
            <w:proofErr w:type="gramStart"/>
            <w:r>
              <w:rPr>
                <w:rFonts w:ascii="Times New Roman" w:eastAsia="Times New Roman" w:hAnsi="Times New Roman" w:cs="Times New Roman"/>
                <w:sz w:val="24"/>
              </w:rPr>
              <w:t>taken into account</w:t>
            </w:r>
            <w:proofErr w:type="gramEnd"/>
            <w:r>
              <w:rPr>
                <w:rFonts w:ascii="Times New Roman" w:eastAsia="Times New Roman" w:hAnsi="Times New Roman" w:cs="Times New Roman"/>
                <w:sz w:val="24"/>
              </w:rPr>
              <w:t xml:space="preserve"> in decision making.  </w:t>
            </w:r>
          </w:p>
          <w:p w14:paraId="0C5DF684" w14:textId="77777777" w:rsidR="001717EC" w:rsidRDefault="00000000">
            <w:pPr>
              <w:spacing w:after="0"/>
            </w:pPr>
            <w:r>
              <w:rPr>
                <w:rFonts w:ascii="Times New Roman" w:eastAsia="Times New Roman" w:hAnsi="Times New Roman" w:cs="Times New Roman"/>
                <w:sz w:val="24"/>
              </w:rPr>
              <w:t xml:space="preserve"> </w:t>
            </w:r>
          </w:p>
          <w:p w14:paraId="0BC6CFFE" w14:textId="77777777" w:rsidR="001717EC" w:rsidRDefault="00000000">
            <w:pPr>
              <w:numPr>
                <w:ilvl w:val="0"/>
                <w:numId w:val="2"/>
              </w:numPr>
              <w:spacing w:after="0"/>
              <w:ind w:hanging="360"/>
            </w:pPr>
            <w:r>
              <w:rPr>
                <w:rFonts w:ascii="Times New Roman" w:eastAsia="Times New Roman" w:hAnsi="Times New Roman" w:cs="Times New Roman"/>
                <w:sz w:val="24"/>
              </w:rPr>
              <w:lastRenderedPageBreak/>
              <w:t xml:space="preserve">Maintain awareness of current activities, political and social events of UN and other multilateral bodies/governments, conduct analysis to understand how they may impact UNICEF activities and </w:t>
            </w:r>
            <w:proofErr w:type="spellStart"/>
            <w:r>
              <w:rPr>
                <w:rFonts w:ascii="Times New Roman" w:eastAsia="Times New Roman" w:hAnsi="Times New Roman" w:cs="Times New Roman"/>
                <w:sz w:val="24"/>
              </w:rPr>
              <w:t>programmes</w:t>
            </w:r>
            <w:proofErr w:type="spellEnd"/>
            <w:r>
              <w:rPr>
                <w:rFonts w:ascii="Times New Roman" w:eastAsia="Times New Roman" w:hAnsi="Times New Roman" w:cs="Times New Roman"/>
                <w:sz w:val="24"/>
              </w:rPr>
              <w:t xml:space="preserve"> and provide timely information to UNICEF staff for decision-making.  </w:t>
            </w:r>
          </w:p>
        </w:tc>
      </w:tr>
      <w:tr w:rsidR="001717EC" w14:paraId="6094D95E" w14:textId="77777777">
        <w:trPr>
          <w:trHeight w:val="839"/>
        </w:trPr>
        <w:tc>
          <w:tcPr>
            <w:tcW w:w="10533" w:type="dxa"/>
            <w:gridSpan w:val="2"/>
            <w:tcBorders>
              <w:top w:val="single" w:sz="4" w:space="0" w:color="000000"/>
              <w:left w:val="single" w:sz="4" w:space="0" w:color="000000"/>
              <w:bottom w:val="single" w:sz="4" w:space="0" w:color="000000"/>
              <w:right w:val="single" w:sz="4" w:space="0" w:color="000000"/>
            </w:tcBorders>
          </w:tcPr>
          <w:p w14:paraId="7BE55C04" w14:textId="77777777" w:rsidR="001717EC" w:rsidRDefault="00000000">
            <w:pPr>
              <w:spacing w:after="0"/>
              <w:ind w:left="720"/>
            </w:pPr>
            <w:r>
              <w:rPr>
                <w:rFonts w:ascii="Times New Roman" w:eastAsia="Times New Roman" w:hAnsi="Times New Roman" w:cs="Times New Roman"/>
                <w:sz w:val="24"/>
              </w:rPr>
              <w:lastRenderedPageBreak/>
              <w:t xml:space="preserve"> </w:t>
            </w:r>
          </w:p>
          <w:p w14:paraId="2907F134" w14:textId="77777777" w:rsidR="001717EC" w:rsidRDefault="00000000">
            <w:pPr>
              <w:spacing w:after="0"/>
              <w:ind w:left="360"/>
            </w:pPr>
            <w:r>
              <w:rPr>
                <w:rFonts w:ascii="Times New Roman" w:eastAsia="Times New Roman" w:hAnsi="Times New Roman" w:cs="Times New Roman"/>
                <w:sz w:val="24"/>
              </w:rPr>
              <w:t>19.</w:t>
            </w:r>
            <w:r>
              <w:rPr>
                <w:rFonts w:ascii="Arial" w:eastAsia="Arial" w:hAnsi="Arial" w:cs="Arial"/>
                <w:sz w:val="24"/>
              </w:rPr>
              <w:t xml:space="preserve"> </w:t>
            </w:r>
            <w:r>
              <w:rPr>
                <w:rFonts w:ascii="Times New Roman" w:eastAsia="Times New Roman" w:hAnsi="Times New Roman" w:cs="Times New Roman"/>
                <w:sz w:val="24"/>
              </w:rPr>
              <w:t xml:space="preserve">Participate in meetings, roundtable-discussions, conferences and takes notes as required. </w:t>
            </w:r>
          </w:p>
          <w:p w14:paraId="30BD1329" w14:textId="77777777" w:rsidR="001717EC" w:rsidRDefault="00000000">
            <w:pPr>
              <w:spacing w:after="0"/>
            </w:pPr>
            <w:r>
              <w:rPr>
                <w:rFonts w:ascii="Times New Roman" w:eastAsia="Times New Roman" w:hAnsi="Times New Roman" w:cs="Times New Roman"/>
                <w:b/>
                <w:sz w:val="24"/>
              </w:rPr>
              <w:t xml:space="preserve"> </w:t>
            </w:r>
          </w:p>
        </w:tc>
      </w:tr>
      <w:tr w:rsidR="001717EC" w14:paraId="5227B14C" w14:textId="77777777">
        <w:trPr>
          <w:trHeight w:val="1112"/>
        </w:trPr>
        <w:tc>
          <w:tcPr>
            <w:tcW w:w="10533" w:type="dxa"/>
            <w:gridSpan w:val="2"/>
            <w:tcBorders>
              <w:top w:val="single" w:sz="4" w:space="0" w:color="000000"/>
              <w:left w:val="single" w:sz="4" w:space="0" w:color="000000"/>
              <w:bottom w:val="single" w:sz="4" w:space="0" w:color="000000"/>
              <w:right w:val="single" w:sz="4" w:space="0" w:color="000000"/>
            </w:tcBorders>
            <w:shd w:val="clear" w:color="auto" w:fill="E0E0E0"/>
          </w:tcPr>
          <w:p w14:paraId="4963E44F" w14:textId="77777777" w:rsidR="001717EC" w:rsidRDefault="00000000">
            <w:pPr>
              <w:spacing w:after="0"/>
            </w:pPr>
            <w:r>
              <w:rPr>
                <w:rFonts w:ascii="Times New Roman" w:eastAsia="Times New Roman" w:hAnsi="Times New Roman" w:cs="Times New Roman"/>
                <w:b/>
                <w:sz w:val="24"/>
              </w:rPr>
              <w:t xml:space="preserve"> </w:t>
            </w:r>
          </w:p>
          <w:p w14:paraId="183A7987" w14:textId="77777777" w:rsidR="001717EC" w:rsidRDefault="00000000">
            <w:pPr>
              <w:spacing w:after="0" w:line="279" w:lineRule="auto"/>
            </w:pPr>
            <w:r>
              <w:rPr>
                <w:rFonts w:ascii="Times New Roman" w:eastAsia="Times New Roman" w:hAnsi="Times New Roman" w:cs="Times New Roman"/>
                <w:b/>
                <w:sz w:val="24"/>
              </w:rPr>
              <w:t xml:space="preserve">IV. Impact of Results </w:t>
            </w:r>
            <w:r>
              <w:rPr>
                <w:rFonts w:ascii="Times New Roman" w:eastAsia="Times New Roman" w:hAnsi="Times New Roman" w:cs="Times New Roman"/>
                <w:sz w:val="24"/>
              </w:rPr>
              <w:t>(</w:t>
            </w:r>
            <w:r>
              <w:rPr>
                <w:rFonts w:ascii="Times New Roman" w:eastAsia="Times New Roman" w:hAnsi="Times New Roman" w:cs="Times New Roman"/>
                <w:i/>
                <w:sz w:val="24"/>
              </w:rPr>
              <w:t xml:space="preserve">Please briefly outline how the efficiency and efficacy of the incumbent impacts its office/division and how this in turn improves UNICEF’s capacity in achieving its goals) </w:t>
            </w:r>
          </w:p>
          <w:p w14:paraId="1654E6D2" w14:textId="77777777" w:rsidR="001717EC" w:rsidRDefault="00000000">
            <w:pPr>
              <w:spacing w:after="0"/>
            </w:pPr>
            <w:r>
              <w:rPr>
                <w:rFonts w:ascii="Times New Roman" w:eastAsia="Times New Roman" w:hAnsi="Times New Roman" w:cs="Times New Roman"/>
                <w:i/>
                <w:sz w:val="24"/>
              </w:rPr>
              <w:t xml:space="preserve"> </w:t>
            </w:r>
          </w:p>
        </w:tc>
      </w:tr>
      <w:tr w:rsidR="001717EC" w14:paraId="2AA636E7" w14:textId="77777777">
        <w:trPr>
          <w:trHeight w:val="1392"/>
        </w:trPr>
        <w:tc>
          <w:tcPr>
            <w:tcW w:w="10533" w:type="dxa"/>
            <w:gridSpan w:val="2"/>
            <w:tcBorders>
              <w:top w:val="single" w:sz="4" w:space="0" w:color="000000"/>
              <w:left w:val="single" w:sz="4" w:space="0" w:color="000000"/>
              <w:bottom w:val="single" w:sz="4" w:space="0" w:color="000000"/>
              <w:right w:val="single" w:sz="4" w:space="0" w:color="000000"/>
            </w:tcBorders>
          </w:tcPr>
          <w:p w14:paraId="57C9947D" w14:textId="77777777" w:rsidR="001717EC" w:rsidRDefault="00000000">
            <w:pPr>
              <w:spacing w:after="0"/>
            </w:pPr>
            <w:r>
              <w:rPr>
                <w:rFonts w:ascii="Times New Roman" w:eastAsia="Times New Roman" w:hAnsi="Times New Roman" w:cs="Times New Roman"/>
                <w:sz w:val="24"/>
              </w:rPr>
              <w:t xml:space="preserve"> </w:t>
            </w:r>
          </w:p>
          <w:p w14:paraId="6B525E1E" w14:textId="77777777" w:rsidR="001717EC" w:rsidRDefault="00000000">
            <w:pPr>
              <w:spacing w:after="0" w:line="238" w:lineRule="auto"/>
              <w:jc w:val="both"/>
            </w:pPr>
            <w:r>
              <w:rPr>
                <w:rFonts w:ascii="Times New Roman" w:eastAsia="Times New Roman" w:hAnsi="Times New Roman" w:cs="Times New Roman"/>
                <w:sz w:val="24"/>
              </w:rPr>
              <w:t xml:space="preserve">The role of the Partnerships Officer, as part of the PAC Team, will enable UNICEF Tunisia to have positive donor relations, submission of timely donor reports and close adherence to donor conditionalities. </w:t>
            </w:r>
          </w:p>
          <w:p w14:paraId="51F19584" w14:textId="77777777" w:rsidR="001717EC" w:rsidRDefault="00000000">
            <w:pPr>
              <w:spacing w:after="0"/>
            </w:pPr>
            <w:r>
              <w:rPr>
                <w:rFonts w:ascii="Times New Roman" w:eastAsia="Times New Roman" w:hAnsi="Times New Roman" w:cs="Times New Roman"/>
                <w:sz w:val="24"/>
              </w:rPr>
              <w:t xml:space="preserve"> </w:t>
            </w:r>
          </w:p>
          <w:p w14:paraId="3C01C318" w14:textId="77777777" w:rsidR="001717EC" w:rsidRDefault="00000000">
            <w:pPr>
              <w:spacing w:after="0"/>
            </w:pPr>
            <w:r>
              <w:rPr>
                <w:rFonts w:ascii="Times New Roman" w:eastAsia="Times New Roman" w:hAnsi="Times New Roman" w:cs="Times New Roman"/>
                <w:sz w:val="24"/>
              </w:rPr>
              <w:t xml:space="preserve"> </w:t>
            </w:r>
          </w:p>
        </w:tc>
      </w:tr>
      <w:tr w:rsidR="001717EC" w14:paraId="489D6A91" w14:textId="77777777">
        <w:trPr>
          <w:trHeight w:val="835"/>
        </w:trPr>
        <w:tc>
          <w:tcPr>
            <w:tcW w:w="10533" w:type="dxa"/>
            <w:gridSpan w:val="2"/>
            <w:tcBorders>
              <w:top w:val="single" w:sz="4" w:space="0" w:color="000000"/>
              <w:left w:val="single" w:sz="4" w:space="0" w:color="000000"/>
              <w:bottom w:val="single" w:sz="4" w:space="0" w:color="000000"/>
              <w:right w:val="single" w:sz="4" w:space="0" w:color="000000"/>
            </w:tcBorders>
            <w:shd w:val="clear" w:color="auto" w:fill="E0E0E0"/>
          </w:tcPr>
          <w:p w14:paraId="459504D3" w14:textId="77777777" w:rsidR="001717EC" w:rsidRDefault="00000000">
            <w:pPr>
              <w:spacing w:after="0"/>
            </w:pPr>
            <w:r>
              <w:rPr>
                <w:rFonts w:ascii="Times New Roman" w:eastAsia="Times New Roman" w:hAnsi="Times New Roman" w:cs="Times New Roman"/>
                <w:sz w:val="24"/>
              </w:rPr>
              <w:t xml:space="preserve"> </w:t>
            </w:r>
          </w:p>
          <w:p w14:paraId="00E6E261" w14:textId="77777777" w:rsidR="001717EC" w:rsidRDefault="00000000">
            <w:pPr>
              <w:spacing w:after="0"/>
            </w:pPr>
            <w:r>
              <w:rPr>
                <w:rFonts w:ascii="Times New Roman" w:eastAsia="Times New Roman" w:hAnsi="Times New Roman" w:cs="Times New Roman"/>
                <w:b/>
                <w:sz w:val="24"/>
              </w:rPr>
              <w:t>V. Competencies and level of proficiency required (please base on UNICEF Competency Profiles)</w:t>
            </w:r>
            <w:r>
              <w:rPr>
                <w:rFonts w:ascii="Times New Roman" w:eastAsia="Times New Roman" w:hAnsi="Times New Roman" w:cs="Times New Roman"/>
                <w:b/>
                <w:color w:val="FF0000"/>
                <w:sz w:val="24"/>
              </w:rPr>
              <w:t xml:space="preserve"> </w:t>
            </w:r>
          </w:p>
          <w:p w14:paraId="348760E8" w14:textId="77777777" w:rsidR="001717EC" w:rsidRDefault="00000000">
            <w:pPr>
              <w:spacing w:after="0"/>
            </w:pPr>
            <w:r>
              <w:rPr>
                <w:rFonts w:ascii="Times New Roman" w:eastAsia="Times New Roman" w:hAnsi="Times New Roman" w:cs="Times New Roman"/>
                <w:sz w:val="24"/>
              </w:rPr>
              <w:t xml:space="preserve"> </w:t>
            </w:r>
          </w:p>
        </w:tc>
      </w:tr>
      <w:tr w:rsidR="001717EC" w14:paraId="50D36EB2" w14:textId="77777777">
        <w:trPr>
          <w:trHeight w:val="5186"/>
        </w:trPr>
        <w:tc>
          <w:tcPr>
            <w:tcW w:w="5221" w:type="dxa"/>
            <w:tcBorders>
              <w:top w:val="single" w:sz="4" w:space="0" w:color="000000"/>
              <w:left w:val="single" w:sz="4" w:space="0" w:color="000000"/>
              <w:bottom w:val="single" w:sz="4" w:space="0" w:color="000000"/>
              <w:right w:val="single" w:sz="4" w:space="0" w:color="000000"/>
            </w:tcBorders>
          </w:tcPr>
          <w:p w14:paraId="5A0E0A30" w14:textId="77777777" w:rsidR="001717EC" w:rsidRDefault="00000000">
            <w:pPr>
              <w:spacing w:after="0"/>
              <w:ind w:left="348"/>
            </w:pPr>
            <w:r>
              <w:rPr>
                <w:rFonts w:ascii="Times New Roman" w:eastAsia="Times New Roman" w:hAnsi="Times New Roman" w:cs="Times New Roman"/>
                <w:b/>
                <w:sz w:val="24"/>
              </w:rPr>
              <w:t xml:space="preserve"> </w:t>
            </w:r>
          </w:p>
          <w:p w14:paraId="67A9BCEF" w14:textId="77777777" w:rsidR="001717EC" w:rsidRDefault="00000000">
            <w:pPr>
              <w:spacing w:after="3"/>
            </w:pPr>
            <w:r>
              <w:rPr>
                <w:rFonts w:ascii="Times New Roman" w:eastAsia="Times New Roman" w:hAnsi="Times New Roman" w:cs="Times New Roman"/>
                <w:b/>
                <w:sz w:val="24"/>
                <w:u w:val="single" w:color="000000"/>
              </w:rPr>
              <w:t>Core Values</w:t>
            </w:r>
            <w:r>
              <w:rPr>
                <w:rFonts w:ascii="Times New Roman" w:eastAsia="Times New Roman" w:hAnsi="Times New Roman" w:cs="Times New Roman"/>
                <w:b/>
                <w:sz w:val="24"/>
              </w:rPr>
              <w:t xml:space="preserve">  </w:t>
            </w:r>
          </w:p>
          <w:p w14:paraId="75C2136F" w14:textId="77777777" w:rsidR="001717EC" w:rsidRDefault="00000000">
            <w:pPr>
              <w:numPr>
                <w:ilvl w:val="0"/>
                <w:numId w:val="3"/>
              </w:numPr>
              <w:spacing w:after="0"/>
              <w:ind w:hanging="360"/>
            </w:pPr>
            <w:r>
              <w:rPr>
                <w:rFonts w:ascii="Times New Roman" w:eastAsia="Times New Roman" w:hAnsi="Times New Roman" w:cs="Times New Roman"/>
                <w:sz w:val="24"/>
              </w:rPr>
              <w:t xml:space="preserve">Care  </w:t>
            </w:r>
          </w:p>
          <w:p w14:paraId="317077C5" w14:textId="77777777" w:rsidR="001717EC" w:rsidRDefault="00000000">
            <w:pPr>
              <w:numPr>
                <w:ilvl w:val="0"/>
                <w:numId w:val="3"/>
              </w:numPr>
              <w:spacing w:after="0"/>
              <w:ind w:hanging="360"/>
            </w:pPr>
            <w:r>
              <w:rPr>
                <w:rFonts w:ascii="Times New Roman" w:eastAsia="Times New Roman" w:hAnsi="Times New Roman" w:cs="Times New Roman"/>
                <w:sz w:val="24"/>
              </w:rPr>
              <w:t xml:space="preserve">Respect </w:t>
            </w:r>
          </w:p>
          <w:p w14:paraId="42AF9084" w14:textId="77777777" w:rsidR="001717EC" w:rsidRDefault="00000000">
            <w:pPr>
              <w:numPr>
                <w:ilvl w:val="0"/>
                <w:numId w:val="3"/>
              </w:numPr>
              <w:spacing w:after="0"/>
              <w:ind w:hanging="360"/>
            </w:pPr>
            <w:r>
              <w:rPr>
                <w:rFonts w:ascii="Times New Roman" w:eastAsia="Times New Roman" w:hAnsi="Times New Roman" w:cs="Times New Roman"/>
                <w:sz w:val="24"/>
              </w:rPr>
              <w:t xml:space="preserve">Integrity </w:t>
            </w:r>
          </w:p>
          <w:p w14:paraId="6447EA86" w14:textId="77777777" w:rsidR="001717EC" w:rsidRDefault="00000000">
            <w:pPr>
              <w:numPr>
                <w:ilvl w:val="0"/>
                <w:numId w:val="3"/>
              </w:numPr>
              <w:spacing w:after="0"/>
              <w:ind w:hanging="360"/>
            </w:pPr>
            <w:r>
              <w:rPr>
                <w:rFonts w:ascii="Times New Roman" w:eastAsia="Times New Roman" w:hAnsi="Times New Roman" w:cs="Times New Roman"/>
                <w:sz w:val="24"/>
              </w:rPr>
              <w:t xml:space="preserve">Trust </w:t>
            </w:r>
          </w:p>
          <w:p w14:paraId="35FCF6F7" w14:textId="77777777" w:rsidR="001717EC" w:rsidRDefault="00000000">
            <w:pPr>
              <w:numPr>
                <w:ilvl w:val="0"/>
                <w:numId w:val="3"/>
              </w:numPr>
              <w:spacing w:after="0"/>
              <w:ind w:hanging="360"/>
            </w:pPr>
            <w:r>
              <w:rPr>
                <w:rFonts w:ascii="Times New Roman" w:eastAsia="Times New Roman" w:hAnsi="Times New Roman" w:cs="Times New Roman"/>
                <w:sz w:val="24"/>
              </w:rPr>
              <w:t xml:space="preserve">Accountability </w:t>
            </w:r>
          </w:p>
          <w:p w14:paraId="449B24DE" w14:textId="77777777" w:rsidR="001717EC" w:rsidRDefault="00000000">
            <w:pPr>
              <w:numPr>
                <w:ilvl w:val="0"/>
                <w:numId w:val="3"/>
              </w:numPr>
              <w:spacing w:after="0"/>
              <w:ind w:hanging="360"/>
            </w:pPr>
            <w:r>
              <w:rPr>
                <w:rFonts w:ascii="Times New Roman" w:eastAsia="Times New Roman" w:hAnsi="Times New Roman" w:cs="Times New Roman"/>
                <w:sz w:val="24"/>
              </w:rPr>
              <w:t xml:space="preserve">Sustainability </w:t>
            </w:r>
          </w:p>
          <w:p w14:paraId="0EE228E6" w14:textId="77777777" w:rsidR="001717EC" w:rsidRDefault="00000000">
            <w:pPr>
              <w:spacing w:after="0"/>
              <w:ind w:left="720"/>
            </w:pPr>
            <w:r>
              <w:rPr>
                <w:rFonts w:ascii="Times New Roman" w:eastAsia="Times New Roman" w:hAnsi="Times New Roman" w:cs="Times New Roman"/>
                <w:sz w:val="24"/>
              </w:rPr>
              <w:t xml:space="preserve"> </w:t>
            </w:r>
          </w:p>
          <w:p w14:paraId="1547C7A3" w14:textId="77777777" w:rsidR="001717EC" w:rsidRDefault="00000000">
            <w:pPr>
              <w:spacing w:after="0"/>
            </w:pPr>
            <w:r>
              <w:rPr>
                <w:rFonts w:ascii="Times New Roman" w:eastAsia="Times New Roman" w:hAnsi="Times New Roman" w:cs="Times New Roman"/>
                <w:b/>
                <w:sz w:val="24"/>
                <w:u w:val="single" w:color="000000"/>
              </w:rPr>
              <w:t xml:space="preserve">Core </w:t>
            </w:r>
            <w:proofErr w:type="gramStart"/>
            <w:r>
              <w:rPr>
                <w:rFonts w:ascii="Times New Roman" w:eastAsia="Times New Roman" w:hAnsi="Times New Roman" w:cs="Times New Roman"/>
                <w:b/>
                <w:sz w:val="24"/>
                <w:u w:val="single" w:color="000000"/>
              </w:rPr>
              <w:t>competencies</w:t>
            </w:r>
            <w:proofErr w:type="gramEnd"/>
            <w:r>
              <w:rPr>
                <w:rFonts w:ascii="Times New Roman" w:eastAsia="Times New Roman" w:hAnsi="Times New Roman" w:cs="Times New Roman"/>
                <w:b/>
                <w:sz w:val="24"/>
              </w:rPr>
              <w:t xml:space="preserve"> </w:t>
            </w:r>
          </w:p>
          <w:p w14:paraId="7DC28803" w14:textId="77777777" w:rsidR="001717EC" w:rsidRDefault="00000000">
            <w:pPr>
              <w:numPr>
                <w:ilvl w:val="0"/>
                <w:numId w:val="3"/>
              </w:numPr>
              <w:spacing w:after="21" w:line="239" w:lineRule="auto"/>
              <w:ind w:hanging="360"/>
            </w:pPr>
            <w:r>
              <w:rPr>
                <w:rFonts w:ascii="Times New Roman" w:eastAsia="Times New Roman" w:hAnsi="Times New Roman" w:cs="Times New Roman"/>
                <w:sz w:val="24"/>
              </w:rPr>
              <w:t xml:space="preserve">Demonstrates Self Awareness and Ethical Awareness [I]   </w:t>
            </w:r>
          </w:p>
          <w:p w14:paraId="2AE8C617" w14:textId="77777777" w:rsidR="001717EC" w:rsidRDefault="00000000">
            <w:pPr>
              <w:numPr>
                <w:ilvl w:val="0"/>
                <w:numId w:val="3"/>
              </w:numPr>
              <w:spacing w:after="0"/>
              <w:ind w:hanging="360"/>
            </w:pPr>
            <w:r>
              <w:rPr>
                <w:rFonts w:ascii="Times New Roman" w:eastAsia="Times New Roman" w:hAnsi="Times New Roman" w:cs="Times New Roman"/>
                <w:sz w:val="24"/>
              </w:rPr>
              <w:t xml:space="preserve">Works Collaboratively with others [I]   </w:t>
            </w:r>
          </w:p>
          <w:p w14:paraId="3F042284" w14:textId="77777777" w:rsidR="001717EC" w:rsidRDefault="00000000">
            <w:pPr>
              <w:numPr>
                <w:ilvl w:val="0"/>
                <w:numId w:val="3"/>
              </w:numPr>
              <w:spacing w:after="0"/>
              <w:ind w:hanging="360"/>
            </w:pPr>
            <w:r>
              <w:rPr>
                <w:rFonts w:ascii="Times New Roman" w:eastAsia="Times New Roman" w:hAnsi="Times New Roman" w:cs="Times New Roman"/>
                <w:sz w:val="24"/>
              </w:rPr>
              <w:t xml:space="preserve">Builds and Maintains Partnerships [I]   </w:t>
            </w:r>
          </w:p>
          <w:p w14:paraId="1CAD0AB5" w14:textId="77777777" w:rsidR="001717EC" w:rsidRDefault="00000000">
            <w:pPr>
              <w:numPr>
                <w:ilvl w:val="0"/>
                <w:numId w:val="3"/>
              </w:numPr>
              <w:spacing w:after="0"/>
              <w:ind w:hanging="360"/>
            </w:pPr>
            <w:r>
              <w:rPr>
                <w:rFonts w:ascii="Times New Roman" w:eastAsia="Times New Roman" w:hAnsi="Times New Roman" w:cs="Times New Roman"/>
                <w:sz w:val="24"/>
              </w:rPr>
              <w:t xml:space="preserve">Innovates and Embraces Change [I]   </w:t>
            </w:r>
          </w:p>
          <w:p w14:paraId="358072AF" w14:textId="77777777" w:rsidR="001717EC" w:rsidRDefault="00000000">
            <w:pPr>
              <w:numPr>
                <w:ilvl w:val="0"/>
                <w:numId w:val="3"/>
              </w:numPr>
              <w:spacing w:after="0"/>
              <w:ind w:hanging="360"/>
            </w:pPr>
            <w:r>
              <w:rPr>
                <w:rFonts w:ascii="Times New Roman" w:eastAsia="Times New Roman" w:hAnsi="Times New Roman" w:cs="Times New Roman"/>
                <w:sz w:val="24"/>
              </w:rPr>
              <w:t xml:space="preserve">Thinks and Acts Strategically [I]   </w:t>
            </w:r>
          </w:p>
          <w:p w14:paraId="1BBC6E81" w14:textId="77777777" w:rsidR="001717EC" w:rsidRDefault="00000000">
            <w:pPr>
              <w:numPr>
                <w:ilvl w:val="0"/>
                <w:numId w:val="3"/>
              </w:numPr>
              <w:spacing w:after="0"/>
              <w:ind w:hanging="360"/>
            </w:pPr>
            <w:r>
              <w:rPr>
                <w:rFonts w:ascii="Times New Roman" w:eastAsia="Times New Roman" w:hAnsi="Times New Roman" w:cs="Times New Roman"/>
                <w:sz w:val="24"/>
              </w:rPr>
              <w:t xml:space="preserve">Drive to achieve impactful results [I]   </w:t>
            </w:r>
          </w:p>
          <w:p w14:paraId="26E816EB" w14:textId="77777777" w:rsidR="001717EC" w:rsidRDefault="00000000">
            <w:pPr>
              <w:numPr>
                <w:ilvl w:val="0"/>
                <w:numId w:val="3"/>
              </w:numPr>
              <w:spacing w:after="0"/>
              <w:ind w:hanging="360"/>
            </w:pPr>
            <w:r>
              <w:rPr>
                <w:rFonts w:ascii="Times New Roman" w:eastAsia="Times New Roman" w:hAnsi="Times New Roman" w:cs="Times New Roman"/>
                <w:sz w:val="24"/>
              </w:rPr>
              <w:t xml:space="preserve">Manages ambiguity and complexity [I]  </w:t>
            </w:r>
            <w:r>
              <w:rPr>
                <w:rFonts w:ascii="Arial" w:eastAsia="Arial" w:hAnsi="Arial" w:cs="Arial"/>
                <w:sz w:val="20"/>
              </w:rPr>
              <w:t xml:space="preserve"> </w:t>
            </w:r>
          </w:p>
        </w:tc>
        <w:tc>
          <w:tcPr>
            <w:tcW w:w="5312" w:type="dxa"/>
            <w:tcBorders>
              <w:top w:val="single" w:sz="4" w:space="0" w:color="000000"/>
              <w:left w:val="single" w:sz="4" w:space="0" w:color="000000"/>
              <w:bottom w:val="single" w:sz="4" w:space="0" w:color="000000"/>
              <w:right w:val="single" w:sz="4" w:space="0" w:color="000000"/>
            </w:tcBorders>
          </w:tcPr>
          <w:p w14:paraId="30C3F6DC" w14:textId="77777777" w:rsidR="001717EC" w:rsidRDefault="00000000">
            <w:pPr>
              <w:spacing w:after="0"/>
              <w:ind w:left="1"/>
            </w:pPr>
            <w:r>
              <w:rPr>
                <w:rFonts w:ascii="Times New Roman" w:eastAsia="Times New Roman" w:hAnsi="Times New Roman" w:cs="Times New Roman"/>
                <w:sz w:val="24"/>
              </w:rPr>
              <w:t xml:space="preserve"> </w:t>
            </w:r>
          </w:p>
          <w:p w14:paraId="68E22651" w14:textId="77777777" w:rsidR="001717EC" w:rsidRDefault="00000000">
            <w:pPr>
              <w:spacing w:after="0"/>
              <w:ind w:left="1"/>
            </w:pPr>
            <w:r>
              <w:rPr>
                <w:rFonts w:ascii="Times New Roman" w:eastAsia="Times New Roman" w:hAnsi="Times New Roman" w:cs="Times New Roman"/>
                <w:b/>
                <w:sz w:val="24"/>
                <w:u w:val="single" w:color="000000"/>
              </w:rPr>
              <w:t>Functional Competencies</w:t>
            </w:r>
            <w:r>
              <w:rPr>
                <w:rFonts w:ascii="Times New Roman" w:eastAsia="Times New Roman" w:hAnsi="Times New Roman" w:cs="Times New Roman"/>
                <w:sz w:val="24"/>
              </w:rPr>
              <w:t xml:space="preserve">: </w:t>
            </w:r>
          </w:p>
          <w:p w14:paraId="46E4EDCF" w14:textId="77777777" w:rsidR="001717EC" w:rsidRDefault="00000000">
            <w:pPr>
              <w:numPr>
                <w:ilvl w:val="0"/>
                <w:numId w:val="4"/>
              </w:numPr>
              <w:spacing w:after="0"/>
              <w:ind w:hanging="360"/>
            </w:pPr>
            <w:r>
              <w:rPr>
                <w:rFonts w:ascii="Times New Roman" w:eastAsia="Times New Roman" w:hAnsi="Times New Roman" w:cs="Times New Roman"/>
                <w:sz w:val="24"/>
              </w:rPr>
              <w:t xml:space="preserve">Formulating Strategies and Concepts [I]   </w:t>
            </w:r>
          </w:p>
          <w:p w14:paraId="5783E5C1" w14:textId="77777777" w:rsidR="001717EC" w:rsidRDefault="00000000">
            <w:pPr>
              <w:numPr>
                <w:ilvl w:val="0"/>
                <w:numId w:val="4"/>
              </w:numPr>
              <w:spacing w:after="0"/>
              <w:ind w:hanging="360"/>
            </w:pPr>
            <w:r>
              <w:rPr>
                <w:rFonts w:ascii="Times New Roman" w:eastAsia="Times New Roman" w:hAnsi="Times New Roman" w:cs="Times New Roman"/>
                <w:sz w:val="24"/>
              </w:rPr>
              <w:t xml:space="preserve">Analyzing [I]          </w:t>
            </w:r>
          </w:p>
          <w:p w14:paraId="7A1208DB" w14:textId="77777777" w:rsidR="001717EC" w:rsidRDefault="00000000">
            <w:pPr>
              <w:numPr>
                <w:ilvl w:val="0"/>
                <w:numId w:val="4"/>
              </w:numPr>
              <w:spacing w:after="0"/>
              <w:ind w:hanging="360"/>
            </w:pPr>
            <w:r>
              <w:rPr>
                <w:rFonts w:ascii="Times New Roman" w:eastAsia="Times New Roman" w:hAnsi="Times New Roman" w:cs="Times New Roman"/>
                <w:sz w:val="24"/>
              </w:rPr>
              <w:t xml:space="preserve">Applying Technical </w:t>
            </w:r>
            <w:proofErr w:type="gramStart"/>
            <w:r>
              <w:rPr>
                <w:rFonts w:ascii="Times New Roman" w:eastAsia="Times New Roman" w:hAnsi="Times New Roman" w:cs="Times New Roman"/>
                <w:sz w:val="24"/>
              </w:rPr>
              <w:t>Expertise</w:t>
            </w:r>
            <w:proofErr w:type="gramEnd"/>
            <w:r>
              <w:rPr>
                <w:rFonts w:ascii="Times New Roman" w:eastAsia="Times New Roman" w:hAnsi="Times New Roman" w:cs="Times New Roman"/>
                <w:sz w:val="24"/>
              </w:rPr>
              <w:t xml:space="preserve"> [I]  </w:t>
            </w:r>
          </w:p>
          <w:p w14:paraId="20EAC168" w14:textId="77777777" w:rsidR="001717EC" w:rsidRDefault="00000000">
            <w:pPr>
              <w:numPr>
                <w:ilvl w:val="0"/>
                <w:numId w:val="4"/>
              </w:numPr>
              <w:spacing w:after="0"/>
              <w:ind w:hanging="360"/>
            </w:pPr>
            <w:r>
              <w:rPr>
                <w:rFonts w:ascii="Times New Roman" w:eastAsia="Times New Roman" w:hAnsi="Times New Roman" w:cs="Times New Roman"/>
                <w:sz w:val="24"/>
              </w:rPr>
              <w:t xml:space="preserve">Learning and Researching [II]   </w:t>
            </w:r>
          </w:p>
          <w:p w14:paraId="690A7265" w14:textId="77777777" w:rsidR="001717EC" w:rsidRDefault="00000000">
            <w:pPr>
              <w:numPr>
                <w:ilvl w:val="0"/>
                <w:numId w:val="4"/>
              </w:numPr>
              <w:spacing w:after="0"/>
              <w:ind w:hanging="360"/>
            </w:pPr>
            <w:r>
              <w:rPr>
                <w:rFonts w:ascii="Times New Roman" w:eastAsia="Times New Roman" w:hAnsi="Times New Roman" w:cs="Times New Roman"/>
                <w:sz w:val="24"/>
              </w:rPr>
              <w:t>Planning and Organizing [II]</w:t>
            </w:r>
            <w:r>
              <w:rPr>
                <w:rFonts w:ascii="Arial" w:eastAsia="Arial" w:hAnsi="Arial" w:cs="Arial"/>
                <w:sz w:val="20"/>
              </w:rPr>
              <w:t xml:space="preserve"> </w:t>
            </w:r>
          </w:p>
        </w:tc>
      </w:tr>
    </w:tbl>
    <w:p w14:paraId="5A4A92FB" w14:textId="77777777" w:rsidR="001717EC" w:rsidRDefault="00000000">
      <w:pPr>
        <w:spacing w:after="0"/>
        <w:ind w:left="360"/>
        <w:jc w:val="both"/>
      </w:pPr>
      <w:r>
        <w:rPr>
          <w:rFonts w:ascii="Times New Roman" w:eastAsia="Times New Roman" w:hAnsi="Times New Roman" w:cs="Times New Roman"/>
          <w:sz w:val="24"/>
        </w:rPr>
        <w:t xml:space="preserve"> </w:t>
      </w:r>
    </w:p>
    <w:p w14:paraId="79F58BBC" w14:textId="77777777" w:rsidR="001717EC" w:rsidRDefault="00000000">
      <w:pPr>
        <w:spacing w:after="0"/>
        <w:ind w:left="360"/>
        <w:jc w:val="both"/>
      </w:pPr>
      <w:r>
        <w:rPr>
          <w:rFonts w:ascii="Times New Roman" w:eastAsia="Times New Roman" w:hAnsi="Times New Roman" w:cs="Times New Roman"/>
          <w:sz w:val="24"/>
        </w:rPr>
        <w:t xml:space="preserve"> </w:t>
      </w:r>
    </w:p>
    <w:tbl>
      <w:tblPr>
        <w:tblStyle w:val="TableGrid"/>
        <w:tblW w:w="10440" w:type="dxa"/>
        <w:tblInd w:w="-539" w:type="dxa"/>
        <w:tblCellMar>
          <w:top w:w="0" w:type="dxa"/>
          <w:left w:w="0" w:type="dxa"/>
          <w:bottom w:w="0" w:type="dxa"/>
          <w:right w:w="52" w:type="dxa"/>
        </w:tblCellMar>
        <w:tblLook w:val="04A0" w:firstRow="1" w:lastRow="0" w:firstColumn="1" w:lastColumn="0" w:noHBand="0" w:noVBand="1"/>
      </w:tblPr>
      <w:tblGrid>
        <w:gridCol w:w="827"/>
        <w:gridCol w:w="9613"/>
      </w:tblGrid>
      <w:tr w:rsidR="001717EC" w14:paraId="7C5B1D95" w14:textId="77777777">
        <w:trPr>
          <w:trHeight w:val="559"/>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E0E0E0"/>
          </w:tcPr>
          <w:p w14:paraId="5BFEA25B" w14:textId="77777777" w:rsidR="001717EC" w:rsidRDefault="00000000">
            <w:pPr>
              <w:spacing w:after="0"/>
            </w:pPr>
            <w:r>
              <w:rPr>
                <w:rFonts w:ascii="Arial" w:eastAsia="Arial" w:hAnsi="Arial" w:cs="Arial"/>
                <w:b/>
                <w:sz w:val="24"/>
              </w:rPr>
              <w:t xml:space="preserve"> </w:t>
            </w:r>
          </w:p>
          <w:p w14:paraId="52A76F06" w14:textId="77777777" w:rsidR="001717EC" w:rsidRDefault="00000000">
            <w:pPr>
              <w:spacing w:after="0"/>
            </w:pPr>
            <w:r>
              <w:rPr>
                <w:rFonts w:ascii="Times New Roman" w:eastAsia="Times New Roman" w:hAnsi="Times New Roman" w:cs="Times New Roman"/>
                <w:b/>
                <w:sz w:val="24"/>
              </w:rPr>
              <w:t>VI. Skills</w:t>
            </w:r>
            <w:r>
              <w:rPr>
                <w:rFonts w:ascii="Arial" w:eastAsia="Arial" w:hAnsi="Arial" w:cs="Arial"/>
                <w:b/>
                <w:sz w:val="24"/>
              </w:rPr>
              <w:t xml:space="preserve"> </w:t>
            </w:r>
            <w:r>
              <w:rPr>
                <w:rFonts w:ascii="Arial" w:eastAsia="Arial" w:hAnsi="Arial" w:cs="Arial"/>
                <w:i/>
                <w:sz w:val="18"/>
              </w:rPr>
              <w:t xml:space="preserve"> </w:t>
            </w:r>
          </w:p>
        </w:tc>
      </w:tr>
      <w:tr w:rsidR="001717EC" w14:paraId="3AF812CC" w14:textId="77777777">
        <w:trPr>
          <w:trHeight w:val="3935"/>
        </w:trPr>
        <w:tc>
          <w:tcPr>
            <w:tcW w:w="10440" w:type="dxa"/>
            <w:gridSpan w:val="2"/>
            <w:tcBorders>
              <w:top w:val="single" w:sz="4" w:space="0" w:color="000000"/>
              <w:left w:val="single" w:sz="4" w:space="0" w:color="000000"/>
              <w:bottom w:val="single" w:sz="4" w:space="0" w:color="000000"/>
              <w:right w:val="single" w:sz="4" w:space="0" w:color="000000"/>
            </w:tcBorders>
          </w:tcPr>
          <w:p w14:paraId="4E8AC641" w14:textId="77777777" w:rsidR="001717EC" w:rsidRDefault="00000000">
            <w:pPr>
              <w:spacing w:after="40"/>
            </w:pPr>
            <w:r>
              <w:rPr>
                <w:rFonts w:ascii="Arial" w:eastAsia="Arial" w:hAnsi="Arial" w:cs="Arial"/>
                <w:sz w:val="20"/>
              </w:rPr>
              <w:lastRenderedPageBreak/>
              <w:t xml:space="preserve"> </w:t>
            </w:r>
          </w:p>
          <w:p w14:paraId="3CE47F75" w14:textId="77777777" w:rsidR="001717EC" w:rsidRDefault="00000000">
            <w:pPr>
              <w:numPr>
                <w:ilvl w:val="0"/>
                <w:numId w:val="5"/>
              </w:numPr>
              <w:spacing w:after="0" w:line="242" w:lineRule="auto"/>
              <w:ind w:hanging="360"/>
            </w:pPr>
            <w:r>
              <w:rPr>
                <w:rFonts w:ascii="Times New Roman" w:eastAsia="Times New Roman" w:hAnsi="Times New Roman" w:cs="Times New Roman"/>
                <w:sz w:val="24"/>
              </w:rPr>
              <w:t xml:space="preserve">Current knowledge of development issues, strategies, as well </w:t>
            </w:r>
            <w:proofErr w:type="gramStart"/>
            <w:r>
              <w:rPr>
                <w:rFonts w:ascii="Times New Roman" w:eastAsia="Times New Roman" w:hAnsi="Times New Roman" w:cs="Times New Roman"/>
                <w:sz w:val="24"/>
              </w:rPr>
              <w:t>as  programming</w:t>
            </w:r>
            <w:proofErr w:type="gramEnd"/>
            <w:r>
              <w:rPr>
                <w:rFonts w:ascii="Times New Roman" w:eastAsia="Times New Roman" w:hAnsi="Times New Roman" w:cs="Times New Roman"/>
                <w:sz w:val="24"/>
              </w:rPr>
              <w:t xml:space="preserve"> policies and procedures in international development cooperation.   </w:t>
            </w:r>
          </w:p>
          <w:p w14:paraId="24FA8F29" w14:textId="77777777" w:rsidR="001717EC" w:rsidRDefault="00000000">
            <w:pPr>
              <w:spacing w:after="0"/>
              <w:ind w:left="720"/>
            </w:pPr>
            <w:r>
              <w:rPr>
                <w:rFonts w:ascii="Times New Roman" w:eastAsia="Times New Roman" w:hAnsi="Times New Roman" w:cs="Times New Roman"/>
                <w:sz w:val="24"/>
              </w:rPr>
              <w:t xml:space="preserve"> </w:t>
            </w:r>
          </w:p>
          <w:p w14:paraId="3B52E1B3" w14:textId="77777777" w:rsidR="001717EC" w:rsidRDefault="00000000">
            <w:pPr>
              <w:numPr>
                <w:ilvl w:val="0"/>
                <w:numId w:val="5"/>
              </w:numPr>
              <w:spacing w:after="0"/>
              <w:ind w:hanging="360"/>
            </w:pPr>
            <w:r>
              <w:rPr>
                <w:rFonts w:ascii="Times New Roman" w:eastAsia="Times New Roman" w:hAnsi="Times New Roman" w:cs="Times New Roman"/>
                <w:sz w:val="24"/>
              </w:rPr>
              <w:t xml:space="preserve">Strong communications skills, verbal and written.  </w:t>
            </w:r>
          </w:p>
          <w:p w14:paraId="75A966A4" w14:textId="77777777" w:rsidR="001717EC" w:rsidRDefault="00000000">
            <w:pPr>
              <w:spacing w:after="0"/>
              <w:ind w:left="720"/>
            </w:pPr>
            <w:r>
              <w:rPr>
                <w:rFonts w:ascii="Times New Roman" w:eastAsia="Times New Roman" w:hAnsi="Times New Roman" w:cs="Times New Roman"/>
                <w:sz w:val="24"/>
              </w:rPr>
              <w:t xml:space="preserve"> </w:t>
            </w:r>
          </w:p>
          <w:p w14:paraId="7ED3A0E1" w14:textId="77777777" w:rsidR="001717EC" w:rsidRDefault="00000000">
            <w:pPr>
              <w:numPr>
                <w:ilvl w:val="0"/>
                <w:numId w:val="5"/>
              </w:numPr>
              <w:spacing w:after="0"/>
              <w:ind w:hanging="360"/>
            </w:pPr>
            <w:r>
              <w:rPr>
                <w:rFonts w:ascii="Times New Roman" w:eastAsia="Times New Roman" w:hAnsi="Times New Roman" w:cs="Times New Roman"/>
                <w:sz w:val="24"/>
              </w:rPr>
              <w:t xml:space="preserve">Strong networking and negotiation skills  </w:t>
            </w:r>
          </w:p>
          <w:p w14:paraId="17CFC8F5" w14:textId="77777777" w:rsidR="001717EC" w:rsidRDefault="00000000">
            <w:pPr>
              <w:spacing w:after="0"/>
              <w:ind w:left="720"/>
            </w:pPr>
            <w:r>
              <w:rPr>
                <w:rFonts w:ascii="Times New Roman" w:eastAsia="Times New Roman" w:hAnsi="Times New Roman" w:cs="Times New Roman"/>
                <w:sz w:val="24"/>
              </w:rPr>
              <w:t xml:space="preserve"> </w:t>
            </w:r>
          </w:p>
          <w:p w14:paraId="195D242A" w14:textId="77777777" w:rsidR="001717EC" w:rsidRDefault="00000000">
            <w:pPr>
              <w:numPr>
                <w:ilvl w:val="0"/>
                <w:numId w:val="5"/>
              </w:numPr>
              <w:spacing w:after="0"/>
              <w:ind w:hanging="360"/>
            </w:pPr>
            <w:r>
              <w:rPr>
                <w:rFonts w:ascii="Times New Roman" w:eastAsia="Times New Roman" w:hAnsi="Times New Roman" w:cs="Times New Roman"/>
                <w:sz w:val="24"/>
              </w:rPr>
              <w:t xml:space="preserve">Strong familiarity with political and governmental processes </w:t>
            </w:r>
          </w:p>
          <w:p w14:paraId="25412BD6" w14:textId="77777777" w:rsidR="001717EC" w:rsidRDefault="00000000">
            <w:pPr>
              <w:spacing w:after="0"/>
              <w:ind w:left="720"/>
            </w:pPr>
            <w:r>
              <w:rPr>
                <w:rFonts w:ascii="Times New Roman" w:eastAsia="Times New Roman" w:hAnsi="Times New Roman" w:cs="Times New Roman"/>
                <w:sz w:val="24"/>
              </w:rPr>
              <w:t xml:space="preserve"> </w:t>
            </w:r>
          </w:p>
          <w:p w14:paraId="503B7CA5" w14:textId="77777777" w:rsidR="001717EC" w:rsidRDefault="00000000">
            <w:pPr>
              <w:numPr>
                <w:ilvl w:val="0"/>
                <w:numId w:val="5"/>
              </w:numPr>
              <w:spacing w:after="0" w:line="239" w:lineRule="auto"/>
              <w:ind w:hanging="360"/>
            </w:pPr>
            <w:r>
              <w:rPr>
                <w:rFonts w:ascii="Times New Roman" w:eastAsia="Times New Roman" w:hAnsi="Times New Roman" w:cs="Times New Roman"/>
                <w:sz w:val="24"/>
              </w:rPr>
              <w:t xml:space="preserve">Ability to work in a multicultural environment and establish harmonious working relationships, both within and outside the </w:t>
            </w:r>
            <w:proofErr w:type="spellStart"/>
            <w:r>
              <w:rPr>
                <w:rFonts w:ascii="Times New Roman" w:eastAsia="Times New Roman" w:hAnsi="Times New Roman" w:cs="Times New Roman"/>
                <w:sz w:val="24"/>
              </w:rPr>
              <w:t>organisation</w:t>
            </w:r>
            <w:proofErr w:type="spellEnd"/>
            <w:r>
              <w:rPr>
                <w:rFonts w:ascii="Times New Roman" w:eastAsia="Times New Roman" w:hAnsi="Times New Roman" w:cs="Times New Roman"/>
                <w:sz w:val="24"/>
              </w:rPr>
              <w:t xml:space="preserve">. </w:t>
            </w:r>
          </w:p>
          <w:p w14:paraId="15299FDC" w14:textId="77777777" w:rsidR="001717EC" w:rsidRDefault="00000000">
            <w:pPr>
              <w:spacing w:after="0"/>
              <w:ind w:left="720"/>
            </w:pPr>
            <w:r>
              <w:rPr>
                <w:rFonts w:ascii="Times New Roman" w:eastAsia="Times New Roman" w:hAnsi="Times New Roman" w:cs="Times New Roman"/>
                <w:sz w:val="24"/>
              </w:rPr>
              <w:t xml:space="preserve"> </w:t>
            </w:r>
          </w:p>
          <w:p w14:paraId="78E66D32" w14:textId="77777777" w:rsidR="001717EC" w:rsidRDefault="00000000">
            <w:pPr>
              <w:numPr>
                <w:ilvl w:val="0"/>
                <w:numId w:val="5"/>
              </w:numPr>
              <w:spacing w:after="0"/>
              <w:ind w:hanging="360"/>
            </w:pPr>
            <w:r>
              <w:rPr>
                <w:rFonts w:ascii="Times New Roman" w:eastAsia="Times New Roman" w:hAnsi="Times New Roman" w:cs="Times New Roman"/>
                <w:sz w:val="24"/>
              </w:rPr>
              <w:t xml:space="preserve">Advanced knowledge of partnership development and resource mobilization.  </w:t>
            </w:r>
          </w:p>
        </w:tc>
      </w:tr>
      <w:tr w:rsidR="001717EC" w14:paraId="32FA5C79" w14:textId="77777777">
        <w:trPr>
          <w:trHeight w:val="725"/>
        </w:trPr>
        <w:tc>
          <w:tcPr>
            <w:tcW w:w="827" w:type="dxa"/>
            <w:tcBorders>
              <w:top w:val="single" w:sz="4" w:space="0" w:color="000000"/>
              <w:left w:val="single" w:sz="4" w:space="0" w:color="000000"/>
              <w:bottom w:val="nil"/>
              <w:right w:val="nil"/>
            </w:tcBorders>
            <w:vAlign w:val="bottom"/>
          </w:tcPr>
          <w:p w14:paraId="59F5EADC" w14:textId="77777777" w:rsidR="001717EC" w:rsidRDefault="00000000">
            <w:pPr>
              <w:spacing w:after="0"/>
              <w:ind w:left="334"/>
              <w:jc w:val="center"/>
            </w:pPr>
            <w:r>
              <w:rPr>
                <w:rFonts w:ascii="Segoe UI Symbol" w:eastAsia="Segoe UI Symbol" w:hAnsi="Segoe UI Symbol" w:cs="Segoe UI Symbol"/>
                <w:sz w:val="24"/>
              </w:rPr>
              <w:t>•</w:t>
            </w:r>
            <w:r>
              <w:rPr>
                <w:rFonts w:ascii="Arial" w:eastAsia="Arial" w:hAnsi="Arial" w:cs="Arial"/>
                <w:sz w:val="24"/>
              </w:rPr>
              <w:t xml:space="preserve"> </w:t>
            </w:r>
          </w:p>
        </w:tc>
        <w:tc>
          <w:tcPr>
            <w:tcW w:w="9612" w:type="dxa"/>
            <w:tcBorders>
              <w:top w:val="single" w:sz="4" w:space="0" w:color="000000"/>
              <w:left w:val="nil"/>
              <w:bottom w:val="nil"/>
              <w:right w:val="single" w:sz="4" w:space="0" w:color="000000"/>
            </w:tcBorders>
            <w:vAlign w:val="bottom"/>
          </w:tcPr>
          <w:p w14:paraId="4A3FD017" w14:textId="77777777" w:rsidR="001717EC" w:rsidRDefault="00000000">
            <w:pPr>
              <w:spacing w:after="0"/>
            </w:pPr>
            <w:r>
              <w:rPr>
                <w:rFonts w:ascii="Times New Roman" w:eastAsia="Times New Roman" w:hAnsi="Times New Roman" w:cs="Times New Roman"/>
                <w:sz w:val="24"/>
              </w:rPr>
              <w:t xml:space="preserve"> </w:t>
            </w:r>
          </w:p>
          <w:p w14:paraId="0D1ED7DA" w14:textId="77777777" w:rsidR="001717EC" w:rsidRDefault="00000000">
            <w:pPr>
              <w:spacing w:after="0"/>
            </w:pPr>
            <w:r>
              <w:rPr>
                <w:rFonts w:ascii="Times New Roman" w:eastAsia="Times New Roman" w:hAnsi="Times New Roman" w:cs="Times New Roman"/>
                <w:sz w:val="24"/>
              </w:rPr>
              <w:t xml:space="preserve">Ability to conduct sound policy analysis.  </w:t>
            </w:r>
          </w:p>
          <w:p w14:paraId="734B8356" w14:textId="77777777" w:rsidR="001717EC" w:rsidRDefault="00000000">
            <w:pPr>
              <w:spacing w:after="0"/>
            </w:pPr>
            <w:r>
              <w:rPr>
                <w:rFonts w:ascii="Times New Roman" w:eastAsia="Times New Roman" w:hAnsi="Times New Roman" w:cs="Times New Roman"/>
                <w:sz w:val="24"/>
              </w:rPr>
              <w:t xml:space="preserve"> </w:t>
            </w:r>
          </w:p>
        </w:tc>
      </w:tr>
      <w:tr w:rsidR="001717EC" w14:paraId="6551F05F" w14:textId="77777777">
        <w:trPr>
          <w:trHeight w:val="653"/>
        </w:trPr>
        <w:tc>
          <w:tcPr>
            <w:tcW w:w="827" w:type="dxa"/>
            <w:tcBorders>
              <w:top w:val="nil"/>
              <w:left w:val="single" w:sz="4" w:space="0" w:color="000000"/>
              <w:bottom w:val="single" w:sz="4" w:space="0" w:color="000000"/>
              <w:right w:val="nil"/>
            </w:tcBorders>
            <w:vAlign w:val="bottom"/>
          </w:tcPr>
          <w:p w14:paraId="49BA6CE4" w14:textId="77777777" w:rsidR="001717EC" w:rsidRDefault="00000000">
            <w:pPr>
              <w:spacing w:after="0"/>
              <w:ind w:left="334"/>
              <w:jc w:val="center"/>
            </w:pPr>
            <w:r>
              <w:rPr>
                <w:rFonts w:ascii="Segoe UI Symbol" w:eastAsia="Segoe UI Symbol" w:hAnsi="Segoe UI Symbol" w:cs="Segoe UI Symbol"/>
                <w:sz w:val="24"/>
              </w:rPr>
              <w:t>•</w:t>
            </w:r>
            <w:r>
              <w:rPr>
                <w:rFonts w:ascii="Arial" w:eastAsia="Arial" w:hAnsi="Arial" w:cs="Arial"/>
                <w:sz w:val="24"/>
              </w:rPr>
              <w:t xml:space="preserve"> </w:t>
            </w:r>
          </w:p>
          <w:p w14:paraId="0FF045FE" w14:textId="77777777" w:rsidR="001717EC" w:rsidRDefault="00000000">
            <w:pPr>
              <w:spacing w:after="0"/>
              <w:ind w:left="108"/>
            </w:pPr>
            <w:r>
              <w:rPr>
                <w:rFonts w:ascii="Arial" w:eastAsia="Arial" w:hAnsi="Arial" w:cs="Arial"/>
                <w:color w:val="FF0000"/>
                <w:sz w:val="20"/>
              </w:rPr>
              <w:t xml:space="preserve"> </w:t>
            </w:r>
          </w:p>
        </w:tc>
        <w:tc>
          <w:tcPr>
            <w:tcW w:w="9612" w:type="dxa"/>
            <w:tcBorders>
              <w:top w:val="nil"/>
              <w:left w:val="nil"/>
              <w:bottom w:val="single" w:sz="4" w:space="0" w:color="000000"/>
              <w:right w:val="single" w:sz="4" w:space="0" w:color="000000"/>
            </w:tcBorders>
            <w:vAlign w:val="center"/>
          </w:tcPr>
          <w:p w14:paraId="0FB9C89D" w14:textId="77777777" w:rsidR="001717EC" w:rsidRDefault="00000000">
            <w:pPr>
              <w:spacing w:after="0"/>
            </w:pPr>
            <w:r>
              <w:rPr>
                <w:rFonts w:ascii="Times New Roman" w:eastAsia="Times New Roman" w:hAnsi="Times New Roman" w:cs="Times New Roman"/>
                <w:sz w:val="24"/>
              </w:rPr>
              <w:t xml:space="preserve">Ability to contribute to formulation of strategies and policies. </w:t>
            </w:r>
          </w:p>
        </w:tc>
      </w:tr>
    </w:tbl>
    <w:p w14:paraId="137F5557" w14:textId="77777777" w:rsidR="001717EC" w:rsidRDefault="00000000">
      <w:pPr>
        <w:spacing w:after="0"/>
        <w:ind w:left="360"/>
        <w:jc w:val="both"/>
      </w:pPr>
      <w:r>
        <w:rPr>
          <w:rFonts w:ascii="Times New Roman" w:eastAsia="Times New Roman" w:hAnsi="Times New Roman" w:cs="Times New Roman"/>
          <w:sz w:val="24"/>
        </w:rPr>
        <w:t xml:space="preserve"> </w:t>
      </w:r>
    </w:p>
    <w:tbl>
      <w:tblPr>
        <w:tblStyle w:val="TableGrid"/>
        <w:tblW w:w="10440" w:type="dxa"/>
        <w:tblInd w:w="-539" w:type="dxa"/>
        <w:tblCellMar>
          <w:top w:w="13" w:type="dxa"/>
          <w:left w:w="107" w:type="dxa"/>
          <w:bottom w:w="0" w:type="dxa"/>
          <w:right w:w="48" w:type="dxa"/>
        </w:tblCellMar>
        <w:tblLook w:val="04A0" w:firstRow="1" w:lastRow="0" w:firstColumn="1" w:lastColumn="0" w:noHBand="0" w:noVBand="1"/>
      </w:tblPr>
      <w:tblGrid>
        <w:gridCol w:w="3780"/>
        <w:gridCol w:w="6660"/>
      </w:tblGrid>
      <w:tr w:rsidR="001717EC" w14:paraId="567335FA" w14:textId="77777777">
        <w:trPr>
          <w:trHeight w:val="835"/>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E0E0E0"/>
          </w:tcPr>
          <w:p w14:paraId="16F9A281" w14:textId="77777777" w:rsidR="001717EC" w:rsidRDefault="00000000">
            <w:pPr>
              <w:spacing w:after="0"/>
            </w:pPr>
            <w:r>
              <w:rPr>
                <w:rFonts w:ascii="Times New Roman" w:eastAsia="Times New Roman" w:hAnsi="Times New Roman" w:cs="Times New Roman"/>
                <w:b/>
                <w:sz w:val="24"/>
              </w:rPr>
              <w:t xml:space="preserve"> </w:t>
            </w:r>
          </w:p>
          <w:p w14:paraId="01DBF5AD" w14:textId="77777777" w:rsidR="001717EC" w:rsidRDefault="00000000">
            <w:pPr>
              <w:spacing w:after="0"/>
            </w:pPr>
            <w:r>
              <w:rPr>
                <w:rFonts w:ascii="Times New Roman" w:eastAsia="Times New Roman" w:hAnsi="Times New Roman" w:cs="Times New Roman"/>
                <w:b/>
                <w:sz w:val="24"/>
              </w:rPr>
              <w:t xml:space="preserve">VII. Recruitment Qualifications </w:t>
            </w:r>
          </w:p>
          <w:p w14:paraId="6E6C93E9" w14:textId="77777777" w:rsidR="001717EC" w:rsidRDefault="00000000">
            <w:pPr>
              <w:spacing w:after="0"/>
            </w:pPr>
            <w:r>
              <w:rPr>
                <w:rFonts w:ascii="Times New Roman" w:eastAsia="Times New Roman" w:hAnsi="Times New Roman" w:cs="Times New Roman"/>
                <w:b/>
                <w:sz w:val="24"/>
              </w:rPr>
              <w:t xml:space="preserve"> </w:t>
            </w:r>
          </w:p>
        </w:tc>
      </w:tr>
      <w:tr w:rsidR="001717EC" w14:paraId="33C6CDD8" w14:textId="77777777">
        <w:trPr>
          <w:trHeight w:val="839"/>
        </w:trPr>
        <w:tc>
          <w:tcPr>
            <w:tcW w:w="3780" w:type="dxa"/>
            <w:tcBorders>
              <w:top w:val="single" w:sz="4" w:space="0" w:color="000000"/>
              <w:left w:val="single" w:sz="4" w:space="0" w:color="000000"/>
              <w:bottom w:val="single" w:sz="4" w:space="0" w:color="000000"/>
              <w:right w:val="single" w:sz="4" w:space="0" w:color="000000"/>
            </w:tcBorders>
          </w:tcPr>
          <w:p w14:paraId="1CEA8A9E" w14:textId="77777777" w:rsidR="001717EC" w:rsidRDefault="00000000">
            <w:pPr>
              <w:spacing w:after="0"/>
            </w:pPr>
            <w:r>
              <w:rPr>
                <w:rFonts w:ascii="Times New Roman" w:eastAsia="Times New Roman" w:hAnsi="Times New Roman" w:cs="Times New Roman"/>
                <w:sz w:val="24"/>
              </w:rPr>
              <w:t xml:space="preserve">Education: </w:t>
            </w:r>
          </w:p>
        </w:tc>
        <w:tc>
          <w:tcPr>
            <w:tcW w:w="6660" w:type="dxa"/>
            <w:tcBorders>
              <w:top w:val="single" w:sz="4" w:space="0" w:color="000000"/>
              <w:left w:val="single" w:sz="4" w:space="0" w:color="000000"/>
              <w:bottom w:val="single" w:sz="4" w:space="0" w:color="000000"/>
              <w:right w:val="single" w:sz="4" w:space="0" w:color="000000"/>
            </w:tcBorders>
          </w:tcPr>
          <w:p w14:paraId="6CD49E38" w14:textId="77777777" w:rsidR="001717EC" w:rsidRDefault="00000000">
            <w:pPr>
              <w:spacing w:after="0"/>
              <w:ind w:left="1" w:right="64"/>
              <w:jc w:val="both"/>
            </w:pPr>
            <w:r>
              <w:rPr>
                <w:rFonts w:ascii="Times New Roman" w:eastAsia="Times New Roman" w:hAnsi="Times New Roman" w:cs="Times New Roman"/>
                <w:sz w:val="24"/>
              </w:rPr>
              <w:t>A university degree is required in one of the following fields: international relations, political science, communications, international development, or another relevant technical field.</w:t>
            </w:r>
            <w:r>
              <w:rPr>
                <w:rFonts w:ascii="Times New Roman" w:eastAsia="Times New Roman" w:hAnsi="Times New Roman" w:cs="Times New Roman"/>
                <w:sz w:val="20"/>
              </w:rPr>
              <w:t xml:space="preserve"> </w:t>
            </w:r>
          </w:p>
        </w:tc>
      </w:tr>
      <w:tr w:rsidR="001717EC" w14:paraId="001A7A08" w14:textId="77777777">
        <w:trPr>
          <w:trHeight w:val="1995"/>
        </w:trPr>
        <w:tc>
          <w:tcPr>
            <w:tcW w:w="3780" w:type="dxa"/>
            <w:tcBorders>
              <w:top w:val="single" w:sz="4" w:space="0" w:color="000000"/>
              <w:left w:val="single" w:sz="4" w:space="0" w:color="000000"/>
              <w:bottom w:val="single" w:sz="4" w:space="0" w:color="000000"/>
              <w:right w:val="single" w:sz="4" w:space="0" w:color="000000"/>
            </w:tcBorders>
          </w:tcPr>
          <w:p w14:paraId="6CD3A8EA" w14:textId="77777777" w:rsidR="001717EC" w:rsidRDefault="00000000">
            <w:pPr>
              <w:spacing w:after="0"/>
            </w:pPr>
            <w:r>
              <w:rPr>
                <w:rFonts w:ascii="Times New Roman" w:eastAsia="Times New Roman" w:hAnsi="Times New Roman" w:cs="Times New Roman"/>
                <w:sz w:val="24"/>
              </w:rPr>
              <w:t xml:space="preserve"> </w:t>
            </w:r>
          </w:p>
          <w:p w14:paraId="0F0403DC" w14:textId="77777777" w:rsidR="001717EC" w:rsidRDefault="00000000">
            <w:pPr>
              <w:spacing w:after="0"/>
            </w:pPr>
            <w:r>
              <w:rPr>
                <w:rFonts w:ascii="Times New Roman" w:eastAsia="Times New Roman" w:hAnsi="Times New Roman" w:cs="Times New Roman"/>
                <w:sz w:val="24"/>
              </w:rPr>
              <w:t xml:space="preserve">Experience: </w:t>
            </w:r>
          </w:p>
        </w:tc>
        <w:tc>
          <w:tcPr>
            <w:tcW w:w="6660" w:type="dxa"/>
            <w:tcBorders>
              <w:top w:val="single" w:sz="4" w:space="0" w:color="000000"/>
              <w:left w:val="single" w:sz="4" w:space="0" w:color="000000"/>
              <w:bottom w:val="single" w:sz="4" w:space="0" w:color="000000"/>
              <w:right w:val="single" w:sz="4" w:space="0" w:color="000000"/>
            </w:tcBorders>
          </w:tcPr>
          <w:p w14:paraId="2814C34C" w14:textId="77777777" w:rsidR="001717EC" w:rsidRDefault="00000000">
            <w:pPr>
              <w:numPr>
                <w:ilvl w:val="0"/>
                <w:numId w:val="6"/>
              </w:numPr>
              <w:spacing w:after="67" w:line="239" w:lineRule="auto"/>
              <w:ind w:hanging="360"/>
              <w:jc w:val="both"/>
            </w:pPr>
            <w:r>
              <w:rPr>
                <w:rFonts w:ascii="Times New Roman" w:eastAsia="Times New Roman" w:hAnsi="Times New Roman" w:cs="Times New Roman"/>
                <w:sz w:val="24"/>
              </w:rPr>
              <w:t xml:space="preserve">A minimum of two years of professional experience in one or more of the following areas is </w:t>
            </w:r>
            <w:proofErr w:type="gramStart"/>
            <w:r>
              <w:rPr>
                <w:rFonts w:ascii="Times New Roman" w:eastAsia="Times New Roman" w:hAnsi="Times New Roman" w:cs="Times New Roman"/>
                <w:sz w:val="24"/>
              </w:rPr>
              <w:t>required :</w:t>
            </w:r>
            <w:proofErr w:type="gramEnd"/>
            <w:r>
              <w:rPr>
                <w:rFonts w:ascii="Times New Roman" w:eastAsia="Times New Roman" w:hAnsi="Times New Roman" w:cs="Times New Roman"/>
                <w:sz w:val="24"/>
              </w:rPr>
              <w:t xml:space="preserve"> public affairs,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management, resource mobilization, external relations, or other relevant area. </w:t>
            </w:r>
          </w:p>
          <w:p w14:paraId="3F95132D" w14:textId="77777777" w:rsidR="001717EC" w:rsidRDefault="00000000">
            <w:pPr>
              <w:numPr>
                <w:ilvl w:val="0"/>
                <w:numId w:val="6"/>
              </w:numPr>
              <w:spacing w:after="0"/>
              <w:ind w:hanging="360"/>
              <w:jc w:val="both"/>
            </w:pPr>
            <w:r>
              <w:rPr>
                <w:rFonts w:ascii="Times New Roman" w:eastAsia="Times New Roman" w:hAnsi="Times New Roman" w:cs="Times New Roman"/>
                <w:sz w:val="24"/>
              </w:rPr>
              <w:t xml:space="preserve">Experience working in humanitarian or development settings. </w:t>
            </w:r>
          </w:p>
          <w:p w14:paraId="550D73A6" w14:textId="77777777" w:rsidR="001717EC" w:rsidRDefault="00000000">
            <w:pPr>
              <w:numPr>
                <w:ilvl w:val="0"/>
                <w:numId w:val="6"/>
              </w:numPr>
              <w:spacing w:after="0"/>
              <w:ind w:hanging="360"/>
              <w:jc w:val="both"/>
            </w:pPr>
            <w:r>
              <w:rPr>
                <w:rFonts w:ascii="Times New Roman" w:eastAsia="Times New Roman" w:hAnsi="Times New Roman" w:cs="Times New Roman"/>
                <w:sz w:val="24"/>
              </w:rPr>
              <w:t xml:space="preserve">Experience working with UN Agencies, INGOs will be an added advantage. </w:t>
            </w:r>
          </w:p>
        </w:tc>
      </w:tr>
      <w:tr w:rsidR="001717EC" w14:paraId="7FC3F46D" w14:textId="77777777">
        <w:trPr>
          <w:trHeight w:val="563"/>
        </w:trPr>
        <w:tc>
          <w:tcPr>
            <w:tcW w:w="3780" w:type="dxa"/>
            <w:tcBorders>
              <w:top w:val="single" w:sz="4" w:space="0" w:color="000000"/>
              <w:left w:val="single" w:sz="4" w:space="0" w:color="000000"/>
              <w:bottom w:val="single" w:sz="4" w:space="0" w:color="000000"/>
              <w:right w:val="single" w:sz="4" w:space="0" w:color="000000"/>
            </w:tcBorders>
          </w:tcPr>
          <w:p w14:paraId="12C82667" w14:textId="77777777" w:rsidR="001717EC" w:rsidRDefault="00000000">
            <w:pPr>
              <w:spacing w:after="0"/>
            </w:pPr>
            <w:r>
              <w:rPr>
                <w:rFonts w:ascii="Times New Roman" w:eastAsia="Times New Roman" w:hAnsi="Times New Roman" w:cs="Times New Roman"/>
                <w:sz w:val="24"/>
              </w:rPr>
              <w:t xml:space="preserve">Language Requirements: </w:t>
            </w:r>
          </w:p>
        </w:tc>
        <w:tc>
          <w:tcPr>
            <w:tcW w:w="6660" w:type="dxa"/>
            <w:tcBorders>
              <w:top w:val="single" w:sz="4" w:space="0" w:color="000000"/>
              <w:left w:val="single" w:sz="4" w:space="0" w:color="000000"/>
              <w:bottom w:val="single" w:sz="4" w:space="0" w:color="000000"/>
              <w:right w:val="single" w:sz="4" w:space="0" w:color="000000"/>
            </w:tcBorders>
          </w:tcPr>
          <w:p w14:paraId="2375F851" w14:textId="77777777" w:rsidR="001717EC" w:rsidRDefault="00000000">
            <w:pPr>
              <w:spacing w:after="0"/>
              <w:ind w:left="1" w:right="1165"/>
            </w:pPr>
            <w:r>
              <w:rPr>
                <w:rFonts w:ascii="Times New Roman" w:eastAsia="Times New Roman" w:hAnsi="Times New Roman" w:cs="Times New Roman"/>
                <w:sz w:val="24"/>
              </w:rPr>
              <w:t>Fluency in English and French is essential.  Knowledge of Arabic would be an asset.</w:t>
            </w:r>
            <w:r>
              <w:rPr>
                <w:rFonts w:ascii="Times New Roman" w:eastAsia="Times New Roman" w:hAnsi="Times New Roman" w:cs="Times New Roman"/>
                <w:sz w:val="20"/>
              </w:rPr>
              <w:t xml:space="preserve"> </w:t>
            </w:r>
          </w:p>
        </w:tc>
      </w:tr>
      <w:tr w:rsidR="001717EC" w14:paraId="74B8D3B1" w14:textId="77777777">
        <w:trPr>
          <w:trHeight w:val="835"/>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E0E0E0"/>
          </w:tcPr>
          <w:p w14:paraId="1B84E413" w14:textId="77777777" w:rsidR="001717EC" w:rsidRDefault="00000000">
            <w:pPr>
              <w:spacing w:after="0"/>
            </w:pPr>
            <w:r>
              <w:rPr>
                <w:rFonts w:ascii="Times New Roman" w:eastAsia="Times New Roman" w:hAnsi="Times New Roman" w:cs="Times New Roman"/>
                <w:sz w:val="24"/>
              </w:rPr>
              <w:t xml:space="preserve"> </w:t>
            </w:r>
          </w:p>
          <w:p w14:paraId="542E64B9" w14:textId="77777777" w:rsidR="001717EC" w:rsidRDefault="00000000">
            <w:pPr>
              <w:spacing w:after="0"/>
            </w:pPr>
            <w:r>
              <w:rPr>
                <w:rFonts w:ascii="Times New Roman" w:eastAsia="Times New Roman" w:hAnsi="Times New Roman" w:cs="Times New Roman"/>
                <w:b/>
                <w:sz w:val="24"/>
              </w:rPr>
              <w:t xml:space="preserve">VIII. Signatures- Job Description Certification </w:t>
            </w:r>
          </w:p>
          <w:p w14:paraId="12DAF36A" w14:textId="77777777" w:rsidR="001717EC" w:rsidRDefault="00000000">
            <w:pPr>
              <w:spacing w:after="0"/>
            </w:pPr>
            <w:r>
              <w:rPr>
                <w:rFonts w:ascii="Times New Roman" w:eastAsia="Times New Roman" w:hAnsi="Times New Roman" w:cs="Times New Roman"/>
                <w:b/>
                <w:sz w:val="24"/>
              </w:rPr>
              <w:t xml:space="preserve"> </w:t>
            </w:r>
          </w:p>
        </w:tc>
      </w:tr>
      <w:tr w:rsidR="001717EC" w14:paraId="30517E54" w14:textId="77777777">
        <w:trPr>
          <w:trHeight w:val="839"/>
        </w:trPr>
        <w:tc>
          <w:tcPr>
            <w:tcW w:w="10440" w:type="dxa"/>
            <w:gridSpan w:val="2"/>
            <w:tcBorders>
              <w:top w:val="single" w:sz="4" w:space="0" w:color="000000"/>
              <w:left w:val="single" w:sz="4" w:space="0" w:color="000000"/>
              <w:bottom w:val="single" w:sz="4" w:space="0" w:color="000000"/>
              <w:right w:val="single" w:sz="4" w:space="0" w:color="000000"/>
            </w:tcBorders>
          </w:tcPr>
          <w:p w14:paraId="65315331" w14:textId="69758EB2" w:rsidR="001717EC" w:rsidRDefault="001717EC">
            <w:pPr>
              <w:spacing w:after="0"/>
            </w:pPr>
          </w:p>
        </w:tc>
      </w:tr>
      <w:tr w:rsidR="001717EC" w:rsidRPr="00E7580F" w14:paraId="7A28EAC5" w14:textId="77777777">
        <w:trPr>
          <w:trHeight w:val="1114"/>
        </w:trPr>
        <w:tc>
          <w:tcPr>
            <w:tcW w:w="10440" w:type="dxa"/>
            <w:gridSpan w:val="2"/>
            <w:tcBorders>
              <w:top w:val="single" w:sz="4" w:space="0" w:color="000000"/>
              <w:left w:val="single" w:sz="4" w:space="0" w:color="000000"/>
              <w:bottom w:val="single" w:sz="4" w:space="0" w:color="000000"/>
              <w:right w:val="single" w:sz="4" w:space="0" w:color="000000"/>
            </w:tcBorders>
          </w:tcPr>
          <w:p w14:paraId="19EED332" w14:textId="5DF02EDC" w:rsidR="001717EC" w:rsidRPr="00E7580F" w:rsidRDefault="001717EC">
            <w:pPr>
              <w:spacing w:after="0"/>
              <w:rPr>
                <w:lang w:val="fr-FR"/>
              </w:rPr>
            </w:pPr>
          </w:p>
        </w:tc>
      </w:tr>
      <w:tr w:rsidR="001717EC" w14:paraId="5562C009" w14:textId="77777777">
        <w:trPr>
          <w:trHeight w:val="840"/>
        </w:trPr>
        <w:tc>
          <w:tcPr>
            <w:tcW w:w="10440" w:type="dxa"/>
            <w:gridSpan w:val="2"/>
            <w:tcBorders>
              <w:top w:val="single" w:sz="4" w:space="0" w:color="000000"/>
              <w:left w:val="single" w:sz="4" w:space="0" w:color="000000"/>
              <w:bottom w:val="single" w:sz="4" w:space="0" w:color="000000"/>
              <w:right w:val="single" w:sz="4" w:space="0" w:color="000000"/>
            </w:tcBorders>
          </w:tcPr>
          <w:p w14:paraId="7F8967DF" w14:textId="624292D9" w:rsidR="001717EC" w:rsidRDefault="001717EC">
            <w:pPr>
              <w:spacing w:after="0"/>
            </w:pPr>
          </w:p>
        </w:tc>
      </w:tr>
    </w:tbl>
    <w:p w14:paraId="486DF402" w14:textId="2F08825F" w:rsidR="001717EC" w:rsidRDefault="001717EC" w:rsidP="00E7580F">
      <w:pPr>
        <w:spacing w:after="0"/>
        <w:jc w:val="both"/>
      </w:pPr>
    </w:p>
    <w:sectPr w:rsidR="001717EC">
      <w:pgSz w:w="12240" w:h="15840"/>
      <w:pgMar w:top="456" w:right="1440" w:bottom="96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37B0"/>
    <w:multiLevelType w:val="hybridMultilevel"/>
    <w:tmpl w:val="44D05224"/>
    <w:lvl w:ilvl="0" w:tplc="7EDAD5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1A0E04">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44F64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08BEAE">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46084">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A058D8">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E6DB14">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876C6">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1239F0">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35505D"/>
    <w:multiLevelType w:val="hybridMultilevel"/>
    <w:tmpl w:val="6FA0E066"/>
    <w:lvl w:ilvl="0" w:tplc="324882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88BF8">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6EEF30">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601BC">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228066">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5E8A64">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F057E8">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4E278">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3069A8">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ED7327"/>
    <w:multiLevelType w:val="hybridMultilevel"/>
    <w:tmpl w:val="F64EB45C"/>
    <w:lvl w:ilvl="0" w:tplc="9D0E8EA8">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B9C7FA6">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33C53F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43C8D7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FC43A34">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94B3DE">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9E87A8">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C0F8DE">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F48DA4">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AF6302"/>
    <w:multiLevelType w:val="hybridMultilevel"/>
    <w:tmpl w:val="FBD4A426"/>
    <w:lvl w:ilvl="0" w:tplc="BBE259A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FADE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84FFE">
      <w:start w:val="1"/>
      <w:numFmt w:val="lowerRoman"/>
      <w:lvlText w:val="%3"/>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4CD2A">
      <w:start w:val="1"/>
      <w:numFmt w:val="decimal"/>
      <w:lvlText w:val="%4"/>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48630">
      <w:start w:val="1"/>
      <w:numFmt w:val="lowerLetter"/>
      <w:lvlText w:val="%5"/>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4C6A1C">
      <w:start w:val="1"/>
      <w:numFmt w:val="lowerRoman"/>
      <w:lvlText w:val="%6"/>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4C991A">
      <w:start w:val="1"/>
      <w:numFmt w:val="decimal"/>
      <w:lvlText w:val="%7"/>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1A8F30">
      <w:start w:val="1"/>
      <w:numFmt w:val="lowerLetter"/>
      <w:lvlText w:val="%8"/>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665EA">
      <w:start w:val="1"/>
      <w:numFmt w:val="lowerRoman"/>
      <w:lvlText w:val="%9"/>
      <w:lvlJc w:val="left"/>
      <w:pPr>
        <w:ind w:left="6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A7B3D6A"/>
    <w:multiLevelType w:val="hybridMultilevel"/>
    <w:tmpl w:val="B638FEA4"/>
    <w:lvl w:ilvl="0" w:tplc="6D2CB8EA">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F87B6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66E36">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436CE">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0BA5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FABB1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78F71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E45008">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2C160">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21860EE"/>
    <w:multiLevelType w:val="hybridMultilevel"/>
    <w:tmpl w:val="CCCA0362"/>
    <w:lvl w:ilvl="0" w:tplc="2ED4E22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AA751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08592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C860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E28DF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C5F1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6A93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746EB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14F19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68494687">
    <w:abstractNumId w:val="3"/>
  </w:num>
  <w:num w:numId="2" w16cid:durableId="932513080">
    <w:abstractNumId w:val="4"/>
  </w:num>
  <w:num w:numId="3" w16cid:durableId="226769956">
    <w:abstractNumId w:val="0"/>
  </w:num>
  <w:num w:numId="4" w16cid:durableId="977875212">
    <w:abstractNumId w:val="2"/>
  </w:num>
  <w:num w:numId="5" w16cid:durableId="1804422343">
    <w:abstractNumId w:val="1"/>
  </w:num>
  <w:num w:numId="6" w16cid:durableId="1350716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7EC"/>
    <w:rsid w:val="001717EC"/>
    <w:rsid w:val="00E7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DECD"/>
  <w15:docId w15:val="{CFF7D926-64EC-4792-A446-0A837E83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1651</Words>
  <Characters>9411</Characters>
  <Application>Microsoft Office Word</Application>
  <DocSecurity>0</DocSecurity>
  <Lines>78</Lines>
  <Paragraphs>22</Paragraphs>
  <ScaleCrop>false</ScaleCrop>
  <Company>UNICEF</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cp:lastModifiedBy>Amani Aouadi</cp:lastModifiedBy>
  <cp:revision>2</cp:revision>
  <dcterms:created xsi:type="dcterms:W3CDTF">2024-10-09T13:11:00Z</dcterms:created>
  <dcterms:modified xsi:type="dcterms:W3CDTF">2024-10-09T13:11:00Z</dcterms:modified>
</cp:coreProperties>
</file>