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3ECC" w14:textId="77777777" w:rsidR="00ED25B0" w:rsidRPr="00ED25B0" w:rsidRDefault="00ED25B0" w:rsidP="5CB826C9">
      <w:pPr>
        <w:spacing w:line="312" w:lineRule="auto"/>
        <w:rPr>
          <w:rFonts w:ascii="Arial" w:eastAsia="Montserrat" w:hAnsi="Arial" w:cs="Arial"/>
          <w:b/>
          <w:bCs/>
          <w:color w:val="0068EA"/>
          <w:sz w:val="48"/>
          <w:szCs w:val="48"/>
          <w:lang w:val="en" w:eastAsia="en-US"/>
        </w:rPr>
      </w:pPr>
      <w:r w:rsidRPr="3CE4D7C9">
        <w:rPr>
          <w:rFonts w:ascii="Arial" w:eastAsia="Montserrat" w:hAnsi="Arial" w:cs="Arial"/>
          <w:b/>
          <w:bCs/>
          <w:color w:val="646464"/>
          <w:sz w:val="22"/>
          <w:szCs w:val="22"/>
          <w:lang w:val="en" w:eastAsia="en-US"/>
        </w:rPr>
        <w:t>CONSULTANCY - TERMS OF REFERENCE</w:t>
      </w:r>
    </w:p>
    <w:p w14:paraId="4B39A5E0" w14:textId="7AABF4B4" w:rsidR="1B96D7D3" w:rsidRPr="00FA38BE" w:rsidRDefault="1B96D7D3" w:rsidP="223ED83C">
      <w:pPr>
        <w:spacing w:line="312" w:lineRule="auto"/>
        <w:rPr>
          <w:rFonts w:ascii="Arial" w:eastAsia="Arial" w:hAnsi="Arial" w:cs="Arial"/>
          <w:b/>
          <w:bCs/>
          <w:color w:val="0068EA"/>
          <w:sz w:val="56"/>
          <w:szCs w:val="56"/>
          <w:lang w:val="en"/>
        </w:rPr>
      </w:pPr>
      <w:r w:rsidRPr="00FA38BE">
        <w:rPr>
          <w:rFonts w:ascii="Arial" w:eastAsia="Arial" w:hAnsi="Arial" w:cs="Arial"/>
          <w:b/>
          <w:bCs/>
          <w:color w:val="0068EA"/>
          <w:sz w:val="56"/>
          <w:szCs w:val="56"/>
          <w:lang w:val="en"/>
        </w:rPr>
        <w:t>Title:</w:t>
      </w:r>
      <w:r w:rsidR="20FE5E0C" w:rsidRPr="00FA38BE">
        <w:rPr>
          <w:rFonts w:ascii="Arial" w:eastAsia="Arial" w:hAnsi="Arial" w:cs="Arial"/>
          <w:b/>
          <w:bCs/>
          <w:color w:val="0068EA"/>
          <w:sz w:val="56"/>
          <w:szCs w:val="56"/>
          <w:lang w:val="en"/>
        </w:rPr>
        <w:t xml:space="preserve"> </w:t>
      </w:r>
      <w:r w:rsidR="00FA38BE" w:rsidRPr="00FA38BE">
        <w:rPr>
          <w:rFonts w:ascii="Arial" w:eastAsia="Arial" w:hAnsi="Arial" w:cs="Arial"/>
          <w:b/>
          <w:bCs/>
          <w:color w:val="0068EA"/>
          <w:sz w:val="56"/>
          <w:szCs w:val="56"/>
          <w:lang w:val="en"/>
        </w:rPr>
        <w:t>Communications Consultant</w:t>
      </w:r>
      <w:r w:rsidR="3B95FEB2" w:rsidRPr="00FA38BE">
        <w:rPr>
          <w:rFonts w:ascii="Arial" w:eastAsia="Arial" w:hAnsi="Arial" w:cs="Arial"/>
          <w:b/>
          <w:bCs/>
          <w:color w:val="0068EA"/>
          <w:sz w:val="56"/>
          <w:szCs w:val="56"/>
          <w:lang w:val="en"/>
        </w:rPr>
        <w:t xml:space="preserve">  </w:t>
      </w:r>
    </w:p>
    <w:p w14:paraId="5F8790FD" w14:textId="1E55EDDE" w:rsidR="5DBC2D80" w:rsidRDefault="5DBC2D80" w:rsidP="3FB8929D">
      <w:pPr>
        <w:spacing w:line="276" w:lineRule="auto"/>
        <w:rPr>
          <w:rFonts w:ascii="Arial" w:eastAsia="Arial" w:hAnsi="Arial" w:cs="Arial"/>
          <w:i/>
          <w:iCs/>
          <w:color w:val="646464"/>
          <w:sz w:val="22"/>
          <w:szCs w:val="22"/>
          <w:highlight w:val="yellow"/>
          <w:lang w:val="en"/>
        </w:rPr>
      </w:pPr>
      <w:r w:rsidRPr="3FB8929D">
        <w:rPr>
          <w:rFonts w:ascii="Arial" w:eastAsia="Arial" w:hAnsi="Arial" w:cs="Arial"/>
          <w:i/>
          <w:iCs/>
          <w:color w:val="646464"/>
          <w:sz w:val="22"/>
          <w:szCs w:val="22"/>
          <w:lang w:val="en"/>
        </w:rPr>
        <w:t xml:space="preserve">Division: </w:t>
      </w:r>
      <w:r w:rsidR="7CC6CB8B" w:rsidRPr="3FB8929D">
        <w:rPr>
          <w:rFonts w:ascii="Arial" w:eastAsia="Arial" w:hAnsi="Arial" w:cs="Arial"/>
          <w:i/>
          <w:iCs/>
          <w:color w:val="646464"/>
          <w:sz w:val="22"/>
          <w:szCs w:val="22"/>
          <w:lang w:val="en"/>
        </w:rPr>
        <w:t xml:space="preserve">UNICEF Office of Innovation, </w:t>
      </w:r>
      <w:r w:rsidR="00FA38BE">
        <w:rPr>
          <w:rFonts w:ascii="Arial" w:eastAsia="Arial" w:hAnsi="Arial" w:cs="Arial"/>
          <w:i/>
          <w:iCs/>
          <w:color w:val="646464"/>
          <w:sz w:val="22"/>
          <w:szCs w:val="22"/>
          <w:lang w:val="en"/>
        </w:rPr>
        <w:t>Helsinki, Finland</w:t>
      </w:r>
    </w:p>
    <w:p w14:paraId="5132EE10" w14:textId="5FE784F7" w:rsidR="5DBC2D80" w:rsidRDefault="5DBC2D80" w:rsidP="3FB8929D">
      <w:pPr>
        <w:spacing w:line="276" w:lineRule="auto"/>
        <w:rPr>
          <w:rFonts w:ascii="Arial" w:eastAsia="Arial" w:hAnsi="Arial" w:cs="Arial"/>
          <w:i/>
          <w:iCs/>
          <w:color w:val="646464"/>
          <w:sz w:val="22"/>
          <w:szCs w:val="22"/>
          <w:lang w:val="en"/>
        </w:rPr>
      </w:pPr>
      <w:r w:rsidRPr="3FB8929D">
        <w:rPr>
          <w:rFonts w:ascii="Arial" w:eastAsia="Arial" w:hAnsi="Arial" w:cs="Arial"/>
          <w:i/>
          <w:iCs/>
          <w:color w:val="646464"/>
          <w:sz w:val="22"/>
          <w:szCs w:val="22"/>
          <w:lang w:val="en"/>
        </w:rPr>
        <w:t xml:space="preserve">Duration: </w:t>
      </w:r>
      <w:r w:rsidR="00FA38BE">
        <w:rPr>
          <w:rFonts w:ascii="Arial" w:eastAsia="Arial" w:hAnsi="Arial" w:cs="Arial"/>
          <w:i/>
          <w:iCs/>
          <w:color w:val="646464"/>
          <w:sz w:val="22"/>
          <w:szCs w:val="22"/>
          <w:lang w:val="en"/>
        </w:rPr>
        <w:t>Full time – Six months</w:t>
      </w:r>
    </w:p>
    <w:p w14:paraId="1737D3E9" w14:textId="474F813C" w:rsidR="5DBC2D80" w:rsidRDefault="5DBC2D80" w:rsidP="5B69AA1F">
      <w:pPr>
        <w:spacing w:line="276" w:lineRule="auto"/>
        <w:rPr>
          <w:rFonts w:ascii="Arial" w:eastAsia="Arial" w:hAnsi="Arial" w:cs="Arial"/>
          <w:i/>
          <w:iCs/>
          <w:color w:val="646464"/>
          <w:sz w:val="22"/>
          <w:szCs w:val="22"/>
          <w:lang w:val="en"/>
        </w:rPr>
      </w:pPr>
      <w:r w:rsidRPr="5B69AA1F">
        <w:rPr>
          <w:rFonts w:ascii="Arial" w:eastAsia="Arial" w:hAnsi="Arial" w:cs="Arial"/>
          <w:i/>
          <w:iCs/>
          <w:color w:val="646464"/>
          <w:sz w:val="22"/>
          <w:szCs w:val="22"/>
          <w:lang w:val="en"/>
        </w:rPr>
        <w:t>Duty Station:</w:t>
      </w:r>
      <w:r w:rsidR="4DCD9FD0" w:rsidRPr="5B69AA1F">
        <w:rPr>
          <w:rFonts w:ascii="Arial" w:eastAsia="Arial" w:hAnsi="Arial" w:cs="Arial"/>
          <w:i/>
          <w:iCs/>
          <w:color w:val="646464"/>
          <w:sz w:val="22"/>
          <w:szCs w:val="22"/>
          <w:lang w:val="en"/>
        </w:rPr>
        <w:t xml:space="preserve"> </w:t>
      </w:r>
      <w:r w:rsidR="00FA38BE">
        <w:rPr>
          <w:rFonts w:ascii="Arial" w:eastAsia="Arial" w:hAnsi="Arial" w:cs="Arial"/>
          <w:i/>
          <w:iCs/>
          <w:color w:val="646464"/>
          <w:sz w:val="22"/>
          <w:szCs w:val="22"/>
          <w:lang w:val="en"/>
        </w:rPr>
        <w:t>Remote</w:t>
      </w:r>
    </w:p>
    <w:p w14:paraId="2B624B37" w14:textId="312780D7" w:rsidR="5DBC2D80" w:rsidRDefault="5DBC2D80" w:rsidP="3CE4D7C9">
      <w:pPr>
        <w:spacing w:line="276" w:lineRule="auto"/>
      </w:pPr>
      <w:r w:rsidRPr="3CE4D7C9">
        <w:rPr>
          <w:rFonts w:ascii="Arial" w:eastAsia="Arial" w:hAnsi="Arial" w:cs="Arial"/>
          <w:color w:val="282828"/>
          <w:sz w:val="22"/>
          <w:szCs w:val="22"/>
          <w:lang w:val="en"/>
        </w:rPr>
        <w:t xml:space="preserve"> </w:t>
      </w:r>
    </w:p>
    <w:p w14:paraId="3DCCECB1" w14:textId="6C7FBBC6" w:rsidR="5DBC2D80" w:rsidRPr="002A69AB" w:rsidRDefault="5DBC2D80" w:rsidP="002A69AB">
      <w:pPr>
        <w:spacing w:line="276" w:lineRule="auto"/>
        <w:jc w:val="both"/>
        <w:rPr>
          <w:rFonts w:cstheme="minorHAnsi"/>
          <w:sz w:val="22"/>
          <w:szCs w:val="22"/>
        </w:rPr>
      </w:pPr>
      <w:r w:rsidRPr="002A69AB">
        <w:rPr>
          <w:rFonts w:eastAsia="Arial" w:cstheme="minorHAnsi"/>
          <w:b/>
          <w:bCs/>
          <w:color w:val="0068EA"/>
          <w:sz w:val="22"/>
          <w:szCs w:val="22"/>
          <w:lang w:val="en"/>
        </w:rPr>
        <w:t>Advertising summary</w:t>
      </w:r>
    </w:p>
    <w:p w14:paraId="0C420379" w14:textId="77777777" w:rsidR="00FA38BE" w:rsidRPr="002A69AB" w:rsidRDefault="00FA38BE"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Communications Consultant at the Innovative Finance Hub team, Office of Innovation to support UNICEF in catalyzing global capital and accelerating results for children.</w:t>
      </w:r>
    </w:p>
    <w:p w14:paraId="6588EA4A" w14:textId="1F85F634" w:rsidR="00ED25B0" w:rsidRPr="002A69AB" w:rsidRDefault="5DBC2D80" w:rsidP="002A69AB">
      <w:pP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_________________________________________________________________________</w:t>
      </w:r>
    </w:p>
    <w:p w14:paraId="69043E85" w14:textId="44C78E2D" w:rsidR="57A9BFB9" w:rsidRPr="002A69AB" w:rsidRDefault="57A9BFB9" w:rsidP="002A69AB">
      <w:pPr>
        <w:spacing w:line="276" w:lineRule="auto"/>
        <w:jc w:val="both"/>
        <w:rPr>
          <w:rFonts w:eastAsia="Source Sans Pro" w:cstheme="minorHAnsi"/>
          <w:color w:val="282828"/>
          <w:sz w:val="22"/>
          <w:szCs w:val="22"/>
          <w:lang w:val="en" w:eastAsia="en-US"/>
        </w:rPr>
      </w:pPr>
    </w:p>
    <w:p w14:paraId="1E7EBF45" w14:textId="233366E1" w:rsidR="4D73D124" w:rsidRPr="002A69AB" w:rsidRDefault="4D73D124" w:rsidP="002A69AB">
      <w:pPr>
        <w:spacing w:line="276" w:lineRule="auto"/>
        <w:jc w:val="both"/>
        <w:rPr>
          <w:rFonts w:eastAsia="Calibri" w:cstheme="minorHAnsi"/>
          <w:color w:val="0068EA"/>
          <w:sz w:val="22"/>
          <w:szCs w:val="22"/>
          <w:lang w:val="en"/>
        </w:rPr>
      </w:pPr>
      <w:r w:rsidRPr="002A69AB">
        <w:rPr>
          <w:rFonts w:eastAsia="Arial" w:cstheme="minorHAnsi"/>
          <w:b/>
          <w:bCs/>
          <w:color w:val="0068EA"/>
          <w:sz w:val="22"/>
          <w:szCs w:val="22"/>
          <w:lang w:val="en"/>
        </w:rPr>
        <w:t>Child Safeguarding</w:t>
      </w:r>
    </w:p>
    <w:p w14:paraId="3DFCA355" w14:textId="1B1F026C" w:rsidR="4D73D124" w:rsidRPr="002A69AB" w:rsidRDefault="4D73D124" w:rsidP="002A69AB">
      <w:pPr>
        <w:spacing w:line="276" w:lineRule="auto"/>
        <w:jc w:val="both"/>
        <w:rPr>
          <w:rFonts w:eastAsia="Source Sans Pro" w:cstheme="minorHAnsi"/>
          <w:color w:val="282828"/>
          <w:sz w:val="22"/>
          <w:szCs w:val="22"/>
          <w:lang w:val="en"/>
        </w:rPr>
      </w:pPr>
      <w:r w:rsidRPr="002A69AB">
        <w:rPr>
          <w:rFonts w:eastAsia="Arial" w:cstheme="minorHAnsi"/>
          <w:color w:val="282828"/>
          <w:sz w:val="22"/>
          <w:szCs w:val="22"/>
          <w:lang w:val="en"/>
        </w:rPr>
        <w:t>Is this project/assignment considered as “Elevated Risk Role” from a child safeguarding perspective?</w:t>
      </w:r>
      <w:r w:rsidR="6C5D1F8C" w:rsidRPr="002A69AB">
        <w:rPr>
          <w:rFonts w:eastAsia="Calibri" w:cstheme="minorHAnsi"/>
          <w:color w:val="282828"/>
          <w:sz w:val="22"/>
          <w:szCs w:val="22"/>
          <w:lang w:val="en"/>
        </w:rPr>
        <w:t xml:space="preserve">  </w:t>
      </w:r>
      <w:proofErr w:type="gramStart"/>
      <w:r w:rsidR="6C5D1F8C" w:rsidRPr="002A69AB">
        <w:rPr>
          <w:rFonts w:ascii="Segoe UI Symbol" w:eastAsia="MS Gothic" w:hAnsi="Segoe UI Symbol" w:cs="Segoe UI Symbol"/>
          <w:color w:val="282828"/>
          <w:sz w:val="22"/>
          <w:szCs w:val="22"/>
          <w:lang w:val="en"/>
        </w:rPr>
        <w:t>☐</w:t>
      </w:r>
      <w:r w:rsidR="6C5D1F8C" w:rsidRPr="002A69AB">
        <w:rPr>
          <w:rFonts w:eastAsia="Calibri" w:cstheme="minorHAnsi"/>
          <w:color w:val="282828"/>
          <w:sz w:val="22"/>
          <w:szCs w:val="22"/>
          <w:lang w:val="en"/>
        </w:rPr>
        <w:t xml:space="preserve"> </w:t>
      </w:r>
      <w:r w:rsidR="6C5D1F8C" w:rsidRPr="002A69AB">
        <w:rPr>
          <w:rFonts w:eastAsia="Source Sans Pro" w:cstheme="minorHAnsi"/>
          <w:color w:val="282828"/>
          <w:sz w:val="22"/>
          <w:szCs w:val="22"/>
          <w:lang w:val="en"/>
        </w:rPr>
        <w:t xml:space="preserve"> </w:t>
      </w:r>
      <w:r w:rsidR="6C5D1F8C" w:rsidRPr="002A69AB">
        <w:rPr>
          <w:rFonts w:eastAsia="Calibri" w:cstheme="minorHAnsi"/>
          <w:color w:val="282828"/>
          <w:sz w:val="22"/>
          <w:szCs w:val="22"/>
          <w:lang w:val="en"/>
        </w:rPr>
        <w:t>YES</w:t>
      </w:r>
      <w:proofErr w:type="gramEnd"/>
      <w:r w:rsidR="6C5D1F8C" w:rsidRPr="002A69AB">
        <w:rPr>
          <w:rFonts w:eastAsia="Calibri" w:cstheme="minorHAnsi"/>
          <w:color w:val="282828"/>
          <w:sz w:val="22"/>
          <w:szCs w:val="22"/>
          <w:lang w:val="en"/>
        </w:rPr>
        <w:t xml:space="preserve"> </w:t>
      </w:r>
      <w:r w:rsidRPr="002A69AB">
        <w:rPr>
          <w:rFonts w:cstheme="minorHAnsi"/>
          <w:sz w:val="22"/>
          <w:szCs w:val="22"/>
        </w:rPr>
        <w:tab/>
      </w:r>
      <w:r w:rsidRPr="002A69AB">
        <w:rPr>
          <w:rFonts w:cstheme="minorHAnsi"/>
          <w:sz w:val="22"/>
          <w:szCs w:val="22"/>
        </w:rPr>
        <w:tab/>
      </w:r>
      <w:r w:rsidR="6C5D1F8C" w:rsidRPr="002A69AB">
        <w:rPr>
          <w:rFonts w:eastAsia="Calibri" w:cstheme="minorHAnsi"/>
          <w:color w:val="282828"/>
          <w:sz w:val="22"/>
          <w:szCs w:val="22"/>
          <w:lang w:val="en"/>
        </w:rPr>
        <w:t xml:space="preserve"> </w:t>
      </w:r>
      <w:r w:rsidR="6C5D1F8C" w:rsidRPr="002A69AB">
        <w:rPr>
          <w:rFonts w:ascii="Segoe UI Symbol" w:eastAsia="MS Gothic" w:hAnsi="Segoe UI Symbol" w:cs="Segoe UI Symbol"/>
          <w:color w:val="282828"/>
          <w:sz w:val="22"/>
          <w:szCs w:val="22"/>
          <w:highlight w:val="black"/>
          <w:lang w:val="en"/>
        </w:rPr>
        <w:t>☐</w:t>
      </w:r>
      <w:r w:rsidR="6C5D1F8C" w:rsidRPr="002A69AB">
        <w:rPr>
          <w:rFonts w:eastAsia="Calibri" w:cstheme="minorHAnsi"/>
          <w:color w:val="282828"/>
          <w:sz w:val="22"/>
          <w:szCs w:val="22"/>
          <w:lang w:val="en"/>
        </w:rPr>
        <w:t xml:space="preserve"> </w:t>
      </w:r>
      <w:r w:rsidR="6C5D1F8C" w:rsidRPr="002A69AB">
        <w:rPr>
          <w:rFonts w:eastAsia="Source Sans Pro" w:cstheme="minorHAnsi"/>
          <w:color w:val="282828"/>
          <w:sz w:val="22"/>
          <w:szCs w:val="22"/>
          <w:lang w:val="en"/>
        </w:rPr>
        <w:t xml:space="preserve"> NO</w:t>
      </w:r>
    </w:p>
    <w:p w14:paraId="534430AC" w14:textId="6BE9FB78" w:rsidR="4D73D124" w:rsidRPr="002A69AB" w:rsidRDefault="4D73D124" w:rsidP="002A69AB">
      <w:pPr>
        <w:spacing w:before="120" w:after="120"/>
        <w:jc w:val="both"/>
        <w:rPr>
          <w:rFonts w:eastAsia="Calibri" w:cstheme="minorHAnsi"/>
          <w:color w:val="282828"/>
          <w:sz w:val="22"/>
          <w:szCs w:val="22"/>
          <w:lang w:val="en"/>
        </w:rPr>
      </w:pPr>
      <w:r w:rsidRPr="002A69AB">
        <w:rPr>
          <w:rFonts w:eastAsia="Source Sans Pro" w:cstheme="minorHAnsi"/>
          <w:color w:val="282828"/>
          <w:sz w:val="22"/>
          <w:szCs w:val="22"/>
          <w:lang w:val="en"/>
        </w:rPr>
        <w:t>If YES, check all that apply:</w:t>
      </w:r>
    </w:p>
    <w:p w14:paraId="107F477E" w14:textId="27CFC388" w:rsidR="4D73D124" w:rsidRPr="002A69AB" w:rsidRDefault="4D73D124" w:rsidP="002A69AB">
      <w:pPr>
        <w:jc w:val="both"/>
        <w:rPr>
          <w:rFonts w:eastAsia="Calibri" w:cstheme="minorHAnsi"/>
          <w:color w:val="282828"/>
          <w:sz w:val="22"/>
          <w:szCs w:val="22"/>
          <w:lang w:val="en"/>
        </w:rPr>
      </w:pPr>
      <w:r w:rsidRPr="002A69AB">
        <w:rPr>
          <w:rFonts w:eastAsia="Calibri" w:cstheme="minorHAnsi"/>
          <w:b/>
          <w:bCs/>
          <w:color w:val="282828"/>
          <w:sz w:val="22"/>
          <w:szCs w:val="22"/>
          <w:lang w:val="en"/>
        </w:rPr>
        <w:t>Direct contact role</w:t>
      </w:r>
      <w:r w:rsidRPr="002A69AB">
        <w:rPr>
          <w:rFonts w:eastAsia="Calibri" w:cstheme="minorHAnsi"/>
          <w:color w:val="282828"/>
          <w:sz w:val="22"/>
          <w:szCs w:val="22"/>
          <w:lang w:val="en"/>
        </w:rPr>
        <w:t xml:space="preserve"> </w:t>
      </w:r>
      <w:r w:rsidRPr="002A69AB">
        <w:rPr>
          <w:rFonts w:cstheme="minorHAnsi"/>
          <w:sz w:val="22"/>
          <w:szCs w:val="22"/>
        </w:rPr>
        <w:tab/>
      </w:r>
      <w:r w:rsidRPr="002A69AB">
        <w:rPr>
          <w:rFonts w:eastAsia="Calibri" w:cstheme="minorHAnsi"/>
          <w:color w:val="282828"/>
          <w:sz w:val="22"/>
          <w:szCs w:val="22"/>
          <w:lang w:val="en"/>
        </w:rPr>
        <w:t xml:space="preserve"> </w:t>
      </w:r>
      <w:r w:rsidRPr="002A69AB">
        <w:rPr>
          <w:rFonts w:ascii="Segoe UI Symbol" w:eastAsia="MS Gothic" w:hAnsi="Segoe UI Symbol" w:cs="Segoe UI Symbol"/>
          <w:color w:val="282828"/>
          <w:sz w:val="22"/>
          <w:szCs w:val="22"/>
          <w:lang w:val="en"/>
        </w:rPr>
        <w:t>☐</w:t>
      </w:r>
      <w:r w:rsidRPr="002A69AB">
        <w:rPr>
          <w:rFonts w:eastAsia="Calibri" w:cstheme="minorHAnsi"/>
          <w:color w:val="282828"/>
          <w:sz w:val="22"/>
          <w:szCs w:val="22"/>
          <w:lang w:val="en"/>
        </w:rPr>
        <w:t xml:space="preserve"> YES </w:t>
      </w:r>
      <w:r w:rsidRPr="002A69AB">
        <w:rPr>
          <w:rFonts w:cstheme="minorHAnsi"/>
          <w:sz w:val="22"/>
          <w:szCs w:val="22"/>
        </w:rPr>
        <w:tab/>
      </w:r>
      <w:r w:rsidRPr="002A69AB">
        <w:rPr>
          <w:rFonts w:cstheme="minorHAnsi"/>
          <w:sz w:val="22"/>
          <w:szCs w:val="22"/>
        </w:rPr>
        <w:tab/>
      </w:r>
      <w:r w:rsidRPr="002A69AB">
        <w:rPr>
          <w:rFonts w:eastAsia="Calibri" w:cstheme="minorHAnsi"/>
          <w:color w:val="282828"/>
          <w:sz w:val="22"/>
          <w:szCs w:val="22"/>
          <w:lang w:val="en"/>
        </w:rPr>
        <w:t xml:space="preserve"> </w:t>
      </w:r>
      <w:r w:rsidRPr="002A69AB">
        <w:rPr>
          <w:rFonts w:ascii="Segoe UI Symbol" w:eastAsia="MS Gothic" w:hAnsi="Segoe UI Symbol" w:cs="Segoe UI Symbol"/>
          <w:color w:val="282828"/>
          <w:sz w:val="22"/>
          <w:szCs w:val="22"/>
          <w:highlight w:val="black"/>
          <w:lang w:val="en"/>
        </w:rPr>
        <w:t>☐</w:t>
      </w:r>
      <w:r w:rsidRPr="002A69AB">
        <w:rPr>
          <w:rFonts w:eastAsia="Calibri" w:cstheme="minorHAnsi"/>
          <w:color w:val="282828"/>
          <w:sz w:val="22"/>
          <w:szCs w:val="22"/>
          <w:lang w:val="en"/>
        </w:rPr>
        <w:t xml:space="preserve"> NO </w:t>
      </w:r>
    </w:p>
    <w:p w14:paraId="43433456" w14:textId="336B9369" w:rsidR="4D73D124" w:rsidRPr="002A69AB" w:rsidRDefault="4D73D124" w:rsidP="002A69AB">
      <w:pPr>
        <w:spacing w:line="276" w:lineRule="auto"/>
        <w:jc w:val="both"/>
        <w:rPr>
          <w:rFonts w:eastAsia="Calibri" w:cstheme="minorHAnsi"/>
          <w:color w:val="282828"/>
          <w:sz w:val="22"/>
          <w:szCs w:val="22"/>
          <w:lang w:val="en"/>
        </w:rPr>
      </w:pPr>
      <w:r w:rsidRPr="002A69AB">
        <w:rPr>
          <w:rFonts w:eastAsia="Arial" w:cstheme="minorHAnsi"/>
          <w:color w:val="282828"/>
          <w:sz w:val="22"/>
          <w:szCs w:val="22"/>
          <w:lang w:val="en"/>
        </w:rPr>
        <w:t>If yes, please indicate the number of hours/months of direct interpersonal contact with children, or work in their</w:t>
      </w:r>
      <w:r w:rsidR="10A9FF30" w:rsidRPr="002A69AB">
        <w:rPr>
          <w:rFonts w:eastAsia="Arial" w:cstheme="minorHAnsi"/>
          <w:color w:val="282828"/>
          <w:sz w:val="22"/>
          <w:szCs w:val="22"/>
          <w:lang w:val="en"/>
        </w:rPr>
        <w:t xml:space="preserve"> </w:t>
      </w:r>
      <w:r w:rsidRPr="002A69AB">
        <w:rPr>
          <w:rFonts w:eastAsia="Arial" w:cstheme="minorHAnsi"/>
          <w:color w:val="282828"/>
          <w:sz w:val="22"/>
          <w:szCs w:val="22"/>
          <w:lang w:val="en"/>
        </w:rPr>
        <w:t>immediately physical proximity, with limited supervision by a more senior member of personnel:</w:t>
      </w:r>
    </w:p>
    <w:p w14:paraId="0199FF81" w14:textId="448220E8" w:rsidR="4D73D124" w:rsidRPr="002A69AB" w:rsidRDefault="4D73D124" w:rsidP="002A69AB">
      <w:pPr>
        <w:jc w:val="both"/>
        <w:rPr>
          <w:rFonts w:eastAsia="Calibri" w:cstheme="minorHAnsi"/>
          <w:color w:val="282828"/>
          <w:sz w:val="22"/>
          <w:szCs w:val="22"/>
          <w:lang w:val="en"/>
        </w:rPr>
      </w:pPr>
      <w:r w:rsidRPr="002A69AB">
        <w:rPr>
          <w:rFonts w:cstheme="minorHAnsi"/>
          <w:noProof/>
          <w:sz w:val="22"/>
          <w:szCs w:val="22"/>
        </w:rPr>
        <w:drawing>
          <wp:inline distT="0" distB="0" distL="0" distR="0" wp14:anchorId="2ED5BB9D" wp14:editId="12FA30BE">
            <wp:extent cx="4572000" cy="180975"/>
            <wp:effectExtent l="0" t="0" r="0" b="0"/>
            <wp:docPr id="115510963" name="Picture 1155109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80975"/>
                    </a:xfrm>
                    <a:prstGeom prst="rect">
                      <a:avLst/>
                    </a:prstGeom>
                  </pic:spPr>
                </pic:pic>
              </a:graphicData>
            </a:graphic>
          </wp:inline>
        </w:drawing>
      </w:r>
    </w:p>
    <w:p w14:paraId="0B4493A4" w14:textId="2BCA7640" w:rsidR="57A9BFB9" w:rsidRPr="002A69AB" w:rsidRDefault="57A9BFB9" w:rsidP="002A69AB">
      <w:pPr>
        <w:jc w:val="both"/>
        <w:rPr>
          <w:rFonts w:eastAsia="Source Sans Pro" w:cstheme="minorHAnsi"/>
          <w:color w:val="282828"/>
          <w:sz w:val="22"/>
          <w:szCs w:val="22"/>
          <w:lang w:val="en"/>
        </w:rPr>
      </w:pPr>
    </w:p>
    <w:p w14:paraId="1616F6FD" w14:textId="5030152A" w:rsidR="4D73D124" w:rsidRPr="002A69AB" w:rsidRDefault="4D73D124" w:rsidP="002A69AB">
      <w:pPr>
        <w:jc w:val="both"/>
        <w:rPr>
          <w:rFonts w:eastAsia="Calibri" w:cstheme="minorHAnsi"/>
          <w:color w:val="282828"/>
          <w:sz w:val="22"/>
          <w:szCs w:val="22"/>
          <w:lang w:val="en"/>
        </w:rPr>
      </w:pPr>
      <w:r w:rsidRPr="002A69AB">
        <w:rPr>
          <w:rFonts w:eastAsia="Calibri" w:cstheme="minorHAnsi"/>
          <w:b/>
          <w:bCs/>
          <w:color w:val="282828"/>
          <w:sz w:val="22"/>
          <w:szCs w:val="22"/>
          <w:lang w:val="en"/>
        </w:rPr>
        <w:t>Child data role</w:t>
      </w:r>
      <w:r w:rsidRPr="002A69AB">
        <w:rPr>
          <w:rFonts w:eastAsia="Calibri" w:cstheme="minorHAnsi"/>
          <w:color w:val="282828"/>
          <w:sz w:val="22"/>
          <w:szCs w:val="22"/>
          <w:lang w:val="en"/>
        </w:rPr>
        <w:t xml:space="preserve"> </w:t>
      </w:r>
      <w:r w:rsidRPr="002A69AB">
        <w:rPr>
          <w:rFonts w:cstheme="minorHAnsi"/>
          <w:sz w:val="22"/>
          <w:szCs w:val="22"/>
        </w:rPr>
        <w:tab/>
      </w:r>
      <w:r w:rsidRPr="002A69AB">
        <w:rPr>
          <w:rFonts w:cstheme="minorHAnsi"/>
          <w:sz w:val="22"/>
          <w:szCs w:val="22"/>
        </w:rPr>
        <w:tab/>
      </w:r>
      <w:r w:rsidRPr="002A69AB">
        <w:rPr>
          <w:rFonts w:eastAsia="Calibri" w:cstheme="minorHAnsi"/>
          <w:color w:val="282828"/>
          <w:sz w:val="22"/>
          <w:szCs w:val="22"/>
          <w:lang w:val="en"/>
        </w:rPr>
        <w:t xml:space="preserve"> </w:t>
      </w:r>
      <w:r w:rsidRPr="002A69AB">
        <w:rPr>
          <w:rFonts w:ascii="Segoe UI Symbol" w:eastAsia="MS Gothic" w:hAnsi="Segoe UI Symbol" w:cs="Segoe UI Symbol"/>
          <w:color w:val="282828"/>
          <w:sz w:val="22"/>
          <w:szCs w:val="22"/>
          <w:lang w:val="en"/>
        </w:rPr>
        <w:t>☐</w:t>
      </w:r>
      <w:r w:rsidRPr="002A69AB">
        <w:rPr>
          <w:rFonts w:eastAsia="Calibri" w:cstheme="minorHAnsi"/>
          <w:color w:val="282828"/>
          <w:sz w:val="22"/>
          <w:szCs w:val="22"/>
          <w:lang w:val="en"/>
        </w:rPr>
        <w:t xml:space="preserve"> YES </w:t>
      </w:r>
      <w:r w:rsidRPr="002A69AB">
        <w:rPr>
          <w:rFonts w:cstheme="minorHAnsi"/>
          <w:sz w:val="22"/>
          <w:szCs w:val="22"/>
        </w:rPr>
        <w:tab/>
      </w:r>
      <w:r w:rsidRPr="002A69AB">
        <w:rPr>
          <w:rFonts w:cstheme="minorHAnsi"/>
          <w:sz w:val="22"/>
          <w:szCs w:val="22"/>
        </w:rPr>
        <w:tab/>
      </w:r>
      <w:r w:rsidRPr="002A69AB">
        <w:rPr>
          <w:rFonts w:eastAsia="Calibri" w:cstheme="minorHAnsi"/>
          <w:color w:val="282828"/>
          <w:sz w:val="22"/>
          <w:szCs w:val="22"/>
          <w:lang w:val="en"/>
        </w:rPr>
        <w:t xml:space="preserve"> </w:t>
      </w:r>
      <w:r w:rsidRPr="002A69AB">
        <w:rPr>
          <w:rFonts w:ascii="Segoe UI Symbol" w:eastAsia="MS Gothic" w:hAnsi="Segoe UI Symbol" w:cs="Segoe UI Symbol"/>
          <w:color w:val="282828"/>
          <w:sz w:val="22"/>
          <w:szCs w:val="22"/>
          <w:highlight w:val="black"/>
          <w:lang w:val="en"/>
        </w:rPr>
        <w:t>☐</w:t>
      </w:r>
      <w:r w:rsidRPr="002A69AB">
        <w:rPr>
          <w:rFonts w:eastAsia="Calibri" w:cstheme="minorHAnsi"/>
          <w:color w:val="282828"/>
          <w:sz w:val="22"/>
          <w:szCs w:val="22"/>
          <w:lang w:val="en"/>
        </w:rPr>
        <w:t xml:space="preserve"> NO</w:t>
      </w:r>
    </w:p>
    <w:p w14:paraId="1CC871F6" w14:textId="5C16F33D" w:rsidR="4D73D124" w:rsidRPr="002A69AB" w:rsidRDefault="4D73D124" w:rsidP="002A69AB">
      <w:pPr>
        <w:spacing w:line="276" w:lineRule="auto"/>
        <w:jc w:val="both"/>
        <w:rPr>
          <w:rFonts w:eastAsia="Calibri" w:cstheme="minorHAnsi"/>
          <w:color w:val="282828"/>
          <w:sz w:val="22"/>
          <w:szCs w:val="22"/>
          <w:lang w:val="en"/>
        </w:rPr>
      </w:pPr>
      <w:r w:rsidRPr="002A69AB">
        <w:rPr>
          <w:rFonts w:eastAsia="Arial" w:cstheme="minorHAnsi"/>
          <w:color w:val="282828"/>
          <w:sz w:val="22"/>
          <w:szCs w:val="22"/>
          <w:lang w:val="en"/>
        </w:rPr>
        <w:t>If yes, please indicate the number of hours/months of manipulating or transmitting personal-identifiable information</w:t>
      </w:r>
      <w:r w:rsidR="2DE1378F" w:rsidRPr="002A69AB">
        <w:rPr>
          <w:rFonts w:eastAsia="Arial" w:cstheme="minorHAnsi"/>
          <w:color w:val="282828"/>
          <w:sz w:val="22"/>
          <w:szCs w:val="22"/>
          <w:lang w:val="en"/>
        </w:rPr>
        <w:t xml:space="preserve"> </w:t>
      </w:r>
      <w:r w:rsidRPr="002A69AB">
        <w:rPr>
          <w:rFonts w:eastAsia="Arial" w:cstheme="minorHAnsi"/>
          <w:color w:val="282828"/>
          <w:sz w:val="22"/>
          <w:szCs w:val="22"/>
          <w:lang w:val="en"/>
        </w:rPr>
        <w:t>of children (name, national ID, location data, photos):</w:t>
      </w:r>
    </w:p>
    <w:p w14:paraId="21C481D1" w14:textId="35310195" w:rsidR="4D73D124" w:rsidRPr="002A69AB" w:rsidRDefault="4D73D124" w:rsidP="002A69AB">
      <w:pPr>
        <w:jc w:val="both"/>
        <w:rPr>
          <w:rFonts w:eastAsia="Source Sans Pro" w:cstheme="minorHAnsi"/>
          <w:color w:val="282828"/>
          <w:sz w:val="22"/>
          <w:szCs w:val="22"/>
          <w:lang w:val="en"/>
        </w:rPr>
      </w:pPr>
      <w:r w:rsidRPr="002A69AB">
        <w:rPr>
          <w:rFonts w:cstheme="minorHAnsi"/>
          <w:noProof/>
          <w:sz w:val="22"/>
          <w:szCs w:val="22"/>
        </w:rPr>
        <w:drawing>
          <wp:inline distT="0" distB="0" distL="0" distR="0" wp14:anchorId="5F6DF7C6" wp14:editId="581225CD">
            <wp:extent cx="4572000" cy="190500"/>
            <wp:effectExtent l="0" t="0" r="0" b="0"/>
            <wp:docPr id="308589550" name="Picture 3085895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3B577A3B" w14:textId="16EBF173" w:rsidR="57A9BFB9" w:rsidRPr="002A69AB" w:rsidRDefault="57A9BFB9" w:rsidP="002A69AB">
      <w:pPr>
        <w:jc w:val="both"/>
        <w:rPr>
          <w:rFonts w:eastAsia="Calibri" w:cstheme="minorHAnsi"/>
          <w:sz w:val="22"/>
          <w:szCs w:val="22"/>
          <w:lang w:val="en"/>
        </w:rPr>
      </w:pPr>
    </w:p>
    <w:p w14:paraId="2BAC51CF" w14:textId="547EA90E" w:rsidR="4D73D124" w:rsidRPr="002A69AB" w:rsidRDefault="4D73D124" w:rsidP="002A69AB">
      <w:pPr>
        <w:pStyle w:val="paragraph"/>
        <w:spacing w:before="0" w:beforeAutospacing="0" w:after="0" w:afterAutospacing="0" w:line="276" w:lineRule="auto"/>
        <w:jc w:val="both"/>
        <w:rPr>
          <w:rStyle w:val="Hyperlink"/>
          <w:rFonts w:asciiTheme="minorHAnsi" w:hAnsiTheme="minorHAnsi" w:cstheme="minorHAnsi"/>
          <w:color w:val="auto"/>
          <w:sz w:val="22"/>
          <w:szCs w:val="22"/>
        </w:rPr>
      </w:pPr>
      <w:r w:rsidRPr="002A69AB">
        <w:rPr>
          <w:rFonts w:asciiTheme="minorHAnsi" w:eastAsia="Calibri" w:hAnsiTheme="minorHAnsi" w:cstheme="minorHAnsi"/>
          <w:b/>
          <w:bCs/>
          <w:sz w:val="22"/>
          <w:szCs w:val="22"/>
        </w:rPr>
        <w:t>More information is available in the</w:t>
      </w:r>
      <w:r w:rsidRPr="002A69AB">
        <w:rPr>
          <w:rFonts w:asciiTheme="minorHAnsi" w:eastAsia="Calibri" w:hAnsiTheme="minorHAnsi" w:cstheme="minorHAnsi"/>
          <w:sz w:val="22"/>
          <w:szCs w:val="22"/>
        </w:rPr>
        <w:t xml:space="preserve"> </w:t>
      </w:r>
      <w:hyperlink r:id="rId15">
        <w:r w:rsidRPr="002A69AB">
          <w:rPr>
            <w:rStyle w:val="Hyperlink"/>
            <w:rFonts w:asciiTheme="minorHAnsi" w:hAnsiTheme="minorHAnsi" w:cstheme="minorHAnsi"/>
            <w:color w:val="auto"/>
            <w:sz w:val="22"/>
            <w:szCs w:val="22"/>
          </w:rPr>
          <w:t>Child Safeguarding SharePoint</w:t>
        </w:r>
      </w:hyperlink>
      <w:r w:rsidRPr="002A69AB">
        <w:rPr>
          <w:rFonts w:asciiTheme="minorHAnsi" w:eastAsia="Calibri" w:hAnsiTheme="minorHAnsi" w:cstheme="minorHAnsi"/>
          <w:sz w:val="22"/>
          <w:szCs w:val="22"/>
        </w:rPr>
        <w:t xml:space="preserve"> and </w:t>
      </w:r>
      <w:hyperlink r:id="rId16">
        <w:r w:rsidRPr="002A69AB">
          <w:rPr>
            <w:rStyle w:val="Hyperlink"/>
            <w:rFonts w:asciiTheme="minorHAnsi" w:hAnsiTheme="minorHAnsi" w:cstheme="minorHAnsi"/>
            <w:color w:val="auto"/>
            <w:sz w:val="22"/>
            <w:szCs w:val="22"/>
          </w:rPr>
          <w:t>Child Safeguarding FAQs and Updates</w:t>
        </w:r>
      </w:hyperlink>
      <w:r w:rsidRPr="002A69AB">
        <w:rPr>
          <w:rStyle w:val="Hyperlink"/>
          <w:rFonts w:asciiTheme="minorHAnsi" w:hAnsiTheme="minorHAnsi" w:cstheme="minorHAnsi"/>
          <w:color w:val="auto"/>
          <w:sz w:val="22"/>
          <w:szCs w:val="22"/>
        </w:rPr>
        <w:t> </w:t>
      </w:r>
    </w:p>
    <w:p w14:paraId="54DE8288" w14:textId="2E44DF0D" w:rsidR="501BCDA7" w:rsidRPr="002A69AB" w:rsidRDefault="501BCDA7" w:rsidP="002A69AB">
      <w:pPr>
        <w:pStyle w:val="paragraph"/>
        <w:spacing w:before="0" w:beforeAutospacing="0" w:after="0" w:afterAutospacing="0" w:line="276" w:lineRule="auto"/>
        <w:jc w:val="both"/>
        <w:rPr>
          <w:rStyle w:val="Hyperlink"/>
          <w:rFonts w:asciiTheme="minorHAnsi" w:hAnsiTheme="minorHAnsi" w:cstheme="minorHAnsi"/>
          <w:b/>
          <w:bCs/>
          <w:color w:val="0068EA"/>
          <w:sz w:val="22"/>
          <w:szCs w:val="22"/>
        </w:rPr>
      </w:pPr>
      <w:r w:rsidRPr="002A69AB">
        <w:rPr>
          <w:rStyle w:val="Hyperlink"/>
          <w:rFonts w:asciiTheme="minorHAnsi" w:hAnsiTheme="minorHAnsi" w:cstheme="minorHAnsi"/>
          <w:b/>
          <w:bCs/>
          <w:color w:val="auto"/>
          <w:sz w:val="22"/>
          <w:szCs w:val="22"/>
        </w:rPr>
        <w:t>_____________________________________________</w:t>
      </w:r>
    </w:p>
    <w:p w14:paraId="6E629C0C" w14:textId="34C70157" w:rsidR="57A9BFB9" w:rsidRPr="002A69AB" w:rsidRDefault="57A9BFB9" w:rsidP="002A69AB">
      <w:pPr>
        <w:spacing w:line="276" w:lineRule="auto"/>
        <w:jc w:val="both"/>
        <w:rPr>
          <w:rFonts w:eastAsia="Source Sans Pro" w:cstheme="minorHAnsi"/>
          <w:color w:val="282828"/>
          <w:sz w:val="22"/>
          <w:szCs w:val="22"/>
          <w:lang w:val="en" w:eastAsia="en-US"/>
        </w:rPr>
      </w:pPr>
    </w:p>
    <w:p w14:paraId="50910A06" w14:textId="77777777" w:rsidR="00ED25B0" w:rsidRPr="002A69AB" w:rsidRDefault="00ED25B0" w:rsidP="002A69AB">
      <w:pPr>
        <w:spacing w:line="288"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UNICEF works in some of the world’s toughest places, to reach the world’s most disadvantaged children. To save their lives. To defend their rights. To help them fulfill their potential.</w:t>
      </w:r>
    </w:p>
    <w:p w14:paraId="7C1439A5" w14:textId="084C81FD" w:rsidR="3CE4D7C9" w:rsidRPr="002A69AB" w:rsidRDefault="3CE4D7C9" w:rsidP="002A69AB">
      <w:pPr>
        <w:spacing w:line="288" w:lineRule="auto"/>
        <w:jc w:val="both"/>
        <w:rPr>
          <w:rFonts w:eastAsia="Source Sans Pro" w:cstheme="minorHAnsi"/>
          <w:color w:val="282828"/>
          <w:sz w:val="22"/>
          <w:szCs w:val="22"/>
          <w:lang w:val="en" w:eastAsia="en-US"/>
        </w:rPr>
      </w:pPr>
    </w:p>
    <w:p w14:paraId="673A6CA8" w14:textId="0AFE4CF4" w:rsidR="00ED25B0" w:rsidRPr="002A69AB" w:rsidRDefault="00ED25B0" w:rsidP="002A69AB">
      <w:pPr>
        <w:spacing w:line="288"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Across 190 countries and territories, we work for every child, everywhere, every day, to build a better world for everyone.</w:t>
      </w:r>
    </w:p>
    <w:p w14:paraId="58DAE489" w14:textId="77777777" w:rsidR="00FA38BE" w:rsidRPr="002A69AB" w:rsidRDefault="00FA38BE" w:rsidP="002A69AB">
      <w:pPr>
        <w:spacing w:line="288" w:lineRule="auto"/>
        <w:jc w:val="both"/>
        <w:rPr>
          <w:rFonts w:eastAsia="Source Sans Pro" w:cstheme="minorHAnsi"/>
          <w:color w:val="282828"/>
          <w:sz w:val="22"/>
          <w:szCs w:val="22"/>
          <w:lang w:val="en" w:eastAsia="en-US"/>
        </w:rPr>
      </w:pPr>
    </w:p>
    <w:p w14:paraId="47675920" w14:textId="77777777" w:rsidR="00ED25B0" w:rsidRPr="002A69AB" w:rsidRDefault="00ED25B0" w:rsidP="002A69AB">
      <w:pPr>
        <w:spacing w:line="288"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And we never give up.</w:t>
      </w:r>
    </w:p>
    <w:p w14:paraId="62D2F046" w14:textId="77777777" w:rsidR="00ED25B0" w:rsidRPr="002A69AB" w:rsidRDefault="00ED25B0" w:rsidP="002A69AB">
      <w:pPr>
        <w:pBdr>
          <w:top w:val="nil"/>
          <w:left w:val="nil"/>
          <w:bottom w:val="nil"/>
          <w:right w:val="nil"/>
          <w:between w:val="nil"/>
        </w:pBdr>
        <w:spacing w:line="276" w:lineRule="auto"/>
        <w:jc w:val="both"/>
        <w:rPr>
          <w:rFonts w:eastAsia="Source Sans Pro" w:cstheme="minorHAnsi"/>
          <w:sz w:val="22"/>
          <w:szCs w:val="22"/>
          <w:lang w:eastAsia="en-US"/>
        </w:rPr>
      </w:pPr>
    </w:p>
    <w:p w14:paraId="4CC5CE2D" w14:textId="6140B804" w:rsidR="00ED25B0" w:rsidRPr="002A69AB" w:rsidRDefault="00ED25B0" w:rsidP="002A69AB">
      <w:pPr>
        <w:pBdr>
          <w:top w:val="nil"/>
          <w:left w:val="nil"/>
          <w:bottom w:val="nil"/>
          <w:right w:val="nil"/>
          <w:between w:val="nil"/>
        </w:pBdr>
        <w:spacing w:line="276" w:lineRule="auto"/>
        <w:jc w:val="both"/>
        <w:rPr>
          <w:rFonts w:eastAsia="Montserrat" w:cstheme="minorHAnsi"/>
          <w:b/>
          <w:bCs/>
          <w:color w:val="0068EA"/>
          <w:sz w:val="22"/>
          <w:szCs w:val="22"/>
          <w:lang w:val="en" w:eastAsia="en-US"/>
        </w:rPr>
      </w:pPr>
      <w:bookmarkStart w:id="0" w:name="_bpx6w4mqbj8w"/>
      <w:bookmarkEnd w:id="0"/>
      <w:r w:rsidRPr="002A69AB">
        <w:rPr>
          <w:rFonts w:eastAsia="Montserrat" w:cstheme="minorHAnsi"/>
          <w:b/>
          <w:bCs/>
          <w:color w:val="0068EA"/>
          <w:sz w:val="22"/>
          <w:szCs w:val="22"/>
          <w:lang w:val="en" w:eastAsia="en-US"/>
        </w:rPr>
        <w:t>For every child...innovate</w:t>
      </w:r>
    </w:p>
    <w:p w14:paraId="0AE06AD7" w14:textId="4BAF7906" w:rsidR="00FA38BE" w:rsidRPr="002A69AB" w:rsidRDefault="00FA38BE" w:rsidP="002A69AB">
      <w:pPr>
        <w:pBdr>
          <w:top w:val="nil"/>
          <w:left w:val="nil"/>
          <w:bottom w:val="nil"/>
          <w:right w:val="nil"/>
          <w:between w:val="nil"/>
        </w:pBdr>
        <w:spacing w:line="276" w:lineRule="auto"/>
        <w:jc w:val="both"/>
        <w:rPr>
          <w:rFonts w:eastAsia="Montserrat" w:cstheme="minorHAnsi"/>
          <w:b/>
          <w:bCs/>
          <w:color w:val="0068EA"/>
          <w:sz w:val="22"/>
          <w:szCs w:val="22"/>
          <w:lang w:val="en" w:eastAsia="en-US"/>
        </w:rPr>
      </w:pPr>
    </w:p>
    <w:p w14:paraId="322C90BA" w14:textId="77777777" w:rsidR="002A69AB" w:rsidRPr="002A69AB" w:rsidRDefault="002A69AB" w:rsidP="002A69AB">
      <w:pPr>
        <w:spacing w:after="318" w:line="266" w:lineRule="auto"/>
        <w:ind w:left="10" w:hanging="10"/>
        <w:jc w:val="both"/>
        <w:rPr>
          <w:rFonts w:eastAsia="Arial" w:cstheme="minorHAnsi"/>
          <w:color w:val="282828"/>
          <w:sz w:val="22"/>
          <w:szCs w:val="22"/>
          <w:lang w:val="en-AU"/>
        </w:rPr>
      </w:pPr>
      <w:r w:rsidRPr="002A69AB">
        <w:rPr>
          <w:rFonts w:eastAsia="Arial" w:cstheme="minorHAnsi"/>
          <w:color w:val="282828"/>
          <w:sz w:val="22"/>
          <w:szCs w:val="22"/>
          <w:lang w:val="en-AU"/>
        </w:rPr>
        <w:t xml:space="preserve">UNICEF has a 70-year history of innovating for children. We believe that new approaches, </w:t>
      </w:r>
      <w:proofErr w:type="gramStart"/>
      <w:r w:rsidRPr="002A69AB">
        <w:rPr>
          <w:rFonts w:eastAsia="Arial" w:cstheme="minorHAnsi"/>
          <w:color w:val="282828"/>
          <w:sz w:val="22"/>
          <w:szCs w:val="22"/>
          <w:lang w:val="en-AU"/>
        </w:rPr>
        <w:t>partnerships</w:t>
      </w:r>
      <w:proofErr w:type="gramEnd"/>
      <w:r w:rsidRPr="002A69AB">
        <w:rPr>
          <w:rFonts w:eastAsia="Arial" w:cstheme="minorHAnsi"/>
          <w:color w:val="282828"/>
          <w:sz w:val="22"/>
          <w:szCs w:val="22"/>
          <w:lang w:val="en-AU"/>
        </w:rPr>
        <w:t xml:space="preserve"> and technologies that support realizing children’s rights are critical to improving their lives. </w:t>
      </w:r>
    </w:p>
    <w:p w14:paraId="72B907FC" w14:textId="77777777" w:rsidR="002A69AB" w:rsidRPr="002A69AB" w:rsidRDefault="002A69AB" w:rsidP="002A69AB">
      <w:pPr>
        <w:spacing w:after="318" w:line="266" w:lineRule="auto"/>
        <w:ind w:left="10" w:hanging="10"/>
        <w:jc w:val="both"/>
        <w:rPr>
          <w:rFonts w:eastAsia="Arial" w:cstheme="minorHAnsi"/>
          <w:color w:val="282828"/>
          <w:sz w:val="22"/>
          <w:szCs w:val="22"/>
          <w:lang w:val="en-AU"/>
        </w:rPr>
      </w:pPr>
      <w:r w:rsidRPr="002A69AB">
        <w:rPr>
          <w:rFonts w:eastAsia="Arial" w:cstheme="minorHAnsi"/>
          <w:color w:val="282828"/>
          <w:sz w:val="22"/>
          <w:szCs w:val="22"/>
          <w:lang w:val="en-AU"/>
        </w:rPr>
        <w:t xml:space="preserve">The </w:t>
      </w:r>
      <w:r w:rsidRPr="002A69AB">
        <w:rPr>
          <w:rFonts w:eastAsia="Arial" w:cstheme="minorHAnsi"/>
          <w:b/>
          <w:bCs/>
          <w:color w:val="282828"/>
          <w:sz w:val="22"/>
          <w:szCs w:val="22"/>
          <w:lang w:val="en-AU"/>
        </w:rPr>
        <w:t>Office of Innovation</w:t>
      </w:r>
      <w:r w:rsidRPr="002A69AB">
        <w:rPr>
          <w:rFonts w:eastAsia="Arial" w:cstheme="minorHAnsi"/>
          <w:color w:val="282828"/>
          <w:sz w:val="22"/>
          <w:szCs w:val="22"/>
          <w:lang w:val="en-AU"/>
        </w:rPr>
        <w:t xml:space="preserve"> is a creative, interactive, and agile team in UNICEF. We sit at a unique intersection, where an organization that works on huge global issues meets the start-up thinking, the technology, and the partners that turn this energy into scalable solutions. </w:t>
      </w:r>
    </w:p>
    <w:p w14:paraId="3F743546" w14:textId="77777777" w:rsidR="002A69AB" w:rsidRPr="002A69AB" w:rsidRDefault="002A69AB" w:rsidP="002A69AB">
      <w:pPr>
        <w:spacing w:after="318" w:line="266" w:lineRule="auto"/>
        <w:ind w:left="10" w:hanging="10"/>
        <w:jc w:val="both"/>
        <w:rPr>
          <w:rFonts w:eastAsia="Arial" w:cstheme="minorHAnsi"/>
          <w:color w:val="282828"/>
          <w:sz w:val="22"/>
          <w:szCs w:val="22"/>
          <w:lang w:val="en-AU"/>
        </w:rPr>
      </w:pPr>
      <w:r w:rsidRPr="002A69AB">
        <w:rPr>
          <w:rFonts w:eastAsia="Arial" w:cstheme="minorHAnsi"/>
          <w:color w:val="282828"/>
          <w:sz w:val="22"/>
          <w:szCs w:val="22"/>
          <w:lang w:val="en-AU"/>
        </w:rPr>
        <w:t xml:space="preserve">UNICEF's Office of Innovation creates opportunities for the world's children by focusing on where new markets can meet their vital needs. We do this by: </w:t>
      </w:r>
    </w:p>
    <w:p w14:paraId="682C9977" w14:textId="77777777" w:rsidR="002A69AB" w:rsidRPr="002A69AB" w:rsidRDefault="002A69AB" w:rsidP="002A69AB">
      <w:pPr>
        <w:pStyle w:val="ListParagraph"/>
        <w:numPr>
          <w:ilvl w:val="0"/>
          <w:numId w:val="7"/>
        </w:numPr>
        <w:jc w:val="both"/>
        <w:rPr>
          <w:rFonts w:eastAsia="Arial" w:cstheme="minorHAnsi"/>
          <w:color w:val="282828"/>
          <w:sz w:val="22"/>
          <w:szCs w:val="22"/>
          <w:lang w:val="en-AU"/>
        </w:rPr>
      </w:pPr>
      <w:r w:rsidRPr="002A69AB">
        <w:rPr>
          <w:rFonts w:eastAsia="Arial" w:cstheme="minorHAnsi"/>
          <w:color w:val="282828"/>
          <w:sz w:val="22"/>
          <w:szCs w:val="22"/>
          <w:lang w:val="en-AU"/>
        </w:rPr>
        <w:t xml:space="preserve">Connecting youth communities (or more broadly -- anyone disconnected or under-served) to decision-makers, and to each other, to deliver informed, </w:t>
      </w:r>
      <w:proofErr w:type="gramStart"/>
      <w:r w:rsidRPr="002A69AB">
        <w:rPr>
          <w:rFonts w:eastAsia="Arial" w:cstheme="minorHAnsi"/>
          <w:color w:val="282828"/>
          <w:sz w:val="22"/>
          <w:szCs w:val="22"/>
          <w:lang w:val="en-AU"/>
        </w:rPr>
        <w:t>relevant</w:t>
      </w:r>
      <w:proofErr w:type="gramEnd"/>
      <w:r w:rsidRPr="002A69AB">
        <w:rPr>
          <w:rFonts w:eastAsia="Arial" w:cstheme="minorHAnsi"/>
          <w:color w:val="282828"/>
          <w:sz w:val="22"/>
          <w:szCs w:val="22"/>
          <w:lang w:val="en-AU"/>
        </w:rPr>
        <w:t xml:space="preserve"> and sustained programmes that build better, stronger futures for children.</w:t>
      </w:r>
    </w:p>
    <w:p w14:paraId="12085EAC" w14:textId="77777777" w:rsidR="002A69AB" w:rsidRPr="002A69AB" w:rsidRDefault="002A69AB" w:rsidP="002A69AB">
      <w:pPr>
        <w:pStyle w:val="ListParagraph"/>
        <w:numPr>
          <w:ilvl w:val="0"/>
          <w:numId w:val="7"/>
        </w:numPr>
        <w:jc w:val="both"/>
        <w:rPr>
          <w:rFonts w:eastAsia="Arial" w:cstheme="minorHAnsi"/>
          <w:color w:val="282828"/>
          <w:sz w:val="22"/>
          <w:szCs w:val="22"/>
          <w:lang w:val="en-AU"/>
        </w:rPr>
      </w:pPr>
      <w:r w:rsidRPr="002A69AB">
        <w:rPr>
          <w:rFonts w:eastAsia="Arial" w:cstheme="minorHAnsi"/>
          <w:color w:val="282828"/>
          <w:sz w:val="22"/>
          <w:szCs w:val="22"/>
          <w:lang w:val="en-AU"/>
        </w:rPr>
        <w:t>Provoking change for children through an entrepreneurial approach -- in a traditionally risk averse field -- to harness rapidly moving innovations and apply them to serve the needs of all children.</w:t>
      </w:r>
    </w:p>
    <w:p w14:paraId="6624AA4C" w14:textId="77777777" w:rsidR="002A69AB" w:rsidRPr="002A69AB" w:rsidRDefault="002A69AB" w:rsidP="002A69AB">
      <w:pPr>
        <w:pStyle w:val="ListParagraph"/>
        <w:numPr>
          <w:ilvl w:val="0"/>
          <w:numId w:val="7"/>
        </w:numPr>
        <w:jc w:val="both"/>
        <w:rPr>
          <w:rFonts w:eastAsia="Arial" w:cstheme="minorHAnsi"/>
          <w:color w:val="282828"/>
          <w:sz w:val="22"/>
          <w:szCs w:val="22"/>
          <w:lang w:val="en-AU"/>
        </w:rPr>
      </w:pPr>
      <w:r w:rsidRPr="002A69AB">
        <w:rPr>
          <w:rFonts w:eastAsia="Arial" w:cstheme="minorHAnsi"/>
          <w:color w:val="282828"/>
          <w:sz w:val="22"/>
          <w:szCs w:val="22"/>
          <w:lang w:val="en-AU"/>
        </w:rPr>
        <w:t>Creating new models of partnership that leverage core business values across the public, private and academic sectors in order to deliver fast, and lasting results for children.</w:t>
      </w:r>
      <w:r w:rsidRPr="002A69AB">
        <w:rPr>
          <w:rFonts w:cstheme="minorHAnsi"/>
          <w:sz w:val="22"/>
          <w:szCs w:val="22"/>
        </w:rPr>
        <w:br/>
      </w:r>
      <w:r w:rsidRPr="002A69AB">
        <w:rPr>
          <w:rFonts w:cstheme="minorHAnsi"/>
          <w:sz w:val="22"/>
          <w:szCs w:val="22"/>
        </w:rPr>
        <w:br/>
      </w:r>
      <w:r w:rsidRPr="002A69AB">
        <w:rPr>
          <w:rFonts w:eastAsia="Arial" w:cstheme="minorHAnsi"/>
          <w:color w:val="282828"/>
          <w:sz w:val="22"/>
          <w:szCs w:val="22"/>
          <w:lang w:val="en-AU"/>
        </w:rPr>
        <w:t xml:space="preserve">The Office of Innovation specifically looks to form </w:t>
      </w:r>
      <w:r w:rsidRPr="002A69AB">
        <w:rPr>
          <w:rFonts w:eastAsia="Arial" w:cstheme="minorHAnsi"/>
          <w:b/>
          <w:bCs/>
          <w:color w:val="282828"/>
          <w:sz w:val="22"/>
          <w:szCs w:val="22"/>
          <w:lang w:val="en-AU"/>
        </w:rPr>
        <w:t>partnerships around frontier technologies</w:t>
      </w:r>
      <w:r w:rsidRPr="002A69AB">
        <w:rPr>
          <w:rFonts w:eastAsia="Arial" w:cstheme="minorHAnsi"/>
          <w:color w:val="282828"/>
          <w:sz w:val="22"/>
          <w:szCs w:val="22"/>
          <w:lang w:val="en-AU"/>
        </w:rPr>
        <w:t xml:space="preserve"> (like drones and UAVs, blockchain, 21st century skills, urban technologies, new banking tools, wearables and sensors, or 3D-Printing) that exist at the intersection of $100 billion business markets and 1 billion person needs – and to identify how they can grow and scale profitably and inclusively.  </w:t>
      </w:r>
    </w:p>
    <w:p w14:paraId="56D24C5D" w14:textId="77777777" w:rsidR="00FA38BE" w:rsidRPr="002A69AB" w:rsidRDefault="00FA38BE" w:rsidP="002A69AB">
      <w:pPr>
        <w:pBdr>
          <w:top w:val="nil"/>
          <w:left w:val="nil"/>
          <w:bottom w:val="nil"/>
          <w:right w:val="nil"/>
          <w:between w:val="nil"/>
        </w:pBdr>
        <w:spacing w:line="276" w:lineRule="auto"/>
        <w:jc w:val="both"/>
        <w:rPr>
          <w:rFonts w:eastAsia="Montserrat" w:cstheme="minorHAnsi"/>
          <w:b/>
          <w:bCs/>
          <w:color w:val="0068EA"/>
          <w:sz w:val="22"/>
          <w:szCs w:val="22"/>
          <w:lang w:val="en" w:eastAsia="en-US"/>
        </w:rPr>
      </w:pPr>
    </w:p>
    <w:p w14:paraId="53932F5D" w14:textId="13A25F62" w:rsidR="25858853" w:rsidRPr="002A69AB" w:rsidRDefault="25858853" w:rsidP="002A69AB">
      <w:pPr>
        <w:jc w:val="both"/>
        <w:rPr>
          <w:rFonts w:eastAsia="Arial" w:cstheme="minorHAnsi"/>
          <w:color w:val="282828"/>
          <w:sz w:val="22"/>
          <w:szCs w:val="22"/>
          <w:lang w:val="en-AU"/>
        </w:rPr>
      </w:pPr>
    </w:p>
    <w:p w14:paraId="368B64E9" w14:textId="77777777" w:rsidR="002A69AB" w:rsidRDefault="7FEDB7C5" w:rsidP="002A69AB">
      <w:pPr>
        <w:jc w:val="both"/>
        <w:rPr>
          <w:rFonts w:eastAsia="Montserrat" w:cstheme="minorHAnsi"/>
          <w:b/>
          <w:bCs/>
          <w:color w:val="0068EA"/>
          <w:sz w:val="22"/>
          <w:szCs w:val="22"/>
          <w:lang w:val="en-AU" w:eastAsia="en-US"/>
        </w:rPr>
      </w:pPr>
      <w:r w:rsidRPr="002A69AB">
        <w:rPr>
          <w:rFonts w:eastAsia="Montserrat" w:cstheme="minorHAnsi"/>
          <w:b/>
          <w:bCs/>
          <w:color w:val="0068EA"/>
          <w:sz w:val="22"/>
          <w:szCs w:val="22"/>
          <w:lang w:val="en-AU" w:eastAsia="en-US"/>
        </w:rPr>
        <w:t>Our team</w:t>
      </w:r>
    </w:p>
    <w:p w14:paraId="32A24D6A" w14:textId="6A306638" w:rsidR="00FA38BE" w:rsidRPr="002A69AB" w:rsidRDefault="7FEDB7C5" w:rsidP="002A69AB">
      <w:pPr>
        <w:jc w:val="both"/>
        <w:rPr>
          <w:rFonts w:eastAsia="Arial" w:cstheme="minorHAnsi"/>
          <w:color w:val="282828"/>
          <w:sz w:val="22"/>
          <w:szCs w:val="22"/>
          <w:lang w:val="en-AU"/>
        </w:rPr>
      </w:pPr>
      <w:r w:rsidRPr="002A69AB">
        <w:rPr>
          <w:rFonts w:eastAsia="Arial" w:cstheme="minorHAnsi"/>
          <w:color w:val="282828"/>
          <w:sz w:val="22"/>
          <w:szCs w:val="22"/>
          <w:lang w:val="en-AU"/>
        </w:rPr>
        <w:t xml:space="preserve"> </w:t>
      </w:r>
      <w:r w:rsidRPr="002A69AB">
        <w:rPr>
          <w:rFonts w:cstheme="minorHAnsi"/>
          <w:sz w:val="22"/>
          <w:szCs w:val="22"/>
        </w:rPr>
        <w:br/>
      </w:r>
      <w:r w:rsidR="00FA38BE" w:rsidRPr="002A69AB">
        <w:rPr>
          <w:rFonts w:eastAsia="Source Sans Pro" w:cstheme="minorHAnsi"/>
          <w:color w:val="282828"/>
          <w:sz w:val="22"/>
          <w:szCs w:val="22"/>
          <w:lang w:val="en" w:eastAsia="en-US"/>
        </w:rPr>
        <w:t xml:space="preserve">Within the Office of Innovation, the newly established Innovative Finance Hub </w:t>
      </w:r>
      <w:r w:rsidR="002A69AB" w:rsidRPr="002A69AB">
        <w:rPr>
          <w:rFonts w:eastAsia="Source Sans Pro" w:cstheme="minorHAnsi"/>
          <w:color w:val="282828"/>
          <w:sz w:val="22"/>
          <w:szCs w:val="22"/>
          <w:lang w:val="en" w:eastAsia="en-US"/>
        </w:rPr>
        <w:t xml:space="preserve">(IF Hub) </w:t>
      </w:r>
      <w:r w:rsidR="00FA38BE" w:rsidRPr="002A69AB">
        <w:rPr>
          <w:rFonts w:eastAsia="Source Sans Pro" w:cstheme="minorHAnsi"/>
          <w:color w:val="282828"/>
          <w:sz w:val="22"/>
          <w:szCs w:val="22"/>
          <w:lang w:val="en" w:eastAsia="en-US"/>
        </w:rPr>
        <w:t>aims to catalyze global capital in support of children to fill the SDG gap and radically accelerate progress towards the SDGs. UNICEF. The Communications Consultant is placed within the Innovative Finance Hub, Office of Innovation, reporting to Head, IF Hub.</w:t>
      </w:r>
    </w:p>
    <w:p w14:paraId="5DB5BE2F" w14:textId="1279B35E" w:rsidR="25858853" w:rsidRPr="002A69AB" w:rsidRDefault="25858853" w:rsidP="002A69AB">
      <w:pPr>
        <w:pBdr>
          <w:top w:val="nil"/>
          <w:left w:val="nil"/>
          <w:bottom w:val="nil"/>
          <w:right w:val="nil"/>
          <w:between w:val="nil"/>
        </w:pBdr>
        <w:spacing w:line="276" w:lineRule="auto"/>
        <w:jc w:val="both"/>
        <w:rPr>
          <w:rFonts w:cstheme="minorHAnsi"/>
          <w:b/>
          <w:bCs/>
          <w:color w:val="0068EA"/>
          <w:sz w:val="22"/>
          <w:szCs w:val="22"/>
          <w:lang w:val="en" w:eastAsia="en-US"/>
        </w:rPr>
      </w:pPr>
    </w:p>
    <w:p w14:paraId="3E67A083" w14:textId="5100A3AC" w:rsidR="3D0EA019" w:rsidRPr="002A69AB" w:rsidRDefault="3D0EA019" w:rsidP="002A69AB">
      <w:pPr>
        <w:spacing w:line="276" w:lineRule="auto"/>
        <w:jc w:val="both"/>
        <w:rPr>
          <w:rFonts w:eastAsia="Arial" w:cstheme="minorHAnsi"/>
          <w:color w:val="282828"/>
          <w:sz w:val="22"/>
          <w:szCs w:val="22"/>
          <w:lang w:val="en"/>
        </w:rPr>
      </w:pPr>
    </w:p>
    <w:p w14:paraId="608EF73F" w14:textId="254BDFFE" w:rsidR="3D0EA019" w:rsidRPr="002A69AB" w:rsidRDefault="3D0EA019" w:rsidP="002A69AB">
      <w:pPr>
        <w:spacing w:line="276" w:lineRule="auto"/>
        <w:jc w:val="both"/>
        <w:rPr>
          <w:rFonts w:eastAsia="Arial" w:cstheme="minorHAnsi"/>
          <w:b/>
          <w:bCs/>
          <w:color w:val="0068EA"/>
          <w:sz w:val="22"/>
          <w:szCs w:val="22"/>
          <w:lang w:val="en"/>
        </w:rPr>
      </w:pPr>
      <w:r w:rsidRPr="002A69AB">
        <w:rPr>
          <w:rFonts w:eastAsia="Arial" w:cstheme="minorHAnsi"/>
          <w:b/>
          <w:bCs/>
          <w:color w:val="0068EA"/>
          <w:sz w:val="22"/>
          <w:szCs w:val="22"/>
          <w:lang w:val="en"/>
        </w:rPr>
        <w:t xml:space="preserve">How can you make a difference? </w:t>
      </w:r>
    </w:p>
    <w:p w14:paraId="60293951" w14:textId="6C8F0FF5" w:rsidR="2EEF98CE" w:rsidRPr="002A69AB" w:rsidRDefault="2EEF98CE" w:rsidP="002A69AB">
      <w:pPr>
        <w:spacing w:line="276" w:lineRule="auto"/>
        <w:jc w:val="both"/>
        <w:rPr>
          <w:rFonts w:eastAsia="Arial" w:cstheme="minorHAnsi"/>
          <w:color w:val="000000" w:themeColor="text1"/>
          <w:sz w:val="22"/>
          <w:szCs w:val="22"/>
          <w:lang w:val="en"/>
        </w:rPr>
      </w:pPr>
    </w:p>
    <w:p w14:paraId="688BC6CF" w14:textId="77777777" w:rsidR="00FA38BE" w:rsidRPr="002A69AB" w:rsidRDefault="00FA38BE"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 xml:space="preserve">In support of the 2022-25 Strategic Plan, UNICEF has launched its Global Innovative Finance for Children (IF4C) Strategy document and is ramping up coordinated endeavors to foster and promote the wider use of IF.  </w:t>
      </w:r>
    </w:p>
    <w:p w14:paraId="5556E6E3" w14:textId="77777777" w:rsidR="00FA38BE" w:rsidRPr="002A69AB" w:rsidRDefault="00FA38BE"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p>
    <w:p w14:paraId="01E47DB1" w14:textId="77777777" w:rsidR="00FA38BE" w:rsidRPr="002A69AB" w:rsidRDefault="00FA38BE"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lastRenderedPageBreak/>
        <w:t xml:space="preserve">The pandemic and the post-pandemic economic shocks are serving to highlight, and at times reinforce, the differing structural issues, </w:t>
      </w:r>
      <w:proofErr w:type="gramStart"/>
      <w:r w:rsidRPr="002A69AB">
        <w:rPr>
          <w:rFonts w:eastAsia="Source Sans Pro" w:cstheme="minorHAnsi"/>
          <w:color w:val="282828"/>
          <w:sz w:val="22"/>
          <w:szCs w:val="22"/>
          <w:lang w:val="en" w:eastAsia="en-US"/>
        </w:rPr>
        <w:t>strengths</w:t>
      </w:r>
      <w:proofErr w:type="gramEnd"/>
      <w:r w:rsidRPr="002A69AB">
        <w:rPr>
          <w:rFonts w:eastAsia="Source Sans Pro" w:cstheme="minorHAnsi"/>
          <w:color w:val="282828"/>
          <w:sz w:val="22"/>
          <w:szCs w:val="22"/>
          <w:lang w:val="en" w:eastAsia="en-US"/>
        </w:rPr>
        <w:t xml:space="preserve"> and weaknesses within regional economies and the also ability and capacity of individual governments and each country’s enabling environment to absorb these shocks and continue to deliver public services and to their sustainable development visions.  These differences in turn can serve to simultaneously compound the need for UNICEF engagement while reducing the availability and potential effectiveness of traditional responses.  Innovative or alternative financing approaches are part of the response to these challenges. </w:t>
      </w:r>
    </w:p>
    <w:p w14:paraId="35B6A001" w14:textId="77777777" w:rsidR="00FA38BE" w:rsidRPr="002A69AB" w:rsidRDefault="00FA38BE"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bookmarkStart w:id="1" w:name="_fsrlibuy5hk" w:colFirst="0" w:colLast="0"/>
      <w:bookmarkEnd w:id="1"/>
    </w:p>
    <w:p w14:paraId="47642928" w14:textId="4136F827" w:rsidR="00FA38BE" w:rsidRPr="002A69AB" w:rsidRDefault="00FA38BE" w:rsidP="002A69AB">
      <w:pPr>
        <w:spacing w:line="276" w:lineRule="auto"/>
        <w:jc w:val="both"/>
        <w:rPr>
          <w:rFonts w:eastAsia="Source Sans Pro" w:cstheme="minorHAnsi"/>
          <w:color w:val="282828"/>
          <w:sz w:val="22"/>
          <w:szCs w:val="22"/>
          <w:lang w:eastAsia="en-US"/>
        </w:rPr>
      </w:pPr>
      <w:r w:rsidRPr="002A69AB">
        <w:rPr>
          <w:rFonts w:eastAsia="Source Sans Pro" w:cstheme="minorHAnsi"/>
          <w:color w:val="282828"/>
          <w:sz w:val="22"/>
          <w:szCs w:val="22"/>
          <w:lang w:val="en" w:eastAsia="en-US"/>
        </w:rPr>
        <w:t xml:space="preserve">The Communications Consultant will provide support on communications related to innovative finance projects. Specifically, they </w:t>
      </w:r>
      <w:r w:rsidRPr="002A69AB">
        <w:rPr>
          <w:rFonts w:eastAsia="Source Sans Pro" w:cstheme="minorHAnsi"/>
          <w:color w:val="282828"/>
          <w:sz w:val="22"/>
          <w:szCs w:val="22"/>
          <w:lang w:val="en-GB" w:eastAsia="en-US"/>
        </w:rPr>
        <w:t>would support in UNICEF’s Child-lens Investing Framework (CLIF) project and other areas on innovative financing and emerging fundraising.</w:t>
      </w:r>
    </w:p>
    <w:p w14:paraId="74DAC429" w14:textId="77777777" w:rsidR="002A69AB" w:rsidRPr="002A69AB" w:rsidRDefault="002A69AB" w:rsidP="002A69AB">
      <w:pPr>
        <w:spacing w:line="276" w:lineRule="auto"/>
        <w:jc w:val="both"/>
        <w:rPr>
          <w:rFonts w:eastAsia="Source Sans Pro" w:cstheme="minorHAnsi"/>
          <w:color w:val="282828"/>
          <w:sz w:val="22"/>
          <w:szCs w:val="22"/>
          <w:lang w:eastAsia="en-US"/>
        </w:rPr>
      </w:pPr>
    </w:p>
    <w:p w14:paraId="6D50DFF1" w14:textId="4BEC6488" w:rsidR="326FB5CA" w:rsidRDefault="3D0EA019" w:rsidP="002A69AB">
      <w:pPr>
        <w:spacing w:line="276" w:lineRule="auto"/>
        <w:jc w:val="both"/>
        <w:rPr>
          <w:rFonts w:eastAsia="Arial" w:cstheme="minorHAnsi"/>
          <w:b/>
          <w:bCs/>
          <w:color w:val="0068EA"/>
          <w:sz w:val="22"/>
          <w:szCs w:val="22"/>
          <w:lang w:val="en"/>
        </w:rPr>
      </w:pPr>
      <w:r w:rsidRPr="002A69AB">
        <w:rPr>
          <w:rFonts w:eastAsia="Arial" w:cstheme="minorHAnsi"/>
          <w:b/>
          <w:bCs/>
          <w:color w:val="0068EA"/>
          <w:sz w:val="22"/>
          <w:szCs w:val="22"/>
          <w:lang w:val="en"/>
        </w:rPr>
        <w:t>Your main responsibilities will be:</w:t>
      </w:r>
    </w:p>
    <w:p w14:paraId="46D9873A" w14:textId="77777777" w:rsidR="002A69AB" w:rsidRPr="002A69AB" w:rsidRDefault="002A69AB" w:rsidP="002A69AB">
      <w:pPr>
        <w:spacing w:line="276" w:lineRule="auto"/>
        <w:jc w:val="both"/>
        <w:rPr>
          <w:rFonts w:eastAsia="Arial" w:cstheme="minorHAnsi"/>
          <w:b/>
          <w:bCs/>
          <w:color w:val="0068EA"/>
          <w:sz w:val="22"/>
          <w:szCs w:val="22"/>
          <w:lang w:val="en"/>
        </w:rPr>
      </w:pPr>
    </w:p>
    <w:p w14:paraId="7359E82A" w14:textId="4F8F6A43" w:rsidR="00ED25B0" w:rsidRPr="002A69AB" w:rsidRDefault="00ED25B0" w:rsidP="002A69AB">
      <w:pPr>
        <w:jc w:val="both"/>
        <w:rPr>
          <w:rFonts w:eastAsia="Montserrat" w:cstheme="minorHAnsi"/>
          <w:b/>
          <w:bCs/>
          <w:color w:val="0068EA"/>
          <w:sz w:val="22"/>
          <w:szCs w:val="22"/>
          <w:lang w:val="en" w:eastAsia="en-US"/>
        </w:rPr>
      </w:pPr>
      <w:bookmarkStart w:id="2" w:name="_Hlk13225619"/>
      <w:r w:rsidRPr="002A69AB">
        <w:rPr>
          <w:rFonts w:eastAsia="Montserrat" w:cstheme="minorHAnsi"/>
          <w:b/>
          <w:bCs/>
          <w:color w:val="0068EA"/>
          <w:sz w:val="22"/>
          <w:szCs w:val="22"/>
          <w:lang w:val="en" w:eastAsia="en-US"/>
        </w:rPr>
        <w:t>Description of assignment</w:t>
      </w:r>
    </w:p>
    <w:p w14:paraId="5B2C9A0D" w14:textId="77777777" w:rsidR="00ED25B0" w:rsidRPr="002A69AB" w:rsidRDefault="00ED25B0"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 xml:space="preserve">                                           </w:t>
      </w:r>
      <w:r w:rsidRPr="002A69AB">
        <w:rPr>
          <w:rFonts w:eastAsia="Source Sans Pro" w:cstheme="minorHAnsi"/>
          <w:color w:val="282828"/>
          <w:sz w:val="22"/>
          <w:szCs w:val="22"/>
          <w:lang w:val="en" w:eastAsia="en-US"/>
        </w:rPr>
        <w:tab/>
      </w:r>
    </w:p>
    <w:tbl>
      <w:tblPr>
        <w:tblW w:w="92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9"/>
        <w:gridCol w:w="2966"/>
        <w:gridCol w:w="2520"/>
        <w:gridCol w:w="1822"/>
        <w:gridCol w:w="1455"/>
      </w:tblGrid>
      <w:tr w:rsidR="00ED25B0" w:rsidRPr="002A69AB" w14:paraId="7F91E178" w14:textId="77777777" w:rsidTr="5B69AA1F">
        <w:trPr>
          <w:trHeight w:val="720"/>
        </w:trPr>
        <w:tc>
          <w:tcPr>
            <w:tcW w:w="509" w:type="dxa"/>
            <w:shd w:val="clear" w:color="auto" w:fill="auto"/>
            <w:tcMar>
              <w:top w:w="100" w:type="dxa"/>
              <w:left w:w="120" w:type="dxa"/>
              <w:bottom w:w="100" w:type="dxa"/>
              <w:right w:w="120" w:type="dxa"/>
            </w:tcMar>
          </w:tcPr>
          <w:p w14:paraId="591EDC3B" w14:textId="77777777" w:rsidR="00ED25B0" w:rsidRPr="002A69AB" w:rsidRDefault="00ED25B0" w:rsidP="002A69AB">
            <w:pPr>
              <w:keepNext/>
              <w:keepLines/>
              <w:pBdr>
                <w:top w:val="nil"/>
                <w:left w:val="nil"/>
                <w:bottom w:val="nil"/>
                <w:right w:val="nil"/>
                <w:between w:val="nil"/>
              </w:pBdr>
              <w:spacing w:line="276" w:lineRule="auto"/>
              <w:jc w:val="both"/>
              <w:outlineLvl w:val="0"/>
              <w:rPr>
                <w:rFonts w:eastAsia="Montserrat" w:cstheme="minorHAnsi"/>
                <w:b/>
                <w:color w:val="0068EA"/>
                <w:sz w:val="22"/>
                <w:szCs w:val="22"/>
                <w:lang w:val="en" w:eastAsia="en-US"/>
              </w:rPr>
            </w:pPr>
          </w:p>
          <w:p w14:paraId="0FF3B8C6" w14:textId="77777777" w:rsidR="00ED25B0" w:rsidRPr="002A69AB" w:rsidRDefault="00ED25B0" w:rsidP="002A69AB">
            <w:pPr>
              <w:keepNext/>
              <w:keepLines/>
              <w:pBdr>
                <w:top w:val="nil"/>
                <w:left w:val="nil"/>
                <w:bottom w:val="nil"/>
                <w:right w:val="nil"/>
                <w:between w:val="nil"/>
              </w:pBdr>
              <w:spacing w:line="276" w:lineRule="auto"/>
              <w:jc w:val="both"/>
              <w:outlineLvl w:val="0"/>
              <w:rPr>
                <w:rFonts w:eastAsia="Montserrat" w:cstheme="minorHAnsi"/>
                <w:b/>
                <w:color w:val="0068EA"/>
                <w:sz w:val="22"/>
                <w:szCs w:val="22"/>
                <w:lang w:val="en" w:eastAsia="en-US"/>
              </w:rPr>
            </w:pPr>
            <w:bookmarkStart w:id="3" w:name="_s0lk0zg88t7o" w:colFirst="0" w:colLast="0"/>
            <w:bookmarkEnd w:id="3"/>
          </w:p>
        </w:tc>
        <w:tc>
          <w:tcPr>
            <w:tcW w:w="2966" w:type="dxa"/>
            <w:shd w:val="clear" w:color="auto" w:fill="auto"/>
            <w:tcMar>
              <w:top w:w="100" w:type="dxa"/>
              <w:left w:w="120" w:type="dxa"/>
              <w:bottom w:w="100" w:type="dxa"/>
              <w:right w:w="120" w:type="dxa"/>
            </w:tcMar>
          </w:tcPr>
          <w:p w14:paraId="140448A4" w14:textId="77777777" w:rsidR="00ED25B0" w:rsidRPr="002A69AB" w:rsidRDefault="00ED25B0" w:rsidP="002A69AB">
            <w:pPr>
              <w:keepNext/>
              <w:keepLines/>
              <w:pBdr>
                <w:top w:val="nil"/>
                <w:left w:val="nil"/>
                <w:bottom w:val="nil"/>
                <w:right w:val="nil"/>
                <w:between w:val="nil"/>
              </w:pBdr>
              <w:spacing w:line="276" w:lineRule="auto"/>
              <w:jc w:val="both"/>
              <w:outlineLvl w:val="0"/>
              <w:rPr>
                <w:rFonts w:eastAsia="Montserrat" w:cstheme="minorHAnsi"/>
                <w:b/>
                <w:color w:val="0068EA"/>
                <w:sz w:val="22"/>
                <w:szCs w:val="22"/>
                <w:lang w:val="en" w:eastAsia="en-US"/>
              </w:rPr>
            </w:pPr>
            <w:bookmarkStart w:id="4" w:name="_wh1cei10kqq1" w:colFirst="0" w:colLast="0"/>
            <w:bookmarkEnd w:id="4"/>
            <w:r w:rsidRPr="002A69AB">
              <w:rPr>
                <w:rFonts w:eastAsia="Montserrat" w:cstheme="minorHAnsi"/>
                <w:b/>
                <w:color w:val="0068EA"/>
                <w:sz w:val="22"/>
                <w:szCs w:val="22"/>
                <w:lang w:val="en" w:eastAsia="en-US"/>
              </w:rPr>
              <w:t>Tasks</w:t>
            </w:r>
          </w:p>
        </w:tc>
        <w:tc>
          <w:tcPr>
            <w:tcW w:w="2520" w:type="dxa"/>
            <w:shd w:val="clear" w:color="auto" w:fill="auto"/>
            <w:tcMar>
              <w:top w:w="100" w:type="dxa"/>
              <w:left w:w="120" w:type="dxa"/>
              <w:bottom w:w="100" w:type="dxa"/>
              <w:right w:w="120" w:type="dxa"/>
            </w:tcMar>
          </w:tcPr>
          <w:p w14:paraId="1BE6F863" w14:textId="4B72D1B5" w:rsidR="00ED25B0" w:rsidRPr="002A69AB" w:rsidRDefault="00ED25B0" w:rsidP="002A69AB">
            <w:pPr>
              <w:keepNext/>
              <w:keepLines/>
              <w:pBdr>
                <w:top w:val="nil"/>
                <w:left w:val="nil"/>
                <w:bottom w:val="nil"/>
                <w:right w:val="nil"/>
                <w:between w:val="nil"/>
              </w:pBdr>
              <w:spacing w:line="276" w:lineRule="auto"/>
              <w:jc w:val="both"/>
              <w:outlineLvl w:val="0"/>
              <w:rPr>
                <w:rFonts w:eastAsia="Montserrat" w:cstheme="minorHAnsi"/>
                <w:b/>
                <w:color w:val="0068EA"/>
                <w:sz w:val="22"/>
                <w:szCs w:val="22"/>
                <w:lang w:val="en" w:eastAsia="en-US"/>
              </w:rPr>
            </w:pPr>
            <w:bookmarkStart w:id="5" w:name="_40019jsj47sm" w:colFirst="0" w:colLast="0"/>
            <w:bookmarkEnd w:id="5"/>
            <w:r w:rsidRPr="002A69AB">
              <w:rPr>
                <w:rFonts w:eastAsia="Montserrat" w:cstheme="minorHAnsi"/>
                <w:b/>
                <w:color w:val="0068EA"/>
                <w:sz w:val="22"/>
                <w:szCs w:val="22"/>
                <w:lang w:val="en" w:eastAsia="en-US"/>
              </w:rPr>
              <w:t>Deliverables</w:t>
            </w:r>
            <w:r w:rsidR="0E2F694B" w:rsidRPr="002A69AB">
              <w:rPr>
                <w:rFonts w:eastAsia="Montserrat" w:cstheme="minorHAnsi"/>
                <w:b/>
                <w:bCs/>
                <w:color w:val="0068EA"/>
                <w:sz w:val="22"/>
                <w:szCs w:val="22"/>
                <w:lang w:val="en" w:eastAsia="en-US"/>
              </w:rPr>
              <w:t xml:space="preserve">/Outputs </w:t>
            </w:r>
          </w:p>
        </w:tc>
        <w:tc>
          <w:tcPr>
            <w:tcW w:w="1822" w:type="dxa"/>
            <w:shd w:val="clear" w:color="auto" w:fill="auto"/>
            <w:tcMar>
              <w:top w:w="100" w:type="dxa"/>
              <w:left w:w="120" w:type="dxa"/>
              <w:bottom w:w="100" w:type="dxa"/>
              <w:right w:w="120" w:type="dxa"/>
            </w:tcMar>
          </w:tcPr>
          <w:p w14:paraId="2BC0B384" w14:textId="54DB6854" w:rsidR="00ED25B0" w:rsidRPr="002A69AB" w:rsidRDefault="0E2F694B" w:rsidP="002A69AB">
            <w:pPr>
              <w:keepNext/>
              <w:keepLines/>
              <w:spacing w:line="276" w:lineRule="auto"/>
              <w:jc w:val="both"/>
              <w:rPr>
                <w:rFonts w:cstheme="minorHAnsi"/>
                <w:sz w:val="22"/>
                <w:szCs w:val="22"/>
              </w:rPr>
            </w:pPr>
            <w:r w:rsidRPr="002A69AB">
              <w:rPr>
                <w:rFonts w:eastAsia="Montserrat" w:cstheme="minorHAnsi"/>
                <w:b/>
                <w:bCs/>
                <w:color w:val="0068EA"/>
                <w:sz w:val="22"/>
                <w:szCs w:val="22"/>
                <w:lang w:val="en" w:eastAsia="en-US"/>
              </w:rPr>
              <w:t>Delivery deadline</w:t>
            </w:r>
          </w:p>
          <w:p w14:paraId="06D39F45" w14:textId="55379D47" w:rsidR="00ED25B0" w:rsidRPr="002A69AB" w:rsidRDefault="00ED25B0" w:rsidP="002A69AB">
            <w:pPr>
              <w:keepNext/>
              <w:keepLines/>
              <w:spacing w:line="276" w:lineRule="auto"/>
              <w:jc w:val="both"/>
              <w:rPr>
                <w:rFonts w:eastAsia="Montserrat" w:cstheme="minorHAnsi"/>
                <w:b/>
                <w:color w:val="0068EA"/>
                <w:sz w:val="22"/>
                <w:szCs w:val="22"/>
                <w:lang w:val="en" w:eastAsia="en-US"/>
              </w:rPr>
            </w:pPr>
          </w:p>
        </w:tc>
        <w:tc>
          <w:tcPr>
            <w:tcW w:w="1455" w:type="dxa"/>
            <w:shd w:val="clear" w:color="auto" w:fill="auto"/>
            <w:tcMar>
              <w:top w:w="100" w:type="dxa"/>
              <w:left w:w="120" w:type="dxa"/>
              <w:bottom w:w="100" w:type="dxa"/>
              <w:right w:w="120" w:type="dxa"/>
            </w:tcMar>
          </w:tcPr>
          <w:p w14:paraId="676BEC48" w14:textId="3A3001F5" w:rsidR="2F5BBAC6" w:rsidRPr="002A69AB" w:rsidRDefault="2F5BBAC6" w:rsidP="002A69AB">
            <w:pPr>
              <w:spacing w:line="276" w:lineRule="auto"/>
              <w:jc w:val="both"/>
              <w:rPr>
                <w:rFonts w:eastAsia="Montserrat" w:cstheme="minorHAnsi"/>
                <w:b/>
                <w:bCs/>
                <w:color w:val="0068EA"/>
                <w:sz w:val="22"/>
                <w:szCs w:val="22"/>
                <w:lang w:val="en" w:eastAsia="en-US"/>
              </w:rPr>
            </w:pPr>
            <w:r w:rsidRPr="002A69AB">
              <w:rPr>
                <w:rFonts w:eastAsia="Montserrat" w:cstheme="minorHAnsi"/>
                <w:b/>
                <w:bCs/>
                <w:color w:val="0068EA"/>
                <w:sz w:val="22"/>
                <w:szCs w:val="22"/>
                <w:lang w:val="en" w:eastAsia="en-US"/>
              </w:rPr>
              <w:t>%</w:t>
            </w:r>
            <w:r w:rsidR="31F263E3" w:rsidRPr="002A69AB">
              <w:rPr>
                <w:rFonts w:eastAsia="Montserrat" w:cstheme="minorHAnsi"/>
                <w:b/>
                <w:bCs/>
                <w:color w:val="0068EA"/>
                <w:sz w:val="22"/>
                <w:szCs w:val="22"/>
                <w:lang w:val="en" w:eastAsia="en-US"/>
              </w:rPr>
              <w:t xml:space="preserve"> </w:t>
            </w:r>
            <w:proofErr w:type="gramStart"/>
            <w:r w:rsidR="31F263E3" w:rsidRPr="002A69AB">
              <w:rPr>
                <w:rFonts w:eastAsia="Montserrat" w:cstheme="minorHAnsi"/>
                <w:b/>
                <w:bCs/>
                <w:color w:val="0068EA"/>
                <w:sz w:val="22"/>
                <w:szCs w:val="22"/>
                <w:lang w:val="en" w:eastAsia="en-US"/>
              </w:rPr>
              <w:t>of</w:t>
            </w:r>
            <w:proofErr w:type="gramEnd"/>
            <w:r w:rsidR="31F263E3" w:rsidRPr="002A69AB">
              <w:rPr>
                <w:rFonts w:eastAsia="Montserrat" w:cstheme="minorHAnsi"/>
                <w:b/>
                <w:bCs/>
                <w:color w:val="0068EA"/>
                <w:sz w:val="22"/>
                <w:szCs w:val="22"/>
                <w:lang w:val="en" w:eastAsia="en-US"/>
              </w:rPr>
              <w:t xml:space="preserve"> </w:t>
            </w:r>
            <w:r w:rsidR="28D597E2" w:rsidRPr="002A69AB">
              <w:rPr>
                <w:rFonts w:eastAsia="Montserrat" w:cstheme="minorHAnsi"/>
                <w:b/>
                <w:bCs/>
                <w:color w:val="0068EA"/>
                <w:sz w:val="22"/>
                <w:szCs w:val="22"/>
                <w:lang w:val="en" w:eastAsia="en-US"/>
              </w:rPr>
              <w:t>payment</w:t>
            </w:r>
            <w:r w:rsidR="5E8B76AC" w:rsidRPr="002A69AB">
              <w:rPr>
                <w:rFonts w:eastAsia="Montserrat" w:cstheme="minorHAnsi"/>
                <w:b/>
                <w:bCs/>
                <w:color w:val="0068EA"/>
                <w:sz w:val="22"/>
                <w:szCs w:val="22"/>
                <w:lang w:val="en" w:eastAsia="en-US"/>
              </w:rPr>
              <w:t>/</w:t>
            </w:r>
            <w:r w:rsidR="2D422E23" w:rsidRPr="002A69AB">
              <w:rPr>
                <w:rFonts w:eastAsia="Montserrat" w:cstheme="minorHAnsi"/>
                <w:b/>
                <w:bCs/>
                <w:color w:val="0068EA"/>
                <w:sz w:val="22"/>
                <w:szCs w:val="22"/>
                <w:lang w:val="en" w:eastAsia="en-US"/>
              </w:rPr>
              <w:t xml:space="preserve"> </w:t>
            </w:r>
            <w:r w:rsidR="5E8B76AC" w:rsidRPr="002A69AB">
              <w:rPr>
                <w:rFonts w:eastAsia="Montserrat" w:cstheme="minorHAnsi"/>
                <w:b/>
                <w:bCs/>
                <w:color w:val="0068EA"/>
                <w:sz w:val="22"/>
                <w:szCs w:val="22"/>
                <w:lang w:val="en" w:eastAsia="en-US"/>
              </w:rPr>
              <w:t>Estimate</w:t>
            </w:r>
            <w:r w:rsidR="06727710" w:rsidRPr="002A69AB">
              <w:rPr>
                <w:rFonts w:eastAsia="Montserrat" w:cstheme="minorHAnsi"/>
                <w:b/>
                <w:bCs/>
                <w:color w:val="0068EA"/>
                <w:sz w:val="22"/>
                <w:szCs w:val="22"/>
                <w:lang w:val="en" w:eastAsia="en-US"/>
              </w:rPr>
              <w:t>d</w:t>
            </w:r>
            <w:r w:rsidR="5E8B76AC" w:rsidRPr="002A69AB">
              <w:rPr>
                <w:rFonts w:eastAsia="Montserrat" w:cstheme="minorHAnsi"/>
                <w:b/>
                <w:bCs/>
                <w:color w:val="0068EA"/>
                <w:sz w:val="22"/>
                <w:szCs w:val="22"/>
                <w:lang w:val="en" w:eastAsia="en-US"/>
              </w:rPr>
              <w:t xml:space="preserve"> combined working days</w:t>
            </w:r>
          </w:p>
        </w:tc>
      </w:tr>
      <w:tr w:rsidR="00ED25B0" w:rsidRPr="002A69AB" w14:paraId="4404D7CD" w14:textId="77777777" w:rsidTr="5B69AA1F">
        <w:trPr>
          <w:trHeight w:val="300"/>
        </w:trPr>
        <w:tc>
          <w:tcPr>
            <w:tcW w:w="509" w:type="dxa"/>
            <w:shd w:val="clear" w:color="auto" w:fill="auto"/>
            <w:tcMar>
              <w:top w:w="100" w:type="dxa"/>
              <w:left w:w="120" w:type="dxa"/>
              <w:bottom w:w="100" w:type="dxa"/>
              <w:right w:w="120" w:type="dxa"/>
            </w:tcMar>
          </w:tcPr>
          <w:p w14:paraId="1A83BCC5" w14:textId="77777777" w:rsidR="00ED25B0" w:rsidRPr="002A69AB" w:rsidRDefault="00ED25B0"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w:t>
            </w:r>
          </w:p>
        </w:tc>
        <w:tc>
          <w:tcPr>
            <w:tcW w:w="2966" w:type="dxa"/>
            <w:shd w:val="clear" w:color="auto" w:fill="auto"/>
            <w:tcMar>
              <w:top w:w="100" w:type="dxa"/>
              <w:left w:w="120" w:type="dxa"/>
              <w:bottom w:w="100" w:type="dxa"/>
              <w:right w:w="120" w:type="dxa"/>
            </w:tcMar>
          </w:tcPr>
          <w:p w14:paraId="4AED94ED" w14:textId="28961360" w:rsidR="00ED25B0" w:rsidRPr="002A69AB" w:rsidRDefault="00FA38BE"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Conduct research and analysis to identify target audiences, key communication channels, and effective strategies for promoting CLIF and submit marketing and comms plan</w:t>
            </w:r>
          </w:p>
        </w:tc>
        <w:tc>
          <w:tcPr>
            <w:tcW w:w="2520" w:type="dxa"/>
            <w:shd w:val="clear" w:color="auto" w:fill="FFFFFF" w:themeFill="background1"/>
            <w:tcMar>
              <w:top w:w="100" w:type="dxa"/>
              <w:left w:w="120" w:type="dxa"/>
              <w:bottom w:w="100" w:type="dxa"/>
              <w:right w:w="120" w:type="dxa"/>
            </w:tcMar>
          </w:tcPr>
          <w:p w14:paraId="17772D41" w14:textId="318726A0" w:rsidR="00ED25B0" w:rsidRPr="002A69AB" w:rsidRDefault="00FA38BE"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Marketing &amp; Communication plan for CLIF</w:t>
            </w:r>
          </w:p>
        </w:tc>
        <w:tc>
          <w:tcPr>
            <w:tcW w:w="1822" w:type="dxa"/>
            <w:shd w:val="clear" w:color="auto" w:fill="FFFFFF" w:themeFill="background1"/>
            <w:tcMar>
              <w:top w:w="100" w:type="dxa"/>
              <w:left w:w="120" w:type="dxa"/>
              <w:bottom w:w="100" w:type="dxa"/>
              <w:right w:w="120" w:type="dxa"/>
            </w:tcMar>
          </w:tcPr>
          <w:p w14:paraId="520FD255" w14:textId="2D0C6CC3" w:rsidR="00ED25B0" w:rsidRPr="002A69AB" w:rsidRDefault="00FA38BE" w:rsidP="002A69AB">
            <w:pPr>
              <w:spacing w:line="259" w:lineRule="auto"/>
              <w:jc w:val="both"/>
              <w:rPr>
                <w:rFonts w:cstheme="minorHAnsi"/>
                <w:sz w:val="22"/>
                <w:szCs w:val="22"/>
              </w:rPr>
            </w:pPr>
            <w:r w:rsidRPr="002A69AB">
              <w:rPr>
                <w:rFonts w:cstheme="minorHAnsi"/>
                <w:sz w:val="22"/>
                <w:szCs w:val="22"/>
              </w:rPr>
              <w:t>15</w:t>
            </w:r>
            <w:r w:rsidRPr="002A69AB">
              <w:rPr>
                <w:rFonts w:cstheme="minorHAnsi"/>
                <w:sz w:val="22"/>
                <w:szCs w:val="22"/>
                <w:vertAlign w:val="superscript"/>
              </w:rPr>
              <w:t>th</w:t>
            </w:r>
            <w:r w:rsidRPr="002A69AB">
              <w:rPr>
                <w:rFonts w:cstheme="minorHAnsi"/>
                <w:sz w:val="22"/>
                <w:szCs w:val="22"/>
              </w:rPr>
              <w:t xml:space="preserve"> October 2023</w:t>
            </w:r>
          </w:p>
        </w:tc>
        <w:tc>
          <w:tcPr>
            <w:tcW w:w="1455" w:type="dxa"/>
            <w:shd w:val="clear" w:color="auto" w:fill="FFFFFF" w:themeFill="background1"/>
            <w:tcMar>
              <w:top w:w="100" w:type="dxa"/>
              <w:left w:w="120" w:type="dxa"/>
              <w:bottom w:w="100" w:type="dxa"/>
              <w:right w:w="120" w:type="dxa"/>
            </w:tcMar>
          </w:tcPr>
          <w:p w14:paraId="0827B575" w14:textId="07E8D8A9" w:rsidR="5CB826C9" w:rsidRPr="002A69AB" w:rsidRDefault="00FA38BE" w:rsidP="002A69AB">
            <w:pPr>
              <w:spacing w:line="259" w:lineRule="auto"/>
              <w:jc w:val="both"/>
              <w:rPr>
                <w:rFonts w:eastAsia="Arial" w:cstheme="minorHAnsi"/>
                <w:color w:val="282828"/>
                <w:sz w:val="22"/>
                <w:szCs w:val="22"/>
                <w:lang w:val="en"/>
              </w:rPr>
            </w:pPr>
            <w:r w:rsidRPr="002A69AB">
              <w:rPr>
                <w:rFonts w:eastAsia="Arial" w:cstheme="minorHAnsi"/>
                <w:color w:val="282828"/>
                <w:sz w:val="22"/>
                <w:szCs w:val="22"/>
                <w:lang w:val="en"/>
              </w:rPr>
              <w:t>10%</w:t>
            </w:r>
          </w:p>
        </w:tc>
      </w:tr>
      <w:tr w:rsidR="00C36A37" w:rsidRPr="002A69AB" w14:paraId="70AC6370" w14:textId="77777777" w:rsidTr="5B69AA1F">
        <w:trPr>
          <w:trHeight w:val="300"/>
        </w:trPr>
        <w:tc>
          <w:tcPr>
            <w:tcW w:w="509" w:type="dxa"/>
            <w:shd w:val="clear" w:color="auto" w:fill="auto"/>
            <w:tcMar>
              <w:top w:w="100" w:type="dxa"/>
              <w:left w:w="120" w:type="dxa"/>
              <w:bottom w:w="100" w:type="dxa"/>
              <w:right w:w="120" w:type="dxa"/>
            </w:tcMar>
          </w:tcPr>
          <w:p w14:paraId="375E5F56" w14:textId="56916748"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2</w:t>
            </w:r>
          </w:p>
        </w:tc>
        <w:tc>
          <w:tcPr>
            <w:tcW w:w="2966" w:type="dxa"/>
            <w:shd w:val="clear" w:color="auto" w:fill="auto"/>
            <w:tcMar>
              <w:top w:w="100" w:type="dxa"/>
              <w:left w:w="120" w:type="dxa"/>
              <w:bottom w:w="100" w:type="dxa"/>
              <w:right w:w="120" w:type="dxa"/>
            </w:tcMar>
          </w:tcPr>
          <w:p w14:paraId="3A7C31C5" w14:textId="6DD00F69" w:rsidR="00C36A37" w:rsidRPr="002A69AB" w:rsidRDefault="00C36A37"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Deliver on IF Hub Website</w:t>
            </w:r>
          </w:p>
        </w:tc>
        <w:tc>
          <w:tcPr>
            <w:tcW w:w="2520" w:type="dxa"/>
            <w:shd w:val="clear" w:color="auto" w:fill="FFFFFF" w:themeFill="background1"/>
            <w:tcMar>
              <w:top w:w="100" w:type="dxa"/>
              <w:left w:w="120" w:type="dxa"/>
              <w:bottom w:w="100" w:type="dxa"/>
              <w:right w:w="120" w:type="dxa"/>
            </w:tcMar>
          </w:tcPr>
          <w:p w14:paraId="498E3000" w14:textId="61EC1858"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IF Hub Website</w:t>
            </w:r>
          </w:p>
        </w:tc>
        <w:tc>
          <w:tcPr>
            <w:tcW w:w="1822" w:type="dxa"/>
            <w:shd w:val="clear" w:color="auto" w:fill="FFFFFF" w:themeFill="background1"/>
            <w:tcMar>
              <w:top w:w="100" w:type="dxa"/>
              <w:left w:w="120" w:type="dxa"/>
              <w:bottom w:w="100" w:type="dxa"/>
              <w:right w:w="120" w:type="dxa"/>
            </w:tcMar>
          </w:tcPr>
          <w:p w14:paraId="6ED45D3E" w14:textId="62CDE3C3" w:rsidR="00C36A37" w:rsidRPr="002A69AB" w:rsidRDefault="00C36A37" w:rsidP="002A69AB">
            <w:pPr>
              <w:spacing w:line="259" w:lineRule="auto"/>
              <w:jc w:val="both"/>
              <w:rPr>
                <w:rFonts w:cstheme="minorHAnsi"/>
                <w:sz w:val="22"/>
                <w:szCs w:val="22"/>
              </w:rPr>
            </w:pPr>
            <w:r w:rsidRPr="002A69AB">
              <w:rPr>
                <w:rFonts w:eastAsia="Source Sans Pro" w:cstheme="minorHAnsi"/>
                <w:color w:val="282828"/>
                <w:sz w:val="22"/>
                <w:szCs w:val="22"/>
                <w:lang w:val="en" w:eastAsia="en-US"/>
              </w:rPr>
              <w:t>31</w:t>
            </w:r>
            <w:r w:rsidRPr="002A69AB">
              <w:rPr>
                <w:rFonts w:eastAsia="Source Sans Pro" w:cstheme="minorHAnsi"/>
                <w:color w:val="282828"/>
                <w:sz w:val="22"/>
                <w:szCs w:val="22"/>
                <w:vertAlign w:val="superscript"/>
                <w:lang w:val="en" w:eastAsia="en-US"/>
              </w:rPr>
              <w:t>st</w:t>
            </w:r>
            <w:r w:rsidRPr="002A69AB">
              <w:rPr>
                <w:rFonts w:eastAsia="Source Sans Pro" w:cstheme="minorHAnsi"/>
                <w:color w:val="282828"/>
                <w:sz w:val="22"/>
                <w:szCs w:val="22"/>
                <w:lang w:val="en" w:eastAsia="en-US"/>
              </w:rPr>
              <w:t xml:space="preserve"> October 2023</w:t>
            </w:r>
          </w:p>
        </w:tc>
        <w:tc>
          <w:tcPr>
            <w:tcW w:w="1455" w:type="dxa"/>
            <w:shd w:val="clear" w:color="auto" w:fill="FFFFFF" w:themeFill="background1"/>
            <w:tcMar>
              <w:top w:w="100" w:type="dxa"/>
              <w:left w:w="120" w:type="dxa"/>
              <w:bottom w:w="100" w:type="dxa"/>
              <w:right w:w="120" w:type="dxa"/>
            </w:tcMar>
          </w:tcPr>
          <w:p w14:paraId="640A0D48" w14:textId="69307251" w:rsidR="00C36A37" w:rsidRPr="002A69AB" w:rsidRDefault="00C36A37" w:rsidP="002A69AB">
            <w:pPr>
              <w:spacing w:line="259" w:lineRule="auto"/>
              <w:jc w:val="both"/>
              <w:rPr>
                <w:rFonts w:eastAsia="Arial" w:cstheme="minorHAnsi"/>
                <w:color w:val="282828"/>
                <w:sz w:val="22"/>
                <w:szCs w:val="22"/>
                <w:lang w:val="en"/>
              </w:rPr>
            </w:pPr>
            <w:r w:rsidRPr="002A69AB">
              <w:rPr>
                <w:rFonts w:eastAsia="Source Sans Pro" w:cstheme="minorHAnsi"/>
                <w:color w:val="282828"/>
                <w:sz w:val="22"/>
                <w:szCs w:val="22"/>
                <w:lang w:val="en" w:eastAsia="en-US"/>
              </w:rPr>
              <w:t>10%</w:t>
            </w:r>
          </w:p>
        </w:tc>
      </w:tr>
      <w:tr w:rsidR="00C36A37" w:rsidRPr="002A69AB" w14:paraId="386E057C" w14:textId="77777777" w:rsidTr="5B69AA1F">
        <w:trPr>
          <w:trHeight w:val="300"/>
        </w:trPr>
        <w:tc>
          <w:tcPr>
            <w:tcW w:w="509" w:type="dxa"/>
            <w:shd w:val="clear" w:color="auto" w:fill="auto"/>
            <w:tcMar>
              <w:top w:w="100" w:type="dxa"/>
              <w:left w:w="120" w:type="dxa"/>
              <w:bottom w:w="100" w:type="dxa"/>
              <w:right w:w="120" w:type="dxa"/>
            </w:tcMar>
          </w:tcPr>
          <w:p w14:paraId="08D7B3E9" w14:textId="20DF4AE9"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3</w:t>
            </w:r>
          </w:p>
        </w:tc>
        <w:tc>
          <w:tcPr>
            <w:tcW w:w="2966" w:type="dxa"/>
            <w:shd w:val="clear" w:color="auto" w:fill="auto"/>
            <w:tcMar>
              <w:top w:w="100" w:type="dxa"/>
              <w:left w:w="120" w:type="dxa"/>
              <w:bottom w:w="100" w:type="dxa"/>
              <w:right w:w="120" w:type="dxa"/>
            </w:tcMar>
          </w:tcPr>
          <w:p w14:paraId="561D9C5A" w14:textId="3D776623" w:rsidR="00C36A37" w:rsidRPr="002A69AB" w:rsidRDefault="00C36A37"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Design marketing material for CLIF (flyers, deck, etc.)</w:t>
            </w:r>
          </w:p>
        </w:tc>
        <w:tc>
          <w:tcPr>
            <w:tcW w:w="2520" w:type="dxa"/>
            <w:shd w:val="clear" w:color="auto" w:fill="auto"/>
            <w:tcMar>
              <w:top w:w="100" w:type="dxa"/>
              <w:left w:w="120" w:type="dxa"/>
              <w:bottom w:w="100" w:type="dxa"/>
              <w:right w:w="120" w:type="dxa"/>
            </w:tcMar>
          </w:tcPr>
          <w:p w14:paraId="49041711" w14:textId="618AA8FF"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CLIF Marketing material</w:t>
            </w:r>
          </w:p>
        </w:tc>
        <w:tc>
          <w:tcPr>
            <w:tcW w:w="1822" w:type="dxa"/>
            <w:shd w:val="clear" w:color="auto" w:fill="auto"/>
            <w:tcMar>
              <w:top w:w="100" w:type="dxa"/>
              <w:left w:w="120" w:type="dxa"/>
              <w:bottom w:w="100" w:type="dxa"/>
              <w:right w:w="120" w:type="dxa"/>
            </w:tcMar>
          </w:tcPr>
          <w:p w14:paraId="3CF5B002" w14:textId="440DB160"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r w:rsidRPr="002A69AB">
              <w:rPr>
                <w:rFonts w:eastAsia="Source Sans Pro" w:cstheme="minorHAnsi"/>
                <w:color w:val="282828"/>
                <w:sz w:val="22"/>
                <w:szCs w:val="22"/>
                <w:vertAlign w:val="superscript"/>
                <w:lang w:val="en" w:eastAsia="en-US"/>
              </w:rPr>
              <w:t>th</w:t>
            </w:r>
            <w:r w:rsidRPr="002A69AB">
              <w:rPr>
                <w:rFonts w:eastAsia="Source Sans Pro" w:cstheme="minorHAnsi"/>
                <w:color w:val="282828"/>
                <w:sz w:val="22"/>
                <w:szCs w:val="22"/>
                <w:lang w:val="en" w:eastAsia="en-US"/>
              </w:rPr>
              <w:t xml:space="preserve"> November 2023</w:t>
            </w:r>
          </w:p>
        </w:tc>
        <w:tc>
          <w:tcPr>
            <w:tcW w:w="1455" w:type="dxa"/>
            <w:shd w:val="clear" w:color="auto" w:fill="auto"/>
            <w:tcMar>
              <w:top w:w="100" w:type="dxa"/>
              <w:left w:w="120" w:type="dxa"/>
              <w:bottom w:w="100" w:type="dxa"/>
              <w:right w:w="120" w:type="dxa"/>
            </w:tcMar>
          </w:tcPr>
          <w:p w14:paraId="079BD455" w14:textId="0DF9247C"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p>
        </w:tc>
      </w:tr>
      <w:tr w:rsidR="00C36A37" w:rsidRPr="002A69AB" w14:paraId="0E9A2878" w14:textId="77777777" w:rsidTr="5B69AA1F">
        <w:trPr>
          <w:trHeight w:val="300"/>
        </w:trPr>
        <w:tc>
          <w:tcPr>
            <w:tcW w:w="509" w:type="dxa"/>
            <w:shd w:val="clear" w:color="auto" w:fill="auto"/>
            <w:tcMar>
              <w:top w:w="100" w:type="dxa"/>
              <w:left w:w="120" w:type="dxa"/>
              <w:bottom w:w="100" w:type="dxa"/>
              <w:right w:w="120" w:type="dxa"/>
            </w:tcMar>
          </w:tcPr>
          <w:p w14:paraId="6FD527D5" w14:textId="70CCBCFE"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4</w:t>
            </w:r>
          </w:p>
        </w:tc>
        <w:tc>
          <w:tcPr>
            <w:tcW w:w="2966" w:type="dxa"/>
            <w:shd w:val="clear" w:color="auto" w:fill="auto"/>
            <w:tcMar>
              <w:top w:w="100" w:type="dxa"/>
              <w:left w:w="120" w:type="dxa"/>
              <w:bottom w:w="100" w:type="dxa"/>
              <w:right w:w="120" w:type="dxa"/>
            </w:tcMar>
          </w:tcPr>
          <w:p w14:paraId="5F6602A6" w14:textId="3A5B432A" w:rsidR="00C36A37" w:rsidRPr="002A69AB" w:rsidRDefault="00C36A37" w:rsidP="002A69AB">
            <w:pPr>
              <w:spacing w:line="259"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Design communication material for Digital Literacy Outcomes Fund (marketing material, flyers, deck, etc.) and coordinate with the supplier to meet project deliverables and objectives</w:t>
            </w:r>
          </w:p>
        </w:tc>
        <w:tc>
          <w:tcPr>
            <w:tcW w:w="2520" w:type="dxa"/>
            <w:shd w:val="clear" w:color="auto" w:fill="auto"/>
            <w:tcMar>
              <w:top w:w="100" w:type="dxa"/>
              <w:left w:w="120" w:type="dxa"/>
              <w:bottom w:w="100" w:type="dxa"/>
              <w:right w:w="120" w:type="dxa"/>
            </w:tcMar>
          </w:tcPr>
          <w:p w14:paraId="67808646" w14:textId="14E76957"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Marketing materials for Outcomes Fund</w:t>
            </w:r>
          </w:p>
        </w:tc>
        <w:tc>
          <w:tcPr>
            <w:tcW w:w="1822" w:type="dxa"/>
            <w:shd w:val="clear" w:color="auto" w:fill="auto"/>
            <w:tcMar>
              <w:top w:w="100" w:type="dxa"/>
              <w:left w:w="120" w:type="dxa"/>
              <w:bottom w:w="100" w:type="dxa"/>
              <w:right w:w="120" w:type="dxa"/>
            </w:tcMar>
          </w:tcPr>
          <w:p w14:paraId="48AC21D1" w14:textId="49E703E3"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r w:rsidRPr="002A69AB">
              <w:rPr>
                <w:rFonts w:eastAsia="Source Sans Pro" w:cstheme="minorHAnsi"/>
                <w:color w:val="282828"/>
                <w:sz w:val="22"/>
                <w:szCs w:val="22"/>
                <w:vertAlign w:val="superscript"/>
                <w:lang w:val="en" w:eastAsia="en-US"/>
              </w:rPr>
              <w:t>th</w:t>
            </w:r>
            <w:r w:rsidRPr="002A69AB">
              <w:rPr>
                <w:rFonts w:eastAsia="Source Sans Pro" w:cstheme="minorHAnsi"/>
                <w:color w:val="282828"/>
                <w:sz w:val="22"/>
                <w:szCs w:val="22"/>
                <w:lang w:val="en" w:eastAsia="en-US"/>
              </w:rPr>
              <w:t xml:space="preserve"> December 2023</w:t>
            </w:r>
          </w:p>
        </w:tc>
        <w:tc>
          <w:tcPr>
            <w:tcW w:w="1455" w:type="dxa"/>
            <w:shd w:val="clear" w:color="auto" w:fill="auto"/>
            <w:tcMar>
              <w:top w:w="100" w:type="dxa"/>
              <w:left w:w="120" w:type="dxa"/>
              <w:bottom w:w="100" w:type="dxa"/>
              <w:right w:w="120" w:type="dxa"/>
            </w:tcMar>
          </w:tcPr>
          <w:p w14:paraId="0D17A14A" w14:textId="3B461A49"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p>
        </w:tc>
      </w:tr>
      <w:tr w:rsidR="00C36A37" w:rsidRPr="002A69AB" w14:paraId="656EFB67" w14:textId="77777777" w:rsidTr="5B69AA1F">
        <w:trPr>
          <w:trHeight w:val="300"/>
        </w:trPr>
        <w:tc>
          <w:tcPr>
            <w:tcW w:w="509" w:type="dxa"/>
            <w:shd w:val="clear" w:color="auto" w:fill="auto"/>
            <w:tcMar>
              <w:top w:w="100" w:type="dxa"/>
              <w:left w:w="120" w:type="dxa"/>
              <w:bottom w:w="100" w:type="dxa"/>
              <w:right w:w="120" w:type="dxa"/>
            </w:tcMar>
          </w:tcPr>
          <w:p w14:paraId="4B8142C5" w14:textId="3F580FCA"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lastRenderedPageBreak/>
              <w:t>5</w:t>
            </w:r>
          </w:p>
        </w:tc>
        <w:tc>
          <w:tcPr>
            <w:tcW w:w="2966" w:type="dxa"/>
            <w:shd w:val="clear" w:color="auto" w:fill="auto"/>
            <w:tcMar>
              <w:top w:w="100" w:type="dxa"/>
              <w:left w:w="120" w:type="dxa"/>
              <w:bottom w:w="100" w:type="dxa"/>
              <w:right w:w="120" w:type="dxa"/>
            </w:tcMar>
          </w:tcPr>
          <w:p w14:paraId="38EB4DDE" w14:textId="3E8D008B" w:rsidR="00C36A37" w:rsidRPr="002A69AB" w:rsidRDefault="00C36A37"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 xml:space="preserve">Develop the IF Hub communication strategy/plan, which should include (SMART) objectives, target audience, key messages, communication tools and channels, content creation, timelines, stakeholder engagement, monitoring and evaluation, crisis communication plan, </w:t>
            </w:r>
            <w:proofErr w:type="gramStart"/>
            <w:r w:rsidRPr="002A69AB">
              <w:rPr>
                <w:rFonts w:eastAsia="Source Sans Pro" w:cstheme="minorHAnsi"/>
                <w:color w:val="282828"/>
                <w:sz w:val="22"/>
                <w:szCs w:val="22"/>
                <w:lang w:val="en" w:eastAsia="en-US"/>
              </w:rPr>
              <w:t>budget</w:t>
            </w:r>
            <w:proofErr w:type="gramEnd"/>
            <w:r w:rsidRPr="002A69AB">
              <w:rPr>
                <w:rFonts w:eastAsia="Source Sans Pro" w:cstheme="minorHAnsi"/>
                <w:color w:val="282828"/>
                <w:sz w:val="22"/>
                <w:szCs w:val="22"/>
                <w:lang w:val="en" w:eastAsia="en-US"/>
              </w:rPr>
              <w:t xml:space="preserve"> and resources, etc.</w:t>
            </w:r>
          </w:p>
        </w:tc>
        <w:tc>
          <w:tcPr>
            <w:tcW w:w="2520" w:type="dxa"/>
            <w:shd w:val="clear" w:color="auto" w:fill="auto"/>
            <w:tcMar>
              <w:top w:w="100" w:type="dxa"/>
              <w:left w:w="120" w:type="dxa"/>
              <w:bottom w:w="100" w:type="dxa"/>
              <w:right w:w="120" w:type="dxa"/>
            </w:tcMar>
          </w:tcPr>
          <w:p w14:paraId="3617105F" w14:textId="46F0E620"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IF Hub Communications Strategy Document</w:t>
            </w:r>
          </w:p>
        </w:tc>
        <w:tc>
          <w:tcPr>
            <w:tcW w:w="1822" w:type="dxa"/>
            <w:shd w:val="clear" w:color="auto" w:fill="auto"/>
            <w:tcMar>
              <w:top w:w="100" w:type="dxa"/>
              <w:left w:w="120" w:type="dxa"/>
              <w:bottom w:w="100" w:type="dxa"/>
              <w:right w:w="120" w:type="dxa"/>
            </w:tcMar>
          </w:tcPr>
          <w:p w14:paraId="2DDBD45F" w14:textId="67234D80" w:rsidR="00C36A37" w:rsidRPr="002A69AB" w:rsidRDefault="00C36A37" w:rsidP="002A69AB">
            <w:pPr>
              <w:pBdr>
                <w:top w:val="nil"/>
                <w:left w:val="nil"/>
                <w:bottom w:val="nil"/>
                <w:right w:val="nil"/>
                <w:between w:val="nil"/>
              </w:pBd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r w:rsidRPr="002A69AB">
              <w:rPr>
                <w:rFonts w:eastAsia="Source Sans Pro" w:cstheme="minorHAnsi"/>
                <w:color w:val="282828"/>
                <w:sz w:val="22"/>
                <w:szCs w:val="22"/>
                <w:vertAlign w:val="superscript"/>
                <w:lang w:val="en" w:eastAsia="en-US"/>
              </w:rPr>
              <w:t>th</w:t>
            </w:r>
            <w:r w:rsidRPr="002A69AB">
              <w:rPr>
                <w:rFonts w:eastAsia="Source Sans Pro" w:cstheme="minorHAnsi"/>
                <w:color w:val="282828"/>
                <w:sz w:val="22"/>
                <w:szCs w:val="22"/>
                <w:lang w:val="en" w:eastAsia="en-US"/>
              </w:rPr>
              <w:t xml:space="preserve"> January, 2024</w:t>
            </w:r>
          </w:p>
        </w:tc>
        <w:tc>
          <w:tcPr>
            <w:tcW w:w="1455" w:type="dxa"/>
            <w:shd w:val="clear" w:color="auto" w:fill="auto"/>
            <w:tcMar>
              <w:top w:w="100" w:type="dxa"/>
              <w:left w:w="120" w:type="dxa"/>
              <w:bottom w:w="100" w:type="dxa"/>
              <w:right w:w="120" w:type="dxa"/>
            </w:tcMar>
          </w:tcPr>
          <w:p w14:paraId="3886D39E" w14:textId="1DBCCE13"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p>
        </w:tc>
      </w:tr>
      <w:tr w:rsidR="00C36A37" w:rsidRPr="002A69AB" w14:paraId="29242244" w14:textId="77777777" w:rsidTr="5B69AA1F">
        <w:trPr>
          <w:trHeight w:val="300"/>
        </w:trPr>
        <w:tc>
          <w:tcPr>
            <w:tcW w:w="509" w:type="dxa"/>
            <w:shd w:val="clear" w:color="auto" w:fill="auto"/>
            <w:tcMar>
              <w:top w:w="100" w:type="dxa"/>
              <w:left w:w="120" w:type="dxa"/>
              <w:bottom w:w="100" w:type="dxa"/>
              <w:right w:w="120" w:type="dxa"/>
            </w:tcMar>
          </w:tcPr>
          <w:p w14:paraId="56A11465" w14:textId="6231D919"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6</w:t>
            </w:r>
          </w:p>
        </w:tc>
        <w:tc>
          <w:tcPr>
            <w:tcW w:w="2966" w:type="dxa"/>
            <w:shd w:val="clear" w:color="auto" w:fill="auto"/>
            <w:tcMar>
              <w:top w:w="100" w:type="dxa"/>
              <w:left w:w="120" w:type="dxa"/>
              <w:bottom w:w="100" w:type="dxa"/>
              <w:right w:w="120" w:type="dxa"/>
            </w:tcMar>
          </w:tcPr>
          <w:p w14:paraId="49DCF349" w14:textId="77777777" w:rsidR="00C36A37" w:rsidRPr="002A69AB" w:rsidRDefault="00C36A37"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Collaborate with agencies, designers, content creators, and other team members to ensure high-quality and consistent promotional and communication material is produced for the IF Hub, including providing overall support to the IF Hub team in terms of branding, messaging, visualization, social media, etc.</w:t>
            </w:r>
          </w:p>
          <w:p w14:paraId="1110D2F9" w14:textId="237465DF" w:rsidR="00C36A37" w:rsidRPr="002A69AB" w:rsidRDefault="00C36A37" w:rsidP="002A69AB">
            <w:pPr>
              <w:jc w:val="both"/>
              <w:rPr>
                <w:rFonts w:eastAsia="Arial" w:cstheme="minorHAnsi"/>
                <w:color w:val="000000" w:themeColor="text1"/>
                <w:sz w:val="22"/>
                <w:szCs w:val="22"/>
                <w:lang w:val="en"/>
              </w:rPr>
            </w:pPr>
          </w:p>
        </w:tc>
        <w:tc>
          <w:tcPr>
            <w:tcW w:w="2520" w:type="dxa"/>
            <w:shd w:val="clear" w:color="auto" w:fill="auto"/>
            <w:tcMar>
              <w:top w:w="100" w:type="dxa"/>
              <w:left w:w="120" w:type="dxa"/>
              <w:bottom w:w="100" w:type="dxa"/>
              <w:right w:w="120" w:type="dxa"/>
            </w:tcMar>
          </w:tcPr>
          <w:p w14:paraId="6A3DCFFE" w14:textId="77777777" w:rsidR="00C36A37" w:rsidRPr="002A69AB" w:rsidRDefault="00C36A37" w:rsidP="002A69AB">
            <w:pPr>
              <w:pStyle w:val="ListParagraph"/>
              <w:numPr>
                <w:ilvl w:val="0"/>
                <w:numId w:val="41"/>
              </w:numPr>
              <w:ind w:left="330" w:hanging="180"/>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IF Hub Deck</w:t>
            </w:r>
          </w:p>
          <w:p w14:paraId="41D7130C" w14:textId="32C5D309" w:rsidR="00C36A37" w:rsidRPr="002A69AB" w:rsidRDefault="00C36A37" w:rsidP="002A69AB">
            <w:pPr>
              <w:pStyle w:val="ListParagraph"/>
              <w:numPr>
                <w:ilvl w:val="0"/>
                <w:numId w:val="41"/>
              </w:numPr>
              <w:ind w:left="330" w:hanging="180"/>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Marketing Material like flyers, etc.</w:t>
            </w:r>
          </w:p>
        </w:tc>
        <w:tc>
          <w:tcPr>
            <w:tcW w:w="1822" w:type="dxa"/>
            <w:shd w:val="clear" w:color="auto" w:fill="auto"/>
            <w:tcMar>
              <w:top w:w="100" w:type="dxa"/>
              <w:left w:w="120" w:type="dxa"/>
              <w:bottom w:w="100" w:type="dxa"/>
              <w:right w:w="120" w:type="dxa"/>
            </w:tcMar>
          </w:tcPr>
          <w:p w14:paraId="05CE6A2D" w14:textId="3291F5D5"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r w:rsidRPr="002A69AB">
              <w:rPr>
                <w:rFonts w:eastAsia="Source Sans Pro" w:cstheme="minorHAnsi"/>
                <w:color w:val="282828"/>
                <w:sz w:val="22"/>
                <w:szCs w:val="22"/>
                <w:vertAlign w:val="superscript"/>
                <w:lang w:val="en" w:eastAsia="en-US"/>
              </w:rPr>
              <w:t>th</w:t>
            </w:r>
            <w:r w:rsidRPr="002A69AB">
              <w:rPr>
                <w:rFonts w:eastAsia="Source Sans Pro" w:cstheme="minorHAnsi"/>
                <w:color w:val="282828"/>
                <w:sz w:val="22"/>
                <w:szCs w:val="22"/>
                <w:lang w:val="en" w:eastAsia="en-US"/>
              </w:rPr>
              <w:t xml:space="preserve"> February, 2024</w:t>
            </w:r>
          </w:p>
        </w:tc>
        <w:tc>
          <w:tcPr>
            <w:tcW w:w="1455" w:type="dxa"/>
            <w:shd w:val="clear" w:color="auto" w:fill="auto"/>
            <w:tcMar>
              <w:top w:w="100" w:type="dxa"/>
              <w:left w:w="120" w:type="dxa"/>
              <w:bottom w:w="100" w:type="dxa"/>
              <w:right w:w="120" w:type="dxa"/>
            </w:tcMar>
          </w:tcPr>
          <w:p w14:paraId="5576D22B" w14:textId="61034607"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p>
        </w:tc>
      </w:tr>
      <w:tr w:rsidR="00C36A37" w:rsidRPr="002A69AB" w14:paraId="32904CC7" w14:textId="77777777" w:rsidTr="5B69AA1F">
        <w:trPr>
          <w:trHeight w:val="300"/>
        </w:trPr>
        <w:tc>
          <w:tcPr>
            <w:tcW w:w="509" w:type="dxa"/>
            <w:shd w:val="clear" w:color="auto" w:fill="auto"/>
            <w:tcMar>
              <w:top w:w="100" w:type="dxa"/>
              <w:left w:w="120" w:type="dxa"/>
              <w:bottom w:w="100" w:type="dxa"/>
              <w:right w:w="120" w:type="dxa"/>
            </w:tcMar>
          </w:tcPr>
          <w:p w14:paraId="3E4ECD96" w14:textId="19F9E832"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7</w:t>
            </w:r>
          </w:p>
        </w:tc>
        <w:tc>
          <w:tcPr>
            <w:tcW w:w="2966" w:type="dxa"/>
            <w:shd w:val="clear" w:color="auto" w:fill="auto"/>
            <w:tcMar>
              <w:top w:w="100" w:type="dxa"/>
              <w:left w:w="120" w:type="dxa"/>
              <w:bottom w:w="100" w:type="dxa"/>
              <w:right w:w="120" w:type="dxa"/>
            </w:tcMar>
          </w:tcPr>
          <w:p w14:paraId="55618FBE" w14:textId="77777777" w:rsidR="00C36A37" w:rsidRPr="002A69AB" w:rsidRDefault="00C36A37" w:rsidP="002A69AB">
            <w:p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Emerging Fundraising Communication:</w:t>
            </w:r>
          </w:p>
          <w:p w14:paraId="345C4D7D" w14:textId="1AD4499D" w:rsidR="00C36A37" w:rsidRPr="002A69AB" w:rsidRDefault="00C36A37" w:rsidP="002A69AB">
            <w:pPr>
              <w:jc w:val="both"/>
              <w:rPr>
                <w:rFonts w:eastAsia="Arial" w:cstheme="minorHAnsi"/>
                <w:color w:val="000000" w:themeColor="text1"/>
                <w:sz w:val="22"/>
                <w:szCs w:val="22"/>
                <w:lang w:val="en"/>
              </w:rPr>
            </w:pPr>
            <w:r w:rsidRPr="002A69AB">
              <w:rPr>
                <w:rFonts w:eastAsia="Source Sans Pro" w:cstheme="minorHAnsi"/>
                <w:color w:val="282828"/>
                <w:sz w:val="22"/>
                <w:szCs w:val="22"/>
                <w:lang w:val="en" w:eastAsia="en-US"/>
              </w:rPr>
              <w:t>Support development of the following communication deliverables</w:t>
            </w:r>
          </w:p>
        </w:tc>
        <w:tc>
          <w:tcPr>
            <w:tcW w:w="2520" w:type="dxa"/>
            <w:shd w:val="clear" w:color="auto" w:fill="auto"/>
            <w:tcMar>
              <w:top w:w="100" w:type="dxa"/>
              <w:left w:w="120" w:type="dxa"/>
              <w:bottom w:w="100" w:type="dxa"/>
              <w:right w:w="120" w:type="dxa"/>
            </w:tcMar>
          </w:tcPr>
          <w:p w14:paraId="0F08422E" w14:textId="77777777" w:rsidR="00C36A37" w:rsidRPr="002A69AB" w:rsidRDefault="00C36A37" w:rsidP="002A69AB">
            <w:pPr>
              <w:pStyle w:val="ListParagraph"/>
              <w:numPr>
                <w:ilvl w:val="0"/>
                <w:numId w:val="42"/>
              </w:numPr>
              <w:pBdr>
                <w:top w:val="nil"/>
                <w:left w:val="nil"/>
                <w:bottom w:val="nil"/>
                <w:right w:val="nil"/>
                <w:between w:val="nil"/>
              </w:pBdr>
              <w:spacing w:line="276" w:lineRule="auto"/>
              <w:ind w:left="280" w:hanging="142"/>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Concept Notes: Art for Good, Last mile</w:t>
            </w:r>
          </w:p>
          <w:p w14:paraId="4ADF90B0" w14:textId="77777777" w:rsidR="00C36A37" w:rsidRPr="002A69AB" w:rsidRDefault="00C36A37" w:rsidP="002A69AB">
            <w:pPr>
              <w:pStyle w:val="ListParagraph"/>
              <w:numPr>
                <w:ilvl w:val="0"/>
                <w:numId w:val="42"/>
              </w:numPr>
              <w:pBdr>
                <w:top w:val="nil"/>
                <w:left w:val="nil"/>
                <w:bottom w:val="nil"/>
                <w:right w:val="nil"/>
                <w:between w:val="nil"/>
              </w:pBdr>
              <w:spacing w:line="276" w:lineRule="auto"/>
              <w:ind w:left="280" w:hanging="142"/>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One pager: CLIF demo, Art for Good, Web3 fundraising for UNICEF, Last Mile</w:t>
            </w:r>
          </w:p>
          <w:p w14:paraId="25C6EC2A" w14:textId="77777777" w:rsidR="00C36A37" w:rsidRPr="002A69AB" w:rsidRDefault="00C36A37" w:rsidP="002A69AB">
            <w:pPr>
              <w:pStyle w:val="ListParagraph"/>
              <w:numPr>
                <w:ilvl w:val="0"/>
                <w:numId w:val="42"/>
              </w:numPr>
              <w:pBdr>
                <w:top w:val="nil"/>
                <w:left w:val="nil"/>
                <w:bottom w:val="nil"/>
                <w:right w:val="nil"/>
                <w:between w:val="nil"/>
              </w:pBdr>
              <w:spacing w:line="276" w:lineRule="auto"/>
              <w:ind w:left="280" w:hanging="142"/>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Web3 Fundraising for UNICEF paper</w:t>
            </w:r>
          </w:p>
          <w:p w14:paraId="637BC129" w14:textId="2CCC8783" w:rsidR="00C36A37" w:rsidRPr="002A69AB" w:rsidRDefault="00C36A37" w:rsidP="002A69AB">
            <w:pPr>
              <w:pStyle w:val="ListParagraph"/>
              <w:numPr>
                <w:ilvl w:val="0"/>
                <w:numId w:val="42"/>
              </w:numPr>
              <w:pBdr>
                <w:top w:val="nil"/>
                <w:left w:val="nil"/>
                <w:bottom w:val="nil"/>
                <w:right w:val="nil"/>
                <w:between w:val="nil"/>
              </w:pBdr>
              <w:spacing w:line="276" w:lineRule="auto"/>
              <w:ind w:left="280" w:hanging="142"/>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Partnership deck for a potential partner</w:t>
            </w:r>
          </w:p>
        </w:tc>
        <w:tc>
          <w:tcPr>
            <w:tcW w:w="1822" w:type="dxa"/>
            <w:shd w:val="clear" w:color="auto" w:fill="auto"/>
            <w:tcMar>
              <w:top w:w="100" w:type="dxa"/>
              <w:left w:w="120" w:type="dxa"/>
              <w:bottom w:w="100" w:type="dxa"/>
              <w:right w:w="120" w:type="dxa"/>
            </w:tcMar>
          </w:tcPr>
          <w:p w14:paraId="64A1BE28" w14:textId="0BAB09EE"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r w:rsidRPr="002A69AB">
              <w:rPr>
                <w:rFonts w:eastAsia="Source Sans Pro" w:cstheme="minorHAnsi"/>
                <w:color w:val="282828"/>
                <w:sz w:val="22"/>
                <w:szCs w:val="22"/>
                <w:vertAlign w:val="superscript"/>
                <w:lang w:val="en" w:eastAsia="en-US"/>
              </w:rPr>
              <w:t>th</w:t>
            </w:r>
            <w:r w:rsidRPr="002A69AB">
              <w:rPr>
                <w:rFonts w:eastAsia="Source Sans Pro" w:cstheme="minorHAnsi"/>
                <w:color w:val="282828"/>
                <w:sz w:val="22"/>
                <w:szCs w:val="22"/>
                <w:lang w:val="en" w:eastAsia="en-US"/>
              </w:rPr>
              <w:t xml:space="preserve"> March, 2024</w:t>
            </w:r>
          </w:p>
        </w:tc>
        <w:tc>
          <w:tcPr>
            <w:tcW w:w="1455" w:type="dxa"/>
            <w:shd w:val="clear" w:color="auto" w:fill="auto"/>
            <w:tcMar>
              <w:top w:w="100" w:type="dxa"/>
              <w:left w:w="120" w:type="dxa"/>
              <w:bottom w:w="100" w:type="dxa"/>
              <w:right w:w="120" w:type="dxa"/>
            </w:tcMar>
          </w:tcPr>
          <w:p w14:paraId="39A695F3" w14:textId="547CC497"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15%</w:t>
            </w:r>
          </w:p>
        </w:tc>
      </w:tr>
      <w:tr w:rsidR="00C36A37" w:rsidRPr="002A69AB" w14:paraId="725998C7" w14:textId="77777777" w:rsidTr="5B69AA1F">
        <w:trPr>
          <w:trHeight w:val="300"/>
        </w:trPr>
        <w:tc>
          <w:tcPr>
            <w:tcW w:w="509" w:type="dxa"/>
            <w:shd w:val="clear" w:color="auto" w:fill="auto"/>
            <w:tcMar>
              <w:top w:w="100" w:type="dxa"/>
              <w:left w:w="120" w:type="dxa"/>
              <w:bottom w:w="100" w:type="dxa"/>
              <w:right w:w="120" w:type="dxa"/>
            </w:tcMar>
          </w:tcPr>
          <w:p w14:paraId="7892DD2B" w14:textId="2711556A"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8</w:t>
            </w:r>
          </w:p>
        </w:tc>
        <w:tc>
          <w:tcPr>
            <w:tcW w:w="2966" w:type="dxa"/>
            <w:shd w:val="clear" w:color="auto" w:fill="auto"/>
            <w:tcMar>
              <w:top w:w="100" w:type="dxa"/>
              <w:left w:w="120" w:type="dxa"/>
              <w:bottom w:w="100" w:type="dxa"/>
              <w:right w:w="120" w:type="dxa"/>
            </w:tcMar>
          </w:tcPr>
          <w:p w14:paraId="5E4A059B" w14:textId="7C28E0D0" w:rsidR="00C36A37" w:rsidRPr="002A69AB" w:rsidRDefault="00C36A37" w:rsidP="002A69AB">
            <w:pPr>
              <w:jc w:val="both"/>
              <w:rPr>
                <w:rFonts w:eastAsia="Arial" w:cstheme="minorHAnsi"/>
                <w:color w:val="000000" w:themeColor="text1"/>
                <w:sz w:val="22"/>
                <w:szCs w:val="22"/>
                <w:lang w:val="en"/>
              </w:rPr>
            </w:pPr>
            <w:r w:rsidRPr="002A69AB">
              <w:rPr>
                <w:rFonts w:eastAsia="Source Sans Pro" w:cstheme="minorHAnsi"/>
                <w:color w:val="282828"/>
                <w:sz w:val="22"/>
                <w:szCs w:val="22"/>
                <w:lang w:val="en" w:eastAsia="en-US"/>
              </w:rPr>
              <w:t>Monitor and evaluate the effectiveness of communication efforts, making recommendations for improvements as needed.</w:t>
            </w:r>
          </w:p>
        </w:tc>
        <w:tc>
          <w:tcPr>
            <w:tcW w:w="2520" w:type="dxa"/>
            <w:shd w:val="clear" w:color="auto" w:fill="auto"/>
            <w:tcMar>
              <w:top w:w="100" w:type="dxa"/>
              <w:left w:w="120" w:type="dxa"/>
              <w:bottom w:w="100" w:type="dxa"/>
              <w:right w:w="120" w:type="dxa"/>
            </w:tcMar>
          </w:tcPr>
          <w:p w14:paraId="3A34E385" w14:textId="3D18F8B0"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Evaluation Report for IF Hub Communication efforts</w:t>
            </w:r>
          </w:p>
        </w:tc>
        <w:tc>
          <w:tcPr>
            <w:tcW w:w="1822" w:type="dxa"/>
            <w:shd w:val="clear" w:color="auto" w:fill="auto"/>
            <w:tcMar>
              <w:top w:w="100" w:type="dxa"/>
              <w:left w:w="120" w:type="dxa"/>
              <w:bottom w:w="100" w:type="dxa"/>
              <w:right w:w="120" w:type="dxa"/>
            </w:tcMar>
          </w:tcPr>
          <w:p w14:paraId="336AE3AC" w14:textId="2FAA3A74"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31</w:t>
            </w:r>
            <w:r w:rsidRPr="002A69AB">
              <w:rPr>
                <w:rFonts w:eastAsia="Source Sans Pro" w:cstheme="minorHAnsi"/>
                <w:color w:val="282828"/>
                <w:sz w:val="22"/>
                <w:szCs w:val="22"/>
                <w:vertAlign w:val="superscript"/>
                <w:lang w:val="en" w:eastAsia="en-US"/>
              </w:rPr>
              <w:t>st</w:t>
            </w:r>
            <w:r w:rsidRPr="002A69AB">
              <w:rPr>
                <w:rFonts w:eastAsia="Source Sans Pro" w:cstheme="minorHAnsi"/>
                <w:color w:val="282828"/>
                <w:sz w:val="22"/>
                <w:szCs w:val="22"/>
                <w:lang w:val="en" w:eastAsia="en-US"/>
              </w:rPr>
              <w:t xml:space="preserve"> March, 2024</w:t>
            </w:r>
          </w:p>
        </w:tc>
        <w:tc>
          <w:tcPr>
            <w:tcW w:w="1455" w:type="dxa"/>
            <w:shd w:val="clear" w:color="auto" w:fill="auto"/>
            <w:tcMar>
              <w:top w:w="100" w:type="dxa"/>
              <w:left w:w="120" w:type="dxa"/>
              <w:bottom w:w="100" w:type="dxa"/>
              <w:right w:w="120" w:type="dxa"/>
            </w:tcMar>
          </w:tcPr>
          <w:p w14:paraId="51D21B5A" w14:textId="6CC217B9" w:rsidR="00C36A37" w:rsidRPr="002A69AB" w:rsidRDefault="00C36A37" w:rsidP="002A69AB">
            <w:pPr>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5%</w:t>
            </w:r>
          </w:p>
        </w:tc>
      </w:tr>
    </w:tbl>
    <w:p w14:paraId="072F8AE8" w14:textId="77777777" w:rsidR="009F2357" w:rsidRPr="002A69AB" w:rsidRDefault="009F2357" w:rsidP="002A69AB">
      <w:pPr>
        <w:pBdr>
          <w:top w:val="nil"/>
          <w:left w:val="nil"/>
          <w:bottom w:val="nil"/>
          <w:right w:val="nil"/>
          <w:between w:val="nil"/>
        </w:pBdr>
        <w:spacing w:line="276" w:lineRule="auto"/>
        <w:jc w:val="both"/>
        <w:rPr>
          <w:rFonts w:eastAsia="Montserrat" w:cstheme="minorHAnsi"/>
          <w:b/>
          <w:bCs/>
          <w:color w:val="0068EA"/>
          <w:sz w:val="22"/>
          <w:szCs w:val="22"/>
          <w:lang w:eastAsia="en-US"/>
        </w:rPr>
      </w:pPr>
      <w:bookmarkStart w:id="6" w:name="_lde14auvc8x"/>
      <w:bookmarkStart w:id="7" w:name="_5asr3u7fus4k"/>
      <w:bookmarkStart w:id="8" w:name="_65hmdu1zo43s"/>
      <w:bookmarkEnd w:id="2"/>
      <w:bookmarkEnd w:id="6"/>
      <w:bookmarkEnd w:id="7"/>
      <w:bookmarkEnd w:id="8"/>
    </w:p>
    <w:p w14:paraId="6B1926B9" w14:textId="77777777" w:rsidR="00C36A37" w:rsidRPr="002A69AB" w:rsidRDefault="00C36A37" w:rsidP="002A69AB">
      <w:pPr>
        <w:pBdr>
          <w:top w:val="nil"/>
          <w:left w:val="nil"/>
          <w:bottom w:val="nil"/>
          <w:right w:val="nil"/>
          <w:between w:val="nil"/>
        </w:pBdr>
        <w:spacing w:line="276" w:lineRule="auto"/>
        <w:jc w:val="both"/>
        <w:rPr>
          <w:rFonts w:eastAsia="Montserrat" w:cstheme="minorHAnsi"/>
          <w:b/>
          <w:bCs/>
          <w:color w:val="0068EA"/>
          <w:sz w:val="22"/>
          <w:szCs w:val="22"/>
          <w:lang w:eastAsia="en-US"/>
        </w:rPr>
      </w:pPr>
    </w:p>
    <w:p w14:paraId="73E5238B" w14:textId="7493F489" w:rsidR="00ED25B0" w:rsidRPr="002A69AB" w:rsidRDefault="00ED25B0" w:rsidP="002A69AB">
      <w:pPr>
        <w:pBdr>
          <w:top w:val="nil"/>
          <w:left w:val="nil"/>
          <w:bottom w:val="nil"/>
          <w:right w:val="nil"/>
          <w:between w:val="nil"/>
        </w:pBdr>
        <w:spacing w:line="276" w:lineRule="auto"/>
        <w:jc w:val="both"/>
        <w:rPr>
          <w:rFonts w:eastAsia="Montserrat" w:cstheme="minorHAnsi"/>
          <w:b/>
          <w:bCs/>
          <w:color w:val="0068EA"/>
          <w:sz w:val="22"/>
          <w:szCs w:val="22"/>
          <w:lang w:eastAsia="en-US"/>
        </w:rPr>
      </w:pPr>
      <w:r w:rsidRPr="002A69AB">
        <w:rPr>
          <w:rFonts w:eastAsia="Montserrat" w:cstheme="minorHAnsi"/>
          <w:b/>
          <w:bCs/>
          <w:color w:val="0068EA"/>
          <w:sz w:val="22"/>
          <w:szCs w:val="22"/>
          <w:lang w:eastAsia="en-US"/>
        </w:rPr>
        <w:lastRenderedPageBreak/>
        <w:t>To qualify as an advocate for every child you will have…</w:t>
      </w:r>
    </w:p>
    <w:p w14:paraId="2C0FC8B8" w14:textId="77777777" w:rsidR="00C36A37" w:rsidRPr="002A69AB" w:rsidRDefault="00C36A37" w:rsidP="002A69AB">
      <w:pPr>
        <w:pBdr>
          <w:top w:val="nil"/>
          <w:left w:val="nil"/>
          <w:bottom w:val="nil"/>
          <w:right w:val="nil"/>
          <w:between w:val="nil"/>
        </w:pBdr>
        <w:spacing w:line="276" w:lineRule="auto"/>
        <w:jc w:val="both"/>
        <w:rPr>
          <w:rFonts w:eastAsia="Montserrat" w:cstheme="minorHAnsi"/>
          <w:b/>
          <w:color w:val="0068EA"/>
          <w:sz w:val="22"/>
          <w:szCs w:val="22"/>
          <w:lang w:eastAsia="en-US"/>
        </w:rPr>
      </w:pPr>
    </w:p>
    <w:p w14:paraId="523F2612" w14:textId="189D388A" w:rsidR="7B973810" w:rsidRPr="002A69AB" w:rsidRDefault="7B973810" w:rsidP="002A69AB">
      <w:pPr>
        <w:numPr>
          <w:ilvl w:val="0"/>
          <w:numId w:val="38"/>
        </w:numPr>
        <w:shd w:val="clear" w:color="auto" w:fill="FFFFFF" w:themeFill="background1"/>
        <w:spacing w:line="276" w:lineRule="auto"/>
        <w:jc w:val="both"/>
        <w:rPr>
          <w:rFonts w:cstheme="minorHAnsi"/>
          <w:sz w:val="22"/>
          <w:szCs w:val="22"/>
        </w:rPr>
      </w:pPr>
      <w:r w:rsidRPr="002A69AB">
        <w:rPr>
          <w:rFonts w:eastAsia="Arial" w:cstheme="minorHAnsi"/>
          <w:sz w:val="22"/>
          <w:szCs w:val="22"/>
        </w:rPr>
        <w:t xml:space="preserve">An advanced university degree (Master’s or higher) in </w:t>
      </w:r>
      <w:r w:rsidR="009F2357" w:rsidRPr="002A69AB">
        <w:rPr>
          <w:rFonts w:eastAsia="Montserrat" w:cstheme="minorHAnsi"/>
          <w:sz w:val="22"/>
          <w:szCs w:val="22"/>
          <w:lang w:eastAsia="en-US"/>
        </w:rPr>
        <w:t>Communications, Marketing, Public Policy, Business Administration, Development, or related field, is required</w:t>
      </w:r>
      <w:r w:rsidRPr="002A69AB">
        <w:rPr>
          <w:rFonts w:cstheme="minorHAnsi"/>
          <w:sz w:val="22"/>
          <w:szCs w:val="22"/>
        </w:rPr>
        <w:br/>
      </w:r>
      <w:r w:rsidRPr="002A69AB">
        <w:rPr>
          <w:rFonts w:eastAsia="Arial" w:cstheme="minorHAnsi"/>
          <w:sz w:val="22"/>
          <w:szCs w:val="22"/>
        </w:rPr>
        <w:t xml:space="preserve"> </w:t>
      </w:r>
      <w:r w:rsidRPr="002A69AB">
        <w:rPr>
          <w:rFonts w:eastAsia="Arial" w:cstheme="minorHAnsi"/>
          <w:i/>
          <w:iCs/>
          <w:sz w:val="22"/>
          <w:szCs w:val="22"/>
        </w:rPr>
        <w:t>*A first University Degree in a relevant field combined with 2 additional years of professional experience may be accepted in lieu of an Advanced University Degree.</w:t>
      </w:r>
    </w:p>
    <w:p w14:paraId="2146BA67" w14:textId="7BD19476" w:rsidR="7B973810" w:rsidRPr="002A69AB" w:rsidRDefault="7B973810" w:rsidP="002A69AB">
      <w:pPr>
        <w:pStyle w:val="ListParagraph"/>
        <w:numPr>
          <w:ilvl w:val="0"/>
          <w:numId w:val="38"/>
        </w:numPr>
        <w:jc w:val="both"/>
        <w:rPr>
          <w:rFonts w:eastAsia="Arial" w:cstheme="minorHAnsi"/>
          <w:sz w:val="22"/>
          <w:szCs w:val="22"/>
        </w:rPr>
      </w:pPr>
      <w:r w:rsidRPr="002A69AB">
        <w:rPr>
          <w:rFonts w:eastAsia="Arial" w:cstheme="minorHAnsi"/>
          <w:sz w:val="22"/>
          <w:szCs w:val="22"/>
        </w:rPr>
        <w:t xml:space="preserve">A minimum of </w:t>
      </w:r>
      <w:r w:rsidR="009F2357" w:rsidRPr="002A69AB">
        <w:rPr>
          <w:rFonts w:eastAsia="Arial" w:cstheme="minorHAnsi"/>
          <w:sz w:val="22"/>
          <w:szCs w:val="22"/>
        </w:rPr>
        <w:t xml:space="preserve">5 </w:t>
      </w:r>
      <w:r w:rsidRPr="002A69AB">
        <w:rPr>
          <w:rFonts w:eastAsia="Arial" w:cstheme="minorHAnsi"/>
          <w:i/>
          <w:iCs/>
          <w:sz w:val="22"/>
          <w:szCs w:val="22"/>
        </w:rPr>
        <w:t>years</w:t>
      </w:r>
      <w:r w:rsidR="0BE67588" w:rsidRPr="002A69AB">
        <w:rPr>
          <w:rFonts w:eastAsia="Arial" w:cstheme="minorHAnsi"/>
          <w:i/>
          <w:iCs/>
          <w:sz w:val="22"/>
          <w:szCs w:val="22"/>
        </w:rPr>
        <w:t xml:space="preserve"> </w:t>
      </w:r>
      <w:r w:rsidRPr="002A69AB">
        <w:rPr>
          <w:rFonts w:eastAsia="Arial" w:cstheme="minorHAnsi"/>
          <w:sz w:val="22"/>
          <w:szCs w:val="22"/>
        </w:rPr>
        <w:t xml:space="preserve">of relevant professional experience </w:t>
      </w:r>
      <w:r w:rsidR="009F2357" w:rsidRPr="002A69AB">
        <w:rPr>
          <w:rFonts w:eastAsia="Arial" w:cstheme="minorHAnsi"/>
          <w:sz w:val="22"/>
          <w:szCs w:val="22"/>
        </w:rPr>
        <w:t>at national and international levels in communications or marketing is required</w:t>
      </w:r>
    </w:p>
    <w:p w14:paraId="5D525AA4" w14:textId="77777777" w:rsidR="009F2357" w:rsidRPr="002A69AB" w:rsidRDefault="009F2357" w:rsidP="002A69AB">
      <w:pPr>
        <w:numPr>
          <w:ilvl w:val="0"/>
          <w:numId w:val="38"/>
        </w:numPr>
        <w:pBdr>
          <w:top w:val="nil"/>
          <w:left w:val="nil"/>
          <w:bottom w:val="nil"/>
          <w:right w:val="nil"/>
          <w:between w:val="nil"/>
        </w:pBdr>
        <w:spacing w:line="276" w:lineRule="auto"/>
        <w:jc w:val="both"/>
        <w:rPr>
          <w:rFonts w:eastAsia="Montserrat" w:cstheme="minorHAnsi"/>
          <w:sz w:val="22"/>
          <w:szCs w:val="22"/>
          <w:lang w:eastAsia="en-US"/>
        </w:rPr>
      </w:pPr>
      <w:r w:rsidRPr="002A69AB">
        <w:rPr>
          <w:rFonts w:eastAsia="Montserrat" w:cstheme="minorHAnsi"/>
          <w:sz w:val="22"/>
          <w:szCs w:val="22"/>
          <w:lang w:eastAsia="en-US"/>
        </w:rPr>
        <w:t>Excellent written and verbal communication skills in English are required</w:t>
      </w:r>
    </w:p>
    <w:p w14:paraId="3B6C2BB5" w14:textId="77777777" w:rsidR="009F2357" w:rsidRPr="002A69AB" w:rsidRDefault="009F2357" w:rsidP="002A69AB">
      <w:pPr>
        <w:numPr>
          <w:ilvl w:val="0"/>
          <w:numId w:val="38"/>
        </w:numPr>
        <w:pBdr>
          <w:top w:val="nil"/>
          <w:left w:val="nil"/>
          <w:bottom w:val="nil"/>
          <w:right w:val="nil"/>
          <w:between w:val="nil"/>
        </w:pBdr>
        <w:spacing w:line="276" w:lineRule="auto"/>
        <w:jc w:val="both"/>
        <w:rPr>
          <w:rFonts w:eastAsia="Montserrat" w:cstheme="minorHAnsi"/>
          <w:sz w:val="22"/>
          <w:szCs w:val="22"/>
          <w:lang w:eastAsia="en-US"/>
        </w:rPr>
      </w:pPr>
      <w:r w:rsidRPr="002A69AB">
        <w:rPr>
          <w:rFonts w:eastAsia="Montserrat" w:cstheme="minorHAnsi"/>
          <w:sz w:val="22"/>
          <w:szCs w:val="22"/>
          <w:lang w:eastAsia="en-US"/>
        </w:rPr>
        <w:t xml:space="preserve">Experience in </w:t>
      </w:r>
      <w:r w:rsidRPr="002A69AB">
        <w:rPr>
          <w:rFonts w:eastAsia="Source Sans Pro" w:cstheme="minorHAnsi"/>
          <w:color w:val="282828"/>
          <w:sz w:val="22"/>
          <w:szCs w:val="22"/>
          <w:lang w:val="en" w:eastAsia="en-US"/>
        </w:rPr>
        <w:t>public or private finance, social impact sector, innovative finance, or new digital technologies for fundraising, is desirable</w:t>
      </w:r>
    </w:p>
    <w:p w14:paraId="3FD58855" w14:textId="77777777" w:rsidR="009F2357" w:rsidRPr="002A69AB" w:rsidRDefault="009F2357" w:rsidP="002A69AB">
      <w:pPr>
        <w:pStyle w:val="ListParagraph"/>
        <w:numPr>
          <w:ilvl w:val="0"/>
          <w:numId w:val="38"/>
        </w:numPr>
        <w:jc w:val="both"/>
        <w:rPr>
          <w:rFonts w:eastAsia="Montserrat" w:cstheme="minorHAnsi"/>
          <w:sz w:val="22"/>
          <w:szCs w:val="22"/>
          <w:lang w:eastAsia="en-US"/>
        </w:rPr>
      </w:pPr>
      <w:r w:rsidRPr="002A69AB">
        <w:rPr>
          <w:rFonts w:eastAsia="Montserrat" w:cstheme="minorHAnsi"/>
          <w:sz w:val="22"/>
          <w:szCs w:val="22"/>
          <w:lang w:eastAsia="en-US"/>
        </w:rPr>
        <w:t>Proficiency in conceptualizing design and layouts for communication materials and proficiency design software and tools, such as adobe creative suite, is desirable</w:t>
      </w:r>
    </w:p>
    <w:p w14:paraId="7DDC0CF3" w14:textId="77777777" w:rsidR="009F2357" w:rsidRPr="002A69AB" w:rsidRDefault="009F2357" w:rsidP="002A69AB">
      <w:pPr>
        <w:numPr>
          <w:ilvl w:val="0"/>
          <w:numId w:val="38"/>
        </w:numPr>
        <w:pBdr>
          <w:top w:val="nil"/>
          <w:left w:val="nil"/>
          <w:bottom w:val="nil"/>
          <w:right w:val="nil"/>
          <w:between w:val="nil"/>
        </w:pBdr>
        <w:spacing w:line="276" w:lineRule="auto"/>
        <w:jc w:val="both"/>
        <w:rPr>
          <w:rFonts w:eastAsia="Montserrat" w:cstheme="minorHAnsi"/>
          <w:sz w:val="22"/>
          <w:szCs w:val="22"/>
          <w:lang w:eastAsia="en-US"/>
        </w:rPr>
      </w:pPr>
      <w:r w:rsidRPr="002A69AB">
        <w:rPr>
          <w:rFonts w:eastAsia="Montserrat" w:cstheme="minorHAnsi"/>
          <w:sz w:val="22"/>
          <w:szCs w:val="22"/>
          <w:lang w:eastAsia="en-US"/>
        </w:rPr>
        <w:t>Strong project management skills with the ability to handle multiple tasks and meet deadlines and experience in contracting suppliers and agencies</w:t>
      </w:r>
    </w:p>
    <w:p w14:paraId="7DE9D1F1" w14:textId="77777777" w:rsidR="009F2357" w:rsidRPr="002A69AB" w:rsidRDefault="009F2357" w:rsidP="002A69AB">
      <w:pPr>
        <w:numPr>
          <w:ilvl w:val="0"/>
          <w:numId w:val="38"/>
        </w:numPr>
        <w:pBdr>
          <w:top w:val="nil"/>
          <w:left w:val="nil"/>
          <w:bottom w:val="nil"/>
          <w:right w:val="nil"/>
          <w:between w:val="nil"/>
        </w:pBdr>
        <w:spacing w:line="276" w:lineRule="auto"/>
        <w:jc w:val="both"/>
        <w:rPr>
          <w:rFonts w:eastAsia="Montserrat" w:cstheme="minorHAnsi"/>
          <w:sz w:val="22"/>
          <w:szCs w:val="22"/>
          <w:lang w:eastAsia="en-US"/>
        </w:rPr>
      </w:pPr>
      <w:r w:rsidRPr="002A69AB">
        <w:rPr>
          <w:rFonts w:eastAsia="Montserrat" w:cstheme="minorHAnsi"/>
          <w:sz w:val="22"/>
          <w:szCs w:val="22"/>
          <w:lang w:eastAsia="en-US"/>
        </w:rPr>
        <w:t>Strong ability to adapt messaging to various audiences and attention to detail</w:t>
      </w:r>
    </w:p>
    <w:p w14:paraId="0E27FA92" w14:textId="77777777" w:rsidR="009F2357" w:rsidRPr="002A69AB" w:rsidRDefault="009F2357" w:rsidP="002A69AB">
      <w:pPr>
        <w:numPr>
          <w:ilvl w:val="0"/>
          <w:numId w:val="38"/>
        </w:numPr>
        <w:pBdr>
          <w:top w:val="nil"/>
          <w:left w:val="nil"/>
          <w:bottom w:val="nil"/>
          <w:right w:val="nil"/>
          <w:between w:val="nil"/>
        </w:pBdr>
        <w:spacing w:line="276" w:lineRule="auto"/>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Strong capacity to work independently and collaborate effectively with cross-functional teams effectively in inter-divisional teams</w:t>
      </w:r>
    </w:p>
    <w:p w14:paraId="32397ADD" w14:textId="2EC47BCC" w:rsidR="009F2357" w:rsidRPr="002A69AB" w:rsidRDefault="009F2357" w:rsidP="002A69AB">
      <w:pPr>
        <w:pStyle w:val="ListParagraph"/>
        <w:numPr>
          <w:ilvl w:val="0"/>
          <w:numId w:val="38"/>
        </w:numPr>
        <w:jc w:val="both"/>
        <w:rPr>
          <w:rFonts w:eastAsia="Arial" w:cstheme="minorHAnsi"/>
          <w:sz w:val="22"/>
          <w:szCs w:val="22"/>
        </w:rPr>
      </w:pPr>
      <w:r w:rsidRPr="002A69AB">
        <w:rPr>
          <w:rFonts w:eastAsia="Source Sans Pro" w:cstheme="minorHAnsi"/>
          <w:color w:val="282828"/>
          <w:sz w:val="22"/>
          <w:szCs w:val="22"/>
          <w:lang w:val="en" w:eastAsia="en-US"/>
        </w:rPr>
        <w:t>Experience in/knowledge of the UN system and knowledge of UNICEF’s work would be an asset</w:t>
      </w:r>
    </w:p>
    <w:p w14:paraId="3C019DF1" w14:textId="764275B2" w:rsidR="7B973810" w:rsidRPr="002A69AB" w:rsidRDefault="7B973810" w:rsidP="002A69AB">
      <w:pPr>
        <w:pStyle w:val="ListParagraph"/>
        <w:numPr>
          <w:ilvl w:val="0"/>
          <w:numId w:val="38"/>
        </w:numPr>
        <w:tabs>
          <w:tab w:val="left" w:pos="0"/>
          <w:tab w:val="left" w:pos="720"/>
        </w:tabs>
        <w:spacing w:line="276" w:lineRule="auto"/>
        <w:jc w:val="both"/>
        <w:rPr>
          <w:rFonts w:cstheme="minorHAnsi"/>
          <w:sz w:val="22"/>
          <w:szCs w:val="22"/>
        </w:rPr>
      </w:pPr>
      <w:r w:rsidRPr="002A69AB">
        <w:rPr>
          <w:rFonts w:eastAsia="Arial" w:cstheme="minorHAnsi"/>
          <w:sz w:val="22"/>
          <w:szCs w:val="22"/>
        </w:rPr>
        <w:t>Developing country work experience and/or familiarity with emergency is considered an asset.</w:t>
      </w:r>
    </w:p>
    <w:p w14:paraId="5A57627E" w14:textId="7BBF161D" w:rsidR="7B973810" w:rsidRPr="002A69AB" w:rsidRDefault="7B973810" w:rsidP="002A69AB">
      <w:pPr>
        <w:pStyle w:val="ListParagraph"/>
        <w:numPr>
          <w:ilvl w:val="0"/>
          <w:numId w:val="38"/>
        </w:numPr>
        <w:tabs>
          <w:tab w:val="left" w:pos="0"/>
          <w:tab w:val="left" w:pos="720"/>
        </w:tabs>
        <w:spacing w:line="276" w:lineRule="auto"/>
        <w:jc w:val="both"/>
        <w:rPr>
          <w:rFonts w:cstheme="minorHAnsi"/>
          <w:sz w:val="22"/>
          <w:szCs w:val="22"/>
        </w:rPr>
      </w:pPr>
      <w:r w:rsidRPr="002A69AB">
        <w:rPr>
          <w:rFonts w:eastAsia="Arial" w:cstheme="minorHAnsi"/>
          <w:sz w:val="22"/>
          <w:szCs w:val="22"/>
        </w:rPr>
        <w:t>Fluency in English is required. Knowledge of another official UN language (Arabic, Chinese, French, Russian or Spanish) or a local language is an asset.</w:t>
      </w:r>
    </w:p>
    <w:p w14:paraId="6AE63DAB" w14:textId="07A4B0CD" w:rsidR="3CE4D7C9" w:rsidRPr="002A69AB" w:rsidRDefault="3CE4D7C9" w:rsidP="002A69AB">
      <w:pPr>
        <w:spacing w:line="276" w:lineRule="auto"/>
        <w:jc w:val="both"/>
        <w:rPr>
          <w:rFonts w:cstheme="minorHAnsi"/>
          <w:sz w:val="22"/>
          <w:szCs w:val="22"/>
          <w:lang w:eastAsia="en-US"/>
        </w:rPr>
      </w:pPr>
    </w:p>
    <w:p w14:paraId="02D88198" w14:textId="08299DB3" w:rsidR="6A9199B1" w:rsidRPr="002A69AB" w:rsidRDefault="6A9199B1" w:rsidP="002A69AB">
      <w:pPr>
        <w:spacing w:line="276" w:lineRule="auto"/>
        <w:jc w:val="both"/>
        <w:rPr>
          <w:rFonts w:eastAsia="Montserrat" w:cstheme="minorHAnsi"/>
          <w:b/>
          <w:bCs/>
          <w:color w:val="0068EA"/>
          <w:sz w:val="22"/>
          <w:szCs w:val="22"/>
          <w:lang w:eastAsia="en-US"/>
        </w:rPr>
      </w:pPr>
      <w:r w:rsidRPr="002A69AB">
        <w:rPr>
          <w:rFonts w:eastAsia="Montserrat" w:cstheme="minorHAnsi"/>
          <w:b/>
          <w:bCs/>
          <w:color w:val="0068EA"/>
          <w:sz w:val="22"/>
          <w:szCs w:val="22"/>
          <w:lang w:eastAsia="en-US"/>
        </w:rPr>
        <w:t>Travel:</w:t>
      </w:r>
    </w:p>
    <w:p w14:paraId="204166A7" w14:textId="68FCB5DD" w:rsidR="6F42D6F7" w:rsidRPr="002A69AB" w:rsidRDefault="009F2357" w:rsidP="002A69AB">
      <w:pPr>
        <w:pStyle w:val="ListParagraph"/>
        <w:numPr>
          <w:ilvl w:val="0"/>
          <w:numId w:val="15"/>
        </w:numPr>
        <w:spacing w:line="276" w:lineRule="auto"/>
        <w:jc w:val="both"/>
        <w:rPr>
          <w:rFonts w:eastAsia="Montserrat" w:cstheme="minorHAnsi"/>
          <w:sz w:val="22"/>
          <w:szCs w:val="22"/>
          <w:lang w:eastAsia="en-US"/>
        </w:rPr>
      </w:pPr>
      <w:r w:rsidRPr="002A69AB">
        <w:rPr>
          <w:rFonts w:eastAsia="Montserrat" w:cstheme="minorHAnsi"/>
          <w:sz w:val="22"/>
          <w:szCs w:val="22"/>
          <w:lang w:eastAsia="en-US"/>
        </w:rPr>
        <w:t>None</w:t>
      </w:r>
    </w:p>
    <w:p w14:paraId="7B2C6738" w14:textId="3F17F1D2" w:rsidR="223ED83C" w:rsidRPr="002A69AB" w:rsidRDefault="223ED83C" w:rsidP="002A69AB">
      <w:pPr>
        <w:spacing w:line="276" w:lineRule="auto"/>
        <w:jc w:val="both"/>
        <w:rPr>
          <w:rFonts w:eastAsia="Montserrat" w:cstheme="minorHAnsi"/>
          <w:sz w:val="22"/>
          <w:szCs w:val="22"/>
          <w:lang w:eastAsia="en-US"/>
        </w:rPr>
      </w:pPr>
    </w:p>
    <w:p w14:paraId="1192D1B6" w14:textId="77777777" w:rsidR="6F42D6F7" w:rsidRPr="002A69AB" w:rsidRDefault="6F42D6F7" w:rsidP="002A69AB">
      <w:pPr>
        <w:keepNext/>
        <w:spacing w:line="276" w:lineRule="auto"/>
        <w:jc w:val="both"/>
        <w:outlineLvl w:val="0"/>
        <w:rPr>
          <w:rFonts w:eastAsia="Montserrat" w:cstheme="minorHAnsi"/>
          <w:b/>
          <w:bCs/>
          <w:color w:val="0068EA"/>
          <w:sz w:val="22"/>
          <w:szCs w:val="22"/>
          <w:lang w:val="en" w:eastAsia="en-US"/>
        </w:rPr>
      </w:pPr>
      <w:r w:rsidRPr="002A69AB">
        <w:rPr>
          <w:rFonts w:eastAsia="Montserrat" w:cstheme="minorHAnsi"/>
          <w:b/>
          <w:bCs/>
          <w:color w:val="0068EA"/>
          <w:sz w:val="22"/>
          <w:szCs w:val="22"/>
          <w:lang w:val="en" w:eastAsia="en-US"/>
        </w:rPr>
        <w:t>Payment details and further considerations</w:t>
      </w:r>
    </w:p>
    <w:p w14:paraId="5B4A515D" w14:textId="613197D3" w:rsidR="62F4C3FA" w:rsidRPr="002A69AB" w:rsidRDefault="62F4C3FA" w:rsidP="002A69AB">
      <w:pPr>
        <w:numPr>
          <w:ilvl w:val="0"/>
          <w:numId w:val="34"/>
        </w:numPr>
        <w:spacing w:line="276" w:lineRule="auto"/>
        <w:contextualSpacing/>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 xml:space="preserve">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65D5A60C" w14:textId="1D8725E3" w:rsidR="57A9BFB9" w:rsidRPr="002A69AB" w:rsidRDefault="57A9BFB9" w:rsidP="002A69AB">
      <w:pPr>
        <w:spacing w:line="276" w:lineRule="auto"/>
        <w:jc w:val="both"/>
        <w:rPr>
          <w:rFonts w:eastAsia="Montserrat" w:cstheme="minorHAnsi"/>
          <w:sz w:val="22"/>
          <w:szCs w:val="22"/>
          <w:lang w:eastAsia="en-US"/>
        </w:rPr>
      </w:pPr>
    </w:p>
    <w:p w14:paraId="75CBCDF0" w14:textId="03B394F0" w:rsidR="4EAEB352" w:rsidRPr="002A69AB" w:rsidRDefault="4EAEB352" w:rsidP="002A69AB">
      <w:pPr>
        <w:spacing w:line="276" w:lineRule="auto"/>
        <w:jc w:val="both"/>
        <w:rPr>
          <w:rFonts w:cstheme="minorHAnsi"/>
          <w:sz w:val="22"/>
          <w:szCs w:val="22"/>
        </w:rPr>
      </w:pPr>
      <w:r w:rsidRPr="002A69AB">
        <w:rPr>
          <w:rFonts w:eastAsia="Montserrat" w:cstheme="minorHAnsi"/>
          <w:b/>
          <w:bCs/>
          <w:color w:val="0068EA"/>
          <w:sz w:val="22"/>
          <w:szCs w:val="22"/>
          <w:lang w:val="en" w:eastAsia="en-US"/>
        </w:rPr>
        <w:t>How to apply:</w:t>
      </w:r>
    </w:p>
    <w:p w14:paraId="00AE67EE" w14:textId="5954ABD3" w:rsidR="4EAEB352" w:rsidRPr="002A69AB" w:rsidRDefault="4EAEB352" w:rsidP="002A69AB">
      <w:pPr>
        <w:numPr>
          <w:ilvl w:val="0"/>
          <w:numId w:val="34"/>
        </w:numPr>
        <w:spacing w:line="276" w:lineRule="auto"/>
        <w:contextualSpacing/>
        <w:jc w:val="both"/>
        <w:rPr>
          <w:rFonts w:eastAsia="Source Sans Pro" w:cstheme="minorHAnsi"/>
          <w:color w:val="282828"/>
          <w:sz w:val="22"/>
          <w:szCs w:val="22"/>
          <w:lang w:val="en" w:eastAsia="en-US"/>
        </w:rPr>
      </w:pPr>
      <w:r w:rsidRPr="002A69AB">
        <w:rPr>
          <w:rFonts w:eastAsia="Source Sans Pro" w:cstheme="minorHAnsi"/>
          <w:color w:val="282828"/>
          <w:sz w:val="22"/>
          <w:szCs w:val="22"/>
          <w:lang w:val="en" w:eastAsia="en-US"/>
        </w:rPr>
        <w:t>Interest applicant is required to submit a financial proposal with all-inclusive fee</w:t>
      </w:r>
      <w:r w:rsidR="2E98AD68" w:rsidRPr="002A69AB">
        <w:rPr>
          <w:rFonts w:eastAsia="Source Sans Pro" w:cstheme="minorHAnsi"/>
          <w:color w:val="282828"/>
          <w:sz w:val="22"/>
          <w:szCs w:val="22"/>
          <w:lang w:val="en" w:eastAsia="en-US"/>
        </w:rPr>
        <w:t>.  Please see the financial proposal template.</w:t>
      </w:r>
    </w:p>
    <w:p w14:paraId="299B464B" w14:textId="4D61D504" w:rsidR="4EAEB352" w:rsidRPr="002A69AB" w:rsidRDefault="4EAEB352" w:rsidP="002A69AB">
      <w:pPr>
        <w:numPr>
          <w:ilvl w:val="0"/>
          <w:numId w:val="34"/>
        </w:numPr>
        <w:spacing w:line="276" w:lineRule="auto"/>
        <w:contextualSpacing/>
        <w:jc w:val="both"/>
        <w:rPr>
          <w:rFonts w:eastAsia="Source Sans Pro" w:cstheme="minorHAnsi"/>
          <w:color w:val="282828"/>
          <w:sz w:val="22"/>
          <w:szCs w:val="22"/>
          <w:lang w:eastAsia="en-US"/>
        </w:rPr>
      </w:pPr>
      <w:r w:rsidRPr="002A69AB">
        <w:rPr>
          <w:rFonts w:eastAsia="Source Sans Pro" w:cstheme="minorHAnsi"/>
          <w:color w:val="282828"/>
          <w:sz w:val="22"/>
          <w:szCs w:val="22"/>
          <w:lang w:val="en" w:eastAsia="en-US"/>
        </w:rPr>
        <w:t>Financial proposal must include travel costs (economy class) and daily subsistence allowance, if travel is required as per TOR and a</w:t>
      </w:r>
      <w:proofErr w:type="spellStart"/>
      <w:r w:rsidRPr="002A69AB">
        <w:rPr>
          <w:rFonts w:eastAsia="Source Sans Pro" w:cstheme="minorHAnsi"/>
          <w:color w:val="282828"/>
          <w:sz w:val="22"/>
          <w:szCs w:val="22"/>
          <w:lang w:eastAsia="en-US"/>
        </w:rPr>
        <w:t>ny</w:t>
      </w:r>
      <w:proofErr w:type="spellEnd"/>
      <w:r w:rsidRPr="002A69AB">
        <w:rPr>
          <w:rFonts w:eastAsia="Source Sans Pro" w:cstheme="minorHAnsi"/>
          <w:color w:val="282828"/>
          <w:sz w:val="22"/>
          <w:szCs w:val="22"/>
          <w:lang w:eastAsia="en-US"/>
        </w:rPr>
        <w:t xml:space="preserve"> other estimated costs: visa, travel/health insurance</w:t>
      </w:r>
    </w:p>
    <w:p w14:paraId="7733616B" w14:textId="09A92C1E" w:rsidR="4EAEB352" w:rsidRPr="002A69AB" w:rsidRDefault="4EAEB352" w:rsidP="002A69AB">
      <w:pPr>
        <w:numPr>
          <w:ilvl w:val="0"/>
          <w:numId w:val="34"/>
        </w:numPr>
        <w:spacing w:line="276" w:lineRule="auto"/>
        <w:contextualSpacing/>
        <w:jc w:val="both"/>
        <w:rPr>
          <w:rFonts w:eastAsia="Source Sans Pro" w:cstheme="minorHAnsi"/>
          <w:b/>
          <w:bCs/>
          <w:color w:val="282828"/>
          <w:sz w:val="22"/>
          <w:szCs w:val="22"/>
          <w:lang w:val="en" w:eastAsia="en-US"/>
        </w:rPr>
      </w:pPr>
      <w:r w:rsidRPr="002A69AB">
        <w:rPr>
          <w:rFonts w:eastAsia="Source Sans Pro" w:cstheme="minorHAnsi"/>
          <w:b/>
          <w:bCs/>
          <w:color w:val="282828"/>
          <w:sz w:val="22"/>
          <w:szCs w:val="22"/>
          <w:lang w:val="en" w:eastAsia="en-US"/>
        </w:rPr>
        <w:t>Applications without a financial proposal will not be considered.</w:t>
      </w:r>
      <w:r w:rsidR="544DF0B9" w:rsidRPr="002A69AB">
        <w:rPr>
          <w:rFonts w:eastAsia="Source Sans Pro" w:cstheme="minorHAnsi"/>
          <w:b/>
          <w:bCs/>
          <w:color w:val="282828"/>
          <w:sz w:val="22"/>
          <w:szCs w:val="22"/>
          <w:lang w:val="en" w:eastAsia="en-US"/>
        </w:rPr>
        <w:t xml:space="preserve"> </w:t>
      </w:r>
    </w:p>
    <w:p w14:paraId="13C7361A" w14:textId="44D4739B" w:rsidR="4FA58114" w:rsidRPr="002A69AB" w:rsidRDefault="4FA58114" w:rsidP="002A69AB">
      <w:pPr>
        <w:spacing w:line="276" w:lineRule="auto"/>
        <w:jc w:val="both"/>
        <w:rPr>
          <w:rFonts w:eastAsia="Montserrat" w:cstheme="minorHAnsi"/>
          <w:sz w:val="22"/>
          <w:szCs w:val="22"/>
          <w:lang w:eastAsia="en-US"/>
        </w:rPr>
      </w:pPr>
    </w:p>
    <w:p w14:paraId="2F024C6E" w14:textId="2072085E" w:rsidR="00ED25B0" w:rsidRDefault="00ED25B0" w:rsidP="002A69AB">
      <w:pPr>
        <w:pBdr>
          <w:top w:val="nil"/>
          <w:left w:val="nil"/>
          <w:bottom w:val="nil"/>
          <w:right w:val="nil"/>
          <w:between w:val="nil"/>
        </w:pBdr>
        <w:spacing w:line="276" w:lineRule="auto"/>
        <w:jc w:val="both"/>
        <w:rPr>
          <w:rFonts w:eastAsia="Montserrat" w:cstheme="minorHAnsi"/>
          <w:sz w:val="22"/>
          <w:szCs w:val="22"/>
          <w:lang w:eastAsia="en-US"/>
        </w:rPr>
      </w:pPr>
    </w:p>
    <w:p w14:paraId="51B7C45B" w14:textId="11F4B878" w:rsidR="002A69AB" w:rsidRDefault="002A69AB" w:rsidP="002A69AB">
      <w:pPr>
        <w:pBdr>
          <w:top w:val="nil"/>
          <w:left w:val="nil"/>
          <w:bottom w:val="nil"/>
          <w:right w:val="nil"/>
          <w:between w:val="nil"/>
        </w:pBdr>
        <w:spacing w:line="276" w:lineRule="auto"/>
        <w:jc w:val="both"/>
        <w:rPr>
          <w:rFonts w:eastAsia="Montserrat" w:cstheme="minorHAnsi"/>
          <w:sz w:val="22"/>
          <w:szCs w:val="22"/>
          <w:lang w:eastAsia="en-US"/>
        </w:rPr>
      </w:pPr>
    </w:p>
    <w:p w14:paraId="74558C29" w14:textId="77777777" w:rsidR="002A69AB" w:rsidRPr="002A69AB" w:rsidRDefault="002A69AB" w:rsidP="002A69AB">
      <w:pPr>
        <w:pBdr>
          <w:top w:val="nil"/>
          <w:left w:val="nil"/>
          <w:bottom w:val="nil"/>
          <w:right w:val="nil"/>
          <w:between w:val="nil"/>
        </w:pBdr>
        <w:spacing w:line="276" w:lineRule="auto"/>
        <w:jc w:val="both"/>
        <w:rPr>
          <w:rFonts w:eastAsia="Montserrat" w:cstheme="minorHAnsi"/>
          <w:sz w:val="22"/>
          <w:szCs w:val="22"/>
          <w:lang w:eastAsia="en-US"/>
        </w:rPr>
      </w:pPr>
    </w:p>
    <w:p w14:paraId="063AE43E" w14:textId="77777777" w:rsidR="00ED25B0" w:rsidRPr="002A69AB" w:rsidRDefault="00ED25B0" w:rsidP="002A69AB">
      <w:pPr>
        <w:pBdr>
          <w:top w:val="nil"/>
          <w:left w:val="nil"/>
          <w:bottom w:val="nil"/>
          <w:right w:val="nil"/>
          <w:between w:val="nil"/>
        </w:pBdr>
        <w:spacing w:line="276" w:lineRule="auto"/>
        <w:jc w:val="both"/>
        <w:rPr>
          <w:rFonts w:eastAsia="Montserrat" w:cstheme="minorHAnsi"/>
          <w:b/>
          <w:bCs/>
          <w:color w:val="0068EA"/>
          <w:sz w:val="22"/>
          <w:szCs w:val="22"/>
          <w:lang w:eastAsia="en-US"/>
        </w:rPr>
      </w:pPr>
      <w:r w:rsidRPr="002A69AB">
        <w:rPr>
          <w:rFonts w:eastAsia="Montserrat" w:cstheme="minorHAnsi"/>
          <w:b/>
          <w:bCs/>
          <w:color w:val="0068EA"/>
          <w:sz w:val="22"/>
          <w:szCs w:val="22"/>
          <w:lang w:eastAsia="en-US"/>
        </w:rPr>
        <w:lastRenderedPageBreak/>
        <w:t>For every Child, you demonstrate…</w:t>
      </w:r>
    </w:p>
    <w:p w14:paraId="3881D725" w14:textId="75A1A985" w:rsidR="022DCABC" w:rsidRPr="002A69AB" w:rsidRDefault="022DCABC" w:rsidP="002A69AB">
      <w:pPr>
        <w:spacing w:line="276" w:lineRule="auto"/>
        <w:jc w:val="both"/>
        <w:rPr>
          <w:rFonts w:eastAsia="Montserrat" w:cstheme="minorHAnsi"/>
          <w:b/>
          <w:bCs/>
          <w:color w:val="0068EA"/>
          <w:sz w:val="22"/>
          <w:szCs w:val="22"/>
          <w:lang w:eastAsia="en-US"/>
        </w:rPr>
      </w:pPr>
    </w:p>
    <w:p w14:paraId="38A06816" w14:textId="256655AD" w:rsidR="022DCABC" w:rsidRPr="002A69AB" w:rsidRDefault="789A4B2C" w:rsidP="002A69AB">
      <w:pPr>
        <w:spacing w:line="276" w:lineRule="auto"/>
        <w:jc w:val="both"/>
        <w:rPr>
          <w:rFonts w:eastAsia="Arial" w:cstheme="minorHAnsi"/>
          <w:sz w:val="22"/>
          <w:szCs w:val="22"/>
        </w:rPr>
      </w:pPr>
      <w:r w:rsidRPr="002A69AB">
        <w:rPr>
          <w:rFonts w:eastAsia="Arial" w:cstheme="minorHAnsi"/>
          <w:sz w:val="22"/>
          <w:szCs w:val="22"/>
        </w:rPr>
        <w:t>UNICEF's values of Care, Respect, Integrity, Trust, Accountability</w:t>
      </w:r>
      <w:r w:rsidR="4E852D9A" w:rsidRPr="002A69AB">
        <w:rPr>
          <w:rFonts w:eastAsia="Arial" w:cstheme="minorHAnsi"/>
          <w:sz w:val="22"/>
          <w:szCs w:val="22"/>
        </w:rPr>
        <w:t>, and Sustainability</w:t>
      </w:r>
      <w:r w:rsidRPr="002A69AB">
        <w:rPr>
          <w:rFonts w:eastAsia="Arial" w:cstheme="minorHAnsi"/>
          <w:sz w:val="22"/>
          <w:szCs w:val="22"/>
        </w:rPr>
        <w:t xml:space="preserve"> (</w:t>
      </w:r>
      <w:hyperlink r:id="rId17">
        <w:r w:rsidRPr="002A69AB">
          <w:rPr>
            <w:rStyle w:val="Hyperlink"/>
            <w:rFonts w:asciiTheme="minorHAnsi" w:hAnsiTheme="minorHAnsi" w:cstheme="minorHAnsi"/>
            <w:sz w:val="22"/>
            <w:szCs w:val="22"/>
          </w:rPr>
          <w:t>CRITA</w:t>
        </w:r>
        <w:r w:rsidR="528B7C2D" w:rsidRPr="002A69AB">
          <w:rPr>
            <w:rStyle w:val="Hyperlink"/>
            <w:rFonts w:asciiTheme="minorHAnsi" w:hAnsiTheme="minorHAnsi" w:cstheme="minorHAnsi"/>
            <w:sz w:val="22"/>
            <w:szCs w:val="22"/>
          </w:rPr>
          <w:t>S</w:t>
        </w:r>
      </w:hyperlink>
      <w:r w:rsidRPr="002A69AB">
        <w:rPr>
          <w:rFonts w:eastAsia="Arial" w:cstheme="minorHAnsi"/>
          <w:sz w:val="22"/>
          <w:szCs w:val="22"/>
        </w:rPr>
        <w:t xml:space="preserve">). </w:t>
      </w:r>
    </w:p>
    <w:p w14:paraId="5BCB07BB" w14:textId="2A5932FB" w:rsidR="022DCABC" w:rsidRPr="002A69AB" w:rsidRDefault="789A4B2C" w:rsidP="002A69AB">
      <w:pPr>
        <w:spacing w:line="276" w:lineRule="auto"/>
        <w:jc w:val="both"/>
        <w:rPr>
          <w:rFonts w:cstheme="minorHAnsi"/>
          <w:sz w:val="22"/>
          <w:szCs w:val="22"/>
        </w:rPr>
      </w:pPr>
      <w:r w:rsidRPr="002A69AB">
        <w:rPr>
          <w:rFonts w:cstheme="minorHAnsi"/>
          <w:sz w:val="22"/>
          <w:szCs w:val="22"/>
        </w:rPr>
        <w:t xml:space="preserve">  </w:t>
      </w:r>
    </w:p>
    <w:p w14:paraId="19669B80" w14:textId="3CD020BB" w:rsidR="022DCABC" w:rsidRPr="002A69AB" w:rsidRDefault="789A4B2C" w:rsidP="002A69AB">
      <w:pPr>
        <w:spacing w:line="276" w:lineRule="auto"/>
        <w:jc w:val="both"/>
        <w:rPr>
          <w:rFonts w:cstheme="minorHAnsi"/>
          <w:sz w:val="22"/>
          <w:szCs w:val="22"/>
        </w:rPr>
      </w:pPr>
      <w:r w:rsidRPr="002A69AB">
        <w:rPr>
          <w:rFonts w:eastAsia="Arial" w:cstheme="minorHAnsi"/>
          <w:sz w:val="22"/>
          <w:szCs w:val="22"/>
        </w:rPr>
        <w:t>To view our competency framework, please visit </w:t>
      </w:r>
      <w:hyperlink r:id="rId18">
        <w:r w:rsidRPr="002A69AB">
          <w:rPr>
            <w:rStyle w:val="Hyperlink"/>
            <w:rFonts w:asciiTheme="minorHAnsi" w:eastAsia="Arial" w:hAnsiTheme="minorHAnsi" w:cstheme="minorHAnsi"/>
            <w:sz w:val="22"/>
            <w:szCs w:val="22"/>
          </w:rPr>
          <w:t>here</w:t>
        </w:r>
      </w:hyperlink>
      <w:r w:rsidRPr="002A69AB">
        <w:rPr>
          <w:rFonts w:eastAsia="Arial" w:cstheme="minorHAnsi"/>
          <w:sz w:val="22"/>
          <w:szCs w:val="22"/>
        </w:rPr>
        <w:t>.</w:t>
      </w:r>
    </w:p>
    <w:p w14:paraId="5C665F7C" w14:textId="4275F5E8" w:rsidR="3CE4D7C9" w:rsidRPr="002A69AB" w:rsidRDefault="3CE4D7C9" w:rsidP="002A69AB">
      <w:pPr>
        <w:pBdr>
          <w:top w:val="nil"/>
          <w:left w:val="nil"/>
          <w:bottom w:val="nil"/>
          <w:right w:val="nil"/>
          <w:between w:val="nil"/>
        </w:pBdr>
        <w:spacing w:line="276" w:lineRule="auto"/>
        <w:jc w:val="both"/>
        <w:rPr>
          <w:rFonts w:eastAsia="Arial" w:cstheme="minorHAnsi"/>
          <w:sz w:val="22"/>
          <w:szCs w:val="22"/>
          <w:lang w:val="en"/>
        </w:rPr>
      </w:pPr>
    </w:p>
    <w:p w14:paraId="74D9ECB6" w14:textId="7E7EB108" w:rsidR="7FD0C10F" w:rsidRPr="002A69AB" w:rsidRDefault="7FD0C10F" w:rsidP="002A69AB">
      <w:pPr>
        <w:pBdr>
          <w:top w:val="nil"/>
          <w:left w:val="nil"/>
          <w:bottom w:val="nil"/>
          <w:right w:val="nil"/>
          <w:between w:val="nil"/>
        </w:pBdr>
        <w:spacing w:line="276" w:lineRule="auto"/>
        <w:jc w:val="both"/>
        <w:rPr>
          <w:rFonts w:cstheme="minorHAnsi"/>
          <w:sz w:val="22"/>
          <w:szCs w:val="22"/>
        </w:rPr>
      </w:pPr>
      <w:r w:rsidRPr="002A69AB">
        <w:rPr>
          <w:rFonts w:eastAsia="Arial" w:cstheme="minorHAnsi"/>
          <w:sz w:val="22"/>
          <w:szCs w:val="22"/>
          <w:lang w:val="en"/>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p>
    <w:p w14:paraId="281BCAFF" w14:textId="7DCEE792" w:rsidR="54624356" w:rsidRPr="002A69AB" w:rsidRDefault="54624356" w:rsidP="002A69AB">
      <w:pPr>
        <w:pBdr>
          <w:top w:val="nil"/>
          <w:left w:val="nil"/>
          <w:bottom w:val="nil"/>
          <w:right w:val="nil"/>
          <w:between w:val="nil"/>
        </w:pBdr>
        <w:spacing w:line="276" w:lineRule="auto"/>
        <w:jc w:val="both"/>
        <w:rPr>
          <w:rFonts w:eastAsia="Arial" w:cstheme="minorHAnsi"/>
          <w:sz w:val="22"/>
          <w:szCs w:val="22"/>
          <w:lang w:val="en"/>
        </w:rPr>
      </w:pPr>
    </w:p>
    <w:p w14:paraId="593C9668" w14:textId="2DB28C32" w:rsidR="7FD0C10F" w:rsidRPr="002A69AB" w:rsidRDefault="7FD0C10F" w:rsidP="002A69AB">
      <w:pPr>
        <w:spacing w:line="276" w:lineRule="auto"/>
        <w:jc w:val="both"/>
        <w:rPr>
          <w:rFonts w:cstheme="minorHAnsi"/>
          <w:sz w:val="22"/>
          <w:szCs w:val="22"/>
        </w:rPr>
      </w:pPr>
      <w:r w:rsidRPr="002A69AB">
        <w:rPr>
          <w:rFonts w:eastAsia="Arial" w:cstheme="minorHAnsi"/>
          <w:sz w:val="22"/>
          <w:szCs w:val="22"/>
          <w:lang w:val="en"/>
        </w:rPr>
        <w:t xml:space="preserve">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13DB9CF6" w14:textId="1FE6E873" w:rsidR="54624356" w:rsidRPr="002A69AB" w:rsidRDefault="54624356" w:rsidP="002A69AB">
      <w:pPr>
        <w:spacing w:line="276" w:lineRule="auto"/>
        <w:jc w:val="both"/>
        <w:rPr>
          <w:rFonts w:eastAsia="Arial" w:cstheme="minorHAnsi"/>
          <w:sz w:val="22"/>
          <w:szCs w:val="22"/>
          <w:lang w:val="en"/>
        </w:rPr>
      </w:pPr>
    </w:p>
    <w:p w14:paraId="7A577043" w14:textId="03F7B82B" w:rsidR="7FD0C10F" w:rsidRPr="002A69AB" w:rsidRDefault="7FD0C10F" w:rsidP="002A69AB">
      <w:pPr>
        <w:spacing w:line="276" w:lineRule="auto"/>
        <w:jc w:val="both"/>
        <w:rPr>
          <w:rFonts w:cstheme="minorHAnsi"/>
          <w:sz w:val="22"/>
          <w:szCs w:val="22"/>
        </w:rPr>
      </w:pPr>
      <w:r w:rsidRPr="002A69AB">
        <w:rPr>
          <w:rFonts w:eastAsia="Arial" w:cstheme="minorHAnsi"/>
          <w:sz w:val="22"/>
          <w:szCs w:val="22"/>
          <w:lang w:val="en"/>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1E9D49ED" w14:textId="570F3B0D" w:rsidR="7FD0C10F" w:rsidRPr="002A69AB" w:rsidRDefault="7FD0C10F" w:rsidP="002A69AB">
      <w:pPr>
        <w:spacing w:line="276" w:lineRule="auto"/>
        <w:jc w:val="both"/>
        <w:rPr>
          <w:rFonts w:cstheme="minorHAnsi"/>
          <w:sz w:val="22"/>
          <w:szCs w:val="22"/>
        </w:rPr>
      </w:pPr>
      <w:r w:rsidRPr="002A69AB">
        <w:rPr>
          <w:rFonts w:eastAsia="Arial" w:cstheme="minorHAnsi"/>
          <w:sz w:val="22"/>
          <w:szCs w:val="22"/>
          <w:lang w:val="en"/>
        </w:rPr>
        <w:t xml:space="preserve"> </w:t>
      </w:r>
    </w:p>
    <w:p w14:paraId="75EA9635" w14:textId="4C20892D" w:rsidR="7FD0C10F" w:rsidRPr="002A69AB" w:rsidRDefault="7FD0C10F" w:rsidP="002A69AB">
      <w:pPr>
        <w:spacing w:line="276" w:lineRule="auto"/>
        <w:jc w:val="both"/>
        <w:rPr>
          <w:rFonts w:cstheme="minorHAnsi"/>
          <w:sz w:val="22"/>
          <w:szCs w:val="22"/>
        </w:rPr>
      </w:pPr>
      <w:r w:rsidRPr="002A69AB">
        <w:rPr>
          <w:rFonts w:eastAsia="Arial" w:cstheme="minorHAnsi"/>
          <w:b/>
          <w:bCs/>
          <w:sz w:val="22"/>
          <w:szCs w:val="22"/>
          <w:lang w:val="en"/>
        </w:rPr>
        <w:t>Remarks:</w:t>
      </w:r>
      <w:r w:rsidRPr="002A69AB">
        <w:rPr>
          <w:rFonts w:eastAsia="Arial" w:cstheme="minorHAnsi"/>
          <w:sz w:val="22"/>
          <w:szCs w:val="22"/>
          <w:lang w:val="en"/>
        </w:rPr>
        <w:t xml:space="preserve">  </w:t>
      </w:r>
    </w:p>
    <w:p w14:paraId="34C993E9" w14:textId="7CFAB621" w:rsidR="54624356" w:rsidRPr="002A69AB" w:rsidRDefault="54624356" w:rsidP="002A69AB">
      <w:pPr>
        <w:spacing w:line="276" w:lineRule="auto"/>
        <w:jc w:val="both"/>
        <w:rPr>
          <w:rFonts w:eastAsia="Arial" w:cstheme="minorHAnsi"/>
          <w:sz w:val="22"/>
          <w:szCs w:val="22"/>
          <w:lang w:val="en"/>
        </w:rPr>
      </w:pPr>
    </w:p>
    <w:p w14:paraId="17EDBF75" w14:textId="7E9936A5" w:rsidR="7FD0C10F" w:rsidRPr="002A69AB" w:rsidRDefault="7FD0C10F" w:rsidP="002A69AB">
      <w:pPr>
        <w:spacing w:line="276" w:lineRule="auto"/>
        <w:jc w:val="both"/>
        <w:rPr>
          <w:rFonts w:eastAsia="Arial" w:cstheme="minorHAnsi"/>
          <w:sz w:val="22"/>
          <w:szCs w:val="22"/>
          <w:lang w:val="en"/>
        </w:rPr>
      </w:pPr>
      <w:r w:rsidRPr="002A69AB">
        <w:rPr>
          <w:rFonts w:eastAsia="Arial" w:cstheme="minorHAnsi"/>
          <w:sz w:val="22"/>
          <w:szCs w:val="22"/>
          <w:lang w:val="en"/>
        </w:rPr>
        <w:t xml:space="preserve">Only shortlisted candidates will be contacted and advance to the next stage of the selection process. </w:t>
      </w:r>
    </w:p>
    <w:p w14:paraId="3EC6603F" w14:textId="78E88C53" w:rsidR="54624356" w:rsidRPr="002A69AB" w:rsidRDefault="54624356" w:rsidP="002A69AB">
      <w:pPr>
        <w:spacing w:line="276" w:lineRule="auto"/>
        <w:jc w:val="both"/>
        <w:rPr>
          <w:rFonts w:eastAsia="Arial" w:cstheme="minorHAnsi"/>
          <w:sz w:val="22"/>
          <w:szCs w:val="22"/>
          <w:lang w:val="en"/>
        </w:rPr>
      </w:pPr>
    </w:p>
    <w:p w14:paraId="1C68BD2F" w14:textId="6AC204AD" w:rsidR="7FD0C10F" w:rsidRPr="002A69AB" w:rsidRDefault="7FD0C10F" w:rsidP="002A69AB">
      <w:pPr>
        <w:spacing w:line="276" w:lineRule="auto"/>
        <w:jc w:val="both"/>
        <w:rPr>
          <w:rFonts w:eastAsia="Arial" w:cstheme="minorHAnsi"/>
          <w:sz w:val="22"/>
          <w:szCs w:val="22"/>
          <w:lang w:val="en"/>
        </w:rPr>
      </w:pPr>
      <w:r w:rsidRPr="002A69AB">
        <w:rPr>
          <w:rFonts w:eastAsia="Arial" w:cstheme="minorHAnsi"/>
          <w:sz w:val="22"/>
          <w:szCs w:val="22"/>
          <w:lang w:val="en"/>
        </w:rPr>
        <w:t xml:space="preserve">Individuals engaged under a consultancy or individual contract will not be considered “staff members” under the Staff Regulations and Rules of the United Nations and UNICEF’s policies and </w:t>
      </w:r>
      <w:proofErr w:type="gramStart"/>
      <w:r w:rsidRPr="002A69AB">
        <w:rPr>
          <w:rFonts w:eastAsia="Arial" w:cstheme="minorHAnsi"/>
          <w:sz w:val="22"/>
          <w:szCs w:val="22"/>
          <w:lang w:val="en"/>
        </w:rPr>
        <w:t>procedures, and</w:t>
      </w:r>
      <w:proofErr w:type="gramEnd"/>
      <w:r w:rsidRPr="002A69AB">
        <w:rPr>
          <w:rFonts w:eastAsia="Arial" w:cstheme="minorHAnsi"/>
          <w:sz w:val="22"/>
          <w:szCs w:val="22"/>
          <w:lang w:val="en"/>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D7E38C9" w14:textId="581E1BCA" w:rsidR="54624356" w:rsidRPr="002A69AB" w:rsidRDefault="54624356" w:rsidP="002A69AB">
      <w:pPr>
        <w:spacing w:line="276" w:lineRule="auto"/>
        <w:jc w:val="both"/>
        <w:rPr>
          <w:rFonts w:eastAsia="Arial" w:cstheme="minorHAnsi"/>
          <w:sz w:val="22"/>
          <w:szCs w:val="22"/>
          <w:lang w:val="en"/>
        </w:rPr>
      </w:pPr>
    </w:p>
    <w:p w14:paraId="7579E373" w14:textId="2797F6B8" w:rsidR="7FD0C10F" w:rsidRPr="002A69AB" w:rsidRDefault="7FD0C10F" w:rsidP="002A69AB">
      <w:pPr>
        <w:spacing w:line="276" w:lineRule="auto"/>
        <w:jc w:val="both"/>
        <w:rPr>
          <w:rFonts w:eastAsia="Arial" w:cstheme="minorHAnsi"/>
          <w:sz w:val="22"/>
          <w:szCs w:val="22"/>
          <w:lang w:val="en"/>
        </w:rPr>
      </w:pPr>
      <w:r w:rsidRPr="002A69AB">
        <w:rPr>
          <w:rFonts w:eastAsia="Arial" w:cstheme="minorHAnsi"/>
          <w:sz w:val="22"/>
          <w:szCs w:val="22"/>
          <w:lang w:val="en"/>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2A69AB">
        <w:rPr>
          <w:rFonts w:eastAsia="Arial" w:cstheme="minorHAnsi"/>
          <w:sz w:val="22"/>
          <w:szCs w:val="22"/>
          <w:lang w:val="en"/>
        </w:rPr>
        <w:t>fully-vaccinated</w:t>
      </w:r>
      <w:proofErr w:type="gramEnd"/>
      <w:r w:rsidRPr="002A69AB">
        <w:rPr>
          <w:rFonts w:eastAsia="Arial" w:cstheme="minorHAnsi"/>
          <w:sz w:val="22"/>
          <w:szCs w:val="22"/>
          <w:lang w:val="en"/>
        </w:rPr>
        <w:t xml:space="preserve"> status against SARS-CoV-2 (Covid-19) with a World Health Organization (WHO)-endorsed vaccine, which must be met prior to taking up the assignment. It does not apply to consultants who will work remotely and are not expected to work on </w:t>
      </w:r>
      <w:r w:rsidRPr="002A69AB">
        <w:rPr>
          <w:rFonts w:eastAsia="Arial" w:cstheme="minorHAnsi"/>
          <w:sz w:val="22"/>
          <w:szCs w:val="22"/>
          <w:lang w:val="en"/>
        </w:rPr>
        <w:lastRenderedPageBreak/>
        <w:t xml:space="preserve">or visit UNICEF premises, programme delivery </w:t>
      </w:r>
      <w:proofErr w:type="gramStart"/>
      <w:r w:rsidRPr="002A69AB">
        <w:rPr>
          <w:rFonts w:eastAsia="Arial" w:cstheme="minorHAnsi"/>
          <w:sz w:val="22"/>
          <w:szCs w:val="22"/>
          <w:lang w:val="en"/>
        </w:rPr>
        <w:t>locations</w:t>
      </w:r>
      <w:proofErr w:type="gramEnd"/>
      <w:r w:rsidRPr="002A69AB">
        <w:rPr>
          <w:rFonts w:eastAsia="Arial" w:cstheme="minorHAnsi"/>
          <w:sz w:val="22"/>
          <w:szCs w:val="22"/>
          <w:lang w:val="en"/>
        </w:rPr>
        <w:t xml:space="preserve"> or directly interact with communities UNICEF works with, nor to travel to perform functions for UNICEF for the duration of their consultancy contracts.</w:t>
      </w:r>
    </w:p>
    <w:p w14:paraId="11754DDC" w14:textId="3DE651D8" w:rsidR="54624356" w:rsidRDefault="54624356" w:rsidP="54624356">
      <w:pPr>
        <w:pBdr>
          <w:top w:val="nil"/>
          <w:left w:val="nil"/>
          <w:bottom w:val="nil"/>
          <w:right w:val="nil"/>
          <w:between w:val="nil"/>
        </w:pBdr>
        <w:spacing w:line="276" w:lineRule="auto"/>
        <w:rPr>
          <w:rFonts w:ascii="Arial" w:eastAsia="Arial" w:hAnsi="Arial" w:cs="Arial"/>
          <w:sz w:val="22"/>
          <w:szCs w:val="22"/>
          <w:lang w:val="en"/>
        </w:rPr>
      </w:pPr>
    </w:p>
    <w:p w14:paraId="38AB9A30" w14:textId="34822826" w:rsidR="00ED25B0" w:rsidRPr="00ED25B0" w:rsidRDefault="00ED25B0" w:rsidP="3CE4D7C9">
      <w:pPr>
        <w:pBdr>
          <w:top w:val="nil"/>
          <w:left w:val="nil"/>
          <w:bottom w:val="nil"/>
          <w:right w:val="nil"/>
          <w:between w:val="nil"/>
        </w:pBdr>
        <w:spacing w:line="276" w:lineRule="auto"/>
        <w:rPr>
          <w:rFonts w:ascii="Arial" w:eastAsia="Source Sans Pro" w:hAnsi="Arial" w:cs="Arial"/>
          <w:color w:val="282828"/>
          <w:sz w:val="22"/>
          <w:szCs w:val="22"/>
          <w:lang w:val="en" w:eastAsia="en-US"/>
        </w:rPr>
      </w:pPr>
    </w:p>
    <w:p w14:paraId="47E25E71" w14:textId="77777777" w:rsidR="002C71C2" w:rsidRPr="00ED25B0" w:rsidRDefault="002C71C2" w:rsidP="00ED25B0">
      <w:pPr>
        <w:rPr>
          <w:rFonts w:ascii="Arial" w:hAnsi="Arial" w:cs="Arial"/>
        </w:rPr>
      </w:pPr>
      <w:bookmarkStart w:id="9" w:name="_95bdamph54qn"/>
      <w:bookmarkEnd w:id="9"/>
    </w:p>
    <w:sectPr w:rsidR="002C71C2" w:rsidRPr="00ED25B0" w:rsidSect="00067E76">
      <w:headerReference w:type="default" r:id="rId19"/>
      <w:footerReference w:type="default" r:id="rId20"/>
      <w:headerReference w:type="first" r:id="rId21"/>
      <w:footerReference w:type="first" r:id="rId22"/>
      <w:pgSz w:w="12240" w:h="15840"/>
      <w:pgMar w:top="1080" w:right="1656"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AD1C" w14:textId="77777777" w:rsidR="002A23AF" w:rsidRDefault="002A23AF" w:rsidP="002C71C2">
      <w:r>
        <w:separator/>
      </w:r>
    </w:p>
  </w:endnote>
  <w:endnote w:type="continuationSeparator" w:id="0">
    <w:p w14:paraId="56353DB9" w14:textId="77777777" w:rsidR="002A23AF" w:rsidRDefault="002A23AF" w:rsidP="002C71C2">
      <w:r>
        <w:continuationSeparator/>
      </w:r>
    </w:p>
  </w:endnote>
  <w:endnote w:type="continuationNotice" w:id="1">
    <w:p w14:paraId="007F3E02" w14:textId="77777777" w:rsidR="002A23AF" w:rsidRDefault="002A2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7A3" w14:textId="3A0AC7B1" w:rsidR="005A6FAC" w:rsidRPr="00F05D68" w:rsidRDefault="005A6FAC" w:rsidP="005A6FAC">
    <w:pPr>
      <w:autoSpaceDE w:val="0"/>
      <w:autoSpaceDN w:val="0"/>
      <w:adjustRightInd w:val="0"/>
      <w:spacing w:after="480"/>
      <w:rPr>
        <w:rFonts w:ascii="Arial" w:hAnsi="Arial" w:cs="Arial"/>
        <w:b/>
        <w:bCs/>
        <w:color w:val="00B1F1"/>
        <w:sz w:val="18"/>
        <w:szCs w:val="18"/>
      </w:rPr>
    </w:pPr>
    <w:r>
      <w:rPr>
        <w:rFonts w:ascii="Arial" w:hAnsi="Arial" w:cs="Arial"/>
        <w:b/>
        <w:bCs/>
        <w:color w:val="00B1F1"/>
        <w:sz w:val="18"/>
        <w:szCs w:val="18"/>
      </w:rPr>
      <w:t>United Nations Children’s Fund</w:t>
    </w:r>
  </w:p>
  <w:p w14:paraId="41763ED5" w14:textId="46EDE19E" w:rsidR="008716C4" w:rsidRPr="008716C4" w:rsidRDefault="008716C4" w:rsidP="008716C4">
    <w:pPr>
      <w:pStyle w:val="Footer"/>
      <w:jc w:val="right"/>
      <w:rPr>
        <w:rFonts w:ascii="Arial" w:hAnsi="Arial" w:cs="Arial"/>
        <w:color w:val="00AEE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3BE5CD09" w14:textId="77777777" w:rsidTr="3F4E5AE3">
      <w:trPr>
        <w:trHeight w:val="300"/>
      </w:trPr>
      <w:tc>
        <w:tcPr>
          <w:tcW w:w="3045" w:type="dxa"/>
        </w:tcPr>
        <w:p w14:paraId="2E5C5F7F" w14:textId="4F0FF902" w:rsidR="3F4E5AE3" w:rsidRDefault="3F4E5AE3" w:rsidP="3F4E5AE3">
          <w:pPr>
            <w:pStyle w:val="Header"/>
            <w:ind w:left="-115"/>
          </w:pPr>
        </w:p>
      </w:tc>
      <w:tc>
        <w:tcPr>
          <w:tcW w:w="3045" w:type="dxa"/>
        </w:tcPr>
        <w:p w14:paraId="120D395A" w14:textId="5C04226F" w:rsidR="3F4E5AE3" w:rsidRDefault="3F4E5AE3" w:rsidP="3F4E5AE3">
          <w:pPr>
            <w:pStyle w:val="Header"/>
            <w:jc w:val="center"/>
          </w:pPr>
        </w:p>
      </w:tc>
      <w:tc>
        <w:tcPr>
          <w:tcW w:w="3045" w:type="dxa"/>
        </w:tcPr>
        <w:p w14:paraId="217F5D89" w14:textId="353ADD0C" w:rsidR="3F4E5AE3" w:rsidRDefault="3F4E5AE3" w:rsidP="3F4E5AE3">
          <w:pPr>
            <w:pStyle w:val="Header"/>
            <w:ind w:right="-115"/>
            <w:jc w:val="right"/>
          </w:pPr>
        </w:p>
      </w:tc>
    </w:tr>
  </w:tbl>
  <w:p w14:paraId="2243AED0" w14:textId="6C7C6E77" w:rsidR="3F4E5AE3" w:rsidRDefault="3F4E5AE3" w:rsidP="3F4E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5BBE" w14:textId="77777777" w:rsidR="002A23AF" w:rsidRDefault="002A23AF" w:rsidP="002C71C2">
      <w:r>
        <w:separator/>
      </w:r>
    </w:p>
  </w:footnote>
  <w:footnote w:type="continuationSeparator" w:id="0">
    <w:p w14:paraId="28415C8D" w14:textId="77777777" w:rsidR="002A23AF" w:rsidRDefault="002A23AF" w:rsidP="002C71C2">
      <w:r>
        <w:continuationSeparator/>
      </w:r>
    </w:p>
  </w:footnote>
  <w:footnote w:type="continuationNotice" w:id="1">
    <w:p w14:paraId="7F23824C" w14:textId="77777777" w:rsidR="002A23AF" w:rsidRDefault="002A2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4058DD1C" w14:textId="77777777" w:rsidTr="3F4E5AE3">
      <w:trPr>
        <w:trHeight w:val="300"/>
      </w:trPr>
      <w:tc>
        <w:tcPr>
          <w:tcW w:w="3045" w:type="dxa"/>
        </w:tcPr>
        <w:p w14:paraId="5B25A542" w14:textId="451721DD" w:rsidR="3F4E5AE3" w:rsidRDefault="3F4E5AE3" w:rsidP="3F4E5AE3">
          <w:pPr>
            <w:pStyle w:val="Header"/>
            <w:ind w:left="-115"/>
          </w:pPr>
        </w:p>
      </w:tc>
      <w:tc>
        <w:tcPr>
          <w:tcW w:w="3045" w:type="dxa"/>
        </w:tcPr>
        <w:p w14:paraId="3376FC1F" w14:textId="0881F050" w:rsidR="3F4E5AE3" w:rsidRDefault="3F4E5AE3" w:rsidP="3F4E5AE3">
          <w:pPr>
            <w:pStyle w:val="Header"/>
            <w:jc w:val="center"/>
          </w:pPr>
        </w:p>
      </w:tc>
      <w:tc>
        <w:tcPr>
          <w:tcW w:w="3045" w:type="dxa"/>
        </w:tcPr>
        <w:p w14:paraId="6A791536" w14:textId="54986EB4" w:rsidR="3F4E5AE3" w:rsidRDefault="3F4E5AE3" w:rsidP="3F4E5AE3">
          <w:pPr>
            <w:pStyle w:val="Header"/>
            <w:ind w:right="-115"/>
            <w:jc w:val="right"/>
          </w:pPr>
        </w:p>
      </w:tc>
    </w:tr>
  </w:tbl>
  <w:p w14:paraId="33A4F2F9" w14:textId="1BECF0E7" w:rsidR="3F4E5AE3" w:rsidRDefault="3F4E5AE3" w:rsidP="3F4E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9540" w:type="dxa"/>
      <w:tblInd w:w="-90" w:type="dxa"/>
      <w:tblLook w:val="04A0" w:firstRow="1" w:lastRow="0" w:firstColumn="1" w:lastColumn="0" w:noHBand="0" w:noVBand="1"/>
    </w:tblPr>
    <w:tblGrid>
      <w:gridCol w:w="3772"/>
      <w:gridCol w:w="3661"/>
      <w:gridCol w:w="2107"/>
    </w:tblGrid>
    <w:tr w:rsidR="008716C4" w14:paraId="72D01CAC" w14:textId="77777777" w:rsidTr="005632CA">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3772" w:type="dxa"/>
        </w:tcPr>
        <w:p w14:paraId="0E7FCE7C" w14:textId="77777777" w:rsidR="008716C4" w:rsidRPr="00AB67D7" w:rsidRDefault="008716C4" w:rsidP="008716C4">
          <w:pPr>
            <w:autoSpaceDE w:val="0"/>
            <w:autoSpaceDN w:val="0"/>
            <w:adjustRightInd w:val="0"/>
            <w:spacing w:before="100" w:line="276" w:lineRule="auto"/>
            <w:rPr>
              <w:rFonts w:cs="Arial"/>
              <w:b/>
              <w:bCs w:val="0"/>
              <w:color w:val="00B0F0"/>
              <w:sz w:val="32"/>
              <w:szCs w:val="32"/>
            </w:rPr>
          </w:pPr>
        </w:p>
        <w:p w14:paraId="58211B26" w14:textId="77777777" w:rsidR="008716C4" w:rsidRPr="00014A9E" w:rsidRDefault="008716C4" w:rsidP="008716C4">
          <w:pPr>
            <w:autoSpaceDE w:val="0"/>
            <w:autoSpaceDN w:val="0"/>
            <w:adjustRightInd w:val="0"/>
            <w:spacing w:before="260"/>
            <w:rPr>
              <w:rFonts w:cs="Arial"/>
              <w:b/>
              <w:bCs w:val="0"/>
              <w:color w:val="00B0F0"/>
              <w:sz w:val="18"/>
              <w:szCs w:val="18"/>
            </w:rPr>
          </w:pPr>
          <w:r>
            <w:rPr>
              <w:rFonts w:cs="Arial"/>
              <w:b/>
              <w:color w:val="00B0F0"/>
              <w:sz w:val="18"/>
              <w:szCs w:val="18"/>
            </w:rPr>
            <w:t>United Nations Children’s Fund</w:t>
          </w:r>
        </w:p>
        <w:p w14:paraId="091B722D" w14:textId="77777777" w:rsidR="008716C4" w:rsidRPr="00014A9E" w:rsidRDefault="008716C4" w:rsidP="008716C4">
          <w:pPr>
            <w:autoSpaceDE w:val="0"/>
            <w:autoSpaceDN w:val="0"/>
            <w:adjustRightInd w:val="0"/>
            <w:spacing w:before="20"/>
            <w:rPr>
              <w:rFonts w:cs="Arial"/>
              <w:bCs w:val="0"/>
              <w:color w:val="00B0F0"/>
              <w:sz w:val="18"/>
              <w:szCs w:val="18"/>
            </w:rPr>
          </w:pPr>
          <w:r>
            <w:rPr>
              <w:rFonts w:cs="Arial"/>
              <w:bCs w:val="0"/>
              <w:color w:val="00B0F0"/>
              <w:sz w:val="18"/>
              <w:szCs w:val="18"/>
            </w:rPr>
            <w:t>3 UN</w:t>
          </w:r>
          <w:r w:rsidRPr="00014A9E">
            <w:rPr>
              <w:rFonts w:cs="Arial"/>
              <w:bCs w:val="0"/>
              <w:color w:val="00B0F0"/>
              <w:sz w:val="18"/>
              <w:szCs w:val="18"/>
            </w:rPr>
            <w:t xml:space="preserve"> Plaza, New York</w:t>
          </w:r>
          <w:r>
            <w:rPr>
              <w:rFonts w:cs="Arial"/>
              <w:bCs w:val="0"/>
              <w:color w:val="00B0F0"/>
              <w:sz w:val="18"/>
              <w:szCs w:val="18"/>
            </w:rPr>
            <w:t>, NY</w:t>
          </w:r>
          <w:r w:rsidRPr="00014A9E">
            <w:rPr>
              <w:rFonts w:cs="Arial"/>
              <w:bCs w:val="0"/>
              <w:color w:val="00B0F0"/>
              <w:sz w:val="18"/>
              <w:szCs w:val="18"/>
            </w:rPr>
            <w:t xml:space="preserve"> 10017</w:t>
          </w:r>
        </w:p>
        <w:p w14:paraId="7CF7D500" w14:textId="77777777" w:rsidR="008716C4" w:rsidRDefault="008716C4" w:rsidP="008716C4">
          <w:pPr>
            <w:pStyle w:val="Header"/>
          </w:pPr>
        </w:p>
      </w:tc>
      <w:tc>
        <w:tcPr>
          <w:tcW w:w="3661" w:type="dxa"/>
        </w:tcPr>
        <w:p w14:paraId="4AB36B18" w14:textId="77777777" w:rsidR="008716C4" w:rsidRPr="00AB67D7" w:rsidRDefault="008716C4" w:rsidP="008716C4">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32"/>
              <w:szCs w:val="32"/>
            </w:rPr>
          </w:pPr>
        </w:p>
        <w:p w14:paraId="60204891" w14:textId="77777777" w:rsidR="008716C4" w:rsidRPr="005315FC" w:rsidRDefault="008716C4" w:rsidP="008716C4">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rPr>
          </w:pPr>
          <w:r w:rsidRPr="00014A9E">
            <w:rPr>
              <w:rFonts w:cs="Arial"/>
              <w:bCs w:val="0"/>
              <w:color w:val="00B0F0"/>
              <w:sz w:val="18"/>
              <w:szCs w:val="18"/>
            </w:rPr>
            <w:t>T</w:t>
          </w:r>
          <w:r>
            <w:rPr>
              <w:rFonts w:cs="Arial"/>
              <w:bCs w:val="0"/>
              <w:color w:val="00B0F0"/>
              <w:sz w:val="18"/>
              <w:szCs w:val="18"/>
            </w:rPr>
            <w:t xml:space="preserve">elephone </w:t>
          </w:r>
          <w:r w:rsidRPr="00014A9E">
            <w:rPr>
              <w:rFonts w:cs="Arial"/>
              <w:bCs w:val="0"/>
              <w:color w:val="00B0F0"/>
              <w:sz w:val="18"/>
              <w:szCs w:val="18"/>
            </w:rPr>
            <w:t>212 326 7000</w:t>
          </w:r>
        </w:p>
        <w:p w14:paraId="518CBC24" w14:textId="77777777" w:rsidR="008716C4" w:rsidRPr="001B7A86" w:rsidRDefault="00000000"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AEEF"/>
              <w:sz w:val="18"/>
              <w:szCs w:val="18"/>
            </w:rPr>
          </w:pPr>
          <w:hyperlink r:id="rId1" w:history="1">
            <w:r w:rsidR="008716C4" w:rsidRPr="001B7A86">
              <w:rPr>
                <w:rStyle w:val="Hyperlink"/>
                <w:rFonts w:cs="Arial"/>
                <w:color w:val="00AEEF"/>
                <w:sz w:val="18"/>
                <w:szCs w:val="18"/>
                <w:u w:val="none"/>
              </w:rPr>
              <w:t>www.unicef.org</w:t>
            </w:r>
          </w:hyperlink>
        </w:p>
        <w:p w14:paraId="1F1A8646" w14:textId="77777777" w:rsidR="008716C4" w:rsidRPr="00014A9E" w:rsidRDefault="008716C4"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rPr>
          </w:pPr>
        </w:p>
        <w:p w14:paraId="579DF30F" w14:textId="77777777" w:rsidR="008716C4" w:rsidRPr="00014A9E" w:rsidRDefault="008716C4" w:rsidP="008716C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rPr>
          </w:pPr>
        </w:p>
      </w:tc>
      <w:tc>
        <w:tcPr>
          <w:tcW w:w="2107" w:type="dxa"/>
        </w:tcPr>
        <w:p w14:paraId="6182792A" w14:textId="77777777" w:rsidR="008716C4" w:rsidRPr="00AB67D7"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bCs w:val="0"/>
              <w:color w:val="00B0F0"/>
              <w:sz w:val="13"/>
              <w:szCs w:val="13"/>
            </w:rPr>
          </w:pPr>
        </w:p>
        <w:p w14:paraId="656F1D9E" w14:textId="77777777" w:rsidR="008716C4" w:rsidRPr="00014A9E"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rPr>
            <w:drawing>
              <wp:inline distT="0" distB="0" distL="0" distR="0" wp14:anchorId="34E8F05D" wp14:editId="1B3BA8BD">
                <wp:extent cx="1144213" cy="114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707B0" w14:textId="77777777" w:rsidR="00AB67D7" w:rsidRDefault="00AB67D7">
    <w:pPr>
      <w:pStyle w:val="Header"/>
    </w:pPr>
  </w:p>
</w:hdr>
</file>

<file path=word/intelligence2.xml><?xml version="1.0" encoding="utf-8"?>
<int2:intelligence xmlns:int2="http://schemas.microsoft.com/office/intelligence/2020/intelligence" xmlns:oel="http://schemas.microsoft.com/office/2019/extlst">
  <int2:observations>
    <int2:textHash int2:hashCode="W66qY7TwKyCkFB" int2:id="qNiMGGd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742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729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54F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309D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E03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48D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C2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BCC5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2C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85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ADAF"/>
    <w:multiLevelType w:val="hybridMultilevel"/>
    <w:tmpl w:val="BA0AAA3A"/>
    <w:lvl w:ilvl="0" w:tplc="E1DE9E80">
      <w:start w:val="1"/>
      <w:numFmt w:val="bullet"/>
      <w:lvlText w:val=""/>
      <w:lvlJc w:val="left"/>
      <w:pPr>
        <w:ind w:left="720" w:hanging="360"/>
      </w:pPr>
      <w:rPr>
        <w:rFonts w:ascii="Symbol" w:hAnsi="Symbol" w:hint="default"/>
      </w:rPr>
    </w:lvl>
    <w:lvl w:ilvl="1" w:tplc="3DEE5E2E">
      <w:start w:val="1"/>
      <w:numFmt w:val="bullet"/>
      <w:lvlText w:val="o"/>
      <w:lvlJc w:val="left"/>
      <w:pPr>
        <w:ind w:left="1440" w:hanging="360"/>
      </w:pPr>
      <w:rPr>
        <w:rFonts w:ascii="Courier New" w:hAnsi="Courier New" w:hint="default"/>
      </w:rPr>
    </w:lvl>
    <w:lvl w:ilvl="2" w:tplc="92A06B7C">
      <w:start w:val="1"/>
      <w:numFmt w:val="bullet"/>
      <w:lvlText w:val=""/>
      <w:lvlJc w:val="left"/>
      <w:pPr>
        <w:ind w:left="2160" w:hanging="360"/>
      </w:pPr>
      <w:rPr>
        <w:rFonts w:ascii="Wingdings" w:hAnsi="Wingdings" w:hint="default"/>
      </w:rPr>
    </w:lvl>
    <w:lvl w:ilvl="3" w:tplc="00FAB734">
      <w:start w:val="1"/>
      <w:numFmt w:val="bullet"/>
      <w:lvlText w:val=""/>
      <w:lvlJc w:val="left"/>
      <w:pPr>
        <w:ind w:left="2880" w:hanging="360"/>
      </w:pPr>
      <w:rPr>
        <w:rFonts w:ascii="Symbol" w:hAnsi="Symbol" w:hint="default"/>
      </w:rPr>
    </w:lvl>
    <w:lvl w:ilvl="4" w:tplc="FC10BD46">
      <w:start w:val="1"/>
      <w:numFmt w:val="bullet"/>
      <w:lvlText w:val="o"/>
      <w:lvlJc w:val="left"/>
      <w:pPr>
        <w:ind w:left="3600" w:hanging="360"/>
      </w:pPr>
      <w:rPr>
        <w:rFonts w:ascii="Courier New" w:hAnsi="Courier New" w:hint="default"/>
      </w:rPr>
    </w:lvl>
    <w:lvl w:ilvl="5" w:tplc="9A66B5A6">
      <w:start w:val="1"/>
      <w:numFmt w:val="bullet"/>
      <w:lvlText w:val=""/>
      <w:lvlJc w:val="left"/>
      <w:pPr>
        <w:ind w:left="4320" w:hanging="360"/>
      </w:pPr>
      <w:rPr>
        <w:rFonts w:ascii="Wingdings" w:hAnsi="Wingdings" w:hint="default"/>
      </w:rPr>
    </w:lvl>
    <w:lvl w:ilvl="6" w:tplc="57249AF0">
      <w:start w:val="1"/>
      <w:numFmt w:val="bullet"/>
      <w:lvlText w:val=""/>
      <w:lvlJc w:val="left"/>
      <w:pPr>
        <w:ind w:left="5040" w:hanging="360"/>
      </w:pPr>
      <w:rPr>
        <w:rFonts w:ascii="Symbol" w:hAnsi="Symbol" w:hint="default"/>
      </w:rPr>
    </w:lvl>
    <w:lvl w:ilvl="7" w:tplc="5E684A98">
      <w:start w:val="1"/>
      <w:numFmt w:val="bullet"/>
      <w:lvlText w:val="o"/>
      <w:lvlJc w:val="left"/>
      <w:pPr>
        <w:ind w:left="5760" w:hanging="360"/>
      </w:pPr>
      <w:rPr>
        <w:rFonts w:ascii="Courier New" w:hAnsi="Courier New" w:hint="default"/>
      </w:rPr>
    </w:lvl>
    <w:lvl w:ilvl="8" w:tplc="0998844C">
      <w:start w:val="1"/>
      <w:numFmt w:val="bullet"/>
      <w:lvlText w:val=""/>
      <w:lvlJc w:val="left"/>
      <w:pPr>
        <w:ind w:left="6480" w:hanging="360"/>
      </w:pPr>
      <w:rPr>
        <w:rFonts w:ascii="Wingdings" w:hAnsi="Wingdings" w:hint="default"/>
      </w:rPr>
    </w:lvl>
  </w:abstractNum>
  <w:abstractNum w:abstractNumId="11" w15:restartNumberingAfterBreak="0">
    <w:nsid w:val="0B709E5F"/>
    <w:multiLevelType w:val="hybridMultilevel"/>
    <w:tmpl w:val="C9543AAA"/>
    <w:lvl w:ilvl="0" w:tplc="DFEE364A">
      <w:start w:val="1"/>
      <w:numFmt w:val="decimal"/>
      <w:lvlText w:val="%1."/>
      <w:lvlJc w:val="left"/>
      <w:pPr>
        <w:ind w:left="720" w:hanging="360"/>
      </w:pPr>
    </w:lvl>
    <w:lvl w:ilvl="1" w:tplc="095A43D0">
      <w:start w:val="1"/>
      <w:numFmt w:val="lowerLetter"/>
      <w:lvlText w:val="%2."/>
      <w:lvlJc w:val="left"/>
      <w:pPr>
        <w:ind w:left="1440" w:hanging="360"/>
      </w:pPr>
    </w:lvl>
    <w:lvl w:ilvl="2" w:tplc="DBE0A40E">
      <w:start w:val="1"/>
      <w:numFmt w:val="lowerRoman"/>
      <w:lvlText w:val="%3."/>
      <w:lvlJc w:val="right"/>
      <w:pPr>
        <w:ind w:left="2160" w:hanging="180"/>
      </w:pPr>
    </w:lvl>
    <w:lvl w:ilvl="3" w:tplc="344226C8">
      <w:start w:val="1"/>
      <w:numFmt w:val="decimal"/>
      <w:lvlText w:val="%4."/>
      <w:lvlJc w:val="left"/>
      <w:pPr>
        <w:ind w:left="2880" w:hanging="360"/>
      </w:pPr>
    </w:lvl>
    <w:lvl w:ilvl="4" w:tplc="4CD4E3E8">
      <w:start w:val="1"/>
      <w:numFmt w:val="lowerLetter"/>
      <w:lvlText w:val="%5."/>
      <w:lvlJc w:val="left"/>
      <w:pPr>
        <w:ind w:left="3600" w:hanging="360"/>
      </w:pPr>
    </w:lvl>
    <w:lvl w:ilvl="5" w:tplc="B72491BC">
      <w:start w:val="1"/>
      <w:numFmt w:val="lowerRoman"/>
      <w:lvlText w:val="%6."/>
      <w:lvlJc w:val="right"/>
      <w:pPr>
        <w:ind w:left="4320" w:hanging="180"/>
      </w:pPr>
    </w:lvl>
    <w:lvl w:ilvl="6" w:tplc="56182C02">
      <w:start w:val="1"/>
      <w:numFmt w:val="decimal"/>
      <w:lvlText w:val="%7."/>
      <w:lvlJc w:val="left"/>
      <w:pPr>
        <w:ind w:left="5040" w:hanging="360"/>
      </w:pPr>
    </w:lvl>
    <w:lvl w:ilvl="7" w:tplc="CBE48F9E">
      <w:start w:val="1"/>
      <w:numFmt w:val="lowerLetter"/>
      <w:lvlText w:val="%8."/>
      <w:lvlJc w:val="left"/>
      <w:pPr>
        <w:ind w:left="5760" w:hanging="360"/>
      </w:pPr>
    </w:lvl>
    <w:lvl w:ilvl="8" w:tplc="36F853A0">
      <w:start w:val="1"/>
      <w:numFmt w:val="lowerRoman"/>
      <w:lvlText w:val="%9."/>
      <w:lvlJc w:val="right"/>
      <w:pPr>
        <w:ind w:left="6480" w:hanging="180"/>
      </w:pPr>
    </w:lvl>
  </w:abstractNum>
  <w:abstractNum w:abstractNumId="12" w15:restartNumberingAfterBreak="0">
    <w:nsid w:val="0C193E49"/>
    <w:multiLevelType w:val="hybridMultilevel"/>
    <w:tmpl w:val="E1FC12A0"/>
    <w:lvl w:ilvl="0" w:tplc="5F189718">
      <w:numFmt w:val="bullet"/>
      <w:lvlText w:val="-"/>
      <w:lvlJc w:val="left"/>
      <w:pPr>
        <w:ind w:left="720" w:hanging="360"/>
      </w:pPr>
      <w:rPr>
        <w:rFonts w:ascii="Arial" w:eastAsia="Source Sans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E5C01"/>
    <w:multiLevelType w:val="hybridMultilevel"/>
    <w:tmpl w:val="3EB2A130"/>
    <w:lvl w:ilvl="0" w:tplc="2B06FF7A">
      <w:start w:val="1"/>
      <w:numFmt w:val="bullet"/>
      <w:lvlText w:val=""/>
      <w:lvlJc w:val="left"/>
      <w:pPr>
        <w:ind w:left="720" w:hanging="360"/>
      </w:pPr>
      <w:rPr>
        <w:rFonts w:ascii="Symbol" w:hAnsi="Symbol" w:hint="default"/>
      </w:rPr>
    </w:lvl>
    <w:lvl w:ilvl="1" w:tplc="A98269D2">
      <w:start w:val="1"/>
      <w:numFmt w:val="lowerLetter"/>
      <w:lvlText w:val="%2."/>
      <w:lvlJc w:val="left"/>
      <w:pPr>
        <w:ind w:left="1440" w:hanging="360"/>
      </w:pPr>
    </w:lvl>
    <w:lvl w:ilvl="2" w:tplc="1FE4D816">
      <w:start w:val="1"/>
      <w:numFmt w:val="lowerRoman"/>
      <w:lvlText w:val="%3."/>
      <w:lvlJc w:val="right"/>
      <w:pPr>
        <w:ind w:left="2160" w:hanging="180"/>
      </w:pPr>
    </w:lvl>
    <w:lvl w:ilvl="3" w:tplc="763EC44A">
      <w:start w:val="1"/>
      <w:numFmt w:val="decimal"/>
      <w:lvlText w:val="%4."/>
      <w:lvlJc w:val="left"/>
      <w:pPr>
        <w:ind w:left="2880" w:hanging="360"/>
      </w:pPr>
    </w:lvl>
    <w:lvl w:ilvl="4" w:tplc="ED16257C">
      <w:start w:val="1"/>
      <w:numFmt w:val="lowerLetter"/>
      <w:lvlText w:val="%5."/>
      <w:lvlJc w:val="left"/>
      <w:pPr>
        <w:ind w:left="3600" w:hanging="360"/>
      </w:pPr>
    </w:lvl>
    <w:lvl w:ilvl="5" w:tplc="649C44AC">
      <w:start w:val="1"/>
      <w:numFmt w:val="lowerRoman"/>
      <w:lvlText w:val="%6."/>
      <w:lvlJc w:val="right"/>
      <w:pPr>
        <w:ind w:left="4320" w:hanging="180"/>
      </w:pPr>
    </w:lvl>
    <w:lvl w:ilvl="6" w:tplc="F6723A5E">
      <w:start w:val="1"/>
      <w:numFmt w:val="decimal"/>
      <w:lvlText w:val="%7."/>
      <w:lvlJc w:val="left"/>
      <w:pPr>
        <w:ind w:left="5040" w:hanging="360"/>
      </w:pPr>
    </w:lvl>
    <w:lvl w:ilvl="7" w:tplc="84EE096E">
      <w:start w:val="1"/>
      <w:numFmt w:val="lowerLetter"/>
      <w:lvlText w:val="%8."/>
      <w:lvlJc w:val="left"/>
      <w:pPr>
        <w:ind w:left="5760" w:hanging="360"/>
      </w:pPr>
    </w:lvl>
    <w:lvl w:ilvl="8" w:tplc="1F0214C2">
      <w:start w:val="1"/>
      <w:numFmt w:val="lowerRoman"/>
      <w:lvlText w:val="%9."/>
      <w:lvlJc w:val="right"/>
      <w:pPr>
        <w:ind w:left="6480" w:hanging="180"/>
      </w:pPr>
    </w:lvl>
  </w:abstractNum>
  <w:abstractNum w:abstractNumId="14" w15:restartNumberingAfterBreak="0">
    <w:nsid w:val="17541C26"/>
    <w:multiLevelType w:val="hybridMultilevel"/>
    <w:tmpl w:val="4A7A8672"/>
    <w:lvl w:ilvl="0" w:tplc="58AAF85A">
      <w:start w:val="1"/>
      <w:numFmt w:val="bullet"/>
      <w:lvlText w:val=""/>
      <w:lvlJc w:val="left"/>
      <w:pPr>
        <w:tabs>
          <w:tab w:val="num" w:pos="720"/>
        </w:tabs>
        <w:ind w:left="720" w:hanging="360"/>
      </w:pPr>
      <w:rPr>
        <w:rFonts w:ascii="Symbol" w:hAnsi="Symbol" w:hint="default"/>
        <w:sz w:val="20"/>
      </w:rPr>
    </w:lvl>
    <w:lvl w:ilvl="1" w:tplc="4C385E76" w:tentative="1">
      <w:start w:val="1"/>
      <w:numFmt w:val="bullet"/>
      <w:lvlText w:val="o"/>
      <w:lvlJc w:val="left"/>
      <w:pPr>
        <w:tabs>
          <w:tab w:val="num" w:pos="1440"/>
        </w:tabs>
        <w:ind w:left="1440" w:hanging="360"/>
      </w:pPr>
      <w:rPr>
        <w:rFonts w:ascii="Courier New" w:hAnsi="Courier New" w:hint="default"/>
        <w:sz w:val="20"/>
      </w:rPr>
    </w:lvl>
    <w:lvl w:ilvl="2" w:tplc="6ACCB64E" w:tentative="1">
      <w:start w:val="1"/>
      <w:numFmt w:val="bullet"/>
      <w:lvlText w:val=""/>
      <w:lvlJc w:val="left"/>
      <w:pPr>
        <w:tabs>
          <w:tab w:val="num" w:pos="2160"/>
        </w:tabs>
        <w:ind w:left="2160" w:hanging="360"/>
      </w:pPr>
      <w:rPr>
        <w:rFonts w:ascii="Wingdings" w:hAnsi="Wingdings" w:hint="default"/>
        <w:sz w:val="20"/>
      </w:rPr>
    </w:lvl>
    <w:lvl w:ilvl="3" w:tplc="64267C3C" w:tentative="1">
      <w:start w:val="1"/>
      <w:numFmt w:val="bullet"/>
      <w:lvlText w:val=""/>
      <w:lvlJc w:val="left"/>
      <w:pPr>
        <w:tabs>
          <w:tab w:val="num" w:pos="2880"/>
        </w:tabs>
        <w:ind w:left="2880" w:hanging="360"/>
      </w:pPr>
      <w:rPr>
        <w:rFonts w:ascii="Wingdings" w:hAnsi="Wingdings" w:hint="default"/>
        <w:sz w:val="20"/>
      </w:rPr>
    </w:lvl>
    <w:lvl w:ilvl="4" w:tplc="82CC630E" w:tentative="1">
      <w:start w:val="1"/>
      <w:numFmt w:val="bullet"/>
      <w:lvlText w:val=""/>
      <w:lvlJc w:val="left"/>
      <w:pPr>
        <w:tabs>
          <w:tab w:val="num" w:pos="3600"/>
        </w:tabs>
        <w:ind w:left="3600" w:hanging="360"/>
      </w:pPr>
      <w:rPr>
        <w:rFonts w:ascii="Wingdings" w:hAnsi="Wingdings" w:hint="default"/>
        <w:sz w:val="20"/>
      </w:rPr>
    </w:lvl>
    <w:lvl w:ilvl="5" w:tplc="AE9E9260" w:tentative="1">
      <w:start w:val="1"/>
      <w:numFmt w:val="bullet"/>
      <w:lvlText w:val=""/>
      <w:lvlJc w:val="left"/>
      <w:pPr>
        <w:tabs>
          <w:tab w:val="num" w:pos="4320"/>
        </w:tabs>
        <w:ind w:left="4320" w:hanging="360"/>
      </w:pPr>
      <w:rPr>
        <w:rFonts w:ascii="Wingdings" w:hAnsi="Wingdings" w:hint="default"/>
        <w:sz w:val="20"/>
      </w:rPr>
    </w:lvl>
    <w:lvl w:ilvl="6" w:tplc="E732EA56" w:tentative="1">
      <w:start w:val="1"/>
      <w:numFmt w:val="bullet"/>
      <w:lvlText w:val=""/>
      <w:lvlJc w:val="left"/>
      <w:pPr>
        <w:tabs>
          <w:tab w:val="num" w:pos="5040"/>
        </w:tabs>
        <w:ind w:left="5040" w:hanging="360"/>
      </w:pPr>
      <w:rPr>
        <w:rFonts w:ascii="Wingdings" w:hAnsi="Wingdings" w:hint="default"/>
        <w:sz w:val="20"/>
      </w:rPr>
    </w:lvl>
    <w:lvl w:ilvl="7" w:tplc="9A88CF8A" w:tentative="1">
      <w:start w:val="1"/>
      <w:numFmt w:val="bullet"/>
      <w:lvlText w:val=""/>
      <w:lvlJc w:val="left"/>
      <w:pPr>
        <w:tabs>
          <w:tab w:val="num" w:pos="5760"/>
        </w:tabs>
        <w:ind w:left="5760" w:hanging="360"/>
      </w:pPr>
      <w:rPr>
        <w:rFonts w:ascii="Wingdings" w:hAnsi="Wingdings" w:hint="default"/>
        <w:sz w:val="20"/>
      </w:rPr>
    </w:lvl>
    <w:lvl w:ilvl="8" w:tplc="90BE636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6B26B3"/>
    <w:multiLevelType w:val="multilevel"/>
    <w:tmpl w:val="449093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C063820"/>
    <w:multiLevelType w:val="hybridMultilevel"/>
    <w:tmpl w:val="2496E542"/>
    <w:lvl w:ilvl="0" w:tplc="CAA849F6">
      <w:start w:val="1"/>
      <w:numFmt w:val="decimal"/>
      <w:lvlText w:val="%1."/>
      <w:lvlJc w:val="left"/>
      <w:pPr>
        <w:ind w:left="720" w:hanging="360"/>
      </w:pPr>
    </w:lvl>
    <w:lvl w:ilvl="1" w:tplc="C826E97E">
      <w:start w:val="1"/>
      <w:numFmt w:val="lowerLetter"/>
      <w:lvlText w:val="%2."/>
      <w:lvlJc w:val="left"/>
      <w:pPr>
        <w:ind w:left="1440" w:hanging="360"/>
      </w:pPr>
    </w:lvl>
    <w:lvl w:ilvl="2" w:tplc="2DE2AD0E">
      <w:start w:val="1"/>
      <w:numFmt w:val="lowerRoman"/>
      <w:lvlText w:val="%3."/>
      <w:lvlJc w:val="right"/>
      <w:pPr>
        <w:ind w:left="2160" w:hanging="180"/>
      </w:pPr>
    </w:lvl>
    <w:lvl w:ilvl="3" w:tplc="772411CA">
      <w:start w:val="1"/>
      <w:numFmt w:val="decimal"/>
      <w:lvlText w:val="%4."/>
      <w:lvlJc w:val="left"/>
      <w:pPr>
        <w:ind w:left="2880" w:hanging="360"/>
      </w:pPr>
    </w:lvl>
    <w:lvl w:ilvl="4" w:tplc="CDEEDA26">
      <w:start w:val="1"/>
      <w:numFmt w:val="lowerLetter"/>
      <w:lvlText w:val="%5."/>
      <w:lvlJc w:val="left"/>
      <w:pPr>
        <w:ind w:left="3600" w:hanging="360"/>
      </w:pPr>
    </w:lvl>
    <w:lvl w:ilvl="5" w:tplc="5EECFF22">
      <w:start w:val="1"/>
      <w:numFmt w:val="lowerRoman"/>
      <w:lvlText w:val="%6."/>
      <w:lvlJc w:val="right"/>
      <w:pPr>
        <w:ind w:left="4320" w:hanging="180"/>
      </w:pPr>
    </w:lvl>
    <w:lvl w:ilvl="6" w:tplc="505894BC">
      <w:start w:val="1"/>
      <w:numFmt w:val="decimal"/>
      <w:lvlText w:val="%7."/>
      <w:lvlJc w:val="left"/>
      <w:pPr>
        <w:ind w:left="5040" w:hanging="360"/>
      </w:pPr>
    </w:lvl>
    <w:lvl w:ilvl="7" w:tplc="7B82B9D2">
      <w:start w:val="1"/>
      <w:numFmt w:val="lowerLetter"/>
      <w:lvlText w:val="%8."/>
      <w:lvlJc w:val="left"/>
      <w:pPr>
        <w:ind w:left="5760" w:hanging="360"/>
      </w:pPr>
    </w:lvl>
    <w:lvl w:ilvl="8" w:tplc="41E0AE32">
      <w:start w:val="1"/>
      <w:numFmt w:val="lowerRoman"/>
      <w:lvlText w:val="%9."/>
      <w:lvlJc w:val="right"/>
      <w:pPr>
        <w:ind w:left="6480" w:hanging="180"/>
      </w:pPr>
    </w:lvl>
  </w:abstractNum>
  <w:abstractNum w:abstractNumId="17" w15:restartNumberingAfterBreak="0">
    <w:nsid w:val="1E02780E"/>
    <w:multiLevelType w:val="multilevel"/>
    <w:tmpl w:val="ADB8FD3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FB35A64"/>
    <w:multiLevelType w:val="hybridMultilevel"/>
    <w:tmpl w:val="BD8C3798"/>
    <w:lvl w:ilvl="0" w:tplc="51FA39EC">
      <w:start w:val="1"/>
      <w:numFmt w:val="decimal"/>
      <w:lvlText w:val="%1."/>
      <w:lvlJc w:val="left"/>
      <w:pPr>
        <w:ind w:left="720" w:hanging="360"/>
      </w:pPr>
    </w:lvl>
    <w:lvl w:ilvl="1" w:tplc="6546AB34">
      <w:start w:val="1"/>
      <w:numFmt w:val="lowerLetter"/>
      <w:lvlText w:val="%2."/>
      <w:lvlJc w:val="left"/>
      <w:pPr>
        <w:ind w:left="1440" w:hanging="360"/>
      </w:pPr>
    </w:lvl>
    <w:lvl w:ilvl="2" w:tplc="78386444">
      <w:start w:val="1"/>
      <w:numFmt w:val="lowerRoman"/>
      <w:lvlText w:val="%3."/>
      <w:lvlJc w:val="right"/>
      <w:pPr>
        <w:ind w:left="2160" w:hanging="180"/>
      </w:pPr>
    </w:lvl>
    <w:lvl w:ilvl="3" w:tplc="209A258E">
      <w:start w:val="1"/>
      <w:numFmt w:val="decimal"/>
      <w:lvlText w:val="%4."/>
      <w:lvlJc w:val="left"/>
      <w:pPr>
        <w:ind w:left="2880" w:hanging="360"/>
      </w:pPr>
    </w:lvl>
    <w:lvl w:ilvl="4" w:tplc="2C76EFAE">
      <w:start w:val="1"/>
      <w:numFmt w:val="lowerLetter"/>
      <w:lvlText w:val="%5."/>
      <w:lvlJc w:val="left"/>
      <w:pPr>
        <w:ind w:left="3600" w:hanging="360"/>
      </w:pPr>
    </w:lvl>
    <w:lvl w:ilvl="5" w:tplc="A93A9A52">
      <w:start w:val="1"/>
      <w:numFmt w:val="lowerRoman"/>
      <w:lvlText w:val="%6."/>
      <w:lvlJc w:val="right"/>
      <w:pPr>
        <w:ind w:left="4320" w:hanging="180"/>
      </w:pPr>
    </w:lvl>
    <w:lvl w:ilvl="6" w:tplc="B16049FA">
      <w:start w:val="1"/>
      <w:numFmt w:val="decimal"/>
      <w:lvlText w:val="%7."/>
      <w:lvlJc w:val="left"/>
      <w:pPr>
        <w:ind w:left="5040" w:hanging="360"/>
      </w:pPr>
    </w:lvl>
    <w:lvl w:ilvl="7" w:tplc="6F52F898">
      <w:start w:val="1"/>
      <w:numFmt w:val="lowerLetter"/>
      <w:lvlText w:val="%8."/>
      <w:lvlJc w:val="left"/>
      <w:pPr>
        <w:ind w:left="5760" w:hanging="360"/>
      </w:pPr>
    </w:lvl>
    <w:lvl w:ilvl="8" w:tplc="9ED29062">
      <w:start w:val="1"/>
      <w:numFmt w:val="lowerRoman"/>
      <w:lvlText w:val="%9."/>
      <w:lvlJc w:val="right"/>
      <w:pPr>
        <w:ind w:left="6480" w:hanging="180"/>
      </w:pPr>
    </w:lvl>
  </w:abstractNum>
  <w:abstractNum w:abstractNumId="19" w15:restartNumberingAfterBreak="0">
    <w:nsid w:val="2175BAB5"/>
    <w:multiLevelType w:val="hybridMultilevel"/>
    <w:tmpl w:val="F9B41AC8"/>
    <w:lvl w:ilvl="0" w:tplc="C2467F28">
      <w:start w:val="1"/>
      <w:numFmt w:val="bullet"/>
      <w:lvlText w:val=""/>
      <w:lvlJc w:val="left"/>
      <w:pPr>
        <w:ind w:left="720" w:hanging="360"/>
      </w:pPr>
      <w:rPr>
        <w:rFonts w:ascii="Wingdings" w:hAnsi="Wingdings" w:hint="default"/>
      </w:rPr>
    </w:lvl>
    <w:lvl w:ilvl="1" w:tplc="B80AD07A">
      <w:start w:val="1"/>
      <w:numFmt w:val="bullet"/>
      <w:lvlText w:val="o"/>
      <w:lvlJc w:val="left"/>
      <w:pPr>
        <w:ind w:left="1440" w:hanging="360"/>
      </w:pPr>
      <w:rPr>
        <w:rFonts w:ascii="Courier New" w:hAnsi="Courier New" w:hint="default"/>
      </w:rPr>
    </w:lvl>
    <w:lvl w:ilvl="2" w:tplc="6136D366">
      <w:start w:val="1"/>
      <w:numFmt w:val="bullet"/>
      <w:lvlText w:val=""/>
      <w:lvlJc w:val="left"/>
      <w:pPr>
        <w:ind w:left="2160" w:hanging="360"/>
      </w:pPr>
      <w:rPr>
        <w:rFonts w:ascii="Wingdings" w:hAnsi="Wingdings" w:hint="default"/>
      </w:rPr>
    </w:lvl>
    <w:lvl w:ilvl="3" w:tplc="7AF6AA2C">
      <w:start w:val="1"/>
      <w:numFmt w:val="bullet"/>
      <w:lvlText w:val=""/>
      <w:lvlJc w:val="left"/>
      <w:pPr>
        <w:ind w:left="2880" w:hanging="360"/>
      </w:pPr>
      <w:rPr>
        <w:rFonts w:ascii="Symbol" w:hAnsi="Symbol" w:hint="default"/>
      </w:rPr>
    </w:lvl>
    <w:lvl w:ilvl="4" w:tplc="0DC2155E">
      <w:start w:val="1"/>
      <w:numFmt w:val="bullet"/>
      <w:lvlText w:val="o"/>
      <w:lvlJc w:val="left"/>
      <w:pPr>
        <w:ind w:left="3600" w:hanging="360"/>
      </w:pPr>
      <w:rPr>
        <w:rFonts w:ascii="Courier New" w:hAnsi="Courier New" w:hint="default"/>
      </w:rPr>
    </w:lvl>
    <w:lvl w:ilvl="5" w:tplc="2B28189A">
      <w:start w:val="1"/>
      <w:numFmt w:val="bullet"/>
      <w:lvlText w:val=""/>
      <w:lvlJc w:val="left"/>
      <w:pPr>
        <w:ind w:left="4320" w:hanging="360"/>
      </w:pPr>
      <w:rPr>
        <w:rFonts w:ascii="Wingdings" w:hAnsi="Wingdings" w:hint="default"/>
      </w:rPr>
    </w:lvl>
    <w:lvl w:ilvl="6" w:tplc="50A2E3E4">
      <w:start w:val="1"/>
      <w:numFmt w:val="bullet"/>
      <w:lvlText w:val=""/>
      <w:lvlJc w:val="left"/>
      <w:pPr>
        <w:ind w:left="5040" w:hanging="360"/>
      </w:pPr>
      <w:rPr>
        <w:rFonts w:ascii="Symbol" w:hAnsi="Symbol" w:hint="default"/>
      </w:rPr>
    </w:lvl>
    <w:lvl w:ilvl="7" w:tplc="410CC59A">
      <w:start w:val="1"/>
      <w:numFmt w:val="bullet"/>
      <w:lvlText w:val="o"/>
      <w:lvlJc w:val="left"/>
      <w:pPr>
        <w:ind w:left="5760" w:hanging="360"/>
      </w:pPr>
      <w:rPr>
        <w:rFonts w:ascii="Courier New" w:hAnsi="Courier New" w:hint="default"/>
      </w:rPr>
    </w:lvl>
    <w:lvl w:ilvl="8" w:tplc="60621694">
      <w:start w:val="1"/>
      <w:numFmt w:val="bullet"/>
      <w:lvlText w:val=""/>
      <w:lvlJc w:val="left"/>
      <w:pPr>
        <w:ind w:left="6480" w:hanging="360"/>
      </w:pPr>
      <w:rPr>
        <w:rFonts w:ascii="Wingdings" w:hAnsi="Wingdings" w:hint="default"/>
      </w:rPr>
    </w:lvl>
  </w:abstractNum>
  <w:abstractNum w:abstractNumId="20" w15:restartNumberingAfterBreak="0">
    <w:nsid w:val="23ADDEDB"/>
    <w:multiLevelType w:val="hybridMultilevel"/>
    <w:tmpl w:val="C9E4A864"/>
    <w:lvl w:ilvl="0" w:tplc="836C26D0">
      <w:start w:val="1"/>
      <w:numFmt w:val="decimal"/>
      <w:lvlText w:val="%1."/>
      <w:lvlJc w:val="left"/>
      <w:pPr>
        <w:ind w:left="720" w:hanging="360"/>
      </w:pPr>
    </w:lvl>
    <w:lvl w:ilvl="1" w:tplc="50E2713A">
      <w:start w:val="1"/>
      <w:numFmt w:val="lowerLetter"/>
      <w:lvlText w:val="%2."/>
      <w:lvlJc w:val="left"/>
      <w:pPr>
        <w:ind w:left="1440" w:hanging="360"/>
      </w:pPr>
    </w:lvl>
    <w:lvl w:ilvl="2" w:tplc="168C4BDC">
      <w:start w:val="1"/>
      <w:numFmt w:val="lowerRoman"/>
      <w:lvlText w:val="%3."/>
      <w:lvlJc w:val="right"/>
      <w:pPr>
        <w:ind w:left="2160" w:hanging="180"/>
      </w:pPr>
    </w:lvl>
    <w:lvl w:ilvl="3" w:tplc="ACF2703C">
      <w:start w:val="1"/>
      <w:numFmt w:val="decimal"/>
      <w:lvlText w:val="%4."/>
      <w:lvlJc w:val="left"/>
      <w:pPr>
        <w:ind w:left="2880" w:hanging="360"/>
      </w:pPr>
    </w:lvl>
    <w:lvl w:ilvl="4" w:tplc="1EF4CE64">
      <w:start w:val="1"/>
      <w:numFmt w:val="lowerLetter"/>
      <w:lvlText w:val="%5."/>
      <w:lvlJc w:val="left"/>
      <w:pPr>
        <w:ind w:left="3600" w:hanging="360"/>
      </w:pPr>
    </w:lvl>
    <w:lvl w:ilvl="5" w:tplc="465CA5BE">
      <w:start w:val="1"/>
      <w:numFmt w:val="lowerRoman"/>
      <w:lvlText w:val="%6."/>
      <w:lvlJc w:val="right"/>
      <w:pPr>
        <w:ind w:left="4320" w:hanging="180"/>
      </w:pPr>
    </w:lvl>
    <w:lvl w:ilvl="6" w:tplc="E3E2D42C">
      <w:start w:val="1"/>
      <w:numFmt w:val="decimal"/>
      <w:lvlText w:val="%7."/>
      <w:lvlJc w:val="left"/>
      <w:pPr>
        <w:ind w:left="5040" w:hanging="360"/>
      </w:pPr>
    </w:lvl>
    <w:lvl w:ilvl="7" w:tplc="51BC0E50">
      <w:start w:val="1"/>
      <w:numFmt w:val="lowerLetter"/>
      <w:lvlText w:val="%8."/>
      <w:lvlJc w:val="left"/>
      <w:pPr>
        <w:ind w:left="5760" w:hanging="360"/>
      </w:pPr>
    </w:lvl>
    <w:lvl w:ilvl="8" w:tplc="55725480">
      <w:start w:val="1"/>
      <w:numFmt w:val="lowerRoman"/>
      <w:lvlText w:val="%9."/>
      <w:lvlJc w:val="right"/>
      <w:pPr>
        <w:ind w:left="6480" w:hanging="180"/>
      </w:pPr>
    </w:lvl>
  </w:abstractNum>
  <w:abstractNum w:abstractNumId="21" w15:restartNumberingAfterBreak="0">
    <w:nsid w:val="23C03F41"/>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4C139B"/>
    <w:multiLevelType w:val="hybridMultilevel"/>
    <w:tmpl w:val="448E8884"/>
    <w:lvl w:ilvl="0" w:tplc="D9926338">
      <w:start w:val="1"/>
      <w:numFmt w:val="decimal"/>
      <w:lvlText w:val="%1."/>
      <w:lvlJc w:val="left"/>
      <w:pPr>
        <w:ind w:left="720" w:hanging="360"/>
      </w:pPr>
    </w:lvl>
    <w:lvl w:ilvl="1" w:tplc="F0BE6CF2">
      <w:start w:val="1"/>
      <w:numFmt w:val="lowerLetter"/>
      <w:lvlText w:val="%2."/>
      <w:lvlJc w:val="left"/>
      <w:pPr>
        <w:ind w:left="1440" w:hanging="360"/>
      </w:pPr>
    </w:lvl>
    <w:lvl w:ilvl="2" w:tplc="1480D828">
      <w:start w:val="1"/>
      <w:numFmt w:val="lowerRoman"/>
      <w:lvlText w:val="%3."/>
      <w:lvlJc w:val="right"/>
      <w:pPr>
        <w:ind w:left="2160" w:hanging="180"/>
      </w:pPr>
    </w:lvl>
    <w:lvl w:ilvl="3" w:tplc="14A2FB9E">
      <w:start w:val="1"/>
      <w:numFmt w:val="decimal"/>
      <w:lvlText w:val="%4."/>
      <w:lvlJc w:val="left"/>
      <w:pPr>
        <w:ind w:left="2880" w:hanging="360"/>
      </w:pPr>
    </w:lvl>
    <w:lvl w:ilvl="4" w:tplc="8CC4A05E">
      <w:start w:val="1"/>
      <w:numFmt w:val="lowerLetter"/>
      <w:lvlText w:val="%5."/>
      <w:lvlJc w:val="left"/>
      <w:pPr>
        <w:ind w:left="3600" w:hanging="360"/>
      </w:pPr>
    </w:lvl>
    <w:lvl w:ilvl="5" w:tplc="E72C2876">
      <w:start w:val="1"/>
      <w:numFmt w:val="lowerRoman"/>
      <w:lvlText w:val="%6."/>
      <w:lvlJc w:val="right"/>
      <w:pPr>
        <w:ind w:left="4320" w:hanging="180"/>
      </w:pPr>
    </w:lvl>
    <w:lvl w:ilvl="6" w:tplc="B3B481E0">
      <w:start w:val="1"/>
      <w:numFmt w:val="decimal"/>
      <w:lvlText w:val="%7."/>
      <w:lvlJc w:val="left"/>
      <w:pPr>
        <w:ind w:left="5040" w:hanging="360"/>
      </w:pPr>
    </w:lvl>
    <w:lvl w:ilvl="7" w:tplc="F19A53A2">
      <w:start w:val="1"/>
      <w:numFmt w:val="lowerLetter"/>
      <w:lvlText w:val="%8."/>
      <w:lvlJc w:val="left"/>
      <w:pPr>
        <w:ind w:left="5760" w:hanging="360"/>
      </w:pPr>
    </w:lvl>
    <w:lvl w:ilvl="8" w:tplc="E020D000">
      <w:start w:val="1"/>
      <w:numFmt w:val="lowerRoman"/>
      <w:lvlText w:val="%9."/>
      <w:lvlJc w:val="right"/>
      <w:pPr>
        <w:ind w:left="6480" w:hanging="180"/>
      </w:pPr>
    </w:lvl>
  </w:abstractNum>
  <w:abstractNum w:abstractNumId="23" w15:restartNumberingAfterBreak="0">
    <w:nsid w:val="2C8D484E"/>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A3210A"/>
    <w:multiLevelType w:val="hybridMultilevel"/>
    <w:tmpl w:val="41E2E310"/>
    <w:lvl w:ilvl="0" w:tplc="8C063870">
      <w:start w:val="1"/>
      <w:numFmt w:val="decimal"/>
      <w:lvlText w:val="%1."/>
      <w:lvlJc w:val="left"/>
      <w:pPr>
        <w:ind w:left="720" w:hanging="360"/>
      </w:pPr>
    </w:lvl>
    <w:lvl w:ilvl="1" w:tplc="89D2A0C0">
      <w:start w:val="1"/>
      <w:numFmt w:val="lowerLetter"/>
      <w:lvlText w:val="%2."/>
      <w:lvlJc w:val="left"/>
      <w:pPr>
        <w:ind w:left="1440" w:hanging="360"/>
      </w:pPr>
    </w:lvl>
    <w:lvl w:ilvl="2" w:tplc="69CC1214">
      <w:start w:val="1"/>
      <w:numFmt w:val="lowerRoman"/>
      <w:lvlText w:val="%3."/>
      <w:lvlJc w:val="right"/>
      <w:pPr>
        <w:ind w:left="2160" w:hanging="180"/>
      </w:pPr>
    </w:lvl>
    <w:lvl w:ilvl="3" w:tplc="04A803CC">
      <w:start w:val="1"/>
      <w:numFmt w:val="decimal"/>
      <w:lvlText w:val="%4."/>
      <w:lvlJc w:val="left"/>
      <w:pPr>
        <w:ind w:left="2880" w:hanging="360"/>
      </w:pPr>
    </w:lvl>
    <w:lvl w:ilvl="4" w:tplc="22C42ED2">
      <w:start w:val="1"/>
      <w:numFmt w:val="lowerLetter"/>
      <w:lvlText w:val="%5."/>
      <w:lvlJc w:val="left"/>
      <w:pPr>
        <w:ind w:left="3600" w:hanging="360"/>
      </w:pPr>
    </w:lvl>
    <w:lvl w:ilvl="5" w:tplc="883E2E6A">
      <w:start w:val="1"/>
      <w:numFmt w:val="lowerRoman"/>
      <w:lvlText w:val="%6."/>
      <w:lvlJc w:val="right"/>
      <w:pPr>
        <w:ind w:left="4320" w:hanging="180"/>
      </w:pPr>
    </w:lvl>
    <w:lvl w:ilvl="6" w:tplc="01F2DF7E">
      <w:start w:val="1"/>
      <w:numFmt w:val="decimal"/>
      <w:lvlText w:val="%7."/>
      <w:lvlJc w:val="left"/>
      <w:pPr>
        <w:ind w:left="5040" w:hanging="360"/>
      </w:pPr>
    </w:lvl>
    <w:lvl w:ilvl="7" w:tplc="607275C4">
      <w:start w:val="1"/>
      <w:numFmt w:val="lowerLetter"/>
      <w:lvlText w:val="%8."/>
      <w:lvlJc w:val="left"/>
      <w:pPr>
        <w:ind w:left="5760" w:hanging="360"/>
      </w:pPr>
    </w:lvl>
    <w:lvl w:ilvl="8" w:tplc="4FD037EE">
      <w:start w:val="1"/>
      <w:numFmt w:val="lowerRoman"/>
      <w:lvlText w:val="%9."/>
      <w:lvlJc w:val="right"/>
      <w:pPr>
        <w:ind w:left="6480" w:hanging="180"/>
      </w:pPr>
    </w:lvl>
  </w:abstractNum>
  <w:abstractNum w:abstractNumId="25" w15:restartNumberingAfterBreak="0">
    <w:nsid w:val="2F984A3D"/>
    <w:multiLevelType w:val="hybridMultilevel"/>
    <w:tmpl w:val="69F2D21A"/>
    <w:lvl w:ilvl="0" w:tplc="A75CFED2">
      <w:start w:val="1"/>
      <w:numFmt w:val="decimal"/>
      <w:lvlText w:val="%1."/>
      <w:lvlJc w:val="left"/>
      <w:pPr>
        <w:ind w:left="720" w:hanging="360"/>
      </w:pPr>
    </w:lvl>
    <w:lvl w:ilvl="1" w:tplc="7F02F2EE">
      <w:start w:val="1"/>
      <w:numFmt w:val="lowerLetter"/>
      <w:lvlText w:val="%2."/>
      <w:lvlJc w:val="left"/>
      <w:pPr>
        <w:ind w:left="1440" w:hanging="360"/>
      </w:pPr>
    </w:lvl>
    <w:lvl w:ilvl="2" w:tplc="2440F454">
      <w:start w:val="1"/>
      <w:numFmt w:val="lowerRoman"/>
      <w:lvlText w:val="%3."/>
      <w:lvlJc w:val="right"/>
      <w:pPr>
        <w:ind w:left="2160" w:hanging="180"/>
      </w:pPr>
    </w:lvl>
    <w:lvl w:ilvl="3" w:tplc="013E23F4">
      <w:start w:val="1"/>
      <w:numFmt w:val="decimal"/>
      <w:lvlText w:val="%4."/>
      <w:lvlJc w:val="left"/>
      <w:pPr>
        <w:ind w:left="2880" w:hanging="360"/>
      </w:pPr>
    </w:lvl>
    <w:lvl w:ilvl="4" w:tplc="CCD6AAB4">
      <w:start w:val="1"/>
      <w:numFmt w:val="lowerLetter"/>
      <w:lvlText w:val="%5."/>
      <w:lvlJc w:val="left"/>
      <w:pPr>
        <w:ind w:left="3600" w:hanging="360"/>
      </w:pPr>
    </w:lvl>
    <w:lvl w:ilvl="5" w:tplc="4E7A38A0">
      <w:start w:val="1"/>
      <w:numFmt w:val="lowerRoman"/>
      <w:lvlText w:val="%6."/>
      <w:lvlJc w:val="right"/>
      <w:pPr>
        <w:ind w:left="4320" w:hanging="180"/>
      </w:pPr>
    </w:lvl>
    <w:lvl w:ilvl="6" w:tplc="D0246EA0">
      <w:start w:val="1"/>
      <w:numFmt w:val="decimal"/>
      <w:lvlText w:val="%7."/>
      <w:lvlJc w:val="left"/>
      <w:pPr>
        <w:ind w:left="5040" w:hanging="360"/>
      </w:pPr>
    </w:lvl>
    <w:lvl w:ilvl="7" w:tplc="47805D62">
      <w:start w:val="1"/>
      <w:numFmt w:val="lowerLetter"/>
      <w:lvlText w:val="%8."/>
      <w:lvlJc w:val="left"/>
      <w:pPr>
        <w:ind w:left="5760" w:hanging="360"/>
      </w:pPr>
    </w:lvl>
    <w:lvl w:ilvl="8" w:tplc="D0C00006">
      <w:start w:val="1"/>
      <w:numFmt w:val="lowerRoman"/>
      <w:lvlText w:val="%9."/>
      <w:lvlJc w:val="right"/>
      <w:pPr>
        <w:ind w:left="6480" w:hanging="180"/>
      </w:pPr>
    </w:lvl>
  </w:abstractNum>
  <w:abstractNum w:abstractNumId="26" w15:restartNumberingAfterBreak="0">
    <w:nsid w:val="3093648B"/>
    <w:multiLevelType w:val="hybridMultilevel"/>
    <w:tmpl w:val="54D00F26"/>
    <w:lvl w:ilvl="0" w:tplc="94A280DC">
      <w:start w:val="1"/>
      <w:numFmt w:val="decimal"/>
      <w:lvlText w:val="%1."/>
      <w:lvlJc w:val="left"/>
      <w:pPr>
        <w:ind w:left="720" w:hanging="360"/>
      </w:pPr>
    </w:lvl>
    <w:lvl w:ilvl="1" w:tplc="163A1078">
      <w:start w:val="1"/>
      <w:numFmt w:val="lowerLetter"/>
      <w:lvlText w:val="%2."/>
      <w:lvlJc w:val="left"/>
      <w:pPr>
        <w:ind w:left="1440" w:hanging="360"/>
      </w:pPr>
    </w:lvl>
    <w:lvl w:ilvl="2" w:tplc="368025CE">
      <w:start w:val="1"/>
      <w:numFmt w:val="lowerRoman"/>
      <w:lvlText w:val="%3."/>
      <w:lvlJc w:val="right"/>
      <w:pPr>
        <w:ind w:left="2160" w:hanging="180"/>
      </w:pPr>
    </w:lvl>
    <w:lvl w:ilvl="3" w:tplc="CE529AE6">
      <w:start w:val="1"/>
      <w:numFmt w:val="decimal"/>
      <w:lvlText w:val="%4."/>
      <w:lvlJc w:val="left"/>
      <w:pPr>
        <w:ind w:left="2880" w:hanging="360"/>
      </w:pPr>
    </w:lvl>
    <w:lvl w:ilvl="4" w:tplc="198C51CA">
      <w:start w:val="1"/>
      <w:numFmt w:val="lowerLetter"/>
      <w:lvlText w:val="%5."/>
      <w:lvlJc w:val="left"/>
      <w:pPr>
        <w:ind w:left="3600" w:hanging="360"/>
      </w:pPr>
    </w:lvl>
    <w:lvl w:ilvl="5" w:tplc="34A62032">
      <w:start w:val="1"/>
      <w:numFmt w:val="lowerRoman"/>
      <w:lvlText w:val="%6."/>
      <w:lvlJc w:val="right"/>
      <w:pPr>
        <w:ind w:left="4320" w:hanging="180"/>
      </w:pPr>
    </w:lvl>
    <w:lvl w:ilvl="6" w:tplc="73ACFE6A">
      <w:start w:val="1"/>
      <w:numFmt w:val="decimal"/>
      <w:lvlText w:val="%7."/>
      <w:lvlJc w:val="left"/>
      <w:pPr>
        <w:ind w:left="5040" w:hanging="360"/>
      </w:pPr>
    </w:lvl>
    <w:lvl w:ilvl="7" w:tplc="F160B154">
      <w:start w:val="1"/>
      <w:numFmt w:val="lowerLetter"/>
      <w:lvlText w:val="%8."/>
      <w:lvlJc w:val="left"/>
      <w:pPr>
        <w:ind w:left="5760" w:hanging="360"/>
      </w:pPr>
    </w:lvl>
    <w:lvl w:ilvl="8" w:tplc="5760657C">
      <w:start w:val="1"/>
      <w:numFmt w:val="lowerRoman"/>
      <w:lvlText w:val="%9."/>
      <w:lvlJc w:val="right"/>
      <w:pPr>
        <w:ind w:left="6480" w:hanging="180"/>
      </w:pPr>
    </w:lvl>
  </w:abstractNum>
  <w:abstractNum w:abstractNumId="27" w15:restartNumberingAfterBreak="0">
    <w:nsid w:val="3B60D9AB"/>
    <w:multiLevelType w:val="hybridMultilevel"/>
    <w:tmpl w:val="FFFFFFFF"/>
    <w:lvl w:ilvl="0" w:tplc="39AE3DC8">
      <w:start w:val="1"/>
      <w:numFmt w:val="bullet"/>
      <w:lvlText w:val=""/>
      <w:lvlJc w:val="left"/>
      <w:pPr>
        <w:ind w:left="720" w:hanging="360"/>
      </w:pPr>
      <w:rPr>
        <w:rFonts w:ascii="Symbol" w:hAnsi="Symbol" w:hint="default"/>
      </w:rPr>
    </w:lvl>
    <w:lvl w:ilvl="1" w:tplc="7D0A64CA">
      <w:start w:val="1"/>
      <w:numFmt w:val="bullet"/>
      <w:lvlText w:val="o"/>
      <w:lvlJc w:val="left"/>
      <w:pPr>
        <w:ind w:left="1440" w:hanging="360"/>
      </w:pPr>
      <w:rPr>
        <w:rFonts w:ascii="Courier New" w:hAnsi="Courier New" w:hint="default"/>
      </w:rPr>
    </w:lvl>
    <w:lvl w:ilvl="2" w:tplc="0FB63F3C">
      <w:start w:val="1"/>
      <w:numFmt w:val="bullet"/>
      <w:lvlText w:val=""/>
      <w:lvlJc w:val="left"/>
      <w:pPr>
        <w:ind w:left="2160" w:hanging="360"/>
      </w:pPr>
      <w:rPr>
        <w:rFonts w:ascii="Wingdings" w:hAnsi="Wingdings" w:hint="default"/>
      </w:rPr>
    </w:lvl>
    <w:lvl w:ilvl="3" w:tplc="35FECBFA">
      <w:start w:val="1"/>
      <w:numFmt w:val="bullet"/>
      <w:lvlText w:val=""/>
      <w:lvlJc w:val="left"/>
      <w:pPr>
        <w:ind w:left="2880" w:hanging="360"/>
      </w:pPr>
      <w:rPr>
        <w:rFonts w:ascii="Symbol" w:hAnsi="Symbol" w:hint="default"/>
      </w:rPr>
    </w:lvl>
    <w:lvl w:ilvl="4" w:tplc="D41CED16">
      <w:start w:val="1"/>
      <w:numFmt w:val="bullet"/>
      <w:lvlText w:val="o"/>
      <w:lvlJc w:val="left"/>
      <w:pPr>
        <w:ind w:left="3600" w:hanging="360"/>
      </w:pPr>
      <w:rPr>
        <w:rFonts w:ascii="Courier New" w:hAnsi="Courier New" w:hint="default"/>
      </w:rPr>
    </w:lvl>
    <w:lvl w:ilvl="5" w:tplc="020499CC">
      <w:start w:val="1"/>
      <w:numFmt w:val="bullet"/>
      <w:lvlText w:val=""/>
      <w:lvlJc w:val="left"/>
      <w:pPr>
        <w:ind w:left="4320" w:hanging="360"/>
      </w:pPr>
      <w:rPr>
        <w:rFonts w:ascii="Wingdings" w:hAnsi="Wingdings" w:hint="default"/>
      </w:rPr>
    </w:lvl>
    <w:lvl w:ilvl="6" w:tplc="BBFC2CAA">
      <w:start w:val="1"/>
      <w:numFmt w:val="bullet"/>
      <w:lvlText w:val=""/>
      <w:lvlJc w:val="left"/>
      <w:pPr>
        <w:ind w:left="5040" w:hanging="360"/>
      </w:pPr>
      <w:rPr>
        <w:rFonts w:ascii="Symbol" w:hAnsi="Symbol" w:hint="default"/>
      </w:rPr>
    </w:lvl>
    <w:lvl w:ilvl="7" w:tplc="CEA2D49E">
      <w:start w:val="1"/>
      <w:numFmt w:val="bullet"/>
      <w:lvlText w:val="o"/>
      <w:lvlJc w:val="left"/>
      <w:pPr>
        <w:ind w:left="5760" w:hanging="360"/>
      </w:pPr>
      <w:rPr>
        <w:rFonts w:ascii="Courier New" w:hAnsi="Courier New" w:hint="default"/>
      </w:rPr>
    </w:lvl>
    <w:lvl w:ilvl="8" w:tplc="70E0DB72">
      <w:start w:val="1"/>
      <w:numFmt w:val="bullet"/>
      <w:lvlText w:val=""/>
      <w:lvlJc w:val="left"/>
      <w:pPr>
        <w:ind w:left="6480" w:hanging="360"/>
      </w:pPr>
      <w:rPr>
        <w:rFonts w:ascii="Wingdings" w:hAnsi="Wingdings" w:hint="default"/>
      </w:rPr>
    </w:lvl>
  </w:abstractNum>
  <w:abstractNum w:abstractNumId="28" w15:restartNumberingAfterBreak="0">
    <w:nsid w:val="3C8C0C28"/>
    <w:multiLevelType w:val="hybridMultilevel"/>
    <w:tmpl w:val="26943E96"/>
    <w:lvl w:ilvl="0" w:tplc="EE6E8992">
      <w:numFmt w:val="bullet"/>
      <w:lvlText w:val="-"/>
      <w:lvlJc w:val="left"/>
      <w:pPr>
        <w:ind w:left="720" w:hanging="360"/>
      </w:pPr>
      <w:rPr>
        <w:rFonts w:ascii="Arial" w:eastAsia="Source Sans Pro"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0BA5E0A"/>
    <w:multiLevelType w:val="hybridMultilevel"/>
    <w:tmpl w:val="F78EA09A"/>
    <w:lvl w:ilvl="0" w:tplc="9BD023FC">
      <w:start w:val="1"/>
      <w:numFmt w:val="bullet"/>
      <w:lvlText w:val="●"/>
      <w:lvlJc w:val="left"/>
      <w:pPr>
        <w:ind w:left="720" w:hanging="360"/>
      </w:pPr>
      <w:rPr>
        <w:rFonts w:ascii="Symbol" w:hAnsi="Symbol" w:hint="default"/>
        <w:u w:val="none"/>
      </w:rPr>
    </w:lvl>
    <w:lvl w:ilvl="1" w:tplc="EE76BF1C">
      <w:start w:val="1"/>
      <w:numFmt w:val="bullet"/>
      <w:lvlText w:val="○"/>
      <w:lvlJc w:val="left"/>
      <w:pPr>
        <w:ind w:left="1440" w:hanging="360"/>
      </w:pPr>
      <w:rPr>
        <w:u w:val="none"/>
      </w:rPr>
    </w:lvl>
    <w:lvl w:ilvl="2" w:tplc="3774C2EC">
      <w:start w:val="1"/>
      <w:numFmt w:val="bullet"/>
      <w:lvlText w:val="■"/>
      <w:lvlJc w:val="left"/>
      <w:pPr>
        <w:ind w:left="2160" w:hanging="360"/>
      </w:pPr>
      <w:rPr>
        <w:u w:val="none"/>
      </w:rPr>
    </w:lvl>
    <w:lvl w:ilvl="3" w:tplc="7BC6CBBC">
      <w:start w:val="1"/>
      <w:numFmt w:val="bullet"/>
      <w:lvlText w:val="●"/>
      <w:lvlJc w:val="left"/>
      <w:pPr>
        <w:ind w:left="2880" w:hanging="360"/>
      </w:pPr>
      <w:rPr>
        <w:u w:val="none"/>
      </w:rPr>
    </w:lvl>
    <w:lvl w:ilvl="4" w:tplc="9B14C73E">
      <w:start w:val="1"/>
      <w:numFmt w:val="bullet"/>
      <w:lvlText w:val="○"/>
      <w:lvlJc w:val="left"/>
      <w:pPr>
        <w:ind w:left="3600" w:hanging="360"/>
      </w:pPr>
      <w:rPr>
        <w:u w:val="none"/>
      </w:rPr>
    </w:lvl>
    <w:lvl w:ilvl="5" w:tplc="16EA5A26">
      <w:start w:val="1"/>
      <w:numFmt w:val="bullet"/>
      <w:lvlText w:val="■"/>
      <w:lvlJc w:val="left"/>
      <w:pPr>
        <w:ind w:left="4320" w:hanging="360"/>
      </w:pPr>
      <w:rPr>
        <w:u w:val="none"/>
      </w:rPr>
    </w:lvl>
    <w:lvl w:ilvl="6" w:tplc="D15896FC">
      <w:start w:val="1"/>
      <w:numFmt w:val="bullet"/>
      <w:lvlText w:val="●"/>
      <w:lvlJc w:val="left"/>
      <w:pPr>
        <w:ind w:left="5040" w:hanging="360"/>
      </w:pPr>
      <w:rPr>
        <w:u w:val="none"/>
      </w:rPr>
    </w:lvl>
    <w:lvl w:ilvl="7" w:tplc="D19494F4">
      <w:start w:val="1"/>
      <w:numFmt w:val="bullet"/>
      <w:lvlText w:val="○"/>
      <w:lvlJc w:val="left"/>
      <w:pPr>
        <w:ind w:left="5760" w:hanging="360"/>
      </w:pPr>
      <w:rPr>
        <w:u w:val="none"/>
      </w:rPr>
    </w:lvl>
    <w:lvl w:ilvl="8" w:tplc="BC885BD8">
      <w:start w:val="1"/>
      <w:numFmt w:val="bullet"/>
      <w:lvlText w:val="■"/>
      <w:lvlJc w:val="left"/>
      <w:pPr>
        <w:ind w:left="6480" w:hanging="360"/>
      </w:pPr>
      <w:rPr>
        <w:u w:val="none"/>
      </w:rPr>
    </w:lvl>
  </w:abstractNum>
  <w:abstractNum w:abstractNumId="30" w15:restartNumberingAfterBreak="0">
    <w:nsid w:val="4183B261"/>
    <w:multiLevelType w:val="hybridMultilevel"/>
    <w:tmpl w:val="307080B8"/>
    <w:lvl w:ilvl="0" w:tplc="B58EB28C">
      <w:start w:val="1"/>
      <w:numFmt w:val="bullet"/>
      <w:lvlText w:val="●"/>
      <w:lvlJc w:val="left"/>
      <w:pPr>
        <w:ind w:left="720" w:hanging="360"/>
      </w:pPr>
      <w:rPr>
        <w:rFonts w:ascii="Calibri" w:hAnsi="Calibri" w:hint="default"/>
      </w:rPr>
    </w:lvl>
    <w:lvl w:ilvl="1" w:tplc="421CB16E">
      <w:start w:val="1"/>
      <w:numFmt w:val="bullet"/>
      <w:lvlText w:val="o"/>
      <w:lvlJc w:val="left"/>
      <w:pPr>
        <w:ind w:left="1440" w:hanging="360"/>
      </w:pPr>
      <w:rPr>
        <w:rFonts w:ascii="Courier New" w:hAnsi="Courier New" w:hint="default"/>
      </w:rPr>
    </w:lvl>
    <w:lvl w:ilvl="2" w:tplc="69C627D8">
      <w:start w:val="1"/>
      <w:numFmt w:val="bullet"/>
      <w:lvlText w:val=""/>
      <w:lvlJc w:val="left"/>
      <w:pPr>
        <w:ind w:left="2160" w:hanging="360"/>
      </w:pPr>
      <w:rPr>
        <w:rFonts w:ascii="Wingdings" w:hAnsi="Wingdings" w:hint="default"/>
      </w:rPr>
    </w:lvl>
    <w:lvl w:ilvl="3" w:tplc="163C43C4">
      <w:start w:val="1"/>
      <w:numFmt w:val="bullet"/>
      <w:lvlText w:val=""/>
      <w:lvlJc w:val="left"/>
      <w:pPr>
        <w:ind w:left="2880" w:hanging="360"/>
      </w:pPr>
      <w:rPr>
        <w:rFonts w:ascii="Symbol" w:hAnsi="Symbol" w:hint="default"/>
      </w:rPr>
    </w:lvl>
    <w:lvl w:ilvl="4" w:tplc="42368750">
      <w:start w:val="1"/>
      <w:numFmt w:val="bullet"/>
      <w:lvlText w:val="o"/>
      <w:lvlJc w:val="left"/>
      <w:pPr>
        <w:ind w:left="3600" w:hanging="360"/>
      </w:pPr>
      <w:rPr>
        <w:rFonts w:ascii="Courier New" w:hAnsi="Courier New" w:hint="default"/>
      </w:rPr>
    </w:lvl>
    <w:lvl w:ilvl="5" w:tplc="9F087F00">
      <w:start w:val="1"/>
      <w:numFmt w:val="bullet"/>
      <w:lvlText w:val=""/>
      <w:lvlJc w:val="left"/>
      <w:pPr>
        <w:ind w:left="4320" w:hanging="360"/>
      </w:pPr>
      <w:rPr>
        <w:rFonts w:ascii="Wingdings" w:hAnsi="Wingdings" w:hint="default"/>
      </w:rPr>
    </w:lvl>
    <w:lvl w:ilvl="6" w:tplc="A630329E">
      <w:start w:val="1"/>
      <w:numFmt w:val="bullet"/>
      <w:lvlText w:val=""/>
      <w:lvlJc w:val="left"/>
      <w:pPr>
        <w:ind w:left="5040" w:hanging="360"/>
      </w:pPr>
      <w:rPr>
        <w:rFonts w:ascii="Symbol" w:hAnsi="Symbol" w:hint="default"/>
      </w:rPr>
    </w:lvl>
    <w:lvl w:ilvl="7" w:tplc="5C64BD5A">
      <w:start w:val="1"/>
      <w:numFmt w:val="bullet"/>
      <w:lvlText w:val="o"/>
      <w:lvlJc w:val="left"/>
      <w:pPr>
        <w:ind w:left="5760" w:hanging="360"/>
      </w:pPr>
      <w:rPr>
        <w:rFonts w:ascii="Courier New" w:hAnsi="Courier New" w:hint="default"/>
      </w:rPr>
    </w:lvl>
    <w:lvl w:ilvl="8" w:tplc="B732A77E">
      <w:start w:val="1"/>
      <w:numFmt w:val="bullet"/>
      <w:lvlText w:val=""/>
      <w:lvlJc w:val="left"/>
      <w:pPr>
        <w:ind w:left="6480" w:hanging="360"/>
      </w:pPr>
      <w:rPr>
        <w:rFonts w:ascii="Wingdings" w:hAnsi="Wingdings" w:hint="default"/>
      </w:rPr>
    </w:lvl>
  </w:abstractNum>
  <w:abstractNum w:abstractNumId="31" w15:restartNumberingAfterBreak="0">
    <w:nsid w:val="41F86A84"/>
    <w:multiLevelType w:val="hybridMultilevel"/>
    <w:tmpl w:val="30A49268"/>
    <w:lvl w:ilvl="0" w:tplc="306AB486">
      <w:start w:val="1"/>
      <w:numFmt w:val="decimal"/>
      <w:lvlText w:val="%1."/>
      <w:lvlJc w:val="left"/>
      <w:pPr>
        <w:ind w:left="720" w:hanging="360"/>
      </w:pPr>
    </w:lvl>
    <w:lvl w:ilvl="1" w:tplc="FEA6EBF8">
      <w:start w:val="1"/>
      <w:numFmt w:val="lowerLetter"/>
      <w:lvlText w:val="%2."/>
      <w:lvlJc w:val="left"/>
      <w:pPr>
        <w:ind w:left="1440" w:hanging="360"/>
      </w:pPr>
    </w:lvl>
    <w:lvl w:ilvl="2" w:tplc="34D07B90">
      <w:start w:val="1"/>
      <w:numFmt w:val="lowerRoman"/>
      <w:lvlText w:val="%3."/>
      <w:lvlJc w:val="right"/>
      <w:pPr>
        <w:ind w:left="2160" w:hanging="180"/>
      </w:pPr>
    </w:lvl>
    <w:lvl w:ilvl="3" w:tplc="C9485F5A">
      <w:start w:val="1"/>
      <w:numFmt w:val="decimal"/>
      <w:lvlText w:val="%4."/>
      <w:lvlJc w:val="left"/>
      <w:pPr>
        <w:ind w:left="2880" w:hanging="360"/>
      </w:pPr>
    </w:lvl>
    <w:lvl w:ilvl="4" w:tplc="9E34A722">
      <w:start w:val="1"/>
      <w:numFmt w:val="lowerLetter"/>
      <w:lvlText w:val="%5."/>
      <w:lvlJc w:val="left"/>
      <w:pPr>
        <w:ind w:left="3600" w:hanging="360"/>
      </w:pPr>
    </w:lvl>
    <w:lvl w:ilvl="5" w:tplc="6084475E">
      <w:start w:val="1"/>
      <w:numFmt w:val="lowerRoman"/>
      <w:lvlText w:val="%6."/>
      <w:lvlJc w:val="right"/>
      <w:pPr>
        <w:ind w:left="4320" w:hanging="180"/>
      </w:pPr>
    </w:lvl>
    <w:lvl w:ilvl="6" w:tplc="66ECD3FA">
      <w:start w:val="1"/>
      <w:numFmt w:val="decimal"/>
      <w:lvlText w:val="%7."/>
      <w:lvlJc w:val="left"/>
      <w:pPr>
        <w:ind w:left="5040" w:hanging="360"/>
      </w:pPr>
    </w:lvl>
    <w:lvl w:ilvl="7" w:tplc="D33C3F76">
      <w:start w:val="1"/>
      <w:numFmt w:val="lowerLetter"/>
      <w:lvlText w:val="%8."/>
      <w:lvlJc w:val="left"/>
      <w:pPr>
        <w:ind w:left="5760" w:hanging="360"/>
      </w:pPr>
    </w:lvl>
    <w:lvl w:ilvl="8" w:tplc="20A6D1BA">
      <w:start w:val="1"/>
      <w:numFmt w:val="lowerRoman"/>
      <w:lvlText w:val="%9."/>
      <w:lvlJc w:val="right"/>
      <w:pPr>
        <w:ind w:left="6480" w:hanging="180"/>
      </w:pPr>
    </w:lvl>
  </w:abstractNum>
  <w:abstractNum w:abstractNumId="32" w15:restartNumberingAfterBreak="0">
    <w:nsid w:val="47C0E99A"/>
    <w:multiLevelType w:val="hybridMultilevel"/>
    <w:tmpl w:val="7D72DE58"/>
    <w:lvl w:ilvl="0" w:tplc="94A86560">
      <w:start w:val="1"/>
      <w:numFmt w:val="decimal"/>
      <w:lvlText w:val="%1."/>
      <w:lvlJc w:val="left"/>
      <w:pPr>
        <w:ind w:left="720" w:hanging="360"/>
      </w:pPr>
    </w:lvl>
    <w:lvl w:ilvl="1" w:tplc="7138DF16">
      <w:start w:val="1"/>
      <w:numFmt w:val="lowerLetter"/>
      <w:lvlText w:val="%2."/>
      <w:lvlJc w:val="left"/>
      <w:pPr>
        <w:ind w:left="1440" w:hanging="360"/>
      </w:pPr>
    </w:lvl>
    <w:lvl w:ilvl="2" w:tplc="E9B698F2">
      <w:start w:val="1"/>
      <w:numFmt w:val="lowerRoman"/>
      <w:lvlText w:val="%3."/>
      <w:lvlJc w:val="right"/>
      <w:pPr>
        <w:ind w:left="2160" w:hanging="180"/>
      </w:pPr>
    </w:lvl>
    <w:lvl w:ilvl="3" w:tplc="0E24BDA4">
      <w:start w:val="1"/>
      <w:numFmt w:val="decimal"/>
      <w:lvlText w:val="%4."/>
      <w:lvlJc w:val="left"/>
      <w:pPr>
        <w:ind w:left="2880" w:hanging="360"/>
      </w:pPr>
    </w:lvl>
    <w:lvl w:ilvl="4" w:tplc="DDC08756">
      <w:start w:val="1"/>
      <w:numFmt w:val="lowerLetter"/>
      <w:lvlText w:val="%5."/>
      <w:lvlJc w:val="left"/>
      <w:pPr>
        <w:ind w:left="3600" w:hanging="360"/>
      </w:pPr>
    </w:lvl>
    <w:lvl w:ilvl="5" w:tplc="78D6225A">
      <w:start w:val="1"/>
      <w:numFmt w:val="lowerRoman"/>
      <w:lvlText w:val="%6."/>
      <w:lvlJc w:val="right"/>
      <w:pPr>
        <w:ind w:left="4320" w:hanging="180"/>
      </w:pPr>
    </w:lvl>
    <w:lvl w:ilvl="6" w:tplc="57C6AF20">
      <w:start w:val="1"/>
      <w:numFmt w:val="decimal"/>
      <w:lvlText w:val="%7."/>
      <w:lvlJc w:val="left"/>
      <w:pPr>
        <w:ind w:left="5040" w:hanging="360"/>
      </w:pPr>
    </w:lvl>
    <w:lvl w:ilvl="7" w:tplc="FCF83D94">
      <w:start w:val="1"/>
      <w:numFmt w:val="lowerLetter"/>
      <w:lvlText w:val="%8."/>
      <w:lvlJc w:val="left"/>
      <w:pPr>
        <w:ind w:left="5760" w:hanging="360"/>
      </w:pPr>
    </w:lvl>
    <w:lvl w:ilvl="8" w:tplc="CC46255C">
      <w:start w:val="1"/>
      <w:numFmt w:val="lowerRoman"/>
      <w:lvlText w:val="%9."/>
      <w:lvlJc w:val="right"/>
      <w:pPr>
        <w:ind w:left="6480" w:hanging="180"/>
      </w:pPr>
    </w:lvl>
  </w:abstractNum>
  <w:abstractNum w:abstractNumId="33" w15:restartNumberingAfterBreak="0">
    <w:nsid w:val="4B9EDBAB"/>
    <w:multiLevelType w:val="hybridMultilevel"/>
    <w:tmpl w:val="DEE8E5D0"/>
    <w:lvl w:ilvl="0" w:tplc="06AEADA4">
      <w:start w:val="1"/>
      <w:numFmt w:val="decimal"/>
      <w:lvlText w:val="(%1)"/>
      <w:lvlJc w:val="left"/>
      <w:pPr>
        <w:ind w:left="720" w:hanging="360"/>
      </w:pPr>
    </w:lvl>
    <w:lvl w:ilvl="1" w:tplc="E4B0E170">
      <w:start w:val="1"/>
      <w:numFmt w:val="lowerLetter"/>
      <w:lvlText w:val="%2."/>
      <w:lvlJc w:val="left"/>
      <w:pPr>
        <w:ind w:left="1440" w:hanging="360"/>
      </w:pPr>
    </w:lvl>
    <w:lvl w:ilvl="2" w:tplc="37DED0B0">
      <w:start w:val="1"/>
      <w:numFmt w:val="lowerRoman"/>
      <w:lvlText w:val="%3."/>
      <w:lvlJc w:val="right"/>
      <w:pPr>
        <w:ind w:left="2160" w:hanging="180"/>
      </w:pPr>
    </w:lvl>
    <w:lvl w:ilvl="3" w:tplc="9DB23F0C">
      <w:start w:val="1"/>
      <w:numFmt w:val="decimal"/>
      <w:lvlText w:val="%4."/>
      <w:lvlJc w:val="left"/>
      <w:pPr>
        <w:ind w:left="2880" w:hanging="360"/>
      </w:pPr>
    </w:lvl>
    <w:lvl w:ilvl="4" w:tplc="208AB7EA">
      <w:start w:val="1"/>
      <w:numFmt w:val="lowerLetter"/>
      <w:lvlText w:val="%5."/>
      <w:lvlJc w:val="left"/>
      <w:pPr>
        <w:ind w:left="3600" w:hanging="360"/>
      </w:pPr>
    </w:lvl>
    <w:lvl w:ilvl="5" w:tplc="3CC0F952">
      <w:start w:val="1"/>
      <w:numFmt w:val="lowerRoman"/>
      <w:lvlText w:val="%6."/>
      <w:lvlJc w:val="right"/>
      <w:pPr>
        <w:ind w:left="4320" w:hanging="180"/>
      </w:pPr>
    </w:lvl>
    <w:lvl w:ilvl="6" w:tplc="7758D4EA">
      <w:start w:val="1"/>
      <w:numFmt w:val="decimal"/>
      <w:lvlText w:val="%7."/>
      <w:lvlJc w:val="left"/>
      <w:pPr>
        <w:ind w:left="5040" w:hanging="360"/>
      </w:pPr>
    </w:lvl>
    <w:lvl w:ilvl="7" w:tplc="B6B0FFD2">
      <w:start w:val="1"/>
      <w:numFmt w:val="lowerLetter"/>
      <w:lvlText w:val="%8."/>
      <w:lvlJc w:val="left"/>
      <w:pPr>
        <w:ind w:left="5760" w:hanging="360"/>
      </w:pPr>
    </w:lvl>
    <w:lvl w:ilvl="8" w:tplc="A40E244C">
      <w:start w:val="1"/>
      <w:numFmt w:val="lowerRoman"/>
      <w:lvlText w:val="%9."/>
      <w:lvlJc w:val="right"/>
      <w:pPr>
        <w:ind w:left="6480" w:hanging="180"/>
      </w:pPr>
    </w:lvl>
  </w:abstractNum>
  <w:abstractNum w:abstractNumId="34" w15:restartNumberingAfterBreak="0">
    <w:nsid w:val="4E135486"/>
    <w:multiLevelType w:val="hybridMultilevel"/>
    <w:tmpl w:val="9062AD98"/>
    <w:lvl w:ilvl="0" w:tplc="46AE143A">
      <w:start w:val="1"/>
      <w:numFmt w:val="bullet"/>
      <w:lvlText w:val=""/>
      <w:lvlJc w:val="left"/>
      <w:pPr>
        <w:ind w:left="720" w:hanging="360"/>
      </w:pPr>
      <w:rPr>
        <w:rFonts w:ascii="Wingdings" w:hAnsi="Wingdings" w:hint="default"/>
      </w:rPr>
    </w:lvl>
    <w:lvl w:ilvl="1" w:tplc="35602FF8">
      <w:start w:val="1"/>
      <w:numFmt w:val="bullet"/>
      <w:lvlText w:val="o"/>
      <w:lvlJc w:val="left"/>
      <w:pPr>
        <w:ind w:left="1440" w:hanging="360"/>
      </w:pPr>
      <w:rPr>
        <w:rFonts w:ascii="Courier New" w:hAnsi="Courier New" w:hint="default"/>
      </w:rPr>
    </w:lvl>
    <w:lvl w:ilvl="2" w:tplc="CBAE6F40">
      <w:start w:val="1"/>
      <w:numFmt w:val="bullet"/>
      <w:lvlText w:val=""/>
      <w:lvlJc w:val="left"/>
      <w:pPr>
        <w:ind w:left="2160" w:hanging="360"/>
      </w:pPr>
      <w:rPr>
        <w:rFonts w:ascii="Wingdings" w:hAnsi="Wingdings" w:hint="default"/>
      </w:rPr>
    </w:lvl>
    <w:lvl w:ilvl="3" w:tplc="70D871AA">
      <w:start w:val="1"/>
      <w:numFmt w:val="bullet"/>
      <w:lvlText w:val=""/>
      <w:lvlJc w:val="left"/>
      <w:pPr>
        <w:ind w:left="2880" w:hanging="360"/>
      </w:pPr>
      <w:rPr>
        <w:rFonts w:ascii="Symbol" w:hAnsi="Symbol" w:hint="default"/>
      </w:rPr>
    </w:lvl>
    <w:lvl w:ilvl="4" w:tplc="F9BE748A">
      <w:start w:val="1"/>
      <w:numFmt w:val="bullet"/>
      <w:lvlText w:val="o"/>
      <w:lvlJc w:val="left"/>
      <w:pPr>
        <w:ind w:left="3600" w:hanging="360"/>
      </w:pPr>
      <w:rPr>
        <w:rFonts w:ascii="Courier New" w:hAnsi="Courier New" w:hint="default"/>
      </w:rPr>
    </w:lvl>
    <w:lvl w:ilvl="5" w:tplc="54BE90E2">
      <w:start w:val="1"/>
      <w:numFmt w:val="bullet"/>
      <w:lvlText w:val=""/>
      <w:lvlJc w:val="left"/>
      <w:pPr>
        <w:ind w:left="4320" w:hanging="360"/>
      </w:pPr>
      <w:rPr>
        <w:rFonts w:ascii="Wingdings" w:hAnsi="Wingdings" w:hint="default"/>
      </w:rPr>
    </w:lvl>
    <w:lvl w:ilvl="6" w:tplc="CA584FE0">
      <w:start w:val="1"/>
      <w:numFmt w:val="bullet"/>
      <w:lvlText w:val=""/>
      <w:lvlJc w:val="left"/>
      <w:pPr>
        <w:ind w:left="5040" w:hanging="360"/>
      </w:pPr>
      <w:rPr>
        <w:rFonts w:ascii="Symbol" w:hAnsi="Symbol" w:hint="default"/>
      </w:rPr>
    </w:lvl>
    <w:lvl w:ilvl="7" w:tplc="D250F2F0">
      <w:start w:val="1"/>
      <w:numFmt w:val="bullet"/>
      <w:lvlText w:val="o"/>
      <w:lvlJc w:val="left"/>
      <w:pPr>
        <w:ind w:left="5760" w:hanging="360"/>
      </w:pPr>
      <w:rPr>
        <w:rFonts w:ascii="Courier New" w:hAnsi="Courier New" w:hint="default"/>
      </w:rPr>
    </w:lvl>
    <w:lvl w:ilvl="8" w:tplc="91E215A4">
      <w:start w:val="1"/>
      <w:numFmt w:val="bullet"/>
      <w:lvlText w:val=""/>
      <w:lvlJc w:val="left"/>
      <w:pPr>
        <w:ind w:left="6480" w:hanging="360"/>
      </w:pPr>
      <w:rPr>
        <w:rFonts w:ascii="Wingdings" w:hAnsi="Wingdings" w:hint="default"/>
      </w:rPr>
    </w:lvl>
  </w:abstractNum>
  <w:abstractNum w:abstractNumId="35" w15:restartNumberingAfterBreak="0">
    <w:nsid w:val="5166554D"/>
    <w:multiLevelType w:val="hybridMultilevel"/>
    <w:tmpl w:val="E940DD50"/>
    <w:lvl w:ilvl="0" w:tplc="03565470">
      <w:start w:val="1"/>
      <w:numFmt w:val="lowerRoman"/>
      <w:lvlText w:val="%1."/>
      <w:lvlJc w:val="left"/>
      <w:pPr>
        <w:ind w:left="720" w:hanging="360"/>
      </w:pPr>
    </w:lvl>
    <w:lvl w:ilvl="1" w:tplc="B3229C90">
      <w:start w:val="1"/>
      <w:numFmt w:val="lowerLetter"/>
      <w:lvlText w:val="%2."/>
      <w:lvlJc w:val="left"/>
      <w:pPr>
        <w:ind w:left="1440" w:hanging="360"/>
      </w:pPr>
    </w:lvl>
    <w:lvl w:ilvl="2" w:tplc="B1687136">
      <w:start w:val="1"/>
      <w:numFmt w:val="lowerRoman"/>
      <w:lvlText w:val="%3."/>
      <w:lvlJc w:val="right"/>
      <w:pPr>
        <w:ind w:left="2160" w:hanging="180"/>
      </w:pPr>
    </w:lvl>
    <w:lvl w:ilvl="3" w:tplc="8B721A32">
      <w:start w:val="1"/>
      <w:numFmt w:val="decimal"/>
      <w:lvlText w:val="%4."/>
      <w:lvlJc w:val="left"/>
      <w:pPr>
        <w:ind w:left="2880" w:hanging="360"/>
      </w:pPr>
    </w:lvl>
    <w:lvl w:ilvl="4" w:tplc="4F8294F2">
      <w:start w:val="1"/>
      <w:numFmt w:val="lowerLetter"/>
      <w:lvlText w:val="%5."/>
      <w:lvlJc w:val="left"/>
      <w:pPr>
        <w:ind w:left="3600" w:hanging="360"/>
      </w:pPr>
    </w:lvl>
    <w:lvl w:ilvl="5" w:tplc="B04E3A02">
      <w:start w:val="1"/>
      <w:numFmt w:val="lowerRoman"/>
      <w:lvlText w:val="%6."/>
      <w:lvlJc w:val="right"/>
      <w:pPr>
        <w:ind w:left="4320" w:hanging="180"/>
      </w:pPr>
    </w:lvl>
    <w:lvl w:ilvl="6" w:tplc="E46830AC">
      <w:start w:val="1"/>
      <w:numFmt w:val="decimal"/>
      <w:lvlText w:val="%7."/>
      <w:lvlJc w:val="left"/>
      <w:pPr>
        <w:ind w:left="5040" w:hanging="360"/>
      </w:pPr>
    </w:lvl>
    <w:lvl w:ilvl="7" w:tplc="88C68244">
      <w:start w:val="1"/>
      <w:numFmt w:val="lowerLetter"/>
      <w:lvlText w:val="%8."/>
      <w:lvlJc w:val="left"/>
      <w:pPr>
        <w:ind w:left="5760" w:hanging="360"/>
      </w:pPr>
    </w:lvl>
    <w:lvl w:ilvl="8" w:tplc="108E74C8">
      <w:start w:val="1"/>
      <w:numFmt w:val="lowerRoman"/>
      <w:lvlText w:val="%9."/>
      <w:lvlJc w:val="right"/>
      <w:pPr>
        <w:ind w:left="6480" w:hanging="180"/>
      </w:pPr>
    </w:lvl>
  </w:abstractNum>
  <w:abstractNum w:abstractNumId="36" w15:restartNumberingAfterBreak="0">
    <w:nsid w:val="557541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084120"/>
    <w:multiLevelType w:val="multilevel"/>
    <w:tmpl w:val="6CBC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6D12FE"/>
    <w:multiLevelType w:val="hybridMultilevel"/>
    <w:tmpl w:val="BC3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56669"/>
    <w:multiLevelType w:val="hybridMultilevel"/>
    <w:tmpl w:val="75D03398"/>
    <w:lvl w:ilvl="0" w:tplc="DA8A69AE">
      <w:start w:val="1"/>
      <w:numFmt w:val="bullet"/>
      <w:lvlText w:val=""/>
      <w:lvlJc w:val="left"/>
      <w:pPr>
        <w:ind w:left="720" w:hanging="360"/>
      </w:pPr>
      <w:rPr>
        <w:rFonts w:ascii="Wingdings" w:hAnsi="Wingdings" w:hint="default"/>
      </w:rPr>
    </w:lvl>
    <w:lvl w:ilvl="1" w:tplc="D038B4E2">
      <w:start w:val="1"/>
      <w:numFmt w:val="bullet"/>
      <w:lvlText w:val="o"/>
      <w:lvlJc w:val="left"/>
      <w:pPr>
        <w:ind w:left="1440" w:hanging="360"/>
      </w:pPr>
      <w:rPr>
        <w:rFonts w:ascii="Courier New" w:hAnsi="Courier New" w:hint="default"/>
      </w:rPr>
    </w:lvl>
    <w:lvl w:ilvl="2" w:tplc="F10CE654">
      <w:start w:val="1"/>
      <w:numFmt w:val="bullet"/>
      <w:lvlText w:val=""/>
      <w:lvlJc w:val="left"/>
      <w:pPr>
        <w:ind w:left="2160" w:hanging="360"/>
      </w:pPr>
      <w:rPr>
        <w:rFonts w:ascii="Wingdings" w:hAnsi="Wingdings" w:hint="default"/>
      </w:rPr>
    </w:lvl>
    <w:lvl w:ilvl="3" w:tplc="A480574C">
      <w:start w:val="1"/>
      <w:numFmt w:val="bullet"/>
      <w:lvlText w:val=""/>
      <w:lvlJc w:val="left"/>
      <w:pPr>
        <w:ind w:left="2880" w:hanging="360"/>
      </w:pPr>
      <w:rPr>
        <w:rFonts w:ascii="Symbol" w:hAnsi="Symbol" w:hint="default"/>
      </w:rPr>
    </w:lvl>
    <w:lvl w:ilvl="4" w:tplc="943C2BAA">
      <w:start w:val="1"/>
      <w:numFmt w:val="bullet"/>
      <w:lvlText w:val="o"/>
      <w:lvlJc w:val="left"/>
      <w:pPr>
        <w:ind w:left="3600" w:hanging="360"/>
      </w:pPr>
      <w:rPr>
        <w:rFonts w:ascii="Courier New" w:hAnsi="Courier New" w:hint="default"/>
      </w:rPr>
    </w:lvl>
    <w:lvl w:ilvl="5" w:tplc="6810CB8A">
      <w:start w:val="1"/>
      <w:numFmt w:val="bullet"/>
      <w:lvlText w:val=""/>
      <w:lvlJc w:val="left"/>
      <w:pPr>
        <w:ind w:left="4320" w:hanging="360"/>
      </w:pPr>
      <w:rPr>
        <w:rFonts w:ascii="Wingdings" w:hAnsi="Wingdings" w:hint="default"/>
      </w:rPr>
    </w:lvl>
    <w:lvl w:ilvl="6" w:tplc="1DA82634">
      <w:start w:val="1"/>
      <w:numFmt w:val="bullet"/>
      <w:lvlText w:val=""/>
      <w:lvlJc w:val="left"/>
      <w:pPr>
        <w:ind w:left="5040" w:hanging="360"/>
      </w:pPr>
      <w:rPr>
        <w:rFonts w:ascii="Symbol" w:hAnsi="Symbol" w:hint="default"/>
      </w:rPr>
    </w:lvl>
    <w:lvl w:ilvl="7" w:tplc="223827A6">
      <w:start w:val="1"/>
      <w:numFmt w:val="bullet"/>
      <w:lvlText w:val="o"/>
      <w:lvlJc w:val="left"/>
      <w:pPr>
        <w:ind w:left="5760" w:hanging="360"/>
      </w:pPr>
      <w:rPr>
        <w:rFonts w:ascii="Courier New" w:hAnsi="Courier New" w:hint="default"/>
      </w:rPr>
    </w:lvl>
    <w:lvl w:ilvl="8" w:tplc="5906B6F4">
      <w:start w:val="1"/>
      <w:numFmt w:val="bullet"/>
      <w:lvlText w:val=""/>
      <w:lvlJc w:val="left"/>
      <w:pPr>
        <w:ind w:left="6480" w:hanging="360"/>
      </w:pPr>
      <w:rPr>
        <w:rFonts w:ascii="Wingdings" w:hAnsi="Wingdings" w:hint="default"/>
      </w:rPr>
    </w:lvl>
  </w:abstractNum>
  <w:abstractNum w:abstractNumId="40" w15:restartNumberingAfterBreak="0">
    <w:nsid w:val="70645CEB"/>
    <w:multiLevelType w:val="hybridMultilevel"/>
    <w:tmpl w:val="C8A01BE6"/>
    <w:lvl w:ilvl="0" w:tplc="8514E47C">
      <w:start w:val="1"/>
      <w:numFmt w:val="bullet"/>
      <w:lvlText w:val=""/>
      <w:lvlJc w:val="left"/>
      <w:pPr>
        <w:ind w:left="720" w:hanging="360"/>
      </w:pPr>
      <w:rPr>
        <w:rFonts w:ascii="Symbol" w:hAnsi="Symbol" w:hint="default"/>
      </w:rPr>
    </w:lvl>
    <w:lvl w:ilvl="1" w:tplc="08749784">
      <w:start w:val="1"/>
      <w:numFmt w:val="bullet"/>
      <w:lvlText w:val="o"/>
      <w:lvlJc w:val="left"/>
      <w:pPr>
        <w:ind w:left="1440" w:hanging="360"/>
      </w:pPr>
      <w:rPr>
        <w:rFonts w:ascii="Courier New" w:hAnsi="Courier New" w:hint="default"/>
      </w:rPr>
    </w:lvl>
    <w:lvl w:ilvl="2" w:tplc="0AD27700">
      <w:start w:val="1"/>
      <w:numFmt w:val="bullet"/>
      <w:lvlText w:val=""/>
      <w:lvlJc w:val="left"/>
      <w:pPr>
        <w:ind w:left="2160" w:hanging="360"/>
      </w:pPr>
      <w:rPr>
        <w:rFonts w:ascii="Wingdings" w:hAnsi="Wingdings" w:hint="default"/>
      </w:rPr>
    </w:lvl>
    <w:lvl w:ilvl="3" w:tplc="99B09124">
      <w:start w:val="1"/>
      <w:numFmt w:val="bullet"/>
      <w:lvlText w:val=""/>
      <w:lvlJc w:val="left"/>
      <w:pPr>
        <w:ind w:left="2880" w:hanging="360"/>
      </w:pPr>
      <w:rPr>
        <w:rFonts w:ascii="Symbol" w:hAnsi="Symbol" w:hint="default"/>
      </w:rPr>
    </w:lvl>
    <w:lvl w:ilvl="4" w:tplc="8CDC6C9A">
      <w:start w:val="1"/>
      <w:numFmt w:val="bullet"/>
      <w:lvlText w:val="o"/>
      <w:lvlJc w:val="left"/>
      <w:pPr>
        <w:ind w:left="3600" w:hanging="360"/>
      </w:pPr>
      <w:rPr>
        <w:rFonts w:ascii="Courier New" w:hAnsi="Courier New" w:hint="default"/>
      </w:rPr>
    </w:lvl>
    <w:lvl w:ilvl="5" w:tplc="D63E9AAC">
      <w:start w:val="1"/>
      <w:numFmt w:val="bullet"/>
      <w:lvlText w:val=""/>
      <w:lvlJc w:val="left"/>
      <w:pPr>
        <w:ind w:left="4320" w:hanging="360"/>
      </w:pPr>
      <w:rPr>
        <w:rFonts w:ascii="Wingdings" w:hAnsi="Wingdings" w:hint="default"/>
      </w:rPr>
    </w:lvl>
    <w:lvl w:ilvl="6" w:tplc="2DE61AC2">
      <w:start w:val="1"/>
      <w:numFmt w:val="bullet"/>
      <w:lvlText w:val=""/>
      <w:lvlJc w:val="left"/>
      <w:pPr>
        <w:ind w:left="5040" w:hanging="360"/>
      </w:pPr>
      <w:rPr>
        <w:rFonts w:ascii="Symbol" w:hAnsi="Symbol" w:hint="default"/>
      </w:rPr>
    </w:lvl>
    <w:lvl w:ilvl="7" w:tplc="030A0F9E">
      <w:start w:val="1"/>
      <w:numFmt w:val="bullet"/>
      <w:lvlText w:val="o"/>
      <w:lvlJc w:val="left"/>
      <w:pPr>
        <w:ind w:left="5760" w:hanging="360"/>
      </w:pPr>
      <w:rPr>
        <w:rFonts w:ascii="Courier New" w:hAnsi="Courier New" w:hint="default"/>
      </w:rPr>
    </w:lvl>
    <w:lvl w:ilvl="8" w:tplc="7CFC5C0A">
      <w:start w:val="1"/>
      <w:numFmt w:val="bullet"/>
      <w:lvlText w:val=""/>
      <w:lvlJc w:val="left"/>
      <w:pPr>
        <w:ind w:left="6480" w:hanging="360"/>
      </w:pPr>
      <w:rPr>
        <w:rFonts w:ascii="Wingdings" w:hAnsi="Wingdings" w:hint="default"/>
      </w:rPr>
    </w:lvl>
  </w:abstractNum>
  <w:abstractNum w:abstractNumId="41" w15:restartNumberingAfterBreak="0">
    <w:nsid w:val="720B7F62"/>
    <w:multiLevelType w:val="hybridMultilevel"/>
    <w:tmpl w:val="7EAACE58"/>
    <w:lvl w:ilvl="0" w:tplc="8B5021F6">
      <w:start w:val="1"/>
      <w:numFmt w:val="decimal"/>
      <w:lvlText w:val="%1."/>
      <w:lvlJc w:val="left"/>
      <w:pPr>
        <w:ind w:left="720" w:hanging="360"/>
      </w:pPr>
    </w:lvl>
    <w:lvl w:ilvl="1" w:tplc="2000EAD8">
      <w:start w:val="1"/>
      <w:numFmt w:val="lowerLetter"/>
      <w:lvlText w:val="%2."/>
      <w:lvlJc w:val="left"/>
      <w:pPr>
        <w:ind w:left="1440" w:hanging="360"/>
      </w:pPr>
    </w:lvl>
    <w:lvl w:ilvl="2" w:tplc="09124252">
      <w:start w:val="1"/>
      <w:numFmt w:val="lowerRoman"/>
      <w:lvlText w:val="%3."/>
      <w:lvlJc w:val="right"/>
      <w:pPr>
        <w:ind w:left="2160" w:hanging="180"/>
      </w:pPr>
    </w:lvl>
    <w:lvl w:ilvl="3" w:tplc="939C3D0A">
      <w:start w:val="1"/>
      <w:numFmt w:val="decimal"/>
      <w:lvlText w:val="%4."/>
      <w:lvlJc w:val="left"/>
      <w:pPr>
        <w:ind w:left="2880" w:hanging="360"/>
      </w:pPr>
    </w:lvl>
    <w:lvl w:ilvl="4" w:tplc="F8AA2192">
      <w:start w:val="1"/>
      <w:numFmt w:val="lowerLetter"/>
      <w:lvlText w:val="%5."/>
      <w:lvlJc w:val="left"/>
      <w:pPr>
        <w:ind w:left="3600" w:hanging="360"/>
      </w:pPr>
    </w:lvl>
    <w:lvl w:ilvl="5" w:tplc="58841A2C">
      <w:start w:val="1"/>
      <w:numFmt w:val="lowerRoman"/>
      <w:lvlText w:val="%6."/>
      <w:lvlJc w:val="right"/>
      <w:pPr>
        <w:ind w:left="4320" w:hanging="180"/>
      </w:pPr>
    </w:lvl>
    <w:lvl w:ilvl="6" w:tplc="5DF4CC50">
      <w:start w:val="1"/>
      <w:numFmt w:val="decimal"/>
      <w:lvlText w:val="%7."/>
      <w:lvlJc w:val="left"/>
      <w:pPr>
        <w:ind w:left="5040" w:hanging="360"/>
      </w:pPr>
    </w:lvl>
    <w:lvl w:ilvl="7" w:tplc="9D6CC19E">
      <w:start w:val="1"/>
      <w:numFmt w:val="lowerLetter"/>
      <w:lvlText w:val="%8."/>
      <w:lvlJc w:val="left"/>
      <w:pPr>
        <w:ind w:left="5760" w:hanging="360"/>
      </w:pPr>
    </w:lvl>
    <w:lvl w:ilvl="8" w:tplc="6F4C1D74">
      <w:start w:val="1"/>
      <w:numFmt w:val="lowerRoman"/>
      <w:lvlText w:val="%9."/>
      <w:lvlJc w:val="right"/>
      <w:pPr>
        <w:ind w:left="6480" w:hanging="180"/>
      </w:pPr>
    </w:lvl>
  </w:abstractNum>
  <w:num w:numId="1" w16cid:durableId="151799197">
    <w:abstractNumId w:val="22"/>
  </w:num>
  <w:num w:numId="2" w16cid:durableId="1176186081">
    <w:abstractNumId w:val="20"/>
  </w:num>
  <w:num w:numId="3" w16cid:durableId="1983730127">
    <w:abstractNumId w:val="15"/>
  </w:num>
  <w:num w:numId="4" w16cid:durableId="167524369">
    <w:abstractNumId w:val="17"/>
  </w:num>
  <w:num w:numId="5" w16cid:durableId="1787696066">
    <w:abstractNumId w:val="35"/>
  </w:num>
  <w:num w:numId="6" w16cid:durableId="1098596342">
    <w:abstractNumId w:val="10"/>
  </w:num>
  <w:num w:numId="7" w16cid:durableId="795373168">
    <w:abstractNumId w:val="40"/>
  </w:num>
  <w:num w:numId="8" w16cid:durableId="1475372182">
    <w:abstractNumId w:val="41"/>
  </w:num>
  <w:num w:numId="9" w16cid:durableId="933049315">
    <w:abstractNumId w:val="31"/>
  </w:num>
  <w:num w:numId="10" w16cid:durableId="1032457689">
    <w:abstractNumId w:val="32"/>
  </w:num>
  <w:num w:numId="11" w16cid:durableId="826942835">
    <w:abstractNumId w:val="18"/>
  </w:num>
  <w:num w:numId="12" w16cid:durableId="1816531593">
    <w:abstractNumId w:val="25"/>
  </w:num>
  <w:num w:numId="13" w16cid:durableId="797647787">
    <w:abstractNumId w:val="26"/>
  </w:num>
  <w:num w:numId="14" w16cid:durableId="1216696531">
    <w:abstractNumId w:val="11"/>
  </w:num>
  <w:num w:numId="15" w16cid:durableId="1287665346">
    <w:abstractNumId w:val="27"/>
  </w:num>
  <w:num w:numId="16" w16cid:durableId="2144930472">
    <w:abstractNumId w:val="16"/>
  </w:num>
  <w:num w:numId="17" w16cid:durableId="795759182">
    <w:abstractNumId w:val="24"/>
  </w:num>
  <w:num w:numId="18" w16cid:durableId="218782617">
    <w:abstractNumId w:val="19"/>
  </w:num>
  <w:num w:numId="19" w16cid:durableId="417290156">
    <w:abstractNumId w:val="34"/>
  </w:num>
  <w:num w:numId="20" w16cid:durableId="1301303217">
    <w:abstractNumId w:val="39"/>
  </w:num>
  <w:num w:numId="21" w16cid:durableId="1429155732">
    <w:abstractNumId w:val="30"/>
  </w:num>
  <w:num w:numId="22" w16cid:durableId="782655257">
    <w:abstractNumId w:val="13"/>
  </w:num>
  <w:num w:numId="23" w16cid:durableId="1557155935">
    <w:abstractNumId w:val="33"/>
  </w:num>
  <w:num w:numId="24" w16cid:durableId="895504649">
    <w:abstractNumId w:val="0"/>
  </w:num>
  <w:num w:numId="25" w16cid:durableId="347215815">
    <w:abstractNumId w:val="1"/>
  </w:num>
  <w:num w:numId="26" w16cid:durableId="1438598856">
    <w:abstractNumId w:val="2"/>
  </w:num>
  <w:num w:numId="27" w16cid:durableId="1702316271">
    <w:abstractNumId w:val="3"/>
  </w:num>
  <w:num w:numId="28" w16cid:durableId="834152806">
    <w:abstractNumId w:val="8"/>
  </w:num>
  <w:num w:numId="29" w16cid:durableId="2116825411">
    <w:abstractNumId w:val="4"/>
  </w:num>
  <w:num w:numId="30" w16cid:durableId="1377848662">
    <w:abstractNumId w:val="5"/>
  </w:num>
  <w:num w:numId="31" w16cid:durableId="503206920">
    <w:abstractNumId w:val="6"/>
  </w:num>
  <w:num w:numId="32" w16cid:durableId="642781071">
    <w:abstractNumId w:val="7"/>
  </w:num>
  <w:num w:numId="33" w16cid:durableId="1182205930">
    <w:abstractNumId w:val="9"/>
  </w:num>
  <w:num w:numId="34" w16cid:durableId="86577841">
    <w:abstractNumId w:val="29"/>
  </w:num>
  <w:num w:numId="35" w16cid:durableId="223834278">
    <w:abstractNumId w:val="37"/>
  </w:num>
  <w:num w:numId="36" w16cid:durableId="1175730542">
    <w:abstractNumId w:val="21"/>
  </w:num>
  <w:num w:numId="37" w16cid:durableId="257058858">
    <w:abstractNumId w:val="23"/>
  </w:num>
  <w:num w:numId="38" w16cid:durableId="552615484">
    <w:abstractNumId w:val="14"/>
  </w:num>
  <w:num w:numId="39" w16cid:durableId="169493476">
    <w:abstractNumId w:val="38"/>
  </w:num>
  <w:num w:numId="40" w16cid:durableId="355159058">
    <w:abstractNumId w:val="36"/>
  </w:num>
  <w:num w:numId="41" w16cid:durableId="538012396">
    <w:abstractNumId w:val="12"/>
  </w:num>
  <w:num w:numId="42" w16cid:durableId="17955200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2"/>
    <w:rsid w:val="00012108"/>
    <w:rsid w:val="00014A9E"/>
    <w:rsid w:val="00067E76"/>
    <w:rsid w:val="00085127"/>
    <w:rsid w:val="000D2C86"/>
    <w:rsid w:val="000F63B7"/>
    <w:rsid w:val="001076A8"/>
    <w:rsid w:val="00164CC6"/>
    <w:rsid w:val="001664C1"/>
    <w:rsid w:val="001B7A86"/>
    <w:rsid w:val="001E0955"/>
    <w:rsid w:val="002105CC"/>
    <w:rsid w:val="00233E55"/>
    <w:rsid w:val="00253795"/>
    <w:rsid w:val="00292B37"/>
    <w:rsid w:val="002A23AF"/>
    <w:rsid w:val="002A69AB"/>
    <w:rsid w:val="002C1BA9"/>
    <w:rsid w:val="002C2935"/>
    <w:rsid w:val="002C71C2"/>
    <w:rsid w:val="00303FAE"/>
    <w:rsid w:val="00327CAE"/>
    <w:rsid w:val="00343876"/>
    <w:rsid w:val="003518F5"/>
    <w:rsid w:val="003640C4"/>
    <w:rsid w:val="00365B63"/>
    <w:rsid w:val="003842C0"/>
    <w:rsid w:val="003E43C4"/>
    <w:rsid w:val="004923ED"/>
    <w:rsid w:val="004B201D"/>
    <w:rsid w:val="004B4912"/>
    <w:rsid w:val="004C7733"/>
    <w:rsid w:val="004C7C62"/>
    <w:rsid w:val="004E403B"/>
    <w:rsid w:val="00516694"/>
    <w:rsid w:val="005315FC"/>
    <w:rsid w:val="005632CA"/>
    <w:rsid w:val="00574036"/>
    <w:rsid w:val="005A6FAC"/>
    <w:rsid w:val="005C6ADC"/>
    <w:rsid w:val="00633732"/>
    <w:rsid w:val="00635788"/>
    <w:rsid w:val="00644A70"/>
    <w:rsid w:val="00671AA7"/>
    <w:rsid w:val="0067261D"/>
    <w:rsid w:val="00697123"/>
    <w:rsid w:val="006C5EDD"/>
    <w:rsid w:val="006F6239"/>
    <w:rsid w:val="00702003"/>
    <w:rsid w:val="00734208"/>
    <w:rsid w:val="007519A0"/>
    <w:rsid w:val="007655A6"/>
    <w:rsid w:val="007C3E62"/>
    <w:rsid w:val="007C52A0"/>
    <w:rsid w:val="007D144C"/>
    <w:rsid w:val="007E773B"/>
    <w:rsid w:val="00801F98"/>
    <w:rsid w:val="008419DF"/>
    <w:rsid w:val="008469C3"/>
    <w:rsid w:val="00856341"/>
    <w:rsid w:val="008716C4"/>
    <w:rsid w:val="0088740D"/>
    <w:rsid w:val="008B28BC"/>
    <w:rsid w:val="008B358E"/>
    <w:rsid w:val="008E345E"/>
    <w:rsid w:val="00921A52"/>
    <w:rsid w:val="00973E9B"/>
    <w:rsid w:val="00992109"/>
    <w:rsid w:val="009A2C72"/>
    <w:rsid w:val="009E7E37"/>
    <w:rsid w:val="009F2357"/>
    <w:rsid w:val="00A24B7E"/>
    <w:rsid w:val="00A2B471"/>
    <w:rsid w:val="00A40B96"/>
    <w:rsid w:val="00A543CA"/>
    <w:rsid w:val="00A62CBC"/>
    <w:rsid w:val="00A71213"/>
    <w:rsid w:val="00A836C3"/>
    <w:rsid w:val="00A92176"/>
    <w:rsid w:val="00A96B9B"/>
    <w:rsid w:val="00AB1361"/>
    <w:rsid w:val="00AB67D7"/>
    <w:rsid w:val="00AF0DAC"/>
    <w:rsid w:val="00AF3332"/>
    <w:rsid w:val="00B25448"/>
    <w:rsid w:val="00B31732"/>
    <w:rsid w:val="00B35838"/>
    <w:rsid w:val="00B604E2"/>
    <w:rsid w:val="00B87858"/>
    <w:rsid w:val="00B9490C"/>
    <w:rsid w:val="00BE6AA0"/>
    <w:rsid w:val="00C1664C"/>
    <w:rsid w:val="00C36A37"/>
    <w:rsid w:val="00C408D9"/>
    <w:rsid w:val="00C56DDD"/>
    <w:rsid w:val="00C64704"/>
    <w:rsid w:val="00CB4369"/>
    <w:rsid w:val="00CD40F2"/>
    <w:rsid w:val="00D33CA1"/>
    <w:rsid w:val="00D90ACF"/>
    <w:rsid w:val="00DA1663"/>
    <w:rsid w:val="00DB3B92"/>
    <w:rsid w:val="00DD262E"/>
    <w:rsid w:val="00DE28F0"/>
    <w:rsid w:val="00DE35E4"/>
    <w:rsid w:val="00E562DC"/>
    <w:rsid w:val="00E86202"/>
    <w:rsid w:val="00EA2555"/>
    <w:rsid w:val="00EC5C8F"/>
    <w:rsid w:val="00ED25B0"/>
    <w:rsid w:val="00ED2DAA"/>
    <w:rsid w:val="00EF77A9"/>
    <w:rsid w:val="00F020B7"/>
    <w:rsid w:val="00F604B4"/>
    <w:rsid w:val="00F67FB9"/>
    <w:rsid w:val="00F859A5"/>
    <w:rsid w:val="00FA38BE"/>
    <w:rsid w:val="00FA536F"/>
    <w:rsid w:val="00FB7E7B"/>
    <w:rsid w:val="01356163"/>
    <w:rsid w:val="013A156A"/>
    <w:rsid w:val="016F629C"/>
    <w:rsid w:val="0175622E"/>
    <w:rsid w:val="021394ED"/>
    <w:rsid w:val="022DCABC"/>
    <w:rsid w:val="030B32FD"/>
    <w:rsid w:val="030D09B0"/>
    <w:rsid w:val="0422B35A"/>
    <w:rsid w:val="046F96D4"/>
    <w:rsid w:val="047127CA"/>
    <w:rsid w:val="0489FFE4"/>
    <w:rsid w:val="04B6C912"/>
    <w:rsid w:val="0526D5AF"/>
    <w:rsid w:val="056135E3"/>
    <w:rsid w:val="06727710"/>
    <w:rsid w:val="06CAC28F"/>
    <w:rsid w:val="06FF7900"/>
    <w:rsid w:val="070BAA3A"/>
    <w:rsid w:val="07149E77"/>
    <w:rsid w:val="07CA9A92"/>
    <w:rsid w:val="07D5FB10"/>
    <w:rsid w:val="0801A2D4"/>
    <w:rsid w:val="08713965"/>
    <w:rsid w:val="08963FC4"/>
    <w:rsid w:val="08B5D252"/>
    <w:rsid w:val="0956FB77"/>
    <w:rsid w:val="0976CB3A"/>
    <w:rsid w:val="0998BAD5"/>
    <w:rsid w:val="099D7335"/>
    <w:rsid w:val="09C02E89"/>
    <w:rsid w:val="0A4C3F39"/>
    <w:rsid w:val="0ABB80CD"/>
    <w:rsid w:val="0B38860C"/>
    <w:rsid w:val="0B8477B5"/>
    <w:rsid w:val="0B961733"/>
    <w:rsid w:val="0BE67588"/>
    <w:rsid w:val="0BE80F9A"/>
    <w:rsid w:val="0C2DC53F"/>
    <w:rsid w:val="0C6A5B66"/>
    <w:rsid w:val="0CDBBCFF"/>
    <w:rsid w:val="0D086301"/>
    <w:rsid w:val="0D539884"/>
    <w:rsid w:val="0D83DFFB"/>
    <w:rsid w:val="0DABD71B"/>
    <w:rsid w:val="0DECCB80"/>
    <w:rsid w:val="0E02C892"/>
    <w:rsid w:val="0E2F694B"/>
    <w:rsid w:val="0E30E22A"/>
    <w:rsid w:val="0EA2F01A"/>
    <w:rsid w:val="0FA524B8"/>
    <w:rsid w:val="1014C80F"/>
    <w:rsid w:val="102E5DAC"/>
    <w:rsid w:val="10481F49"/>
    <w:rsid w:val="104CE514"/>
    <w:rsid w:val="10620826"/>
    <w:rsid w:val="10698856"/>
    <w:rsid w:val="10A9FF30"/>
    <w:rsid w:val="1140CAE4"/>
    <w:rsid w:val="12DCC57A"/>
    <w:rsid w:val="12F63996"/>
    <w:rsid w:val="1323BF52"/>
    <w:rsid w:val="13C64D53"/>
    <w:rsid w:val="13E4F26D"/>
    <w:rsid w:val="146F2A1D"/>
    <w:rsid w:val="1484F26D"/>
    <w:rsid w:val="14BEB927"/>
    <w:rsid w:val="156ED172"/>
    <w:rsid w:val="1648C1A9"/>
    <w:rsid w:val="1666E3F4"/>
    <w:rsid w:val="16E39297"/>
    <w:rsid w:val="17E8ABE2"/>
    <w:rsid w:val="19637AB8"/>
    <w:rsid w:val="19847C43"/>
    <w:rsid w:val="19E6E2DD"/>
    <w:rsid w:val="1B82B33E"/>
    <w:rsid w:val="1B96D7D3"/>
    <w:rsid w:val="1C068C81"/>
    <w:rsid w:val="1C1EF5F1"/>
    <w:rsid w:val="1C441546"/>
    <w:rsid w:val="1C8F4384"/>
    <w:rsid w:val="1CB662CB"/>
    <w:rsid w:val="1CCC7D4C"/>
    <w:rsid w:val="1D914AA7"/>
    <w:rsid w:val="1D9F2A5C"/>
    <w:rsid w:val="1DC9E86B"/>
    <w:rsid w:val="1DF321A8"/>
    <w:rsid w:val="1E2B13E5"/>
    <w:rsid w:val="1E4CE1EA"/>
    <w:rsid w:val="1E5281C1"/>
    <w:rsid w:val="1EB292B7"/>
    <w:rsid w:val="1F09CF56"/>
    <w:rsid w:val="1F159661"/>
    <w:rsid w:val="1F49B0EB"/>
    <w:rsid w:val="20041E0E"/>
    <w:rsid w:val="20071DB5"/>
    <w:rsid w:val="20072BEA"/>
    <w:rsid w:val="202CBEF7"/>
    <w:rsid w:val="20562461"/>
    <w:rsid w:val="2088CC30"/>
    <w:rsid w:val="20FE5E0C"/>
    <w:rsid w:val="21467003"/>
    <w:rsid w:val="2172F7BB"/>
    <w:rsid w:val="223ED83C"/>
    <w:rsid w:val="2285374C"/>
    <w:rsid w:val="22860747"/>
    <w:rsid w:val="22CB4F3C"/>
    <w:rsid w:val="2325F2E4"/>
    <w:rsid w:val="238A99E2"/>
    <w:rsid w:val="24010423"/>
    <w:rsid w:val="24671F9D"/>
    <w:rsid w:val="24C174B0"/>
    <w:rsid w:val="24C1C345"/>
    <w:rsid w:val="24DAEBA2"/>
    <w:rsid w:val="2530B22D"/>
    <w:rsid w:val="25858853"/>
    <w:rsid w:val="25934F91"/>
    <w:rsid w:val="25F0FBF4"/>
    <w:rsid w:val="25F8EEB6"/>
    <w:rsid w:val="261AA088"/>
    <w:rsid w:val="2631E9A0"/>
    <w:rsid w:val="2676DCFD"/>
    <w:rsid w:val="26A6299D"/>
    <w:rsid w:val="26FA5483"/>
    <w:rsid w:val="277AA12B"/>
    <w:rsid w:val="28613646"/>
    <w:rsid w:val="2897893F"/>
    <w:rsid w:val="28C686F2"/>
    <w:rsid w:val="28D597E2"/>
    <w:rsid w:val="290D348C"/>
    <w:rsid w:val="296134BE"/>
    <w:rsid w:val="2994E5D3"/>
    <w:rsid w:val="29BE5780"/>
    <w:rsid w:val="2A2CF82F"/>
    <w:rsid w:val="2A3CC55E"/>
    <w:rsid w:val="2A5D948F"/>
    <w:rsid w:val="2AEC0C70"/>
    <w:rsid w:val="2B6D6F35"/>
    <w:rsid w:val="2C001672"/>
    <w:rsid w:val="2C05FF88"/>
    <w:rsid w:val="2C6D9EF6"/>
    <w:rsid w:val="2CCC8695"/>
    <w:rsid w:val="2D093F96"/>
    <w:rsid w:val="2D422E23"/>
    <w:rsid w:val="2DA2420D"/>
    <w:rsid w:val="2DA2647D"/>
    <w:rsid w:val="2DCF80D6"/>
    <w:rsid w:val="2DDD58F6"/>
    <w:rsid w:val="2DE1378F"/>
    <w:rsid w:val="2DF64F18"/>
    <w:rsid w:val="2E044C4D"/>
    <w:rsid w:val="2E0E01E3"/>
    <w:rsid w:val="2E68A58B"/>
    <w:rsid w:val="2E76DECC"/>
    <w:rsid w:val="2E817F53"/>
    <w:rsid w:val="2E87C3CB"/>
    <w:rsid w:val="2E98AD68"/>
    <w:rsid w:val="2EEF98CE"/>
    <w:rsid w:val="2F10A3BC"/>
    <w:rsid w:val="2F5BBAC6"/>
    <w:rsid w:val="2F70F418"/>
    <w:rsid w:val="30042757"/>
    <w:rsid w:val="305D0B75"/>
    <w:rsid w:val="30938E93"/>
    <w:rsid w:val="3109879B"/>
    <w:rsid w:val="3145A2A5"/>
    <w:rsid w:val="318F0B76"/>
    <w:rsid w:val="319FF7B8"/>
    <w:rsid w:val="31C31071"/>
    <w:rsid w:val="31F263E3"/>
    <w:rsid w:val="3242A477"/>
    <w:rsid w:val="324D2AE8"/>
    <w:rsid w:val="326FB5CA"/>
    <w:rsid w:val="32796459"/>
    <w:rsid w:val="32B05237"/>
    <w:rsid w:val="33134112"/>
    <w:rsid w:val="332ADBD7"/>
    <w:rsid w:val="341534BA"/>
    <w:rsid w:val="341C1CE9"/>
    <w:rsid w:val="345645C1"/>
    <w:rsid w:val="34DFD495"/>
    <w:rsid w:val="360B9A50"/>
    <w:rsid w:val="364D8384"/>
    <w:rsid w:val="367BA4F6"/>
    <w:rsid w:val="36F4882F"/>
    <w:rsid w:val="371F4C79"/>
    <w:rsid w:val="374A364F"/>
    <w:rsid w:val="3769B00A"/>
    <w:rsid w:val="37D914AC"/>
    <w:rsid w:val="38F20FED"/>
    <w:rsid w:val="392F82E9"/>
    <w:rsid w:val="3932F9A1"/>
    <w:rsid w:val="39786437"/>
    <w:rsid w:val="3A75AB90"/>
    <w:rsid w:val="3AC9CACA"/>
    <w:rsid w:val="3AF47271"/>
    <w:rsid w:val="3B7A660B"/>
    <w:rsid w:val="3B95FEB2"/>
    <w:rsid w:val="3BB2B6D7"/>
    <w:rsid w:val="3C050C85"/>
    <w:rsid w:val="3CBB0AAD"/>
    <w:rsid w:val="3CD763D5"/>
    <w:rsid w:val="3CD9DE8A"/>
    <w:rsid w:val="3CE4D7C9"/>
    <w:rsid w:val="3D0EA019"/>
    <w:rsid w:val="3D31CF13"/>
    <w:rsid w:val="3D45CB8D"/>
    <w:rsid w:val="3D95809E"/>
    <w:rsid w:val="3E5B07D2"/>
    <w:rsid w:val="3E86B6DB"/>
    <w:rsid w:val="3E8F55AB"/>
    <w:rsid w:val="3E9F20F2"/>
    <w:rsid w:val="3F00005F"/>
    <w:rsid w:val="3F4E5AE3"/>
    <w:rsid w:val="3F509F31"/>
    <w:rsid w:val="3FB8929D"/>
    <w:rsid w:val="400B9D35"/>
    <w:rsid w:val="40C0AC74"/>
    <w:rsid w:val="4163B3F5"/>
    <w:rsid w:val="425138BD"/>
    <w:rsid w:val="42633A8B"/>
    <w:rsid w:val="4273F849"/>
    <w:rsid w:val="42782F8C"/>
    <w:rsid w:val="42907C31"/>
    <w:rsid w:val="430808B4"/>
    <w:rsid w:val="4330CB3A"/>
    <w:rsid w:val="4359D969"/>
    <w:rsid w:val="43B8333E"/>
    <w:rsid w:val="43EBBBE2"/>
    <w:rsid w:val="4488DC92"/>
    <w:rsid w:val="45565B24"/>
    <w:rsid w:val="4567CE33"/>
    <w:rsid w:val="45ABEECB"/>
    <w:rsid w:val="45B6FD71"/>
    <w:rsid w:val="45D6DEB0"/>
    <w:rsid w:val="45DB175C"/>
    <w:rsid w:val="4672A8B9"/>
    <w:rsid w:val="46A4D8C1"/>
    <w:rsid w:val="46B1BDA9"/>
    <w:rsid w:val="46D8B159"/>
    <w:rsid w:val="470FED8B"/>
    <w:rsid w:val="4776E7BD"/>
    <w:rsid w:val="4787C15A"/>
    <w:rsid w:val="47C07D54"/>
    <w:rsid w:val="4835DF7A"/>
    <w:rsid w:val="4839708F"/>
    <w:rsid w:val="48E0C5DB"/>
    <w:rsid w:val="4912B81E"/>
    <w:rsid w:val="49A2A45B"/>
    <w:rsid w:val="4A7F5FEE"/>
    <w:rsid w:val="4ADA8596"/>
    <w:rsid w:val="4B1489B5"/>
    <w:rsid w:val="4B1B6EAA"/>
    <w:rsid w:val="4B4985CB"/>
    <w:rsid w:val="4B51B73E"/>
    <w:rsid w:val="4C1B304F"/>
    <w:rsid w:val="4C23413A"/>
    <w:rsid w:val="4C67548D"/>
    <w:rsid w:val="4C84FEE9"/>
    <w:rsid w:val="4D3A52CF"/>
    <w:rsid w:val="4D53D108"/>
    <w:rsid w:val="4D684BE2"/>
    <w:rsid w:val="4D73D124"/>
    <w:rsid w:val="4DB436FE"/>
    <w:rsid w:val="4DCD9FD0"/>
    <w:rsid w:val="4DE62941"/>
    <w:rsid w:val="4E06B43B"/>
    <w:rsid w:val="4E2A4EBC"/>
    <w:rsid w:val="4E4FCF74"/>
    <w:rsid w:val="4E852D9A"/>
    <w:rsid w:val="4E905A93"/>
    <w:rsid w:val="4E9C75DE"/>
    <w:rsid w:val="4E9EB97A"/>
    <w:rsid w:val="4EAEB352"/>
    <w:rsid w:val="4EE3C33E"/>
    <w:rsid w:val="4EF72924"/>
    <w:rsid w:val="4F52D111"/>
    <w:rsid w:val="4F909D98"/>
    <w:rsid w:val="4FA58114"/>
    <w:rsid w:val="501BCDA7"/>
    <w:rsid w:val="503A89DB"/>
    <w:rsid w:val="50902101"/>
    <w:rsid w:val="50EEA172"/>
    <w:rsid w:val="50F47D68"/>
    <w:rsid w:val="510A98DC"/>
    <w:rsid w:val="5118EB54"/>
    <w:rsid w:val="51199157"/>
    <w:rsid w:val="51A47761"/>
    <w:rsid w:val="51E26465"/>
    <w:rsid w:val="52226693"/>
    <w:rsid w:val="525C4923"/>
    <w:rsid w:val="528A71D3"/>
    <w:rsid w:val="528B7C2D"/>
    <w:rsid w:val="52DD21D6"/>
    <w:rsid w:val="5364B6A9"/>
    <w:rsid w:val="5394184C"/>
    <w:rsid w:val="53CA9A47"/>
    <w:rsid w:val="53CEE246"/>
    <w:rsid w:val="53D2F067"/>
    <w:rsid w:val="542E2FBA"/>
    <w:rsid w:val="544A97C9"/>
    <w:rsid w:val="544AE65E"/>
    <w:rsid w:val="544DF0B9"/>
    <w:rsid w:val="54624356"/>
    <w:rsid w:val="546870EC"/>
    <w:rsid w:val="54B9D546"/>
    <w:rsid w:val="5500870A"/>
    <w:rsid w:val="550EAB6C"/>
    <w:rsid w:val="559DB295"/>
    <w:rsid w:val="55CA001B"/>
    <w:rsid w:val="55E6682A"/>
    <w:rsid w:val="55E6B6BF"/>
    <w:rsid w:val="55E9C11A"/>
    <w:rsid w:val="569C576B"/>
    <w:rsid w:val="569F4E1A"/>
    <w:rsid w:val="56AA7BCD"/>
    <w:rsid w:val="56F6C2A9"/>
    <w:rsid w:val="57023B09"/>
    <w:rsid w:val="571FA422"/>
    <w:rsid w:val="5727E378"/>
    <w:rsid w:val="572E0701"/>
    <w:rsid w:val="5765D07C"/>
    <w:rsid w:val="57A9BFB9"/>
    <w:rsid w:val="581E147C"/>
    <w:rsid w:val="58787FBA"/>
    <w:rsid w:val="5892930A"/>
    <w:rsid w:val="58F4E7EC"/>
    <w:rsid w:val="58FBDE66"/>
    <w:rsid w:val="58FF8F4D"/>
    <w:rsid w:val="59BBEDD4"/>
    <w:rsid w:val="59D3F82D"/>
    <w:rsid w:val="5A2E636B"/>
    <w:rsid w:val="5A5FE7C6"/>
    <w:rsid w:val="5A7123B8"/>
    <w:rsid w:val="5AAB71B2"/>
    <w:rsid w:val="5AC31C1F"/>
    <w:rsid w:val="5B3C9ACF"/>
    <w:rsid w:val="5B69AA1F"/>
    <w:rsid w:val="5C0CF419"/>
    <w:rsid w:val="5C44BD6C"/>
    <w:rsid w:val="5C61CFB1"/>
    <w:rsid w:val="5C815723"/>
    <w:rsid w:val="5CB826C9"/>
    <w:rsid w:val="5D0B98EF"/>
    <w:rsid w:val="5D986518"/>
    <w:rsid w:val="5DBC2D80"/>
    <w:rsid w:val="5DD19E5E"/>
    <w:rsid w:val="5DD51200"/>
    <w:rsid w:val="5DE08DCD"/>
    <w:rsid w:val="5DE42BDA"/>
    <w:rsid w:val="5E8B76AC"/>
    <w:rsid w:val="5EA76950"/>
    <w:rsid w:val="5EE53D02"/>
    <w:rsid w:val="5EE7C13E"/>
    <w:rsid w:val="5F01D48E"/>
    <w:rsid w:val="5F343579"/>
    <w:rsid w:val="5F4494DB"/>
    <w:rsid w:val="5F9BD246"/>
    <w:rsid w:val="5FA00AF2"/>
    <w:rsid w:val="5FAE188C"/>
    <w:rsid w:val="604AD302"/>
    <w:rsid w:val="60EBCFC4"/>
    <w:rsid w:val="6107CFE7"/>
    <w:rsid w:val="6137A2A7"/>
    <w:rsid w:val="61CBC790"/>
    <w:rsid w:val="61D35093"/>
    <w:rsid w:val="62397550"/>
    <w:rsid w:val="624CDB36"/>
    <w:rsid w:val="625884FB"/>
    <w:rsid w:val="626D9F2E"/>
    <w:rsid w:val="62A98AEB"/>
    <w:rsid w:val="62D155E2"/>
    <w:rsid w:val="62F4C3FA"/>
    <w:rsid w:val="63A7C1E3"/>
    <w:rsid w:val="63BB3261"/>
    <w:rsid w:val="63E4FECD"/>
    <w:rsid w:val="63EE7E3F"/>
    <w:rsid w:val="6568C490"/>
    <w:rsid w:val="65711612"/>
    <w:rsid w:val="65C4E9A8"/>
    <w:rsid w:val="66B2D0F5"/>
    <w:rsid w:val="66D7268A"/>
    <w:rsid w:val="67A14F9F"/>
    <w:rsid w:val="67B219BD"/>
    <w:rsid w:val="685511E0"/>
    <w:rsid w:val="689B5A42"/>
    <w:rsid w:val="695328B8"/>
    <w:rsid w:val="697D357A"/>
    <w:rsid w:val="6A57ED1B"/>
    <w:rsid w:val="6A5A07B1"/>
    <w:rsid w:val="6A76E820"/>
    <w:rsid w:val="6A9199B1"/>
    <w:rsid w:val="6B518FDF"/>
    <w:rsid w:val="6B8C1E0E"/>
    <w:rsid w:val="6B8CB2A2"/>
    <w:rsid w:val="6C47273E"/>
    <w:rsid w:val="6C5D1F8C"/>
    <w:rsid w:val="6D1F41A2"/>
    <w:rsid w:val="6D27EE6F"/>
    <w:rsid w:val="6D435A32"/>
    <w:rsid w:val="6DC6D5CA"/>
    <w:rsid w:val="6EC3BED0"/>
    <w:rsid w:val="6EFD5CDB"/>
    <w:rsid w:val="6F01F0A6"/>
    <w:rsid w:val="6F3873C4"/>
    <w:rsid w:val="6F42D6F7"/>
    <w:rsid w:val="6F8C7347"/>
    <w:rsid w:val="6F9F57AC"/>
    <w:rsid w:val="6FF1A7FB"/>
    <w:rsid w:val="7024F3D9"/>
    <w:rsid w:val="706CAF67"/>
    <w:rsid w:val="706D1C8E"/>
    <w:rsid w:val="70793855"/>
    <w:rsid w:val="70812F68"/>
    <w:rsid w:val="70A3EBC4"/>
    <w:rsid w:val="70CD0147"/>
    <w:rsid w:val="710AA4C2"/>
    <w:rsid w:val="71269DC5"/>
    <w:rsid w:val="712D8D14"/>
    <w:rsid w:val="71B6B304"/>
    <w:rsid w:val="720871DA"/>
    <w:rsid w:val="721757FA"/>
    <w:rsid w:val="73B29BB6"/>
    <w:rsid w:val="73C6F13E"/>
    <w:rsid w:val="7404A209"/>
    <w:rsid w:val="74A21951"/>
    <w:rsid w:val="74AA07F0"/>
    <w:rsid w:val="74AF65C3"/>
    <w:rsid w:val="74F97171"/>
    <w:rsid w:val="754E6C17"/>
    <w:rsid w:val="75813622"/>
    <w:rsid w:val="75A85FF0"/>
    <w:rsid w:val="761066B7"/>
    <w:rsid w:val="7661D472"/>
    <w:rsid w:val="771D0683"/>
    <w:rsid w:val="7773CB21"/>
    <w:rsid w:val="781E975A"/>
    <w:rsid w:val="789A4B2C"/>
    <w:rsid w:val="78A3D03F"/>
    <w:rsid w:val="78D8132C"/>
    <w:rsid w:val="79C0B1B2"/>
    <w:rsid w:val="7A24EB16"/>
    <w:rsid w:val="7A2CD89C"/>
    <w:rsid w:val="7A2E2DE8"/>
    <w:rsid w:val="7A7BD113"/>
    <w:rsid w:val="7A81412F"/>
    <w:rsid w:val="7AAEE128"/>
    <w:rsid w:val="7AC2EA95"/>
    <w:rsid w:val="7B72E632"/>
    <w:rsid w:val="7B973810"/>
    <w:rsid w:val="7BC0BB77"/>
    <w:rsid w:val="7BF077A6"/>
    <w:rsid w:val="7C636836"/>
    <w:rsid w:val="7C9C9B93"/>
    <w:rsid w:val="7CC6CB8B"/>
    <w:rsid w:val="7CE3BD3F"/>
    <w:rsid w:val="7D05A4AF"/>
    <w:rsid w:val="7D5C8BD8"/>
    <w:rsid w:val="7D64795E"/>
    <w:rsid w:val="7D8B0294"/>
    <w:rsid w:val="7E0B09FC"/>
    <w:rsid w:val="7E37C1D9"/>
    <w:rsid w:val="7EE3278E"/>
    <w:rsid w:val="7EF85C39"/>
    <w:rsid w:val="7F281868"/>
    <w:rsid w:val="7F52CB9E"/>
    <w:rsid w:val="7F5893FB"/>
    <w:rsid w:val="7FAB5A15"/>
    <w:rsid w:val="7FB47D30"/>
    <w:rsid w:val="7FD0C10F"/>
    <w:rsid w:val="7FEDB7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D3D4"/>
  <w15:chartTrackingRefBased/>
  <w15:docId w15:val="{26558048-6162-4270-A517-1DE749B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ocument Type"/>
    <w:basedOn w:val="DefaultParagraphFont"/>
    <w:uiPriority w:val="99"/>
    <w:unhideWhenUsed/>
    <w:qFormat/>
    <w:rsid w:val="00AF0DAC"/>
    <w:rPr>
      <w:rFonts w:ascii="Arial" w:hAnsi="Arial"/>
      <w:color w:val="00A3DB"/>
      <w:sz w:val="40"/>
      <w:u w:val="single"/>
    </w:rPr>
  </w:style>
  <w:style w:type="character" w:styleId="SmartHyperlink">
    <w:name w:val="Smart Hyperlink"/>
    <w:aliases w:val="Region"/>
    <w:basedOn w:val="Hyperlink"/>
    <w:uiPriority w:val="99"/>
    <w:unhideWhenUsed/>
    <w:rsid w:val="00AF0DAC"/>
    <w:rPr>
      <w:rFonts w:ascii="Arial" w:hAnsi="Arial"/>
      <w:color w:val="000000" w:themeColor="text1"/>
      <w:sz w:val="40"/>
      <w:u w:val="single"/>
    </w:rPr>
  </w:style>
  <w:style w:type="paragraph" w:styleId="Header">
    <w:name w:val="header"/>
    <w:basedOn w:val="Normal"/>
    <w:link w:val="HeaderChar"/>
    <w:uiPriority w:val="99"/>
    <w:unhideWhenUsed/>
    <w:rsid w:val="002C71C2"/>
    <w:pPr>
      <w:tabs>
        <w:tab w:val="center" w:pos="4680"/>
        <w:tab w:val="right" w:pos="9360"/>
      </w:tabs>
    </w:pPr>
  </w:style>
  <w:style w:type="character" w:customStyle="1" w:styleId="HeaderChar">
    <w:name w:val="Header Char"/>
    <w:basedOn w:val="DefaultParagraphFont"/>
    <w:link w:val="Header"/>
    <w:uiPriority w:val="99"/>
    <w:rsid w:val="002C71C2"/>
  </w:style>
  <w:style w:type="paragraph" w:styleId="Footer">
    <w:name w:val="footer"/>
    <w:basedOn w:val="Normal"/>
    <w:link w:val="FooterChar"/>
    <w:uiPriority w:val="99"/>
    <w:unhideWhenUsed/>
    <w:rsid w:val="002C71C2"/>
    <w:pPr>
      <w:tabs>
        <w:tab w:val="center" w:pos="4680"/>
        <w:tab w:val="right" w:pos="9360"/>
      </w:tabs>
    </w:pPr>
  </w:style>
  <w:style w:type="character" w:customStyle="1" w:styleId="FooterChar">
    <w:name w:val="Footer Char"/>
    <w:basedOn w:val="DefaultParagraphFont"/>
    <w:link w:val="Footer"/>
    <w:uiPriority w:val="99"/>
    <w:rsid w:val="002C71C2"/>
  </w:style>
  <w:style w:type="table" w:styleId="TableGrid">
    <w:name w:val="Table Grid"/>
    <w:basedOn w:val="TableNormal"/>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Letterhead Table"/>
    <w:basedOn w:val="TableNormal"/>
    <w:uiPriority w:val="44"/>
    <w:rsid w:val="00E562DC"/>
    <w:rPr>
      <w:rFonts w:ascii="Arial" w:hAnsi="Arial"/>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character" w:styleId="UnresolvedMention">
    <w:name w:val="Unresolved Mention"/>
    <w:basedOn w:val="DefaultParagraphFont"/>
    <w:uiPriority w:val="99"/>
    <w:semiHidden/>
    <w:unhideWhenUsed/>
    <w:rsid w:val="007519A0"/>
    <w:rPr>
      <w:color w:val="605E5C"/>
      <w:shd w:val="clear" w:color="auto" w:fill="E1DFDD"/>
    </w:rPr>
  </w:style>
  <w:style w:type="paragraph" w:styleId="BalloonText">
    <w:name w:val="Balloon Text"/>
    <w:basedOn w:val="Normal"/>
    <w:link w:val="BalloonTextChar"/>
    <w:uiPriority w:val="99"/>
    <w:semiHidden/>
    <w:unhideWhenUsed/>
    <w:rsid w:val="00751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A0"/>
    <w:rPr>
      <w:rFonts w:ascii="Times New Roman" w:hAnsi="Times New Roman" w:cs="Times New Roman"/>
      <w:sz w:val="18"/>
      <w:szCs w:val="18"/>
    </w:rPr>
  </w:style>
  <w:style w:type="paragraph" w:customStyle="1" w:styleId="paragraph">
    <w:name w:val="paragraph"/>
    <w:basedOn w:val="Normal"/>
    <w:rsid w:val="00671A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AA7"/>
  </w:style>
  <w:style w:type="character" w:customStyle="1" w:styleId="eop">
    <w:name w:val="eop"/>
    <w:basedOn w:val="DefaultParagraphFont"/>
    <w:rsid w:val="00671AA7"/>
  </w:style>
  <w:style w:type="paragraph" w:styleId="Date">
    <w:name w:val="Date"/>
    <w:basedOn w:val="Normal"/>
    <w:next w:val="Normal"/>
    <w:link w:val="DateChar"/>
    <w:uiPriority w:val="99"/>
    <w:semiHidden/>
    <w:unhideWhenUsed/>
    <w:rsid w:val="00671AA7"/>
  </w:style>
  <w:style w:type="character" w:customStyle="1" w:styleId="DateChar">
    <w:name w:val="Date Char"/>
    <w:basedOn w:val="DefaultParagraphFont"/>
    <w:link w:val="Date"/>
    <w:uiPriority w:val="99"/>
    <w:semiHidden/>
    <w:rsid w:val="00671AA7"/>
  </w:style>
  <w:style w:type="character" w:styleId="FollowedHyperlink">
    <w:name w:val="FollowedHyperlink"/>
    <w:basedOn w:val="DefaultParagraphFont"/>
    <w:uiPriority w:val="99"/>
    <w:semiHidden/>
    <w:unhideWhenUsed/>
    <w:rsid w:val="001B7A86"/>
    <w:rPr>
      <w:rFonts w:ascii="Arial" w:hAnsi="Arial"/>
      <w:color w:val="00AEEF"/>
      <w:sz w:val="18"/>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F23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1078">
      <w:bodyDiv w:val="1"/>
      <w:marLeft w:val="0"/>
      <w:marRight w:val="0"/>
      <w:marTop w:val="0"/>
      <w:marBottom w:val="0"/>
      <w:divBdr>
        <w:top w:val="none" w:sz="0" w:space="0" w:color="auto"/>
        <w:left w:val="none" w:sz="0" w:space="0" w:color="auto"/>
        <w:bottom w:val="none" w:sz="0" w:space="0" w:color="auto"/>
        <w:right w:val="none" w:sz="0" w:space="0" w:color="auto"/>
      </w:divBdr>
    </w:div>
    <w:div w:id="859971513">
      <w:bodyDiv w:val="1"/>
      <w:marLeft w:val="0"/>
      <w:marRight w:val="0"/>
      <w:marTop w:val="0"/>
      <w:marBottom w:val="0"/>
      <w:divBdr>
        <w:top w:val="none" w:sz="0" w:space="0" w:color="auto"/>
        <w:left w:val="none" w:sz="0" w:space="0" w:color="auto"/>
        <w:bottom w:val="none" w:sz="0" w:space="0" w:color="auto"/>
        <w:right w:val="none" w:sz="0" w:space="0" w:color="auto"/>
      </w:divBdr>
    </w:div>
    <w:div w:id="932977839">
      <w:bodyDiv w:val="1"/>
      <w:marLeft w:val="0"/>
      <w:marRight w:val="0"/>
      <w:marTop w:val="0"/>
      <w:marBottom w:val="0"/>
      <w:divBdr>
        <w:top w:val="none" w:sz="0" w:space="0" w:color="auto"/>
        <w:left w:val="none" w:sz="0" w:space="0" w:color="auto"/>
        <w:bottom w:val="none" w:sz="0" w:space="0" w:color="auto"/>
        <w:right w:val="none" w:sz="0" w:space="0" w:color="auto"/>
      </w:divBdr>
      <w:divsChild>
        <w:div w:id="10648910">
          <w:marLeft w:val="0"/>
          <w:marRight w:val="0"/>
          <w:marTop w:val="0"/>
          <w:marBottom w:val="0"/>
          <w:divBdr>
            <w:top w:val="none" w:sz="0" w:space="0" w:color="auto"/>
            <w:left w:val="none" w:sz="0" w:space="0" w:color="auto"/>
            <w:bottom w:val="none" w:sz="0" w:space="0" w:color="auto"/>
            <w:right w:val="none" w:sz="0" w:space="0" w:color="auto"/>
          </w:divBdr>
        </w:div>
        <w:div w:id="111050369">
          <w:marLeft w:val="0"/>
          <w:marRight w:val="0"/>
          <w:marTop w:val="0"/>
          <w:marBottom w:val="0"/>
          <w:divBdr>
            <w:top w:val="none" w:sz="0" w:space="0" w:color="auto"/>
            <w:left w:val="none" w:sz="0" w:space="0" w:color="auto"/>
            <w:bottom w:val="none" w:sz="0" w:space="0" w:color="auto"/>
            <w:right w:val="none" w:sz="0" w:space="0" w:color="auto"/>
          </w:divBdr>
        </w:div>
        <w:div w:id="118694101">
          <w:marLeft w:val="0"/>
          <w:marRight w:val="0"/>
          <w:marTop w:val="0"/>
          <w:marBottom w:val="0"/>
          <w:divBdr>
            <w:top w:val="none" w:sz="0" w:space="0" w:color="auto"/>
            <w:left w:val="none" w:sz="0" w:space="0" w:color="auto"/>
            <w:bottom w:val="none" w:sz="0" w:space="0" w:color="auto"/>
            <w:right w:val="none" w:sz="0" w:space="0" w:color="auto"/>
          </w:divBdr>
        </w:div>
        <w:div w:id="121116557">
          <w:marLeft w:val="0"/>
          <w:marRight w:val="0"/>
          <w:marTop w:val="0"/>
          <w:marBottom w:val="0"/>
          <w:divBdr>
            <w:top w:val="none" w:sz="0" w:space="0" w:color="auto"/>
            <w:left w:val="none" w:sz="0" w:space="0" w:color="auto"/>
            <w:bottom w:val="none" w:sz="0" w:space="0" w:color="auto"/>
            <w:right w:val="none" w:sz="0" w:space="0" w:color="auto"/>
          </w:divBdr>
        </w:div>
        <w:div w:id="121311152">
          <w:marLeft w:val="0"/>
          <w:marRight w:val="0"/>
          <w:marTop w:val="0"/>
          <w:marBottom w:val="0"/>
          <w:divBdr>
            <w:top w:val="none" w:sz="0" w:space="0" w:color="auto"/>
            <w:left w:val="none" w:sz="0" w:space="0" w:color="auto"/>
            <w:bottom w:val="none" w:sz="0" w:space="0" w:color="auto"/>
            <w:right w:val="none" w:sz="0" w:space="0" w:color="auto"/>
          </w:divBdr>
        </w:div>
        <w:div w:id="125902286">
          <w:marLeft w:val="0"/>
          <w:marRight w:val="0"/>
          <w:marTop w:val="0"/>
          <w:marBottom w:val="0"/>
          <w:divBdr>
            <w:top w:val="none" w:sz="0" w:space="0" w:color="auto"/>
            <w:left w:val="none" w:sz="0" w:space="0" w:color="auto"/>
            <w:bottom w:val="none" w:sz="0" w:space="0" w:color="auto"/>
            <w:right w:val="none" w:sz="0" w:space="0" w:color="auto"/>
          </w:divBdr>
        </w:div>
        <w:div w:id="205875533">
          <w:marLeft w:val="0"/>
          <w:marRight w:val="0"/>
          <w:marTop w:val="0"/>
          <w:marBottom w:val="0"/>
          <w:divBdr>
            <w:top w:val="none" w:sz="0" w:space="0" w:color="auto"/>
            <w:left w:val="none" w:sz="0" w:space="0" w:color="auto"/>
            <w:bottom w:val="none" w:sz="0" w:space="0" w:color="auto"/>
            <w:right w:val="none" w:sz="0" w:space="0" w:color="auto"/>
          </w:divBdr>
        </w:div>
        <w:div w:id="213005375">
          <w:marLeft w:val="0"/>
          <w:marRight w:val="0"/>
          <w:marTop w:val="0"/>
          <w:marBottom w:val="0"/>
          <w:divBdr>
            <w:top w:val="none" w:sz="0" w:space="0" w:color="auto"/>
            <w:left w:val="none" w:sz="0" w:space="0" w:color="auto"/>
            <w:bottom w:val="none" w:sz="0" w:space="0" w:color="auto"/>
            <w:right w:val="none" w:sz="0" w:space="0" w:color="auto"/>
          </w:divBdr>
        </w:div>
        <w:div w:id="430249777">
          <w:marLeft w:val="0"/>
          <w:marRight w:val="0"/>
          <w:marTop w:val="0"/>
          <w:marBottom w:val="0"/>
          <w:divBdr>
            <w:top w:val="none" w:sz="0" w:space="0" w:color="auto"/>
            <w:left w:val="none" w:sz="0" w:space="0" w:color="auto"/>
            <w:bottom w:val="none" w:sz="0" w:space="0" w:color="auto"/>
            <w:right w:val="none" w:sz="0" w:space="0" w:color="auto"/>
          </w:divBdr>
        </w:div>
        <w:div w:id="630138168">
          <w:marLeft w:val="0"/>
          <w:marRight w:val="0"/>
          <w:marTop w:val="0"/>
          <w:marBottom w:val="0"/>
          <w:divBdr>
            <w:top w:val="none" w:sz="0" w:space="0" w:color="auto"/>
            <w:left w:val="none" w:sz="0" w:space="0" w:color="auto"/>
            <w:bottom w:val="none" w:sz="0" w:space="0" w:color="auto"/>
            <w:right w:val="none" w:sz="0" w:space="0" w:color="auto"/>
          </w:divBdr>
        </w:div>
        <w:div w:id="652955764">
          <w:marLeft w:val="0"/>
          <w:marRight w:val="0"/>
          <w:marTop w:val="0"/>
          <w:marBottom w:val="0"/>
          <w:divBdr>
            <w:top w:val="none" w:sz="0" w:space="0" w:color="auto"/>
            <w:left w:val="none" w:sz="0" w:space="0" w:color="auto"/>
            <w:bottom w:val="none" w:sz="0" w:space="0" w:color="auto"/>
            <w:right w:val="none" w:sz="0" w:space="0" w:color="auto"/>
          </w:divBdr>
        </w:div>
        <w:div w:id="733235517">
          <w:marLeft w:val="0"/>
          <w:marRight w:val="0"/>
          <w:marTop w:val="0"/>
          <w:marBottom w:val="0"/>
          <w:divBdr>
            <w:top w:val="none" w:sz="0" w:space="0" w:color="auto"/>
            <w:left w:val="none" w:sz="0" w:space="0" w:color="auto"/>
            <w:bottom w:val="none" w:sz="0" w:space="0" w:color="auto"/>
            <w:right w:val="none" w:sz="0" w:space="0" w:color="auto"/>
          </w:divBdr>
        </w:div>
        <w:div w:id="820661227">
          <w:marLeft w:val="0"/>
          <w:marRight w:val="0"/>
          <w:marTop w:val="0"/>
          <w:marBottom w:val="0"/>
          <w:divBdr>
            <w:top w:val="none" w:sz="0" w:space="0" w:color="auto"/>
            <w:left w:val="none" w:sz="0" w:space="0" w:color="auto"/>
            <w:bottom w:val="none" w:sz="0" w:space="0" w:color="auto"/>
            <w:right w:val="none" w:sz="0" w:space="0" w:color="auto"/>
          </w:divBdr>
        </w:div>
        <w:div w:id="851644977">
          <w:marLeft w:val="0"/>
          <w:marRight w:val="0"/>
          <w:marTop w:val="0"/>
          <w:marBottom w:val="0"/>
          <w:divBdr>
            <w:top w:val="none" w:sz="0" w:space="0" w:color="auto"/>
            <w:left w:val="none" w:sz="0" w:space="0" w:color="auto"/>
            <w:bottom w:val="none" w:sz="0" w:space="0" w:color="auto"/>
            <w:right w:val="none" w:sz="0" w:space="0" w:color="auto"/>
          </w:divBdr>
        </w:div>
        <w:div w:id="888104844">
          <w:marLeft w:val="0"/>
          <w:marRight w:val="0"/>
          <w:marTop w:val="0"/>
          <w:marBottom w:val="0"/>
          <w:divBdr>
            <w:top w:val="none" w:sz="0" w:space="0" w:color="auto"/>
            <w:left w:val="none" w:sz="0" w:space="0" w:color="auto"/>
            <w:bottom w:val="none" w:sz="0" w:space="0" w:color="auto"/>
            <w:right w:val="none" w:sz="0" w:space="0" w:color="auto"/>
          </w:divBdr>
        </w:div>
        <w:div w:id="980572611">
          <w:marLeft w:val="0"/>
          <w:marRight w:val="0"/>
          <w:marTop w:val="0"/>
          <w:marBottom w:val="0"/>
          <w:divBdr>
            <w:top w:val="none" w:sz="0" w:space="0" w:color="auto"/>
            <w:left w:val="none" w:sz="0" w:space="0" w:color="auto"/>
            <w:bottom w:val="none" w:sz="0" w:space="0" w:color="auto"/>
            <w:right w:val="none" w:sz="0" w:space="0" w:color="auto"/>
          </w:divBdr>
        </w:div>
        <w:div w:id="1088697403">
          <w:marLeft w:val="0"/>
          <w:marRight w:val="0"/>
          <w:marTop w:val="0"/>
          <w:marBottom w:val="0"/>
          <w:divBdr>
            <w:top w:val="none" w:sz="0" w:space="0" w:color="auto"/>
            <w:left w:val="none" w:sz="0" w:space="0" w:color="auto"/>
            <w:bottom w:val="none" w:sz="0" w:space="0" w:color="auto"/>
            <w:right w:val="none" w:sz="0" w:space="0" w:color="auto"/>
          </w:divBdr>
        </w:div>
        <w:div w:id="1099907773">
          <w:marLeft w:val="0"/>
          <w:marRight w:val="0"/>
          <w:marTop w:val="0"/>
          <w:marBottom w:val="0"/>
          <w:divBdr>
            <w:top w:val="none" w:sz="0" w:space="0" w:color="auto"/>
            <w:left w:val="none" w:sz="0" w:space="0" w:color="auto"/>
            <w:bottom w:val="none" w:sz="0" w:space="0" w:color="auto"/>
            <w:right w:val="none" w:sz="0" w:space="0" w:color="auto"/>
          </w:divBdr>
        </w:div>
        <w:div w:id="1133598282">
          <w:marLeft w:val="0"/>
          <w:marRight w:val="0"/>
          <w:marTop w:val="0"/>
          <w:marBottom w:val="0"/>
          <w:divBdr>
            <w:top w:val="none" w:sz="0" w:space="0" w:color="auto"/>
            <w:left w:val="none" w:sz="0" w:space="0" w:color="auto"/>
            <w:bottom w:val="none" w:sz="0" w:space="0" w:color="auto"/>
            <w:right w:val="none" w:sz="0" w:space="0" w:color="auto"/>
          </w:divBdr>
        </w:div>
        <w:div w:id="1152520465">
          <w:marLeft w:val="0"/>
          <w:marRight w:val="0"/>
          <w:marTop w:val="0"/>
          <w:marBottom w:val="0"/>
          <w:divBdr>
            <w:top w:val="none" w:sz="0" w:space="0" w:color="auto"/>
            <w:left w:val="none" w:sz="0" w:space="0" w:color="auto"/>
            <w:bottom w:val="none" w:sz="0" w:space="0" w:color="auto"/>
            <w:right w:val="none" w:sz="0" w:space="0" w:color="auto"/>
          </w:divBdr>
        </w:div>
        <w:div w:id="1238788597">
          <w:marLeft w:val="0"/>
          <w:marRight w:val="0"/>
          <w:marTop w:val="0"/>
          <w:marBottom w:val="0"/>
          <w:divBdr>
            <w:top w:val="none" w:sz="0" w:space="0" w:color="auto"/>
            <w:left w:val="none" w:sz="0" w:space="0" w:color="auto"/>
            <w:bottom w:val="none" w:sz="0" w:space="0" w:color="auto"/>
            <w:right w:val="none" w:sz="0" w:space="0" w:color="auto"/>
          </w:divBdr>
        </w:div>
        <w:div w:id="1289118005">
          <w:marLeft w:val="0"/>
          <w:marRight w:val="0"/>
          <w:marTop w:val="0"/>
          <w:marBottom w:val="0"/>
          <w:divBdr>
            <w:top w:val="none" w:sz="0" w:space="0" w:color="auto"/>
            <w:left w:val="none" w:sz="0" w:space="0" w:color="auto"/>
            <w:bottom w:val="none" w:sz="0" w:space="0" w:color="auto"/>
            <w:right w:val="none" w:sz="0" w:space="0" w:color="auto"/>
          </w:divBdr>
        </w:div>
        <w:div w:id="1415862170">
          <w:marLeft w:val="0"/>
          <w:marRight w:val="0"/>
          <w:marTop w:val="0"/>
          <w:marBottom w:val="0"/>
          <w:divBdr>
            <w:top w:val="none" w:sz="0" w:space="0" w:color="auto"/>
            <w:left w:val="none" w:sz="0" w:space="0" w:color="auto"/>
            <w:bottom w:val="none" w:sz="0" w:space="0" w:color="auto"/>
            <w:right w:val="none" w:sz="0" w:space="0" w:color="auto"/>
          </w:divBdr>
        </w:div>
        <w:div w:id="1439984901">
          <w:marLeft w:val="0"/>
          <w:marRight w:val="0"/>
          <w:marTop w:val="0"/>
          <w:marBottom w:val="0"/>
          <w:divBdr>
            <w:top w:val="none" w:sz="0" w:space="0" w:color="auto"/>
            <w:left w:val="none" w:sz="0" w:space="0" w:color="auto"/>
            <w:bottom w:val="none" w:sz="0" w:space="0" w:color="auto"/>
            <w:right w:val="none" w:sz="0" w:space="0" w:color="auto"/>
          </w:divBdr>
        </w:div>
        <w:div w:id="1493373551">
          <w:marLeft w:val="0"/>
          <w:marRight w:val="0"/>
          <w:marTop w:val="0"/>
          <w:marBottom w:val="0"/>
          <w:divBdr>
            <w:top w:val="none" w:sz="0" w:space="0" w:color="auto"/>
            <w:left w:val="none" w:sz="0" w:space="0" w:color="auto"/>
            <w:bottom w:val="none" w:sz="0" w:space="0" w:color="auto"/>
            <w:right w:val="none" w:sz="0" w:space="0" w:color="auto"/>
          </w:divBdr>
        </w:div>
        <w:div w:id="1507863889">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1561356939">
          <w:marLeft w:val="0"/>
          <w:marRight w:val="0"/>
          <w:marTop w:val="0"/>
          <w:marBottom w:val="0"/>
          <w:divBdr>
            <w:top w:val="none" w:sz="0" w:space="0" w:color="auto"/>
            <w:left w:val="none" w:sz="0" w:space="0" w:color="auto"/>
            <w:bottom w:val="none" w:sz="0" w:space="0" w:color="auto"/>
            <w:right w:val="none" w:sz="0" w:space="0" w:color="auto"/>
          </w:divBdr>
        </w:div>
        <w:div w:id="1593080658">
          <w:marLeft w:val="0"/>
          <w:marRight w:val="0"/>
          <w:marTop w:val="0"/>
          <w:marBottom w:val="0"/>
          <w:divBdr>
            <w:top w:val="none" w:sz="0" w:space="0" w:color="auto"/>
            <w:left w:val="none" w:sz="0" w:space="0" w:color="auto"/>
            <w:bottom w:val="none" w:sz="0" w:space="0" w:color="auto"/>
            <w:right w:val="none" w:sz="0" w:space="0" w:color="auto"/>
          </w:divBdr>
        </w:div>
        <w:div w:id="1614553970">
          <w:marLeft w:val="0"/>
          <w:marRight w:val="0"/>
          <w:marTop w:val="0"/>
          <w:marBottom w:val="0"/>
          <w:divBdr>
            <w:top w:val="none" w:sz="0" w:space="0" w:color="auto"/>
            <w:left w:val="none" w:sz="0" w:space="0" w:color="auto"/>
            <w:bottom w:val="none" w:sz="0" w:space="0" w:color="auto"/>
            <w:right w:val="none" w:sz="0" w:space="0" w:color="auto"/>
          </w:divBdr>
        </w:div>
        <w:div w:id="1673489845">
          <w:marLeft w:val="0"/>
          <w:marRight w:val="0"/>
          <w:marTop w:val="0"/>
          <w:marBottom w:val="0"/>
          <w:divBdr>
            <w:top w:val="none" w:sz="0" w:space="0" w:color="auto"/>
            <w:left w:val="none" w:sz="0" w:space="0" w:color="auto"/>
            <w:bottom w:val="none" w:sz="0" w:space="0" w:color="auto"/>
            <w:right w:val="none" w:sz="0" w:space="0" w:color="auto"/>
          </w:divBdr>
        </w:div>
        <w:div w:id="1790658007">
          <w:marLeft w:val="0"/>
          <w:marRight w:val="0"/>
          <w:marTop w:val="0"/>
          <w:marBottom w:val="0"/>
          <w:divBdr>
            <w:top w:val="none" w:sz="0" w:space="0" w:color="auto"/>
            <w:left w:val="none" w:sz="0" w:space="0" w:color="auto"/>
            <w:bottom w:val="none" w:sz="0" w:space="0" w:color="auto"/>
            <w:right w:val="none" w:sz="0" w:space="0" w:color="auto"/>
          </w:divBdr>
        </w:div>
        <w:div w:id="1803964469">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1898514849">
          <w:marLeft w:val="0"/>
          <w:marRight w:val="0"/>
          <w:marTop w:val="0"/>
          <w:marBottom w:val="0"/>
          <w:divBdr>
            <w:top w:val="none" w:sz="0" w:space="0" w:color="auto"/>
            <w:left w:val="none" w:sz="0" w:space="0" w:color="auto"/>
            <w:bottom w:val="none" w:sz="0" w:space="0" w:color="auto"/>
            <w:right w:val="none" w:sz="0" w:space="0" w:color="auto"/>
          </w:divBdr>
        </w:div>
        <w:div w:id="1923290815">
          <w:marLeft w:val="0"/>
          <w:marRight w:val="0"/>
          <w:marTop w:val="0"/>
          <w:marBottom w:val="0"/>
          <w:divBdr>
            <w:top w:val="none" w:sz="0" w:space="0" w:color="auto"/>
            <w:left w:val="none" w:sz="0" w:space="0" w:color="auto"/>
            <w:bottom w:val="none" w:sz="0" w:space="0" w:color="auto"/>
            <w:right w:val="none" w:sz="0" w:space="0" w:color="auto"/>
          </w:divBdr>
        </w:div>
        <w:div w:id="2030721518">
          <w:marLeft w:val="0"/>
          <w:marRight w:val="0"/>
          <w:marTop w:val="0"/>
          <w:marBottom w:val="0"/>
          <w:divBdr>
            <w:top w:val="none" w:sz="0" w:space="0" w:color="auto"/>
            <w:left w:val="none" w:sz="0" w:space="0" w:color="auto"/>
            <w:bottom w:val="none" w:sz="0" w:space="0" w:color="auto"/>
            <w:right w:val="none" w:sz="0" w:space="0" w:color="auto"/>
          </w:divBdr>
        </w:div>
        <w:div w:id="2075541244">
          <w:marLeft w:val="0"/>
          <w:marRight w:val="0"/>
          <w:marTop w:val="0"/>
          <w:marBottom w:val="0"/>
          <w:divBdr>
            <w:top w:val="none" w:sz="0" w:space="0" w:color="auto"/>
            <w:left w:val="none" w:sz="0" w:space="0" w:color="auto"/>
            <w:bottom w:val="none" w:sz="0" w:space="0" w:color="auto"/>
            <w:right w:val="none" w:sz="0" w:space="0" w:color="auto"/>
          </w:divBdr>
        </w:div>
      </w:divsChild>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10422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icef.org/careers/media/1041/file/UNICEF%27s_Competency_Framework.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f/UNICEFValu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35693875B2A1F40BD99FB579A111418" ma:contentTypeVersion="33" ma:contentTypeDescription="" ma:contentTypeScope="" ma:versionID="3c805633b0289408d033e60faa3315b7">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662517a3-1d81-4d22-8fb8-b97d1e0938c4" xmlns:ns6="http://schemas.microsoft.com/sharepoint/v4" targetNamespace="http://schemas.microsoft.com/office/2006/metadata/properties" ma:root="true" ma:fieldsID="0b5778a0673baae465c5fdf9f6cef152" ns1:_="" ns2:_="" ns3:_="" ns4:_="" ns5:_="" ns6:_="">
    <xsd:import namespace="http://schemas.microsoft.com/sharepoint/v3"/>
    <xsd:import namespace="ca283e0b-db31-4043-a2ef-b80661bf084a"/>
    <xsd:import namespace="http://schemas.microsoft.com/sharepoint.v3"/>
    <xsd:import namespace="a497301f-6a3b-43a2-b67a-b450f05e2a11"/>
    <xsd:import namespace="662517a3-1d81-4d22-8fb8-b97d1e0938c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6;#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517a3-1d81-4d22-8fb8-b97d1e0938c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a497301f-6a3b-43a2-b67a-b450f05e2a11">
      <Terms xmlns="http://schemas.microsoft.com/office/infopath/2007/PartnerControls"/>
    </TaxKeywordTaxHTField>
    <_dlc_DocId xmlns="a497301f-6a3b-43a2-b67a-b450f05e2a11">OOICONF-203710376-53008</_dlc_DocId>
    <_dlc_DocIdUrl xmlns="a497301f-6a3b-43a2-b67a-b450f05e2a11">
      <Url>https://unicef.sharepoint.com/teams/OOI/_layouts/15/DocIdRedir.aspx?ID=OOICONF-203710376-53008</Url>
      <Description>OOICONF-203710376-53008</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a497301f-6a3b-43a2-b67a-b450f05e2a11" xsi:nil="true"/>
    <lcf76f155ced4ddcb4097134ff3c332f xmlns="662517a3-1d81-4d22-8fb8-b97d1e0938c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8DDCE-A80F-4533-83C4-3D768F96B8AC}">
  <ds:schemaRefs>
    <ds:schemaRef ds:uri="http://schemas.microsoft.com/office/2006/metadata/customXsn"/>
  </ds:schemaRefs>
</ds:datastoreItem>
</file>

<file path=customXml/itemProps2.xml><?xml version="1.0" encoding="utf-8"?>
<ds:datastoreItem xmlns:ds="http://schemas.openxmlformats.org/officeDocument/2006/customXml" ds:itemID="{7DDE0707-10EC-43DF-89E3-FBF10F10F2E9}">
  <ds:schemaRefs>
    <ds:schemaRef ds:uri="http://schemas.microsoft.com/sharepoint/events"/>
  </ds:schemaRefs>
</ds:datastoreItem>
</file>

<file path=customXml/itemProps3.xml><?xml version="1.0" encoding="utf-8"?>
<ds:datastoreItem xmlns:ds="http://schemas.openxmlformats.org/officeDocument/2006/customXml" ds:itemID="{4C073F76-4714-49E7-A324-31457DEB5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662517a3-1d81-4d22-8fb8-b97d1e0938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CE7FA-CA79-4DDB-8B23-02F8BB295B3A}">
  <ds:schemaRefs>
    <ds:schemaRef ds:uri="Microsoft.SharePoint.Taxonomy.ContentTypeSync"/>
  </ds:schemaRefs>
</ds:datastoreItem>
</file>

<file path=customXml/itemProps5.xml><?xml version="1.0" encoding="utf-8"?>
<ds:datastoreItem xmlns:ds="http://schemas.openxmlformats.org/officeDocument/2006/customXml" ds:itemID="{D0F017E8-C1BC-4497-A2CF-C805CEE526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497301f-6a3b-43a2-b67a-b450f05e2a11"/>
    <ds:schemaRef ds:uri="662517a3-1d81-4d22-8fb8-b97d1e0938c4"/>
  </ds:schemaRefs>
</ds:datastoreItem>
</file>

<file path=customXml/itemProps6.xml><?xml version="1.0" encoding="utf-8"?>
<ds:datastoreItem xmlns:ds="http://schemas.openxmlformats.org/officeDocument/2006/customXml" ds:itemID="{565EE2E2-A031-45B3-ABD9-69E22D215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1959</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 Kang</dc:creator>
  <cp:keywords/>
  <dc:description/>
  <cp:lastModifiedBy>Teodora Okomo Ndong Obono</cp:lastModifiedBy>
  <cp:revision>3</cp:revision>
  <cp:lastPrinted>2019-08-31T04:50:00Z</cp:lastPrinted>
  <dcterms:created xsi:type="dcterms:W3CDTF">2023-08-14T18:59:00Z</dcterms:created>
  <dcterms:modified xsi:type="dcterms:W3CDTF">2023-08-14T19:04:00Z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0x0101009BA85F8052A6DA4FA3E31FF9F74C697000135693875B2A1F40BD99FB579A111418</vt:lpwstr>
  </property>
  <property fmtid="{D5CDD505-2E9C-101B-9397-08002B2CF9AE}" pid="3" name="TaxKeyword">
    <vt:lpwstr/>
  </property>
  <property fmtid="{D5CDD505-2E9C-101B-9397-08002B2CF9AE}" pid="4" name="Topic">
    <vt:lpwstr/>
  </property>
  <property fmtid="{D5CDD505-2E9C-101B-9397-08002B2CF9AE}" pid="5" name="OfficeDivision">
    <vt:lpwstr>3;#Office of Global Innovation-240B|a38e29fd-ea29-4c98-a7c2-ed22641cac42</vt:lpwstr>
  </property>
  <property fmtid="{D5CDD505-2E9C-101B-9397-08002B2CF9AE}" pid="6" name="DocumentType">
    <vt:lpwstr/>
  </property>
  <property fmtid="{D5CDD505-2E9C-101B-9397-08002B2CF9AE}" pid="7" name="GeographicScope">
    <vt:lpwstr/>
  </property>
  <property fmtid="{D5CDD505-2E9C-101B-9397-08002B2CF9AE}" pid="8" name="_dlc_DocIdItemGuid">
    <vt:lpwstr>80f9e8a3-ae1a-487d-bb22-edce9a51309d</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