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D9D0A" w14:textId="77777777" w:rsidR="004078EB" w:rsidRDefault="004078EB">
      <w:pPr>
        <w:rPr>
          <w:rFonts w:ascii="Calibri" w:eastAsia="Arial Unicode MS" w:hAnsi="Calibri" w:cs="Calibri"/>
          <w:lang w:val="en-AU"/>
        </w:rPr>
      </w:pPr>
    </w:p>
    <w:p w14:paraId="0F23B727" w14:textId="712E8623" w:rsidR="00E2586A" w:rsidRPr="004078EB" w:rsidRDefault="00047425">
      <w:pPr>
        <w:rPr>
          <w:rFonts w:ascii="Calibri" w:eastAsia="Arial Unicode MS" w:hAnsi="Calibri" w:cs="Calibri"/>
          <w:b/>
          <w:bCs/>
          <w:lang w:val="en-AU"/>
        </w:rPr>
      </w:pPr>
      <w:r w:rsidRPr="004078EB">
        <w:rPr>
          <w:rFonts w:ascii="Calibri" w:eastAsia="Arial Unicode MS" w:hAnsi="Calibri" w:cs="Calibri"/>
          <w:b/>
          <w:bCs/>
          <w:lang w:val="en-AU"/>
        </w:rPr>
        <w:t>International Consultant to support development of resources for Child Rights Center of Akaki Tsereteli State University, Georgia</w:t>
      </w:r>
    </w:p>
    <w:p w14:paraId="20DCD026" w14:textId="77777777" w:rsidR="004078EB" w:rsidRDefault="004078EB">
      <w:pPr>
        <w:rPr>
          <w:rFonts w:ascii="Calibri" w:eastAsia="Arial Unicode MS" w:hAnsi="Calibri" w:cs="Calibri"/>
          <w:lang w:val="en-AU"/>
        </w:rPr>
      </w:pPr>
    </w:p>
    <w:p w14:paraId="3D754DF9" w14:textId="77777777" w:rsidR="004078EB" w:rsidRPr="004078EB" w:rsidRDefault="004078EB" w:rsidP="004078EB">
      <w:pPr>
        <w:rPr>
          <w:rFonts w:ascii="Calibri" w:eastAsia="Arial Unicode MS" w:hAnsi="Calibri" w:cs="Calibri"/>
          <w:lang w:val="en-AU"/>
        </w:rPr>
      </w:pPr>
      <w:r w:rsidRPr="004078EB">
        <w:rPr>
          <w:rFonts w:ascii="Calibri" w:eastAsia="Arial Unicode MS" w:hAnsi="Calibri" w:cs="Calibri"/>
          <w:lang w:val="en-AU"/>
        </w:rPr>
        <w:t>The Knowledge Hub - Child Rights Centre will provide an exemplary model for other state universities across the country to replicate this model by designing and launching the similar centres to serve the best interest of children, young people, students, academic staff and community members by educating, promoting and influencing inclusive and equity driven education.</w:t>
      </w:r>
    </w:p>
    <w:p w14:paraId="467B8A37" w14:textId="5229F6C7" w:rsidR="004078EB" w:rsidRDefault="004078EB" w:rsidP="004078EB">
      <w:pPr>
        <w:rPr>
          <w:rFonts w:ascii="Calibri" w:eastAsia="Arial Unicode MS" w:hAnsi="Calibri" w:cs="Calibri"/>
          <w:lang w:val="en-AU"/>
        </w:rPr>
      </w:pPr>
      <w:r w:rsidRPr="004078EB">
        <w:rPr>
          <w:rFonts w:ascii="Calibri" w:eastAsia="Arial Unicode MS" w:hAnsi="Calibri" w:cs="Calibri"/>
          <w:lang w:val="en-AU"/>
        </w:rPr>
        <w:t xml:space="preserve">International consultant is required: to support in designing  the concept and functions of the Center; development of a M&amp;E vision and instruments to assess work of the </w:t>
      </w:r>
      <w:proofErr w:type="spellStart"/>
      <w:r w:rsidRPr="004078EB">
        <w:rPr>
          <w:rFonts w:ascii="Calibri" w:eastAsia="Arial Unicode MS" w:hAnsi="Calibri" w:cs="Calibri"/>
          <w:lang w:val="en-AU"/>
        </w:rPr>
        <w:t>center</w:t>
      </w:r>
      <w:proofErr w:type="spellEnd"/>
      <w:r w:rsidRPr="004078EB">
        <w:rPr>
          <w:rFonts w:ascii="Calibri" w:eastAsia="Arial Unicode MS" w:hAnsi="Calibri" w:cs="Calibri"/>
          <w:lang w:val="en-AU"/>
        </w:rPr>
        <w:t xml:space="preserve"> and support its further development; development of the training modules on child rights and inclusive education for 6 groups: 1. preschool education teachers; 2. general education teachers; 3. parents; 4. university academic staff; 5. school students; 6. university students; participate in delivering of trainings for all mentioned groups.</w:t>
      </w:r>
    </w:p>
    <w:p w14:paraId="2EED1A3E" w14:textId="77777777" w:rsidR="004078EB" w:rsidRDefault="004078EB" w:rsidP="004078EB">
      <w:pPr>
        <w:rPr>
          <w:rFonts w:ascii="Calibri" w:eastAsia="Arial Unicode MS" w:hAnsi="Calibri" w:cs="Calibri"/>
          <w:lang w:val="en-AU"/>
        </w:rPr>
      </w:pPr>
    </w:p>
    <w:p w14:paraId="3B5B8E41" w14:textId="59149038" w:rsidR="00047425" w:rsidRDefault="00047425" w:rsidP="00047425">
      <w:pPr>
        <w:rPr>
          <w:rFonts w:ascii="Calibri" w:eastAsia="Arial Unicode MS" w:hAnsi="Calibri" w:cs="Calibri"/>
          <w:b/>
        </w:rPr>
      </w:pPr>
      <w:r>
        <w:rPr>
          <w:rFonts w:ascii="Calibri" w:eastAsia="Arial Unicode MS" w:hAnsi="Calibri" w:cs="Calibri"/>
          <w:b/>
        </w:rPr>
        <w:t>The purpose of assignment is to support functioning on the newly established Child Rights Center at Akaki Tsereteli State University in Georgia in creating and disseminating knowledge among different stakeholders and beneficiaries on the Rights of a Child</w:t>
      </w:r>
    </w:p>
    <w:p w14:paraId="04ED8A11" w14:textId="77777777" w:rsidR="004078EB" w:rsidRDefault="004078EB" w:rsidP="00047425">
      <w:pPr>
        <w:rPr>
          <w:rFonts w:ascii="Calibri" w:eastAsia="Arial Unicode MS" w:hAnsi="Calibri" w:cs="Calibri"/>
          <w:b/>
        </w:rPr>
      </w:pPr>
    </w:p>
    <w:p w14:paraId="6F60C2EF" w14:textId="77777777" w:rsidR="00047425" w:rsidRPr="00B63E76" w:rsidRDefault="00047425" w:rsidP="00047425">
      <w:pPr>
        <w:spacing w:before="60" w:after="60" w:line="240" w:lineRule="auto"/>
        <w:rPr>
          <w:rFonts w:ascii="Calibri" w:eastAsia="Arial Unicode MS" w:hAnsi="Calibri" w:cs="Calibri"/>
          <w:b/>
          <w:bCs/>
          <w:lang w:val="en-AU"/>
        </w:rPr>
      </w:pPr>
      <w:r w:rsidRPr="00B63E76">
        <w:rPr>
          <w:rFonts w:ascii="Calibri" w:eastAsia="Arial Unicode MS" w:hAnsi="Calibri" w:cs="Calibri"/>
          <w:b/>
          <w:bCs/>
          <w:lang w:val="en-AU"/>
        </w:rPr>
        <w:t>Scope of Work:</w:t>
      </w:r>
    </w:p>
    <w:p w14:paraId="6A10A8B0" w14:textId="77777777" w:rsidR="00047425" w:rsidRPr="00271287" w:rsidRDefault="00047425" w:rsidP="00047425">
      <w:pPr>
        <w:spacing w:before="60" w:after="60" w:line="240" w:lineRule="auto"/>
        <w:rPr>
          <w:rFonts w:cstheme="minorHAnsi"/>
        </w:rPr>
      </w:pPr>
      <w:r w:rsidRPr="00271287">
        <w:rPr>
          <w:rFonts w:cstheme="minorHAnsi"/>
        </w:rPr>
        <w:t xml:space="preserve">The first-ever Child Rights Center – Knowledge Hub has been established at the Akaki Tsereteli State University of Georgia (ATSU)  in cooperation with UNICEF in the framework of an International Conference “Incorporation of the Rights of the Child  into Educational </w:t>
      </w:r>
      <w:proofErr w:type="spellStart"/>
      <w:r w:rsidRPr="00271287">
        <w:rPr>
          <w:rFonts w:cstheme="minorHAnsi"/>
        </w:rPr>
        <w:t>Programmes</w:t>
      </w:r>
      <w:proofErr w:type="spellEnd"/>
      <w:r w:rsidRPr="00271287">
        <w:rPr>
          <w:rFonts w:cstheme="minorHAnsi"/>
        </w:rPr>
        <w:t xml:space="preserve"> and Curricula of Universities” on 1-2 October 2020. </w:t>
      </w:r>
    </w:p>
    <w:p w14:paraId="1C2469F1" w14:textId="77777777" w:rsidR="00047425" w:rsidRPr="00F34292" w:rsidRDefault="00047425" w:rsidP="00047425">
      <w:pPr>
        <w:spacing w:before="60" w:after="60" w:line="240" w:lineRule="auto"/>
        <w:rPr>
          <w:rFonts w:cstheme="minorHAnsi"/>
          <w:sz w:val="2"/>
        </w:rPr>
      </w:pPr>
    </w:p>
    <w:p w14:paraId="3C00FBA6" w14:textId="77777777" w:rsidR="00047425" w:rsidRPr="00271287" w:rsidRDefault="00047425" w:rsidP="00047425">
      <w:pPr>
        <w:spacing w:before="60" w:after="60" w:line="240" w:lineRule="auto"/>
        <w:rPr>
          <w:rFonts w:eastAsia="Arial Unicode MS" w:cstheme="minorHAnsi"/>
          <w:b/>
          <w:bCs/>
        </w:rPr>
      </w:pPr>
      <w:r w:rsidRPr="00271287">
        <w:rPr>
          <w:rFonts w:cstheme="minorHAnsi"/>
        </w:rPr>
        <w:t>The mission of the Child Rights Center is to raise awareness, build knowledge and support the implementation of the major principles of the Convention on the Rights of the Child and inclusiveness of education.</w:t>
      </w:r>
    </w:p>
    <w:p w14:paraId="0CC2D285" w14:textId="77777777" w:rsidR="00047425" w:rsidRPr="00F34292" w:rsidRDefault="00047425" w:rsidP="00047425">
      <w:pPr>
        <w:spacing w:before="60" w:after="60" w:line="240" w:lineRule="auto"/>
        <w:rPr>
          <w:rFonts w:ascii="Calibri" w:eastAsia="Arial Unicode MS" w:hAnsi="Calibri" w:cs="Calibri"/>
          <w:b/>
          <w:bCs/>
          <w:sz w:val="2"/>
          <w:lang w:val="en-AU"/>
        </w:rPr>
      </w:pPr>
    </w:p>
    <w:p w14:paraId="2912E92C" w14:textId="77777777" w:rsidR="00047425" w:rsidRPr="00271287" w:rsidRDefault="00047425" w:rsidP="00047425">
      <w:pPr>
        <w:jc w:val="both"/>
        <w:rPr>
          <w:rFonts w:cstheme="minorHAnsi"/>
          <w:lang w:val="ka-GE"/>
        </w:rPr>
      </w:pPr>
      <w:r w:rsidRPr="00271287">
        <w:rPr>
          <w:rFonts w:cstheme="minorHAnsi"/>
        </w:rPr>
        <w:t xml:space="preserve">The overall goal of the Center is to provide a Knowledge Hub by sharing knowledge, providing consultations and contributing to the capacity development on the rights of a child and inclusive education to university academic staff and students, schools and parents, policy makers and other stakeholders in </w:t>
      </w:r>
      <w:proofErr w:type="spellStart"/>
      <w:r w:rsidRPr="00271287">
        <w:rPr>
          <w:rFonts w:cstheme="minorHAnsi"/>
        </w:rPr>
        <w:t>Imereti</w:t>
      </w:r>
      <w:proofErr w:type="spellEnd"/>
      <w:r w:rsidRPr="00271287">
        <w:rPr>
          <w:rFonts w:cstheme="minorHAnsi"/>
        </w:rPr>
        <w:t xml:space="preserve"> region</w:t>
      </w:r>
      <w:r>
        <w:rPr>
          <w:rFonts w:cstheme="minorHAnsi"/>
        </w:rPr>
        <w:t xml:space="preserve"> (Georgia)</w:t>
      </w:r>
      <w:r w:rsidRPr="00271287">
        <w:rPr>
          <w:rFonts w:cstheme="minorHAnsi"/>
        </w:rPr>
        <w:t xml:space="preserve"> as well as collaborate with other universities and support dissemination of knowledge in other regions of Georgia.</w:t>
      </w:r>
    </w:p>
    <w:p w14:paraId="6CCC0150" w14:textId="27D659DC" w:rsidR="00047425" w:rsidRDefault="00047425" w:rsidP="00047425">
      <w:pPr>
        <w:rPr>
          <w:rFonts w:cstheme="minorHAnsi"/>
        </w:rPr>
      </w:pPr>
      <w:r>
        <w:rPr>
          <w:rFonts w:cstheme="minorHAnsi"/>
        </w:rPr>
        <w:t>International consultant will be working with national consultants in all respective activities.</w:t>
      </w:r>
    </w:p>
    <w:p w14:paraId="654222CA" w14:textId="76D07BFD" w:rsidR="004078EB" w:rsidRDefault="004078EB" w:rsidP="00047425">
      <w:pPr>
        <w:rPr>
          <w:rFonts w:cstheme="minorHAnsi"/>
        </w:rPr>
      </w:pPr>
      <w:r w:rsidRPr="004078EB">
        <w:rPr>
          <w:rFonts w:cstheme="minorHAnsi"/>
          <w:b/>
          <w:bCs/>
        </w:rPr>
        <w:t>Location</w:t>
      </w:r>
      <w:r>
        <w:rPr>
          <w:rFonts w:cstheme="minorHAnsi"/>
        </w:rPr>
        <w:t xml:space="preserve">: Home-based  </w:t>
      </w:r>
    </w:p>
    <w:p w14:paraId="62722A51" w14:textId="2AD90733" w:rsidR="004078EB" w:rsidRDefault="004078EB" w:rsidP="00047425">
      <w:pPr>
        <w:rPr>
          <w:rFonts w:cstheme="minorHAnsi"/>
        </w:rPr>
      </w:pPr>
      <w:r w:rsidRPr="004078EB">
        <w:rPr>
          <w:rFonts w:cstheme="minorHAnsi"/>
          <w:b/>
          <w:bCs/>
        </w:rPr>
        <w:t>Duration:</w:t>
      </w:r>
      <w:r>
        <w:rPr>
          <w:rFonts w:cstheme="minorHAnsi"/>
        </w:rPr>
        <w:t xml:space="preserve"> May 2021- December 2021</w:t>
      </w:r>
    </w:p>
    <w:p w14:paraId="62F60791" w14:textId="24A9F6CC" w:rsidR="004078EB" w:rsidRDefault="004078EB" w:rsidP="00047425">
      <w:pPr>
        <w:rPr>
          <w:rFonts w:cstheme="minorHAnsi"/>
        </w:rPr>
      </w:pPr>
    </w:p>
    <w:tbl>
      <w:tblPr>
        <w:tblpPr w:leftFromText="180" w:rightFromText="180" w:vertAnchor="page" w:horzAnchor="margin" w:tblpY="671"/>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85"/>
        <w:gridCol w:w="3887"/>
        <w:gridCol w:w="1392"/>
      </w:tblGrid>
      <w:tr w:rsidR="00047425" w:rsidRPr="007613B3" w14:paraId="2517C133" w14:textId="77777777" w:rsidTr="00047425">
        <w:trPr>
          <w:trHeight w:val="608"/>
        </w:trPr>
        <w:tc>
          <w:tcPr>
            <w:tcW w:w="3685" w:type="dxa"/>
            <w:tcBorders>
              <w:top w:val="nil"/>
              <w:left w:val="single" w:sz="4" w:space="0" w:color="auto"/>
              <w:bottom w:val="single" w:sz="8" w:space="0" w:color="6D6D6D"/>
              <w:right w:val="nil"/>
            </w:tcBorders>
            <w:shd w:val="clear" w:color="auto" w:fill="auto"/>
            <w:noWrap/>
          </w:tcPr>
          <w:p w14:paraId="48BB14D5" w14:textId="77777777" w:rsidR="00047425" w:rsidRPr="007613B3" w:rsidRDefault="00047425" w:rsidP="00047425">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lang w:val="en-AU"/>
              </w:rPr>
              <w:lastRenderedPageBreak/>
              <w:t>Tasks/Milestone:</w:t>
            </w:r>
          </w:p>
        </w:tc>
        <w:tc>
          <w:tcPr>
            <w:tcW w:w="3887" w:type="dxa"/>
            <w:tcBorders>
              <w:top w:val="nil"/>
              <w:left w:val="nil"/>
              <w:bottom w:val="single" w:sz="8" w:space="0" w:color="6D6D6D"/>
              <w:right w:val="nil"/>
            </w:tcBorders>
            <w:shd w:val="clear" w:color="auto" w:fill="auto"/>
          </w:tcPr>
          <w:p w14:paraId="4C1B0BFD" w14:textId="77777777" w:rsidR="00047425" w:rsidRPr="007613B3" w:rsidRDefault="00047425" w:rsidP="00047425">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lang w:val="en-AU"/>
              </w:rPr>
              <w:t>Deliverables/Outputs:</w:t>
            </w:r>
          </w:p>
        </w:tc>
        <w:tc>
          <w:tcPr>
            <w:tcW w:w="1392" w:type="dxa"/>
            <w:tcBorders>
              <w:top w:val="nil"/>
              <w:left w:val="nil"/>
              <w:bottom w:val="single" w:sz="8" w:space="0" w:color="6D6D6D"/>
              <w:right w:val="nil"/>
            </w:tcBorders>
            <w:shd w:val="clear" w:color="auto" w:fill="auto"/>
          </w:tcPr>
          <w:p w14:paraId="44A7D63B" w14:textId="77777777" w:rsidR="00047425" w:rsidRPr="007613B3" w:rsidRDefault="00047425" w:rsidP="00047425">
            <w:pPr>
              <w:spacing w:before="60" w:after="60" w:line="240" w:lineRule="auto"/>
              <w:jc w:val="center"/>
              <w:rPr>
                <w:rFonts w:ascii="Calibri" w:eastAsia="Arial Unicode MS" w:hAnsi="Calibri" w:cs="Calibri"/>
                <w:i/>
                <w:color w:val="D1282E"/>
                <w:lang w:val="en-AU"/>
              </w:rPr>
            </w:pPr>
            <w:r>
              <w:rPr>
                <w:rFonts w:ascii="Calibri" w:eastAsia="Arial Unicode MS" w:hAnsi="Calibri" w:cs="Calibri"/>
                <w:lang w:val="en-AU"/>
              </w:rPr>
              <w:t>Timeline</w:t>
            </w:r>
          </w:p>
        </w:tc>
      </w:tr>
      <w:tr w:rsidR="00047425" w:rsidRPr="007613B3" w14:paraId="40847E1B" w14:textId="77777777" w:rsidTr="00CA785F">
        <w:trPr>
          <w:trHeight w:val="1983"/>
        </w:trPr>
        <w:tc>
          <w:tcPr>
            <w:tcW w:w="3685" w:type="dxa"/>
            <w:tcBorders>
              <w:top w:val="single" w:sz="8" w:space="0" w:color="6D6D6D"/>
              <w:left w:val="single" w:sz="8" w:space="0" w:color="6D6D6D"/>
              <w:bottom w:val="single" w:sz="8" w:space="0" w:color="6D6D6D"/>
              <w:right w:val="single" w:sz="8" w:space="0" w:color="6D6D6D"/>
            </w:tcBorders>
            <w:shd w:val="clear" w:color="auto" w:fill="auto"/>
            <w:noWrap/>
          </w:tcPr>
          <w:p w14:paraId="1B5B7E26" w14:textId="77777777" w:rsidR="00047425" w:rsidRPr="007D52FE" w:rsidRDefault="00047425" w:rsidP="00047425">
            <w:pPr>
              <w:spacing w:line="240" w:lineRule="auto"/>
              <w:ind w:left="12" w:hanging="12"/>
              <w:rPr>
                <w:rFonts w:ascii="Calibri" w:eastAsia="Arial Unicode MS" w:hAnsi="Calibri" w:cs="Calibri"/>
                <w:b/>
                <w:lang w:val="en-AU"/>
              </w:rPr>
            </w:pPr>
            <w:r w:rsidRPr="007D52FE">
              <w:rPr>
                <w:rFonts w:ascii="Calibri" w:eastAsia="Arial Unicode MS" w:hAnsi="Calibri" w:cs="Calibri"/>
                <w:b/>
              </w:rPr>
              <w:t xml:space="preserve">Design </w:t>
            </w:r>
            <w:r w:rsidRPr="007D52FE">
              <w:rPr>
                <w:rFonts w:ascii="Calibri" w:eastAsia="Arial Unicode MS" w:hAnsi="Calibri" w:cs="Calibri"/>
                <w:b/>
                <w:lang w:val="en-AU"/>
              </w:rPr>
              <w:t>of the concept and functions of the Child Rights Center</w:t>
            </w:r>
            <w:r>
              <w:rPr>
                <w:rFonts w:ascii="Calibri" w:eastAsia="Arial Unicode MS" w:hAnsi="Calibri" w:cs="Calibri"/>
                <w:b/>
                <w:lang w:val="en-AU"/>
              </w:rPr>
              <w:t xml:space="preserve"> – Knowledge Hub</w:t>
            </w:r>
          </w:p>
          <w:p w14:paraId="20032942" w14:textId="77777777" w:rsidR="00047425" w:rsidRPr="007D52FE" w:rsidRDefault="00047425" w:rsidP="00047425">
            <w:pPr>
              <w:spacing w:line="240" w:lineRule="auto"/>
              <w:ind w:left="12" w:hanging="12"/>
              <w:rPr>
                <w:rFonts w:ascii="Calibri" w:eastAsia="Arial Unicode MS" w:hAnsi="Calibri" w:cs="Calibri"/>
                <w:b/>
                <w:lang w:val="en-AU"/>
              </w:rPr>
            </w:pPr>
          </w:p>
          <w:p w14:paraId="34529E52" w14:textId="77777777" w:rsidR="00047425" w:rsidRPr="007D52FE" w:rsidRDefault="00047425" w:rsidP="00047425">
            <w:pPr>
              <w:spacing w:line="240" w:lineRule="auto"/>
              <w:ind w:left="12" w:hanging="12"/>
              <w:rPr>
                <w:rFonts w:ascii="Calibri" w:eastAsia="Arial Unicode MS" w:hAnsi="Calibri" w:cs="Calibri"/>
                <w:i/>
                <w:lang w:val="en-AU"/>
              </w:rPr>
            </w:pPr>
            <w:r w:rsidRPr="007D52FE">
              <w:rPr>
                <w:rFonts w:ascii="Calibri" w:eastAsia="Arial Unicode MS" w:hAnsi="Calibri" w:cs="Calibri"/>
                <w:i/>
                <w:lang w:val="en-AU"/>
              </w:rPr>
              <w:t>Cooperation with national consultants</w:t>
            </w:r>
          </w:p>
        </w:tc>
        <w:tc>
          <w:tcPr>
            <w:tcW w:w="3887" w:type="dxa"/>
            <w:tcBorders>
              <w:top w:val="single" w:sz="8" w:space="0" w:color="6D6D6D"/>
              <w:left w:val="single" w:sz="8" w:space="0" w:color="6D6D6D"/>
              <w:bottom w:val="single" w:sz="8" w:space="0" w:color="6D6D6D"/>
              <w:right w:val="single" w:sz="8" w:space="0" w:color="6D6D6D"/>
            </w:tcBorders>
            <w:shd w:val="clear" w:color="auto" w:fill="auto"/>
          </w:tcPr>
          <w:p w14:paraId="1666D112" w14:textId="77777777" w:rsidR="00CA785F" w:rsidRDefault="00047425" w:rsidP="00047425">
            <w:pPr>
              <w:spacing w:line="240" w:lineRule="auto"/>
              <w:ind w:left="12" w:hanging="12"/>
              <w:rPr>
                <w:rFonts w:ascii="Calibri" w:eastAsia="Arial Unicode MS" w:hAnsi="Calibri" w:cs="Calibri"/>
                <w:lang w:val="en-AU"/>
              </w:rPr>
            </w:pPr>
            <w:r w:rsidRPr="00574F6C">
              <w:rPr>
                <w:rFonts w:ascii="Calibri" w:eastAsia="Arial Unicode MS" w:hAnsi="Calibri" w:cs="Calibri"/>
                <w:b/>
                <w:lang w:val="en-AU"/>
              </w:rPr>
              <w:t>Concept of the CR Center – Knowledge-</w:t>
            </w:r>
            <w:r>
              <w:rPr>
                <w:rFonts w:ascii="Calibri" w:eastAsia="Arial Unicode MS" w:hAnsi="Calibri" w:cs="Calibri"/>
                <w:b/>
                <w:lang w:val="en-AU"/>
              </w:rPr>
              <w:t>H</w:t>
            </w:r>
            <w:r w:rsidRPr="00574F6C">
              <w:rPr>
                <w:rFonts w:ascii="Calibri" w:eastAsia="Arial Unicode MS" w:hAnsi="Calibri" w:cs="Calibri"/>
                <w:b/>
                <w:lang w:val="en-AU"/>
              </w:rPr>
              <w:t>ub</w:t>
            </w:r>
            <w:r>
              <w:rPr>
                <w:rFonts w:ascii="Calibri" w:eastAsia="Arial Unicode MS" w:hAnsi="Calibri" w:cs="Calibri"/>
                <w:lang w:val="en-AU"/>
              </w:rPr>
              <w:t xml:space="preserve"> which </w:t>
            </w:r>
            <w:proofErr w:type="gramStart"/>
            <w:r>
              <w:rPr>
                <w:rFonts w:ascii="Calibri" w:eastAsia="Arial Unicode MS" w:hAnsi="Calibri" w:cs="Calibri"/>
                <w:lang w:val="en-AU"/>
              </w:rPr>
              <w:t>covers:</w:t>
            </w:r>
            <w:proofErr w:type="gramEnd"/>
            <w:r>
              <w:rPr>
                <w:rFonts w:ascii="Calibri" w:eastAsia="Arial Unicode MS" w:hAnsi="Calibri" w:cs="Calibri"/>
                <w:lang w:val="en-AU"/>
              </w:rPr>
              <w:t xml:space="preserve"> missions, goals, objectives, functions, cooperation mechanisms, staffing and other </w:t>
            </w:r>
          </w:p>
          <w:p w14:paraId="6090855B" w14:textId="016F5617" w:rsidR="00047425" w:rsidRPr="007613B3" w:rsidRDefault="00047425" w:rsidP="00047425">
            <w:pPr>
              <w:spacing w:line="240" w:lineRule="auto"/>
              <w:ind w:left="12" w:hanging="12"/>
              <w:rPr>
                <w:rFonts w:ascii="Calibri" w:eastAsia="Arial Unicode MS" w:hAnsi="Calibri" w:cs="Calibri"/>
                <w:lang w:val="en-AU"/>
              </w:rPr>
            </w:pPr>
            <w:r>
              <w:rPr>
                <w:rFonts w:ascii="Calibri" w:eastAsia="Arial Unicode MS" w:hAnsi="Calibri" w:cs="Calibri"/>
                <w:lang w:val="en-AU"/>
              </w:rPr>
              <w:t>important components</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2358DE89" w14:textId="77777777" w:rsidR="00047425" w:rsidRDefault="00047425" w:rsidP="00047425">
            <w:pPr>
              <w:spacing w:before="60" w:after="60" w:line="240" w:lineRule="auto"/>
              <w:rPr>
                <w:rFonts w:ascii="Calibri" w:eastAsia="Arial Unicode MS" w:hAnsi="Calibri" w:cs="Calibri"/>
                <w:lang w:val="en-AU"/>
              </w:rPr>
            </w:pPr>
            <w:r>
              <w:rPr>
                <w:rFonts w:ascii="Calibri" w:eastAsia="Arial Unicode MS" w:hAnsi="Calibri" w:cs="Calibri"/>
                <w:lang w:val="en-AU"/>
              </w:rPr>
              <w:t>5 days</w:t>
            </w:r>
          </w:p>
          <w:p w14:paraId="235DE585" w14:textId="77777777" w:rsidR="00047425" w:rsidRPr="007613B3" w:rsidRDefault="00047425" w:rsidP="00047425">
            <w:pPr>
              <w:spacing w:before="60" w:after="60" w:line="240" w:lineRule="auto"/>
              <w:rPr>
                <w:rFonts w:ascii="Calibri" w:eastAsia="Arial Unicode MS" w:hAnsi="Calibri" w:cs="Calibri"/>
                <w:lang w:val="en-AU"/>
              </w:rPr>
            </w:pPr>
            <w:r>
              <w:rPr>
                <w:rFonts w:ascii="Calibri" w:eastAsia="Arial Unicode MS" w:hAnsi="Calibri" w:cs="Calibri"/>
                <w:lang w:val="en-AU"/>
              </w:rPr>
              <w:t>May-June 2021</w:t>
            </w:r>
          </w:p>
        </w:tc>
      </w:tr>
      <w:tr w:rsidR="00047425" w:rsidRPr="007613B3" w14:paraId="026B2366" w14:textId="77777777" w:rsidTr="00047425">
        <w:trPr>
          <w:trHeight w:val="343"/>
        </w:trPr>
        <w:tc>
          <w:tcPr>
            <w:tcW w:w="3685" w:type="dxa"/>
            <w:tcBorders>
              <w:top w:val="single" w:sz="8" w:space="0" w:color="6D6D6D"/>
              <w:left w:val="single" w:sz="8" w:space="0" w:color="6D6D6D"/>
              <w:bottom w:val="single" w:sz="8" w:space="0" w:color="6D6D6D"/>
              <w:right w:val="single" w:sz="8" w:space="0" w:color="6D6D6D"/>
            </w:tcBorders>
            <w:shd w:val="clear" w:color="auto" w:fill="auto"/>
            <w:noWrap/>
          </w:tcPr>
          <w:p w14:paraId="35E6B564" w14:textId="77777777" w:rsidR="00047425" w:rsidRPr="007D52FE" w:rsidRDefault="00047425" w:rsidP="00047425">
            <w:pPr>
              <w:spacing w:line="240" w:lineRule="auto"/>
              <w:ind w:left="12" w:hanging="12"/>
              <w:rPr>
                <w:rFonts w:cstheme="minorHAnsi"/>
                <w:b/>
              </w:rPr>
            </w:pPr>
            <w:r w:rsidRPr="007D52FE">
              <w:rPr>
                <w:rFonts w:cstheme="minorHAnsi"/>
                <w:b/>
              </w:rPr>
              <w:t>Development of a M&amp;E vision and instruments to assess work of the center and support its further development</w:t>
            </w:r>
          </w:p>
          <w:p w14:paraId="6EC98029" w14:textId="77777777" w:rsidR="00047425" w:rsidRDefault="00047425" w:rsidP="00047425">
            <w:pPr>
              <w:spacing w:line="240" w:lineRule="auto"/>
              <w:ind w:left="12" w:hanging="12"/>
              <w:rPr>
                <w:rFonts w:cstheme="minorHAnsi"/>
              </w:rPr>
            </w:pPr>
          </w:p>
          <w:p w14:paraId="4346A5FF" w14:textId="77777777" w:rsidR="00047425" w:rsidRPr="007613B3" w:rsidRDefault="00047425" w:rsidP="00047425">
            <w:pPr>
              <w:spacing w:line="240" w:lineRule="auto"/>
              <w:ind w:left="12" w:hanging="12"/>
              <w:rPr>
                <w:rFonts w:ascii="Calibri" w:eastAsia="Arial Unicode MS" w:hAnsi="Calibri" w:cs="Calibri"/>
                <w:lang w:val="en-AU"/>
              </w:rPr>
            </w:pPr>
            <w:r w:rsidRPr="00574F6C">
              <w:rPr>
                <w:rFonts w:ascii="Calibri" w:eastAsia="Arial Unicode MS" w:hAnsi="Calibri" w:cs="Calibri"/>
                <w:i/>
                <w:lang w:val="en-AU"/>
              </w:rPr>
              <w:t>Cooperation with national consultants</w:t>
            </w:r>
          </w:p>
        </w:tc>
        <w:tc>
          <w:tcPr>
            <w:tcW w:w="3887" w:type="dxa"/>
            <w:tcBorders>
              <w:top w:val="single" w:sz="8" w:space="0" w:color="6D6D6D"/>
              <w:left w:val="single" w:sz="8" w:space="0" w:color="6D6D6D"/>
              <w:bottom w:val="single" w:sz="8" w:space="0" w:color="6D6D6D"/>
              <w:right w:val="single" w:sz="8" w:space="0" w:color="6D6D6D"/>
            </w:tcBorders>
            <w:shd w:val="clear" w:color="auto" w:fill="auto"/>
          </w:tcPr>
          <w:p w14:paraId="085B0048" w14:textId="77777777" w:rsidR="00047425" w:rsidRPr="007613B3" w:rsidRDefault="00047425" w:rsidP="00047425">
            <w:pPr>
              <w:spacing w:line="240" w:lineRule="auto"/>
              <w:rPr>
                <w:rFonts w:ascii="Calibri" w:eastAsia="Arial Unicode MS" w:hAnsi="Calibri" w:cs="Calibri"/>
                <w:lang w:val="en-AU"/>
              </w:rPr>
            </w:pPr>
            <w:r w:rsidRPr="00574F6C">
              <w:rPr>
                <w:rFonts w:ascii="Calibri" w:eastAsia="Arial Unicode MS" w:hAnsi="Calibri" w:cs="Calibri"/>
                <w:b/>
                <w:lang w:val="en-AU"/>
              </w:rPr>
              <w:t>M&amp;E vision and instruments</w:t>
            </w:r>
            <w:r>
              <w:rPr>
                <w:rFonts w:ascii="Calibri" w:eastAsia="Arial Unicode MS" w:hAnsi="Calibri" w:cs="Calibri"/>
                <w:lang w:val="en-AU"/>
              </w:rPr>
              <w:t xml:space="preserve"> to assess the work of CR Center. Both documents should be based on the concept of “assessment for development” </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26267910" w14:textId="77777777" w:rsidR="00047425" w:rsidRDefault="00047425" w:rsidP="00047425">
            <w:pPr>
              <w:spacing w:before="60" w:after="60" w:line="240" w:lineRule="auto"/>
              <w:rPr>
                <w:rFonts w:ascii="Calibri" w:eastAsia="Arial Unicode MS" w:hAnsi="Calibri" w:cs="Calibri"/>
                <w:lang w:val="en-AU"/>
              </w:rPr>
            </w:pPr>
            <w:r>
              <w:rPr>
                <w:rFonts w:ascii="Calibri" w:eastAsia="Arial Unicode MS" w:hAnsi="Calibri" w:cs="Calibri"/>
                <w:lang w:val="en-AU"/>
              </w:rPr>
              <w:t>5 days</w:t>
            </w:r>
          </w:p>
          <w:p w14:paraId="2CFF296A" w14:textId="77777777" w:rsidR="00047425" w:rsidRPr="007613B3" w:rsidRDefault="00047425" w:rsidP="00047425">
            <w:pPr>
              <w:spacing w:before="60" w:after="60" w:line="240" w:lineRule="auto"/>
              <w:rPr>
                <w:rFonts w:ascii="Calibri" w:eastAsia="Arial Unicode MS" w:hAnsi="Calibri" w:cs="Calibri"/>
                <w:lang w:val="en-AU"/>
              </w:rPr>
            </w:pPr>
            <w:r>
              <w:rPr>
                <w:rFonts w:ascii="Calibri" w:eastAsia="Arial Unicode MS" w:hAnsi="Calibri" w:cs="Calibri"/>
                <w:lang w:val="en-AU"/>
              </w:rPr>
              <w:t>May-June 2021</w:t>
            </w:r>
          </w:p>
        </w:tc>
      </w:tr>
      <w:tr w:rsidR="00047425" w:rsidRPr="007613B3" w14:paraId="5428AE51" w14:textId="77777777" w:rsidTr="00047425">
        <w:trPr>
          <w:trHeight w:val="368"/>
        </w:trPr>
        <w:tc>
          <w:tcPr>
            <w:tcW w:w="3685" w:type="dxa"/>
            <w:tcBorders>
              <w:top w:val="single" w:sz="8" w:space="0" w:color="6D6D6D"/>
              <w:left w:val="single" w:sz="8" w:space="0" w:color="6D6D6D"/>
              <w:bottom w:val="single" w:sz="8" w:space="0" w:color="6D6D6D"/>
              <w:right w:val="single" w:sz="8" w:space="0" w:color="6D6D6D"/>
            </w:tcBorders>
            <w:shd w:val="clear" w:color="auto" w:fill="auto"/>
            <w:noWrap/>
          </w:tcPr>
          <w:p w14:paraId="6339BC72" w14:textId="77777777" w:rsidR="00047425" w:rsidRPr="007D52FE" w:rsidRDefault="00047425" w:rsidP="00047425">
            <w:pPr>
              <w:spacing w:line="240" w:lineRule="auto"/>
              <w:ind w:left="12" w:hanging="12"/>
              <w:rPr>
                <w:rFonts w:cstheme="minorHAnsi"/>
                <w:b/>
              </w:rPr>
            </w:pPr>
            <w:r w:rsidRPr="007D52FE">
              <w:rPr>
                <w:rFonts w:cstheme="minorHAnsi"/>
                <w:b/>
              </w:rPr>
              <w:t>Development of the training modules on child rights and inclusive education</w:t>
            </w:r>
          </w:p>
          <w:p w14:paraId="38FF4AB1" w14:textId="77777777" w:rsidR="00047425" w:rsidRDefault="00047425" w:rsidP="00047425">
            <w:pPr>
              <w:spacing w:line="240" w:lineRule="auto"/>
              <w:ind w:left="12" w:hanging="12"/>
              <w:rPr>
                <w:rFonts w:cstheme="minorHAnsi"/>
              </w:rPr>
            </w:pPr>
          </w:p>
          <w:p w14:paraId="34E13AA6" w14:textId="77777777" w:rsidR="00047425" w:rsidRPr="007613B3" w:rsidRDefault="00047425" w:rsidP="00047425">
            <w:pPr>
              <w:spacing w:line="240" w:lineRule="auto"/>
              <w:ind w:left="12" w:hanging="12"/>
              <w:rPr>
                <w:rFonts w:ascii="Calibri" w:eastAsia="Arial Unicode MS" w:hAnsi="Calibri" w:cs="Calibri"/>
                <w:lang w:val="en-AU"/>
              </w:rPr>
            </w:pPr>
            <w:r w:rsidRPr="00574F6C">
              <w:rPr>
                <w:rFonts w:ascii="Calibri" w:eastAsia="Arial Unicode MS" w:hAnsi="Calibri" w:cs="Calibri"/>
                <w:i/>
                <w:lang w:val="en-AU"/>
              </w:rPr>
              <w:t>Cooperation with national consultants</w:t>
            </w:r>
          </w:p>
        </w:tc>
        <w:tc>
          <w:tcPr>
            <w:tcW w:w="3887" w:type="dxa"/>
            <w:tcBorders>
              <w:top w:val="single" w:sz="8" w:space="0" w:color="6D6D6D"/>
              <w:left w:val="single" w:sz="8" w:space="0" w:color="6D6D6D"/>
              <w:bottom w:val="single" w:sz="8" w:space="0" w:color="6D6D6D"/>
              <w:right w:val="single" w:sz="8" w:space="0" w:color="6D6D6D"/>
            </w:tcBorders>
            <w:shd w:val="clear" w:color="auto" w:fill="auto"/>
          </w:tcPr>
          <w:p w14:paraId="3F93BDAF" w14:textId="77777777" w:rsidR="00047425" w:rsidRPr="007613B3" w:rsidRDefault="00047425" w:rsidP="00047425">
            <w:pPr>
              <w:rPr>
                <w:rFonts w:ascii="Calibri" w:eastAsia="Arial Unicode MS" w:hAnsi="Calibri" w:cs="Calibri"/>
                <w:lang w:val="en-AU"/>
              </w:rPr>
            </w:pPr>
            <w:r w:rsidRPr="00574F6C">
              <w:rPr>
                <w:rFonts w:ascii="Calibri" w:eastAsia="Arial Unicode MS" w:hAnsi="Calibri" w:cs="Calibri"/>
                <w:b/>
                <w:lang w:val="en-AU"/>
              </w:rPr>
              <w:t>Training modules</w:t>
            </w:r>
            <w:r>
              <w:rPr>
                <w:rFonts w:ascii="Calibri" w:eastAsia="Arial Unicode MS" w:hAnsi="Calibri" w:cs="Calibri"/>
                <w:lang w:val="en-AU"/>
              </w:rPr>
              <w:t xml:space="preserve"> for: </w:t>
            </w:r>
            <w:r>
              <w:rPr>
                <w:rFonts w:cstheme="minorHAnsi"/>
              </w:rPr>
              <w:t>1.</w:t>
            </w:r>
            <w:r w:rsidRPr="00D93DD2">
              <w:rPr>
                <w:rFonts w:cstheme="minorHAnsi"/>
              </w:rPr>
              <w:t xml:space="preserve"> preschool education teachers</w:t>
            </w:r>
            <w:r>
              <w:rPr>
                <w:rFonts w:cstheme="minorHAnsi"/>
              </w:rPr>
              <w:t>; 2.</w:t>
            </w:r>
            <w:r w:rsidRPr="00D93DD2">
              <w:rPr>
                <w:rFonts w:cstheme="minorHAnsi"/>
              </w:rPr>
              <w:t xml:space="preserve"> general education </w:t>
            </w:r>
            <w:proofErr w:type="gramStart"/>
            <w:r w:rsidRPr="00D93DD2">
              <w:rPr>
                <w:rFonts w:cstheme="minorHAnsi"/>
              </w:rPr>
              <w:t>teachers</w:t>
            </w:r>
            <w:r>
              <w:rPr>
                <w:rFonts w:cstheme="minorHAnsi"/>
              </w:rPr>
              <w:t>;  3</w:t>
            </w:r>
            <w:proofErr w:type="gramEnd"/>
            <w:r w:rsidRPr="00D93DD2">
              <w:rPr>
                <w:rFonts w:cstheme="minorHAnsi"/>
              </w:rPr>
              <w:t>. parents</w:t>
            </w:r>
            <w:r>
              <w:rPr>
                <w:rFonts w:cstheme="minorHAnsi"/>
              </w:rPr>
              <w:t>; 4</w:t>
            </w:r>
            <w:r w:rsidRPr="00D93DD2">
              <w:rPr>
                <w:rFonts w:cstheme="minorHAnsi"/>
              </w:rPr>
              <w:t>. university academic staff</w:t>
            </w:r>
            <w:r>
              <w:rPr>
                <w:rFonts w:cstheme="minorHAnsi"/>
              </w:rPr>
              <w:t>; 5</w:t>
            </w:r>
            <w:r w:rsidRPr="00D93DD2">
              <w:rPr>
                <w:rFonts w:cstheme="minorHAnsi"/>
              </w:rPr>
              <w:t>. school students</w:t>
            </w:r>
            <w:r>
              <w:rPr>
                <w:rFonts w:cstheme="minorHAnsi"/>
              </w:rPr>
              <w:t>;  6</w:t>
            </w:r>
            <w:r w:rsidRPr="00D93DD2">
              <w:rPr>
                <w:rFonts w:cstheme="minorHAnsi"/>
              </w:rPr>
              <w:t>. university students</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21E0B213" w14:textId="77777777" w:rsidR="00047425" w:rsidRDefault="00047425" w:rsidP="00047425">
            <w:pPr>
              <w:spacing w:before="60" w:after="60" w:line="240" w:lineRule="auto"/>
              <w:rPr>
                <w:rFonts w:ascii="Calibri" w:eastAsia="Arial Unicode MS" w:hAnsi="Calibri" w:cs="Calibri"/>
                <w:lang w:val="en-AU"/>
              </w:rPr>
            </w:pPr>
            <w:r>
              <w:rPr>
                <w:rFonts w:ascii="Calibri" w:eastAsia="Arial Unicode MS" w:hAnsi="Calibri" w:cs="Calibri"/>
                <w:lang w:val="en-AU"/>
              </w:rPr>
              <w:t>12 days</w:t>
            </w:r>
          </w:p>
          <w:p w14:paraId="441C5207" w14:textId="77777777" w:rsidR="00047425" w:rsidRPr="007613B3" w:rsidRDefault="00047425" w:rsidP="00047425">
            <w:pPr>
              <w:spacing w:before="60" w:after="60" w:line="240" w:lineRule="auto"/>
              <w:rPr>
                <w:rFonts w:ascii="Calibri" w:eastAsia="Arial Unicode MS" w:hAnsi="Calibri" w:cs="Calibri"/>
                <w:lang w:val="en-AU"/>
              </w:rPr>
            </w:pPr>
            <w:r>
              <w:rPr>
                <w:rFonts w:ascii="Calibri" w:eastAsia="Arial Unicode MS" w:hAnsi="Calibri" w:cs="Calibri"/>
                <w:lang w:val="en-AU"/>
              </w:rPr>
              <w:t>May-June 2021</w:t>
            </w:r>
          </w:p>
        </w:tc>
      </w:tr>
      <w:tr w:rsidR="00047425" w:rsidRPr="007613B3" w14:paraId="6FDC7E67" w14:textId="77777777" w:rsidTr="00047425">
        <w:trPr>
          <w:trHeight w:val="368"/>
        </w:trPr>
        <w:tc>
          <w:tcPr>
            <w:tcW w:w="3685" w:type="dxa"/>
            <w:tcBorders>
              <w:top w:val="single" w:sz="8" w:space="0" w:color="6D6D6D"/>
              <w:left w:val="single" w:sz="8" w:space="0" w:color="6D6D6D"/>
              <w:bottom w:val="single" w:sz="8" w:space="0" w:color="6D6D6D"/>
              <w:right w:val="single" w:sz="8" w:space="0" w:color="6D6D6D"/>
            </w:tcBorders>
            <w:shd w:val="clear" w:color="auto" w:fill="auto"/>
            <w:noWrap/>
          </w:tcPr>
          <w:p w14:paraId="37B42A0D" w14:textId="77777777" w:rsidR="00047425" w:rsidRPr="007D52FE" w:rsidRDefault="00047425" w:rsidP="00047425">
            <w:pPr>
              <w:spacing w:line="240" w:lineRule="auto"/>
              <w:ind w:left="12" w:hanging="12"/>
              <w:rPr>
                <w:rFonts w:ascii="Calibri" w:eastAsia="Arial Unicode MS" w:hAnsi="Calibri" w:cs="Calibri"/>
                <w:b/>
                <w:lang w:val="en-AU"/>
              </w:rPr>
            </w:pPr>
            <w:r w:rsidRPr="007D52FE">
              <w:rPr>
                <w:rFonts w:ascii="Calibri" w:eastAsia="Arial Unicode MS" w:hAnsi="Calibri" w:cs="Calibri"/>
                <w:b/>
                <w:lang w:val="en-AU"/>
              </w:rPr>
              <w:t>Participation in delivering of trainings</w:t>
            </w:r>
          </w:p>
          <w:p w14:paraId="15BDF949" w14:textId="77777777" w:rsidR="00047425" w:rsidRDefault="00047425" w:rsidP="00047425">
            <w:pPr>
              <w:spacing w:line="240" w:lineRule="auto"/>
              <w:ind w:left="12" w:hanging="12"/>
              <w:rPr>
                <w:rFonts w:ascii="Calibri" w:eastAsia="Arial Unicode MS" w:hAnsi="Calibri" w:cs="Calibri"/>
                <w:lang w:val="en-AU"/>
              </w:rPr>
            </w:pPr>
          </w:p>
          <w:p w14:paraId="341120B7" w14:textId="77777777" w:rsidR="00047425" w:rsidRPr="007613B3" w:rsidRDefault="00047425" w:rsidP="00047425">
            <w:pPr>
              <w:spacing w:line="240" w:lineRule="auto"/>
              <w:ind w:left="12" w:hanging="12"/>
              <w:rPr>
                <w:rFonts w:ascii="Calibri" w:eastAsia="Arial Unicode MS" w:hAnsi="Calibri" w:cs="Calibri"/>
                <w:lang w:val="en-AU"/>
              </w:rPr>
            </w:pPr>
            <w:r w:rsidRPr="00574F6C">
              <w:rPr>
                <w:rFonts w:ascii="Calibri" w:eastAsia="Arial Unicode MS" w:hAnsi="Calibri" w:cs="Calibri"/>
                <w:i/>
                <w:lang w:val="en-AU"/>
              </w:rPr>
              <w:t>Cooperation with national consultants</w:t>
            </w:r>
          </w:p>
        </w:tc>
        <w:tc>
          <w:tcPr>
            <w:tcW w:w="3887" w:type="dxa"/>
            <w:tcBorders>
              <w:top w:val="single" w:sz="8" w:space="0" w:color="6D6D6D"/>
              <w:left w:val="single" w:sz="8" w:space="0" w:color="6D6D6D"/>
              <w:bottom w:val="single" w:sz="8" w:space="0" w:color="6D6D6D"/>
              <w:right w:val="single" w:sz="8" w:space="0" w:color="6D6D6D"/>
            </w:tcBorders>
            <w:shd w:val="clear" w:color="auto" w:fill="auto"/>
          </w:tcPr>
          <w:p w14:paraId="1020D2FE" w14:textId="77777777" w:rsidR="00047425" w:rsidRDefault="00047425" w:rsidP="00047425">
            <w:pPr>
              <w:spacing w:line="240" w:lineRule="auto"/>
              <w:ind w:left="12" w:hanging="12"/>
              <w:rPr>
                <w:rFonts w:cstheme="minorHAnsi"/>
              </w:rPr>
            </w:pPr>
            <w:r w:rsidRPr="006C66FE">
              <w:rPr>
                <w:rFonts w:ascii="Calibri" w:eastAsia="Arial Unicode MS" w:hAnsi="Calibri" w:cs="Calibri"/>
                <w:b/>
                <w:lang w:val="en-AU"/>
              </w:rPr>
              <w:t>Trainings</w:t>
            </w:r>
            <w:r>
              <w:rPr>
                <w:rFonts w:ascii="Calibri" w:eastAsia="Arial Unicode MS" w:hAnsi="Calibri" w:cs="Calibri"/>
                <w:lang w:val="en-AU"/>
              </w:rPr>
              <w:t xml:space="preserve"> for: </w:t>
            </w:r>
            <w:r>
              <w:rPr>
                <w:rFonts w:cstheme="minorHAnsi"/>
              </w:rPr>
              <w:t>1.</w:t>
            </w:r>
            <w:r w:rsidRPr="00D93DD2">
              <w:rPr>
                <w:rFonts w:cstheme="minorHAnsi"/>
              </w:rPr>
              <w:t xml:space="preserve"> preschool education teachers</w:t>
            </w:r>
            <w:r>
              <w:rPr>
                <w:rFonts w:cstheme="minorHAnsi"/>
              </w:rPr>
              <w:t>; 2.</w:t>
            </w:r>
            <w:r w:rsidRPr="00D93DD2">
              <w:rPr>
                <w:rFonts w:cstheme="minorHAnsi"/>
              </w:rPr>
              <w:t xml:space="preserve"> general education </w:t>
            </w:r>
            <w:proofErr w:type="gramStart"/>
            <w:r w:rsidRPr="00D93DD2">
              <w:rPr>
                <w:rFonts w:cstheme="minorHAnsi"/>
              </w:rPr>
              <w:t>teachers</w:t>
            </w:r>
            <w:r>
              <w:rPr>
                <w:rFonts w:cstheme="minorHAnsi"/>
              </w:rPr>
              <w:t>;</w:t>
            </w:r>
            <w:proofErr w:type="gramEnd"/>
            <w:r>
              <w:rPr>
                <w:rFonts w:cstheme="minorHAnsi"/>
              </w:rPr>
              <w:t xml:space="preserve"> </w:t>
            </w:r>
          </w:p>
          <w:p w14:paraId="564B0AD3" w14:textId="77777777" w:rsidR="00047425" w:rsidRDefault="00047425" w:rsidP="00047425">
            <w:pPr>
              <w:rPr>
                <w:rFonts w:cstheme="minorHAnsi"/>
              </w:rPr>
            </w:pPr>
            <w:r>
              <w:rPr>
                <w:rFonts w:cstheme="minorHAnsi"/>
              </w:rPr>
              <w:t>3</w:t>
            </w:r>
            <w:r w:rsidRPr="00D93DD2">
              <w:rPr>
                <w:rFonts w:cstheme="minorHAnsi"/>
              </w:rPr>
              <w:t>. parents</w:t>
            </w:r>
            <w:r>
              <w:rPr>
                <w:rFonts w:cstheme="minorHAnsi"/>
              </w:rPr>
              <w:t>; 4</w:t>
            </w:r>
            <w:r w:rsidRPr="00D93DD2">
              <w:rPr>
                <w:rFonts w:cstheme="minorHAnsi"/>
              </w:rPr>
              <w:t xml:space="preserve">. university academic </w:t>
            </w:r>
            <w:proofErr w:type="gramStart"/>
            <w:r w:rsidRPr="00D93DD2">
              <w:rPr>
                <w:rFonts w:cstheme="minorHAnsi"/>
              </w:rPr>
              <w:t>staff</w:t>
            </w:r>
            <w:r>
              <w:rPr>
                <w:rFonts w:cstheme="minorHAnsi"/>
              </w:rPr>
              <w:t>;</w:t>
            </w:r>
            <w:proofErr w:type="gramEnd"/>
            <w:r>
              <w:rPr>
                <w:rFonts w:cstheme="minorHAnsi"/>
              </w:rPr>
              <w:t xml:space="preserve"> </w:t>
            </w:r>
          </w:p>
          <w:p w14:paraId="17EB3578" w14:textId="77777777" w:rsidR="00047425" w:rsidRPr="007613B3" w:rsidRDefault="00047425" w:rsidP="00047425">
            <w:pPr>
              <w:rPr>
                <w:rFonts w:ascii="Calibri" w:eastAsia="Arial Unicode MS" w:hAnsi="Calibri" w:cs="Calibri"/>
                <w:lang w:val="en-AU"/>
              </w:rPr>
            </w:pPr>
            <w:r>
              <w:rPr>
                <w:rFonts w:cstheme="minorHAnsi"/>
              </w:rPr>
              <w:t>5</w:t>
            </w:r>
            <w:r w:rsidRPr="00D93DD2">
              <w:rPr>
                <w:rFonts w:cstheme="minorHAnsi"/>
              </w:rPr>
              <w:t>. school students</w:t>
            </w:r>
            <w:r>
              <w:rPr>
                <w:rFonts w:cstheme="minorHAnsi"/>
              </w:rPr>
              <w:t>; 6</w:t>
            </w:r>
            <w:r w:rsidRPr="00D93DD2">
              <w:rPr>
                <w:rFonts w:cstheme="minorHAnsi"/>
              </w:rPr>
              <w:t>. university students</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356EF6E4" w14:textId="77777777" w:rsidR="00047425" w:rsidRDefault="00047425" w:rsidP="00047425">
            <w:pPr>
              <w:spacing w:before="60" w:after="60" w:line="240" w:lineRule="auto"/>
              <w:rPr>
                <w:rFonts w:ascii="Calibri" w:eastAsia="Arial Unicode MS" w:hAnsi="Calibri" w:cs="Calibri"/>
                <w:lang w:val="en-AU"/>
              </w:rPr>
            </w:pPr>
            <w:r>
              <w:rPr>
                <w:rFonts w:ascii="Calibri" w:eastAsia="Arial Unicode MS" w:hAnsi="Calibri" w:cs="Calibri"/>
                <w:lang w:val="en-AU"/>
              </w:rPr>
              <w:t>6 days</w:t>
            </w:r>
          </w:p>
          <w:p w14:paraId="7D024870" w14:textId="77777777" w:rsidR="00047425" w:rsidRPr="007613B3" w:rsidRDefault="00047425" w:rsidP="00047425">
            <w:pPr>
              <w:spacing w:before="60" w:after="60" w:line="240" w:lineRule="auto"/>
              <w:rPr>
                <w:rFonts w:ascii="Calibri" w:eastAsia="Arial Unicode MS" w:hAnsi="Calibri" w:cs="Calibri"/>
                <w:lang w:val="en-AU"/>
              </w:rPr>
            </w:pPr>
            <w:r>
              <w:rPr>
                <w:rFonts w:ascii="Calibri" w:eastAsia="Arial Unicode MS" w:hAnsi="Calibri" w:cs="Calibri"/>
                <w:lang w:val="en-AU"/>
              </w:rPr>
              <w:t>Oct-Dec 2021</w:t>
            </w:r>
          </w:p>
        </w:tc>
      </w:tr>
      <w:tr w:rsidR="00047425" w:rsidRPr="007613B3" w14:paraId="6585A9A4" w14:textId="77777777" w:rsidTr="00047425">
        <w:trPr>
          <w:trHeight w:val="368"/>
        </w:trPr>
        <w:tc>
          <w:tcPr>
            <w:tcW w:w="3685" w:type="dxa"/>
            <w:tcBorders>
              <w:top w:val="single" w:sz="8" w:space="0" w:color="6D6D6D"/>
              <w:left w:val="single" w:sz="8" w:space="0" w:color="6D6D6D"/>
              <w:bottom w:val="single" w:sz="8" w:space="0" w:color="6D6D6D"/>
              <w:right w:val="single" w:sz="8" w:space="0" w:color="6D6D6D"/>
            </w:tcBorders>
            <w:shd w:val="clear" w:color="auto" w:fill="auto"/>
            <w:noWrap/>
          </w:tcPr>
          <w:p w14:paraId="78EA19F8" w14:textId="77777777" w:rsidR="00047425" w:rsidRPr="007D52FE" w:rsidRDefault="00047425" w:rsidP="00047425">
            <w:pPr>
              <w:spacing w:line="240" w:lineRule="auto"/>
              <w:ind w:left="12" w:hanging="12"/>
              <w:rPr>
                <w:rFonts w:ascii="Calibri" w:eastAsia="Arial Unicode MS" w:hAnsi="Calibri" w:cs="Calibri"/>
                <w:b/>
                <w:lang w:val="en-AU"/>
              </w:rPr>
            </w:pPr>
            <w:r>
              <w:rPr>
                <w:rFonts w:ascii="Calibri" w:eastAsia="Arial Unicode MS" w:hAnsi="Calibri" w:cs="Calibri"/>
                <w:b/>
                <w:lang w:val="en-AU"/>
              </w:rPr>
              <w:t>F</w:t>
            </w:r>
            <w:r w:rsidRPr="007D52FE">
              <w:rPr>
                <w:rFonts w:ascii="Calibri" w:eastAsia="Arial Unicode MS" w:hAnsi="Calibri" w:cs="Calibri"/>
                <w:b/>
                <w:lang w:val="en-AU"/>
              </w:rPr>
              <w:t>inal report on conducted work</w:t>
            </w:r>
          </w:p>
        </w:tc>
        <w:tc>
          <w:tcPr>
            <w:tcW w:w="3887" w:type="dxa"/>
            <w:tcBorders>
              <w:top w:val="single" w:sz="8" w:space="0" w:color="6D6D6D"/>
              <w:left w:val="single" w:sz="8" w:space="0" w:color="6D6D6D"/>
              <w:bottom w:val="single" w:sz="8" w:space="0" w:color="6D6D6D"/>
              <w:right w:val="single" w:sz="8" w:space="0" w:color="6D6D6D"/>
            </w:tcBorders>
            <w:shd w:val="clear" w:color="auto" w:fill="auto"/>
          </w:tcPr>
          <w:p w14:paraId="47F3364E" w14:textId="77777777" w:rsidR="00047425" w:rsidRPr="007613B3" w:rsidRDefault="00047425" w:rsidP="00047425">
            <w:pPr>
              <w:spacing w:line="240" w:lineRule="auto"/>
              <w:ind w:left="12" w:hanging="12"/>
              <w:rPr>
                <w:rFonts w:ascii="Calibri" w:eastAsia="Arial Unicode MS" w:hAnsi="Calibri" w:cs="Calibri"/>
                <w:lang w:val="en-AU"/>
              </w:rPr>
            </w:pP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587727E0" w14:textId="77777777" w:rsidR="00047425" w:rsidRPr="007613B3" w:rsidRDefault="00047425" w:rsidP="00047425">
            <w:pPr>
              <w:spacing w:before="60" w:after="60" w:line="240" w:lineRule="auto"/>
              <w:rPr>
                <w:rFonts w:ascii="Calibri" w:eastAsia="Arial Unicode MS" w:hAnsi="Calibri" w:cs="Calibri"/>
                <w:lang w:val="en-AU"/>
              </w:rPr>
            </w:pPr>
          </w:p>
        </w:tc>
      </w:tr>
    </w:tbl>
    <w:p w14:paraId="0465B8D6" w14:textId="77777777" w:rsidR="00047425" w:rsidRDefault="00047425" w:rsidP="00047425">
      <w:pPr>
        <w:spacing w:line="240" w:lineRule="auto"/>
        <w:jc w:val="center"/>
        <w:rPr>
          <w:rFonts w:ascii="Calibri" w:hAnsi="Calibri" w:cs="Calibri"/>
          <w:b/>
          <w:bCs/>
          <w:sz w:val="24"/>
          <w:szCs w:val="24"/>
          <w:u w:val="single"/>
        </w:rPr>
      </w:pPr>
    </w:p>
    <w:tbl>
      <w:tblPr>
        <w:tblpPr w:leftFromText="180" w:rightFromText="180" w:vertAnchor="page" w:horzAnchor="margin" w:tblpY="671"/>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86"/>
        <w:gridCol w:w="3886"/>
        <w:gridCol w:w="1392"/>
        <w:gridCol w:w="15"/>
      </w:tblGrid>
      <w:tr w:rsidR="00047425" w:rsidRPr="007613B3" w14:paraId="0870DE17" w14:textId="77777777" w:rsidTr="004E4EAF">
        <w:trPr>
          <w:trHeight w:val="368"/>
        </w:trPr>
        <w:tc>
          <w:tcPr>
            <w:tcW w:w="3686" w:type="dxa"/>
            <w:tcBorders>
              <w:top w:val="single" w:sz="8" w:space="0" w:color="6D6D6D"/>
              <w:left w:val="single" w:sz="8" w:space="0" w:color="6D6D6D"/>
              <w:bottom w:val="single" w:sz="8" w:space="0" w:color="6D6D6D"/>
              <w:right w:val="single" w:sz="8" w:space="0" w:color="6D6D6D"/>
            </w:tcBorders>
            <w:shd w:val="clear" w:color="auto" w:fill="auto"/>
            <w:noWrap/>
          </w:tcPr>
          <w:p w14:paraId="1958D522" w14:textId="77777777" w:rsidR="00047425" w:rsidRDefault="00047425" w:rsidP="00812245">
            <w:pPr>
              <w:spacing w:line="240" w:lineRule="auto"/>
              <w:ind w:left="12" w:hanging="12"/>
              <w:rPr>
                <w:rFonts w:ascii="Calibri" w:eastAsia="Arial Unicode MS" w:hAnsi="Calibri" w:cs="Calibri"/>
                <w:b/>
                <w:lang w:val="en-AU"/>
              </w:rPr>
            </w:pPr>
          </w:p>
        </w:tc>
        <w:tc>
          <w:tcPr>
            <w:tcW w:w="3886" w:type="dxa"/>
            <w:tcBorders>
              <w:top w:val="single" w:sz="8" w:space="0" w:color="6D6D6D"/>
              <w:left w:val="single" w:sz="8" w:space="0" w:color="6D6D6D"/>
              <w:bottom w:val="single" w:sz="8" w:space="0" w:color="6D6D6D"/>
              <w:right w:val="single" w:sz="8" w:space="0" w:color="6D6D6D"/>
            </w:tcBorders>
            <w:shd w:val="clear" w:color="auto" w:fill="auto"/>
          </w:tcPr>
          <w:p w14:paraId="7FF54507" w14:textId="77777777" w:rsidR="00047425" w:rsidRPr="007613B3" w:rsidRDefault="00047425" w:rsidP="00812245">
            <w:pPr>
              <w:spacing w:line="240" w:lineRule="auto"/>
              <w:ind w:left="12" w:hanging="12"/>
              <w:rPr>
                <w:rFonts w:ascii="Calibri" w:eastAsia="Arial Unicode MS" w:hAnsi="Calibri" w:cs="Calibri"/>
                <w:lang w:val="en-AU"/>
              </w:rPr>
            </w:pPr>
          </w:p>
        </w:tc>
        <w:tc>
          <w:tcPr>
            <w:tcW w:w="1407" w:type="dxa"/>
            <w:gridSpan w:val="2"/>
            <w:tcBorders>
              <w:top w:val="single" w:sz="8" w:space="0" w:color="6D6D6D"/>
              <w:left w:val="single" w:sz="8" w:space="0" w:color="6D6D6D"/>
              <w:bottom w:val="single" w:sz="8" w:space="0" w:color="6D6D6D"/>
              <w:right w:val="single" w:sz="8" w:space="0" w:color="6D6D6D"/>
            </w:tcBorders>
            <w:shd w:val="clear" w:color="auto" w:fill="auto"/>
          </w:tcPr>
          <w:p w14:paraId="7F6608E9" w14:textId="77777777" w:rsidR="00047425" w:rsidRPr="007613B3" w:rsidRDefault="00047425" w:rsidP="00812245">
            <w:pPr>
              <w:spacing w:before="60" w:after="60" w:line="240" w:lineRule="auto"/>
              <w:rPr>
                <w:rFonts w:ascii="Calibri" w:eastAsia="Arial Unicode MS" w:hAnsi="Calibri" w:cs="Calibri"/>
                <w:lang w:val="en-AU"/>
              </w:rPr>
            </w:pPr>
          </w:p>
        </w:tc>
      </w:tr>
      <w:tr w:rsidR="00047425" w:rsidRPr="007613B3" w14:paraId="6E70427C" w14:textId="77777777" w:rsidTr="004E4EAF">
        <w:trPr>
          <w:trHeight w:val="368"/>
        </w:trPr>
        <w:tc>
          <w:tcPr>
            <w:tcW w:w="3686" w:type="dxa"/>
            <w:tcBorders>
              <w:top w:val="single" w:sz="8" w:space="0" w:color="6D6D6D"/>
              <w:left w:val="single" w:sz="8" w:space="0" w:color="6D6D6D"/>
              <w:bottom w:val="single" w:sz="8" w:space="0" w:color="6D6D6D"/>
              <w:right w:val="single" w:sz="8" w:space="0" w:color="6D6D6D"/>
            </w:tcBorders>
            <w:shd w:val="clear" w:color="auto" w:fill="auto"/>
            <w:noWrap/>
          </w:tcPr>
          <w:p w14:paraId="6D04CD2D" w14:textId="77777777" w:rsidR="00047425" w:rsidRDefault="00047425" w:rsidP="00812245">
            <w:pPr>
              <w:spacing w:line="240" w:lineRule="auto"/>
              <w:ind w:left="12" w:hanging="12"/>
              <w:rPr>
                <w:rFonts w:ascii="Calibri" w:eastAsia="Arial Unicode MS" w:hAnsi="Calibri" w:cs="Calibri"/>
                <w:b/>
                <w:lang w:val="en-AU"/>
              </w:rPr>
            </w:pPr>
          </w:p>
        </w:tc>
        <w:tc>
          <w:tcPr>
            <w:tcW w:w="3886" w:type="dxa"/>
            <w:tcBorders>
              <w:top w:val="single" w:sz="8" w:space="0" w:color="6D6D6D"/>
              <w:left w:val="single" w:sz="8" w:space="0" w:color="6D6D6D"/>
              <w:bottom w:val="single" w:sz="8" w:space="0" w:color="6D6D6D"/>
              <w:right w:val="single" w:sz="8" w:space="0" w:color="6D6D6D"/>
            </w:tcBorders>
            <w:shd w:val="clear" w:color="auto" w:fill="auto"/>
          </w:tcPr>
          <w:p w14:paraId="6C4039B8" w14:textId="77777777" w:rsidR="00047425" w:rsidRPr="007613B3" w:rsidRDefault="00047425" w:rsidP="00812245">
            <w:pPr>
              <w:spacing w:line="240" w:lineRule="auto"/>
              <w:ind w:left="12" w:hanging="12"/>
              <w:rPr>
                <w:rFonts w:ascii="Calibri" w:eastAsia="Arial Unicode MS" w:hAnsi="Calibri" w:cs="Calibri"/>
                <w:lang w:val="en-AU"/>
              </w:rPr>
            </w:pPr>
          </w:p>
        </w:tc>
        <w:tc>
          <w:tcPr>
            <w:tcW w:w="1407" w:type="dxa"/>
            <w:gridSpan w:val="2"/>
            <w:tcBorders>
              <w:top w:val="single" w:sz="8" w:space="0" w:color="6D6D6D"/>
              <w:left w:val="single" w:sz="8" w:space="0" w:color="6D6D6D"/>
              <w:bottom w:val="single" w:sz="8" w:space="0" w:color="6D6D6D"/>
              <w:right w:val="single" w:sz="8" w:space="0" w:color="6D6D6D"/>
            </w:tcBorders>
            <w:shd w:val="clear" w:color="auto" w:fill="auto"/>
          </w:tcPr>
          <w:p w14:paraId="76F34A24" w14:textId="77777777" w:rsidR="00047425" w:rsidRPr="007613B3" w:rsidRDefault="00047425" w:rsidP="00812245">
            <w:pPr>
              <w:spacing w:before="60" w:after="60" w:line="240" w:lineRule="auto"/>
              <w:rPr>
                <w:rFonts w:ascii="Calibri" w:eastAsia="Arial Unicode MS" w:hAnsi="Calibri" w:cs="Calibri"/>
                <w:lang w:val="en-AU"/>
              </w:rPr>
            </w:pPr>
          </w:p>
        </w:tc>
      </w:tr>
      <w:tr w:rsidR="00047425" w:rsidRPr="007613B3" w14:paraId="0D095B1C" w14:textId="77777777" w:rsidTr="004E4EAF">
        <w:trPr>
          <w:gridAfter w:val="1"/>
          <w:wAfter w:w="15" w:type="dxa"/>
          <w:trHeight w:val="606"/>
        </w:trPr>
        <w:tc>
          <w:tcPr>
            <w:tcW w:w="3686" w:type="dxa"/>
            <w:tcBorders>
              <w:top w:val="single" w:sz="8" w:space="0" w:color="6D6D6D"/>
              <w:left w:val="single" w:sz="8" w:space="0" w:color="6D6D6D"/>
              <w:bottom w:val="single" w:sz="8" w:space="0" w:color="6D6D6D"/>
              <w:right w:val="single" w:sz="8" w:space="0" w:color="6D6D6D"/>
            </w:tcBorders>
            <w:shd w:val="clear" w:color="auto" w:fill="auto"/>
            <w:noWrap/>
          </w:tcPr>
          <w:p w14:paraId="63B36F2E" w14:textId="77777777" w:rsidR="00047425" w:rsidRDefault="00047425" w:rsidP="00812245">
            <w:pPr>
              <w:spacing w:line="240" w:lineRule="auto"/>
              <w:ind w:left="12" w:hanging="12"/>
              <w:rPr>
                <w:rFonts w:ascii="Calibri" w:eastAsia="Arial Unicode MS" w:hAnsi="Calibri" w:cs="Calibri"/>
                <w:b/>
                <w:lang w:val="en-AU"/>
              </w:rPr>
            </w:pPr>
          </w:p>
        </w:tc>
        <w:tc>
          <w:tcPr>
            <w:tcW w:w="3886" w:type="dxa"/>
            <w:tcBorders>
              <w:top w:val="single" w:sz="8" w:space="0" w:color="6D6D6D"/>
              <w:left w:val="single" w:sz="8" w:space="0" w:color="6D6D6D"/>
              <w:bottom w:val="single" w:sz="8" w:space="0" w:color="6D6D6D"/>
              <w:right w:val="single" w:sz="8" w:space="0" w:color="6D6D6D"/>
            </w:tcBorders>
            <w:shd w:val="clear" w:color="auto" w:fill="auto"/>
          </w:tcPr>
          <w:p w14:paraId="75BD1358" w14:textId="77777777" w:rsidR="00047425" w:rsidRPr="007613B3" w:rsidRDefault="00047425" w:rsidP="00812245">
            <w:pPr>
              <w:spacing w:line="240" w:lineRule="auto"/>
              <w:ind w:left="12" w:hanging="12"/>
              <w:rPr>
                <w:rFonts w:ascii="Calibri" w:eastAsia="Arial Unicode MS" w:hAnsi="Calibri" w:cs="Calibri"/>
                <w:lang w:val="en-AU"/>
              </w:rPr>
            </w:pP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719C1CCA" w14:textId="77777777" w:rsidR="00047425" w:rsidRPr="007613B3" w:rsidRDefault="00047425" w:rsidP="00812245">
            <w:pPr>
              <w:spacing w:before="60" w:after="60" w:line="240" w:lineRule="auto"/>
              <w:rPr>
                <w:rFonts w:ascii="Calibri" w:eastAsia="Arial Unicode MS" w:hAnsi="Calibri" w:cs="Calibri"/>
                <w:lang w:val="en-AU"/>
              </w:rPr>
            </w:pPr>
          </w:p>
        </w:tc>
      </w:tr>
      <w:tr w:rsidR="00047425" w:rsidRPr="007613B3" w14:paraId="5E4D51BC" w14:textId="77777777" w:rsidTr="004E4EAF">
        <w:trPr>
          <w:gridAfter w:val="1"/>
          <w:wAfter w:w="15" w:type="dxa"/>
          <w:trHeight w:val="368"/>
        </w:trPr>
        <w:tc>
          <w:tcPr>
            <w:tcW w:w="3686" w:type="dxa"/>
            <w:tcBorders>
              <w:top w:val="single" w:sz="8" w:space="0" w:color="6D6D6D"/>
              <w:left w:val="single" w:sz="8" w:space="0" w:color="6D6D6D"/>
              <w:bottom w:val="single" w:sz="8" w:space="0" w:color="6D6D6D"/>
              <w:right w:val="single" w:sz="8" w:space="0" w:color="6D6D6D"/>
            </w:tcBorders>
            <w:shd w:val="clear" w:color="auto" w:fill="auto"/>
            <w:noWrap/>
          </w:tcPr>
          <w:p w14:paraId="3AF9000A" w14:textId="77777777" w:rsidR="00047425" w:rsidRDefault="00047425" w:rsidP="00812245">
            <w:pPr>
              <w:spacing w:line="240" w:lineRule="auto"/>
              <w:ind w:left="12" w:hanging="12"/>
              <w:rPr>
                <w:rFonts w:ascii="Calibri" w:eastAsia="Arial Unicode MS" w:hAnsi="Calibri" w:cs="Calibri"/>
                <w:b/>
                <w:lang w:val="en-AU"/>
              </w:rPr>
            </w:pPr>
          </w:p>
        </w:tc>
        <w:tc>
          <w:tcPr>
            <w:tcW w:w="3886" w:type="dxa"/>
            <w:tcBorders>
              <w:top w:val="single" w:sz="8" w:space="0" w:color="6D6D6D"/>
              <w:left w:val="single" w:sz="8" w:space="0" w:color="6D6D6D"/>
              <w:bottom w:val="single" w:sz="8" w:space="0" w:color="6D6D6D"/>
              <w:right w:val="single" w:sz="8" w:space="0" w:color="6D6D6D"/>
            </w:tcBorders>
            <w:shd w:val="clear" w:color="auto" w:fill="auto"/>
          </w:tcPr>
          <w:p w14:paraId="7D834251" w14:textId="77777777" w:rsidR="00047425" w:rsidRPr="007613B3" w:rsidRDefault="00047425" w:rsidP="00812245">
            <w:pPr>
              <w:spacing w:line="240" w:lineRule="auto"/>
              <w:ind w:left="12" w:hanging="12"/>
              <w:rPr>
                <w:rFonts w:ascii="Calibri" w:eastAsia="Arial Unicode MS" w:hAnsi="Calibri" w:cs="Calibri"/>
                <w:lang w:val="en-AU"/>
              </w:rPr>
            </w:pP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2F941098" w14:textId="77777777" w:rsidR="00047425" w:rsidRPr="007613B3" w:rsidRDefault="00047425" w:rsidP="00812245">
            <w:pPr>
              <w:spacing w:before="60" w:after="60" w:line="240" w:lineRule="auto"/>
              <w:rPr>
                <w:rFonts w:ascii="Calibri" w:eastAsia="Arial Unicode MS" w:hAnsi="Calibri" w:cs="Calibri"/>
                <w:lang w:val="en-AU"/>
              </w:rPr>
            </w:pPr>
          </w:p>
        </w:tc>
      </w:tr>
    </w:tbl>
    <w:p w14:paraId="0B1F36B5" w14:textId="03FF52D7" w:rsidR="004E4EAF" w:rsidRPr="004078EB" w:rsidRDefault="004E4EAF" w:rsidP="004E4EAF">
      <w:pPr>
        <w:pStyle w:val="EndnoteText"/>
        <w:rPr>
          <w:rFonts w:ascii="Calibri" w:eastAsia="Arial Unicode MS" w:hAnsi="Calibri" w:cs="Calibri"/>
          <w:b/>
          <w:bCs/>
          <w:color w:val="auto"/>
          <w:sz w:val="22"/>
          <w:szCs w:val="22"/>
          <w:lang w:val="en-AU"/>
        </w:rPr>
      </w:pPr>
      <w:r w:rsidRPr="004078EB">
        <w:rPr>
          <w:rFonts w:ascii="Calibri" w:eastAsia="Arial Unicode MS" w:hAnsi="Calibri" w:cs="Calibri"/>
          <w:b/>
          <w:bCs/>
          <w:color w:val="auto"/>
          <w:sz w:val="22"/>
          <w:szCs w:val="22"/>
          <w:lang w:val="en-AU"/>
        </w:rPr>
        <w:t>Minimum Qualifications required:</w:t>
      </w:r>
      <w:r w:rsidRPr="004078EB">
        <w:rPr>
          <w:rFonts w:ascii="Calibri" w:eastAsia="Arial Unicode MS" w:hAnsi="Calibri" w:cs="Calibri"/>
          <w:b/>
          <w:bCs/>
          <w:color w:val="auto"/>
          <w:sz w:val="22"/>
          <w:szCs w:val="22"/>
          <w:lang w:val="en-AU"/>
        </w:rPr>
        <w:tab/>
      </w:r>
    </w:p>
    <w:p w14:paraId="5F5E3CD3" w14:textId="77777777" w:rsidR="004078EB" w:rsidRDefault="004078EB" w:rsidP="004E4EAF">
      <w:pPr>
        <w:pStyle w:val="EndnoteText"/>
        <w:rPr>
          <w:rFonts w:ascii="Calibri" w:eastAsia="Arial Unicode MS" w:hAnsi="Calibri" w:cs="Calibri"/>
          <w:color w:val="auto"/>
          <w:sz w:val="22"/>
          <w:szCs w:val="22"/>
          <w:lang w:val="en-AU"/>
        </w:rPr>
      </w:pPr>
    </w:p>
    <w:p w14:paraId="31E278BE" w14:textId="671309AA" w:rsidR="004E4EAF" w:rsidRPr="004078EB" w:rsidRDefault="004E4EAF" w:rsidP="004E4EAF">
      <w:pPr>
        <w:pStyle w:val="EndnoteText"/>
        <w:rPr>
          <w:rFonts w:ascii="Calibri" w:eastAsia="Arial Unicode MS" w:hAnsi="Calibri" w:cs="Calibri"/>
          <w:color w:val="auto"/>
          <w:sz w:val="22"/>
          <w:szCs w:val="22"/>
          <w:lang w:val="en-AU"/>
        </w:rPr>
      </w:pPr>
      <w:proofErr w:type="gramStart"/>
      <w:r w:rsidRPr="004078EB">
        <w:rPr>
          <w:rFonts w:ascii="Calibri" w:eastAsia="Arial Unicode MS" w:hAnsi="Calibri" w:cs="Calibri"/>
          <w:color w:val="auto"/>
          <w:sz w:val="22"/>
          <w:szCs w:val="22"/>
          <w:lang w:val="en-AU"/>
        </w:rPr>
        <w:t>Masters</w:t>
      </w:r>
      <w:r w:rsidR="004078EB" w:rsidRPr="004078EB">
        <w:rPr>
          <w:rFonts w:ascii="Calibri" w:eastAsia="Arial Unicode MS" w:hAnsi="Calibri" w:cs="Calibri"/>
          <w:color w:val="auto"/>
          <w:sz w:val="22"/>
          <w:szCs w:val="22"/>
          <w:lang w:val="en-AU"/>
        </w:rPr>
        <w:t xml:space="preserve">  Degree</w:t>
      </w:r>
      <w:proofErr w:type="gramEnd"/>
      <w:r w:rsidRPr="004078EB">
        <w:rPr>
          <w:rFonts w:ascii="Calibri" w:eastAsia="Arial Unicode MS" w:hAnsi="Calibri" w:cs="Calibri"/>
          <w:color w:val="auto"/>
          <w:sz w:val="22"/>
          <w:szCs w:val="22"/>
          <w:lang w:val="en-AU"/>
        </w:rPr>
        <w:t xml:space="preserve">  </w:t>
      </w:r>
      <w:r w:rsidR="004078EB">
        <w:rPr>
          <w:rFonts w:ascii="Calibri" w:eastAsia="Arial Unicode MS" w:hAnsi="Calibri" w:cs="Calibri"/>
          <w:color w:val="auto"/>
          <w:sz w:val="22"/>
          <w:szCs w:val="22"/>
          <w:lang w:val="en-AU"/>
        </w:rPr>
        <w:t xml:space="preserve">in </w:t>
      </w:r>
      <w:r w:rsidRPr="004078EB">
        <w:rPr>
          <w:rFonts w:ascii="Calibri" w:eastAsia="Arial Unicode MS" w:hAnsi="Calibri" w:cs="Calibri"/>
          <w:color w:val="auto"/>
          <w:sz w:val="22"/>
          <w:szCs w:val="22"/>
          <w:lang w:val="en-AU"/>
        </w:rPr>
        <w:t xml:space="preserve"> Social Sciences, Child Development, Education and any other relevant field.</w:t>
      </w:r>
    </w:p>
    <w:p w14:paraId="4E9F3C5A" w14:textId="77777777" w:rsidR="004E4EAF" w:rsidRPr="004078EB" w:rsidRDefault="004E4EAF" w:rsidP="004E4EAF">
      <w:pPr>
        <w:pStyle w:val="EndnoteText"/>
        <w:rPr>
          <w:rFonts w:ascii="Calibri" w:eastAsia="Arial Unicode MS" w:hAnsi="Calibri" w:cs="Calibri"/>
          <w:color w:val="auto"/>
          <w:sz w:val="22"/>
          <w:szCs w:val="22"/>
          <w:lang w:val="en-AU"/>
        </w:rPr>
      </w:pPr>
    </w:p>
    <w:p w14:paraId="4DDB1C04" w14:textId="77777777" w:rsidR="004E4EAF" w:rsidRPr="004078EB" w:rsidRDefault="004E4EAF" w:rsidP="004E4EAF">
      <w:pPr>
        <w:pStyle w:val="EndnoteText"/>
        <w:rPr>
          <w:rFonts w:ascii="Calibri" w:eastAsia="Arial Unicode MS" w:hAnsi="Calibri" w:cs="Calibri"/>
          <w:b/>
          <w:bCs/>
          <w:color w:val="auto"/>
          <w:sz w:val="22"/>
          <w:szCs w:val="22"/>
          <w:lang w:val="en-AU"/>
        </w:rPr>
      </w:pPr>
      <w:r w:rsidRPr="004078EB">
        <w:rPr>
          <w:rFonts w:ascii="Calibri" w:eastAsia="Arial Unicode MS" w:hAnsi="Calibri" w:cs="Calibri"/>
          <w:b/>
          <w:bCs/>
          <w:color w:val="auto"/>
          <w:sz w:val="22"/>
          <w:szCs w:val="22"/>
          <w:lang w:val="en-AU"/>
        </w:rPr>
        <w:t>Knowledge/Expertise/Skills required:</w:t>
      </w:r>
    </w:p>
    <w:p w14:paraId="69CE9EB1" w14:textId="77777777" w:rsidR="004E4EAF" w:rsidRPr="004078EB" w:rsidRDefault="004E4EAF" w:rsidP="004E4EAF">
      <w:pPr>
        <w:pStyle w:val="EndnoteText"/>
        <w:rPr>
          <w:rFonts w:ascii="Calibri" w:eastAsia="Arial Unicode MS" w:hAnsi="Calibri" w:cs="Calibri"/>
          <w:color w:val="auto"/>
          <w:sz w:val="22"/>
          <w:szCs w:val="22"/>
          <w:lang w:val="en-AU"/>
        </w:rPr>
      </w:pPr>
    </w:p>
    <w:p w14:paraId="36AAD2F4" w14:textId="77777777" w:rsidR="004E4EAF" w:rsidRPr="004078EB" w:rsidRDefault="004E4EAF" w:rsidP="004078EB">
      <w:pPr>
        <w:pStyle w:val="EndnoteText"/>
        <w:ind w:left="720" w:hanging="720"/>
        <w:rPr>
          <w:rFonts w:ascii="Calibri" w:eastAsia="Arial Unicode MS" w:hAnsi="Calibri" w:cs="Calibri"/>
          <w:color w:val="auto"/>
          <w:sz w:val="22"/>
          <w:szCs w:val="22"/>
          <w:lang w:val="en-AU"/>
        </w:rPr>
      </w:pPr>
      <w:r w:rsidRPr="004078EB">
        <w:rPr>
          <w:rFonts w:ascii="Calibri" w:eastAsia="Arial Unicode MS" w:hAnsi="Calibri" w:cs="Calibri"/>
          <w:color w:val="auto"/>
          <w:sz w:val="22"/>
          <w:szCs w:val="22"/>
          <w:lang w:val="en-AU"/>
        </w:rPr>
        <w:t>-</w:t>
      </w:r>
      <w:r w:rsidRPr="004078EB">
        <w:rPr>
          <w:rFonts w:ascii="Calibri" w:eastAsia="Arial Unicode MS" w:hAnsi="Calibri" w:cs="Calibri"/>
          <w:color w:val="auto"/>
          <w:sz w:val="22"/>
          <w:szCs w:val="22"/>
          <w:lang w:val="en-AU"/>
        </w:rPr>
        <w:tab/>
        <w:t xml:space="preserve">Minimum 5 years of experience in the field of Child Rights, Inclusive Education, Pedagogical/social sciences in Higher </w:t>
      </w:r>
      <w:proofErr w:type="gramStart"/>
      <w:r w:rsidRPr="004078EB">
        <w:rPr>
          <w:rFonts w:ascii="Calibri" w:eastAsia="Arial Unicode MS" w:hAnsi="Calibri" w:cs="Calibri"/>
          <w:color w:val="auto"/>
          <w:sz w:val="22"/>
          <w:szCs w:val="22"/>
          <w:lang w:val="en-AU"/>
        </w:rPr>
        <w:t>Education;</w:t>
      </w:r>
      <w:proofErr w:type="gramEnd"/>
    </w:p>
    <w:p w14:paraId="526BAEA2" w14:textId="77777777" w:rsidR="004E4EAF" w:rsidRPr="004078EB" w:rsidRDefault="004E4EAF" w:rsidP="004078EB">
      <w:pPr>
        <w:pStyle w:val="EndnoteText"/>
        <w:ind w:left="720" w:hanging="720"/>
        <w:rPr>
          <w:rFonts w:ascii="Calibri" w:eastAsia="Arial Unicode MS" w:hAnsi="Calibri" w:cs="Calibri"/>
          <w:color w:val="auto"/>
          <w:sz w:val="22"/>
          <w:szCs w:val="22"/>
          <w:lang w:val="en-AU"/>
        </w:rPr>
      </w:pPr>
      <w:r w:rsidRPr="004078EB">
        <w:rPr>
          <w:rFonts w:ascii="Calibri" w:eastAsia="Arial Unicode MS" w:hAnsi="Calibri" w:cs="Calibri"/>
          <w:color w:val="auto"/>
          <w:sz w:val="22"/>
          <w:szCs w:val="22"/>
          <w:lang w:val="en-AU"/>
        </w:rPr>
        <w:t>-</w:t>
      </w:r>
      <w:r w:rsidRPr="004078EB">
        <w:rPr>
          <w:rFonts w:ascii="Calibri" w:eastAsia="Arial Unicode MS" w:hAnsi="Calibri" w:cs="Calibri"/>
          <w:color w:val="auto"/>
          <w:sz w:val="22"/>
          <w:szCs w:val="22"/>
          <w:lang w:val="en-AU"/>
        </w:rPr>
        <w:tab/>
        <w:t xml:space="preserve">Experience in the development of concepts, visions and M&amp;E instruments in education/inclusive education/child </w:t>
      </w:r>
      <w:proofErr w:type="gramStart"/>
      <w:r w:rsidRPr="004078EB">
        <w:rPr>
          <w:rFonts w:ascii="Calibri" w:eastAsia="Arial Unicode MS" w:hAnsi="Calibri" w:cs="Calibri"/>
          <w:color w:val="auto"/>
          <w:sz w:val="22"/>
          <w:szCs w:val="22"/>
          <w:lang w:val="en-AU"/>
        </w:rPr>
        <w:t>rights;</w:t>
      </w:r>
      <w:proofErr w:type="gramEnd"/>
    </w:p>
    <w:p w14:paraId="08176E72" w14:textId="77777777" w:rsidR="004E4EAF" w:rsidRPr="004078EB" w:rsidRDefault="004E4EAF" w:rsidP="004078EB">
      <w:pPr>
        <w:pStyle w:val="EndnoteText"/>
        <w:ind w:left="720" w:hanging="720"/>
        <w:rPr>
          <w:rFonts w:ascii="Calibri" w:eastAsia="Arial Unicode MS" w:hAnsi="Calibri" w:cs="Calibri"/>
          <w:color w:val="auto"/>
          <w:sz w:val="22"/>
          <w:szCs w:val="22"/>
          <w:lang w:val="en-AU"/>
        </w:rPr>
      </w:pPr>
      <w:r w:rsidRPr="004078EB">
        <w:rPr>
          <w:rFonts w:ascii="Calibri" w:eastAsia="Arial Unicode MS" w:hAnsi="Calibri" w:cs="Calibri"/>
          <w:color w:val="auto"/>
          <w:sz w:val="22"/>
          <w:szCs w:val="22"/>
          <w:lang w:val="en-AU"/>
        </w:rPr>
        <w:t>-</w:t>
      </w:r>
      <w:r w:rsidRPr="004078EB">
        <w:rPr>
          <w:rFonts w:ascii="Calibri" w:eastAsia="Arial Unicode MS" w:hAnsi="Calibri" w:cs="Calibri"/>
          <w:color w:val="auto"/>
          <w:sz w:val="22"/>
          <w:szCs w:val="22"/>
          <w:lang w:val="en-AU"/>
        </w:rPr>
        <w:tab/>
        <w:t xml:space="preserve">Experience in development of training modules and delivering trainings/sessions on education/inclusive education/child </w:t>
      </w:r>
      <w:proofErr w:type="gramStart"/>
      <w:r w:rsidRPr="004078EB">
        <w:rPr>
          <w:rFonts w:ascii="Calibri" w:eastAsia="Arial Unicode MS" w:hAnsi="Calibri" w:cs="Calibri"/>
          <w:color w:val="auto"/>
          <w:sz w:val="22"/>
          <w:szCs w:val="22"/>
          <w:lang w:val="en-AU"/>
        </w:rPr>
        <w:t>rights;</w:t>
      </w:r>
      <w:proofErr w:type="gramEnd"/>
    </w:p>
    <w:p w14:paraId="05F4CCFB" w14:textId="77777777" w:rsidR="004E4EAF" w:rsidRPr="004078EB" w:rsidRDefault="004E4EAF" w:rsidP="004E4EAF">
      <w:pPr>
        <w:pStyle w:val="EndnoteText"/>
        <w:rPr>
          <w:rFonts w:ascii="Calibri" w:eastAsia="Arial Unicode MS" w:hAnsi="Calibri" w:cs="Calibri"/>
          <w:color w:val="auto"/>
          <w:sz w:val="22"/>
          <w:szCs w:val="22"/>
          <w:lang w:val="en-AU"/>
        </w:rPr>
      </w:pPr>
      <w:r w:rsidRPr="004078EB">
        <w:rPr>
          <w:rFonts w:ascii="Calibri" w:eastAsia="Arial Unicode MS" w:hAnsi="Calibri" w:cs="Calibri"/>
          <w:color w:val="auto"/>
          <w:sz w:val="22"/>
          <w:szCs w:val="22"/>
          <w:lang w:val="en-AU"/>
        </w:rPr>
        <w:t>-</w:t>
      </w:r>
      <w:r w:rsidRPr="004078EB">
        <w:rPr>
          <w:rFonts w:ascii="Calibri" w:eastAsia="Arial Unicode MS" w:hAnsi="Calibri" w:cs="Calibri"/>
          <w:color w:val="auto"/>
          <w:sz w:val="22"/>
          <w:szCs w:val="22"/>
          <w:lang w:val="en-AU"/>
        </w:rPr>
        <w:tab/>
        <w:t xml:space="preserve">Publications, courses and other activities on education/inclusive education/child </w:t>
      </w:r>
      <w:proofErr w:type="gramStart"/>
      <w:r w:rsidRPr="004078EB">
        <w:rPr>
          <w:rFonts w:ascii="Calibri" w:eastAsia="Arial Unicode MS" w:hAnsi="Calibri" w:cs="Calibri"/>
          <w:color w:val="auto"/>
          <w:sz w:val="22"/>
          <w:szCs w:val="22"/>
          <w:lang w:val="en-AU"/>
        </w:rPr>
        <w:t>rights;</w:t>
      </w:r>
      <w:proofErr w:type="gramEnd"/>
    </w:p>
    <w:p w14:paraId="1B686A30" w14:textId="77777777" w:rsidR="004E4EAF" w:rsidRPr="004078EB" w:rsidRDefault="004E4EAF" w:rsidP="004E4EAF">
      <w:pPr>
        <w:pStyle w:val="EndnoteText"/>
        <w:rPr>
          <w:rFonts w:ascii="Calibri" w:eastAsia="Arial Unicode MS" w:hAnsi="Calibri" w:cs="Calibri"/>
          <w:color w:val="auto"/>
          <w:sz w:val="22"/>
          <w:szCs w:val="22"/>
          <w:lang w:val="en-AU"/>
        </w:rPr>
      </w:pPr>
      <w:r w:rsidRPr="004078EB">
        <w:rPr>
          <w:rFonts w:ascii="Calibri" w:eastAsia="Arial Unicode MS" w:hAnsi="Calibri" w:cs="Calibri"/>
          <w:color w:val="auto"/>
          <w:sz w:val="22"/>
          <w:szCs w:val="22"/>
          <w:lang w:val="en-AU"/>
        </w:rPr>
        <w:t>-</w:t>
      </w:r>
      <w:r w:rsidRPr="004078EB">
        <w:rPr>
          <w:rFonts w:ascii="Calibri" w:eastAsia="Arial Unicode MS" w:hAnsi="Calibri" w:cs="Calibri"/>
          <w:color w:val="auto"/>
          <w:sz w:val="22"/>
          <w:szCs w:val="22"/>
          <w:lang w:val="en-AU"/>
        </w:rPr>
        <w:tab/>
        <w:t xml:space="preserve">Knowledge of English language is required; Knowledge of Georgian and/or Russian will be </w:t>
      </w:r>
      <w:proofErr w:type="gramStart"/>
      <w:r w:rsidRPr="004078EB">
        <w:rPr>
          <w:rFonts w:ascii="Calibri" w:eastAsia="Arial Unicode MS" w:hAnsi="Calibri" w:cs="Calibri"/>
          <w:color w:val="auto"/>
          <w:sz w:val="22"/>
          <w:szCs w:val="22"/>
          <w:lang w:val="en-AU"/>
        </w:rPr>
        <w:t>asset;</w:t>
      </w:r>
      <w:proofErr w:type="gramEnd"/>
    </w:p>
    <w:p w14:paraId="0FBE8556" w14:textId="77777777" w:rsidR="004E4EAF" w:rsidRPr="004078EB" w:rsidRDefault="004E4EAF" w:rsidP="004078EB">
      <w:pPr>
        <w:pStyle w:val="EndnoteText"/>
        <w:ind w:left="720" w:hanging="720"/>
        <w:rPr>
          <w:rFonts w:ascii="Calibri" w:eastAsia="Arial Unicode MS" w:hAnsi="Calibri" w:cs="Calibri"/>
          <w:color w:val="auto"/>
          <w:sz w:val="22"/>
          <w:szCs w:val="22"/>
          <w:lang w:val="en-AU"/>
        </w:rPr>
      </w:pPr>
      <w:r w:rsidRPr="004078EB">
        <w:rPr>
          <w:rFonts w:ascii="Calibri" w:eastAsia="Arial Unicode MS" w:hAnsi="Calibri" w:cs="Calibri"/>
          <w:color w:val="auto"/>
          <w:sz w:val="22"/>
          <w:szCs w:val="22"/>
          <w:lang w:val="en-AU"/>
        </w:rPr>
        <w:t>-</w:t>
      </w:r>
      <w:r w:rsidRPr="004078EB">
        <w:rPr>
          <w:rFonts w:ascii="Calibri" w:eastAsia="Arial Unicode MS" w:hAnsi="Calibri" w:cs="Calibri"/>
          <w:color w:val="auto"/>
          <w:sz w:val="22"/>
          <w:szCs w:val="22"/>
          <w:lang w:val="en-AU"/>
        </w:rPr>
        <w:tab/>
        <w:t xml:space="preserve">Knowledge of </w:t>
      </w:r>
      <w:proofErr w:type="gramStart"/>
      <w:r w:rsidRPr="004078EB">
        <w:rPr>
          <w:rFonts w:ascii="Calibri" w:eastAsia="Arial Unicode MS" w:hAnsi="Calibri" w:cs="Calibri"/>
          <w:color w:val="auto"/>
          <w:sz w:val="22"/>
          <w:szCs w:val="22"/>
          <w:lang w:val="en-AU"/>
        </w:rPr>
        <w:t>ICT  is</w:t>
      </w:r>
      <w:proofErr w:type="gramEnd"/>
      <w:r w:rsidRPr="004078EB">
        <w:rPr>
          <w:rFonts w:ascii="Calibri" w:eastAsia="Arial Unicode MS" w:hAnsi="Calibri" w:cs="Calibri"/>
          <w:color w:val="auto"/>
          <w:sz w:val="22"/>
          <w:szCs w:val="22"/>
          <w:lang w:val="en-AU"/>
        </w:rPr>
        <w:t xml:space="preserve"> essential: to conduct work remotely, to communicate with national consultants to deliver training sessions;</w:t>
      </w:r>
    </w:p>
    <w:p w14:paraId="602E073A" w14:textId="5BDB0D8D" w:rsidR="00047425" w:rsidRDefault="004E4EAF" w:rsidP="004E4EAF">
      <w:pPr>
        <w:pStyle w:val="EndnoteText"/>
        <w:rPr>
          <w:rFonts w:ascii="Calibri" w:eastAsia="Arial Unicode MS" w:hAnsi="Calibri" w:cs="Calibri"/>
          <w:color w:val="auto"/>
          <w:sz w:val="22"/>
          <w:szCs w:val="22"/>
          <w:lang w:val="en-AU"/>
        </w:rPr>
      </w:pPr>
      <w:r w:rsidRPr="004078EB">
        <w:rPr>
          <w:rFonts w:ascii="Calibri" w:eastAsia="Arial Unicode MS" w:hAnsi="Calibri" w:cs="Calibri"/>
          <w:color w:val="auto"/>
          <w:sz w:val="22"/>
          <w:szCs w:val="22"/>
          <w:lang w:val="en-AU"/>
        </w:rPr>
        <w:t>-</w:t>
      </w:r>
      <w:r w:rsidRPr="004078EB">
        <w:rPr>
          <w:rFonts w:ascii="Calibri" w:eastAsia="Arial Unicode MS" w:hAnsi="Calibri" w:cs="Calibri"/>
          <w:color w:val="auto"/>
          <w:sz w:val="22"/>
          <w:szCs w:val="22"/>
          <w:lang w:val="en-AU"/>
        </w:rPr>
        <w:tab/>
        <w:t xml:space="preserve">Strong interpersonal skills, high sense of responsibility, effective </w:t>
      </w:r>
      <w:proofErr w:type="gramStart"/>
      <w:r w:rsidRPr="004078EB">
        <w:rPr>
          <w:rFonts w:ascii="Calibri" w:eastAsia="Arial Unicode MS" w:hAnsi="Calibri" w:cs="Calibri"/>
          <w:color w:val="auto"/>
          <w:sz w:val="22"/>
          <w:szCs w:val="22"/>
          <w:lang w:val="en-AU"/>
        </w:rPr>
        <w:t>team work</w:t>
      </w:r>
      <w:proofErr w:type="gramEnd"/>
      <w:r w:rsidRPr="004078EB">
        <w:rPr>
          <w:rFonts w:ascii="Calibri" w:eastAsia="Arial Unicode MS" w:hAnsi="Calibri" w:cs="Calibri"/>
          <w:color w:val="auto"/>
          <w:sz w:val="22"/>
          <w:szCs w:val="22"/>
          <w:lang w:val="en-AU"/>
        </w:rPr>
        <w:t>.</w:t>
      </w:r>
    </w:p>
    <w:p w14:paraId="046CFD49" w14:textId="73BC3CAD" w:rsidR="007F0B87" w:rsidRPr="007F0B87" w:rsidRDefault="007F0B87" w:rsidP="004E4EAF">
      <w:pPr>
        <w:pStyle w:val="EndnoteText"/>
        <w:rPr>
          <w:rFonts w:asciiTheme="minorHAnsi" w:eastAsiaTheme="minorHAnsi" w:hAnsiTheme="minorHAnsi" w:cstheme="minorHAnsi"/>
          <w:b/>
          <w:bCs/>
          <w:color w:val="auto"/>
          <w:sz w:val="22"/>
          <w:szCs w:val="22"/>
        </w:rPr>
      </w:pPr>
      <w:r w:rsidRPr="007F0B87">
        <w:rPr>
          <w:rFonts w:asciiTheme="minorHAnsi" w:eastAsiaTheme="minorHAnsi" w:hAnsiTheme="minorHAnsi" w:cstheme="minorHAnsi"/>
          <w:b/>
          <w:bCs/>
          <w:color w:val="auto"/>
          <w:sz w:val="22"/>
          <w:szCs w:val="22"/>
        </w:rPr>
        <w:lastRenderedPageBreak/>
        <w:t xml:space="preserve">Payment: </w:t>
      </w:r>
    </w:p>
    <w:p w14:paraId="03876CC1" w14:textId="4AC50C12" w:rsidR="004078EB" w:rsidRDefault="004078EB" w:rsidP="004E4EAF">
      <w:pPr>
        <w:pStyle w:val="EndnoteText"/>
        <w:rPr>
          <w:rFonts w:asciiTheme="minorHAnsi" w:eastAsiaTheme="minorHAnsi" w:hAnsiTheme="minorHAnsi" w:cstheme="minorHAnsi"/>
          <w:color w:val="auto"/>
          <w:sz w:val="22"/>
          <w:szCs w:val="22"/>
        </w:rPr>
      </w:pPr>
      <w:r w:rsidRPr="004078EB">
        <w:rPr>
          <w:rFonts w:asciiTheme="minorHAnsi" w:eastAsiaTheme="minorHAnsi" w:hAnsiTheme="minorHAnsi" w:cstheme="minorHAnsi"/>
          <w:color w:val="auto"/>
          <w:sz w:val="22"/>
          <w:szCs w:val="22"/>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r>
        <w:rPr>
          <w:rFonts w:asciiTheme="minorHAnsi" w:eastAsiaTheme="minorHAnsi" w:hAnsiTheme="minorHAnsi" w:cstheme="minorHAnsi"/>
          <w:color w:val="auto"/>
          <w:sz w:val="22"/>
          <w:szCs w:val="22"/>
        </w:rPr>
        <w:t xml:space="preserve">. </w:t>
      </w:r>
    </w:p>
    <w:p w14:paraId="05D7132F" w14:textId="27766181" w:rsidR="004078EB" w:rsidRDefault="004078EB" w:rsidP="004E4EAF">
      <w:pPr>
        <w:pStyle w:val="EndnoteText"/>
        <w:rPr>
          <w:rFonts w:asciiTheme="minorHAnsi" w:eastAsiaTheme="minorHAnsi" w:hAnsiTheme="minorHAnsi" w:cstheme="minorHAnsi"/>
          <w:color w:val="auto"/>
          <w:sz w:val="22"/>
          <w:szCs w:val="22"/>
        </w:rPr>
      </w:pPr>
      <w:r w:rsidRPr="004078EB">
        <w:rPr>
          <w:rFonts w:asciiTheme="minorHAnsi" w:eastAsiaTheme="minorHAnsi" w:hAnsiTheme="minorHAnsi" w:cstheme="minorHAnsi"/>
          <w:color w:val="auto"/>
          <w:sz w:val="22"/>
          <w:szCs w:val="22"/>
        </w:rPr>
        <w:t xml:space="preserve">  </w:t>
      </w:r>
    </w:p>
    <w:p w14:paraId="6B640406" w14:textId="77777777" w:rsidR="004078EB" w:rsidRDefault="004078EB" w:rsidP="004E4EAF">
      <w:pPr>
        <w:pStyle w:val="EndnoteText"/>
        <w:rPr>
          <w:rFonts w:asciiTheme="minorHAnsi" w:eastAsiaTheme="minorHAnsi" w:hAnsiTheme="minorHAnsi" w:cstheme="minorHAnsi"/>
          <w:color w:val="auto"/>
          <w:sz w:val="22"/>
          <w:szCs w:val="22"/>
        </w:rPr>
      </w:pPr>
    </w:p>
    <w:p w14:paraId="7DA3BACD" w14:textId="3731A015" w:rsidR="004078EB" w:rsidRPr="004078EB" w:rsidRDefault="004078EB" w:rsidP="004E4EAF">
      <w:pPr>
        <w:pStyle w:val="EndnoteText"/>
        <w:rPr>
          <w:rFonts w:asciiTheme="minorHAnsi" w:eastAsiaTheme="minorHAnsi" w:hAnsiTheme="minorHAnsi" w:cstheme="minorHAnsi"/>
          <w:color w:val="auto"/>
          <w:sz w:val="22"/>
          <w:szCs w:val="22"/>
        </w:rPr>
      </w:pPr>
      <w:r w:rsidRPr="004078EB">
        <w:rPr>
          <w:rFonts w:asciiTheme="minorHAnsi" w:eastAsiaTheme="minorHAnsi" w:hAnsiTheme="minorHAnsi" w:cstheme="minorHAnsi"/>
          <w:color w:val="auto"/>
          <w:sz w:val="22"/>
          <w:szCs w:val="22"/>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sectPr w:rsidR="004078EB" w:rsidRPr="00407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25"/>
    <w:rsid w:val="00047425"/>
    <w:rsid w:val="001C6D11"/>
    <w:rsid w:val="004078EB"/>
    <w:rsid w:val="004E4EAF"/>
    <w:rsid w:val="007F0B87"/>
    <w:rsid w:val="00C414C3"/>
    <w:rsid w:val="00CA785F"/>
    <w:rsid w:val="00E2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F9DE"/>
  <w15:chartTrackingRefBased/>
  <w15:docId w15:val="{A4174D35-16C0-405C-A574-4F592B2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4E4EAF"/>
    <w:pPr>
      <w:spacing w:after="0" w:line="240" w:lineRule="auto"/>
    </w:pPr>
    <w:rPr>
      <w:rFonts w:ascii="Arial" w:eastAsia="MS PGothic" w:hAnsi="Arial" w:cs="Times New Roman"/>
      <w:color w:val="000000"/>
      <w:sz w:val="20"/>
      <w:szCs w:val="20"/>
    </w:rPr>
  </w:style>
  <w:style w:type="character" w:customStyle="1" w:styleId="EndnoteTextChar">
    <w:name w:val="Endnote Text Char"/>
    <w:basedOn w:val="DefaultParagraphFont"/>
    <w:link w:val="EndnoteText"/>
    <w:rsid w:val="004E4EAF"/>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Eliso Pajishvili</dc:creator>
  <cp:keywords/>
  <dc:description/>
  <cp:lastModifiedBy>Eliso Pajishvili</cp:lastModifiedBy>
  <cp:revision>2</cp:revision>
  <dcterms:created xsi:type="dcterms:W3CDTF">2021-05-07T12:33:00Z</dcterms:created>
  <dcterms:modified xsi:type="dcterms:W3CDTF">2021-05-07T12:33:00Z</dcterms:modified>
</cp:coreProperties>
</file>