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D810E" w14:textId="77777777" w:rsidR="002F0373" w:rsidRDefault="002F0373" w:rsidP="002F0373">
      <w:pPr>
        <w:spacing w:after="0" w:line="240" w:lineRule="auto"/>
        <w:jc w:val="center"/>
        <w:rPr>
          <w:rFonts w:ascii="Arial" w:hAnsi="Arial" w:cs="Arial"/>
          <w:b/>
          <w:sz w:val="20"/>
          <w:szCs w:val="20"/>
        </w:rPr>
      </w:pPr>
      <w:r w:rsidRPr="000F0947">
        <w:rPr>
          <w:rFonts w:ascii="Arial" w:hAnsi="Arial" w:cs="Arial"/>
          <w:b/>
          <w:sz w:val="20"/>
          <w:szCs w:val="20"/>
        </w:rPr>
        <w:t xml:space="preserve">UNICEF PACIFIC </w:t>
      </w:r>
    </w:p>
    <w:p w14:paraId="3EDCD70B" w14:textId="698D1323" w:rsidR="002F0373" w:rsidRDefault="00804EB2" w:rsidP="002F0373">
      <w:pPr>
        <w:spacing w:after="0" w:line="240" w:lineRule="auto"/>
        <w:jc w:val="center"/>
        <w:rPr>
          <w:rFonts w:ascii="Arial" w:hAnsi="Arial" w:cs="Arial"/>
          <w:b/>
          <w:sz w:val="20"/>
          <w:szCs w:val="20"/>
        </w:rPr>
      </w:pPr>
      <w:r>
        <w:rPr>
          <w:rFonts w:ascii="Arial" w:hAnsi="Arial" w:cs="Arial"/>
          <w:b/>
          <w:sz w:val="20"/>
          <w:szCs w:val="20"/>
        </w:rPr>
        <w:t xml:space="preserve">PACIFIC-BASED </w:t>
      </w:r>
      <w:r w:rsidR="002F0373">
        <w:rPr>
          <w:rFonts w:ascii="Arial" w:hAnsi="Arial" w:cs="Arial"/>
          <w:b/>
          <w:sz w:val="20"/>
          <w:szCs w:val="20"/>
        </w:rPr>
        <w:t xml:space="preserve">CHILD PROTECTION </w:t>
      </w:r>
      <w:r>
        <w:rPr>
          <w:rFonts w:ascii="Arial" w:hAnsi="Arial" w:cs="Arial"/>
          <w:b/>
          <w:sz w:val="20"/>
          <w:szCs w:val="20"/>
        </w:rPr>
        <w:t xml:space="preserve">CONSULTANT </w:t>
      </w:r>
      <w:r w:rsidR="002F0373">
        <w:rPr>
          <w:rFonts w:ascii="Arial" w:hAnsi="Arial" w:cs="Arial"/>
          <w:b/>
          <w:sz w:val="20"/>
          <w:szCs w:val="20"/>
        </w:rPr>
        <w:t xml:space="preserve">ROSTER </w:t>
      </w:r>
    </w:p>
    <w:p w14:paraId="65AA1291" w14:textId="77777777" w:rsidR="002F0373" w:rsidRDefault="002F0373" w:rsidP="000F0947">
      <w:pPr>
        <w:spacing w:after="0" w:line="240" w:lineRule="auto"/>
        <w:rPr>
          <w:rFonts w:ascii="Arial" w:hAnsi="Arial" w:cs="Arial"/>
          <w:b/>
          <w:sz w:val="20"/>
          <w:szCs w:val="20"/>
        </w:rPr>
      </w:pPr>
    </w:p>
    <w:p w14:paraId="3B7498A8" w14:textId="73093C97" w:rsidR="000C3E3C" w:rsidRDefault="00576863" w:rsidP="000F0947">
      <w:pPr>
        <w:spacing w:after="0" w:line="240" w:lineRule="auto"/>
        <w:rPr>
          <w:rFonts w:ascii="Arial" w:hAnsi="Arial" w:cs="Arial"/>
          <w:b/>
          <w:i/>
          <w:iCs/>
          <w:sz w:val="20"/>
          <w:szCs w:val="20"/>
        </w:rPr>
      </w:pPr>
      <w:bookmarkStart w:id="0" w:name="_Hlk50839643"/>
      <w:r w:rsidRPr="00576863">
        <w:rPr>
          <w:rFonts w:ascii="Arial" w:hAnsi="Arial" w:cs="Arial"/>
          <w:b/>
          <w:i/>
          <w:iCs/>
          <w:sz w:val="20"/>
          <w:szCs w:val="20"/>
        </w:rPr>
        <w:t>A</w:t>
      </w:r>
      <w:r w:rsidR="000C3E3C">
        <w:rPr>
          <w:rFonts w:ascii="Arial" w:hAnsi="Arial" w:cs="Arial"/>
          <w:b/>
          <w:i/>
          <w:iCs/>
          <w:sz w:val="20"/>
          <w:szCs w:val="20"/>
        </w:rPr>
        <w:t>PPLICANTS MUST BE CURRENTLY RESIDING IN ONE OF THE FOLLOWING PACIFIC ISLAND COUNTRIES AND TERRITORIES (as citizens or non</w:t>
      </w:r>
      <w:r w:rsidR="00450083">
        <w:rPr>
          <w:rFonts w:ascii="Arial" w:hAnsi="Arial" w:cs="Arial"/>
          <w:b/>
          <w:i/>
          <w:iCs/>
          <w:sz w:val="20"/>
          <w:szCs w:val="20"/>
        </w:rPr>
        <w:t>-</w:t>
      </w:r>
      <w:r w:rsidR="000C3E3C">
        <w:rPr>
          <w:rFonts w:ascii="Arial" w:hAnsi="Arial" w:cs="Arial"/>
          <w:b/>
          <w:i/>
          <w:iCs/>
          <w:sz w:val="20"/>
          <w:szCs w:val="20"/>
        </w:rPr>
        <w:t xml:space="preserve">citizens): </w:t>
      </w:r>
      <w:r w:rsidR="000C3E3C" w:rsidRPr="0047525E">
        <w:rPr>
          <w:rFonts w:ascii="Arial" w:hAnsi="Arial" w:cs="Arial"/>
          <w:sz w:val="20"/>
          <w:szCs w:val="20"/>
        </w:rPr>
        <w:t>Cook Islands, Fiji, Kiribati, Marshall Islands (Republic of), Micronesia (Federated States of), Nauru, Niue, Palau, Samoa, Solomon Islands, Tokelau, Tonga, Tuvalu, Vanuatu</w:t>
      </w:r>
      <w:r w:rsidR="000C3E3C">
        <w:rPr>
          <w:rFonts w:ascii="Arial" w:hAnsi="Arial" w:cs="Arial"/>
          <w:sz w:val="20"/>
          <w:szCs w:val="20"/>
        </w:rPr>
        <w:t>.</w:t>
      </w:r>
      <w:r w:rsidR="000C3E3C">
        <w:rPr>
          <w:rFonts w:ascii="Arial" w:hAnsi="Arial" w:cs="Arial"/>
          <w:b/>
          <w:i/>
          <w:iCs/>
          <w:sz w:val="20"/>
          <w:szCs w:val="20"/>
        </w:rPr>
        <w:t xml:space="preserve"> </w:t>
      </w:r>
    </w:p>
    <w:bookmarkEnd w:id="0"/>
    <w:p w14:paraId="792A6F74" w14:textId="2C69A147" w:rsidR="00576863" w:rsidRDefault="00576863" w:rsidP="000F0947">
      <w:pPr>
        <w:spacing w:after="0" w:line="240" w:lineRule="auto"/>
        <w:rPr>
          <w:rFonts w:ascii="Arial" w:hAnsi="Arial" w:cs="Arial"/>
          <w:b/>
          <w:sz w:val="20"/>
          <w:szCs w:val="20"/>
        </w:rPr>
      </w:pPr>
    </w:p>
    <w:p w14:paraId="6B5CE859" w14:textId="5F695496" w:rsidR="00D5223E" w:rsidRDefault="00D5223E" w:rsidP="000F0947">
      <w:pPr>
        <w:spacing w:after="0" w:line="240" w:lineRule="auto"/>
        <w:rPr>
          <w:rFonts w:ascii="Arial" w:hAnsi="Arial" w:cs="Arial"/>
          <w:b/>
          <w:i/>
          <w:iCs/>
          <w:sz w:val="20"/>
          <w:szCs w:val="20"/>
        </w:rPr>
      </w:pPr>
      <w:r w:rsidRPr="00D5223E">
        <w:rPr>
          <w:rFonts w:ascii="Arial" w:hAnsi="Arial" w:cs="Arial"/>
          <w:b/>
          <w:i/>
          <w:iCs/>
          <w:sz w:val="20"/>
          <w:szCs w:val="20"/>
        </w:rPr>
        <w:t>Detail</w:t>
      </w:r>
      <w:r w:rsidR="00943F91">
        <w:rPr>
          <w:rFonts w:ascii="Arial" w:hAnsi="Arial" w:cs="Arial"/>
          <w:b/>
          <w:i/>
          <w:iCs/>
          <w:sz w:val="20"/>
          <w:szCs w:val="20"/>
        </w:rPr>
        <w:t>s</w:t>
      </w:r>
      <w:r w:rsidR="005E740C">
        <w:rPr>
          <w:rFonts w:ascii="Arial" w:hAnsi="Arial" w:cs="Arial"/>
          <w:b/>
          <w:i/>
          <w:iCs/>
          <w:sz w:val="20"/>
          <w:szCs w:val="20"/>
        </w:rPr>
        <w:t xml:space="preserve"> about</w:t>
      </w:r>
      <w:r w:rsidRPr="00D5223E">
        <w:rPr>
          <w:rFonts w:ascii="Arial" w:hAnsi="Arial" w:cs="Arial"/>
          <w:b/>
          <w:i/>
          <w:iCs/>
          <w:sz w:val="20"/>
          <w:szCs w:val="20"/>
        </w:rPr>
        <w:t xml:space="preserve"> positions for immediate recruitment are available as Annexes to this document</w:t>
      </w:r>
      <w:r w:rsidR="000C3E3C">
        <w:rPr>
          <w:rFonts w:ascii="Arial" w:hAnsi="Arial" w:cs="Arial"/>
          <w:b/>
          <w:i/>
          <w:iCs/>
          <w:sz w:val="20"/>
          <w:szCs w:val="20"/>
        </w:rPr>
        <w:t xml:space="preserve"> as follows:</w:t>
      </w:r>
    </w:p>
    <w:p w14:paraId="668E773F" w14:textId="58819627" w:rsidR="000C3E3C" w:rsidRDefault="000C3E3C" w:rsidP="000C3E3C">
      <w:pPr>
        <w:spacing w:after="0" w:line="240" w:lineRule="auto"/>
        <w:rPr>
          <w:rFonts w:ascii="Arial" w:hAnsi="Arial" w:cs="Arial"/>
          <w:bCs/>
          <w:sz w:val="20"/>
          <w:szCs w:val="20"/>
        </w:rPr>
      </w:pPr>
      <w:r w:rsidRPr="00A53402">
        <w:rPr>
          <w:rFonts w:ascii="Arial" w:hAnsi="Arial" w:cs="Arial"/>
          <w:bCs/>
          <w:sz w:val="20"/>
          <w:szCs w:val="20"/>
        </w:rPr>
        <w:t>1.</w:t>
      </w:r>
      <w:r w:rsidR="00830A4F">
        <w:rPr>
          <w:rFonts w:ascii="Arial" w:hAnsi="Arial" w:cs="Arial"/>
          <w:bCs/>
          <w:sz w:val="20"/>
          <w:szCs w:val="20"/>
        </w:rPr>
        <w:t xml:space="preserve"> </w:t>
      </w:r>
      <w:r w:rsidR="00916F7F">
        <w:rPr>
          <w:rFonts w:ascii="Arial" w:hAnsi="Arial" w:cs="Arial"/>
          <w:bCs/>
          <w:sz w:val="20"/>
          <w:szCs w:val="20"/>
        </w:rPr>
        <w:t>C</w:t>
      </w:r>
      <w:r w:rsidRPr="00A53402">
        <w:rPr>
          <w:rFonts w:ascii="Arial" w:hAnsi="Arial" w:cs="Arial"/>
          <w:bCs/>
          <w:sz w:val="20"/>
          <w:szCs w:val="20"/>
        </w:rPr>
        <w:t xml:space="preserve">hild protection services, </w:t>
      </w:r>
      <w:r w:rsidRPr="000C3E3C">
        <w:rPr>
          <w:rFonts w:ascii="Arial" w:hAnsi="Arial" w:cs="Arial"/>
          <w:b/>
          <w:sz w:val="20"/>
          <w:szCs w:val="20"/>
        </w:rPr>
        <w:t>Solomon Islands</w:t>
      </w:r>
    </w:p>
    <w:p w14:paraId="0281A413" w14:textId="465B1AB8" w:rsidR="000C3E3C" w:rsidRPr="000C3E3C" w:rsidRDefault="000C3E3C" w:rsidP="000C3E3C">
      <w:pPr>
        <w:spacing w:after="0" w:line="240" w:lineRule="auto"/>
        <w:rPr>
          <w:rFonts w:ascii="Arial" w:hAnsi="Arial" w:cs="Arial"/>
          <w:b/>
          <w:sz w:val="20"/>
          <w:szCs w:val="20"/>
        </w:rPr>
      </w:pPr>
      <w:r>
        <w:rPr>
          <w:rFonts w:ascii="Arial" w:hAnsi="Arial" w:cs="Arial"/>
          <w:bCs/>
          <w:sz w:val="20"/>
          <w:szCs w:val="20"/>
        </w:rPr>
        <w:t xml:space="preserve">2. </w:t>
      </w:r>
      <w:r w:rsidR="00916F7F">
        <w:rPr>
          <w:rFonts w:ascii="Arial" w:hAnsi="Arial" w:cs="Arial"/>
          <w:bCs/>
          <w:sz w:val="20"/>
          <w:szCs w:val="20"/>
        </w:rPr>
        <w:t>C</w:t>
      </w:r>
      <w:r w:rsidRPr="00A53402">
        <w:rPr>
          <w:rFonts w:ascii="Arial" w:hAnsi="Arial" w:cs="Arial"/>
          <w:bCs/>
          <w:sz w:val="20"/>
          <w:szCs w:val="20"/>
        </w:rPr>
        <w:t>hild protection services</w:t>
      </w:r>
      <w:r>
        <w:rPr>
          <w:rFonts w:ascii="Arial" w:hAnsi="Arial" w:cs="Arial"/>
          <w:bCs/>
          <w:sz w:val="20"/>
          <w:szCs w:val="20"/>
        </w:rPr>
        <w:t xml:space="preserve">, </w:t>
      </w:r>
      <w:r w:rsidRPr="000C3E3C">
        <w:rPr>
          <w:rFonts w:ascii="Arial" w:hAnsi="Arial" w:cs="Arial"/>
          <w:b/>
          <w:sz w:val="20"/>
          <w:szCs w:val="20"/>
        </w:rPr>
        <w:t>Vanuatu</w:t>
      </w:r>
    </w:p>
    <w:p w14:paraId="42802DDE" w14:textId="6AD96865" w:rsidR="000C3E3C" w:rsidRPr="000C3E3C" w:rsidRDefault="000C3E3C" w:rsidP="000C3E3C">
      <w:pPr>
        <w:spacing w:after="0" w:line="240" w:lineRule="auto"/>
        <w:rPr>
          <w:rFonts w:ascii="Arial" w:hAnsi="Arial" w:cs="Arial"/>
          <w:b/>
          <w:sz w:val="20"/>
          <w:szCs w:val="20"/>
        </w:rPr>
      </w:pPr>
      <w:r>
        <w:rPr>
          <w:rFonts w:ascii="Arial" w:hAnsi="Arial" w:cs="Arial"/>
          <w:bCs/>
          <w:sz w:val="20"/>
          <w:szCs w:val="20"/>
        </w:rPr>
        <w:t xml:space="preserve">3. Community-based child protection, </w:t>
      </w:r>
      <w:r w:rsidRPr="000C3E3C">
        <w:rPr>
          <w:rFonts w:ascii="Arial" w:hAnsi="Arial" w:cs="Arial"/>
          <w:b/>
          <w:sz w:val="20"/>
          <w:szCs w:val="20"/>
        </w:rPr>
        <w:t>Kiribati</w:t>
      </w:r>
    </w:p>
    <w:p w14:paraId="4A6C63A2" w14:textId="343B08FA" w:rsidR="000C3E3C" w:rsidRDefault="000C3E3C" w:rsidP="000C3E3C">
      <w:pPr>
        <w:spacing w:after="0" w:line="240" w:lineRule="auto"/>
        <w:rPr>
          <w:rFonts w:ascii="Arial" w:hAnsi="Arial" w:cs="Arial"/>
          <w:bCs/>
          <w:sz w:val="20"/>
          <w:szCs w:val="20"/>
        </w:rPr>
      </w:pPr>
      <w:r>
        <w:rPr>
          <w:rFonts w:ascii="Arial" w:hAnsi="Arial" w:cs="Arial"/>
          <w:bCs/>
          <w:sz w:val="20"/>
          <w:szCs w:val="20"/>
        </w:rPr>
        <w:t>4.</w:t>
      </w:r>
      <w:r w:rsidRPr="00A53402">
        <w:rPr>
          <w:rFonts w:ascii="Arial" w:hAnsi="Arial" w:cs="Arial"/>
          <w:bCs/>
          <w:sz w:val="20"/>
          <w:szCs w:val="20"/>
        </w:rPr>
        <w:t xml:space="preserve"> </w:t>
      </w:r>
      <w:r>
        <w:rPr>
          <w:rFonts w:ascii="Arial" w:hAnsi="Arial" w:cs="Arial"/>
          <w:bCs/>
          <w:sz w:val="20"/>
          <w:szCs w:val="20"/>
        </w:rPr>
        <w:t xml:space="preserve">Community-based child protection, </w:t>
      </w:r>
      <w:r w:rsidRPr="000C3E3C">
        <w:rPr>
          <w:rFonts w:ascii="Arial" w:hAnsi="Arial" w:cs="Arial"/>
          <w:b/>
          <w:sz w:val="20"/>
          <w:szCs w:val="20"/>
        </w:rPr>
        <w:t>Solomon Islands</w:t>
      </w:r>
    </w:p>
    <w:p w14:paraId="3B37215B" w14:textId="664E8DC0" w:rsidR="000C3E3C" w:rsidRPr="000C3E3C" w:rsidRDefault="000C3E3C" w:rsidP="000C3E3C">
      <w:pPr>
        <w:spacing w:after="0" w:line="240" w:lineRule="auto"/>
        <w:rPr>
          <w:rFonts w:ascii="Arial" w:hAnsi="Arial" w:cs="Arial"/>
          <w:b/>
          <w:sz w:val="20"/>
          <w:szCs w:val="20"/>
        </w:rPr>
      </w:pPr>
      <w:r>
        <w:rPr>
          <w:rFonts w:ascii="Arial" w:hAnsi="Arial" w:cs="Arial"/>
          <w:bCs/>
          <w:sz w:val="20"/>
          <w:szCs w:val="20"/>
        </w:rPr>
        <w:t>5.</w:t>
      </w:r>
      <w:r w:rsidRPr="00A53402">
        <w:rPr>
          <w:rFonts w:ascii="Arial" w:hAnsi="Arial" w:cs="Arial"/>
          <w:bCs/>
          <w:sz w:val="20"/>
          <w:szCs w:val="20"/>
        </w:rPr>
        <w:t xml:space="preserve"> </w:t>
      </w:r>
      <w:r>
        <w:rPr>
          <w:rFonts w:ascii="Arial" w:hAnsi="Arial" w:cs="Arial"/>
          <w:bCs/>
          <w:sz w:val="20"/>
          <w:szCs w:val="20"/>
        </w:rPr>
        <w:t xml:space="preserve">Community-based child protection, </w:t>
      </w:r>
      <w:r w:rsidRPr="000C3E3C">
        <w:rPr>
          <w:rFonts w:ascii="Arial" w:hAnsi="Arial" w:cs="Arial"/>
          <w:b/>
          <w:sz w:val="20"/>
          <w:szCs w:val="20"/>
        </w:rPr>
        <w:t>Vanuatu</w:t>
      </w:r>
    </w:p>
    <w:p w14:paraId="4D07824A" w14:textId="7C182DCB" w:rsidR="000C3E3C" w:rsidRPr="000C3E3C" w:rsidRDefault="000C3E3C" w:rsidP="000C3E3C">
      <w:pPr>
        <w:spacing w:after="0" w:line="240" w:lineRule="auto"/>
        <w:rPr>
          <w:rFonts w:ascii="Arial" w:hAnsi="Arial" w:cs="Arial"/>
          <w:b/>
          <w:sz w:val="20"/>
          <w:szCs w:val="20"/>
        </w:rPr>
      </w:pPr>
      <w:r>
        <w:rPr>
          <w:rFonts w:ascii="Arial" w:hAnsi="Arial" w:cs="Arial"/>
          <w:bCs/>
          <w:sz w:val="20"/>
          <w:szCs w:val="20"/>
        </w:rPr>
        <w:t xml:space="preserve">6. End Family Violence Communication campaign, </w:t>
      </w:r>
      <w:r w:rsidRPr="000C3E3C">
        <w:rPr>
          <w:rFonts w:ascii="Arial" w:hAnsi="Arial" w:cs="Arial"/>
          <w:b/>
          <w:sz w:val="20"/>
          <w:szCs w:val="20"/>
        </w:rPr>
        <w:t>Samoa</w:t>
      </w:r>
    </w:p>
    <w:p w14:paraId="4C5ACD8B" w14:textId="499D4DE1" w:rsidR="000C3E3C" w:rsidRPr="00112A2A" w:rsidRDefault="00916F7F" w:rsidP="000F0947">
      <w:pPr>
        <w:spacing w:after="0" w:line="240" w:lineRule="auto"/>
        <w:rPr>
          <w:rFonts w:ascii="Arial" w:hAnsi="Arial" w:cs="Arial"/>
          <w:bCs/>
          <w:sz w:val="20"/>
          <w:szCs w:val="20"/>
        </w:rPr>
      </w:pPr>
      <w:r>
        <w:rPr>
          <w:rFonts w:ascii="Arial" w:hAnsi="Arial" w:cs="Arial"/>
          <w:bCs/>
          <w:sz w:val="20"/>
          <w:szCs w:val="20"/>
        </w:rPr>
        <w:t>7</w:t>
      </w:r>
      <w:r w:rsidR="00112A2A" w:rsidRPr="00112A2A">
        <w:rPr>
          <w:rFonts w:ascii="Arial" w:hAnsi="Arial" w:cs="Arial"/>
          <w:bCs/>
          <w:sz w:val="20"/>
          <w:szCs w:val="20"/>
        </w:rPr>
        <w:t xml:space="preserve">. </w:t>
      </w:r>
      <w:r w:rsidR="00112A2A">
        <w:rPr>
          <w:rFonts w:ascii="Arial" w:hAnsi="Arial" w:cs="Arial"/>
          <w:bCs/>
          <w:sz w:val="20"/>
          <w:szCs w:val="20"/>
        </w:rPr>
        <w:t xml:space="preserve">Church engagement in child protection, </w:t>
      </w:r>
      <w:r w:rsidR="00112A2A" w:rsidRPr="00112A2A">
        <w:rPr>
          <w:rFonts w:ascii="Arial" w:hAnsi="Arial" w:cs="Arial"/>
          <w:b/>
          <w:sz w:val="20"/>
          <w:szCs w:val="20"/>
        </w:rPr>
        <w:t>Fiji</w:t>
      </w:r>
    </w:p>
    <w:p w14:paraId="4D13CAEE" w14:textId="32C19E0F" w:rsidR="00112A2A" w:rsidRDefault="00112A2A" w:rsidP="000F0947">
      <w:pPr>
        <w:spacing w:after="0" w:line="240" w:lineRule="auto"/>
        <w:rPr>
          <w:rFonts w:ascii="Arial" w:hAnsi="Arial" w:cs="Arial"/>
          <w:b/>
          <w:i/>
          <w:iCs/>
          <w:sz w:val="20"/>
          <w:szCs w:val="20"/>
        </w:rPr>
      </w:pPr>
    </w:p>
    <w:p w14:paraId="48D97FD0" w14:textId="77777777" w:rsidR="00830A4F" w:rsidRPr="00D5223E" w:rsidRDefault="00830A4F" w:rsidP="000F0947">
      <w:pPr>
        <w:spacing w:after="0" w:line="240" w:lineRule="auto"/>
        <w:rPr>
          <w:rFonts w:ascii="Arial" w:hAnsi="Arial" w:cs="Arial"/>
          <w:b/>
          <w:i/>
          <w:iCs/>
          <w:sz w:val="20"/>
          <w:szCs w:val="20"/>
        </w:rPr>
      </w:pPr>
    </w:p>
    <w:p w14:paraId="4897367E" w14:textId="75592D44" w:rsidR="00996A75" w:rsidRDefault="00B27631" w:rsidP="000F0947">
      <w:pPr>
        <w:spacing w:after="0" w:line="240" w:lineRule="auto"/>
        <w:rPr>
          <w:rFonts w:ascii="Arial" w:hAnsi="Arial" w:cs="Arial"/>
          <w:b/>
          <w:sz w:val="20"/>
          <w:szCs w:val="20"/>
        </w:rPr>
      </w:pPr>
      <w:r>
        <w:rPr>
          <w:rFonts w:ascii="Arial" w:hAnsi="Arial" w:cs="Arial"/>
          <w:b/>
          <w:sz w:val="20"/>
          <w:szCs w:val="20"/>
        </w:rPr>
        <w:t xml:space="preserve">I. </w:t>
      </w:r>
      <w:r w:rsidR="00996A75">
        <w:rPr>
          <w:rFonts w:ascii="Arial" w:hAnsi="Arial" w:cs="Arial"/>
          <w:b/>
          <w:sz w:val="20"/>
          <w:szCs w:val="20"/>
        </w:rPr>
        <w:t>BACKGROUND</w:t>
      </w:r>
    </w:p>
    <w:p w14:paraId="6C12563D" w14:textId="77777777" w:rsidR="00996A75" w:rsidRDefault="00996A75" w:rsidP="000F0947">
      <w:pPr>
        <w:spacing w:after="0" w:line="240" w:lineRule="auto"/>
        <w:rPr>
          <w:rFonts w:ascii="Arial" w:hAnsi="Arial" w:cs="Arial"/>
          <w:b/>
          <w:sz w:val="20"/>
          <w:szCs w:val="20"/>
        </w:rPr>
      </w:pPr>
    </w:p>
    <w:p w14:paraId="14CD369E" w14:textId="77777777" w:rsidR="00A23519" w:rsidRPr="0047525E" w:rsidRDefault="00A23519" w:rsidP="00A23519">
      <w:pPr>
        <w:pStyle w:val="ListBullet"/>
        <w:numPr>
          <w:ilvl w:val="0"/>
          <w:numId w:val="0"/>
        </w:numPr>
        <w:spacing w:after="0" w:line="240" w:lineRule="auto"/>
        <w:rPr>
          <w:rFonts w:ascii="Arial" w:hAnsi="Arial" w:cs="Arial"/>
          <w:color w:val="auto"/>
          <w:sz w:val="20"/>
          <w:szCs w:val="20"/>
          <w:lang w:val="en-US"/>
        </w:rPr>
      </w:pPr>
      <w:r w:rsidRPr="0047525E">
        <w:rPr>
          <w:rFonts w:ascii="Arial" w:hAnsi="Arial" w:cs="Arial"/>
          <w:color w:val="auto"/>
          <w:sz w:val="20"/>
          <w:szCs w:val="20"/>
        </w:rPr>
        <w:t xml:space="preserve">UNICEF Pacific Multi-Country Office serves the following 14 Pacific Island Countries and Territories (PICTs): Cook Islands, Fiji, Kiribati, Marshall Islands (Republic of), Micronesia (Federated States of), Nauru, Niue, Palau, Samoa, Solomon Islands, Tokelau, Tonga, Tuvalu, Vanuatu. Under its Multi-Country Programme 2018-2022, UNICEF Pacific is seeking to increasingly protect children </w:t>
      </w:r>
      <w:r>
        <w:rPr>
          <w:rFonts w:ascii="Arial" w:hAnsi="Arial" w:cs="Arial"/>
          <w:color w:val="auto"/>
          <w:sz w:val="20"/>
          <w:szCs w:val="20"/>
        </w:rPr>
        <w:t>from</w:t>
      </w:r>
      <w:r w:rsidRPr="0047525E">
        <w:rPr>
          <w:rFonts w:ascii="Arial" w:hAnsi="Arial" w:cs="Arial"/>
          <w:color w:val="auto"/>
          <w:sz w:val="20"/>
          <w:szCs w:val="20"/>
        </w:rPr>
        <w:t xml:space="preserve"> all forms of violence, including neglect, abuse, exploitation, separation from parents and any </w:t>
      </w:r>
      <w:r>
        <w:rPr>
          <w:rFonts w:ascii="Arial" w:hAnsi="Arial" w:cs="Arial"/>
          <w:color w:val="auto"/>
          <w:sz w:val="20"/>
          <w:szCs w:val="20"/>
        </w:rPr>
        <w:t xml:space="preserve">other </w:t>
      </w:r>
      <w:r w:rsidRPr="0047525E">
        <w:rPr>
          <w:rFonts w:ascii="Arial" w:hAnsi="Arial" w:cs="Arial"/>
          <w:color w:val="auto"/>
          <w:sz w:val="20"/>
          <w:szCs w:val="20"/>
        </w:rPr>
        <w:t>harm</w:t>
      </w:r>
      <w:r>
        <w:rPr>
          <w:rFonts w:ascii="Arial" w:hAnsi="Arial" w:cs="Arial"/>
          <w:color w:val="auto"/>
          <w:sz w:val="20"/>
          <w:szCs w:val="20"/>
        </w:rPr>
        <w:t>,</w:t>
      </w:r>
      <w:r w:rsidRPr="0047525E">
        <w:rPr>
          <w:rFonts w:ascii="Arial" w:hAnsi="Arial" w:cs="Arial"/>
          <w:color w:val="auto"/>
          <w:sz w:val="20"/>
          <w:szCs w:val="20"/>
        </w:rPr>
        <w:t xml:space="preserve"> through strengthening child protection systems</w:t>
      </w:r>
      <w:r>
        <w:rPr>
          <w:rFonts w:ascii="Arial" w:hAnsi="Arial" w:cs="Arial"/>
          <w:color w:val="auto"/>
          <w:sz w:val="20"/>
          <w:szCs w:val="20"/>
        </w:rPr>
        <w:t>, as defined in</w:t>
      </w:r>
      <w:r w:rsidRPr="0047525E">
        <w:rPr>
          <w:rFonts w:ascii="Arial" w:hAnsi="Arial" w:cs="Arial"/>
          <w:color w:val="auto"/>
          <w:sz w:val="20"/>
          <w:szCs w:val="20"/>
        </w:rPr>
        <w:t xml:space="preserve"> UNICEF global Child Protection Strategy</w:t>
      </w:r>
      <w:r>
        <w:rPr>
          <w:rFonts w:ascii="Arial" w:hAnsi="Arial" w:cs="Arial"/>
          <w:color w:val="auto"/>
          <w:sz w:val="20"/>
          <w:szCs w:val="20"/>
        </w:rPr>
        <w:t>,</w:t>
      </w:r>
      <w:r w:rsidRPr="0047525E">
        <w:rPr>
          <w:rFonts w:ascii="Arial" w:hAnsi="Arial" w:cs="Arial"/>
          <w:color w:val="auto"/>
          <w:sz w:val="20"/>
          <w:szCs w:val="20"/>
        </w:rPr>
        <w:t xml:space="preserve"> </w:t>
      </w:r>
      <w:r w:rsidRPr="0047525E">
        <w:rPr>
          <w:rFonts w:ascii="Arial" w:hAnsi="Arial" w:cs="Arial"/>
          <w:color w:val="auto"/>
          <w:sz w:val="20"/>
          <w:szCs w:val="20"/>
          <w:lang w:val="en-US"/>
        </w:rPr>
        <w:t>“</w:t>
      </w:r>
      <w:r w:rsidRPr="0047525E">
        <w:rPr>
          <w:rFonts w:ascii="Arial" w:hAnsi="Arial" w:cs="Arial"/>
          <w:i/>
          <w:color w:val="auto"/>
          <w:sz w:val="20"/>
          <w:szCs w:val="20"/>
          <w:lang w:val="en-US"/>
        </w:rPr>
        <w:t>the set of laws, policies, regulations and services needed across all social sectors – especially social welfare, justice, security, health and education – to support prevention and response to protection related risks</w:t>
      </w:r>
      <w:r>
        <w:rPr>
          <w:rFonts w:ascii="Arial" w:hAnsi="Arial" w:cs="Arial"/>
          <w:i/>
          <w:color w:val="auto"/>
          <w:sz w:val="20"/>
          <w:szCs w:val="20"/>
          <w:lang w:val="en-US"/>
        </w:rPr>
        <w:t>”</w:t>
      </w:r>
      <w:r w:rsidRPr="0047525E">
        <w:rPr>
          <w:rFonts w:ascii="Arial" w:hAnsi="Arial" w:cs="Arial"/>
          <w:i/>
          <w:color w:val="auto"/>
          <w:sz w:val="20"/>
          <w:szCs w:val="20"/>
          <w:lang w:val="en-US"/>
        </w:rPr>
        <w:t xml:space="preserve">. </w:t>
      </w:r>
      <w:r w:rsidRPr="0047525E">
        <w:rPr>
          <w:rFonts w:ascii="Arial" w:hAnsi="Arial" w:cs="Arial"/>
          <w:color w:val="auto"/>
          <w:sz w:val="20"/>
          <w:szCs w:val="20"/>
          <w:lang w:val="en-US"/>
        </w:rPr>
        <w:t xml:space="preserve">Within this framework, </w:t>
      </w:r>
      <w:r>
        <w:rPr>
          <w:rFonts w:ascii="Arial" w:hAnsi="Arial" w:cs="Arial"/>
          <w:color w:val="auto"/>
          <w:sz w:val="20"/>
          <w:szCs w:val="20"/>
          <w:lang w:val="en-US"/>
        </w:rPr>
        <w:t xml:space="preserve">the approach </w:t>
      </w:r>
      <w:proofErr w:type="gramStart"/>
      <w:r>
        <w:rPr>
          <w:rFonts w:ascii="Arial" w:hAnsi="Arial" w:cs="Arial"/>
          <w:color w:val="auto"/>
          <w:sz w:val="20"/>
          <w:szCs w:val="20"/>
          <w:lang w:val="en-US"/>
        </w:rPr>
        <w:t>takes into account</w:t>
      </w:r>
      <w:proofErr w:type="gramEnd"/>
      <w:r>
        <w:rPr>
          <w:rFonts w:ascii="Arial" w:hAnsi="Arial" w:cs="Arial"/>
          <w:color w:val="auto"/>
          <w:sz w:val="20"/>
          <w:szCs w:val="20"/>
          <w:lang w:val="en-US"/>
        </w:rPr>
        <w:t xml:space="preserve"> </w:t>
      </w:r>
      <w:r w:rsidRPr="0047525E">
        <w:rPr>
          <w:rFonts w:ascii="Arial" w:hAnsi="Arial" w:cs="Arial"/>
          <w:color w:val="auto"/>
          <w:sz w:val="20"/>
          <w:szCs w:val="20"/>
          <w:lang w:val="en-US"/>
        </w:rPr>
        <w:t>the uniqueness of Pacific Island Countries</w:t>
      </w:r>
      <w:r>
        <w:rPr>
          <w:rFonts w:ascii="Arial" w:hAnsi="Arial" w:cs="Arial"/>
          <w:color w:val="auto"/>
          <w:sz w:val="20"/>
          <w:szCs w:val="20"/>
          <w:lang w:val="en-US"/>
        </w:rPr>
        <w:t>,</w:t>
      </w:r>
      <w:r w:rsidRPr="0047525E">
        <w:rPr>
          <w:rFonts w:ascii="Arial" w:hAnsi="Arial" w:cs="Arial"/>
          <w:color w:val="auto"/>
          <w:sz w:val="20"/>
          <w:szCs w:val="20"/>
          <w:lang w:val="en-US"/>
        </w:rPr>
        <w:t xml:space="preserve"> in particular the role of families, communities and traditional and religious </w:t>
      </w:r>
      <w:proofErr w:type="spellStart"/>
      <w:r w:rsidRPr="0047525E">
        <w:rPr>
          <w:rFonts w:ascii="Arial" w:hAnsi="Arial" w:cs="Arial"/>
          <w:color w:val="auto"/>
          <w:sz w:val="20"/>
          <w:szCs w:val="20"/>
          <w:lang w:val="en-US"/>
        </w:rPr>
        <w:t>organisations</w:t>
      </w:r>
      <w:proofErr w:type="spellEnd"/>
      <w:r>
        <w:rPr>
          <w:rFonts w:ascii="Arial" w:hAnsi="Arial" w:cs="Arial"/>
          <w:color w:val="auto"/>
          <w:sz w:val="20"/>
          <w:szCs w:val="20"/>
          <w:lang w:val="en-US"/>
        </w:rPr>
        <w:t xml:space="preserve"> and leaders</w:t>
      </w:r>
      <w:r w:rsidRPr="0047525E">
        <w:rPr>
          <w:rFonts w:ascii="Arial" w:hAnsi="Arial" w:cs="Arial"/>
          <w:color w:val="auto"/>
          <w:sz w:val="20"/>
          <w:szCs w:val="20"/>
          <w:lang w:val="en-US"/>
        </w:rPr>
        <w:t>. Child protection systems</w:t>
      </w:r>
      <w:r>
        <w:rPr>
          <w:rFonts w:ascii="Arial" w:hAnsi="Arial" w:cs="Arial"/>
          <w:color w:val="auto"/>
          <w:sz w:val="20"/>
          <w:szCs w:val="20"/>
          <w:lang w:val="en-US"/>
        </w:rPr>
        <w:t xml:space="preserve"> in the Pacific </w:t>
      </w:r>
      <w:r w:rsidRPr="0047525E">
        <w:rPr>
          <w:rFonts w:ascii="Arial" w:hAnsi="Arial" w:cs="Arial"/>
          <w:color w:val="auto"/>
          <w:sz w:val="20"/>
          <w:szCs w:val="20"/>
          <w:lang w:val="en-US"/>
        </w:rPr>
        <w:t xml:space="preserve">therefore build on positive existing practices and include both informal and formal structures. </w:t>
      </w:r>
    </w:p>
    <w:p w14:paraId="599DC64C" w14:textId="77777777" w:rsidR="00A23519" w:rsidRDefault="00A23519" w:rsidP="00A23519">
      <w:pPr>
        <w:spacing w:after="0" w:line="240" w:lineRule="auto"/>
        <w:rPr>
          <w:rFonts w:ascii="Arial" w:hAnsi="Arial" w:cs="Arial"/>
          <w:b/>
          <w:bCs/>
          <w:sz w:val="20"/>
          <w:szCs w:val="20"/>
        </w:rPr>
      </w:pPr>
    </w:p>
    <w:p w14:paraId="5AA777EE" w14:textId="18B2FA5D" w:rsidR="00A23519" w:rsidRPr="00A23519" w:rsidRDefault="00AC5376" w:rsidP="00A23519">
      <w:pPr>
        <w:spacing w:after="0" w:line="240" w:lineRule="auto"/>
        <w:rPr>
          <w:rFonts w:ascii="Arial" w:hAnsi="Arial" w:cs="Arial"/>
          <w:b/>
          <w:bCs/>
          <w:sz w:val="20"/>
          <w:szCs w:val="20"/>
        </w:rPr>
      </w:pPr>
      <w:r>
        <w:rPr>
          <w:rFonts w:ascii="Arial" w:hAnsi="Arial" w:cs="Arial"/>
          <w:b/>
          <w:bCs/>
          <w:sz w:val="20"/>
          <w:szCs w:val="20"/>
        </w:rPr>
        <w:t>P</w:t>
      </w:r>
      <w:r w:rsidR="00A23519" w:rsidRPr="00A23519">
        <w:rPr>
          <w:rFonts w:ascii="Arial" w:hAnsi="Arial" w:cs="Arial"/>
          <w:b/>
          <w:bCs/>
          <w:sz w:val="20"/>
          <w:szCs w:val="20"/>
        </w:rPr>
        <w:t>rotection issues facing children in the Pacific</w:t>
      </w:r>
    </w:p>
    <w:p w14:paraId="65B0DE51" w14:textId="3E4F1C1D" w:rsidR="00A23519" w:rsidRPr="00242651" w:rsidRDefault="00AC5376" w:rsidP="00A23519">
      <w:pPr>
        <w:spacing w:after="0" w:line="240" w:lineRule="auto"/>
        <w:rPr>
          <w:rFonts w:ascii="Arial" w:hAnsi="Arial" w:cs="Arial"/>
          <w:sz w:val="20"/>
          <w:szCs w:val="20"/>
        </w:rPr>
      </w:pPr>
      <w:r>
        <w:rPr>
          <w:rFonts w:ascii="Arial" w:hAnsi="Arial" w:cs="Arial"/>
          <w:sz w:val="20"/>
          <w:szCs w:val="20"/>
        </w:rPr>
        <w:t>Children have always enjoyed a special place in Pacific families</w:t>
      </w:r>
      <w:r w:rsidR="006053E9">
        <w:rPr>
          <w:rFonts w:ascii="Arial" w:hAnsi="Arial" w:cs="Arial"/>
          <w:sz w:val="20"/>
          <w:szCs w:val="20"/>
        </w:rPr>
        <w:t xml:space="preserve">, and traditionally grew up in a supportive extended family environment. However, available data show that Pacific children now face a number of child protection risks in the home, school and community. </w:t>
      </w:r>
      <w:r w:rsidR="00242651" w:rsidRPr="00242651">
        <w:rPr>
          <w:rFonts w:ascii="Arial" w:hAnsi="Arial" w:cs="Arial"/>
          <w:sz w:val="20"/>
          <w:szCs w:val="20"/>
        </w:rPr>
        <w:t>This includes violent discipline in the form of physical and emotional abuse at home and in schools, peer bullying and fighting in schools, and sexual abuse. The Pacific also has high rates of domestic violence</w:t>
      </w:r>
      <w:r w:rsidR="006053E9">
        <w:rPr>
          <w:rFonts w:ascii="Arial" w:hAnsi="Arial" w:cs="Arial"/>
          <w:sz w:val="20"/>
          <w:szCs w:val="20"/>
        </w:rPr>
        <w:t>,</w:t>
      </w:r>
      <w:r w:rsidR="00242651" w:rsidRPr="00242651">
        <w:rPr>
          <w:rFonts w:ascii="Arial" w:hAnsi="Arial" w:cs="Arial"/>
          <w:sz w:val="20"/>
          <w:szCs w:val="20"/>
        </w:rPr>
        <w:t xml:space="preserve"> which has a negative impact on children</w:t>
      </w:r>
      <w:r w:rsidR="006053E9">
        <w:rPr>
          <w:rFonts w:ascii="Arial" w:hAnsi="Arial" w:cs="Arial"/>
          <w:sz w:val="20"/>
          <w:szCs w:val="20"/>
        </w:rPr>
        <w:t xml:space="preserve">, as witnessing violence affect children emotionally, </w:t>
      </w:r>
      <w:r w:rsidR="00991EA7">
        <w:rPr>
          <w:rFonts w:ascii="Arial" w:hAnsi="Arial" w:cs="Arial"/>
          <w:sz w:val="20"/>
          <w:szCs w:val="20"/>
        </w:rPr>
        <w:t xml:space="preserve">children living in violent households are at higher risk of abuse and neglect, </w:t>
      </w:r>
      <w:r w:rsidR="006053E9">
        <w:rPr>
          <w:rFonts w:ascii="Arial" w:hAnsi="Arial" w:cs="Arial"/>
          <w:sz w:val="20"/>
          <w:szCs w:val="20"/>
        </w:rPr>
        <w:t xml:space="preserve">and adolescent girls are at a higher risk of intimate partner violence. </w:t>
      </w:r>
      <w:r w:rsidR="00242651" w:rsidRPr="00242651">
        <w:rPr>
          <w:rFonts w:ascii="Arial" w:hAnsi="Arial" w:cs="Arial"/>
          <w:sz w:val="20"/>
          <w:szCs w:val="20"/>
        </w:rPr>
        <w:t xml:space="preserve">As a result of customary adoption practices and migration to </w:t>
      </w:r>
      <w:proofErr w:type="spellStart"/>
      <w:r w:rsidR="00242651" w:rsidRPr="00242651">
        <w:rPr>
          <w:rFonts w:ascii="Arial" w:hAnsi="Arial" w:cs="Arial"/>
          <w:sz w:val="20"/>
          <w:szCs w:val="20"/>
        </w:rPr>
        <w:t>urbanised</w:t>
      </w:r>
      <w:proofErr w:type="spellEnd"/>
      <w:r w:rsidR="00242651" w:rsidRPr="00242651">
        <w:rPr>
          <w:rFonts w:ascii="Arial" w:hAnsi="Arial" w:cs="Arial"/>
          <w:sz w:val="20"/>
          <w:szCs w:val="20"/>
        </w:rPr>
        <w:t xml:space="preserve"> areas and abroad, a significant number of children do not live with their biological parents, which, in some cases, may heighten the risk of neglect, abuse and exploitation. </w:t>
      </w:r>
      <w:r w:rsidR="00242651">
        <w:rPr>
          <w:rFonts w:ascii="Arial" w:hAnsi="Arial" w:cs="Arial"/>
          <w:sz w:val="20"/>
          <w:szCs w:val="20"/>
        </w:rPr>
        <w:t>Child neglect is reportedly increasing as tr</w:t>
      </w:r>
      <w:r w:rsidR="00242651" w:rsidRPr="00242651">
        <w:rPr>
          <w:rFonts w:ascii="Arial" w:hAnsi="Arial" w:cs="Arial"/>
          <w:sz w:val="20"/>
          <w:szCs w:val="20"/>
        </w:rPr>
        <w:t xml:space="preserve">aditional support networks are eroding and extended as well as nuclear families are breaking down. Adolescents are adopting risky behaviours such as alcohol and drug abuse, inappropriate use of the internet and breaking the law. </w:t>
      </w:r>
      <w:r w:rsidR="00242651">
        <w:rPr>
          <w:rFonts w:ascii="Arial" w:hAnsi="Arial" w:cs="Arial"/>
          <w:sz w:val="20"/>
          <w:szCs w:val="20"/>
        </w:rPr>
        <w:t xml:space="preserve">In some countries, child labour and commercial sexual exploitation are also an issue, as well as child marriage. </w:t>
      </w:r>
    </w:p>
    <w:p w14:paraId="4D4DC91A" w14:textId="77777777" w:rsidR="00A23519" w:rsidRDefault="00A23519" w:rsidP="00A23519">
      <w:pPr>
        <w:spacing w:after="0" w:line="240" w:lineRule="auto"/>
        <w:rPr>
          <w:rFonts w:ascii="Arial" w:hAnsi="Arial" w:cs="Arial"/>
          <w:sz w:val="20"/>
          <w:szCs w:val="20"/>
        </w:rPr>
      </w:pPr>
    </w:p>
    <w:p w14:paraId="09CB99A0" w14:textId="15AF3EC4" w:rsidR="00A23519" w:rsidRPr="00A23519" w:rsidRDefault="00A23519" w:rsidP="00A23519">
      <w:pPr>
        <w:spacing w:after="0" w:line="240" w:lineRule="auto"/>
        <w:rPr>
          <w:rFonts w:ascii="Arial" w:hAnsi="Arial" w:cs="Arial"/>
          <w:b/>
          <w:bCs/>
          <w:sz w:val="20"/>
          <w:szCs w:val="20"/>
        </w:rPr>
      </w:pPr>
      <w:r w:rsidRPr="00A23519">
        <w:rPr>
          <w:rFonts w:ascii="Arial" w:hAnsi="Arial" w:cs="Arial"/>
          <w:b/>
          <w:bCs/>
          <w:sz w:val="20"/>
          <w:szCs w:val="20"/>
        </w:rPr>
        <w:t>Existing responses to child protection issues</w:t>
      </w:r>
    </w:p>
    <w:p w14:paraId="62D141A0" w14:textId="77777777" w:rsidR="00A23519" w:rsidRPr="00720C54" w:rsidRDefault="00A23519" w:rsidP="00A23519">
      <w:pPr>
        <w:spacing w:after="0" w:line="240" w:lineRule="auto"/>
        <w:rPr>
          <w:rFonts w:ascii="Arial" w:hAnsi="Arial" w:cs="Arial"/>
        </w:rPr>
      </w:pPr>
      <w:r w:rsidRPr="005C6996">
        <w:rPr>
          <w:rFonts w:ascii="Arial" w:hAnsi="Arial" w:cs="Arial"/>
          <w:sz w:val="20"/>
          <w:szCs w:val="20"/>
        </w:rPr>
        <w:t xml:space="preserve">Data on the prevalence of child protection issues and reported cases is limited. </w:t>
      </w:r>
      <w:r>
        <w:rPr>
          <w:rFonts w:ascii="Arial" w:hAnsi="Arial" w:cs="Arial"/>
          <w:sz w:val="20"/>
          <w:szCs w:val="20"/>
        </w:rPr>
        <w:t xml:space="preserve">Several </w:t>
      </w:r>
      <w:r w:rsidRPr="00720C54">
        <w:rPr>
          <w:rFonts w:ascii="Arial" w:hAnsi="Arial" w:cs="Arial"/>
          <w:sz w:val="20"/>
          <w:szCs w:val="20"/>
        </w:rPr>
        <w:t>countries do not have adequate child protection legislation or policies</w:t>
      </w:r>
      <w:r>
        <w:rPr>
          <w:rFonts w:ascii="Arial" w:hAnsi="Arial" w:cs="Arial"/>
          <w:sz w:val="20"/>
          <w:szCs w:val="20"/>
        </w:rPr>
        <w:t xml:space="preserve">. </w:t>
      </w:r>
      <w:r w:rsidRPr="00720C54">
        <w:rPr>
          <w:rFonts w:ascii="Arial" w:hAnsi="Arial" w:cs="Arial"/>
          <w:sz w:val="20"/>
          <w:szCs w:val="20"/>
        </w:rPr>
        <w:t xml:space="preserve">Several countries do not have a designated mandated statutory child protection </w:t>
      </w:r>
      <w:proofErr w:type="gramStart"/>
      <w:r w:rsidRPr="00720C54">
        <w:rPr>
          <w:rFonts w:ascii="Arial" w:hAnsi="Arial" w:cs="Arial"/>
          <w:sz w:val="20"/>
          <w:szCs w:val="20"/>
        </w:rPr>
        <w:t>authority, and</w:t>
      </w:r>
      <w:proofErr w:type="gramEnd"/>
      <w:r w:rsidRPr="00720C54">
        <w:rPr>
          <w:rFonts w:ascii="Arial" w:hAnsi="Arial" w:cs="Arial"/>
          <w:sz w:val="20"/>
          <w:szCs w:val="20"/>
        </w:rPr>
        <w:t xml:space="preserve"> have inadequate adoption/alternative care and </w:t>
      </w:r>
      <w:r>
        <w:rPr>
          <w:rFonts w:ascii="Arial" w:hAnsi="Arial" w:cs="Arial"/>
          <w:sz w:val="20"/>
          <w:szCs w:val="20"/>
        </w:rPr>
        <w:t>child</w:t>
      </w:r>
      <w:r w:rsidRPr="00720C54">
        <w:rPr>
          <w:rFonts w:ascii="Arial" w:hAnsi="Arial" w:cs="Arial"/>
          <w:sz w:val="20"/>
          <w:szCs w:val="20"/>
        </w:rPr>
        <w:t xml:space="preserve"> justice legislation. </w:t>
      </w:r>
      <w:r>
        <w:rPr>
          <w:rFonts w:ascii="Arial" w:hAnsi="Arial" w:cs="Arial"/>
          <w:sz w:val="20"/>
          <w:szCs w:val="20"/>
        </w:rPr>
        <w:t>C</w:t>
      </w:r>
      <w:r w:rsidRPr="00720C54">
        <w:rPr>
          <w:rFonts w:ascii="Arial" w:hAnsi="Arial" w:cs="Arial"/>
          <w:sz w:val="20"/>
          <w:szCs w:val="20"/>
        </w:rPr>
        <w:t>hild protection prevention and response interventions are not included in national plans and budgets</w:t>
      </w:r>
      <w:r>
        <w:rPr>
          <w:rFonts w:ascii="Arial" w:hAnsi="Arial" w:cs="Arial"/>
          <w:sz w:val="20"/>
          <w:szCs w:val="20"/>
        </w:rPr>
        <w:t xml:space="preserve"> so that child protection systems, where they exist, are under-resourced</w:t>
      </w:r>
      <w:r w:rsidRPr="00720C54">
        <w:rPr>
          <w:rFonts w:ascii="Arial" w:hAnsi="Arial" w:cs="Arial"/>
          <w:sz w:val="20"/>
          <w:szCs w:val="20"/>
        </w:rPr>
        <w:t>. Social welfare services, which are normally mandated as the statutory child protection authority, are weak or non-</w:t>
      </w:r>
      <w:r w:rsidRPr="00720C54">
        <w:rPr>
          <w:rFonts w:ascii="Arial" w:hAnsi="Arial" w:cs="Arial"/>
          <w:sz w:val="20"/>
          <w:szCs w:val="20"/>
        </w:rPr>
        <w:lastRenderedPageBreak/>
        <w:t xml:space="preserve">existent in </w:t>
      </w:r>
      <w:r>
        <w:rPr>
          <w:rFonts w:ascii="Arial" w:hAnsi="Arial" w:cs="Arial"/>
          <w:sz w:val="20"/>
          <w:szCs w:val="20"/>
        </w:rPr>
        <w:t>several</w:t>
      </w:r>
      <w:r w:rsidRPr="00720C54">
        <w:rPr>
          <w:rFonts w:ascii="Arial" w:hAnsi="Arial" w:cs="Arial"/>
          <w:sz w:val="20"/>
          <w:szCs w:val="20"/>
        </w:rPr>
        <w:t xml:space="preserve"> countries. In the few countries which do have social welfare services, the number of social workers is </w:t>
      </w:r>
      <w:proofErr w:type="gramStart"/>
      <w:r w:rsidRPr="00720C54">
        <w:rPr>
          <w:rFonts w:ascii="Arial" w:hAnsi="Arial" w:cs="Arial"/>
          <w:sz w:val="20"/>
          <w:szCs w:val="20"/>
        </w:rPr>
        <w:t>insufficient</w:t>
      </w:r>
      <w:proofErr w:type="gramEnd"/>
      <w:r w:rsidRPr="00720C54">
        <w:rPr>
          <w:rFonts w:ascii="Arial" w:hAnsi="Arial" w:cs="Arial"/>
          <w:sz w:val="20"/>
          <w:szCs w:val="20"/>
        </w:rPr>
        <w:t xml:space="preserve"> and most </w:t>
      </w:r>
      <w:r>
        <w:rPr>
          <w:rFonts w:ascii="Arial" w:hAnsi="Arial" w:cs="Arial"/>
          <w:sz w:val="20"/>
          <w:szCs w:val="20"/>
        </w:rPr>
        <w:t>do not have related academic background or professional experience</w:t>
      </w:r>
      <w:r w:rsidRPr="00720C54">
        <w:rPr>
          <w:rFonts w:ascii="Arial" w:hAnsi="Arial" w:cs="Arial"/>
          <w:sz w:val="20"/>
          <w:szCs w:val="20"/>
        </w:rPr>
        <w:t>.  In most countries, guidelines for case management and referral</w:t>
      </w:r>
      <w:r>
        <w:rPr>
          <w:rFonts w:ascii="Arial" w:hAnsi="Arial" w:cs="Arial"/>
          <w:sz w:val="20"/>
          <w:szCs w:val="20"/>
        </w:rPr>
        <w:t xml:space="preserve"> and standards for services</w:t>
      </w:r>
      <w:r w:rsidRPr="00720C54">
        <w:rPr>
          <w:rFonts w:ascii="Arial" w:hAnsi="Arial" w:cs="Arial"/>
          <w:sz w:val="20"/>
          <w:szCs w:val="20"/>
        </w:rPr>
        <w:t xml:space="preserve"> are non-existent. Most of the justice, police, health and education sectors do not have </w:t>
      </w:r>
      <w:r>
        <w:rPr>
          <w:rFonts w:ascii="Arial" w:hAnsi="Arial" w:cs="Arial"/>
          <w:sz w:val="20"/>
          <w:szCs w:val="20"/>
        </w:rPr>
        <w:t xml:space="preserve">adequate </w:t>
      </w:r>
      <w:r w:rsidRPr="00720C54">
        <w:rPr>
          <w:rFonts w:ascii="Arial" w:hAnsi="Arial" w:cs="Arial"/>
          <w:sz w:val="20"/>
          <w:szCs w:val="20"/>
        </w:rPr>
        <w:t xml:space="preserve">child protection policies, guidelines, procedures or protocols, and their personnel has </w:t>
      </w:r>
      <w:r>
        <w:rPr>
          <w:rFonts w:ascii="Arial" w:hAnsi="Arial" w:cs="Arial"/>
          <w:sz w:val="20"/>
          <w:szCs w:val="20"/>
        </w:rPr>
        <w:t xml:space="preserve">received limited or no training </w:t>
      </w:r>
      <w:r w:rsidRPr="00720C54">
        <w:rPr>
          <w:rFonts w:ascii="Arial" w:hAnsi="Arial" w:cs="Arial"/>
          <w:sz w:val="20"/>
          <w:szCs w:val="20"/>
        </w:rPr>
        <w:t xml:space="preserve">with regard to their role in child protection. Response services </w:t>
      </w:r>
      <w:r>
        <w:rPr>
          <w:rFonts w:ascii="Arial" w:hAnsi="Arial" w:cs="Arial"/>
          <w:sz w:val="20"/>
          <w:szCs w:val="20"/>
        </w:rPr>
        <w:t>provide emergency care rather than comprehensive case management,</w:t>
      </w:r>
      <w:r w:rsidRPr="00720C54">
        <w:rPr>
          <w:rFonts w:ascii="Arial" w:hAnsi="Arial" w:cs="Arial"/>
          <w:sz w:val="20"/>
          <w:szCs w:val="20"/>
        </w:rPr>
        <w:t xml:space="preserve"> and prevention and early intervention services are even fewer. Coordination among the five key sectors, which should be led by the social welfare sector, is generally weak, both at strategic and operational level. </w:t>
      </w:r>
    </w:p>
    <w:p w14:paraId="03A02937" w14:textId="77777777" w:rsidR="00A23519" w:rsidRDefault="00A23519" w:rsidP="000F0947">
      <w:pPr>
        <w:spacing w:after="0" w:line="240" w:lineRule="auto"/>
        <w:rPr>
          <w:rFonts w:ascii="Arial" w:hAnsi="Arial" w:cs="Arial"/>
          <w:b/>
          <w:sz w:val="20"/>
          <w:szCs w:val="20"/>
        </w:rPr>
      </w:pPr>
    </w:p>
    <w:p w14:paraId="16835388" w14:textId="10CF814D" w:rsidR="000F0947" w:rsidRPr="000F0947" w:rsidRDefault="00996A75" w:rsidP="000F0947">
      <w:pPr>
        <w:spacing w:after="0" w:line="240" w:lineRule="auto"/>
        <w:rPr>
          <w:rFonts w:ascii="Arial" w:hAnsi="Arial" w:cs="Arial"/>
          <w:b/>
          <w:sz w:val="20"/>
          <w:szCs w:val="20"/>
        </w:rPr>
      </w:pPr>
      <w:r>
        <w:rPr>
          <w:rFonts w:ascii="Arial" w:hAnsi="Arial" w:cs="Arial"/>
          <w:b/>
          <w:sz w:val="20"/>
          <w:szCs w:val="20"/>
        </w:rPr>
        <w:t>Programme description</w:t>
      </w:r>
    </w:p>
    <w:p w14:paraId="3B7E3129" w14:textId="77777777" w:rsidR="005C6996" w:rsidRDefault="00471AB3" w:rsidP="005C6996">
      <w:pPr>
        <w:spacing w:after="0" w:line="240" w:lineRule="auto"/>
        <w:rPr>
          <w:rFonts w:ascii="Arial" w:hAnsi="Arial" w:cs="Arial"/>
          <w:bCs/>
          <w:sz w:val="20"/>
          <w:szCs w:val="20"/>
        </w:rPr>
      </w:pPr>
      <w:r>
        <w:rPr>
          <w:rFonts w:ascii="Arial" w:hAnsi="Arial" w:cs="Arial"/>
          <w:sz w:val="20"/>
          <w:szCs w:val="20"/>
        </w:rPr>
        <w:t xml:space="preserve">Child Protection Systems are at various stages of development across the 14 PICTs. Although </w:t>
      </w:r>
      <w:r w:rsidR="001B33E9">
        <w:rPr>
          <w:rFonts w:ascii="Arial" w:hAnsi="Arial" w:cs="Arial"/>
          <w:sz w:val="20"/>
          <w:szCs w:val="20"/>
        </w:rPr>
        <w:t xml:space="preserve">the </w:t>
      </w:r>
      <w:r>
        <w:rPr>
          <w:rFonts w:ascii="Arial" w:hAnsi="Arial" w:cs="Arial"/>
          <w:sz w:val="20"/>
          <w:szCs w:val="20"/>
        </w:rPr>
        <w:t>countries do share common features</w:t>
      </w:r>
      <w:r w:rsidR="00856032">
        <w:rPr>
          <w:rFonts w:ascii="Arial" w:hAnsi="Arial" w:cs="Arial"/>
          <w:sz w:val="20"/>
          <w:szCs w:val="20"/>
        </w:rPr>
        <w:t>,</w:t>
      </w:r>
      <w:r>
        <w:rPr>
          <w:rFonts w:ascii="Arial" w:hAnsi="Arial" w:cs="Arial"/>
          <w:sz w:val="20"/>
          <w:szCs w:val="20"/>
        </w:rPr>
        <w:t xml:space="preserve"> they </w:t>
      </w:r>
      <w:r w:rsidRPr="00A35241">
        <w:rPr>
          <w:rFonts w:ascii="Arial" w:hAnsi="Arial" w:cs="Arial"/>
          <w:sz w:val="20"/>
          <w:szCs w:val="20"/>
        </w:rPr>
        <w:t xml:space="preserve">also vary in terms of number of </w:t>
      </w:r>
      <w:proofErr w:type="gramStart"/>
      <w:r w:rsidRPr="00A35241">
        <w:rPr>
          <w:rFonts w:ascii="Arial" w:hAnsi="Arial" w:cs="Arial"/>
          <w:sz w:val="20"/>
          <w:szCs w:val="20"/>
        </w:rPr>
        <w:t>population</w:t>
      </w:r>
      <w:proofErr w:type="gramEnd"/>
      <w:r w:rsidRPr="00A35241">
        <w:rPr>
          <w:rFonts w:ascii="Arial" w:hAnsi="Arial" w:cs="Arial"/>
          <w:sz w:val="20"/>
          <w:szCs w:val="20"/>
        </w:rPr>
        <w:t xml:space="preserve">, geography, culture, language, social organization and resources/income. </w:t>
      </w:r>
      <w:r>
        <w:rPr>
          <w:rFonts w:ascii="Arial" w:hAnsi="Arial" w:cs="Arial"/>
          <w:sz w:val="20"/>
          <w:szCs w:val="20"/>
        </w:rPr>
        <w:t xml:space="preserve">UNICEF Pacific </w:t>
      </w:r>
      <w:r w:rsidR="00856032">
        <w:rPr>
          <w:rFonts w:ascii="Arial" w:hAnsi="Arial" w:cs="Arial"/>
          <w:sz w:val="20"/>
          <w:szCs w:val="20"/>
        </w:rPr>
        <w:t xml:space="preserve">has therefore developed a regional technical framework adapted to the unique context of Pacific Island Countries, with the flexibility for adaptation to each country. </w:t>
      </w:r>
      <w:r w:rsidR="000F0947">
        <w:rPr>
          <w:rFonts w:ascii="Arial" w:hAnsi="Arial" w:cs="Arial"/>
          <w:sz w:val="20"/>
          <w:szCs w:val="20"/>
        </w:rPr>
        <w:t xml:space="preserve">The </w:t>
      </w:r>
      <w:r w:rsidR="0020488D">
        <w:rPr>
          <w:rFonts w:ascii="Arial" w:hAnsi="Arial" w:cs="Arial"/>
          <w:sz w:val="20"/>
          <w:szCs w:val="20"/>
        </w:rPr>
        <w:t xml:space="preserve">Child Protection </w:t>
      </w:r>
      <w:r w:rsidR="000F0947">
        <w:rPr>
          <w:rFonts w:ascii="Arial" w:hAnsi="Arial" w:cs="Arial"/>
          <w:sz w:val="20"/>
          <w:szCs w:val="20"/>
        </w:rPr>
        <w:t>Programme comprises 3 Components</w:t>
      </w:r>
      <w:r w:rsidR="000F0947" w:rsidRPr="00A35241">
        <w:rPr>
          <w:rFonts w:ascii="Arial" w:hAnsi="Arial" w:cs="Arial"/>
          <w:sz w:val="20"/>
          <w:szCs w:val="20"/>
        </w:rPr>
        <w:t xml:space="preserve">: </w:t>
      </w:r>
      <w:r w:rsidR="005C6996">
        <w:rPr>
          <w:rFonts w:ascii="Arial" w:hAnsi="Arial" w:cs="Arial"/>
          <w:sz w:val="20"/>
          <w:szCs w:val="20"/>
        </w:rPr>
        <w:t>(</w:t>
      </w:r>
      <w:proofErr w:type="spellStart"/>
      <w:r w:rsidR="005C6996">
        <w:rPr>
          <w:rFonts w:ascii="Arial" w:hAnsi="Arial" w:cs="Arial"/>
          <w:sz w:val="20"/>
          <w:szCs w:val="20"/>
        </w:rPr>
        <w:t>i</w:t>
      </w:r>
      <w:proofErr w:type="spellEnd"/>
      <w:r w:rsidR="005C6996">
        <w:rPr>
          <w:rFonts w:ascii="Arial" w:hAnsi="Arial" w:cs="Arial"/>
          <w:sz w:val="20"/>
          <w:szCs w:val="20"/>
        </w:rPr>
        <w:t>)</w:t>
      </w:r>
      <w:r w:rsidR="0047525E">
        <w:rPr>
          <w:rFonts w:ascii="Arial" w:hAnsi="Arial" w:cs="Arial"/>
          <w:sz w:val="20"/>
          <w:szCs w:val="20"/>
        </w:rPr>
        <w:t xml:space="preserve"> Establishing </w:t>
      </w:r>
      <w:r w:rsidR="000F0947" w:rsidRPr="005C6996">
        <w:rPr>
          <w:rFonts w:ascii="Arial" w:hAnsi="Arial" w:cs="Arial"/>
          <w:bCs/>
          <w:sz w:val="20"/>
          <w:szCs w:val="20"/>
        </w:rPr>
        <w:t>the legal, policy and coordination framework</w:t>
      </w:r>
      <w:r w:rsidR="0047525E">
        <w:rPr>
          <w:rFonts w:ascii="Arial" w:hAnsi="Arial" w:cs="Arial"/>
          <w:bCs/>
          <w:sz w:val="20"/>
          <w:szCs w:val="20"/>
        </w:rPr>
        <w:t xml:space="preserve"> for child protection</w:t>
      </w:r>
      <w:r w:rsidR="005C6996">
        <w:rPr>
          <w:rFonts w:ascii="Arial" w:hAnsi="Arial" w:cs="Arial"/>
          <w:sz w:val="20"/>
          <w:szCs w:val="20"/>
        </w:rPr>
        <w:t xml:space="preserve">; (ii) </w:t>
      </w:r>
      <w:r w:rsidR="000F0947" w:rsidRPr="005C6996">
        <w:rPr>
          <w:rFonts w:ascii="Arial" w:hAnsi="Arial" w:cs="Arial"/>
          <w:bCs/>
          <w:sz w:val="20"/>
          <w:szCs w:val="20"/>
        </w:rPr>
        <w:t xml:space="preserve">Strengthening </w:t>
      </w:r>
      <w:r w:rsidR="0047525E">
        <w:rPr>
          <w:rFonts w:ascii="Arial" w:hAnsi="Arial" w:cs="Arial"/>
          <w:bCs/>
          <w:sz w:val="20"/>
          <w:szCs w:val="20"/>
        </w:rPr>
        <w:t xml:space="preserve">the capacity of </w:t>
      </w:r>
      <w:r w:rsidR="000F0947" w:rsidRPr="005C6996">
        <w:rPr>
          <w:rFonts w:ascii="Arial" w:hAnsi="Arial" w:cs="Arial"/>
          <w:bCs/>
          <w:sz w:val="20"/>
          <w:szCs w:val="20"/>
        </w:rPr>
        <w:t>services</w:t>
      </w:r>
      <w:r w:rsidR="000F0947" w:rsidRPr="005C6996">
        <w:rPr>
          <w:rFonts w:ascii="Arial" w:hAnsi="Arial" w:cs="Arial"/>
          <w:sz w:val="20"/>
          <w:szCs w:val="20"/>
        </w:rPr>
        <w:t xml:space="preserve"> in the 5 key sectors, social welfare as child protection statutory authority</w:t>
      </w:r>
      <w:r w:rsidR="0020488D">
        <w:rPr>
          <w:rFonts w:ascii="Arial" w:hAnsi="Arial" w:cs="Arial"/>
          <w:sz w:val="20"/>
          <w:szCs w:val="20"/>
        </w:rPr>
        <w:t xml:space="preserve"> and </w:t>
      </w:r>
      <w:r w:rsidR="000F0947" w:rsidRPr="005C6996">
        <w:rPr>
          <w:rFonts w:ascii="Arial" w:hAnsi="Arial" w:cs="Arial"/>
          <w:sz w:val="20"/>
          <w:szCs w:val="20"/>
        </w:rPr>
        <w:t>lead of the multi-sector child protection system, justice, police, health and education</w:t>
      </w:r>
      <w:r w:rsidR="0041529E">
        <w:rPr>
          <w:rFonts w:ascii="Arial" w:hAnsi="Arial" w:cs="Arial"/>
          <w:sz w:val="20"/>
          <w:szCs w:val="20"/>
        </w:rPr>
        <w:t xml:space="preserve">, </w:t>
      </w:r>
      <w:r w:rsidR="0041529E">
        <w:rPr>
          <w:rFonts w:ascii="Arial" w:hAnsi="Arial" w:cs="Arial"/>
          <w:bCs/>
          <w:sz w:val="20"/>
          <w:szCs w:val="20"/>
        </w:rPr>
        <w:t>to prevent and respond to child protection concerns</w:t>
      </w:r>
      <w:r w:rsidR="005C6996">
        <w:rPr>
          <w:rFonts w:ascii="Arial" w:hAnsi="Arial" w:cs="Arial"/>
          <w:sz w:val="20"/>
          <w:szCs w:val="20"/>
        </w:rPr>
        <w:t xml:space="preserve">; </w:t>
      </w:r>
      <w:r w:rsidR="0041529E">
        <w:rPr>
          <w:rFonts w:ascii="Arial" w:hAnsi="Arial" w:cs="Arial"/>
          <w:sz w:val="20"/>
          <w:szCs w:val="20"/>
        </w:rPr>
        <w:t xml:space="preserve">and </w:t>
      </w:r>
      <w:r w:rsidR="005C6996">
        <w:rPr>
          <w:rFonts w:ascii="Arial" w:hAnsi="Arial" w:cs="Arial"/>
          <w:sz w:val="20"/>
          <w:szCs w:val="20"/>
        </w:rPr>
        <w:t>(iii)</w:t>
      </w:r>
      <w:r w:rsidR="000F0947" w:rsidRPr="005C6996">
        <w:rPr>
          <w:rFonts w:ascii="Arial" w:hAnsi="Arial" w:cs="Arial"/>
          <w:bCs/>
          <w:sz w:val="20"/>
          <w:szCs w:val="20"/>
        </w:rPr>
        <w:t xml:space="preserve"> Promoting social and behaviour change</w:t>
      </w:r>
      <w:r w:rsidR="005C6996">
        <w:rPr>
          <w:rFonts w:ascii="Arial" w:hAnsi="Arial" w:cs="Arial"/>
          <w:bCs/>
          <w:sz w:val="20"/>
          <w:szCs w:val="20"/>
        </w:rPr>
        <w:t xml:space="preserve"> for child protection.</w:t>
      </w:r>
    </w:p>
    <w:p w14:paraId="7330C4D6" w14:textId="77777777" w:rsidR="000F0947" w:rsidRPr="000F0947" w:rsidRDefault="000F0947" w:rsidP="000F0947">
      <w:pPr>
        <w:spacing w:after="0" w:line="240" w:lineRule="auto"/>
        <w:rPr>
          <w:rFonts w:ascii="Arial" w:hAnsi="Arial" w:cs="Arial"/>
          <w:sz w:val="20"/>
          <w:szCs w:val="20"/>
        </w:rPr>
      </w:pPr>
    </w:p>
    <w:p w14:paraId="73CD66A3" w14:textId="3AFF8DD5" w:rsidR="00A23519" w:rsidRDefault="00A23519" w:rsidP="000F0947">
      <w:pPr>
        <w:spacing w:after="0" w:line="240" w:lineRule="auto"/>
        <w:rPr>
          <w:rFonts w:ascii="Arial" w:hAnsi="Arial" w:cs="Arial"/>
          <w:b/>
          <w:bCs/>
          <w:sz w:val="20"/>
          <w:szCs w:val="20"/>
        </w:rPr>
      </w:pPr>
      <w:r>
        <w:rPr>
          <w:rFonts w:ascii="Arial" w:hAnsi="Arial" w:cs="Arial"/>
          <w:b/>
          <w:bCs/>
          <w:sz w:val="20"/>
          <w:szCs w:val="20"/>
        </w:rPr>
        <w:t>Purpose of the roster</w:t>
      </w:r>
    </w:p>
    <w:p w14:paraId="5E9E1992" w14:textId="037A8201" w:rsidR="00A23519" w:rsidRDefault="00A23519" w:rsidP="00A23519">
      <w:pPr>
        <w:spacing w:after="0" w:line="240" w:lineRule="auto"/>
        <w:rPr>
          <w:rFonts w:ascii="Arial" w:eastAsia="Times New Roman" w:hAnsi="Arial" w:cs="Arial"/>
          <w:b/>
          <w:bCs/>
          <w:color w:val="000000"/>
          <w:sz w:val="20"/>
          <w:szCs w:val="20"/>
        </w:rPr>
      </w:pPr>
      <w:r>
        <w:rPr>
          <w:rFonts w:ascii="Arial" w:eastAsia="Times New Roman" w:hAnsi="Arial" w:cs="Arial"/>
          <w:color w:val="000000"/>
          <w:sz w:val="20"/>
          <w:szCs w:val="20"/>
        </w:rPr>
        <w:t>The purpose of the roster is to identify qualified professionals to p</w:t>
      </w:r>
      <w:r w:rsidRPr="00015599">
        <w:rPr>
          <w:rFonts w:ascii="Arial" w:eastAsia="Times New Roman" w:hAnsi="Arial" w:cs="Arial"/>
          <w:color w:val="000000"/>
          <w:sz w:val="20"/>
          <w:szCs w:val="20"/>
        </w:rPr>
        <w:t xml:space="preserve">rovide technical assistance to </w:t>
      </w:r>
      <w:r>
        <w:rPr>
          <w:rFonts w:ascii="Arial" w:eastAsia="Times New Roman" w:hAnsi="Arial" w:cs="Arial"/>
          <w:color w:val="000000"/>
          <w:sz w:val="20"/>
          <w:szCs w:val="20"/>
        </w:rPr>
        <w:t xml:space="preserve">strengthen the capacity </w:t>
      </w:r>
      <w:r w:rsidR="00A12E34">
        <w:rPr>
          <w:rFonts w:ascii="Arial" w:eastAsia="Times New Roman" w:hAnsi="Arial" w:cs="Arial"/>
          <w:color w:val="000000"/>
          <w:sz w:val="20"/>
          <w:szCs w:val="20"/>
        </w:rPr>
        <w:t xml:space="preserve">of Pacific Island Countries </w:t>
      </w:r>
      <w:r>
        <w:rPr>
          <w:rFonts w:ascii="Arial" w:eastAsia="Times New Roman" w:hAnsi="Arial" w:cs="Arial"/>
          <w:color w:val="000000"/>
          <w:sz w:val="20"/>
          <w:szCs w:val="20"/>
        </w:rPr>
        <w:t xml:space="preserve">to prevent and respond to child protection concerns in any of the following areas: </w:t>
      </w:r>
      <w:r>
        <w:rPr>
          <w:rFonts w:ascii="Arial" w:hAnsi="Arial" w:cs="Arial"/>
          <w:sz w:val="20"/>
          <w:szCs w:val="20"/>
        </w:rPr>
        <w:t>child protection policies; child protection social services; child protection in education; child protection in health; child protection social and behaviour change (including engagement with communities, faiths, social and other media, adolescents); child protection in emergencies; child protection legislation; birth registration; child justice; social welfare; mental health and psychosocial support.</w:t>
      </w:r>
    </w:p>
    <w:p w14:paraId="2F42F762" w14:textId="77777777" w:rsidR="00A23519" w:rsidRDefault="00A23519" w:rsidP="000F0947">
      <w:pPr>
        <w:spacing w:after="0" w:line="240" w:lineRule="auto"/>
        <w:rPr>
          <w:rFonts w:ascii="Arial" w:hAnsi="Arial" w:cs="Arial"/>
          <w:b/>
          <w:bCs/>
          <w:sz w:val="20"/>
          <w:szCs w:val="20"/>
        </w:rPr>
      </w:pPr>
    </w:p>
    <w:p w14:paraId="18097907" w14:textId="3507AFA3" w:rsidR="00D95211" w:rsidRDefault="00D95211" w:rsidP="000F0947">
      <w:pPr>
        <w:spacing w:after="0" w:line="240" w:lineRule="auto"/>
        <w:rPr>
          <w:rFonts w:ascii="Arial" w:hAnsi="Arial" w:cs="Arial"/>
          <w:sz w:val="20"/>
          <w:szCs w:val="20"/>
        </w:rPr>
      </w:pPr>
      <w:r>
        <w:rPr>
          <w:rFonts w:ascii="Arial" w:hAnsi="Arial" w:cs="Arial"/>
          <w:sz w:val="20"/>
          <w:szCs w:val="20"/>
        </w:rPr>
        <w:t>In view of current travel restrictions due to border clos</w:t>
      </w:r>
      <w:r w:rsidR="00DD773B">
        <w:rPr>
          <w:rFonts w:ascii="Arial" w:hAnsi="Arial" w:cs="Arial"/>
          <w:sz w:val="20"/>
          <w:szCs w:val="20"/>
        </w:rPr>
        <w:t>ures as a result of the COVID-19 pandemic</w:t>
      </w:r>
      <w:r>
        <w:rPr>
          <w:rFonts w:ascii="Arial" w:hAnsi="Arial" w:cs="Arial"/>
          <w:sz w:val="20"/>
          <w:szCs w:val="20"/>
        </w:rPr>
        <w:t xml:space="preserve">, </w:t>
      </w:r>
      <w:r w:rsidR="00FC57D7">
        <w:rPr>
          <w:rFonts w:ascii="Arial" w:hAnsi="Arial" w:cs="Arial"/>
          <w:sz w:val="20"/>
          <w:szCs w:val="20"/>
        </w:rPr>
        <w:t xml:space="preserve">the roster is being established to identify </w:t>
      </w:r>
      <w:r w:rsidR="00A23519">
        <w:rPr>
          <w:rFonts w:ascii="Arial" w:hAnsi="Arial" w:cs="Arial"/>
          <w:sz w:val="20"/>
          <w:szCs w:val="20"/>
        </w:rPr>
        <w:t xml:space="preserve">qualified professionals </w:t>
      </w:r>
      <w:r>
        <w:rPr>
          <w:rFonts w:ascii="Arial" w:hAnsi="Arial" w:cs="Arial"/>
          <w:sz w:val="20"/>
          <w:szCs w:val="20"/>
        </w:rPr>
        <w:t>currently residing in the Pacific Island Countries and Territories covered by the programme</w:t>
      </w:r>
      <w:r w:rsidR="00FC57D7">
        <w:rPr>
          <w:rFonts w:ascii="Arial" w:hAnsi="Arial" w:cs="Arial"/>
          <w:sz w:val="20"/>
          <w:szCs w:val="20"/>
        </w:rPr>
        <w:t>,</w:t>
      </w:r>
      <w:r>
        <w:rPr>
          <w:rFonts w:ascii="Arial" w:hAnsi="Arial" w:cs="Arial"/>
          <w:sz w:val="20"/>
          <w:szCs w:val="20"/>
        </w:rPr>
        <w:t xml:space="preserve"> </w:t>
      </w:r>
      <w:r w:rsidR="00FC57D7">
        <w:rPr>
          <w:rFonts w:ascii="Arial" w:hAnsi="Arial" w:cs="Arial"/>
          <w:sz w:val="20"/>
          <w:szCs w:val="20"/>
        </w:rPr>
        <w:t xml:space="preserve">both </w:t>
      </w:r>
      <w:r>
        <w:rPr>
          <w:rFonts w:ascii="Arial" w:hAnsi="Arial" w:cs="Arial"/>
          <w:sz w:val="20"/>
          <w:szCs w:val="20"/>
        </w:rPr>
        <w:t xml:space="preserve">citizens </w:t>
      </w:r>
      <w:r w:rsidR="0055621D">
        <w:rPr>
          <w:rFonts w:ascii="Arial" w:hAnsi="Arial" w:cs="Arial"/>
          <w:sz w:val="20"/>
          <w:szCs w:val="20"/>
        </w:rPr>
        <w:t>and</w:t>
      </w:r>
      <w:r w:rsidR="00FC57D7">
        <w:rPr>
          <w:rFonts w:ascii="Arial" w:hAnsi="Arial" w:cs="Arial"/>
          <w:sz w:val="20"/>
          <w:szCs w:val="20"/>
        </w:rPr>
        <w:t xml:space="preserve"> foreign residents</w:t>
      </w:r>
      <w:r>
        <w:rPr>
          <w:rFonts w:ascii="Arial" w:hAnsi="Arial" w:cs="Arial"/>
          <w:sz w:val="20"/>
          <w:szCs w:val="20"/>
        </w:rPr>
        <w:t xml:space="preserve">. </w:t>
      </w:r>
    </w:p>
    <w:p w14:paraId="6CFA48B6" w14:textId="35366B7B" w:rsidR="00D05F38" w:rsidRDefault="00D05F38" w:rsidP="000F0947">
      <w:pPr>
        <w:spacing w:after="0" w:line="240" w:lineRule="auto"/>
        <w:rPr>
          <w:rFonts w:ascii="Arial" w:hAnsi="Arial" w:cs="Arial"/>
          <w:sz w:val="20"/>
          <w:szCs w:val="20"/>
        </w:rPr>
      </w:pPr>
    </w:p>
    <w:p w14:paraId="58C47091" w14:textId="77777777" w:rsidR="00E14F2C" w:rsidRPr="00E14F2C" w:rsidRDefault="00B27631" w:rsidP="000F0947">
      <w:pPr>
        <w:spacing w:after="0" w:line="240" w:lineRule="auto"/>
        <w:rPr>
          <w:rFonts w:ascii="Arial" w:hAnsi="Arial" w:cs="Arial"/>
          <w:b/>
          <w:sz w:val="20"/>
          <w:szCs w:val="20"/>
        </w:rPr>
      </w:pPr>
      <w:r>
        <w:rPr>
          <w:rFonts w:ascii="Arial" w:hAnsi="Arial" w:cs="Arial"/>
          <w:b/>
          <w:sz w:val="20"/>
          <w:szCs w:val="20"/>
        </w:rPr>
        <w:t xml:space="preserve">II. </w:t>
      </w:r>
      <w:r w:rsidR="00E14F2C" w:rsidRPr="00E14F2C">
        <w:rPr>
          <w:rFonts w:ascii="Arial" w:hAnsi="Arial" w:cs="Arial"/>
          <w:b/>
          <w:sz w:val="20"/>
          <w:szCs w:val="20"/>
        </w:rPr>
        <w:t xml:space="preserve">SUMMARY OF TASKS </w:t>
      </w:r>
    </w:p>
    <w:p w14:paraId="031F4DA9" w14:textId="77777777" w:rsidR="00E14F2C" w:rsidRPr="00E14F2C" w:rsidRDefault="00E14F2C" w:rsidP="000F0947">
      <w:pPr>
        <w:spacing w:after="0" w:line="240" w:lineRule="auto"/>
        <w:rPr>
          <w:rFonts w:ascii="Arial" w:hAnsi="Arial" w:cs="Arial"/>
          <w:b/>
          <w:sz w:val="20"/>
          <w:szCs w:val="20"/>
        </w:rPr>
      </w:pPr>
    </w:p>
    <w:p w14:paraId="62F2FDD8" w14:textId="77777777" w:rsidR="00E14F2C" w:rsidRPr="00E14F2C" w:rsidRDefault="00E01743" w:rsidP="000F0947">
      <w:pPr>
        <w:spacing w:after="0" w:line="240" w:lineRule="auto"/>
        <w:rPr>
          <w:rFonts w:ascii="Arial" w:hAnsi="Arial" w:cs="Arial"/>
          <w:b/>
          <w:sz w:val="20"/>
          <w:szCs w:val="20"/>
        </w:rPr>
      </w:pPr>
      <w:r>
        <w:rPr>
          <w:rFonts w:ascii="Arial" w:hAnsi="Arial" w:cs="Arial"/>
          <w:b/>
          <w:sz w:val="20"/>
          <w:szCs w:val="20"/>
        </w:rPr>
        <w:t>Area</w:t>
      </w:r>
      <w:r w:rsidR="00F23059">
        <w:rPr>
          <w:rFonts w:ascii="Arial" w:hAnsi="Arial" w:cs="Arial"/>
          <w:b/>
          <w:sz w:val="20"/>
          <w:szCs w:val="20"/>
        </w:rPr>
        <w:t xml:space="preserve"> #</w:t>
      </w:r>
      <w:r w:rsidR="00941F6E">
        <w:rPr>
          <w:rFonts w:ascii="Arial" w:hAnsi="Arial" w:cs="Arial"/>
          <w:b/>
          <w:sz w:val="20"/>
          <w:szCs w:val="20"/>
        </w:rPr>
        <w:t>1</w:t>
      </w:r>
      <w:r w:rsidR="00733EC9">
        <w:rPr>
          <w:rFonts w:ascii="Arial" w:hAnsi="Arial" w:cs="Arial"/>
          <w:b/>
          <w:sz w:val="20"/>
          <w:szCs w:val="20"/>
        </w:rPr>
        <w:t xml:space="preserve">.1 </w:t>
      </w:r>
      <w:r w:rsidR="00F23059">
        <w:rPr>
          <w:rFonts w:ascii="Arial" w:hAnsi="Arial" w:cs="Arial"/>
          <w:b/>
          <w:sz w:val="20"/>
          <w:szCs w:val="20"/>
        </w:rPr>
        <w:t xml:space="preserve">- </w:t>
      </w:r>
      <w:r w:rsidR="00E14F2C" w:rsidRPr="00E14F2C">
        <w:rPr>
          <w:rFonts w:ascii="Arial" w:hAnsi="Arial" w:cs="Arial"/>
          <w:b/>
          <w:sz w:val="20"/>
          <w:szCs w:val="20"/>
        </w:rPr>
        <w:t>Child protection policy development</w:t>
      </w:r>
      <w:r w:rsidR="006B5613">
        <w:rPr>
          <w:rFonts w:ascii="Arial" w:hAnsi="Arial" w:cs="Arial"/>
          <w:b/>
          <w:sz w:val="20"/>
          <w:szCs w:val="20"/>
        </w:rPr>
        <w:t>/</w:t>
      </w:r>
      <w:r w:rsidR="00733EC9">
        <w:rPr>
          <w:rFonts w:ascii="Arial" w:hAnsi="Arial" w:cs="Arial"/>
          <w:b/>
          <w:sz w:val="20"/>
          <w:szCs w:val="20"/>
        </w:rPr>
        <w:t>over-arching/multi-sector</w:t>
      </w:r>
    </w:p>
    <w:p w14:paraId="1F01432E" w14:textId="77777777" w:rsidR="00E22AAC" w:rsidRDefault="00E14F2C" w:rsidP="00720C54">
      <w:pPr>
        <w:pStyle w:val="ListBullet"/>
        <w:numPr>
          <w:ilvl w:val="0"/>
          <w:numId w:val="0"/>
        </w:numPr>
        <w:spacing w:after="0" w:line="240" w:lineRule="auto"/>
        <w:rPr>
          <w:rFonts w:ascii="Arial" w:hAnsi="Arial" w:cs="Arial"/>
          <w:color w:val="auto"/>
          <w:sz w:val="20"/>
          <w:szCs w:val="20"/>
        </w:rPr>
      </w:pPr>
      <w:r w:rsidRPr="00720C54">
        <w:rPr>
          <w:rFonts w:ascii="Arial" w:hAnsi="Arial" w:cs="Arial"/>
          <w:color w:val="auto"/>
          <w:sz w:val="20"/>
          <w:szCs w:val="20"/>
        </w:rPr>
        <w:t>Provide technical</w:t>
      </w:r>
      <w:r w:rsidR="00720C54">
        <w:rPr>
          <w:rFonts w:ascii="Arial" w:hAnsi="Arial" w:cs="Arial"/>
          <w:color w:val="auto"/>
          <w:sz w:val="20"/>
          <w:szCs w:val="20"/>
        </w:rPr>
        <w:t xml:space="preserve"> assistance to governments </w:t>
      </w:r>
      <w:r w:rsidR="00440A80">
        <w:rPr>
          <w:rFonts w:ascii="Arial" w:hAnsi="Arial" w:cs="Arial"/>
          <w:color w:val="auto"/>
          <w:sz w:val="20"/>
          <w:szCs w:val="20"/>
        </w:rPr>
        <w:t>to</w:t>
      </w:r>
      <w:r w:rsidR="00E22AAC">
        <w:rPr>
          <w:rFonts w:ascii="Arial" w:hAnsi="Arial" w:cs="Arial"/>
          <w:color w:val="auto"/>
          <w:sz w:val="20"/>
          <w:szCs w:val="20"/>
        </w:rPr>
        <w:t>:</w:t>
      </w:r>
    </w:p>
    <w:p w14:paraId="0E7B01EC" w14:textId="77777777" w:rsidR="00E22AAC" w:rsidRDefault="00720C54" w:rsidP="00720C54">
      <w:pPr>
        <w:pStyle w:val="ListBullet"/>
        <w:numPr>
          <w:ilvl w:val="0"/>
          <w:numId w:val="0"/>
        </w:numPr>
        <w:spacing w:after="0" w:line="240" w:lineRule="auto"/>
        <w:rPr>
          <w:rFonts w:ascii="Arial" w:hAnsi="Arial" w:cs="Arial"/>
          <w:color w:val="auto"/>
          <w:sz w:val="20"/>
          <w:szCs w:val="20"/>
        </w:rPr>
      </w:pPr>
      <w:r w:rsidRPr="00F721FD">
        <w:rPr>
          <w:rFonts w:ascii="Arial" w:hAnsi="Arial" w:cs="Arial"/>
          <w:color w:val="auto"/>
          <w:sz w:val="20"/>
          <w:szCs w:val="20"/>
        </w:rPr>
        <w:t>(</w:t>
      </w:r>
      <w:proofErr w:type="spellStart"/>
      <w:r w:rsidRPr="00F721FD">
        <w:rPr>
          <w:rFonts w:ascii="Arial" w:hAnsi="Arial" w:cs="Arial"/>
          <w:color w:val="auto"/>
          <w:sz w:val="20"/>
          <w:szCs w:val="20"/>
        </w:rPr>
        <w:t>i</w:t>
      </w:r>
      <w:proofErr w:type="spellEnd"/>
      <w:r w:rsidRPr="00F721FD">
        <w:rPr>
          <w:rFonts w:ascii="Arial" w:hAnsi="Arial" w:cs="Arial"/>
          <w:color w:val="auto"/>
          <w:sz w:val="20"/>
          <w:szCs w:val="20"/>
        </w:rPr>
        <w:t xml:space="preserve">) </w:t>
      </w:r>
      <w:r w:rsidR="00E01743">
        <w:rPr>
          <w:rFonts w:ascii="Arial" w:hAnsi="Arial" w:cs="Arial"/>
          <w:color w:val="auto"/>
          <w:sz w:val="20"/>
          <w:szCs w:val="20"/>
        </w:rPr>
        <w:t xml:space="preserve">conduct </w:t>
      </w:r>
      <w:r w:rsidRPr="00F721FD">
        <w:rPr>
          <w:rFonts w:ascii="Arial" w:hAnsi="Arial" w:cs="Arial"/>
          <w:color w:val="auto"/>
          <w:sz w:val="20"/>
          <w:szCs w:val="20"/>
        </w:rPr>
        <w:t xml:space="preserve">mapping and assessment of child protection issues and </w:t>
      </w:r>
      <w:r w:rsidR="00E22AAC">
        <w:rPr>
          <w:rFonts w:ascii="Arial" w:hAnsi="Arial" w:cs="Arial"/>
          <w:color w:val="auto"/>
          <w:sz w:val="20"/>
          <w:szCs w:val="20"/>
        </w:rPr>
        <w:t xml:space="preserve">existing </w:t>
      </w:r>
      <w:r w:rsidR="0041529E">
        <w:rPr>
          <w:rFonts w:ascii="Arial" w:hAnsi="Arial" w:cs="Arial"/>
          <w:color w:val="auto"/>
          <w:sz w:val="20"/>
          <w:szCs w:val="20"/>
        </w:rPr>
        <w:t xml:space="preserve">child protection </w:t>
      </w:r>
      <w:r w:rsidR="00E22AAC">
        <w:rPr>
          <w:rFonts w:ascii="Arial" w:hAnsi="Arial" w:cs="Arial"/>
          <w:color w:val="auto"/>
          <w:sz w:val="20"/>
          <w:szCs w:val="20"/>
        </w:rPr>
        <w:t>system</w:t>
      </w:r>
      <w:r w:rsidRPr="00F721FD">
        <w:rPr>
          <w:rFonts w:ascii="Arial" w:hAnsi="Arial" w:cs="Arial"/>
          <w:color w:val="auto"/>
          <w:sz w:val="20"/>
          <w:szCs w:val="20"/>
        </w:rPr>
        <w:t xml:space="preserve"> </w:t>
      </w:r>
    </w:p>
    <w:p w14:paraId="200575C8" w14:textId="77777777" w:rsidR="00E22AAC" w:rsidRDefault="00720C54" w:rsidP="00720C54">
      <w:pPr>
        <w:pStyle w:val="ListBullet"/>
        <w:numPr>
          <w:ilvl w:val="0"/>
          <w:numId w:val="0"/>
        </w:numPr>
        <w:spacing w:after="0" w:line="240" w:lineRule="auto"/>
        <w:rPr>
          <w:rFonts w:ascii="Arial" w:hAnsi="Arial" w:cs="Arial"/>
          <w:color w:val="auto"/>
          <w:sz w:val="20"/>
          <w:szCs w:val="20"/>
        </w:rPr>
      </w:pPr>
      <w:r w:rsidRPr="00F721FD">
        <w:rPr>
          <w:rFonts w:ascii="Arial" w:hAnsi="Arial" w:cs="Arial"/>
          <w:color w:val="auto"/>
          <w:sz w:val="20"/>
          <w:szCs w:val="20"/>
        </w:rPr>
        <w:t>(ii) establish a child protection multi-sector multi-stakeholder national strategic coordination mechanism</w:t>
      </w:r>
      <w:r>
        <w:rPr>
          <w:rFonts w:ascii="Arial" w:hAnsi="Arial" w:cs="Arial"/>
          <w:color w:val="auto"/>
          <w:sz w:val="20"/>
          <w:szCs w:val="20"/>
        </w:rPr>
        <w:t xml:space="preserve"> with terms of reference</w:t>
      </w:r>
      <w:r w:rsidR="00E22AAC">
        <w:rPr>
          <w:rFonts w:ascii="Arial" w:hAnsi="Arial" w:cs="Arial"/>
          <w:color w:val="auto"/>
          <w:sz w:val="20"/>
          <w:szCs w:val="20"/>
        </w:rPr>
        <w:t xml:space="preserve"> and orientation of members</w:t>
      </w:r>
    </w:p>
    <w:p w14:paraId="0C84323B" w14:textId="77777777" w:rsidR="00E22AAC" w:rsidRDefault="00720C54" w:rsidP="00720C54">
      <w:pPr>
        <w:pStyle w:val="ListBullet"/>
        <w:numPr>
          <w:ilvl w:val="0"/>
          <w:numId w:val="0"/>
        </w:numPr>
        <w:spacing w:after="0" w:line="240" w:lineRule="auto"/>
        <w:rPr>
          <w:rFonts w:ascii="Arial" w:hAnsi="Arial" w:cs="Arial"/>
          <w:color w:val="auto"/>
          <w:sz w:val="20"/>
          <w:szCs w:val="20"/>
        </w:rPr>
      </w:pPr>
      <w:r w:rsidRPr="00F721FD">
        <w:rPr>
          <w:rFonts w:ascii="Arial" w:hAnsi="Arial" w:cs="Arial"/>
          <w:color w:val="auto"/>
          <w:sz w:val="20"/>
          <w:szCs w:val="20"/>
        </w:rPr>
        <w:t xml:space="preserve">(iii) </w:t>
      </w:r>
      <w:r w:rsidR="00440A80">
        <w:rPr>
          <w:rFonts w:ascii="Arial" w:hAnsi="Arial" w:cs="Arial"/>
          <w:color w:val="auto"/>
          <w:sz w:val="20"/>
          <w:szCs w:val="20"/>
        </w:rPr>
        <w:t xml:space="preserve">elaborate </w:t>
      </w:r>
      <w:r w:rsidRPr="00F721FD">
        <w:rPr>
          <w:rFonts w:ascii="Arial" w:hAnsi="Arial" w:cs="Arial"/>
          <w:color w:val="auto"/>
          <w:sz w:val="20"/>
          <w:szCs w:val="20"/>
        </w:rPr>
        <w:t xml:space="preserve">overarching national child protection policy, including child protection system design and social welfare </w:t>
      </w:r>
      <w:r w:rsidR="00955D2D">
        <w:rPr>
          <w:rFonts w:ascii="Arial" w:hAnsi="Arial" w:cs="Arial"/>
          <w:color w:val="auto"/>
          <w:sz w:val="20"/>
          <w:szCs w:val="20"/>
        </w:rPr>
        <w:t xml:space="preserve">system design and </w:t>
      </w:r>
      <w:r w:rsidRPr="00F721FD">
        <w:rPr>
          <w:rFonts w:ascii="Arial" w:hAnsi="Arial" w:cs="Arial"/>
          <w:color w:val="auto"/>
          <w:sz w:val="20"/>
          <w:szCs w:val="20"/>
        </w:rPr>
        <w:t>human resource plan</w:t>
      </w:r>
    </w:p>
    <w:p w14:paraId="4687BA3B" w14:textId="77777777" w:rsidR="00E22AAC" w:rsidRDefault="00440A80" w:rsidP="00720C54">
      <w:pPr>
        <w:pStyle w:val="ListBullet"/>
        <w:numPr>
          <w:ilvl w:val="0"/>
          <w:numId w:val="0"/>
        </w:numPr>
        <w:spacing w:after="0" w:line="240" w:lineRule="auto"/>
        <w:rPr>
          <w:rFonts w:ascii="Arial" w:hAnsi="Arial" w:cs="Arial"/>
          <w:color w:val="auto"/>
          <w:sz w:val="20"/>
          <w:szCs w:val="20"/>
        </w:rPr>
      </w:pPr>
      <w:r>
        <w:rPr>
          <w:rFonts w:ascii="Arial" w:hAnsi="Arial" w:cs="Arial"/>
          <w:color w:val="auto"/>
          <w:sz w:val="20"/>
          <w:szCs w:val="20"/>
        </w:rPr>
        <w:t>(iv) elaborate</w:t>
      </w:r>
      <w:r w:rsidR="00C30E61">
        <w:rPr>
          <w:rFonts w:ascii="Arial" w:hAnsi="Arial" w:cs="Arial"/>
          <w:color w:val="auto"/>
          <w:sz w:val="20"/>
          <w:szCs w:val="20"/>
        </w:rPr>
        <w:t xml:space="preserve"> </w:t>
      </w:r>
      <w:r w:rsidR="00720C54" w:rsidRPr="00F721FD">
        <w:rPr>
          <w:rFonts w:ascii="Arial" w:hAnsi="Arial" w:cs="Arial"/>
          <w:color w:val="auto"/>
          <w:sz w:val="20"/>
          <w:szCs w:val="20"/>
        </w:rPr>
        <w:t xml:space="preserve">costed multi-year multi-sector multi-stakeholder plan of action to implement the </w:t>
      </w:r>
      <w:r>
        <w:rPr>
          <w:rFonts w:ascii="Arial" w:hAnsi="Arial" w:cs="Arial"/>
          <w:color w:val="auto"/>
          <w:sz w:val="20"/>
          <w:szCs w:val="20"/>
        </w:rPr>
        <w:t xml:space="preserve">child protection </w:t>
      </w:r>
      <w:r w:rsidR="00E22AAC">
        <w:rPr>
          <w:rFonts w:ascii="Arial" w:hAnsi="Arial" w:cs="Arial"/>
          <w:color w:val="auto"/>
          <w:sz w:val="20"/>
          <w:szCs w:val="20"/>
        </w:rPr>
        <w:t>policy</w:t>
      </w:r>
    </w:p>
    <w:p w14:paraId="60003722" w14:textId="77777777" w:rsidR="00720C54" w:rsidRDefault="00720C54" w:rsidP="00720C54">
      <w:pPr>
        <w:pStyle w:val="ListBullet"/>
        <w:numPr>
          <w:ilvl w:val="0"/>
          <w:numId w:val="0"/>
        </w:numPr>
        <w:spacing w:after="0" w:line="240" w:lineRule="auto"/>
        <w:rPr>
          <w:rFonts w:ascii="Arial" w:hAnsi="Arial" w:cs="Arial"/>
          <w:color w:val="auto"/>
          <w:sz w:val="20"/>
          <w:szCs w:val="20"/>
        </w:rPr>
      </w:pPr>
      <w:r w:rsidRPr="00F721FD">
        <w:rPr>
          <w:rFonts w:ascii="Arial" w:hAnsi="Arial" w:cs="Arial"/>
          <w:color w:val="auto"/>
          <w:sz w:val="20"/>
          <w:szCs w:val="20"/>
        </w:rPr>
        <w:t xml:space="preserve">(v) </w:t>
      </w:r>
      <w:r w:rsidR="00E22AAC">
        <w:rPr>
          <w:rFonts w:ascii="Arial" w:hAnsi="Arial" w:cs="Arial"/>
          <w:color w:val="auto"/>
          <w:sz w:val="20"/>
          <w:szCs w:val="20"/>
        </w:rPr>
        <w:t>develop child protection</w:t>
      </w:r>
      <w:r w:rsidR="00E22AAC" w:rsidRPr="00F721FD">
        <w:rPr>
          <w:rFonts w:ascii="Arial" w:hAnsi="Arial" w:cs="Arial"/>
          <w:color w:val="auto"/>
          <w:sz w:val="20"/>
          <w:szCs w:val="20"/>
        </w:rPr>
        <w:t xml:space="preserve"> inter-agency guidelines and referral pathways</w:t>
      </w:r>
      <w:r w:rsidR="00E22AAC">
        <w:rPr>
          <w:rFonts w:ascii="Arial" w:hAnsi="Arial" w:cs="Arial"/>
          <w:color w:val="auto"/>
          <w:sz w:val="20"/>
          <w:szCs w:val="20"/>
        </w:rPr>
        <w:t xml:space="preserve"> and </w:t>
      </w:r>
      <w:r w:rsidR="00440A80">
        <w:rPr>
          <w:rFonts w:ascii="Arial" w:hAnsi="Arial" w:cs="Arial"/>
          <w:color w:val="auto"/>
          <w:sz w:val="20"/>
          <w:szCs w:val="20"/>
        </w:rPr>
        <w:t xml:space="preserve">establish </w:t>
      </w:r>
      <w:r w:rsidRPr="00F721FD">
        <w:rPr>
          <w:rFonts w:ascii="Arial" w:hAnsi="Arial" w:cs="Arial"/>
          <w:color w:val="auto"/>
          <w:sz w:val="20"/>
          <w:szCs w:val="20"/>
        </w:rPr>
        <w:t>child protection multi-sector multi-stakeholder sub-national/local operational c</w:t>
      </w:r>
      <w:r w:rsidR="00E22AAC">
        <w:rPr>
          <w:rFonts w:ascii="Arial" w:hAnsi="Arial" w:cs="Arial"/>
          <w:color w:val="auto"/>
          <w:sz w:val="20"/>
          <w:szCs w:val="20"/>
        </w:rPr>
        <w:t>oordination mechanisms.</w:t>
      </w:r>
    </w:p>
    <w:p w14:paraId="034FFB0E" w14:textId="77777777" w:rsidR="0047525E" w:rsidRDefault="0047525E" w:rsidP="00720C54">
      <w:pPr>
        <w:pStyle w:val="ListBullet"/>
        <w:numPr>
          <w:ilvl w:val="0"/>
          <w:numId w:val="0"/>
        </w:numPr>
        <w:spacing w:after="0" w:line="240" w:lineRule="auto"/>
        <w:rPr>
          <w:rFonts w:ascii="Arial" w:hAnsi="Arial" w:cs="Arial"/>
          <w:color w:val="auto"/>
          <w:sz w:val="20"/>
          <w:szCs w:val="20"/>
        </w:rPr>
      </w:pPr>
      <w:r>
        <w:rPr>
          <w:rFonts w:ascii="Arial" w:hAnsi="Arial" w:cs="Arial"/>
          <w:color w:val="auto"/>
          <w:sz w:val="20"/>
          <w:szCs w:val="20"/>
        </w:rPr>
        <w:t xml:space="preserve">(vi) </w:t>
      </w:r>
      <w:r w:rsidR="0041529E">
        <w:rPr>
          <w:rFonts w:ascii="Arial" w:hAnsi="Arial" w:cs="Arial"/>
          <w:color w:val="auto"/>
          <w:sz w:val="20"/>
          <w:szCs w:val="20"/>
        </w:rPr>
        <w:t>integrate child protection in annual government plans and budgets in the 5 key sectors, as well as in multi-annual government overall development and sectoral plans/policies/ budgets.</w:t>
      </w:r>
    </w:p>
    <w:p w14:paraId="2E5F0A8C" w14:textId="77777777" w:rsidR="00955D2D" w:rsidRDefault="00955D2D" w:rsidP="00720C54">
      <w:pPr>
        <w:pStyle w:val="ListBullet"/>
        <w:numPr>
          <w:ilvl w:val="0"/>
          <w:numId w:val="0"/>
        </w:numPr>
        <w:spacing w:after="0" w:line="240" w:lineRule="auto"/>
        <w:rPr>
          <w:rFonts w:ascii="Arial" w:hAnsi="Arial" w:cs="Arial"/>
          <w:color w:val="auto"/>
          <w:sz w:val="20"/>
          <w:szCs w:val="20"/>
          <w:u w:val="single"/>
        </w:rPr>
      </w:pPr>
    </w:p>
    <w:p w14:paraId="0F247B20" w14:textId="77777777" w:rsidR="00733EC9" w:rsidRDefault="00733EC9" w:rsidP="00720C54">
      <w:pPr>
        <w:pStyle w:val="ListBullet"/>
        <w:numPr>
          <w:ilvl w:val="0"/>
          <w:numId w:val="0"/>
        </w:numPr>
        <w:spacing w:after="0" w:line="240" w:lineRule="auto"/>
        <w:rPr>
          <w:rFonts w:ascii="Arial" w:hAnsi="Arial" w:cs="Arial"/>
          <w:b/>
          <w:bCs/>
          <w:color w:val="auto"/>
          <w:sz w:val="20"/>
          <w:szCs w:val="20"/>
        </w:rPr>
      </w:pPr>
      <w:r w:rsidRPr="00733EC9">
        <w:rPr>
          <w:rFonts w:ascii="Arial" w:hAnsi="Arial" w:cs="Arial"/>
          <w:b/>
          <w:bCs/>
          <w:color w:val="auto"/>
          <w:sz w:val="20"/>
          <w:szCs w:val="20"/>
        </w:rPr>
        <w:t xml:space="preserve">Area #1.2 </w:t>
      </w:r>
      <w:r>
        <w:rPr>
          <w:rFonts w:ascii="Arial" w:hAnsi="Arial" w:cs="Arial"/>
          <w:b/>
          <w:bCs/>
          <w:color w:val="auto"/>
          <w:sz w:val="20"/>
          <w:szCs w:val="20"/>
        </w:rPr>
        <w:t>– Child protection policy</w:t>
      </w:r>
      <w:r w:rsidR="00F36CD3">
        <w:rPr>
          <w:rFonts w:ascii="Arial" w:hAnsi="Arial" w:cs="Arial"/>
          <w:b/>
          <w:bCs/>
          <w:color w:val="auto"/>
          <w:sz w:val="20"/>
          <w:szCs w:val="20"/>
        </w:rPr>
        <w:t xml:space="preserve"> </w:t>
      </w:r>
      <w:r>
        <w:rPr>
          <w:rFonts w:ascii="Arial" w:hAnsi="Arial" w:cs="Arial"/>
          <w:b/>
          <w:bCs/>
          <w:color w:val="auto"/>
          <w:sz w:val="20"/>
          <w:szCs w:val="20"/>
        </w:rPr>
        <w:t>development/child welfare</w:t>
      </w:r>
    </w:p>
    <w:p w14:paraId="05943213" w14:textId="77777777" w:rsidR="00733EC9" w:rsidRDefault="00733EC9" w:rsidP="00733EC9">
      <w:pPr>
        <w:pStyle w:val="ListBullet"/>
        <w:numPr>
          <w:ilvl w:val="0"/>
          <w:numId w:val="0"/>
        </w:numPr>
        <w:spacing w:after="0" w:line="240" w:lineRule="auto"/>
        <w:rPr>
          <w:rFonts w:ascii="Arial" w:hAnsi="Arial" w:cs="Arial"/>
          <w:color w:val="auto"/>
          <w:sz w:val="20"/>
          <w:szCs w:val="20"/>
        </w:rPr>
      </w:pPr>
      <w:r w:rsidRPr="00720C54">
        <w:rPr>
          <w:rFonts w:ascii="Arial" w:hAnsi="Arial" w:cs="Arial"/>
          <w:color w:val="auto"/>
          <w:sz w:val="20"/>
          <w:szCs w:val="20"/>
        </w:rPr>
        <w:t>Provide technical</w:t>
      </w:r>
      <w:r>
        <w:rPr>
          <w:rFonts w:ascii="Arial" w:hAnsi="Arial" w:cs="Arial"/>
          <w:color w:val="auto"/>
          <w:sz w:val="20"/>
          <w:szCs w:val="20"/>
        </w:rPr>
        <w:t xml:space="preserve"> assistance to governments to:</w:t>
      </w:r>
    </w:p>
    <w:p w14:paraId="2151C644" w14:textId="7425DDC2" w:rsidR="006B5613" w:rsidRDefault="00733EC9" w:rsidP="00733EC9">
      <w:pPr>
        <w:pStyle w:val="ListBullet"/>
        <w:numPr>
          <w:ilvl w:val="0"/>
          <w:numId w:val="0"/>
        </w:numPr>
        <w:spacing w:after="0" w:line="240" w:lineRule="auto"/>
        <w:rPr>
          <w:rFonts w:ascii="Arial" w:hAnsi="Arial" w:cs="Arial"/>
          <w:color w:val="auto"/>
          <w:sz w:val="20"/>
          <w:szCs w:val="20"/>
        </w:rPr>
      </w:pPr>
      <w:r>
        <w:rPr>
          <w:rFonts w:ascii="Arial" w:hAnsi="Arial" w:cs="Arial"/>
          <w:color w:val="auto"/>
          <w:sz w:val="20"/>
          <w:szCs w:val="20"/>
        </w:rPr>
        <w:t>(</w:t>
      </w:r>
      <w:proofErr w:type="spellStart"/>
      <w:r>
        <w:rPr>
          <w:rFonts w:ascii="Arial" w:hAnsi="Arial" w:cs="Arial"/>
          <w:color w:val="auto"/>
          <w:sz w:val="20"/>
          <w:szCs w:val="20"/>
        </w:rPr>
        <w:t>i</w:t>
      </w:r>
      <w:proofErr w:type="spellEnd"/>
      <w:r>
        <w:rPr>
          <w:rFonts w:ascii="Arial" w:hAnsi="Arial" w:cs="Arial"/>
          <w:color w:val="auto"/>
          <w:sz w:val="20"/>
          <w:szCs w:val="20"/>
        </w:rPr>
        <w:t xml:space="preserve">) develop </w:t>
      </w:r>
      <w:r w:rsidR="006B5613">
        <w:rPr>
          <w:rFonts w:ascii="Arial" w:hAnsi="Arial" w:cs="Arial"/>
          <w:color w:val="auto"/>
          <w:sz w:val="20"/>
          <w:szCs w:val="20"/>
        </w:rPr>
        <w:t xml:space="preserve">comprehensive </w:t>
      </w:r>
      <w:r>
        <w:rPr>
          <w:rFonts w:ascii="Arial" w:hAnsi="Arial" w:cs="Arial"/>
          <w:color w:val="auto"/>
          <w:sz w:val="20"/>
          <w:szCs w:val="20"/>
        </w:rPr>
        <w:t>alternative care policies</w:t>
      </w:r>
      <w:r w:rsidR="00150160">
        <w:rPr>
          <w:rFonts w:ascii="Arial" w:hAnsi="Arial" w:cs="Arial"/>
          <w:color w:val="auto"/>
          <w:sz w:val="20"/>
          <w:szCs w:val="20"/>
        </w:rPr>
        <w:t>, procedures and forms</w:t>
      </w:r>
    </w:p>
    <w:p w14:paraId="592FDD7E" w14:textId="77777777" w:rsidR="00733EC9" w:rsidRDefault="006B5613" w:rsidP="00733EC9">
      <w:pPr>
        <w:pStyle w:val="ListBullet"/>
        <w:numPr>
          <w:ilvl w:val="0"/>
          <w:numId w:val="0"/>
        </w:numPr>
        <w:spacing w:after="0" w:line="240" w:lineRule="auto"/>
        <w:rPr>
          <w:rFonts w:ascii="Arial" w:hAnsi="Arial" w:cs="Arial"/>
          <w:color w:val="auto"/>
          <w:sz w:val="20"/>
          <w:szCs w:val="20"/>
          <w:lang w:val="en-US"/>
        </w:rPr>
      </w:pPr>
      <w:r>
        <w:rPr>
          <w:rFonts w:ascii="Arial" w:hAnsi="Arial" w:cs="Arial"/>
          <w:color w:val="auto"/>
          <w:sz w:val="20"/>
          <w:szCs w:val="20"/>
        </w:rPr>
        <w:t xml:space="preserve">(ii) develop </w:t>
      </w:r>
      <w:r w:rsidR="00733EC9">
        <w:rPr>
          <w:rFonts w:ascii="Arial" w:hAnsi="Arial" w:cs="Arial"/>
          <w:color w:val="auto"/>
          <w:sz w:val="20"/>
          <w:szCs w:val="20"/>
          <w:lang w:val="en-US"/>
        </w:rPr>
        <w:t xml:space="preserve">standards for </w:t>
      </w:r>
      <w:r>
        <w:rPr>
          <w:rFonts w:ascii="Arial" w:hAnsi="Arial" w:cs="Arial"/>
          <w:color w:val="auto"/>
          <w:sz w:val="20"/>
          <w:szCs w:val="20"/>
          <w:lang w:val="en-US"/>
        </w:rPr>
        <w:t>child protection service providers, including</w:t>
      </w:r>
      <w:r w:rsidR="00733EC9">
        <w:rPr>
          <w:rFonts w:ascii="Arial" w:hAnsi="Arial" w:cs="Arial"/>
          <w:color w:val="auto"/>
          <w:sz w:val="20"/>
          <w:szCs w:val="20"/>
          <w:lang w:val="en-US"/>
        </w:rPr>
        <w:t xml:space="preserve"> alternative care</w:t>
      </w:r>
      <w:r>
        <w:rPr>
          <w:rFonts w:ascii="Arial" w:hAnsi="Arial" w:cs="Arial"/>
          <w:color w:val="auto"/>
          <w:sz w:val="20"/>
          <w:szCs w:val="20"/>
          <w:lang w:val="en-US"/>
        </w:rPr>
        <w:t>, counselling, etc.</w:t>
      </w:r>
    </w:p>
    <w:p w14:paraId="1C510CDB" w14:textId="77777777" w:rsidR="006B5613" w:rsidRDefault="006B5613" w:rsidP="00733EC9">
      <w:pPr>
        <w:pStyle w:val="ListBullet"/>
        <w:numPr>
          <w:ilvl w:val="0"/>
          <w:numId w:val="0"/>
        </w:numPr>
        <w:spacing w:after="0" w:line="240" w:lineRule="auto"/>
        <w:rPr>
          <w:rFonts w:ascii="Arial" w:hAnsi="Arial" w:cs="Arial"/>
          <w:color w:val="auto"/>
          <w:sz w:val="20"/>
          <w:szCs w:val="20"/>
          <w:lang w:val="en-US"/>
        </w:rPr>
      </w:pPr>
      <w:r>
        <w:rPr>
          <w:rFonts w:ascii="Arial" w:hAnsi="Arial" w:cs="Arial"/>
          <w:color w:val="auto"/>
          <w:sz w:val="20"/>
          <w:szCs w:val="20"/>
          <w:lang w:val="en-US"/>
        </w:rPr>
        <w:t>(iii) develop procedures for registration and accreditation of child protection service providers</w:t>
      </w:r>
    </w:p>
    <w:p w14:paraId="6C66FE7B" w14:textId="77777777" w:rsidR="00733EC9" w:rsidRDefault="006B5613" w:rsidP="00733EC9">
      <w:pPr>
        <w:pStyle w:val="ListBullet"/>
        <w:numPr>
          <w:ilvl w:val="0"/>
          <w:numId w:val="0"/>
        </w:numPr>
        <w:spacing w:after="0" w:line="240" w:lineRule="auto"/>
        <w:rPr>
          <w:rFonts w:ascii="Arial" w:hAnsi="Arial" w:cs="Arial"/>
          <w:color w:val="auto"/>
          <w:sz w:val="20"/>
          <w:szCs w:val="20"/>
        </w:rPr>
      </w:pPr>
      <w:r>
        <w:rPr>
          <w:rFonts w:ascii="Arial" w:hAnsi="Arial" w:cs="Arial"/>
          <w:color w:val="auto"/>
          <w:sz w:val="20"/>
          <w:szCs w:val="20"/>
        </w:rPr>
        <w:t>(iv) develop mandate, organisational structure and job descriptions for child protection services</w:t>
      </w:r>
    </w:p>
    <w:p w14:paraId="463D951E" w14:textId="77777777" w:rsidR="006B5613" w:rsidRDefault="006B5613" w:rsidP="00733EC9">
      <w:pPr>
        <w:pStyle w:val="ListBullet"/>
        <w:numPr>
          <w:ilvl w:val="0"/>
          <w:numId w:val="0"/>
        </w:numPr>
        <w:spacing w:after="0" w:line="240" w:lineRule="auto"/>
        <w:rPr>
          <w:rFonts w:ascii="Arial" w:hAnsi="Arial" w:cs="Arial"/>
          <w:color w:val="auto"/>
          <w:sz w:val="20"/>
          <w:szCs w:val="20"/>
        </w:rPr>
      </w:pPr>
      <w:r>
        <w:rPr>
          <w:rFonts w:ascii="Arial" w:hAnsi="Arial" w:cs="Arial"/>
          <w:color w:val="auto"/>
          <w:sz w:val="20"/>
          <w:szCs w:val="20"/>
        </w:rPr>
        <w:lastRenderedPageBreak/>
        <w:t>(v) develop annual and multi-annual plans and budgets for child protection services</w:t>
      </w:r>
    </w:p>
    <w:p w14:paraId="000D29BE" w14:textId="77777777" w:rsidR="00A12E34" w:rsidRDefault="00A12E34" w:rsidP="000F0947">
      <w:pPr>
        <w:spacing w:after="0" w:line="240" w:lineRule="auto"/>
        <w:rPr>
          <w:rFonts w:ascii="Arial" w:hAnsi="Arial" w:cs="Arial"/>
          <w:b/>
          <w:sz w:val="20"/>
          <w:szCs w:val="20"/>
        </w:rPr>
      </w:pPr>
    </w:p>
    <w:p w14:paraId="4A93A855" w14:textId="0DDA0562" w:rsidR="00E14F2C" w:rsidRPr="00B27631" w:rsidRDefault="00E01743" w:rsidP="000F0947">
      <w:pPr>
        <w:spacing w:after="0" w:line="240" w:lineRule="auto"/>
        <w:rPr>
          <w:rFonts w:ascii="Arial" w:hAnsi="Arial" w:cs="Arial"/>
          <w:b/>
          <w:sz w:val="20"/>
          <w:szCs w:val="20"/>
        </w:rPr>
      </w:pPr>
      <w:r>
        <w:rPr>
          <w:rFonts w:ascii="Arial" w:hAnsi="Arial" w:cs="Arial"/>
          <w:b/>
          <w:sz w:val="20"/>
          <w:szCs w:val="20"/>
        </w:rPr>
        <w:t>Area</w:t>
      </w:r>
      <w:r w:rsidR="00F23059">
        <w:rPr>
          <w:rFonts w:ascii="Arial" w:hAnsi="Arial" w:cs="Arial"/>
          <w:b/>
          <w:sz w:val="20"/>
          <w:szCs w:val="20"/>
        </w:rPr>
        <w:t xml:space="preserve"> </w:t>
      </w:r>
      <w:r>
        <w:rPr>
          <w:rFonts w:ascii="Arial" w:hAnsi="Arial" w:cs="Arial"/>
          <w:b/>
          <w:sz w:val="20"/>
          <w:szCs w:val="20"/>
        </w:rPr>
        <w:t>#</w:t>
      </w:r>
      <w:r w:rsidR="00941F6E">
        <w:rPr>
          <w:rFonts w:ascii="Arial" w:hAnsi="Arial" w:cs="Arial"/>
          <w:b/>
          <w:sz w:val="20"/>
          <w:szCs w:val="20"/>
        </w:rPr>
        <w:t>2</w:t>
      </w:r>
      <w:r w:rsidR="00E75170">
        <w:rPr>
          <w:rFonts w:ascii="Arial" w:hAnsi="Arial" w:cs="Arial"/>
          <w:b/>
          <w:sz w:val="20"/>
          <w:szCs w:val="20"/>
        </w:rPr>
        <w:t>.1</w:t>
      </w:r>
      <w:r w:rsidR="005D1F45">
        <w:rPr>
          <w:rFonts w:ascii="Arial" w:hAnsi="Arial" w:cs="Arial"/>
          <w:b/>
          <w:sz w:val="20"/>
          <w:szCs w:val="20"/>
        </w:rPr>
        <w:t xml:space="preserve"> </w:t>
      </w:r>
      <w:r w:rsidR="00F23059">
        <w:rPr>
          <w:rFonts w:ascii="Arial" w:hAnsi="Arial" w:cs="Arial"/>
          <w:b/>
          <w:sz w:val="20"/>
          <w:szCs w:val="20"/>
        </w:rPr>
        <w:t xml:space="preserve">- </w:t>
      </w:r>
      <w:r w:rsidR="00E14F2C" w:rsidRPr="00B27631">
        <w:rPr>
          <w:rFonts w:ascii="Arial" w:hAnsi="Arial" w:cs="Arial"/>
          <w:b/>
          <w:sz w:val="20"/>
          <w:szCs w:val="20"/>
        </w:rPr>
        <w:t>Child protection in social welfare</w:t>
      </w:r>
      <w:r w:rsidR="00E75170">
        <w:rPr>
          <w:rFonts w:ascii="Arial" w:hAnsi="Arial" w:cs="Arial"/>
          <w:b/>
          <w:sz w:val="20"/>
          <w:szCs w:val="20"/>
        </w:rPr>
        <w:t>/</w:t>
      </w:r>
      <w:r w:rsidR="00F7141D">
        <w:rPr>
          <w:rFonts w:ascii="Arial" w:hAnsi="Arial" w:cs="Arial"/>
          <w:b/>
          <w:sz w:val="20"/>
          <w:szCs w:val="20"/>
        </w:rPr>
        <w:t xml:space="preserve">Capacity building </w:t>
      </w:r>
    </w:p>
    <w:p w14:paraId="1DADAFF4" w14:textId="77777777" w:rsidR="00E22AAC" w:rsidRDefault="00E22AAC" w:rsidP="00E22AAC">
      <w:pPr>
        <w:pStyle w:val="ListBullet"/>
        <w:numPr>
          <w:ilvl w:val="0"/>
          <w:numId w:val="0"/>
        </w:numPr>
        <w:spacing w:after="0" w:line="240" w:lineRule="auto"/>
        <w:rPr>
          <w:rFonts w:ascii="Arial" w:hAnsi="Arial" w:cs="Arial"/>
          <w:color w:val="auto"/>
          <w:sz w:val="20"/>
          <w:szCs w:val="20"/>
          <w:lang w:val="en-US"/>
        </w:rPr>
      </w:pPr>
      <w:r>
        <w:rPr>
          <w:rFonts w:ascii="Arial" w:hAnsi="Arial" w:cs="Arial"/>
          <w:color w:val="auto"/>
          <w:sz w:val="20"/>
          <w:szCs w:val="20"/>
        </w:rPr>
        <w:t xml:space="preserve">Develop and implement </w:t>
      </w:r>
      <w:r w:rsidRPr="00F721FD">
        <w:rPr>
          <w:rFonts w:ascii="Arial" w:hAnsi="Arial" w:cs="Arial"/>
          <w:color w:val="auto"/>
          <w:sz w:val="20"/>
          <w:szCs w:val="20"/>
          <w:lang w:val="en-US"/>
        </w:rPr>
        <w:t>an institutional and human resource capacity building package</w:t>
      </w:r>
      <w:r>
        <w:rPr>
          <w:rFonts w:ascii="Arial" w:hAnsi="Arial" w:cs="Arial"/>
          <w:color w:val="auto"/>
          <w:sz w:val="20"/>
          <w:szCs w:val="20"/>
          <w:lang w:val="en-US"/>
        </w:rPr>
        <w:t xml:space="preserve"> to strengthen the capacity of the social welfare sector to deliver child protection services,</w:t>
      </w:r>
      <w:r w:rsidRPr="00F721FD">
        <w:rPr>
          <w:rFonts w:ascii="Arial" w:hAnsi="Arial" w:cs="Arial"/>
          <w:color w:val="auto"/>
          <w:sz w:val="20"/>
          <w:szCs w:val="20"/>
          <w:lang w:val="en-US"/>
        </w:rPr>
        <w:t xml:space="preserve"> including</w:t>
      </w:r>
      <w:r>
        <w:rPr>
          <w:rFonts w:ascii="Arial" w:hAnsi="Arial" w:cs="Arial"/>
          <w:color w:val="auto"/>
          <w:sz w:val="20"/>
          <w:szCs w:val="20"/>
          <w:lang w:val="en-US"/>
        </w:rPr>
        <w:t>:</w:t>
      </w:r>
    </w:p>
    <w:p w14:paraId="2B43ECC6" w14:textId="59DA65A7" w:rsidR="00733EC9" w:rsidRDefault="00E22AAC" w:rsidP="00E22AAC">
      <w:pPr>
        <w:pStyle w:val="ListBullet"/>
        <w:numPr>
          <w:ilvl w:val="0"/>
          <w:numId w:val="0"/>
        </w:numPr>
        <w:spacing w:after="0" w:line="240" w:lineRule="auto"/>
        <w:rPr>
          <w:rFonts w:ascii="Arial" w:hAnsi="Arial" w:cs="Arial"/>
          <w:color w:val="auto"/>
          <w:sz w:val="20"/>
          <w:szCs w:val="20"/>
          <w:lang w:val="en-US"/>
        </w:rPr>
      </w:pPr>
      <w:r>
        <w:rPr>
          <w:rFonts w:ascii="Arial" w:hAnsi="Arial" w:cs="Arial"/>
          <w:color w:val="auto"/>
          <w:sz w:val="20"/>
          <w:szCs w:val="20"/>
          <w:lang w:val="en-US"/>
        </w:rPr>
        <w:t>(</w:t>
      </w:r>
      <w:proofErr w:type="spellStart"/>
      <w:r>
        <w:rPr>
          <w:rFonts w:ascii="Arial" w:hAnsi="Arial" w:cs="Arial"/>
          <w:color w:val="auto"/>
          <w:sz w:val="20"/>
          <w:szCs w:val="20"/>
          <w:lang w:val="en-US"/>
        </w:rPr>
        <w:t>i</w:t>
      </w:r>
      <w:proofErr w:type="spellEnd"/>
      <w:r>
        <w:rPr>
          <w:rFonts w:ascii="Arial" w:hAnsi="Arial" w:cs="Arial"/>
          <w:color w:val="auto"/>
          <w:sz w:val="20"/>
          <w:szCs w:val="20"/>
          <w:lang w:val="en-US"/>
        </w:rPr>
        <w:t xml:space="preserve">) </w:t>
      </w:r>
      <w:r w:rsidRPr="00F721FD">
        <w:rPr>
          <w:rFonts w:ascii="Arial" w:hAnsi="Arial" w:cs="Arial"/>
          <w:color w:val="auto"/>
          <w:sz w:val="20"/>
          <w:szCs w:val="20"/>
          <w:lang w:val="en-US"/>
        </w:rPr>
        <w:t>regulatory framework</w:t>
      </w:r>
      <w:r>
        <w:rPr>
          <w:rFonts w:ascii="Arial" w:hAnsi="Arial" w:cs="Arial"/>
          <w:color w:val="auto"/>
          <w:sz w:val="20"/>
          <w:szCs w:val="20"/>
          <w:lang w:val="en-US"/>
        </w:rPr>
        <w:t>: child protection case management guidelines/procedures</w:t>
      </w:r>
      <w:r w:rsidR="00DC3E0F">
        <w:rPr>
          <w:rFonts w:ascii="Arial" w:hAnsi="Arial" w:cs="Arial"/>
          <w:color w:val="auto"/>
          <w:sz w:val="20"/>
          <w:szCs w:val="20"/>
          <w:lang w:val="en-US"/>
        </w:rPr>
        <w:t>, inclu</w:t>
      </w:r>
      <w:r w:rsidR="00150160">
        <w:rPr>
          <w:rFonts w:ascii="Arial" w:hAnsi="Arial" w:cs="Arial"/>
          <w:color w:val="auto"/>
          <w:sz w:val="20"/>
          <w:szCs w:val="20"/>
          <w:lang w:val="en-US"/>
        </w:rPr>
        <w:t>ding for</w:t>
      </w:r>
      <w:r w:rsidR="00DC3E0F">
        <w:rPr>
          <w:rFonts w:ascii="Arial" w:hAnsi="Arial" w:cs="Arial"/>
          <w:color w:val="auto"/>
          <w:sz w:val="20"/>
          <w:szCs w:val="20"/>
          <w:lang w:val="en-US"/>
        </w:rPr>
        <w:t xml:space="preserve"> alternative care</w:t>
      </w:r>
    </w:p>
    <w:p w14:paraId="67DF2631" w14:textId="77777777" w:rsidR="00EF6177" w:rsidRDefault="00E22AAC" w:rsidP="00E22AAC">
      <w:pPr>
        <w:pStyle w:val="ListBullet"/>
        <w:numPr>
          <w:ilvl w:val="0"/>
          <w:numId w:val="0"/>
        </w:numPr>
        <w:spacing w:after="0" w:line="240" w:lineRule="auto"/>
        <w:rPr>
          <w:rFonts w:ascii="Arial" w:hAnsi="Arial" w:cs="Arial"/>
          <w:color w:val="auto"/>
          <w:sz w:val="20"/>
          <w:szCs w:val="20"/>
          <w:lang w:val="en-US"/>
        </w:rPr>
      </w:pPr>
      <w:r>
        <w:rPr>
          <w:rFonts w:ascii="Arial" w:hAnsi="Arial" w:cs="Arial"/>
          <w:color w:val="auto"/>
          <w:sz w:val="20"/>
          <w:szCs w:val="20"/>
          <w:lang w:val="en-US"/>
        </w:rPr>
        <w:t>(</w:t>
      </w:r>
      <w:r w:rsidR="00EF6177">
        <w:rPr>
          <w:rFonts w:ascii="Arial" w:hAnsi="Arial" w:cs="Arial"/>
          <w:color w:val="auto"/>
          <w:sz w:val="20"/>
          <w:szCs w:val="20"/>
          <w:lang w:val="en-US"/>
        </w:rPr>
        <w:t xml:space="preserve">ii) </w:t>
      </w:r>
      <w:r w:rsidRPr="005F202D">
        <w:rPr>
          <w:rFonts w:ascii="Arial" w:hAnsi="Arial" w:cs="Arial"/>
          <w:color w:val="auto"/>
          <w:sz w:val="20"/>
          <w:szCs w:val="20"/>
          <w:lang w:val="en-US"/>
        </w:rPr>
        <w:t xml:space="preserve">management </w:t>
      </w:r>
      <w:r w:rsidR="00EF6177">
        <w:rPr>
          <w:rFonts w:ascii="Arial" w:hAnsi="Arial" w:cs="Arial"/>
          <w:color w:val="auto"/>
          <w:sz w:val="20"/>
          <w:szCs w:val="20"/>
          <w:lang w:val="en-US"/>
        </w:rPr>
        <w:t xml:space="preserve">framework: </w:t>
      </w:r>
      <w:r>
        <w:rPr>
          <w:rFonts w:ascii="Arial" w:hAnsi="Arial" w:cs="Arial"/>
          <w:color w:val="auto"/>
          <w:sz w:val="20"/>
          <w:szCs w:val="20"/>
          <w:lang w:val="en-US"/>
        </w:rPr>
        <w:t>guidelines</w:t>
      </w:r>
      <w:r w:rsidRPr="005F202D">
        <w:rPr>
          <w:rFonts w:ascii="Arial" w:hAnsi="Arial" w:cs="Arial"/>
          <w:color w:val="auto"/>
          <w:sz w:val="20"/>
          <w:szCs w:val="20"/>
          <w:lang w:val="en-US"/>
        </w:rPr>
        <w:t xml:space="preserve"> and tools </w:t>
      </w:r>
      <w:r w:rsidR="00EF6177">
        <w:rPr>
          <w:rFonts w:ascii="Arial" w:hAnsi="Arial" w:cs="Arial"/>
          <w:color w:val="auto"/>
          <w:sz w:val="20"/>
          <w:szCs w:val="20"/>
          <w:lang w:val="en-US"/>
        </w:rPr>
        <w:t xml:space="preserve">for supportive supervision, performance evaluation, service quality monitoring, case record information management, planning and reporting </w:t>
      </w:r>
    </w:p>
    <w:p w14:paraId="76C923D4" w14:textId="77777777" w:rsidR="006B5613" w:rsidRDefault="006B5613" w:rsidP="00E22AAC">
      <w:pPr>
        <w:pStyle w:val="ListBullet"/>
        <w:numPr>
          <w:ilvl w:val="0"/>
          <w:numId w:val="0"/>
        </w:numPr>
        <w:spacing w:after="0" w:line="240" w:lineRule="auto"/>
        <w:rPr>
          <w:rFonts w:ascii="Arial" w:hAnsi="Arial" w:cs="Arial"/>
          <w:color w:val="auto"/>
          <w:sz w:val="20"/>
          <w:szCs w:val="20"/>
          <w:lang w:val="en-US"/>
        </w:rPr>
      </w:pPr>
      <w:r>
        <w:rPr>
          <w:rFonts w:ascii="Arial" w:hAnsi="Arial" w:cs="Arial"/>
          <w:color w:val="auto"/>
          <w:sz w:val="20"/>
          <w:szCs w:val="20"/>
          <w:lang w:val="en-US"/>
        </w:rPr>
        <w:t>(iii) competency framework for personnel</w:t>
      </w:r>
    </w:p>
    <w:p w14:paraId="1D7069CA" w14:textId="77777777" w:rsidR="00EF6177" w:rsidRDefault="00EF6177" w:rsidP="00E22AAC">
      <w:pPr>
        <w:pStyle w:val="ListBullet"/>
        <w:numPr>
          <w:ilvl w:val="0"/>
          <w:numId w:val="0"/>
        </w:numPr>
        <w:spacing w:after="0" w:line="240" w:lineRule="auto"/>
        <w:rPr>
          <w:rFonts w:ascii="Arial" w:hAnsi="Arial" w:cs="Arial"/>
          <w:color w:val="auto"/>
          <w:sz w:val="20"/>
          <w:szCs w:val="20"/>
          <w:lang w:val="en-US"/>
        </w:rPr>
      </w:pPr>
      <w:r>
        <w:rPr>
          <w:rFonts w:ascii="Arial" w:hAnsi="Arial" w:cs="Arial"/>
          <w:color w:val="auto"/>
          <w:sz w:val="20"/>
          <w:szCs w:val="20"/>
          <w:lang w:val="en-US"/>
        </w:rPr>
        <w:t>(i</w:t>
      </w:r>
      <w:r w:rsidR="006B5613">
        <w:rPr>
          <w:rFonts w:ascii="Arial" w:hAnsi="Arial" w:cs="Arial"/>
          <w:color w:val="auto"/>
          <w:sz w:val="20"/>
          <w:szCs w:val="20"/>
          <w:lang w:val="en-US"/>
        </w:rPr>
        <w:t>v</w:t>
      </w:r>
      <w:r>
        <w:rPr>
          <w:rFonts w:ascii="Arial" w:hAnsi="Arial" w:cs="Arial"/>
          <w:color w:val="auto"/>
          <w:sz w:val="20"/>
          <w:szCs w:val="20"/>
          <w:lang w:val="en-US"/>
        </w:rPr>
        <w:t xml:space="preserve">) training </w:t>
      </w:r>
      <w:r w:rsidR="00C30E61">
        <w:rPr>
          <w:rFonts w:ascii="Arial" w:hAnsi="Arial" w:cs="Arial"/>
          <w:color w:val="auto"/>
          <w:sz w:val="20"/>
          <w:szCs w:val="20"/>
          <w:lang w:val="en-US"/>
        </w:rPr>
        <w:t>packages</w:t>
      </w:r>
      <w:r>
        <w:rPr>
          <w:rFonts w:ascii="Arial" w:hAnsi="Arial" w:cs="Arial"/>
          <w:color w:val="auto"/>
          <w:sz w:val="20"/>
          <w:szCs w:val="20"/>
          <w:lang w:val="en-US"/>
        </w:rPr>
        <w:t xml:space="preserve">: </w:t>
      </w:r>
      <w:r w:rsidR="006B5613">
        <w:rPr>
          <w:rFonts w:ascii="Arial" w:hAnsi="Arial" w:cs="Arial"/>
          <w:color w:val="auto"/>
          <w:sz w:val="20"/>
          <w:szCs w:val="20"/>
          <w:lang w:val="en-US"/>
        </w:rPr>
        <w:t xml:space="preserve">competency frameworks; </w:t>
      </w:r>
      <w:r w:rsidR="00E22AAC" w:rsidRPr="005F202D">
        <w:rPr>
          <w:rFonts w:ascii="Arial" w:hAnsi="Arial" w:cs="Arial"/>
          <w:color w:val="auto"/>
          <w:sz w:val="20"/>
          <w:szCs w:val="20"/>
          <w:lang w:val="en-US"/>
        </w:rPr>
        <w:t xml:space="preserve">skills-based training </w:t>
      </w:r>
      <w:r w:rsidR="00C30E61">
        <w:rPr>
          <w:rFonts w:ascii="Arial" w:hAnsi="Arial" w:cs="Arial"/>
          <w:color w:val="auto"/>
          <w:sz w:val="20"/>
          <w:szCs w:val="20"/>
          <w:lang w:val="en-US"/>
        </w:rPr>
        <w:t>modules, including materials and</w:t>
      </w:r>
      <w:r w:rsidR="00F7141D">
        <w:rPr>
          <w:rFonts w:ascii="Arial" w:hAnsi="Arial" w:cs="Arial"/>
          <w:color w:val="auto"/>
          <w:sz w:val="20"/>
          <w:szCs w:val="20"/>
          <w:lang w:val="en-US"/>
        </w:rPr>
        <w:t xml:space="preserve"> manuals</w:t>
      </w:r>
      <w:r>
        <w:rPr>
          <w:rFonts w:ascii="Arial" w:hAnsi="Arial" w:cs="Arial"/>
          <w:color w:val="auto"/>
          <w:sz w:val="20"/>
          <w:szCs w:val="20"/>
          <w:lang w:val="en-US"/>
        </w:rPr>
        <w:t xml:space="preserve"> for </w:t>
      </w:r>
      <w:r w:rsidR="00C30E61">
        <w:rPr>
          <w:rFonts w:ascii="Arial" w:hAnsi="Arial" w:cs="Arial"/>
          <w:color w:val="auto"/>
          <w:sz w:val="20"/>
          <w:szCs w:val="20"/>
          <w:lang w:val="en-US"/>
        </w:rPr>
        <w:t xml:space="preserve">government </w:t>
      </w:r>
      <w:r>
        <w:rPr>
          <w:rFonts w:ascii="Arial" w:hAnsi="Arial" w:cs="Arial"/>
          <w:color w:val="auto"/>
          <w:sz w:val="20"/>
          <w:szCs w:val="20"/>
          <w:lang w:val="en-US"/>
        </w:rPr>
        <w:t>social workers</w:t>
      </w:r>
      <w:r w:rsidR="00F7141D">
        <w:rPr>
          <w:rFonts w:ascii="Arial" w:hAnsi="Arial" w:cs="Arial"/>
          <w:color w:val="auto"/>
          <w:sz w:val="20"/>
          <w:szCs w:val="20"/>
          <w:lang w:val="en-US"/>
        </w:rPr>
        <w:t>, government social welfare services</w:t>
      </w:r>
      <w:r>
        <w:rPr>
          <w:rFonts w:ascii="Arial" w:hAnsi="Arial" w:cs="Arial"/>
          <w:color w:val="auto"/>
          <w:sz w:val="20"/>
          <w:szCs w:val="20"/>
          <w:lang w:val="en-US"/>
        </w:rPr>
        <w:t xml:space="preserve"> managers-supervisors</w:t>
      </w:r>
      <w:r w:rsidR="00F7141D">
        <w:rPr>
          <w:rFonts w:ascii="Arial" w:hAnsi="Arial" w:cs="Arial"/>
          <w:color w:val="auto"/>
          <w:sz w:val="20"/>
          <w:szCs w:val="20"/>
          <w:lang w:val="en-US"/>
        </w:rPr>
        <w:t>, and community child protection focal points</w:t>
      </w:r>
    </w:p>
    <w:p w14:paraId="7C9721E7" w14:textId="77777777" w:rsidR="00E22AAC" w:rsidRPr="005572E9" w:rsidRDefault="00EF6177" w:rsidP="00EF6177">
      <w:pPr>
        <w:pStyle w:val="ListBullet"/>
        <w:numPr>
          <w:ilvl w:val="0"/>
          <w:numId w:val="0"/>
        </w:numPr>
        <w:spacing w:after="0" w:line="240" w:lineRule="auto"/>
        <w:rPr>
          <w:rFonts w:ascii="Arial" w:hAnsi="Arial" w:cs="Arial"/>
          <w:color w:val="auto"/>
          <w:sz w:val="20"/>
          <w:szCs w:val="20"/>
        </w:rPr>
      </w:pPr>
      <w:r>
        <w:rPr>
          <w:rFonts w:ascii="Arial" w:hAnsi="Arial" w:cs="Arial"/>
          <w:color w:val="auto"/>
          <w:sz w:val="20"/>
          <w:szCs w:val="20"/>
          <w:lang w:val="en-US"/>
        </w:rPr>
        <w:t>(v</w:t>
      </w:r>
      <w:r w:rsidRPr="005572E9">
        <w:rPr>
          <w:rFonts w:ascii="Arial" w:hAnsi="Arial" w:cs="Arial"/>
          <w:color w:val="auto"/>
          <w:sz w:val="20"/>
          <w:szCs w:val="20"/>
          <w:lang w:val="en-US"/>
        </w:rPr>
        <w:t xml:space="preserve">) </w:t>
      </w:r>
      <w:r w:rsidR="00E22AAC" w:rsidRPr="005572E9">
        <w:rPr>
          <w:rFonts w:ascii="Arial" w:hAnsi="Arial" w:cs="Arial"/>
          <w:color w:val="auto"/>
          <w:sz w:val="20"/>
          <w:szCs w:val="20"/>
        </w:rPr>
        <w:t>deliver</w:t>
      </w:r>
      <w:r w:rsidR="00926659">
        <w:rPr>
          <w:rFonts w:ascii="Arial" w:hAnsi="Arial" w:cs="Arial"/>
          <w:color w:val="auto"/>
          <w:sz w:val="20"/>
          <w:szCs w:val="20"/>
        </w:rPr>
        <w:t>y of</w:t>
      </w:r>
      <w:r w:rsidR="00E22AAC" w:rsidRPr="005572E9">
        <w:rPr>
          <w:rFonts w:ascii="Arial" w:hAnsi="Arial" w:cs="Arial"/>
          <w:color w:val="auto"/>
          <w:sz w:val="20"/>
          <w:szCs w:val="20"/>
        </w:rPr>
        <w:t xml:space="preserve"> training of social workers</w:t>
      </w:r>
      <w:r w:rsidR="00F7141D">
        <w:rPr>
          <w:rFonts w:ascii="Arial" w:hAnsi="Arial" w:cs="Arial"/>
          <w:color w:val="auto"/>
          <w:sz w:val="20"/>
          <w:szCs w:val="20"/>
        </w:rPr>
        <w:t>,</w:t>
      </w:r>
      <w:r w:rsidR="00E22AAC" w:rsidRPr="005572E9">
        <w:rPr>
          <w:rFonts w:ascii="Arial" w:hAnsi="Arial" w:cs="Arial"/>
          <w:color w:val="auto"/>
          <w:sz w:val="20"/>
          <w:szCs w:val="20"/>
        </w:rPr>
        <w:t xml:space="preserve"> </w:t>
      </w:r>
      <w:r w:rsidR="00F7141D">
        <w:rPr>
          <w:rFonts w:ascii="Arial" w:hAnsi="Arial" w:cs="Arial"/>
          <w:color w:val="auto"/>
          <w:sz w:val="20"/>
          <w:szCs w:val="20"/>
        </w:rPr>
        <w:t xml:space="preserve">training of </w:t>
      </w:r>
      <w:r w:rsidR="008075AE">
        <w:rPr>
          <w:rFonts w:ascii="Arial" w:hAnsi="Arial" w:cs="Arial"/>
          <w:color w:val="auto"/>
          <w:sz w:val="20"/>
          <w:szCs w:val="20"/>
        </w:rPr>
        <w:t xml:space="preserve">social welfare services </w:t>
      </w:r>
      <w:r w:rsidR="00E22AAC" w:rsidRPr="005572E9">
        <w:rPr>
          <w:rFonts w:ascii="Arial" w:hAnsi="Arial" w:cs="Arial"/>
          <w:color w:val="auto"/>
          <w:sz w:val="20"/>
          <w:szCs w:val="20"/>
        </w:rPr>
        <w:t>managers-supervisors</w:t>
      </w:r>
      <w:r w:rsidR="00F7141D">
        <w:rPr>
          <w:rFonts w:ascii="Arial" w:hAnsi="Arial" w:cs="Arial"/>
          <w:color w:val="auto"/>
          <w:sz w:val="20"/>
          <w:szCs w:val="20"/>
        </w:rPr>
        <w:t xml:space="preserve"> and training of trainers of community child protection focal points</w:t>
      </w:r>
      <w:r w:rsidR="00E22AAC" w:rsidRPr="005572E9">
        <w:rPr>
          <w:rFonts w:ascii="Arial" w:hAnsi="Arial" w:cs="Arial"/>
          <w:color w:val="auto"/>
          <w:sz w:val="20"/>
          <w:szCs w:val="20"/>
        </w:rPr>
        <w:t xml:space="preserve"> </w:t>
      </w:r>
    </w:p>
    <w:p w14:paraId="61994BBB" w14:textId="77777777" w:rsidR="00D5223E" w:rsidRDefault="00D5223E" w:rsidP="003476CF">
      <w:pPr>
        <w:spacing w:after="0" w:line="240" w:lineRule="auto"/>
        <w:rPr>
          <w:rFonts w:ascii="Arial" w:hAnsi="Arial" w:cs="Arial"/>
          <w:b/>
          <w:sz w:val="20"/>
          <w:szCs w:val="20"/>
        </w:rPr>
      </w:pPr>
    </w:p>
    <w:p w14:paraId="0F84C0B5" w14:textId="47C16700" w:rsidR="003476CF" w:rsidRPr="005D1F45" w:rsidRDefault="00E01743" w:rsidP="003476CF">
      <w:pPr>
        <w:spacing w:after="0" w:line="240" w:lineRule="auto"/>
        <w:rPr>
          <w:rFonts w:ascii="Arial" w:hAnsi="Arial" w:cs="Arial"/>
          <w:b/>
          <w:sz w:val="20"/>
          <w:szCs w:val="20"/>
        </w:rPr>
      </w:pPr>
      <w:r>
        <w:rPr>
          <w:rFonts w:ascii="Arial" w:hAnsi="Arial" w:cs="Arial"/>
          <w:b/>
          <w:sz w:val="20"/>
          <w:szCs w:val="20"/>
        </w:rPr>
        <w:t>Area</w:t>
      </w:r>
      <w:r w:rsidR="003476CF" w:rsidRPr="005D1F45">
        <w:rPr>
          <w:rFonts w:ascii="Arial" w:hAnsi="Arial" w:cs="Arial"/>
          <w:b/>
          <w:sz w:val="20"/>
          <w:szCs w:val="20"/>
        </w:rPr>
        <w:t xml:space="preserve"> #</w:t>
      </w:r>
      <w:r w:rsidR="00BC7036">
        <w:rPr>
          <w:rFonts w:ascii="Arial" w:hAnsi="Arial" w:cs="Arial"/>
          <w:b/>
          <w:sz w:val="20"/>
          <w:szCs w:val="20"/>
        </w:rPr>
        <w:t>2</w:t>
      </w:r>
      <w:r w:rsidR="00E75170">
        <w:rPr>
          <w:rFonts w:ascii="Arial" w:hAnsi="Arial" w:cs="Arial"/>
          <w:b/>
          <w:sz w:val="20"/>
          <w:szCs w:val="20"/>
        </w:rPr>
        <w:t>.2</w:t>
      </w:r>
      <w:r w:rsidR="003476CF" w:rsidRPr="005D1F45">
        <w:rPr>
          <w:rFonts w:ascii="Arial" w:hAnsi="Arial" w:cs="Arial"/>
          <w:b/>
          <w:sz w:val="20"/>
          <w:szCs w:val="20"/>
        </w:rPr>
        <w:t xml:space="preserve"> Child protection </w:t>
      </w:r>
      <w:r w:rsidR="00E75170">
        <w:rPr>
          <w:rFonts w:ascii="Arial" w:hAnsi="Arial" w:cs="Arial"/>
          <w:b/>
          <w:sz w:val="20"/>
          <w:szCs w:val="20"/>
        </w:rPr>
        <w:t>in social welfare/Long-term technical assistance in one country</w:t>
      </w:r>
    </w:p>
    <w:p w14:paraId="72E19BD8" w14:textId="77777777" w:rsidR="003476CF" w:rsidRDefault="00CF153A" w:rsidP="003476CF">
      <w:pPr>
        <w:spacing w:after="0" w:line="240" w:lineRule="auto"/>
        <w:rPr>
          <w:rFonts w:ascii="Arial" w:hAnsi="Arial" w:cs="Arial"/>
          <w:sz w:val="20"/>
          <w:szCs w:val="20"/>
        </w:rPr>
      </w:pPr>
      <w:r>
        <w:rPr>
          <w:rFonts w:ascii="Arial" w:hAnsi="Arial" w:cs="Arial"/>
          <w:sz w:val="20"/>
          <w:szCs w:val="20"/>
        </w:rPr>
        <w:t xml:space="preserve">Based </w:t>
      </w:r>
      <w:r w:rsidR="00EA15C7">
        <w:rPr>
          <w:rFonts w:ascii="Arial" w:hAnsi="Arial" w:cs="Arial"/>
          <w:sz w:val="20"/>
          <w:szCs w:val="20"/>
        </w:rPr>
        <w:t xml:space="preserve">within the social welfare ministry, </w:t>
      </w:r>
      <w:r>
        <w:rPr>
          <w:rFonts w:ascii="Arial" w:hAnsi="Arial" w:cs="Arial"/>
          <w:sz w:val="20"/>
          <w:szCs w:val="20"/>
        </w:rPr>
        <w:t xml:space="preserve">for a minimum of one year, preferably two or three, provide technical assistance to Child Protection Services </w:t>
      </w:r>
      <w:r w:rsidR="008A76A1">
        <w:rPr>
          <w:rFonts w:ascii="Arial" w:hAnsi="Arial" w:cs="Arial"/>
          <w:sz w:val="20"/>
          <w:szCs w:val="20"/>
        </w:rPr>
        <w:t>in the f</w:t>
      </w:r>
      <w:r>
        <w:rPr>
          <w:rFonts w:ascii="Arial" w:hAnsi="Arial" w:cs="Arial"/>
          <w:sz w:val="20"/>
          <w:szCs w:val="20"/>
        </w:rPr>
        <w:t>ollow</w:t>
      </w:r>
      <w:r w:rsidR="008A76A1">
        <w:rPr>
          <w:rFonts w:ascii="Arial" w:hAnsi="Arial" w:cs="Arial"/>
          <w:sz w:val="20"/>
          <w:szCs w:val="20"/>
        </w:rPr>
        <w:t>ing areas</w:t>
      </w:r>
      <w:r>
        <w:rPr>
          <w:rFonts w:ascii="Arial" w:hAnsi="Arial" w:cs="Arial"/>
          <w:sz w:val="20"/>
          <w:szCs w:val="20"/>
        </w:rPr>
        <w:t>:</w:t>
      </w:r>
    </w:p>
    <w:p w14:paraId="5424A13B" w14:textId="77777777" w:rsidR="006C291A" w:rsidRDefault="006C291A" w:rsidP="003476CF">
      <w:pPr>
        <w:spacing w:after="0" w:line="240" w:lineRule="auto"/>
        <w:rPr>
          <w:rFonts w:ascii="Arial" w:hAnsi="Arial" w:cs="Arial"/>
          <w:sz w:val="20"/>
          <w:szCs w:val="20"/>
        </w:rPr>
      </w:pPr>
      <w:r w:rsidRPr="00150160">
        <w:rPr>
          <w:rFonts w:ascii="Arial" w:hAnsi="Arial" w:cs="Arial"/>
          <w:i/>
          <w:iCs/>
          <w:sz w:val="20"/>
          <w:szCs w:val="20"/>
        </w:rPr>
        <w:t>Social welfare as child protection statutory authority</w:t>
      </w:r>
      <w:r w:rsidR="00543D08">
        <w:rPr>
          <w:rFonts w:ascii="Arial" w:hAnsi="Arial" w:cs="Arial"/>
          <w:sz w:val="20"/>
          <w:szCs w:val="20"/>
        </w:rPr>
        <w:t>:</w:t>
      </w:r>
    </w:p>
    <w:p w14:paraId="1C4A46B4" w14:textId="77777777" w:rsidR="006C291A" w:rsidRPr="00EE6438" w:rsidRDefault="008A76A1" w:rsidP="006C291A">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sidR="006C291A" w:rsidRPr="00EE6438">
        <w:rPr>
          <w:rFonts w:ascii="Arial" w:hAnsi="Arial" w:cs="Arial"/>
          <w:sz w:val="20"/>
          <w:szCs w:val="20"/>
        </w:rPr>
        <w:t xml:space="preserve">Planning, budgeting and reporting </w:t>
      </w:r>
    </w:p>
    <w:p w14:paraId="68871AF0" w14:textId="09E7F2C1" w:rsidR="006C291A" w:rsidRDefault="006C291A" w:rsidP="006C291A">
      <w:pPr>
        <w:spacing w:after="0" w:line="240" w:lineRule="auto"/>
        <w:rPr>
          <w:rFonts w:ascii="Arial" w:hAnsi="Arial" w:cs="Arial"/>
          <w:sz w:val="20"/>
          <w:szCs w:val="20"/>
        </w:rPr>
      </w:pPr>
      <w:r>
        <w:rPr>
          <w:rFonts w:ascii="Arial" w:hAnsi="Arial" w:cs="Arial"/>
          <w:sz w:val="20"/>
          <w:szCs w:val="20"/>
        </w:rPr>
        <w:t>(ii)</w:t>
      </w:r>
      <w:r w:rsidRPr="00EE6438">
        <w:rPr>
          <w:rFonts w:ascii="Arial" w:hAnsi="Arial" w:cs="Arial"/>
          <w:sz w:val="20"/>
          <w:szCs w:val="20"/>
        </w:rPr>
        <w:t xml:space="preserve"> </w:t>
      </w:r>
      <w:r w:rsidR="00C93B05">
        <w:rPr>
          <w:rFonts w:ascii="Arial" w:hAnsi="Arial" w:cs="Arial"/>
          <w:sz w:val="20"/>
          <w:szCs w:val="20"/>
        </w:rPr>
        <w:t>Development and/or implementation of r</w:t>
      </w:r>
      <w:r w:rsidRPr="00EE6438">
        <w:rPr>
          <w:rFonts w:ascii="Arial" w:hAnsi="Arial" w:cs="Arial"/>
          <w:sz w:val="20"/>
          <w:szCs w:val="20"/>
        </w:rPr>
        <w:t>egulatory framework</w:t>
      </w:r>
      <w:r>
        <w:rPr>
          <w:rFonts w:ascii="Arial" w:hAnsi="Arial" w:cs="Arial"/>
          <w:sz w:val="20"/>
          <w:szCs w:val="20"/>
        </w:rPr>
        <w:t xml:space="preserve">: </w:t>
      </w:r>
      <w:r w:rsidR="00543D08">
        <w:rPr>
          <w:rFonts w:ascii="Arial" w:hAnsi="Arial" w:cs="Arial"/>
          <w:sz w:val="20"/>
          <w:szCs w:val="20"/>
        </w:rPr>
        <w:t xml:space="preserve">child protection case management </w:t>
      </w:r>
      <w:r>
        <w:rPr>
          <w:rFonts w:ascii="Arial" w:hAnsi="Arial" w:cs="Arial"/>
          <w:sz w:val="20"/>
          <w:szCs w:val="20"/>
        </w:rPr>
        <w:t xml:space="preserve">procedures and standards for </w:t>
      </w:r>
      <w:r w:rsidRPr="00EE6438">
        <w:rPr>
          <w:rFonts w:ascii="Arial" w:hAnsi="Arial" w:cs="Arial"/>
          <w:sz w:val="20"/>
          <w:szCs w:val="20"/>
        </w:rPr>
        <w:t>service provision</w:t>
      </w:r>
      <w:r w:rsidR="00150160">
        <w:rPr>
          <w:rFonts w:ascii="Arial" w:hAnsi="Arial" w:cs="Arial"/>
          <w:sz w:val="20"/>
          <w:szCs w:val="20"/>
        </w:rPr>
        <w:t>, including for alternative care</w:t>
      </w:r>
    </w:p>
    <w:p w14:paraId="22216831" w14:textId="77777777" w:rsidR="006C291A" w:rsidRDefault="006C291A" w:rsidP="006C291A">
      <w:pPr>
        <w:spacing w:after="0" w:line="240" w:lineRule="auto"/>
        <w:rPr>
          <w:rFonts w:ascii="Arial" w:hAnsi="Arial" w:cs="Arial"/>
          <w:sz w:val="20"/>
          <w:szCs w:val="20"/>
        </w:rPr>
      </w:pPr>
      <w:r>
        <w:rPr>
          <w:rFonts w:ascii="Arial" w:hAnsi="Arial" w:cs="Arial"/>
          <w:sz w:val="20"/>
          <w:szCs w:val="20"/>
        </w:rPr>
        <w:t xml:space="preserve">(iii) </w:t>
      </w:r>
      <w:r w:rsidR="00543D08">
        <w:rPr>
          <w:rFonts w:ascii="Arial" w:hAnsi="Arial" w:cs="Arial"/>
          <w:sz w:val="20"/>
          <w:szCs w:val="20"/>
        </w:rPr>
        <w:t xml:space="preserve">Development and/or </w:t>
      </w:r>
      <w:r w:rsidR="00133C29">
        <w:rPr>
          <w:rFonts w:ascii="Arial" w:hAnsi="Arial" w:cs="Arial"/>
          <w:sz w:val="20"/>
          <w:szCs w:val="20"/>
        </w:rPr>
        <w:t>i</w:t>
      </w:r>
      <w:r>
        <w:rPr>
          <w:rFonts w:ascii="Arial" w:hAnsi="Arial" w:cs="Arial"/>
          <w:sz w:val="20"/>
          <w:szCs w:val="20"/>
        </w:rPr>
        <w:t xml:space="preserve">mplementation of </w:t>
      </w:r>
      <w:r w:rsidR="00133C29">
        <w:rPr>
          <w:rFonts w:ascii="Arial" w:hAnsi="Arial" w:cs="Arial"/>
          <w:sz w:val="20"/>
          <w:szCs w:val="20"/>
        </w:rPr>
        <w:t xml:space="preserve">service </w:t>
      </w:r>
      <w:r>
        <w:rPr>
          <w:rFonts w:ascii="Arial" w:hAnsi="Arial" w:cs="Arial"/>
          <w:sz w:val="20"/>
          <w:szCs w:val="20"/>
        </w:rPr>
        <w:t>monitoring, personnel supervision and case record information system</w:t>
      </w:r>
    </w:p>
    <w:p w14:paraId="76A6F511" w14:textId="77777777" w:rsidR="006C291A" w:rsidRPr="00EE6438" w:rsidRDefault="00133C29" w:rsidP="006C291A">
      <w:pPr>
        <w:spacing w:after="0" w:line="240" w:lineRule="auto"/>
        <w:rPr>
          <w:rFonts w:ascii="Arial" w:hAnsi="Arial" w:cs="Arial"/>
          <w:sz w:val="20"/>
          <w:szCs w:val="20"/>
        </w:rPr>
      </w:pPr>
      <w:r>
        <w:rPr>
          <w:rFonts w:ascii="Arial" w:hAnsi="Arial" w:cs="Arial"/>
          <w:sz w:val="20"/>
          <w:szCs w:val="20"/>
        </w:rPr>
        <w:t xml:space="preserve">(iv) </w:t>
      </w:r>
      <w:r w:rsidR="00C93B05">
        <w:rPr>
          <w:rFonts w:ascii="Arial" w:hAnsi="Arial" w:cs="Arial"/>
          <w:sz w:val="20"/>
          <w:szCs w:val="20"/>
        </w:rPr>
        <w:t>Development and/or i</w:t>
      </w:r>
      <w:r w:rsidR="006C291A" w:rsidRPr="00EE6438">
        <w:rPr>
          <w:rFonts w:ascii="Arial" w:hAnsi="Arial" w:cs="Arial"/>
          <w:sz w:val="20"/>
          <w:szCs w:val="20"/>
        </w:rPr>
        <w:t xml:space="preserve">mplementation of training </w:t>
      </w:r>
      <w:r>
        <w:rPr>
          <w:rFonts w:ascii="Arial" w:hAnsi="Arial" w:cs="Arial"/>
          <w:sz w:val="20"/>
          <w:szCs w:val="20"/>
        </w:rPr>
        <w:t xml:space="preserve">and coaching </w:t>
      </w:r>
      <w:r w:rsidR="006C291A" w:rsidRPr="00EE6438">
        <w:rPr>
          <w:rFonts w:ascii="Arial" w:hAnsi="Arial" w:cs="Arial"/>
          <w:sz w:val="20"/>
          <w:szCs w:val="20"/>
        </w:rPr>
        <w:t>activities for</w:t>
      </w:r>
      <w:r>
        <w:rPr>
          <w:rFonts w:ascii="Arial" w:hAnsi="Arial" w:cs="Arial"/>
          <w:sz w:val="20"/>
          <w:szCs w:val="20"/>
        </w:rPr>
        <w:t xml:space="preserve"> social work with children in need of care and protection, with social workers</w:t>
      </w:r>
      <w:r w:rsidR="00543D08">
        <w:rPr>
          <w:rFonts w:ascii="Arial" w:hAnsi="Arial" w:cs="Arial"/>
          <w:sz w:val="20"/>
          <w:szCs w:val="20"/>
        </w:rPr>
        <w:t>,</w:t>
      </w:r>
      <w:r>
        <w:rPr>
          <w:rFonts w:ascii="Arial" w:hAnsi="Arial" w:cs="Arial"/>
          <w:sz w:val="20"/>
          <w:szCs w:val="20"/>
        </w:rPr>
        <w:t xml:space="preserve"> social welfare services managers-supervisors</w:t>
      </w:r>
      <w:r w:rsidR="00543D08">
        <w:rPr>
          <w:rFonts w:ascii="Arial" w:hAnsi="Arial" w:cs="Arial"/>
          <w:sz w:val="20"/>
          <w:szCs w:val="20"/>
        </w:rPr>
        <w:t>, and community child protection focal points</w:t>
      </w:r>
    </w:p>
    <w:p w14:paraId="7E148223" w14:textId="77777777" w:rsidR="006C291A" w:rsidRDefault="00133C29" w:rsidP="006C291A">
      <w:pPr>
        <w:spacing w:after="0" w:line="240" w:lineRule="auto"/>
        <w:rPr>
          <w:rFonts w:ascii="Arial" w:hAnsi="Arial" w:cs="Arial"/>
          <w:b/>
          <w:i/>
          <w:sz w:val="20"/>
          <w:szCs w:val="20"/>
        </w:rPr>
      </w:pPr>
      <w:r>
        <w:rPr>
          <w:rFonts w:ascii="Arial" w:hAnsi="Arial" w:cs="Arial"/>
          <w:sz w:val="20"/>
          <w:szCs w:val="20"/>
        </w:rPr>
        <w:t>(v) D</w:t>
      </w:r>
      <w:r w:rsidR="006C291A">
        <w:rPr>
          <w:rFonts w:ascii="Arial" w:hAnsi="Arial" w:cs="Arial"/>
          <w:sz w:val="20"/>
          <w:szCs w:val="20"/>
        </w:rPr>
        <w:t xml:space="preserve">evelopment </w:t>
      </w:r>
      <w:r>
        <w:rPr>
          <w:rFonts w:ascii="Arial" w:hAnsi="Arial" w:cs="Arial"/>
          <w:sz w:val="20"/>
          <w:szCs w:val="20"/>
        </w:rPr>
        <w:t>and</w:t>
      </w:r>
      <w:r w:rsidR="00543D08">
        <w:rPr>
          <w:rFonts w:ascii="Arial" w:hAnsi="Arial" w:cs="Arial"/>
          <w:sz w:val="20"/>
          <w:szCs w:val="20"/>
        </w:rPr>
        <w:t>/or</w:t>
      </w:r>
      <w:r>
        <w:rPr>
          <w:rFonts w:ascii="Arial" w:hAnsi="Arial" w:cs="Arial"/>
          <w:sz w:val="20"/>
          <w:szCs w:val="20"/>
        </w:rPr>
        <w:t xml:space="preserve"> implementation </w:t>
      </w:r>
      <w:r w:rsidR="006C291A">
        <w:rPr>
          <w:rFonts w:ascii="Arial" w:hAnsi="Arial" w:cs="Arial"/>
          <w:sz w:val="20"/>
          <w:szCs w:val="20"/>
        </w:rPr>
        <w:t>of prevention activities in particular for behaviour change</w:t>
      </w:r>
      <w:r w:rsidR="00083958">
        <w:rPr>
          <w:rFonts w:ascii="Arial" w:hAnsi="Arial" w:cs="Arial"/>
          <w:sz w:val="20"/>
          <w:szCs w:val="20"/>
        </w:rPr>
        <w:t xml:space="preserve"> at community level and through communication campaigns</w:t>
      </w:r>
    </w:p>
    <w:p w14:paraId="73D16762" w14:textId="77777777" w:rsidR="00CF153A" w:rsidRPr="00150160" w:rsidRDefault="00083958" w:rsidP="003476CF">
      <w:pPr>
        <w:spacing w:after="0" w:line="240" w:lineRule="auto"/>
        <w:rPr>
          <w:rFonts w:ascii="Arial" w:hAnsi="Arial" w:cs="Arial"/>
          <w:i/>
          <w:iCs/>
          <w:sz w:val="20"/>
          <w:szCs w:val="20"/>
        </w:rPr>
      </w:pPr>
      <w:r w:rsidRPr="00150160">
        <w:rPr>
          <w:rFonts w:ascii="Arial" w:hAnsi="Arial" w:cs="Arial"/>
          <w:i/>
          <w:iCs/>
          <w:sz w:val="20"/>
          <w:szCs w:val="20"/>
        </w:rPr>
        <w:t>Social welfare as lead of child protection system:</w:t>
      </w:r>
    </w:p>
    <w:p w14:paraId="4377FF61" w14:textId="77777777" w:rsidR="00083958" w:rsidRDefault="00083958" w:rsidP="003476CF">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sidR="008825FF">
        <w:rPr>
          <w:rFonts w:ascii="Arial" w:hAnsi="Arial" w:cs="Arial"/>
          <w:sz w:val="20"/>
          <w:szCs w:val="20"/>
        </w:rPr>
        <w:t>S</w:t>
      </w:r>
      <w:r>
        <w:rPr>
          <w:rFonts w:ascii="Arial" w:hAnsi="Arial" w:cs="Arial"/>
          <w:sz w:val="20"/>
          <w:szCs w:val="20"/>
        </w:rPr>
        <w:t xml:space="preserve">upport </w:t>
      </w:r>
      <w:r w:rsidR="008825FF">
        <w:rPr>
          <w:rFonts w:ascii="Arial" w:hAnsi="Arial" w:cs="Arial"/>
          <w:sz w:val="20"/>
          <w:szCs w:val="20"/>
        </w:rPr>
        <w:t xml:space="preserve">to </w:t>
      </w:r>
      <w:r w:rsidRPr="00150160">
        <w:rPr>
          <w:rFonts w:ascii="Arial" w:hAnsi="Arial" w:cs="Arial"/>
          <w:sz w:val="20"/>
          <w:szCs w:val="20"/>
        </w:rPr>
        <w:t xml:space="preserve">work of </w:t>
      </w:r>
      <w:r w:rsidR="009128E6" w:rsidRPr="00150160">
        <w:rPr>
          <w:rFonts w:ascii="Arial" w:hAnsi="Arial" w:cs="Arial"/>
          <w:sz w:val="20"/>
          <w:szCs w:val="20"/>
        </w:rPr>
        <w:t xml:space="preserve">regional/multi-country </w:t>
      </w:r>
      <w:r w:rsidRPr="00150160">
        <w:rPr>
          <w:rFonts w:ascii="Arial" w:hAnsi="Arial" w:cs="Arial"/>
          <w:sz w:val="20"/>
          <w:szCs w:val="20"/>
        </w:rPr>
        <w:t>consultant</w:t>
      </w:r>
      <w:r>
        <w:rPr>
          <w:rFonts w:ascii="Arial" w:hAnsi="Arial" w:cs="Arial"/>
          <w:sz w:val="20"/>
          <w:szCs w:val="20"/>
        </w:rPr>
        <w:t xml:space="preserve"> on child protection legislation and policy</w:t>
      </w:r>
    </w:p>
    <w:p w14:paraId="6D8D11EA" w14:textId="77777777" w:rsidR="00083958" w:rsidRDefault="00083958" w:rsidP="003476CF">
      <w:pPr>
        <w:spacing w:after="0" w:line="240" w:lineRule="auto"/>
        <w:rPr>
          <w:rFonts w:ascii="Arial" w:hAnsi="Arial" w:cs="Arial"/>
          <w:sz w:val="20"/>
          <w:szCs w:val="20"/>
        </w:rPr>
      </w:pPr>
      <w:r>
        <w:rPr>
          <w:rFonts w:ascii="Arial" w:hAnsi="Arial" w:cs="Arial"/>
          <w:sz w:val="20"/>
          <w:szCs w:val="20"/>
        </w:rPr>
        <w:t xml:space="preserve">(ii) Multi-sector multi-stakeholder </w:t>
      </w:r>
      <w:r w:rsidR="008825FF">
        <w:rPr>
          <w:rFonts w:ascii="Arial" w:hAnsi="Arial" w:cs="Arial"/>
          <w:sz w:val="20"/>
          <w:szCs w:val="20"/>
        </w:rPr>
        <w:t xml:space="preserve">child protection </w:t>
      </w:r>
      <w:r>
        <w:rPr>
          <w:rFonts w:ascii="Arial" w:hAnsi="Arial" w:cs="Arial"/>
          <w:sz w:val="20"/>
          <w:szCs w:val="20"/>
        </w:rPr>
        <w:t>coordination at national and local level</w:t>
      </w:r>
    </w:p>
    <w:p w14:paraId="57F52A81" w14:textId="77777777" w:rsidR="00083958" w:rsidRDefault="00083958" w:rsidP="003476CF">
      <w:pPr>
        <w:spacing w:after="0" w:line="240" w:lineRule="auto"/>
        <w:rPr>
          <w:rFonts w:ascii="Arial" w:hAnsi="Arial" w:cs="Arial"/>
          <w:sz w:val="20"/>
          <w:szCs w:val="20"/>
        </w:rPr>
      </w:pPr>
      <w:r>
        <w:rPr>
          <w:rFonts w:ascii="Arial" w:hAnsi="Arial" w:cs="Arial"/>
          <w:sz w:val="20"/>
          <w:szCs w:val="20"/>
        </w:rPr>
        <w:t>(iii) Orientation</w:t>
      </w:r>
      <w:r w:rsidR="008825FF">
        <w:rPr>
          <w:rFonts w:ascii="Arial" w:hAnsi="Arial" w:cs="Arial"/>
          <w:sz w:val="20"/>
          <w:szCs w:val="20"/>
        </w:rPr>
        <w:t xml:space="preserve"> of stakeholders in other sectors on child protection and their role in the system</w:t>
      </w:r>
    </w:p>
    <w:p w14:paraId="736C714D" w14:textId="77777777" w:rsidR="00083958" w:rsidRDefault="00083958" w:rsidP="003476CF">
      <w:pPr>
        <w:spacing w:after="0" w:line="240" w:lineRule="auto"/>
        <w:rPr>
          <w:rFonts w:ascii="Arial" w:hAnsi="Arial" w:cs="Arial"/>
          <w:sz w:val="20"/>
          <w:szCs w:val="20"/>
        </w:rPr>
      </w:pPr>
      <w:r>
        <w:rPr>
          <w:rFonts w:ascii="Arial" w:hAnsi="Arial" w:cs="Arial"/>
          <w:sz w:val="20"/>
          <w:szCs w:val="20"/>
        </w:rPr>
        <w:t xml:space="preserve">(iv) </w:t>
      </w:r>
      <w:r w:rsidR="008825FF">
        <w:rPr>
          <w:rFonts w:ascii="Arial" w:hAnsi="Arial" w:cs="Arial"/>
          <w:sz w:val="20"/>
          <w:szCs w:val="20"/>
        </w:rPr>
        <w:t>Multi-sector a</w:t>
      </w:r>
      <w:r>
        <w:rPr>
          <w:rFonts w:ascii="Arial" w:hAnsi="Arial" w:cs="Arial"/>
          <w:sz w:val="20"/>
          <w:szCs w:val="20"/>
        </w:rPr>
        <w:t xml:space="preserve">dvocacy &amp; </w:t>
      </w:r>
      <w:r w:rsidR="008825FF">
        <w:rPr>
          <w:rFonts w:ascii="Arial" w:hAnsi="Arial" w:cs="Arial"/>
          <w:sz w:val="20"/>
          <w:szCs w:val="20"/>
        </w:rPr>
        <w:t>c</w:t>
      </w:r>
      <w:r>
        <w:rPr>
          <w:rFonts w:ascii="Arial" w:hAnsi="Arial" w:cs="Arial"/>
          <w:sz w:val="20"/>
          <w:szCs w:val="20"/>
        </w:rPr>
        <w:t>ommunication</w:t>
      </w:r>
      <w:r w:rsidR="008825FF">
        <w:rPr>
          <w:rFonts w:ascii="Arial" w:hAnsi="Arial" w:cs="Arial"/>
          <w:sz w:val="20"/>
          <w:szCs w:val="20"/>
        </w:rPr>
        <w:t xml:space="preserve"> activities related to child protection</w:t>
      </w:r>
    </w:p>
    <w:p w14:paraId="22437A08" w14:textId="77777777" w:rsidR="00083958" w:rsidRDefault="00083958" w:rsidP="003476CF">
      <w:pPr>
        <w:spacing w:after="0" w:line="240" w:lineRule="auto"/>
        <w:rPr>
          <w:rFonts w:ascii="Arial" w:hAnsi="Arial" w:cs="Arial"/>
          <w:sz w:val="20"/>
          <w:szCs w:val="20"/>
        </w:rPr>
      </w:pPr>
      <w:r>
        <w:rPr>
          <w:rFonts w:ascii="Arial" w:hAnsi="Arial" w:cs="Arial"/>
          <w:sz w:val="20"/>
          <w:szCs w:val="20"/>
        </w:rPr>
        <w:t xml:space="preserve">(v) </w:t>
      </w:r>
      <w:r w:rsidR="008825FF">
        <w:rPr>
          <w:rFonts w:ascii="Arial" w:hAnsi="Arial" w:cs="Arial"/>
          <w:sz w:val="20"/>
          <w:szCs w:val="20"/>
        </w:rPr>
        <w:t>Provision of t</w:t>
      </w:r>
      <w:r>
        <w:rPr>
          <w:rFonts w:ascii="Arial" w:hAnsi="Arial" w:cs="Arial"/>
          <w:sz w:val="20"/>
          <w:szCs w:val="20"/>
        </w:rPr>
        <w:t xml:space="preserve">echnical inputs </w:t>
      </w:r>
      <w:r w:rsidR="008825FF">
        <w:rPr>
          <w:rFonts w:ascii="Arial" w:hAnsi="Arial" w:cs="Arial"/>
          <w:sz w:val="20"/>
          <w:szCs w:val="20"/>
        </w:rPr>
        <w:t xml:space="preserve">on child protection </w:t>
      </w:r>
      <w:r>
        <w:rPr>
          <w:rFonts w:ascii="Arial" w:hAnsi="Arial" w:cs="Arial"/>
          <w:sz w:val="20"/>
          <w:szCs w:val="20"/>
        </w:rPr>
        <w:t xml:space="preserve">to </w:t>
      </w:r>
      <w:r w:rsidR="008825FF">
        <w:rPr>
          <w:rFonts w:ascii="Arial" w:hAnsi="Arial" w:cs="Arial"/>
          <w:sz w:val="20"/>
          <w:szCs w:val="20"/>
        </w:rPr>
        <w:t xml:space="preserve">relevant policies or procedures developed by </w:t>
      </w:r>
      <w:r>
        <w:rPr>
          <w:rFonts w:ascii="Arial" w:hAnsi="Arial" w:cs="Arial"/>
          <w:sz w:val="20"/>
          <w:szCs w:val="20"/>
        </w:rPr>
        <w:t>other sectors</w:t>
      </w:r>
    </w:p>
    <w:p w14:paraId="11AD3D7B" w14:textId="64A582A0" w:rsidR="00083958" w:rsidRDefault="00083958" w:rsidP="003476CF">
      <w:pPr>
        <w:spacing w:after="0" w:line="240" w:lineRule="auto"/>
        <w:rPr>
          <w:rFonts w:ascii="Arial" w:hAnsi="Arial" w:cs="Arial"/>
          <w:sz w:val="20"/>
          <w:szCs w:val="20"/>
        </w:rPr>
      </w:pPr>
    </w:p>
    <w:p w14:paraId="3C9115D5" w14:textId="29E5CFF6" w:rsidR="0037351D" w:rsidRPr="0037351D" w:rsidRDefault="0037351D" w:rsidP="003476CF">
      <w:pPr>
        <w:spacing w:after="0" w:line="240" w:lineRule="auto"/>
        <w:rPr>
          <w:rFonts w:ascii="Arial" w:hAnsi="Arial" w:cs="Arial"/>
          <w:b/>
          <w:bCs/>
          <w:i/>
          <w:iCs/>
          <w:sz w:val="20"/>
          <w:szCs w:val="20"/>
        </w:rPr>
      </w:pPr>
      <w:r w:rsidRPr="0037351D">
        <w:rPr>
          <w:rFonts w:ascii="Arial" w:hAnsi="Arial" w:cs="Arial"/>
          <w:b/>
          <w:bCs/>
          <w:i/>
          <w:iCs/>
          <w:sz w:val="20"/>
          <w:szCs w:val="20"/>
        </w:rPr>
        <w:t>Positions for immediate recruitment: Solomon Islands, Vanuatu. Detailed TOR Annex</w:t>
      </w:r>
      <w:r>
        <w:rPr>
          <w:rFonts w:ascii="Arial" w:hAnsi="Arial" w:cs="Arial"/>
          <w:b/>
          <w:bCs/>
          <w:i/>
          <w:iCs/>
          <w:sz w:val="20"/>
          <w:szCs w:val="20"/>
        </w:rPr>
        <w:t>es</w:t>
      </w:r>
      <w:r w:rsidRPr="0037351D">
        <w:rPr>
          <w:rFonts w:ascii="Arial" w:hAnsi="Arial" w:cs="Arial"/>
          <w:b/>
          <w:bCs/>
          <w:i/>
          <w:iCs/>
          <w:sz w:val="20"/>
          <w:szCs w:val="20"/>
        </w:rPr>
        <w:t xml:space="preserve"> 1</w:t>
      </w:r>
      <w:r>
        <w:rPr>
          <w:rFonts w:ascii="Arial" w:hAnsi="Arial" w:cs="Arial"/>
          <w:b/>
          <w:bCs/>
          <w:i/>
          <w:iCs/>
          <w:sz w:val="20"/>
          <w:szCs w:val="20"/>
        </w:rPr>
        <w:t xml:space="preserve"> &amp; 2</w:t>
      </w:r>
      <w:r w:rsidRPr="0037351D">
        <w:rPr>
          <w:rFonts w:ascii="Arial" w:hAnsi="Arial" w:cs="Arial"/>
          <w:b/>
          <w:bCs/>
          <w:i/>
          <w:iCs/>
          <w:sz w:val="20"/>
          <w:szCs w:val="20"/>
        </w:rPr>
        <w:t>.</w:t>
      </w:r>
    </w:p>
    <w:p w14:paraId="09B76C2C" w14:textId="77777777" w:rsidR="0037351D" w:rsidRDefault="0037351D" w:rsidP="003476CF">
      <w:pPr>
        <w:spacing w:after="0" w:line="240" w:lineRule="auto"/>
        <w:rPr>
          <w:rFonts w:ascii="Arial" w:hAnsi="Arial" w:cs="Arial"/>
          <w:sz w:val="20"/>
          <w:szCs w:val="20"/>
        </w:rPr>
      </w:pPr>
    </w:p>
    <w:p w14:paraId="3E1C507B" w14:textId="77777777" w:rsidR="00E14F2C" w:rsidRPr="00B27631" w:rsidRDefault="0047610F" w:rsidP="000F0947">
      <w:pPr>
        <w:spacing w:after="0" w:line="240" w:lineRule="auto"/>
        <w:rPr>
          <w:rFonts w:ascii="Arial" w:hAnsi="Arial" w:cs="Arial"/>
          <w:b/>
          <w:sz w:val="20"/>
          <w:szCs w:val="20"/>
        </w:rPr>
      </w:pPr>
      <w:r>
        <w:rPr>
          <w:rFonts w:ascii="Arial" w:hAnsi="Arial" w:cs="Arial"/>
          <w:b/>
          <w:sz w:val="20"/>
          <w:szCs w:val="20"/>
        </w:rPr>
        <w:t>Area</w:t>
      </w:r>
      <w:r w:rsidR="005D1F45">
        <w:rPr>
          <w:rFonts w:ascii="Arial" w:hAnsi="Arial" w:cs="Arial"/>
          <w:b/>
          <w:sz w:val="20"/>
          <w:szCs w:val="20"/>
        </w:rPr>
        <w:t xml:space="preserve"> # </w:t>
      </w:r>
      <w:r w:rsidR="00BC7036">
        <w:rPr>
          <w:rFonts w:ascii="Arial" w:hAnsi="Arial" w:cs="Arial"/>
          <w:b/>
          <w:sz w:val="20"/>
          <w:szCs w:val="20"/>
        </w:rPr>
        <w:t>3</w:t>
      </w:r>
      <w:r w:rsidR="005D1F45">
        <w:rPr>
          <w:rFonts w:ascii="Arial" w:hAnsi="Arial" w:cs="Arial"/>
          <w:b/>
          <w:sz w:val="20"/>
          <w:szCs w:val="20"/>
        </w:rPr>
        <w:t>.1</w:t>
      </w:r>
      <w:r w:rsidR="00F23059">
        <w:rPr>
          <w:rFonts w:ascii="Arial" w:hAnsi="Arial" w:cs="Arial"/>
          <w:b/>
          <w:sz w:val="20"/>
          <w:szCs w:val="20"/>
        </w:rPr>
        <w:t xml:space="preserve"> - </w:t>
      </w:r>
      <w:r w:rsidR="00E14F2C" w:rsidRPr="00B27631">
        <w:rPr>
          <w:rFonts w:ascii="Arial" w:hAnsi="Arial" w:cs="Arial"/>
          <w:b/>
          <w:sz w:val="20"/>
          <w:szCs w:val="20"/>
        </w:rPr>
        <w:t>Child protection in education/</w:t>
      </w:r>
      <w:r w:rsidR="00486838">
        <w:rPr>
          <w:rFonts w:ascii="Arial" w:hAnsi="Arial" w:cs="Arial"/>
          <w:b/>
          <w:sz w:val="20"/>
          <w:szCs w:val="20"/>
        </w:rPr>
        <w:t>P</w:t>
      </w:r>
      <w:r w:rsidR="00E14F2C" w:rsidRPr="00B27631">
        <w:rPr>
          <w:rFonts w:ascii="Arial" w:hAnsi="Arial" w:cs="Arial"/>
          <w:b/>
          <w:sz w:val="20"/>
          <w:szCs w:val="20"/>
        </w:rPr>
        <w:t>olicy development</w:t>
      </w:r>
    </w:p>
    <w:p w14:paraId="5F484C62" w14:textId="77777777" w:rsidR="00CF153A" w:rsidRDefault="00CF153A" w:rsidP="00CF153A">
      <w:pPr>
        <w:spacing w:after="0" w:line="240" w:lineRule="auto"/>
        <w:rPr>
          <w:rFonts w:ascii="Arial" w:hAnsi="Arial" w:cs="Arial"/>
          <w:sz w:val="20"/>
          <w:szCs w:val="20"/>
        </w:rPr>
      </w:pPr>
      <w:r w:rsidRPr="00CF153A">
        <w:rPr>
          <w:rFonts w:ascii="Arial" w:hAnsi="Arial" w:cs="Arial"/>
          <w:sz w:val="20"/>
          <w:szCs w:val="20"/>
        </w:rPr>
        <w:t>Provide technical assistance to ministries of education to:</w:t>
      </w:r>
    </w:p>
    <w:p w14:paraId="73A7334D" w14:textId="77777777" w:rsidR="00CF153A" w:rsidRDefault="00CF153A" w:rsidP="00CF153A">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develop a comprehensive child protection in education policy, including child protection in and through schools, in particular, child safeguarding, code of conduct for teachers, positive discipline, prevention of all forms of violence in schools, including violent discipline and peer bullying and fighting, reporting/ referral mechanisms, detection of child protection cases, etc. </w:t>
      </w:r>
    </w:p>
    <w:p w14:paraId="7067F9CB" w14:textId="77777777" w:rsidR="00CF153A" w:rsidRDefault="00CF153A" w:rsidP="00CF153A">
      <w:pPr>
        <w:spacing w:after="0" w:line="240" w:lineRule="auto"/>
        <w:rPr>
          <w:rFonts w:ascii="Arial" w:hAnsi="Arial" w:cs="Arial"/>
          <w:sz w:val="20"/>
          <w:szCs w:val="20"/>
        </w:rPr>
      </w:pPr>
      <w:r>
        <w:rPr>
          <w:rFonts w:ascii="Arial" w:hAnsi="Arial" w:cs="Arial"/>
          <w:sz w:val="20"/>
          <w:szCs w:val="20"/>
        </w:rPr>
        <w:t>(ii) develop a costed multi-year implementation plan for the policy</w:t>
      </w:r>
    </w:p>
    <w:p w14:paraId="5FE6E571" w14:textId="77777777" w:rsidR="00CF153A" w:rsidRDefault="00CF153A" w:rsidP="00CF153A">
      <w:pPr>
        <w:spacing w:after="0" w:line="240" w:lineRule="auto"/>
        <w:rPr>
          <w:rFonts w:ascii="Arial" w:hAnsi="Arial" w:cs="Arial"/>
          <w:sz w:val="20"/>
          <w:szCs w:val="20"/>
        </w:rPr>
      </w:pPr>
      <w:r>
        <w:rPr>
          <w:rFonts w:ascii="Arial" w:hAnsi="Arial" w:cs="Arial"/>
          <w:sz w:val="20"/>
          <w:szCs w:val="20"/>
        </w:rPr>
        <w:t>(i</w:t>
      </w:r>
      <w:r w:rsidR="002D1969">
        <w:rPr>
          <w:rFonts w:ascii="Arial" w:hAnsi="Arial" w:cs="Arial"/>
          <w:sz w:val="20"/>
          <w:szCs w:val="20"/>
        </w:rPr>
        <w:t>ii)</w:t>
      </w:r>
      <w:r>
        <w:rPr>
          <w:rFonts w:ascii="Arial" w:hAnsi="Arial" w:cs="Arial"/>
          <w:sz w:val="20"/>
          <w:szCs w:val="20"/>
        </w:rPr>
        <w:t xml:space="preserve"> </w:t>
      </w:r>
      <w:r w:rsidR="0090683C">
        <w:rPr>
          <w:rFonts w:ascii="Arial" w:hAnsi="Arial" w:cs="Arial"/>
          <w:sz w:val="20"/>
          <w:szCs w:val="20"/>
        </w:rPr>
        <w:t>prepare</w:t>
      </w:r>
      <w:r>
        <w:rPr>
          <w:rFonts w:ascii="Arial" w:hAnsi="Arial" w:cs="Arial"/>
          <w:sz w:val="20"/>
          <w:szCs w:val="20"/>
        </w:rPr>
        <w:t xml:space="preserve"> </w:t>
      </w:r>
      <w:r w:rsidR="00B946C1">
        <w:rPr>
          <w:rFonts w:ascii="Arial" w:hAnsi="Arial" w:cs="Arial"/>
          <w:sz w:val="20"/>
          <w:szCs w:val="20"/>
        </w:rPr>
        <w:t xml:space="preserve">inputs for </w:t>
      </w:r>
      <w:r w:rsidR="0090683C">
        <w:rPr>
          <w:rFonts w:ascii="Arial" w:hAnsi="Arial" w:cs="Arial"/>
          <w:sz w:val="20"/>
          <w:szCs w:val="20"/>
        </w:rPr>
        <w:t xml:space="preserve">annual government education </w:t>
      </w:r>
      <w:r w:rsidR="006B5613">
        <w:rPr>
          <w:rFonts w:ascii="Arial" w:hAnsi="Arial" w:cs="Arial"/>
          <w:sz w:val="20"/>
          <w:szCs w:val="20"/>
        </w:rPr>
        <w:t xml:space="preserve">plan and </w:t>
      </w:r>
      <w:r w:rsidR="0090683C">
        <w:rPr>
          <w:rFonts w:ascii="Arial" w:hAnsi="Arial" w:cs="Arial"/>
          <w:sz w:val="20"/>
          <w:szCs w:val="20"/>
        </w:rPr>
        <w:t xml:space="preserve">budget </w:t>
      </w:r>
      <w:r>
        <w:rPr>
          <w:rFonts w:ascii="Arial" w:hAnsi="Arial" w:cs="Arial"/>
          <w:sz w:val="20"/>
          <w:szCs w:val="20"/>
        </w:rPr>
        <w:t xml:space="preserve">to ensure that resources are allocated for the implementation of the </w:t>
      </w:r>
      <w:r w:rsidR="0090683C">
        <w:rPr>
          <w:rFonts w:ascii="Arial" w:hAnsi="Arial" w:cs="Arial"/>
          <w:sz w:val="20"/>
          <w:szCs w:val="20"/>
        </w:rPr>
        <w:t>policy</w:t>
      </w:r>
    </w:p>
    <w:p w14:paraId="37FD1444" w14:textId="77777777" w:rsidR="0090683C" w:rsidRDefault="0090683C" w:rsidP="0090683C">
      <w:pPr>
        <w:spacing w:after="0" w:line="240" w:lineRule="auto"/>
        <w:rPr>
          <w:rFonts w:ascii="Arial" w:hAnsi="Arial" w:cs="Arial"/>
          <w:sz w:val="20"/>
          <w:szCs w:val="20"/>
        </w:rPr>
      </w:pPr>
      <w:r>
        <w:rPr>
          <w:rFonts w:ascii="Arial" w:hAnsi="Arial" w:cs="Arial"/>
          <w:sz w:val="20"/>
          <w:szCs w:val="20"/>
        </w:rPr>
        <w:t>(</w:t>
      </w:r>
      <w:r w:rsidR="002D1969">
        <w:rPr>
          <w:rFonts w:ascii="Arial" w:hAnsi="Arial" w:cs="Arial"/>
          <w:sz w:val="20"/>
          <w:szCs w:val="20"/>
        </w:rPr>
        <w:t>i</w:t>
      </w:r>
      <w:r>
        <w:rPr>
          <w:rFonts w:ascii="Arial" w:hAnsi="Arial" w:cs="Arial"/>
          <w:sz w:val="20"/>
          <w:szCs w:val="20"/>
        </w:rPr>
        <w:t>v) integrate child protection in education in multi-year National Development Plans or Strategies, and/or Education Sectoral Policies/Strategies/Plans/Budgets</w:t>
      </w:r>
    </w:p>
    <w:p w14:paraId="02FF43FB" w14:textId="77777777" w:rsidR="0047610F" w:rsidRDefault="0047610F" w:rsidP="0090683C">
      <w:pPr>
        <w:spacing w:after="0" w:line="240" w:lineRule="auto"/>
        <w:rPr>
          <w:rFonts w:ascii="Arial" w:hAnsi="Arial" w:cs="Arial"/>
          <w:sz w:val="20"/>
          <w:szCs w:val="20"/>
        </w:rPr>
      </w:pPr>
    </w:p>
    <w:p w14:paraId="15DFAE68" w14:textId="3C77B1AA" w:rsidR="00E14F2C" w:rsidRPr="00B27631" w:rsidRDefault="0047610F" w:rsidP="000F0947">
      <w:pPr>
        <w:spacing w:after="0" w:line="240" w:lineRule="auto"/>
        <w:rPr>
          <w:rFonts w:ascii="Arial" w:hAnsi="Arial" w:cs="Arial"/>
          <w:b/>
          <w:sz w:val="20"/>
          <w:szCs w:val="20"/>
        </w:rPr>
      </w:pPr>
      <w:r>
        <w:rPr>
          <w:rFonts w:ascii="Arial" w:hAnsi="Arial" w:cs="Arial"/>
          <w:b/>
          <w:sz w:val="20"/>
          <w:szCs w:val="20"/>
        </w:rPr>
        <w:t>Area</w:t>
      </w:r>
      <w:r w:rsidR="005D1F45">
        <w:rPr>
          <w:rFonts w:ascii="Arial" w:hAnsi="Arial" w:cs="Arial"/>
          <w:b/>
          <w:sz w:val="20"/>
          <w:szCs w:val="20"/>
        </w:rPr>
        <w:t xml:space="preserve"> #</w:t>
      </w:r>
      <w:r w:rsidR="00BC7036">
        <w:rPr>
          <w:rFonts w:ascii="Arial" w:hAnsi="Arial" w:cs="Arial"/>
          <w:b/>
          <w:sz w:val="20"/>
          <w:szCs w:val="20"/>
        </w:rPr>
        <w:t>3</w:t>
      </w:r>
      <w:r w:rsidR="00E14F2C" w:rsidRPr="00B27631">
        <w:rPr>
          <w:rFonts w:ascii="Arial" w:hAnsi="Arial" w:cs="Arial"/>
          <w:b/>
          <w:sz w:val="20"/>
          <w:szCs w:val="20"/>
        </w:rPr>
        <w:t xml:space="preserve">.2 </w:t>
      </w:r>
      <w:r w:rsidR="005D1F45">
        <w:rPr>
          <w:rFonts w:ascii="Arial" w:hAnsi="Arial" w:cs="Arial"/>
          <w:b/>
          <w:sz w:val="20"/>
          <w:szCs w:val="20"/>
        </w:rPr>
        <w:t xml:space="preserve">- </w:t>
      </w:r>
      <w:r w:rsidR="00E14F2C" w:rsidRPr="00B27631">
        <w:rPr>
          <w:rFonts w:ascii="Arial" w:hAnsi="Arial" w:cs="Arial"/>
          <w:b/>
          <w:sz w:val="20"/>
          <w:szCs w:val="20"/>
        </w:rPr>
        <w:t>Child protection in education/</w:t>
      </w:r>
      <w:r w:rsidR="00486838">
        <w:rPr>
          <w:rFonts w:ascii="Arial" w:hAnsi="Arial" w:cs="Arial"/>
          <w:b/>
          <w:sz w:val="20"/>
          <w:szCs w:val="20"/>
        </w:rPr>
        <w:t>I</w:t>
      </w:r>
      <w:r w:rsidR="00E14F2C" w:rsidRPr="00B27631">
        <w:rPr>
          <w:rFonts w:ascii="Arial" w:hAnsi="Arial" w:cs="Arial"/>
          <w:b/>
          <w:sz w:val="20"/>
          <w:szCs w:val="20"/>
        </w:rPr>
        <w:t>mplementation</w:t>
      </w:r>
    </w:p>
    <w:p w14:paraId="4132846E" w14:textId="77777777" w:rsidR="00560781" w:rsidRDefault="00560781" w:rsidP="00560781">
      <w:pPr>
        <w:pStyle w:val="ListBullet"/>
        <w:numPr>
          <w:ilvl w:val="0"/>
          <w:numId w:val="0"/>
        </w:numPr>
        <w:spacing w:after="0" w:line="240" w:lineRule="auto"/>
        <w:rPr>
          <w:rFonts w:ascii="Arial" w:hAnsi="Arial" w:cs="Arial"/>
          <w:color w:val="auto"/>
          <w:sz w:val="20"/>
          <w:szCs w:val="20"/>
          <w:lang w:val="en-US"/>
        </w:rPr>
      </w:pPr>
      <w:r w:rsidRPr="008825FF">
        <w:rPr>
          <w:rFonts w:ascii="Arial" w:hAnsi="Arial" w:cs="Arial"/>
          <w:color w:val="auto"/>
          <w:sz w:val="20"/>
          <w:szCs w:val="20"/>
        </w:rPr>
        <w:t>Develop and</w:t>
      </w:r>
      <w:r>
        <w:rPr>
          <w:rFonts w:ascii="Arial" w:hAnsi="Arial" w:cs="Arial"/>
          <w:sz w:val="20"/>
          <w:szCs w:val="20"/>
        </w:rPr>
        <w:t xml:space="preserve"> </w:t>
      </w:r>
      <w:r>
        <w:rPr>
          <w:rFonts w:ascii="Arial" w:hAnsi="Arial" w:cs="Arial"/>
          <w:color w:val="auto"/>
          <w:sz w:val="20"/>
          <w:szCs w:val="20"/>
        </w:rPr>
        <w:t xml:space="preserve">implement </w:t>
      </w:r>
      <w:r w:rsidRPr="00F721FD">
        <w:rPr>
          <w:rFonts w:ascii="Arial" w:hAnsi="Arial" w:cs="Arial"/>
          <w:color w:val="auto"/>
          <w:sz w:val="20"/>
          <w:szCs w:val="20"/>
          <w:lang w:val="en-US"/>
        </w:rPr>
        <w:t>an institutional and human resource capacity building package</w:t>
      </w:r>
      <w:r>
        <w:rPr>
          <w:rFonts w:ascii="Arial" w:hAnsi="Arial" w:cs="Arial"/>
          <w:color w:val="auto"/>
          <w:sz w:val="20"/>
          <w:szCs w:val="20"/>
          <w:lang w:val="en-US"/>
        </w:rPr>
        <w:t xml:space="preserve"> to strengthen the capacity of the education sector in child protection:</w:t>
      </w:r>
    </w:p>
    <w:p w14:paraId="4A0F46BA" w14:textId="77777777" w:rsidR="00560781" w:rsidRDefault="0090683C" w:rsidP="0090683C">
      <w:pPr>
        <w:spacing w:after="0" w:line="240" w:lineRule="auto"/>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i</w:t>
      </w:r>
      <w:proofErr w:type="spellEnd"/>
      <w:r>
        <w:rPr>
          <w:rFonts w:ascii="Arial" w:hAnsi="Arial" w:cs="Arial"/>
          <w:sz w:val="20"/>
          <w:szCs w:val="20"/>
        </w:rPr>
        <w:t xml:space="preserve">) develop </w:t>
      </w:r>
      <w:r w:rsidR="00453988">
        <w:rPr>
          <w:rFonts w:ascii="Arial" w:hAnsi="Arial" w:cs="Arial"/>
          <w:sz w:val="20"/>
          <w:szCs w:val="20"/>
        </w:rPr>
        <w:t xml:space="preserve">indicators and </w:t>
      </w:r>
      <w:r>
        <w:rPr>
          <w:rFonts w:ascii="Arial" w:hAnsi="Arial" w:cs="Arial"/>
          <w:sz w:val="20"/>
          <w:szCs w:val="20"/>
        </w:rPr>
        <w:t xml:space="preserve">guidelines to </w:t>
      </w:r>
      <w:r w:rsidR="00560781">
        <w:rPr>
          <w:rFonts w:ascii="Arial" w:hAnsi="Arial" w:cs="Arial"/>
          <w:sz w:val="20"/>
          <w:szCs w:val="20"/>
        </w:rPr>
        <w:t xml:space="preserve">monitor </w:t>
      </w:r>
      <w:r>
        <w:rPr>
          <w:rFonts w:ascii="Arial" w:hAnsi="Arial" w:cs="Arial"/>
          <w:sz w:val="20"/>
          <w:szCs w:val="20"/>
        </w:rPr>
        <w:t xml:space="preserve">the </w:t>
      </w:r>
      <w:r w:rsidR="00560781">
        <w:rPr>
          <w:rFonts w:ascii="Arial" w:hAnsi="Arial" w:cs="Arial"/>
          <w:sz w:val="20"/>
          <w:szCs w:val="20"/>
        </w:rPr>
        <w:t xml:space="preserve">implementation of the </w:t>
      </w:r>
      <w:r>
        <w:rPr>
          <w:rFonts w:ascii="Arial" w:hAnsi="Arial" w:cs="Arial"/>
          <w:sz w:val="20"/>
          <w:szCs w:val="20"/>
        </w:rPr>
        <w:t xml:space="preserve">child protection </w:t>
      </w:r>
      <w:r w:rsidR="00560781">
        <w:rPr>
          <w:rFonts w:ascii="Arial" w:hAnsi="Arial" w:cs="Arial"/>
          <w:sz w:val="20"/>
          <w:szCs w:val="20"/>
        </w:rPr>
        <w:t xml:space="preserve">in school </w:t>
      </w:r>
      <w:r>
        <w:rPr>
          <w:rFonts w:ascii="Arial" w:hAnsi="Arial" w:cs="Arial"/>
          <w:sz w:val="20"/>
          <w:szCs w:val="20"/>
        </w:rPr>
        <w:t>policy</w:t>
      </w:r>
      <w:r w:rsidR="00560781">
        <w:rPr>
          <w:rFonts w:ascii="Arial" w:hAnsi="Arial" w:cs="Arial"/>
          <w:sz w:val="20"/>
          <w:szCs w:val="20"/>
        </w:rPr>
        <w:t>,</w:t>
      </w:r>
      <w:r>
        <w:rPr>
          <w:rFonts w:ascii="Arial" w:hAnsi="Arial" w:cs="Arial"/>
          <w:sz w:val="20"/>
          <w:szCs w:val="20"/>
        </w:rPr>
        <w:t xml:space="preserve"> to be inc</w:t>
      </w:r>
      <w:r w:rsidR="00453988">
        <w:rPr>
          <w:rFonts w:ascii="Arial" w:hAnsi="Arial" w:cs="Arial"/>
          <w:sz w:val="20"/>
          <w:szCs w:val="20"/>
        </w:rPr>
        <w:t xml:space="preserve">orporated </w:t>
      </w:r>
      <w:r>
        <w:rPr>
          <w:rFonts w:ascii="Arial" w:hAnsi="Arial" w:cs="Arial"/>
          <w:sz w:val="20"/>
          <w:szCs w:val="20"/>
        </w:rPr>
        <w:t>in</w:t>
      </w:r>
      <w:r w:rsidR="00560781">
        <w:rPr>
          <w:rFonts w:ascii="Arial" w:hAnsi="Arial" w:cs="Arial"/>
          <w:sz w:val="20"/>
          <w:szCs w:val="20"/>
        </w:rPr>
        <w:t xml:space="preserve"> </w:t>
      </w:r>
      <w:r>
        <w:rPr>
          <w:rFonts w:ascii="Arial" w:hAnsi="Arial" w:cs="Arial"/>
          <w:sz w:val="20"/>
          <w:szCs w:val="20"/>
        </w:rPr>
        <w:t xml:space="preserve">existing </w:t>
      </w:r>
      <w:r w:rsidR="00453988">
        <w:rPr>
          <w:rFonts w:ascii="Arial" w:hAnsi="Arial" w:cs="Arial"/>
          <w:sz w:val="20"/>
          <w:szCs w:val="20"/>
        </w:rPr>
        <w:t xml:space="preserve">guidelines and forms of the </w:t>
      </w:r>
      <w:r>
        <w:rPr>
          <w:rFonts w:ascii="Arial" w:hAnsi="Arial" w:cs="Arial"/>
          <w:sz w:val="20"/>
          <w:szCs w:val="20"/>
        </w:rPr>
        <w:t>education system</w:t>
      </w:r>
      <w:r w:rsidR="00453988">
        <w:rPr>
          <w:rFonts w:ascii="Arial" w:hAnsi="Arial" w:cs="Arial"/>
          <w:sz w:val="20"/>
          <w:szCs w:val="20"/>
        </w:rPr>
        <w:t xml:space="preserve"> such as</w:t>
      </w:r>
      <w:r>
        <w:rPr>
          <w:rFonts w:ascii="Arial" w:hAnsi="Arial" w:cs="Arial"/>
          <w:sz w:val="20"/>
          <w:szCs w:val="20"/>
        </w:rPr>
        <w:t xml:space="preserve"> </w:t>
      </w:r>
      <w:r w:rsidR="00453988">
        <w:rPr>
          <w:rFonts w:ascii="Arial" w:hAnsi="Arial" w:cs="Arial"/>
          <w:sz w:val="20"/>
          <w:szCs w:val="20"/>
        </w:rPr>
        <w:t xml:space="preserve">the </w:t>
      </w:r>
      <w:r>
        <w:rPr>
          <w:rFonts w:ascii="Arial" w:hAnsi="Arial" w:cs="Arial"/>
          <w:sz w:val="20"/>
          <w:szCs w:val="20"/>
        </w:rPr>
        <w:t xml:space="preserve">Education </w:t>
      </w:r>
      <w:r w:rsidR="00453988">
        <w:rPr>
          <w:rFonts w:ascii="Arial" w:hAnsi="Arial" w:cs="Arial"/>
          <w:sz w:val="20"/>
          <w:szCs w:val="20"/>
        </w:rPr>
        <w:t xml:space="preserve">Management </w:t>
      </w:r>
      <w:r>
        <w:rPr>
          <w:rFonts w:ascii="Arial" w:hAnsi="Arial" w:cs="Arial"/>
          <w:sz w:val="20"/>
          <w:szCs w:val="20"/>
        </w:rPr>
        <w:t>Information System (EM</w:t>
      </w:r>
      <w:r w:rsidR="00453988">
        <w:rPr>
          <w:rFonts w:ascii="Arial" w:hAnsi="Arial" w:cs="Arial"/>
          <w:sz w:val="20"/>
          <w:szCs w:val="20"/>
        </w:rPr>
        <w:t>I</w:t>
      </w:r>
      <w:r>
        <w:rPr>
          <w:rFonts w:ascii="Arial" w:hAnsi="Arial" w:cs="Arial"/>
          <w:sz w:val="20"/>
          <w:szCs w:val="20"/>
        </w:rPr>
        <w:t>S)</w:t>
      </w:r>
      <w:r w:rsidR="00453988">
        <w:rPr>
          <w:rFonts w:ascii="Arial" w:hAnsi="Arial" w:cs="Arial"/>
          <w:sz w:val="20"/>
          <w:szCs w:val="20"/>
        </w:rPr>
        <w:t>,</w:t>
      </w:r>
      <w:r>
        <w:rPr>
          <w:rFonts w:ascii="Arial" w:hAnsi="Arial" w:cs="Arial"/>
          <w:sz w:val="20"/>
          <w:szCs w:val="20"/>
        </w:rPr>
        <w:t xml:space="preserve"> supportive supervision</w:t>
      </w:r>
      <w:r w:rsidR="00453988">
        <w:rPr>
          <w:rFonts w:ascii="Arial" w:hAnsi="Arial" w:cs="Arial"/>
          <w:sz w:val="20"/>
          <w:szCs w:val="20"/>
        </w:rPr>
        <w:t>,</w:t>
      </w:r>
      <w:r>
        <w:rPr>
          <w:rFonts w:ascii="Arial" w:hAnsi="Arial" w:cs="Arial"/>
          <w:sz w:val="20"/>
          <w:szCs w:val="20"/>
        </w:rPr>
        <w:t xml:space="preserve"> performance evaluation of teachers</w:t>
      </w:r>
      <w:r w:rsidR="00453988">
        <w:rPr>
          <w:rFonts w:ascii="Arial" w:hAnsi="Arial" w:cs="Arial"/>
          <w:sz w:val="20"/>
          <w:szCs w:val="20"/>
        </w:rPr>
        <w:t>,</w:t>
      </w:r>
      <w:r>
        <w:rPr>
          <w:rFonts w:ascii="Arial" w:hAnsi="Arial" w:cs="Arial"/>
          <w:sz w:val="20"/>
          <w:szCs w:val="20"/>
        </w:rPr>
        <w:t xml:space="preserve"> school standards and quality monitoring</w:t>
      </w:r>
      <w:r w:rsidR="00453988">
        <w:rPr>
          <w:rFonts w:ascii="Arial" w:hAnsi="Arial" w:cs="Arial"/>
          <w:sz w:val="20"/>
          <w:szCs w:val="20"/>
        </w:rPr>
        <w:t>,</w:t>
      </w:r>
      <w:r>
        <w:rPr>
          <w:rFonts w:ascii="Arial" w:hAnsi="Arial" w:cs="Arial"/>
          <w:sz w:val="20"/>
          <w:szCs w:val="20"/>
        </w:rPr>
        <w:t xml:space="preserve"> </w:t>
      </w:r>
      <w:r w:rsidR="005739FA">
        <w:rPr>
          <w:rFonts w:ascii="Arial" w:hAnsi="Arial" w:cs="Arial"/>
          <w:sz w:val="20"/>
          <w:szCs w:val="20"/>
        </w:rPr>
        <w:t xml:space="preserve">teacher and other personnel job descriptions, </w:t>
      </w:r>
      <w:r w:rsidR="00560781">
        <w:rPr>
          <w:rFonts w:ascii="Arial" w:hAnsi="Arial" w:cs="Arial"/>
          <w:sz w:val="20"/>
          <w:szCs w:val="20"/>
        </w:rPr>
        <w:t>etc.</w:t>
      </w:r>
    </w:p>
    <w:p w14:paraId="47193472" w14:textId="77777777" w:rsidR="00560781" w:rsidRDefault="0090683C" w:rsidP="0090683C">
      <w:pPr>
        <w:spacing w:after="0" w:line="240" w:lineRule="auto"/>
        <w:rPr>
          <w:rFonts w:ascii="Arial" w:hAnsi="Arial" w:cs="Arial"/>
          <w:sz w:val="20"/>
          <w:szCs w:val="20"/>
        </w:rPr>
      </w:pPr>
      <w:r>
        <w:rPr>
          <w:rFonts w:ascii="Arial" w:hAnsi="Arial" w:cs="Arial"/>
          <w:sz w:val="20"/>
          <w:szCs w:val="20"/>
        </w:rPr>
        <w:t xml:space="preserve">(ii) develop or provide inputs </w:t>
      </w:r>
      <w:r w:rsidR="00560781">
        <w:rPr>
          <w:rFonts w:ascii="Arial" w:hAnsi="Arial" w:cs="Arial"/>
          <w:sz w:val="20"/>
          <w:szCs w:val="20"/>
        </w:rPr>
        <w:t>to</w:t>
      </w:r>
      <w:r>
        <w:rPr>
          <w:rFonts w:ascii="Arial" w:hAnsi="Arial" w:cs="Arial"/>
          <w:sz w:val="20"/>
          <w:szCs w:val="20"/>
        </w:rPr>
        <w:t xml:space="preserve"> training modules for teachers to implement the policy, for example on positive discipline and behaviour management, promotion of non-violent relationships among students, detecting, reporting and referral of child abuse, neglect or exploitation, etc. </w:t>
      </w:r>
    </w:p>
    <w:p w14:paraId="2CFDE251" w14:textId="77777777" w:rsidR="0090683C" w:rsidRDefault="0090683C" w:rsidP="0090683C">
      <w:pPr>
        <w:spacing w:after="0" w:line="240" w:lineRule="auto"/>
        <w:rPr>
          <w:rFonts w:ascii="Arial" w:hAnsi="Arial" w:cs="Arial"/>
          <w:sz w:val="20"/>
          <w:szCs w:val="20"/>
        </w:rPr>
      </w:pPr>
      <w:r>
        <w:rPr>
          <w:rFonts w:ascii="Arial" w:hAnsi="Arial" w:cs="Arial"/>
          <w:sz w:val="20"/>
          <w:szCs w:val="20"/>
        </w:rPr>
        <w:t xml:space="preserve">(iii) develop lesson plans and materials to be used by teachers with students of different age groups, for example to promote non-violence in schools, age-appropriate self-protection skills, etc. </w:t>
      </w:r>
    </w:p>
    <w:p w14:paraId="22DFFC4B" w14:textId="77777777" w:rsidR="0090683C" w:rsidRDefault="00560781" w:rsidP="0090683C">
      <w:pPr>
        <w:spacing w:after="0" w:line="240" w:lineRule="auto"/>
        <w:rPr>
          <w:rFonts w:ascii="Arial" w:hAnsi="Arial" w:cs="Arial"/>
          <w:sz w:val="20"/>
          <w:szCs w:val="20"/>
        </w:rPr>
      </w:pPr>
      <w:r>
        <w:rPr>
          <w:rFonts w:ascii="Arial" w:hAnsi="Arial" w:cs="Arial"/>
          <w:sz w:val="20"/>
          <w:szCs w:val="20"/>
        </w:rPr>
        <w:t>(iv) d</w:t>
      </w:r>
      <w:r w:rsidR="0090683C">
        <w:rPr>
          <w:rFonts w:ascii="Arial" w:hAnsi="Arial" w:cs="Arial"/>
          <w:sz w:val="20"/>
          <w:szCs w:val="20"/>
        </w:rPr>
        <w:t xml:space="preserve">evelop or provide inputs </w:t>
      </w:r>
      <w:r>
        <w:rPr>
          <w:rFonts w:ascii="Arial" w:hAnsi="Arial" w:cs="Arial"/>
          <w:sz w:val="20"/>
          <w:szCs w:val="20"/>
        </w:rPr>
        <w:t>to</w:t>
      </w:r>
      <w:r w:rsidR="0090683C">
        <w:rPr>
          <w:rFonts w:ascii="Arial" w:hAnsi="Arial" w:cs="Arial"/>
          <w:sz w:val="20"/>
          <w:szCs w:val="20"/>
        </w:rPr>
        <w:t xml:space="preserve"> orientation modules for various audiences (school administrators, parents’ associations, school boards, child protection school focal points, etc.) to implement the policy</w:t>
      </w:r>
    </w:p>
    <w:p w14:paraId="05DE8BF0" w14:textId="77777777" w:rsidR="00560781" w:rsidRDefault="00560781" w:rsidP="00560781">
      <w:pPr>
        <w:spacing w:after="0" w:line="240" w:lineRule="auto"/>
        <w:outlineLvl w:val="0"/>
        <w:rPr>
          <w:rFonts w:ascii="Arial" w:hAnsi="Arial" w:cs="Arial"/>
          <w:sz w:val="20"/>
          <w:szCs w:val="20"/>
        </w:rPr>
      </w:pPr>
      <w:r>
        <w:rPr>
          <w:rFonts w:ascii="Arial" w:hAnsi="Arial" w:cs="Arial"/>
          <w:sz w:val="20"/>
          <w:szCs w:val="20"/>
        </w:rPr>
        <w:t xml:space="preserve">(v) </w:t>
      </w:r>
      <w:r w:rsidR="00A46894">
        <w:rPr>
          <w:rFonts w:ascii="Arial" w:hAnsi="Arial" w:cs="Arial"/>
          <w:sz w:val="20"/>
          <w:szCs w:val="20"/>
        </w:rPr>
        <w:t>d</w:t>
      </w:r>
      <w:r w:rsidRPr="00560781">
        <w:rPr>
          <w:rFonts w:ascii="Arial" w:hAnsi="Arial" w:cs="Arial"/>
          <w:sz w:val="20"/>
          <w:szCs w:val="20"/>
        </w:rPr>
        <w:t>evelop school-based activities</w:t>
      </w:r>
      <w:r>
        <w:rPr>
          <w:rFonts w:ascii="Arial" w:hAnsi="Arial" w:cs="Arial"/>
          <w:sz w:val="20"/>
          <w:szCs w:val="20"/>
        </w:rPr>
        <w:t xml:space="preserve">, for example </w:t>
      </w:r>
      <w:r w:rsidRPr="008F6601">
        <w:rPr>
          <w:rFonts w:ascii="Arial" w:hAnsi="Arial" w:cs="Arial"/>
          <w:sz w:val="20"/>
          <w:szCs w:val="20"/>
        </w:rPr>
        <w:t>complaint/reporting/referral mechanisms</w:t>
      </w:r>
      <w:r>
        <w:rPr>
          <w:rFonts w:ascii="Arial" w:hAnsi="Arial" w:cs="Arial"/>
          <w:sz w:val="20"/>
          <w:szCs w:val="20"/>
        </w:rPr>
        <w:t>; anti-bullying programmes; child protection-related activities for school-based youth, sports or arts clubs</w:t>
      </w:r>
    </w:p>
    <w:p w14:paraId="45AB1CA0" w14:textId="77777777" w:rsidR="005739FA" w:rsidRDefault="005739FA" w:rsidP="005739FA">
      <w:pPr>
        <w:spacing w:after="0" w:line="240" w:lineRule="auto"/>
        <w:rPr>
          <w:rFonts w:ascii="Arial" w:hAnsi="Arial" w:cs="Arial"/>
          <w:sz w:val="20"/>
          <w:szCs w:val="20"/>
        </w:rPr>
      </w:pPr>
      <w:r>
        <w:rPr>
          <w:rFonts w:ascii="Arial" w:hAnsi="Arial" w:cs="Arial"/>
          <w:sz w:val="20"/>
          <w:szCs w:val="20"/>
        </w:rPr>
        <w:t>(vi) for all the above, train a team of master trainers</w:t>
      </w:r>
    </w:p>
    <w:p w14:paraId="569ABE35" w14:textId="097FD8AA" w:rsidR="0037351D" w:rsidRDefault="0037351D" w:rsidP="000F0947">
      <w:pPr>
        <w:spacing w:after="0" w:line="240" w:lineRule="auto"/>
        <w:rPr>
          <w:rFonts w:ascii="Arial" w:hAnsi="Arial" w:cs="Arial"/>
          <w:sz w:val="20"/>
          <w:szCs w:val="20"/>
        </w:rPr>
      </w:pPr>
    </w:p>
    <w:p w14:paraId="5AF4CC60" w14:textId="77777777" w:rsidR="00E14F2C" w:rsidRPr="00B27631" w:rsidRDefault="0047610F" w:rsidP="000F0947">
      <w:pPr>
        <w:spacing w:after="0" w:line="240" w:lineRule="auto"/>
        <w:rPr>
          <w:rFonts w:ascii="Arial" w:hAnsi="Arial" w:cs="Arial"/>
          <w:b/>
          <w:sz w:val="20"/>
          <w:szCs w:val="20"/>
        </w:rPr>
      </w:pPr>
      <w:r>
        <w:rPr>
          <w:rFonts w:ascii="Arial" w:hAnsi="Arial" w:cs="Arial"/>
          <w:b/>
          <w:sz w:val="20"/>
          <w:szCs w:val="20"/>
        </w:rPr>
        <w:t>Area</w:t>
      </w:r>
      <w:r w:rsidR="005D1F45">
        <w:rPr>
          <w:rFonts w:ascii="Arial" w:hAnsi="Arial" w:cs="Arial"/>
          <w:b/>
          <w:sz w:val="20"/>
          <w:szCs w:val="20"/>
        </w:rPr>
        <w:t xml:space="preserve"> #</w:t>
      </w:r>
      <w:r w:rsidR="00BC7036">
        <w:rPr>
          <w:rFonts w:ascii="Arial" w:hAnsi="Arial" w:cs="Arial"/>
          <w:b/>
          <w:sz w:val="20"/>
          <w:szCs w:val="20"/>
        </w:rPr>
        <w:t>4</w:t>
      </w:r>
      <w:r w:rsidR="001F34F3">
        <w:rPr>
          <w:rFonts w:ascii="Arial" w:hAnsi="Arial" w:cs="Arial"/>
          <w:b/>
          <w:sz w:val="20"/>
          <w:szCs w:val="20"/>
        </w:rPr>
        <w:t>.1</w:t>
      </w:r>
      <w:r w:rsidR="00E14F2C" w:rsidRPr="00B27631">
        <w:rPr>
          <w:rFonts w:ascii="Arial" w:hAnsi="Arial" w:cs="Arial"/>
          <w:b/>
          <w:sz w:val="20"/>
          <w:szCs w:val="20"/>
        </w:rPr>
        <w:t xml:space="preserve"> </w:t>
      </w:r>
      <w:r w:rsidR="005D1F45">
        <w:rPr>
          <w:rFonts w:ascii="Arial" w:hAnsi="Arial" w:cs="Arial"/>
          <w:b/>
          <w:sz w:val="20"/>
          <w:szCs w:val="20"/>
        </w:rPr>
        <w:t xml:space="preserve">- </w:t>
      </w:r>
      <w:r w:rsidR="00E14F2C" w:rsidRPr="00B27631">
        <w:rPr>
          <w:rFonts w:ascii="Arial" w:hAnsi="Arial" w:cs="Arial"/>
          <w:b/>
          <w:sz w:val="20"/>
          <w:szCs w:val="20"/>
        </w:rPr>
        <w:t>Child protection in health</w:t>
      </w:r>
      <w:r w:rsidR="001F34F3">
        <w:rPr>
          <w:rFonts w:ascii="Arial" w:hAnsi="Arial" w:cs="Arial"/>
          <w:b/>
          <w:sz w:val="20"/>
          <w:szCs w:val="20"/>
        </w:rPr>
        <w:t>/General</w:t>
      </w:r>
    </w:p>
    <w:p w14:paraId="7C5158A3" w14:textId="77777777" w:rsidR="00DF09ED" w:rsidRDefault="00DF09ED" w:rsidP="00DF09ED">
      <w:pPr>
        <w:pStyle w:val="ListBullet"/>
        <w:numPr>
          <w:ilvl w:val="0"/>
          <w:numId w:val="0"/>
        </w:numPr>
        <w:spacing w:after="0" w:line="240" w:lineRule="auto"/>
        <w:rPr>
          <w:rFonts w:ascii="Arial" w:hAnsi="Arial" w:cs="Arial"/>
          <w:color w:val="auto"/>
          <w:sz w:val="20"/>
          <w:szCs w:val="20"/>
          <w:lang w:val="en-US"/>
        </w:rPr>
      </w:pPr>
      <w:r w:rsidRPr="008825FF">
        <w:rPr>
          <w:rFonts w:ascii="Arial" w:hAnsi="Arial" w:cs="Arial"/>
          <w:color w:val="auto"/>
          <w:sz w:val="20"/>
          <w:szCs w:val="20"/>
        </w:rPr>
        <w:t>Develop and</w:t>
      </w:r>
      <w:r>
        <w:rPr>
          <w:rFonts w:ascii="Arial" w:hAnsi="Arial" w:cs="Arial"/>
          <w:sz w:val="20"/>
          <w:szCs w:val="20"/>
        </w:rPr>
        <w:t xml:space="preserve"> </w:t>
      </w:r>
      <w:r>
        <w:rPr>
          <w:rFonts w:ascii="Arial" w:hAnsi="Arial" w:cs="Arial"/>
          <w:color w:val="auto"/>
          <w:sz w:val="20"/>
          <w:szCs w:val="20"/>
        </w:rPr>
        <w:t xml:space="preserve">implement </w:t>
      </w:r>
      <w:r w:rsidRPr="00F721FD">
        <w:rPr>
          <w:rFonts w:ascii="Arial" w:hAnsi="Arial" w:cs="Arial"/>
          <w:color w:val="auto"/>
          <w:sz w:val="20"/>
          <w:szCs w:val="20"/>
          <w:lang w:val="en-US"/>
        </w:rPr>
        <w:t>an institutional and human resource capacity building package</w:t>
      </w:r>
      <w:r>
        <w:rPr>
          <w:rFonts w:ascii="Arial" w:hAnsi="Arial" w:cs="Arial"/>
          <w:color w:val="auto"/>
          <w:sz w:val="20"/>
          <w:szCs w:val="20"/>
          <w:lang w:val="en-US"/>
        </w:rPr>
        <w:t xml:space="preserve"> to strengthen the capacity of the health sector in child protection:</w:t>
      </w:r>
    </w:p>
    <w:p w14:paraId="57C25648" w14:textId="77777777" w:rsidR="005739FA" w:rsidRDefault="00DF09ED" w:rsidP="00DF09ED">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sidR="005739FA">
        <w:rPr>
          <w:rFonts w:ascii="Arial" w:hAnsi="Arial" w:cs="Arial"/>
          <w:sz w:val="20"/>
          <w:szCs w:val="20"/>
        </w:rPr>
        <w:t xml:space="preserve">include the role of the health sector in child protection prevention and response in national health policy, plan and budget </w:t>
      </w:r>
    </w:p>
    <w:p w14:paraId="5574E5BE" w14:textId="77777777" w:rsidR="00DF09ED" w:rsidRDefault="005739FA" w:rsidP="00DF09ED">
      <w:pPr>
        <w:spacing w:after="0" w:line="240" w:lineRule="auto"/>
        <w:rPr>
          <w:rFonts w:ascii="Arial" w:hAnsi="Arial" w:cs="Arial"/>
          <w:sz w:val="20"/>
          <w:szCs w:val="20"/>
        </w:rPr>
      </w:pPr>
      <w:r>
        <w:rPr>
          <w:rFonts w:ascii="Arial" w:hAnsi="Arial" w:cs="Arial"/>
          <w:sz w:val="20"/>
          <w:szCs w:val="20"/>
        </w:rPr>
        <w:t xml:space="preserve">(ii) develop </w:t>
      </w:r>
      <w:r w:rsidR="00453988">
        <w:rPr>
          <w:rFonts w:ascii="Arial" w:hAnsi="Arial" w:cs="Arial"/>
          <w:sz w:val="20"/>
          <w:szCs w:val="20"/>
        </w:rPr>
        <w:t xml:space="preserve">indicators and guidelines to monitor the implementation </w:t>
      </w:r>
      <w:r w:rsidR="00DF09ED">
        <w:rPr>
          <w:rFonts w:ascii="Arial" w:hAnsi="Arial" w:cs="Arial"/>
          <w:sz w:val="20"/>
          <w:szCs w:val="20"/>
        </w:rPr>
        <w:t>of</w:t>
      </w:r>
      <w:r>
        <w:rPr>
          <w:rFonts w:ascii="Arial" w:hAnsi="Arial" w:cs="Arial"/>
          <w:sz w:val="20"/>
          <w:szCs w:val="20"/>
        </w:rPr>
        <w:t xml:space="preserve"> health </w:t>
      </w:r>
      <w:r w:rsidR="00DF09ED">
        <w:rPr>
          <w:rFonts w:ascii="Arial" w:hAnsi="Arial" w:cs="Arial"/>
          <w:sz w:val="20"/>
          <w:szCs w:val="20"/>
        </w:rPr>
        <w:t>child protection policy, to be inc</w:t>
      </w:r>
      <w:r w:rsidR="00453988">
        <w:rPr>
          <w:rFonts w:ascii="Arial" w:hAnsi="Arial" w:cs="Arial"/>
          <w:sz w:val="20"/>
          <w:szCs w:val="20"/>
        </w:rPr>
        <w:t xml:space="preserve">orporated </w:t>
      </w:r>
      <w:r w:rsidR="00DF09ED">
        <w:rPr>
          <w:rFonts w:ascii="Arial" w:hAnsi="Arial" w:cs="Arial"/>
          <w:sz w:val="20"/>
          <w:szCs w:val="20"/>
        </w:rPr>
        <w:t xml:space="preserve">in </w:t>
      </w:r>
      <w:r w:rsidR="00453988">
        <w:rPr>
          <w:rFonts w:ascii="Arial" w:hAnsi="Arial" w:cs="Arial"/>
          <w:sz w:val="20"/>
          <w:szCs w:val="20"/>
        </w:rPr>
        <w:t xml:space="preserve">existing guidelines and forms of </w:t>
      </w:r>
      <w:r w:rsidR="00DF09ED">
        <w:rPr>
          <w:rFonts w:ascii="Arial" w:hAnsi="Arial" w:cs="Arial"/>
          <w:sz w:val="20"/>
          <w:szCs w:val="20"/>
        </w:rPr>
        <w:t>the</w:t>
      </w:r>
      <w:r w:rsidR="00453988">
        <w:rPr>
          <w:rFonts w:ascii="Arial" w:hAnsi="Arial" w:cs="Arial"/>
          <w:sz w:val="20"/>
          <w:szCs w:val="20"/>
        </w:rPr>
        <w:t xml:space="preserve"> </w:t>
      </w:r>
      <w:r>
        <w:rPr>
          <w:rFonts w:ascii="Arial" w:hAnsi="Arial" w:cs="Arial"/>
          <w:sz w:val="20"/>
          <w:szCs w:val="20"/>
        </w:rPr>
        <w:t>health</w:t>
      </w:r>
      <w:r w:rsidR="00DF09ED">
        <w:rPr>
          <w:rFonts w:ascii="Arial" w:hAnsi="Arial" w:cs="Arial"/>
          <w:sz w:val="20"/>
          <w:szCs w:val="20"/>
        </w:rPr>
        <w:t xml:space="preserve"> system</w:t>
      </w:r>
      <w:r w:rsidR="00453988">
        <w:rPr>
          <w:rFonts w:ascii="Arial" w:hAnsi="Arial" w:cs="Arial"/>
          <w:sz w:val="20"/>
          <w:szCs w:val="20"/>
        </w:rPr>
        <w:t xml:space="preserve"> such as</w:t>
      </w:r>
      <w:r w:rsidR="00DF09ED">
        <w:rPr>
          <w:rFonts w:ascii="Arial" w:hAnsi="Arial" w:cs="Arial"/>
          <w:sz w:val="20"/>
          <w:szCs w:val="20"/>
        </w:rPr>
        <w:t xml:space="preserve"> the </w:t>
      </w:r>
      <w:r>
        <w:rPr>
          <w:rFonts w:ascii="Arial" w:hAnsi="Arial" w:cs="Arial"/>
          <w:sz w:val="20"/>
          <w:szCs w:val="20"/>
        </w:rPr>
        <w:t>Health</w:t>
      </w:r>
      <w:r w:rsidR="00DF09ED">
        <w:rPr>
          <w:rFonts w:ascii="Arial" w:hAnsi="Arial" w:cs="Arial"/>
          <w:sz w:val="20"/>
          <w:szCs w:val="20"/>
        </w:rPr>
        <w:t xml:space="preserve"> </w:t>
      </w:r>
      <w:r w:rsidR="00453988">
        <w:rPr>
          <w:rFonts w:ascii="Arial" w:hAnsi="Arial" w:cs="Arial"/>
          <w:sz w:val="20"/>
          <w:szCs w:val="20"/>
        </w:rPr>
        <w:t xml:space="preserve">Management </w:t>
      </w:r>
      <w:r w:rsidR="00DF09ED">
        <w:rPr>
          <w:rFonts w:ascii="Arial" w:hAnsi="Arial" w:cs="Arial"/>
          <w:sz w:val="20"/>
          <w:szCs w:val="20"/>
        </w:rPr>
        <w:t>Information System (</w:t>
      </w:r>
      <w:r w:rsidR="00453988">
        <w:rPr>
          <w:rFonts w:ascii="Arial" w:hAnsi="Arial" w:cs="Arial"/>
          <w:sz w:val="20"/>
          <w:szCs w:val="20"/>
        </w:rPr>
        <w:t>H</w:t>
      </w:r>
      <w:r w:rsidR="00DF09ED">
        <w:rPr>
          <w:rFonts w:ascii="Arial" w:hAnsi="Arial" w:cs="Arial"/>
          <w:sz w:val="20"/>
          <w:szCs w:val="20"/>
        </w:rPr>
        <w:t>M</w:t>
      </w:r>
      <w:r w:rsidR="00453988">
        <w:rPr>
          <w:rFonts w:ascii="Arial" w:hAnsi="Arial" w:cs="Arial"/>
          <w:sz w:val="20"/>
          <w:szCs w:val="20"/>
        </w:rPr>
        <w:t>I</w:t>
      </w:r>
      <w:r w:rsidR="00DF09ED">
        <w:rPr>
          <w:rFonts w:ascii="Arial" w:hAnsi="Arial" w:cs="Arial"/>
          <w:sz w:val="20"/>
          <w:szCs w:val="20"/>
        </w:rPr>
        <w:t>S)</w:t>
      </w:r>
      <w:r w:rsidR="00453988">
        <w:rPr>
          <w:rFonts w:ascii="Arial" w:hAnsi="Arial" w:cs="Arial"/>
          <w:sz w:val="20"/>
          <w:szCs w:val="20"/>
        </w:rPr>
        <w:t>,</w:t>
      </w:r>
      <w:r w:rsidR="00DF09ED">
        <w:rPr>
          <w:rFonts w:ascii="Arial" w:hAnsi="Arial" w:cs="Arial"/>
          <w:sz w:val="20"/>
          <w:szCs w:val="20"/>
        </w:rPr>
        <w:t xml:space="preserve"> supportive supervision</w:t>
      </w:r>
      <w:r w:rsidR="00453988">
        <w:rPr>
          <w:rFonts w:ascii="Arial" w:hAnsi="Arial" w:cs="Arial"/>
          <w:sz w:val="20"/>
          <w:szCs w:val="20"/>
        </w:rPr>
        <w:t>,</w:t>
      </w:r>
      <w:r w:rsidR="00DF09ED">
        <w:rPr>
          <w:rFonts w:ascii="Arial" w:hAnsi="Arial" w:cs="Arial"/>
          <w:sz w:val="20"/>
          <w:szCs w:val="20"/>
        </w:rPr>
        <w:t xml:space="preserve"> performance evaluation of </w:t>
      </w:r>
      <w:r>
        <w:rPr>
          <w:rFonts w:ascii="Arial" w:hAnsi="Arial" w:cs="Arial"/>
          <w:sz w:val="20"/>
          <w:szCs w:val="20"/>
        </w:rPr>
        <w:t>health workers</w:t>
      </w:r>
      <w:r w:rsidR="00453988">
        <w:rPr>
          <w:rFonts w:ascii="Arial" w:hAnsi="Arial" w:cs="Arial"/>
          <w:sz w:val="20"/>
          <w:szCs w:val="20"/>
        </w:rPr>
        <w:t>,</w:t>
      </w:r>
      <w:r w:rsidR="00DF09ED">
        <w:rPr>
          <w:rFonts w:ascii="Arial" w:hAnsi="Arial" w:cs="Arial"/>
          <w:sz w:val="20"/>
          <w:szCs w:val="20"/>
        </w:rPr>
        <w:t xml:space="preserve"> </w:t>
      </w:r>
      <w:r>
        <w:rPr>
          <w:rFonts w:ascii="Arial" w:hAnsi="Arial" w:cs="Arial"/>
          <w:sz w:val="20"/>
          <w:szCs w:val="20"/>
        </w:rPr>
        <w:t xml:space="preserve">health services </w:t>
      </w:r>
      <w:r w:rsidR="00DF09ED">
        <w:rPr>
          <w:rFonts w:ascii="Arial" w:hAnsi="Arial" w:cs="Arial"/>
          <w:sz w:val="20"/>
          <w:szCs w:val="20"/>
        </w:rPr>
        <w:t>standards and quality monitoring</w:t>
      </w:r>
      <w:r w:rsidR="00453988">
        <w:rPr>
          <w:rFonts w:ascii="Arial" w:hAnsi="Arial" w:cs="Arial"/>
          <w:sz w:val="20"/>
          <w:szCs w:val="20"/>
        </w:rPr>
        <w:t xml:space="preserve">, </w:t>
      </w:r>
      <w:r>
        <w:rPr>
          <w:rFonts w:ascii="Arial" w:hAnsi="Arial" w:cs="Arial"/>
          <w:sz w:val="20"/>
          <w:szCs w:val="20"/>
        </w:rPr>
        <w:t xml:space="preserve">job descriptions of health workers, </w:t>
      </w:r>
      <w:r w:rsidR="00DF09ED">
        <w:rPr>
          <w:rFonts w:ascii="Arial" w:hAnsi="Arial" w:cs="Arial"/>
          <w:sz w:val="20"/>
          <w:szCs w:val="20"/>
        </w:rPr>
        <w:t>etc.</w:t>
      </w:r>
    </w:p>
    <w:p w14:paraId="009E7ED9" w14:textId="77777777" w:rsidR="00DF09ED" w:rsidRDefault="00DF09ED" w:rsidP="00DF09ED">
      <w:pPr>
        <w:spacing w:after="0" w:line="240" w:lineRule="auto"/>
        <w:rPr>
          <w:rFonts w:ascii="Arial" w:hAnsi="Arial" w:cs="Arial"/>
          <w:sz w:val="20"/>
          <w:szCs w:val="20"/>
        </w:rPr>
      </w:pPr>
      <w:r>
        <w:rPr>
          <w:rFonts w:ascii="Arial" w:hAnsi="Arial" w:cs="Arial"/>
          <w:sz w:val="20"/>
          <w:szCs w:val="20"/>
        </w:rPr>
        <w:t>(i</w:t>
      </w:r>
      <w:r w:rsidR="005739FA">
        <w:rPr>
          <w:rFonts w:ascii="Arial" w:hAnsi="Arial" w:cs="Arial"/>
          <w:sz w:val="20"/>
          <w:szCs w:val="20"/>
        </w:rPr>
        <w:t>i</w:t>
      </w:r>
      <w:r>
        <w:rPr>
          <w:rFonts w:ascii="Arial" w:hAnsi="Arial" w:cs="Arial"/>
          <w:sz w:val="20"/>
          <w:szCs w:val="20"/>
        </w:rPr>
        <w:t>i) develop or provide inputs to</w:t>
      </w:r>
      <w:r w:rsidR="00872921">
        <w:rPr>
          <w:rFonts w:ascii="Arial" w:hAnsi="Arial" w:cs="Arial"/>
          <w:sz w:val="20"/>
          <w:szCs w:val="20"/>
        </w:rPr>
        <w:t xml:space="preserve"> pre-service and in-service</w:t>
      </w:r>
      <w:r>
        <w:rPr>
          <w:rFonts w:ascii="Arial" w:hAnsi="Arial" w:cs="Arial"/>
          <w:sz w:val="20"/>
          <w:szCs w:val="20"/>
        </w:rPr>
        <w:t xml:space="preserve"> training </w:t>
      </w:r>
      <w:r w:rsidR="001F34F3">
        <w:rPr>
          <w:rFonts w:ascii="Arial" w:hAnsi="Arial" w:cs="Arial"/>
          <w:sz w:val="20"/>
          <w:szCs w:val="20"/>
        </w:rPr>
        <w:t>packages</w:t>
      </w:r>
      <w:r>
        <w:rPr>
          <w:rFonts w:ascii="Arial" w:hAnsi="Arial" w:cs="Arial"/>
          <w:sz w:val="20"/>
          <w:szCs w:val="20"/>
        </w:rPr>
        <w:t xml:space="preserve"> for </w:t>
      </w:r>
      <w:r w:rsidR="005739FA">
        <w:rPr>
          <w:rFonts w:ascii="Arial" w:hAnsi="Arial" w:cs="Arial"/>
          <w:sz w:val="20"/>
          <w:szCs w:val="20"/>
        </w:rPr>
        <w:t>health workers</w:t>
      </w:r>
      <w:r>
        <w:rPr>
          <w:rFonts w:ascii="Arial" w:hAnsi="Arial" w:cs="Arial"/>
          <w:sz w:val="20"/>
          <w:szCs w:val="20"/>
        </w:rPr>
        <w:t xml:space="preserve"> on detecting, reporting and referral of child abuse</w:t>
      </w:r>
      <w:r w:rsidR="001F34F3">
        <w:rPr>
          <w:rFonts w:ascii="Arial" w:hAnsi="Arial" w:cs="Arial"/>
          <w:sz w:val="20"/>
          <w:szCs w:val="20"/>
        </w:rPr>
        <w:t xml:space="preserve"> and</w:t>
      </w:r>
      <w:r>
        <w:rPr>
          <w:rFonts w:ascii="Arial" w:hAnsi="Arial" w:cs="Arial"/>
          <w:sz w:val="20"/>
          <w:szCs w:val="20"/>
        </w:rPr>
        <w:t xml:space="preserve"> neglect</w:t>
      </w:r>
      <w:r w:rsidR="001F34F3">
        <w:rPr>
          <w:rFonts w:ascii="Arial" w:hAnsi="Arial" w:cs="Arial"/>
          <w:sz w:val="20"/>
          <w:szCs w:val="20"/>
        </w:rPr>
        <w:t>, parental guidance on positive discipline, children’s emotional needs throughout the life cycle,</w:t>
      </w:r>
      <w:r>
        <w:rPr>
          <w:rFonts w:ascii="Arial" w:hAnsi="Arial" w:cs="Arial"/>
          <w:sz w:val="20"/>
          <w:szCs w:val="20"/>
        </w:rPr>
        <w:t xml:space="preserve"> etc. </w:t>
      </w:r>
    </w:p>
    <w:p w14:paraId="5B74EF9F" w14:textId="77777777" w:rsidR="00DF09ED" w:rsidRDefault="00DF09ED" w:rsidP="00DF09ED">
      <w:pPr>
        <w:spacing w:after="0" w:line="240" w:lineRule="auto"/>
        <w:rPr>
          <w:rFonts w:ascii="Arial" w:hAnsi="Arial" w:cs="Arial"/>
          <w:sz w:val="20"/>
          <w:szCs w:val="20"/>
        </w:rPr>
      </w:pPr>
      <w:r>
        <w:rPr>
          <w:rFonts w:ascii="Arial" w:hAnsi="Arial" w:cs="Arial"/>
          <w:sz w:val="20"/>
          <w:szCs w:val="20"/>
        </w:rPr>
        <w:t>(</w:t>
      </w:r>
      <w:r w:rsidR="001F34F3">
        <w:rPr>
          <w:rFonts w:ascii="Arial" w:hAnsi="Arial" w:cs="Arial"/>
          <w:sz w:val="20"/>
          <w:szCs w:val="20"/>
        </w:rPr>
        <w:t>i</w:t>
      </w:r>
      <w:r>
        <w:rPr>
          <w:rFonts w:ascii="Arial" w:hAnsi="Arial" w:cs="Arial"/>
          <w:sz w:val="20"/>
          <w:szCs w:val="20"/>
        </w:rPr>
        <w:t xml:space="preserve">v) </w:t>
      </w:r>
      <w:r w:rsidR="001F34F3">
        <w:rPr>
          <w:rFonts w:ascii="Arial" w:hAnsi="Arial" w:cs="Arial"/>
          <w:sz w:val="20"/>
          <w:szCs w:val="20"/>
        </w:rPr>
        <w:t xml:space="preserve">conduct initial trainings and </w:t>
      </w:r>
      <w:r>
        <w:rPr>
          <w:rFonts w:ascii="Arial" w:hAnsi="Arial" w:cs="Arial"/>
          <w:sz w:val="20"/>
          <w:szCs w:val="20"/>
        </w:rPr>
        <w:t>train a team of master trainers</w:t>
      </w:r>
      <w:r w:rsidR="001F34F3">
        <w:rPr>
          <w:rFonts w:ascii="Arial" w:hAnsi="Arial" w:cs="Arial"/>
          <w:sz w:val="20"/>
          <w:szCs w:val="20"/>
        </w:rPr>
        <w:t>.</w:t>
      </w:r>
    </w:p>
    <w:p w14:paraId="058A06B4" w14:textId="77777777" w:rsidR="00D95211" w:rsidRDefault="00D95211" w:rsidP="000F0947">
      <w:pPr>
        <w:spacing w:after="0" w:line="240" w:lineRule="auto"/>
        <w:rPr>
          <w:rFonts w:ascii="Arial" w:hAnsi="Arial" w:cs="Arial"/>
          <w:b/>
          <w:sz w:val="20"/>
          <w:szCs w:val="20"/>
        </w:rPr>
      </w:pPr>
    </w:p>
    <w:p w14:paraId="301987B9" w14:textId="3F0A346D" w:rsidR="00E14F2C" w:rsidRPr="00B27631" w:rsidRDefault="0047610F" w:rsidP="000F0947">
      <w:pPr>
        <w:spacing w:after="0" w:line="240" w:lineRule="auto"/>
        <w:rPr>
          <w:rFonts w:ascii="Arial" w:hAnsi="Arial" w:cs="Arial"/>
          <w:b/>
          <w:sz w:val="20"/>
          <w:szCs w:val="20"/>
        </w:rPr>
      </w:pPr>
      <w:r>
        <w:rPr>
          <w:rFonts w:ascii="Arial" w:hAnsi="Arial" w:cs="Arial"/>
          <w:b/>
          <w:sz w:val="20"/>
          <w:szCs w:val="20"/>
        </w:rPr>
        <w:t>Area</w:t>
      </w:r>
      <w:r w:rsidR="005D1F45">
        <w:rPr>
          <w:rFonts w:ascii="Arial" w:hAnsi="Arial" w:cs="Arial"/>
          <w:b/>
          <w:sz w:val="20"/>
          <w:szCs w:val="20"/>
        </w:rPr>
        <w:t xml:space="preserve"> #</w:t>
      </w:r>
      <w:r w:rsidR="00BC7036">
        <w:rPr>
          <w:rFonts w:ascii="Arial" w:hAnsi="Arial" w:cs="Arial"/>
          <w:b/>
          <w:sz w:val="20"/>
          <w:szCs w:val="20"/>
        </w:rPr>
        <w:t>4</w:t>
      </w:r>
      <w:r w:rsidR="00E14F2C" w:rsidRPr="00B27631">
        <w:rPr>
          <w:rFonts w:ascii="Arial" w:hAnsi="Arial" w:cs="Arial"/>
          <w:b/>
          <w:sz w:val="20"/>
          <w:szCs w:val="20"/>
        </w:rPr>
        <w:t xml:space="preserve">.2. </w:t>
      </w:r>
      <w:r w:rsidR="005D1F45">
        <w:rPr>
          <w:rFonts w:ascii="Arial" w:hAnsi="Arial" w:cs="Arial"/>
          <w:b/>
          <w:sz w:val="20"/>
          <w:szCs w:val="20"/>
        </w:rPr>
        <w:t xml:space="preserve">- </w:t>
      </w:r>
      <w:r w:rsidR="00E14F2C" w:rsidRPr="00B27631">
        <w:rPr>
          <w:rFonts w:ascii="Arial" w:hAnsi="Arial" w:cs="Arial"/>
          <w:b/>
          <w:sz w:val="20"/>
          <w:szCs w:val="20"/>
        </w:rPr>
        <w:t>Child protection in health/</w:t>
      </w:r>
      <w:r w:rsidR="00DF09ED">
        <w:rPr>
          <w:rFonts w:ascii="Arial" w:hAnsi="Arial" w:cs="Arial"/>
          <w:b/>
          <w:sz w:val="20"/>
          <w:szCs w:val="20"/>
        </w:rPr>
        <w:t>Medical treatment</w:t>
      </w:r>
    </w:p>
    <w:p w14:paraId="5E7884CB" w14:textId="77777777" w:rsidR="00B27631" w:rsidRDefault="005739FA" w:rsidP="000F0947">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develop a protocol for </w:t>
      </w:r>
      <w:r w:rsidR="001F34F3">
        <w:rPr>
          <w:rFonts w:ascii="Arial" w:hAnsi="Arial" w:cs="Arial"/>
          <w:sz w:val="20"/>
          <w:szCs w:val="20"/>
        </w:rPr>
        <w:t xml:space="preserve">diagnosis and </w:t>
      </w:r>
      <w:r>
        <w:rPr>
          <w:rFonts w:ascii="Arial" w:hAnsi="Arial" w:cs="Arial"/>
          <w:sz w:val="20"/>
          <w:szCs w:val="20"/>
        </w:rPr>
        <w:t>treatment of child physical and sexual abuse</w:t>
      </w:r>
    </w:p>
    <w:p w14:paraId="508B4F9D" w14:textId="77777777" w:rsidR="001F34F3" w:rsidRDefault="001F34F3" w:rsidP="000F0947">
      <w:pPr>
        <w:spacing w:after="0" w:line="240" w:lineRule="auto"/>
        <w:rPr>
          <w:rFonts w:ascii="Arial" w:hAnsi="Arial" w:cs="Arial"/>
          <w:sz w:val="20"/>
          <w:szCs w:val="20"/>
        </w:rPr>
      </w:pPr>
      <w:r>
        <w:rPr>
          <w:rFonts w:ascii="Arial" w:hAnsi="Arial" w:cs="Arial"/>
          <w:sz w:val="20"/>
          <w:szCs w:val="20"/>
        </w:rPr>
        <w:t>(ii) develop a training package for medical personnel on diagnosis and treatment of child physical and sexual abuse, and completion of medical reports for courts</w:t>
      </w:r>
    </w:p>
    <w:p w14:paraId="0B7A1B25" w14:textId="77777777" w:rsidR="001F34F3" w:rsidRDefault="001F34F3" w:rsidP="000F0947">
      <w:pPr>
        <w:spacing w:after="0" w:line="240" w:lineRule="auto"/>
        <w:rPr>
          <w:rFonts w:ascii="Arial" w:hAnsi="Arial" w:cs="Arial"/>
          <w:sz w:val="20"/>
          <w:szCs w:val="20"/>
        </w:rPr>
      </w:pPr>
      <w:r>
        <w:rPr>
          <w:rFonts w:ascii="Arial" w:hAnsi="Arial" w:cs="Arial"/>
          <w:sz w:val="20"/>
          <w:szCs w:val="20"/>
        </w:rPr>
        <w:t>(iii) conduct initial trainings and train a team of master trainers</w:t>
      </w:r>
    </w:p>
    <w:p w14:paraId="66701D80" w14:textId="77777777" w:rsidR="00E14F2C" w:rsidRDefault="001F34F3" w:rsidP="000F0947">
      <w:pPr>
        <w:spacing w:after="0" w:line="240" w:lineRule="auto"/>
        <w:rPr>
          <w:rFonts w:ascii="Arial" w:hAnsi="Arial" w:cs="Arial"/>
          <w:sz w:val="20"/>
          <w:szCs w:val="20"/>
        </w:rPr>
      </w:pPr>
      <w:r>
        <w:rPr>
          <w:rFonts w:ascii="Arial" w:hAnsi="Arial" w:cs="Arial"/>
          <w:sz w:val="20"/>
          <w:szCs w:val="20"/>
        </w:rPr>
        <w:t xml:space="preserve">(iv) develop management tools, guidelines and forms to monitor the implementation of the protocol, learnings from the training and quality of the reports. </w:t>
      </w:r>
    </w:p>
    <w:p w14:paraId="7628A724" w14:textId="77777777" w:rsidR="001F34F3" w:rsidRDefault="001F34F3" w:rsidP="000F0947">
      <w:pPr>
        <w:spacing w:after="0" w:line="240" w:lineRule="auto"/>
        <w:rPr>
          <w:rFonts w:ascii="Arial" w:hAnsi="Arial" w:cs="Arial"/>
          <w:sz w:val="20"/>
          <w:szCs w:val="20"/>
        </w:rPr>
      </w:pPr>
    </w:p>
    <w:p w14:paraId="10A102A6" w14:textId="77777777" w:rsidR="00E14F2C" w:rsidRPr="00B27631" w:rsidRDefault="0047610F" w:rsidP="000F0947">
      <w:pPr>
        <w:spacing w:after="0" w:line="240" w:lineRule="auto"/>
        <w:rPr>
          <w:rFonts w:ascii="Arial" w:hAnsi="Arial" w:cs="Arial"/>
          <w:b/>
          <w:sz w:val="20"/>
          <w:szCs w:val="20"/>
        </w:rPr>
      </w:pPr>
      <w:r>
        <w:rPr>
          <w:rFonts w:ascii="Arial" w:hAnsi="Arial" w:cs="Arial"/>
          <w:b/>
          <w:sz w:val="20"/>
          <w:szCs w:val="20"/>
        </w:rPr>
        <w:t>Area</w:t>
      </w:r>
      <w:r w:rsidR="005D1F45">
        <w:rPr>
          <w:rFonts w:ascii="Arial" w:hAnsi="Arial" w:cs="Arial"/>
          <w:b/>
          <w:sz w:val="20"/>
          <w:szCs w:val="20"/>
        </w:rPr>
        <w:t xml:space="preserve"> #</w:t>
      </w:r>
      <w:r w:rsidR="00485347">
        <w:rPr>
          <w:rFonts w:ascii="Arial" w:hAnsi="Arial" w:cs="Arial"/>
          <w:b/>
          <w:sz w:val="20"/>
          <w:szCs w:val="20"/>
        </w:rPr>
        <w:t>5</w:t>
      </w:r>
      <w:r w:rsidR="00E14F2C" w:rsidRPr="00B27631">
        <w:rPr>
          <w:rFonts w:ascii="Arial" w:hAnsi="Arial" w:cs="Arial"/>
          <w:b/>
          <w:sz w:val="20"/>
          <w:szCs w:val="20"/>
        </w:rPr>
        <w:t xml:space="preserve">.1 </w:t>
      </w:r>
      <w:r w:rsidR="002B1160">
        <w:rPr>
          <w:rFonts w:ascii="Arial" w:hAnsi="Arial" w:cs="Arial"/>
          <w:b/>
          <w:sz w:val="20"/>
          <w:szCs w:val="20"/>
        </w:rPr>
        <w:t xml:space="preserve">- </w:t>
      </w:r>
      <w:r w:rsidR="00E14F2C" w:rsidRPr="00B27631">
        <w:rPr>
          <w:rFonts w:ascii="Arial" w:hAnsi="Arial" w:cs="Arial"/>
          <w:b/>
          <w:sz w:val="20"/>
          <w:szCs w:val="20"/>
        </w:rPr>
        <w:t>Social and behaviour change/Community-based</w:t>
      </w:r>
      <w:r w:rsidR="005D1F45">
        <w:rPr>
          <w:rFonts w:ascii="Arial" w:hAnsi="Arial" w:cs="Arial"/>
          <w:b/>
          <w:sz w:val="20"/>
          <w:szCs w:val="20"/>
        </w:rPr>
        <w:t xml:space="preserve"> child protection</w:t>
      </w:r>
    </w:p>
    <w:p w14:paraId="0BEF4372" w14:textId="77777777" w:rsidR="00E14F2C" w:rsidRDefault="0064057B" w:rsidP="000F0947">
      <w:pPr>
        <w:spacing w:after="0" w:line="240" w:lineRule="auto"/>
        <w:rPr>
          <w:rFonts w:ascii="Arial" w:hAnsi="Arial" w:cs="Arial"/>
          <w:sz w:val="20"/>
          <w:szCs w:val="20"/>
        </w:rPr>
      </w:pPr>
      <w:r>
        <w:rPr>
          <w:rFonts w:ascii="Arial" w:hAnsi="Arial" w:cs="Arial"/>
          <w:sz w:val="20"/>
          <w:szCs w:val="20"/>
        </w:rPr>
        <w:t xml:space="preserve">With the objective that caregivers will acquire knowledge and skills to adopt behaviours which </w:t>
      </w:r>
      <w:r w:rsidR="00453988">
        <w:rPr>
          <w:rFonts w:ascii="Arial" w:hAnsi="Arial" w:cs="Arial"/>
          <w:sz w:val="20"/>
          <w:szCs w:val="20"/>
        </w:rPr>
        <w:t xml:space="preserve">support holistic child development from 0 to 17, </w:t>
      </w:r>
      <w:r>
        <w:rPr>
          <w:rFonts w:ascii="Arial" w:hAnsi="Arial" w:cs="Arial"/>
          <w:sz w:val="20"/>
          <w:szCs w:val="20"/>
        </w:rPr>
        <w:t xml:space="preserve">protect children from all forms of abuse, neglect and exploitation, and promote gender equality and violence-free relationships in the family, community and school: </w:t>
      </w:r>
    </w:p>
    <w:p w14:paraId="74FB152C" w14:textId="77777777" w:rsidR="00560781" w:rsidRDefault="00560781" w:rsidP="000F0947">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w:t>
      </w:r>
      <w:r w:rsidR="0064057B">
        <w:rPr>
          <w:rFonts w:ascii="Arial" w:hAnsi="Arial" w:cs="Arial"/>
          <w:sz w:val="20"/>
          <w:szCs w:val="20"/>
        </w:rPr>
        <w:t xml:space="preserve"> </w:t>
      </w:r>
      <w:r>
        <w:rPr>
          <w:rFonts w:ascii="Arial" w:hAnsi="Arial" w:cs="Arial"/>
          <w:sz w:val="20"/>
          <w:szCs w:val="20"/>
        </w:rPr>
        <w:t xml:space="preserve">review existing </w:t>
      </w:r>
      <w:r w:rsidR="0064057B">
        <w:rPr>
          <w:rFonts w:ascii="Arial" w:hAnsi="Arial" w:cs="Arial"/>
          <w:sz w:val="20"/>
          <w:szCs w:val="20"/>
        </w:rPr>
        <w:t xml:space="preserve">programme </w:t>
      </w:r>
      <w:r>
        <w:rPr>
          <w:rFonts w:ascii="Arial" w:hAnsi="Arial" w:cs="Arial"/>
          <w:sz w:val="20"/>
          <w:szCs w:val="20"/>
        </w:rPr>
        <w:t>activities</w:t>
      </w:r>
    </w:p>
    <w:p w14:paraId="5F6831FE" w14:textId="77777777" w:rsidR="00560781" w:rsidRDefault="00560781" w:rsidP="000F0947">
      <w:pPr>
        <w:spacing w:after="0" w:line="240" w:lineRule="auto"/>
        <w:rPr>
          <w:rFonts w:ascii="Arial" w:hAnsi="Arial" w:cs="Arial"/>
          <w:sz w:val="20"/>
          <w:szCs w:val="20"/>
        </w:rPr>
      </w:pPr>
      <w:r>
        <w:rPr>
          <w:rFonts w:ascii="Arial" w:hAnsi="Arial" w:cs="Arial"/>
          <w:sz w:val="20"/>
          <w:szCs w:val="20"/>
        </w:rPr>
        <w:t>(ii) develop revised implementation strategy, multi-year plan and budget</w:t>
      </w:r>
    </w:p>
    <w:p w14:paraId="3B52C49A" w14:textId="77777777" w:rsidR="00560781" w:rsidRDefault="00560781" w:rsidP="000F0947">
      <w:pPr>
        <w:spacing w:after="0" w:line="240" w:lineRule="auto"/>
        <w:rPr>
          <w:rFonts w:ascii="Arial" w:hAnsi="Arial" w:cs="Arial"/>
          <w:sz w:val="20"/>
          <w:szCs w:val="20"/>
        </w:rPr>
      </w:pPr>
      <w:r>
        <w:rPr>
          <w:rFonts w:ascii="Arial" w:hAnsi="Arial" w:cs="Arial"/>
          <w:sz w:val="20"/>
          <w:szCs w:val="20"/>
        </w:rPr>
        <w:t>(iii) develop</w:t>
      </w:r>
      <w:r w:rsidR="00EE1BE9">
        <w:rPr>
          <w:rFonts w:ascii="Arial" w:hAnsi="Arial" w:cs="Arial"/>
          <w:sz w:val="20"/>
          <w:szCs w:val="20"/>
        </w:rPr>
        <w:t>/revise</w:t>
      </w:r>
      <w:r>
        <w:rPr>
          <w:rFonts w:ascii="Arial" w:hAnsi="Arial" w:cs="Arial"/>
          <w:sz w:val="20"/>
          <w:szCs w:val="20"/>
        </w:rPr>
        <w:t xml:space="preserve"> learning materials</w:t>
      </w:r>
      <w:r w:rsidR="0064057B">
        <w:rPr>
          <w:rFonts w:ascii="Arial" w:hAnsi="Arial" w:cs="Arial"/>
          <w:sz w:val="20"/>
          <w:szCs w:val="20"/>
        </w:rPr>
        <w:t xml:space="preserve"> for caregivers</w:t>
      </w:r>
      <w:r>
        <w:rPr>
          <w:rFonts w:ascii="Arial" w:hAnsi="Arial" w:cs="Arial"/>
          <w:sz w:val="20"/>
          <w:szCs w:val="20"/>
        </w:rPr>
        <w:t xml:space="preserve"> (posters, pamphlets, leaflets, etc.)</w:t>
      </w:r>
    </w:p>
    <w:p w14:paraId="714D0DED" w14:textId="77777777" w:rsidR="00560781" w:rsidRDefault="00560781" w:rsidP="000F0947">
      <w:pPr>
        <w:spacing w:after="0" w:line="240" w:lineRule="auto"/>
        <w:rPr>
          <w:rFonts w:ascii="Arial" w:hAnsi="Arial" w:cs="Arial"/>
          <w:sz w:val="20"/>
          <w:szCs w:val="20"/>
        </w:rPr>
      </w:pPr>
      <w:r>
        <w:rPr>
          <w:rFonts w:ascii="Arial" w:hAnsi="Arial" w:cs="Arial"/>
          <w:sz w:val="20"/>
          <w:szCs w:val="20"/>
        </w:rPr>
        <w:t>(iv) develop</w:t>
      </w:r>
      <w:r w:rsidR="00EE1BE9">
        <w:rPr>
          <w:rFonts w:ascii="Arial" w:hAnsi="Arial" w:cs="Arial"/>
          <w:sz w:val="20"/>
          <w:szCs w:val="20"/>
        </w:rPr>
        <w:t>/revise</w:t>
      </w:r>
      <w:r>
        <w:rPr>
          <w:rFonts w:ascii="Arial" w:hAnsi="Arial" w:cs="Arial"/>
          <w:sz w:val="20"/>
          <w:szCs w:val="20"/>
        </w:rPr>
        <w:t xml:space="preserve"> facilitating materials </w:t>
      </w:r>
      <w:r w:rsidR="0064057B">
        <w:rPr>
          <w:rFonts w:ascii="Arial" w:hAnsi="Arial" w:cs="Arial"/>
          <w:sz w:val="20"/>
          <w:szCs w:val="20"/>
        </w:rPr>
        <w:t xml:space="preserve">for community facilitators </w:t>
      </w:r>
      <w:r>
        <w:rPr>
          <w:rFonts w:ascii="Arial" w:hAnsi="Arial" w:cs="Arial"/>
          <w:sz w:val="20"/>
          <w:szCs w:val="20"/>
        </w:rPr>
        <w:t>(visuals with guidelines to facilitate learnin</w:t>
      </w:r>
      <w:r w:rsidR="0064057B">
        <w:rPr>
          <w:rFonts w:ascii="Arial" w:hAnsi="Arial" w:cs="Arial"/>
          <w:sz w:val="20"/>
          <w:szCs w:val="20"/>
        </w:rPr>
        <w:t>g and dialogue with communities led by community facilitators)</w:t>
      </w:r>
    </w:p>
    <w:p w14:paraId="341C2FF7" w14:textId="77777777" w:rsidR="00560781" w:rsidRDefault="00560781" w:rsidP="000F0947">
      <w:pPr>
        <w:spacing w:after="0" w:line="240" w:lineRule="auto"/>
        <w:rPr>
          <w:rFonts w:ascii="Arial" w:hAnsi="Arial" w:cs="Arial"/>
          <w:sz w:val="20"/>
          <w:szCs w:val="20"/>
        </w:rPr>
      </w:pPr>
      <w:r>
        <w:rPr>
          <w:rFonts w:ascii="Arial" w:hAnsi="Arial" w:cs="Arial"/>
          <w:sz w:val="20"/>
          <w:szCs w:val="20"/>
        </w:rPr>
        <w:t>(v) develop</w:t>
      </w:r>
      <w:r w:rsidR="00EE1BE9">
        <w:rPr>
          <w:rFonts w:ascii="Arial" w:hAnsi="Arial" w:cs="Arial"/>
          <w:sz w:val="20"/>
          <w:szCs w:val="20"/>
        </w:rPr>
        <w:t>/revise</w:t>
      </w:r>
      <w:r>
        <w:rPr>
          <w:rFonts w:ascii="Arial" w:hAnsi="Arial" w:cs="Arial"/>
          <w:sz w:val="20"/>
          <w:szCs w:val="20"/>
        </w:rPr>
        <w:t xml:space="preserve"> training </w:t>
      </w:r>
      <w:r w:rsidR="0064057B">
        <w:rPr>
          <w:rFonts w:ascii="Arial" w:hAnsi="Arial" w:cs="Arial"/>
          <w:sz w:val="20"/>
          <w:szCs w:val="20"/>
        </w:rPr>
        <w:t xml:space="preserve">packages to train </w:t>
      </w:r>
      <w:r>
        <w:rPr>
          <w:rFonts w:ascii="Arial" w:hAnsi="Arial" w:cs="Arial"/>
          <w:sz w:val="20"/>
          <w:szCs w:val="20"/>
        </w:rPr>
        <w:t>community facilitator</w:t>
      </w:r>
      <w:r w:rsidR="0064057B">
        <w:rPr>
          <w:rFonts w:ascii="Arial" w:hAnsi="Arial" w:cs="Arial"/>
          <w:sz w:val="20"/>
          <w:szCs w:val="20"/>
        </w:rPr>
        <w:t>s, trainers, managers-supervisors</w:t>
      </w:r>
    </w:p>
    <w:p w14:paraId="3868DBBD" w14:textId="77777777" w:rsidR="00560781" w:rsidRDefault="00560781" w:rsidP="000F0947">
      <w:pPr>
        <w:spacing w:after="0" w:line="240" w:lineRule="auto"/>
        <w:rPr>
          <w:rFonts w:ascii="Arial" w:hAnsi="Arial" w:cs="Arial"/>
          <w:sz w:val="20"/>
          <w:szCs w:val="20"/>
        </w:rPr>
      </w:pPr>
      <w:r>
        <w:rPr>
          <w:rFonts w:ascii="Arial" w:hAnsi="Arial" w:cs="Arial"/>
          <w:sz w:val="20"/>
          <w:szCs w:val="20"/>
        </w:rPr>
        <w:t>(vi) develop</w:t>
      </w:r>
      <w:r w:rsidR="00EE1BE9">
        <w:rPr>
          <w:rFonts w:ascii="Arial" w:hAnsi="Arial" w:cs="Arial"/>
          <w:sz w:val="20"/>
          <w:szCs w:val="20"/>
        </w:rPr>
        <w:t>/revise</w:t>
      </w:r>
      <w:r>
        <w:rPr>
          <w:rFonts w:ascii="Arial" w:hAnsi="Arial" w:cs="Arial"/>
          <w:sz w:val="20"/>
          <w:szCs w:val="20"/>
        </w:rPr>
        <w:t xml:space="preserve"> management tools </w:t>
      </w:r>
      <w:r w:rsidR="0064057B">
        <w:rPr>
          <w:rFonts w:ascii="Arial" w:hAnsi="Arial" w:cs="Arial"/>
          <w:sz w:val="20"/>
          <w:szCs w:val="20"/>
        </w:rPr>
        <w:t>(pre/post KAP survey, supervision guidelines, reporting templates</w:t>
      </w:r>
      <w:r w:rsidR="00453988">
        <w:rPr>
          <w:rFonts w:ascii="Arial" w:hAnsi="Arial" w:cs="Arial"/>
          <w:sz w:val="20"/>
          <w:szCs w:val="20"/>
        </w:rPr>
        <w:t>.</w:t>
      </w:r>
      <w:r w:rsidR="0064057B">
        <w:rPr>
          <w:rFonts w:ascii="Arial" w:hAnsi="Arial" w:cs="Arial"/>
          <w:sz w:val="20"/>
          <w:szCs w:val="20"/>
        </w:rPr>
        <w:t>)</w:t>
      </w:r>
    </w:p>
    <w:p w14:paraId="29C2C6AA" w14:textId="77777777" w:rsidR="0064057B" w:rsidRDefault="0064057B" w:rsidP="000F0947">
      <w:pPr>
        <w:spacing w:after="0" w:line="240" w:lineRule="auto"/>
        <w:rPr>
          <w:rFonts w:ascii="Arial" w:hAnsi="Arial" w:cs="Arial"/>
          <w:sz w:val="20"/>
          <w:szCs w:val="20"/>
        </w:rPr>
      </w:pPr>
      <w:r>
        <w:rPr>
          <w:rFonts w:ascii="Arial" w:hAnsi="Arial" w:cs="Arial"/>
          <w:sz w:val="20"/>
          <w:szCs w:val="20"/>
        </w:rPr>
        <w:t>(vii) conduct initial trainings and train a team of master trainers</w:t>
      </w:r>
    </w:p>
    <w:p w14:paraId="304C3BE7" w14:textId="233E37AD" w:rsidR="00E14F2C" w:rsidRDefault="00E14F2C" w:rsidP="000F0947">
      <w:pPr>
        <w:spacing w:after="0" w:line="240" w:lineRule="auto"/>
        <w:rPr>
          <w:rFonts w:ascii="Arial" w:hAnsi="Arial" w:cs="Arial"/>
          <w:sz w:val="20"/>
          <w:szCs w:val="20"/>
        </w:rPr>
      </w:pPr>
    </w:p>
    <w:p w14:paraId="24EAB58D" w14:textId="305B8093" w:rsidR="0037351D" w:rsidRPr="0037351D" w:rsidRDefault="0037351D" w:rsidP="000F0947">
      <w:pPr>
        <w:spacing w:after="0" w:line="240" w:lineRule="auto"/>
        <w:rPr>
          <w:rFonts w:ascii="Arial" w:hAnsi="Arial" w:cs="Arial"/>
          <w:b/>
          <w:bCs/>
          <w:i/>
          <w:iCs/>
          <w:sz w:val="20"/>
          <w:szCs w:val="20"/>
        </w:rPr>
      </w:pPr>
      <w:r w:rsidRPr="0037351D">
        <w:rPr>
          <w:rFonts w:ascii="Arial" w:hAnsi="Arial" w:cs="Arial"/>
          <w:b/>
          <w:bCs/>
          <w:i/>
          <w:iCs/>
          <w:sz w:val="20"/>
          <w:szCs w:val="20"/>
        </w:rPr>
        <w:t>Positions for immediate recruitment: Kiribati, Solomon Isl</w:t>
      </w:r>
      <w:r w:rsidR="00D5223E">
        <w:rPr>
          <w:rFonts w:ascii="Arial" w:hAnsi="Arial" w:cs="Arial"/>
          <w:b/>
          <w:bCs/>
          <w:i/>
          <w:iCs/>
          <w:sz w:val="20"/>
          <w:szCs w:val="20"/>
        </w:rPr>
        <w:t>.</w:t>
      </w:r>
      <w:r w:rsidRPr="0037351D">
        <w:rPr>
          <w:rFonts w:ascii="Arial" w:hAnsi="Arial" w:cs="Arial"/>
          <w:b/>
          <w:bCs/>
          <w:i/>
          <w:iCs/>
          <w:sz w:val="20"/>
          <w:szCs w:val="20"/>
        </w:rPr>
        <w:t xml:space="preserve">, Vanuatu. Detailed TOR Annexes </w:t>
      </w:r>
      <w:r>
        <w:rPr>
          <w:rFonts w:ascii="Arial" w:hAnsi="Arial" w:cs="Arial"/>
          <w:b/>
          <w:bCs/>
          <w:i/>
          <w:iCs/>
          <w:sz w:val="20"/>
          <w:szCs w:val="20"/>
        </w:rPr>
        <w:t>3</w:t>
      </w:r>
      <w:r w:rsidRPr="0037351D">
        <w:rPr>
          <w:rFonts w:ascii="Arial" w:hAnsi="Arial" w:cs="Arial"/>
          <w:b/>
          <w:bCs/>
          <w:i/>
          <w:iCs/>
          <w:sz w:val="20"/>
          <w:szCs w:val="20"/>
        </w:rPr>
        <w:t xml:space="preserve">, </w:t>
      </w:r>
      <w:r>
        <w:rPr>
          <w:rFonts w:ascii="Arial" w:hAnsi="Arial" w:cs="Arial"/>
          <w:b/>
          <w:bCs/>
          <w:i/>
          <w:iCs/>
          <w:sz w:val="20"/>
          <w:szCs w:val="20"/>
        </w:rPr>
        <w:t>4</w:t>
      </w:r>
      <w:r w:rsidRPr="0037351D">
        <w:rPr>
          <w:rFonts w:ascii="Arial" w:hAnsi="Arial" w:cs="Arial"/>
          <w:b/>
          <w:bCs/>
          <w:i/>
          <w:iCs/>
          <w:sz w:val="20"/>
          <w:szCs w:val="20"/>
        </w:rPr>
        <w:t xml:space="preserve">, </w:t>
      </w:r>
      <w:r>
        <w:rPr>
          <w:rFonts w:ascii="Arial" w:hAnsi="Arial" w:cs="Arial"/>
          <w:b/>
          <w:bCs/>
          <w:i/>
          <w:iCs/>
          <w:sz w:val="20"/>
          <w:szCs w:val="20"/>
        </w:rPr>
        <w:t>5</w:t>
      </w:r>
      <w:r w:rsidRPr="0037351D">
        <w:rPr>
          <w:rFonts w:ascii="Arial" w:hAnsi="Arial" w:cs="Arial"/>
          <w:b/>
          <w:bCs/>
          <w:i/>
          <w:iCs/>
          <w:sz w:val="20"/>
          <w:szCs w:val="20"/>
        </w:rPr>
        <w:t>.</w:t>
      </w:r>
    </w:p>
    <w:p w14:paraId="586AB141" w14:textId="77777777" w:rsidR="00A12E34" w:rsidRDefault="00A12E34" w:rsidP="0047525E">
      <w:pPr>
        <w:spacing w:after="0" w:line="240" w:lineRule="auto"/>
        <w:rPr>
          <w:rFonts w:ascii="Arial" w:hAnsi="Arial" w:cs="Arial"/>
          <w:b/>
          <w:sz w:val="20"/>
          <w:szCs w:val="20"/>
        </w:rPr>
      </w:pPr>
    </w:p>
    <w:p w14:paraId="77A2E614" w14:textId="0FEED4E9" w:rsidR="00391C09" w:rsidRDefault="0047610F" w:rsidP="0047525E">
      <w:pPr>
        <w:spacing w:after="0" w:line="240" w:lineRule="auto"/>
        <w:rPr>
          <w:rFonts w:ascii="Arial" w:hAnsi="Arial" w:cs="Arial"/>
          <w:b/>
          <w:sz w:val="20"/>
          <w:szCs w:val="20"/>
        </w:rPr>
      </w:pPr>
      <w:r>
        <w:rPr>
          <w:rFonts w:ascii="Arial" w:hAnsi="Arial" w:cs="Arial"/>
          <w:b/>
          <w:sz w:val="20"/>
          <w:szCs w:val="20"/>
        </w:rPr>
        <w:t>Area</w:t>
      </w:r>
      <w:r w:rsidR="005D1F45">
        <w:rPr>
          <w:rFonts w:ascii="Arial" w:hAnsi="Arial" w:cs="Arial"/>
          <w:b/>
          <w:sz w:val="20"/>
          <w:szCs w:val="20"/>
        </w:rPr>
        <w:t xml:space="preserve"> #</w:t>
      </w:r>
      <w:r w:rsidR="00485347">
        <w:rPr>
          <w:rFonts w:ascii="Arial" w:hAnsi="Arial" w:cs="Arial"/>
          <w:b/>
          <w:sz w:val="20"/>
          <w:szCs w:val="20"/>
        </w:rPr>
        <w:t>5</w:t>
      </w:r>
      <w:r w:rsidR="00E14F2C" w:rsidRPr="00B27631">
        <w:rPr>
          <w:rFonts w:ascii="Arial" w:hAnsi="Arial" w:cs="Arial"/>
          <w:b/>
          <w:sz w:val="20"/>
          <w:szCs w:val="20"/>
        </w:rPr>
        <w:t>.</w:t>
      </w:r>
      <w:r w:rsidR="00F54CDC">
        <w:rPr>
          <w:rFonts w:ascii="Arial" w:hAnsi="Arial" w:cs="Arial"/>
          <w:b/>
          <w:sz w:val="20"/>
          <w:szCs w:val="20"/>
        </w:rPr>
        <w:t>2</w:t>
      </w:r>
      <w:r w:rsidR="0006127E">
        <w:rPr>
          <w:rFonts w:ascii="Arial" w:hAnsi="Arial" w:cs="Arial"/>
          <w:b/>
          <w:sz w:val="20"/>
          <w:szCs w:val="20"/>
        </w:rPr>
        <w:t xml:space="preserve"> -</w:t>
      </w:r>
      <w:r w:rsidR="00E14F2C" w:rsidRPr="00B27631">
        <w:rPr>
          <w:rFonts w:ascii="Arial" w:hAnsi="Arial" w:cs="Arial"/>
          <w:b/>
          <w:sz w:val="20"/>
          <w:szCs w:val="20"/>
        </w:rPr>
        <w:t xml:space="preserve"> Social and behaviour change/Communication</w:t>
      </w:r>
    </w:p>
    <w:p w14:paraId="3F619350" w14:textId="486BC8EF" w:rsidR="0006127E" w:rsidRDefault="0006127E" w:rsidP="0047525E">
      <w:pPr>
        <w:spacing w:after="0" w:line="240" w:lineRule="auto"/>
        <w:rPr>
          <w:rFonts w:ascii="Arial" w:hAnsi="Arial" w:cs="Arial"/>
          <w:bCs/>
          <w:sz w:val="20"/>
          <w:szCs w:val="20"/>
        </w:rPr>
      </w:pPr>
      <w:r>
        <w:rPr>
          <w:rFonts w:ascii="Arial" w:hAnsi="Arial" w:cs="Arial"/>
          <w:bCs/>
          <w:sz w:val="20"/>
          <w:szCs w:val="20"/>
        </w:rPr>
        <w:t>Working closely with the lead ministry for child protection and the national multi-stakeholder multi-sector child protection coordination mechanism</w:t>
      </w:r>
      <w:r w:rsidR="0047525E" w:rsidRPr="005C6996">
        <w:rPr>
          <w:rFonts w:ascii="Arial" w:hAnsi="Arial" w:cs="Arial"/>
          <w:bCs/>
          <w:sz w:val="20"/>
          <w:szCs w:val="20"/>
        </w:rPr>
        <w:t xml:space="preserve">, </w:t>
      </w:r>
      <w:r>
        <w:rPr>
          <w:rFonts w:ascii="Arial" w:hAnsi="Arial" w:cs="Arial"/>
          <w:bCs/>
          <w:sz w:val="20"/>
          <w:szCs w:val="20"/>
        </w:rPr>
        <w:t>provide technical assistance to develop and implement long-term sustain</w:t>
      </w:r>
      <w:r w:rsidR="00D95211">
        <w:rPr>
          <w:rFonts w:ascii="Arial" w:hAnsi="Arial" w:cs="Arial"/>
          <w:bCs/>
          <w:sz w:val="20"/>
          <w:szCs w:val="20"/>
        </w:rPr>
        <w:t>ed</w:t>
      </w:r>
      <w:r>
        <w:rPr>
          <w:rFonts w:ascii="Arial" w:hAnsi="Arial" w:cs="Arial"/>
          <w:bCs/>
          <w:sz w:val="20"/>
          <w:szCs w:val="20"/>
        </w:rPr>
        <w:t xml:space="preserve"> multi-channel communication campaigns to promote social and behaviour change in the </w:t>
      </w:r>
      <w:r>
        <w:rPr>
          <w:rFonts w:ascii="Arial" w:hAnsi="Arial" w:cs="Arial"/>
          <w:bCs/>
          <w:sz w:val="20"/>
          <w:szCs w:val="20"/>
        </w:rPr>
        <w:lastRenderedPageBreak/>
        <w:t xml:space="preserve">area of child protection. Main areas of focus: promotion of positive discipline, non-violent relationships within the family, community and at school, gender equality, cyber-safety. Channels: multi-media, including </w:t>
      </w:r>
      <w:r w:rsidR="00150160">
        <w:rPr>
          <w:rFonts w:ascii="Arial" w:hAnsi="Arial" w:cs="Arial"/>
          <w:bCs/>
          <w:sz w:val="20"/>
          <w:szCs w:val="20"/>
        </w:rPr>
        <w:t>TV</w:t>
      </w:r>
      <w:r w:rsidR="00CB20C3">
        <w:rPr>
          <w:rFonts w:ascii="Arial" w:hAnsi="Arial" w:cs="Arial"/>
          <w:bCs/>
          <w:sz w:val="20"/>
          <w:szCs w:val="20"/>
        </w:rPr>
        <w:t>, radio and</w:t>
      </w:r>
      <w:r>
        <w:rPr>
          <w:rFonts w:ascii="Arial" w:hAnsi="Arial" w:cs="Arial"/>
          <w:bCs/>
          <w:sz w:val="20"/>
          <w:szCs w:val="20"/>
        </w:rPr>
        <w:t xml:space="preserve"> social media; civil society, youth, women, men, traditional, religious, sports-based, faith-based </w:t>
      </w:r>
      <w:proofErr w:type="spellStart"/>
      <w:r>
        <w:rPr>
          <w:rFonts w:ascii="Arial" w:hAnsi="Arial" w:cs="Arial"/>
          <w:bCs/>
          <w:sz w:val="20"/>
          <w:szCs w:val="20"/>
        </w:rPr>
        <w:t>organisations</w:t>
      </w:r>
      <w:proofErr w:type="spellEnd"/>
      <w:r>
        <w:rPr>
          <w:rFonts w:ascii="Arial" w:hAnsi="Arial" w:cs="Arial"/>
          <w:bCs/>
          <w:sz w:val="20"/>
          <w:szCs w:val="20"/>
        </w:rPr>
        <w:t>, etc.; opinion leaders; decision-makers.</w:t>
      </w:r>
    </w:p>
    <w:p w14:paraId="1D5D3C41" w14:textId="77777777" w:rsidR="0006127E" w:rsidRDefault="0006127E" w:rsidP="0047525E">
      <w:pPr>
        <w:spacing w:after="0" w:line="240" w:lineRule="auto"/>
        <w:rPr>
          <w:rFonts w:ascii="Arial" w:hAnsi="Arial" w:cs="Arial"/>
          <w:bCs/>
          <w:sz w:val="20"/>
          <w:szCs w:val="20"/>
        </w:rPr>
      </w:pPr>
      <w:r>
        <w:rPr>
          <w:rFonts w:ascii="Arial" w:hAnsi="Arial" w:cs="Arial"/>
          <w:bCs/>
          <w:sz w:val="20"/>
          <w:szCs w:val="20"/>
        </w:rPr>
        <w:t>(</w:t>
      </w:r>
      <w:proofErr w:type="spellStart"/>
      <w:r>
        <w:rPr>
          <w:rFonts w:ascii="Arial" w:hAnsi="Arial" w:cs="Arial"/>
          <w:bCs/>
          <w:sz w:val="20"/>
          <w:szCs w:val="20"/>
        </w:rPr>
        <w:t>i</w:t>
      </w:r>
      <w:proofErr w:type="spellEnd"/>
      <w:r>
        <w:rPr>
          <w:rFonts w:ascii="Arial" w:hAnsi="Arial" w:cs="Arial"/>
          <w:bCs/>
          <w:sz w:val="20"/>
          <w:szCs w:val="20"/>
        </w:rPr>
        <w:t>) develop a multi-channel communication plan with expected results</w:t>
      </w:r>
    </w:p>
    <w:p w14:paraId="1CDD5B70" w14:textId="77777777" w:rsidR="0006127E" w:rsidRDefault="0006127E" w:rsidP="0047525E">
      <w:pPr>
        <w:spacing w:after="0" w:line="240" w:lineRule="auto"/>
        <w:rPr>
          <w:rFonts w:ascii="Arial" w:hAnsi="Arial" w:cs="Arial"/>
          <w:bCs/>
          <w:sz w:val="20"/>
          <w:szCs w:val="20"/>
        </w:rPr>
      </w:pPr>
      <w:r>
        <w:rPr>
          <w:rFonts w:ascii="Arial" w:hAnsi="Arial" w:cs="Arial"/>
          <w:bCs/>
          <w:sz w:val="20"/>
          <w:szCs w:val="20"/>
        </w:rPr>
        <w:t>(ii) develop messaging and materials for the various audiences</w:t>
      </w:r>
    </w:p>
    <w:p w14:paraId="730998A6" w14:textId="77777777" w:rsidR="0006127E" w:rsidRDefault="0006127E" w:rsidP="0047525E">
      <w:pPr>
        <w:spacing w:after="0" w:line="240" w:lineRule="auto"/>
        <w:rPr>
          <w:rFonts w:ascii="Arial" w:hAnsi="Arial" w:cs="Arial"/>
          <w:bCs/>
          <w:sz w:val="20"/>
          <w:szCs w:val="20"/>
        </w:rPr>
      </w:pPr>
      <w:r>
        <w:rPr>
          <w:rFonts w:ascii="Arial" w:hAnsi="Arial" w:cs="Arial"/>
          <w:bCs/>
          <w:sz w:val="20"/>
          <w:szCs w:val="20"/>
        </w:rPr>
        <w:t>(iii) develop methodology and tools to measure the impact of the communication interventions</w:t>
      </w:r>
    </w:p>
    <w:p w14:paraId="523204A6" w14:textId="77777777" w:rsidR="0047525E" w:rsidRDefault="0006127E" w:rsidP="0047525E">
      <w:pPr>
        <w:spacing w:after="0" w:line="240" w:lineRule="auto"/>
        <w:rPr>
          <w:rFonts w:ascii="Arial" w:hAnsi="Arial" w:cs="Arial"/>
          <w:sz w:val="20"/>
          <w:szCs w:val="20"/>
        </w:rPr>
      </w:pPr>
      <w:r>
        <w:rPr>
          <w:rFonts w:ascii="Arial" w:hAnsi="Arial" w:cs="Arial"/>
          <w:sz w:val="20"/>
          <w:szCs w:val="20"/>
        </w:rPr>
        <w:t>(iv) support and monitor implementation</w:t>
      </w:r>
    </w:p>
    <w:p w14:paraId="1E2225AB" w14:textId="77777777" w:rsidR="00D5223E" w:rsidRDefault="00D5223E" w:rsidP="0037351D">
      <w:pPr>
        <w:spacing w:after="0" w:line="240" w:lineRule="auto"/>
        <w:rPr>
          <w:rFonts w:ascii="Arial" w:hAnsi="Arial" w:cs="Arial"/>
          <w:b/>
          <w:bCs/>
          <w:i/>
          <w:iCs/>
          <w:sz w:val="20"/>
          <w:szCs w:val="20"/>
        </w:rPr>
      </w:pPr>
    </w:p>
    <w:p w14:paraId="25E124CF" w14:textId="254689D3" w:rsidR="0037351D" w:rsidRPr="0037351D" w:rsidRDefault="0037351D" w:rsidP="0037351D">
      <w:pPr>
        <w:spacing w:after="0" w:line="240" w:lineRule="auto"/>
        <w:rPr>
          <w:rFonts w:ascii="Arial" w:hAnsi="Arial" w:cs="Arial"/>
          <w:b/>
          <w:bCs/>
          <w:i/>
          <w:iCs/>
          <w:sz w:val="20"/>
          <w:szCs w:val="20"/>
        </w:rPr>
      </w:pPr>
      <w:r w:rsidRPr="0037351D">
        <w:rPr>
          <w:rFonts w:ascii="Arial" w:hAnsi="Arial" w:cs="Arial"/>
          <w:b/>
          <w:bCs/>
          <w:i/>
          <w:iCs/>
          <w:sz w:val="20"/>
          <w:szCs w:val="20"/>
        </w:rPr>
        <w:t xml:space="preserve">Position for immediate recruitment: </w:t>
      </w:r>
      <w:r>
        <w:rPr>
          <w:rFonts w:ascii="Arial" w:hAnsi="Arial" w:cs="Arial"/>
          <w:b/>
          <w:bCs/>
          <w:i/>
          <w:iCs/>
          <w:sz w:val="20"/>
          <w:szCs w:val="20"/>
        </w:rPr>
        <w:t>Samoa.</w:t>
      </w:r>
      <w:r w:rsidRPr="0037351D">
        <w:rPr>
          <w:rFonts w:ascii="Arial" w:hAnsi="Arial" w:cs="Arial"/>
          <w:b/>
          <w:bCs/>
          <w:i/>
          <w:iCs/>
          <w:sz w:val="20"/>
          <w:szCs w:val="20"/>
        </w:rPr>
        <w:t xml:space="preserve"> Detailed TOR Annex</w:t>
      </w:r>
      <w:r>
        <w:rPr>
          <w:rFonts w:ascii="Arial" w:hAnsi="Arial" w:cs="Arial"/>
          <w:b/>
          <w:bCs/>
          <w:i/>
          <w:iCs/>
          <w:sz w:val="20"/>
          <w:szCs w:val="20"/>
        </w:rPr>
        <w:t xml:space="preserve"> 6</w:t>
      </w:r>
      <w:r w:rsidRPr="0037351D">
        <w:rPr>
          <w:rFonts w:ascii="Arial" w:hAnsi="Arial" w:cs="Arial"/>
          <w:b/>
          <w:bCs/>
          <w:i/>
          <w:iCs/>
          <w:sz w:val="20"/>
          <w:szCs w:val="20"/>
        </w:rPr>
        <w:t>.</w:t>
      </w:r>
    </w:p>
    <w:p w14:paraId="2B710CB9" w14:textId="2B01EE4C" w:rsidR="0037351D" w:rsidRDefault="0037351D" w:rsidP="000F0947">
      <w:pPr>
        <w:spacing w:after="0" w:line="240" w:lineRule="auto"/>
        <w:rPr>
          <w:rFonts w:ascii="Arial" w:hAnsi="Arial" w:cs="Arial"/>
          <w:sz w:val="20"/>
          <w:szCs w:val="20"/>
        </w:rPr>
      </w:pPr>
    </w:p>
    <w:p w14:paraId="0761E7AA" w14:textId="521ACCBC" w:rsidR="00872921" w:rsidRDefault="00F54CDC" w:rsidP="000F0947">
      <w:pPr>
        <w:spacing w:after="0" w:line="240" w:lineRule="auto"/>
        <w:rPr>
          <w:rFonts w:ascii="Arial" w:hAnsi="Arial" w:cs="Arial"/>
          <w:b/>
          <w:bCs/>
          <w:sz w:val="20"/>
          <w:szCs w:val="20"/>
        </w:rPr>
      </w:pPr>
      <w:r w:rsidRPr="00F54CDC">
        <w:rPr>
          <w:rFonts w:ascii="Arial" w:hAnsi="Arial" w:cs="Arial"/>
          <w:b/>
          <w:bCs/>
          <w:sz w:val="20"/>
          <w:szCs w:val="20"/>
        </w:rPr>
        <w:t xml:space="preserve">Area #5.3 </w:t>
      </w:r>
      <w:r w:rsidR="00872921">
        <w:rPr>
          <w:rFonts w:ascii="Arial" w:hAnsi="Arial" w:cs="Arial"/>
          <w:b/>
          <w:bCs/>
          <w:sz w:val="20"/>
          <w:szCs w:val="20"/>
        </w:rPr>
        <w:t>–</w:t>
      </w:r>
      <w:r w:rsidRPr="00F54CDC">
        <w:rPr>
          <w:rFonts w:ascii="Arial" w:hAnsi="Arial" w:cs="Arial"/>
          <w:b/>
          <w:bCs/>
          <w:sz w:val="20"/>
          <w:szCs w:val="20"/>
        </w:rPr>
        <w:t xml:space="preserve"> </w:t>
      </w:r>
      <w:r w:rsidR="00872921">
        <w:rPr>
          <w:rFonts w:ascii="Arial" w:hAnsi="Arial" w:cs="Arial"/>
          <w:b/>
          <w:bCs/>
          <w:sz w:val="20"/>
          <w:szCs w:val="20"/>
        </w:rPr>
        <w:t xml:space="preserve">Social and </w:t>
      </w:r>
      <w:r w:rsidR="00D95211">
        <w:rPr>
          <w:rFonts w:ascii="Arial" w:hAnsi="Arial" w:cs="Arial"/>
          <w:b/>
          <w:bCs/>
          <w:sz w:val="20"/>
          <w:szCs w:val="20"/>
        </w:rPr>
        <w:t>b</w:t>
      </w:r>
      <w:r w:rsidR="00872921">
        <w:rPr>
          <w:rFonts w:ascii="Arial" w:hAnsi="Arial" w:cs="Arial"/>
          <w:b/>
          <w:bCs/>
          <w:sz w:val="20"/>
          <w:szCs w:val="20"/>
        </w:rPr>
        <w:t xml:space="preserve">ehaviour </w:t>
      </w:r>
      <w:r w:rsidR="00D95211">
        <w:rPr>
          <w:rFonts w:ascii="Arial" w:hAnsi="Arial" w:cs="Arial"/>
          <w:b/>
          <w:bCs/>
          <w:sz w:val="20"/>
          <w:szCs w:val="20"/>
        </w:rPr>
        <w:t>c</w:t>
      </w:r>
      <w:r w:rsidR="00872921">
        <w:rPr>
          <w:rFonts w:ascii="Arial" w:hAnsi="Arial" w:cs="Arial"/>
          <w:b/>
          <w:bCs/>
          <w:sz w:val="20"/>
          <w:szCs w:val="20"/>
        </w:rPr>
        <w:t>hange/Social media</w:t>
      </w:r>
    </w:p>
    <w:p w14:paraId="52011430" w14:textId="77777777" w:rsidR="00872921" w:rsidRDefault="00872921" w:rsidP="000F0947">
      <w:pPr>
        <w:spacing w:after="0" w:line="240" w:lineRule="auto"/>
        <w:rPr>
          <w:rFonts w:ascii="Arial" w:hAnsi="Arial" w:cs="Arial"/>
          <w:sz w:val="20"/>
          <w:szCs w:val="20"/>
        </w:rPr>
      </w:pPr>
      <w:r w:rsidRPr="00872921">
        <w:rPr>
          <w:rFonts w:ascii="Arial" w:hAnsi="Arial" w:cs="Arial"/>
          <w:sz w:val="20"/>
          <w:szCs w:val="20"/>
        </w:rPr>
        <w:t>Provide technical assistance to lead ministry</w:t>
      </w:r>
      <w:r>
        <w:rPr>
          <w:rFonts w:ascii="Arial" w:hAnsi="Arial" w:cs="Arial"/>
          <w:sz w:val="20"/>
          <w:szCs w:val="20"/>
        </w:rPr>
        <w:t xml:space="preserve"> to:</w:t>
      </w:r>
    </w:p>
    <w:p w14:paraId="0E704E75" w14:textId="77777777" w:rsidR="00872921" w:rsidRDefault="00872921" w:rsidP="000F0947">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develop a multi-stakeholder multi-sector Child Online Protection policy, strategy or plan</w:t>
      </w:r>
    </w:p>
    <w:p w14:paraId="057E89E4" w14:textId="03ED280B" w:rsidR="00872921" w:rsidRDefault="00872921" w:rsidP="000F0947">
      <w:pPr>
        <w:spacing w:after="0" w:line="240" w:lineRule="auto"/>
        <w:rPr>
          <w:rFonts w:ascii="Arial" w:hAnsi="Arial" w:cs="Arial"/>
          <w:sz w:val="20"/>
          <w:szCs w:val="20"/>
        </w:rPr>
      </w:pPr>
      <w:r>
        <w:rPr>
          <w:rFonts w:ascii="Arial" w:hAnsi="Arial" w:cs="Arial"/>
          <w:sz w:val="20"/>
          <w:szCs w:val="20"/>
        </w:rPr>
        <w:t>(ii) develop partnerships with internet service providers</w:t>
      </w:r>
      <w:r w:rsidR="004C135C">
        <w:rPr>
          <w:rFonts w:ascii="Arial" w:hAnsi="Arial" w:cs="Arial"/>
          <w:sz w:val="20"/>
          <w:szCs w:val="20"/>
        </w:rPr>
        <w:t xml:space="preserve">, </w:t>
      </w:r>
      <w:r w:rsidR="00880FCA">
        <w:rPr>
          <w:rFonts w:ascii="Arial" w:hAnsi="Arial" w:cs="Arial"/>
          <w:sz w:val="20"/>
          <w:szCs w:val="20"/>
        </w:rPr>
        <w:t xml:space="preserve">civil society </w:t>
      </w:r>
      <w:proofErr w:type="spellStart"/>
      <w:r w:rsidR="00880FCA">
        <w:rPr>
          <w:rFonts w:ascii="Arial" w:hAnsi="Arial" w:cs="Arial"/>
          <w:sz w:val="20"/>
          <w:szCs w:val="20"/>
        </w:rPr>
        <w:t>organisations</w:t>
      </w:r>
      <w:proofErr w:type="spellEnd"/>
      <w:r>
        <w:rPr>
          <w:rFonts w:ascii="Arial" w:hAnsi="Arial" w:cs="Arial"/>
          <w:sz w:val="20"/>
          <w:szCs w:val="20"/>
        </w:rPr>
        <w:t xml:space="preserve"> and social media platform</w:t>
      </w:r>
      <w:r w:rsidR="00CB20C3">
        <w:rPr>
          <w:rFonts w:ascii="Arial" w:hAnsi="Arial" w:cs="Arial"/>
          <w:sz w:val="20"/>
          <w:szCs w:val="20"/>
        </w:rPr>
        <w:t>s</w:t>
      </w:r>
      <w:r>
        <w:rPr>
          <w:rFonts w:ascii="Arial" w:hAnsi="Arial" w:cs="Arial"/>
          <w:sz w:val="20"/>
          <w:szCs w:val="20"/>
        </w:rPr>
        <w:t xml:space="preserve"> to protect children online and to disseminate messages aiming at changing behaviours that are harmful to children</w:t>
      </w:r>
    </w:p>
    <w:p w14:paraId="627CA9D2" w14:textId="77777777" w:rsidR="00872921" w:rsidRDefault="00872921" w:rsidP="000F0947">
      <w:pPr>
        <w:spacing w:after="0" w:line="240" w:lineRule="auto"/>
        <w:rPr>
          <w:rFonts w:ascii="Arial" w:hAnsi="Arial" w:cs="Arial"/>
          <w:sz w:val="20"/>
          <w:szCs w:val="20"/>
        </w:rPr>
      </w:pPr>
      <w:r>
        <w:rPr>
          <w:rFonts w:ascii="Arial" w:hAnsi="Arial" w:cs="Arial"/>
          <w:sz w:val="20"/>
          <w:szCs w:val="20"/>
        </w:rPr>
        <w:t>(iii) develop materials to protect children online for children, adolescents, parents/caregivers, teachers, community actors, etc. to be used through a wide range of channels</w:t>
      </w:r>
    </w:p>
    <w:p w14:paraId="638BCDC1" w14:textId="06257D9D" w:rsidR="00872921" w:rsidRDefault="00872921" w:rsidP="000F0947">
      <w:pPr>
        <w:spacing w:after="0" w:line="240" w:lineRule="auto"/>
        <w:rPr>
          <w:rFonts w:ascii="Arial" w:hAnsi="Arial" w:cs="Arial"/>
          <w:sz w:val="20"/>
          <w:szCs w:val="20"/>
        </w:rPr>
      </w:pPr>
      <w:r>
        <w:rPr>
          <w:rFonts w:ascii="Arial" w:hAnsi="Arial" w:cs="Arial"/>
          <w:sz w:val="20"/>
          <w:szCs w:val="20"/>
        </w:rPr>
        <w:t xml:space="preserve">(iv) develop </w:t>
      </w:r>
      <w:r w:rsidR="004C135C">
        <w:rPr>
          <w:rFonts w:ascii="Arial" w:hAnsi="Arial" w:cs="Arial"/>
          <w:sz w:val="20"/>
          <w:szCs w:val="20"/>
        </w:rPr>
        <w:t>targeted outreach/social movement</w:t>
      </w:r>
      <w:r>
        <w:rPr>
          <w:rFonts w:ascii="Arial" w:hAnsi="Arial" w:cs="Arial"/>
          <w:sz w:val="20"/>
          <w:szCs w:val="20"/>
        </w:rPr>
        <w:t xml:space="preserve"> materials for dissemination through social media</w:t>
      </w:r>
    </w:p>
    <w:p w14:paraId="57E36B94" w14:textId="5A4D045E" w:rsidR="00880FCA" w:rsidRDefault="00880FCA" w:rsidP="000F0947">
      <w:pPr>
        <w:spacing w:after="0" w:line="240" w:lineRule="auto"/>
        <w:rPr>
          <w:rFonts w:ascii="Arial" w:hAnsi="Arial" w:cs="Arial"/>
          <w:sz w:val="20"/>
          <w:szCs w:val="20"/>
        </w:rPr>
      </w:pPr>
      <w:r>
        <w:rPr>
          <w:rFonts w:ascii="Arial" w:hAnsi="Arial" w:cs="Arial"/>
          <w:sz w:val="20"/>
          <w:szCs w:val="20"/>
        </w:rPr>
        <w:t xml:space="preserve">(v) develop training modules and deliver training, including training of trainers </w:t>
      </w:r>
    </w:p>
    <w:p w14:paraId="57AD7AB1" w14:textId="67509F8A" w:rsidR="00880FCA" w:rsidRPr="00872921" w:rsidRDefault="00880FCA" w:rsidP="000F0947">
      <w:pPr>
        <w:spacing w:after="0" w:line="240" w:lineRule="auto"/>
        <w:rPr>
          <w:rFonts w:ascii="Arial" w:hAnsi="Arial" w:cs="Arial"/>
          <w:sz w:val="20"/>
          <w:szCs w:val="20"/>
        </w:rPr>
      </w:pPr>
      <w:r>
        <w:rPr>
          <w:rFonts w:ascii="Arial" w:hAnsi="Arial" w:cs="Arial"/>
          <w:sz w:val="20"/>
          <w:szCs w:val="20"/>
        </w:rPr>
        <w:t>(v</w:t>
      </w:r>
      <w:r w:rsidR="00150160">
        <w:rPr>
          <w:rFonts w:ascii="Arial" w:hAnsi="Arial" w:cs="Arial"/>
          <w:sz w:val="20"/>
          <w:szCs w:val="20"/>
        </w:rPr>
        <w:t>i</w:t>
      </w:r>
      <w:r>
        <w:rPr>
          <w:rFonts w:ascii="Arial" w:hAnsi="Arial" w:cs="Arial"/>
          <w:sz w:val="20"/>
          <w:szCs w:val="20"/>
        </w:rPr>
        <w:t>) develop monitoring mechanisms and tools</w:t>
      </w:r>
    </w:p>
    <w:p w14:paraId="5FE68655" w14:textId="77777777" w:rsidR="0037351D" w:rsidRDefault="0037351D" w:rsidP="000F0947">
      <w:pPr>
        <w:spacing w:after="0" w:line="240" w:lineRule="auto"/>
        <w:rPr>
          <w:rFonts w:ascii="Arial" w:hAnsi="Arial" w:cs="Arial"/>
          <w:b/>
          <w:bCs/>
          <w:sz w:val="20"/>
          <w:szCs w:val="20"/>
        </w:rPr>
      </w:pPr>
    </w:p>
    <w:p w14:paraId="026A9DC5" w14:textId="01F99C1C" w:rsidR="00F54CDC" w:rsidRPr="00F54CDC" w:rsidRDefault="00872921" w:rsidP="000F0947">
      <w:pPr>
        <w:spacing w:after="0" w:line="240" w:lineRule="auto"/>
        <w:rPr>
          <w:rFonts w:ascii="Arial" w:hAnsi="Arial" w:cs="Arial"/>
          <w:b/>
          <w:bCs/>
          <w:sz w:val="20"/>
          <w:szCs w:val="20"/>
        </w:rPr>
      </w:pPr>
      <w:r w:rsidRPr="00946CE9">
        <w:rPr>
          <w:rFonts w:ascii="Arial" w:hAnsi="Arial" w:cs="Arial"/>
          <w:b/>
          <w:bCs/>
          <w:sz w:val="20"/>
          <w:szCs w:val="20"/>
        </w:rPr>
        <w:t xml:space="preserve">Area #5.4 - </w:t>
      </w:r>
      <w:r w:rsidR="00F54CDC" w:rsidRPr="00946CE9">
        <w:rPr>
          <w:rFonts w:ascii="Arial" w:hAnsi="Arial" w:cs="Arial"/>
          <w:b/>
          <w:bCs/>
          <w:sz w:val="20"/>
          <w:szCs w:val="20"/>
        </w:rPr>
        <w:t>Adolescent Engagement</w:t>
      </w:r>
    </w:p>
    <w:p w14:paraId="4F33347B" w14:textId="77777777" w:rsidR="00F54CDC" w:rsidRDefault="00806B10" w:rsidP="000F0947">
      <w:pPr>
        <w:spacing w:after="0" w:line="240" w:lineRule="auto"/>
        <w:rPr>
          <w:rFonts w:ascii="Arial" w:hAnsi="Arial" w:cs="Arial"/>
          <w:sz w:val="20"/>
          <w:szCs w:val="20"/>
        </w:rPr>
      </w:pPr>
      <w:r>
        <w:rPr>
          <w:rFonts w:ascii="Arial" w:hAnsi="Arial" w:cs="Arial"/>
          <w:sz w:val="20"/>
          <w:szCs w:val="20"/>
        </w:rPr>
        <w:t>With the objective that adolescents will acquire knowledge and skills to be empowered to abandon risky behaviours such as substance abuse, inappropriate use of the internet, unequal gender relationships, violence, law breaking, suicide attempts, unwanted teen pregnancies, etc., provide technical assistance to implementing partners to:</w:t>
      </w:r>
    </w:p>
    <w:p w14:paraId="7A712913" w14:textId="506A2070" w:rsidR="00806B10" w:rsidRDefault="00806B10" w:rsidP="000F0947">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develop a</w:t>
      </w:r>
      <w:r w:rsidR="00880FCA">
        <w:rPr>
          <w:rFonts w:ascii="Arial" w:hAnsi="Arial" w:cs="Arial"/>
          <w:sz w:val="20"/>
          <w:szCs w:val="20"/>
        </w:rPr>
        <w:t xml:space="preserve"> </w:t>
      </w:r>
      <w:r>
        <w:rPr>
          <w:rFonts w:ascii="Arial" w:hAnsi="Arial" w:cs="Arial"/>
          <w:sz w:val="20"/>
          <w:szCs w:val="20"/>
        </w:rPr>
        <w:t>strategy and implementation plan</w:t>
      </w:r>
    </w:p>
    <w:p w14:paraId="6241BF4D" w14:textId="255B38B3" w:rsidR="00806B10" w:rsidRDefault="00806B10" w:rsidP="000F0947">
      <w:pPr>
        <w:spacing w:after="0" w:line="240" w:lineRule="auto"/>
        <w:rPr>
          <w:rFonts w:ascii="Arial" w:hAnsi="Arial" w:cs="Arial"/>
          <w:sz w:val="20"/>
          <w:szCs w:val="20"/>
        </w:rPr>
      </w:pPr>
      <w:r>
        <w:rPr>
          <w:rFonts w:ascii="Arial" w:hAnsi="Arial" w:cs="Arial"/>
          <w:sz w:val="20"/>
          <w:szCs w:val="20"/>
        </w:rPr>
        <w:t>(ii) develop IEC materials</w:t>
      </w:r>
      <w:r w:rsidR="00880FCA">
        <w:rPr>
          <w:rFonts w:ascii="Arial" w:hAnsi="Arial" w:cs="Arial"/>
          <w:sz w:val="20"/>
          <w:szCs w:val="20"/>
        </w:rPr>
        <w:t xml:space="preserve"> </w:t>
      </w:r>
      <w:r>
        <w:rPr>
          <w:rFonts w:ascii="Arial" w:hAnsi="Arial" w:cs="Arial"/>
          <w:sz w:val="20"/>
          <w:szCs w:val="20"/>
        </w:rPr>
        <w:t xml:space="preserve">to reach adolescents </w:t>
      </w:r>
    </w:p>
    <w:p w14:paraId="0F54E17D" w14:textId="69018DA8" w:rsidR="00806B10" w:rsidRDefault="00806B10" w:rsidP="000F0947">
      <w:pPr>
        <w:spacing w:after="0" w:line="240" w:lineRule="auto"/>
        <w:rPr>
          <w:rFonts w:ascii="Arial" w:hAnsi="Arial" w:cs="Arial"/>
          <w:sz w:val="20"/>
          <w:szCs w:val="20"/>
        </w:rPr>
      </w:pPr>
      <w:r>
        <w:rPr>
          <w:rFonts w:ascii="Arial" w:hAnsi="Arial" w:cs="Arial"/>
          <w:sz w:val="20"/>
          <w:szCs w:val="20"/>
        </w:rPr>
        <w:t xml:space="preserve">(iii) develop training modules </w:t>
      </w:r>
    </w:p>
    <w:p w14:paraId="7BA45093" w14:textId="38CE0CFD" w:rsidR="00880FCA" w:rsidRDefault="00880FCA" w:rsidP="000F0947">
      <w:pPr>
        <w:spacing w:after="0" w:line="240" w:lineRule="auto"/>
        <w:rPr>
          <w:rFonts w:ascii="Arial" w:hAnsi="Arial" w:cs="Arial"/>
          <w:sz w:val="20"/>
          <w:szCs w:val="20"/>
        </w:rPr>
      </w:pPr>
      <w:r>
        <w:rPr>
          <w:rFonts w:ascii="Arial" w:hAnsi="Arial" w:cs="Arial"/>
          <w:sz w:val="20"/>
          <w:szCs w:val="20"/>
        </w:rPr>
        <w:t>(iv) develop monitoring tools</w:t>
      </w:r>
    </w:p>
    <w:p w14:paraId="465B3D32" w14:textId="53D5066C" w:rsidR="00883916" w:rsidRDefault="00883916" w:rsidP="000F0947">
      <w:pPr>
        <w:spacing w:after="0" w:line="240" w:lineRule="auto"/>
        <w:rPr>
          <w:rFonts w:ascii="Arial" w:hAnsi="Arial" w:cs="Arial"/>
          <w:sz w:val="20"/>
          <w:szCs w:val="20"/>
        </w:rPr>
      </w:pPr>
      <w:r>
        <w:rPr>
          <w:rFonts w:ascii="Arial" w:hAnsi="Arial" w:cs="Arial"/>
          <w:sz w:val="20"/>
          <w:szCs w:val="20"/>
        </w:rPr>
        <w:t>(v) train team of trainers-supervisors and programme managers</w:t>
      </w:r>
    </w:p>
    <w:p w14:paraId="5B0AA46E" w14:textId="6B2FC465" w:rsidR="00D95211" w:rsidRDefault="00D95211" w:rsidP="000F0947">
      <w:pPr>
        <w:spacing w:after="0" w:line="240" w:lineRule="auto"/>
        <w:rPr>
          <w:rFonts w:ascii="Arial" w:hAnsi="Arial" w:cs="Arial"/>
          <w:b/>
          <w:sz w:val="20"/>
          <w:szCs w:val="20"/>
        </w:rPr>
      </w:pPr>
    </w:p>
    <w:p w14:paraId="1266B15E" w14:textId="77777777" w:rsidR="00D04FE3" w:rsidRPr="00B27631" w:rsidRDefault="00D04FE3" w:rsidP="00D04FE3">
      <w:pPr>
        <w:spacing w:after="0" w:line="240" w:lineRule="auto"/>
        <w:rPr>
          <w:rFonts w:ascii="Arial" w:hAnsi="Arial" w:cs="Arial"/>
          <w:b/>
          <w:sz w:val="20"/>
          <w:szCs w:val="20"/>
        </w:rPr>
      </w:pPr>
      <w:r>
        <w:rPr>
          <w:rFonts w:ascii="Arial" w:hAnsi="Arial" w:cs="Arial"/>
          <w:b/>
          <w:sz w:val="20"/>
          <w:szCs w:val="20"/>
        </w:rPr>
        <w:t>Area #5</w:t>
      </w:r>
      <w:r w:rsidRPr="00B27631">
        <w:rPr>
          <w:rFonts w:ascii="Arial" w:hAnsi="Arial" w:cs="Arial"/>
          <w:b/>
          <w:sz w:val="20"/>
          <w:szCs w:val="20"/>
        </w:rPr>
        <w:t>.</w:t>
      </w:r>
      <w:r>
        <w:rPr>
          <w:rFonts w:ascii="Arial" w:hAnsi="Arial" w:cs="Arial"/>
          <w:b/>
          <w:sz w:val="20"/>
          <w:szCs w:val="20"/>
        </w:rPr>
        <w:t>5</w:t>
      </w:r>
      <w:r w:rsidRPr="00B27631">
        <w:rPr>
          <w:rFonts w:ascii="Arial" w:hAnsi="Arial" w:cs="Arial"/>
          <w:b/>
          <w:sz w:val="20"/>
          <w:szCs w:val="20"/>
        </w:rPr>
        <w:t xml:space="preserve"> </w:t>
      </w:r>
      <w:r>
        <w:rPr>
          <w:rFonts w:ascii="Arial" w:hAnsi="Arial" w:cs="Arial"/>
          <w:b/>
          <w:sz w:val="20"/>
          <w:szCs w:val="20"/>
        </w:rPr>
        <w:t xml:space="preserve">- </w:t>
      </w:r>
      <w:r w:rsidRPr="00B27631">
        <w:rPr>
          <w:rFonts w:ascii="Arial" w:hAnsi="Arial" w:cs="Arial"/>
          <w:b/>
          <w:sz w:val="20"/>
          <w:szCs w:val="20"/>
        </w:rPr>
        <w:t>Social and behaviour change/Faith-based</w:t>
      </w:r>
      <w:r>
        <w:rPr>
          <w:rFonts w:ascii="Arial" w:hAnsi="Arial" w:cs="Arial"/>
          <w:b/>
          <w:sz w:val="20"/>
          <w:szCs w:val="20"/>
        </w:rPr>
        <w:t xml:space="preserve"> child protection</w:t>
      </w:r>
    </w:p>
    <w:p w14:paraId="08AF204B" w14:textId="77777777" w:rsidR="00D04FE3" w:rsidRDefault="00D04FE3" w:rsidP="00D04FE3">
      <w:pPr>
        <w:spacing w:after="0" w:line="240" w:lineRule="auto"/>
        <w:rPr>
          <w:rFonts w:ascii="Arial" w:hAnsi="Arial" w:cs="Arial"/>
          <w:sz w:val="20"/>
          <w:szCs w:val="20"/>
        </w:rPr>
      </w:pPr>
      <w:r>
        <w:rPr>
          <w:rFonts w:ascii="Arial" w:hAnsi="Arial" w:cs="Arial"/>
          <w:sz w:val="20"/>
          <w:szCs w:val="20"/>
        </w:rPr>
        <w:t>Working closely with the Church, (a) develop child safeguarding policies; (b) develop learning, facilitating, training and management materials to include child holistic development and protection from 0 to 17 in existing Church activities, grounded in religious scriptures, for the following audiences, and train teams of trainers-managers-supervisors:</w:t>
      </w:r>
    </w:p>
    <w:p w14:paraId="4176991D" w14:textId="77777777" w:rsidR="00D04FE3" w:rsidRDefault="00D04FE3" w:rsidP="00D04FE3">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priests/pastors studying in theological schools</w:t>
      </w:r>
    </w:p>
    <w:p w14:paraId="7DDCCC64" w14:textId="77777777" w:rsidR="00D04FE3" w:rsidRDefault="00D04FE3" w:rsidP="00D04FE3">
      <w:pPr>
        <w:spacing w:after="0" w:line="240" w:lineRule="auto"/>
        <w:rPr>
          <w:rFonts w:ascii="Arial" w:hAnsi="Arial" w:cs="Arial"/>
          <w:sz w:val="20"/>
          <w:szCs w:val="20"/>
        </w:rPr>
      </w:pPr>
      <w:r>
        <w:rPr>
          <w:rFonts w:ascii="Arial" w:hAnsi="Arial" w:cs="Arial"/>
          <w:sz w:val="20"/>
          <w:szCs w:val="20"/>
        </w:rPr>
        <w:t>(ii) women’s groups</w:t>
      </w:r>
    </w:p>
    <w:p w14:paraId="1A9A16E2" w14:textId="77777777" w:rsidR="00D04FE3" w:rsidRDefault="00D04FE3" w:rsidP="00D04FE3">
      <w:pPr>
        <w:spacing w:after="0" w:line="240" w:lineRule="auto"/>
        <w:rPr>
          <w:rFonts w:ascii="Arial" w:hAnsi="Arial" w:cs="Arial"/>
          <w:sz w:val="20"/>
          <w:szCs w:val="20"/>
        </w:rPr>
      </w:pPr>
      <w:r>
        <w:rPr>
          <w:rFonts w:ascii="Arial" w:hAnsi="Arial" w:cs="Arial"/>
          <w:sz w:val="20"/>
          <w:szCs w:val="20"/>
        </w:rPr>
        <w:t>(iii) men’s groups</w:t>
      </w:r>
    </w:p>
    <w:p w14:paraId="246CAE00" w14:textId="77777777" w:rsidR="00D04FE3" w:rsidRDefault="00D04FE3" w:rsidP="00D04FE3">
      <w:pPr>
        <w:spacing w:after="0" w:line="240" w:lineRule="auto"/>
        <w:rPr>
          <w:rFonts w:ascii="Arial" w:hAnsi="Arial" w:cs="Arial"/>
          <w:sz w:val="20"/>
          <w:szCs w:val="20"/>
        </w:rPr>
      </w:pPr>
      <w:r>
        <w:rPr>
          <w:rFonts w:ascii="Arial" w:hAnsi="Arial" w:cs="Arial"/>
          <w:sz w:val="20"/>
          <w:szCs w:val="20"/>
        </w:rPr>
        <w:t>(iv) Youth groups</w:t>
      </w:r>
    </w:p>
    <w:p w14:paraId="785BFDEE" w14:textId="77777777" w:rsidR="00D04FE3" w:rsidRDefault="00D04FE3" w:rsidP="00D04FE3">
      <w:pPr>
        <w:spacing w:after="0" w:line="240" w:lineRule="auto"/>
        <w:rPr>
          <w:rFonts w:ascii="Arial" w:hAnsi="Arial" w:cs="Arial"/>
          <w:sz w:val="20"/>
          <w:szCs w:val="20"/>
        </w:rPr>
      </w:pPr>
      <w:r>
        <w:rPr>
          <w:rFonts w:ascii="Arial" w:hAnsi="Arial" w:cs="Arial"/>
          <w:sz w:val="20"/>
          <w:szCs w:val="20"/>
        </w:rPr>
        <w:t>(v) Sunday school: 3 age groups (6-10; 11-14; 15-17)</w:t>
      </w:r>
    </w:p>
    <w:p w14:paraId="5B1537E3" w14:textId="77777777" w:rsidR="00112A2A" w:rsidRDefault="00112A2A" w:rsidP="00112A2A">
      <w:pPr>
        <w:spacing w:after="0" w:line="240" w:lineRule="auto"/>
        <w:rPr>
          <w:rFonts w:ascii="Arial" w:hAnsi="Arial" w:cs="Arial"/>
          <w:bCs/>
          <w:sz w:val="20"/>
          <w:szCs w:val="20"/>
        </w:rPr>
      </w:pPr>
    </w:p>
    <w:p w14:paraId="492457DE" w14:textId="3CE81B59" w:rsidR="00112A2A" w:rsidRPr="00112A2A" w:rsidRDefault="00112A2A" w:rsidP="00112A2A">
      <w:pPr>
        <w:spacing w:after="0" w:line="240" w:lineRule="auto"/>
        <w:rPr>
          <w:rFonts w:ascii="Arial" w:hAnsi="Arial" w:cs="Arial"/>
          <w:bCs/>
          <w:sz w:val="20"/>
          <w:szCs w:val="20"/>
        </w:rPr>
      </w:pPr>
      <w:r w:rsidRPr="0037351D">
        <w:rPr>
          <w:rFonts w:ascii="Arial" w:hAnsi="Arial" w:cs="Arial"/>
          <w:b/>
          <w:bCs/>
          <w:i/>
          <w:iCs/>
          <w:sz w:val="20"/>
          <w:szCs w:val="20"/>
        </w:rPr>
        <w:t>Position for immediate recruitment</w:t>
      </w:r>
      <w:r>
        <w:rPr>
          <w:rFonts w:ascii="Arial" w:hAnsi="Arial" w:cs="Arial"/>
          <w:b/>
          <w:bCs/>
          <w:i/>
          <w:iCs/>
          <w:sz w:val="20"/>
          <w:szCs w:val="20"/>
        </w:rPr>
        <w:t>:</w:t>
      </w:r>
      <w:r w:rsidRPr="00112A2A">
        <w:rPr>
          <w:rFonts w:ascii="Arial" w:hAnsi="Arial" w:cs="Arial"/>
          <w:bCs/>
          <w:sz w:val="20"/>
          <w:szCs w:val="20"/>
        </w:rPr>
        <w:t xml:space="preserve"> </w:t>
      </w:r>
      <w:r w:rsidRPr="00B846B1">
        <w:rPr>
          <w:rFonts w:ascii="Arial" w:hAnsi="Arial" w:cs="Arial"/>
          <w:b/>
          <w:i/>
          <w:iCs/>
          <w:sz w:val="20"/>
          <w:szCs w:val="20"/>
        </w:rPr>
        <w:t>Fiji.</w:t>
      </w:r>
      <w:r>
        <w:rPr>
          <w:rFonts w:ascii="Arial" w:hAnsi="Arial" w:cs="Arial"/>
          <w:b/>
          <w:i/>
          <w:iCs/>
          <w:sz w:val="20"/>
          <w:szCs w:val="20"/>
        </w:rPr>
        <w:t xml:space="preserve"> Detailed TOR Annex 7.</w:t>
      </w:r>
    </w:p>
    <w:p w14:paraId="124BAF4D" w14:textId="77777777" w:rsidR="00112A2A" w:rsidRPr="00D5223E" w:rsidRDefault="00112A2A" w:rsidP="00112A2A">
      <w:pPr>
        <w:spacing w:after="0" w:line="240" w:lineRule="auto"/>
        <w:rPr>
          <w:rFonts w:ascii="Arial" w:hAnsi="Arial" w:cs="Arial"/>
          <w:b/>
          <w:i/>
          <w:iCs/>
          <w:sz w:val="20"/>
          <w:szCs w:val="20"/>
        </w:rPr>
      </w:pPr>
    </w:p>
    <w:p w14:paraId="11B725DA" w14:textId="6A0849F8" w:rsidR="0047610F" w:rsidRPr="0047610F" w:rsidRDefault="0047610F" w:rsidP="000F0947">
      <w:pPr>
        <w:spacing w:after="0" w:line="240" w:lineRule="auto"/>
        <w:rPr>
          <w:rFonts w:ascii="Arial" w:hAnsi="Arial" w:cs="Arial"/>
          <w:b/>
          <w:sz w:val="20"/>
          <w:szCs w:val="20"/>
        </w:rPr>
      </w:pPr>
      <w:r w:rsidRPr="0047610F">
        <w:rPr>
          <w:rFonts w:ascii="Arial" w:hAnsi="Arial" w:cs="Arial"/>
          <w:b/>
          <w:sz w:val="20"/>
          <w:szCs w:val="20"/>
        </w:rPr>
        <w:t>Area #</w:t>
      </w:r>
      <w:r w:rsidR="00485347">
        <w:rPr>
          <w:rFonts w:ascii="Arial" w:hAnsi="Arial" w:cs="Arial"/>
          <w:b/>
          <w:sz w:val="20"/>
          <w:szCs w:val="20"/>
        </w:rPr>
        <w:t>6</w:t>
      </w:r>
      <w:r w:rsidRPr="0047610F">
        <w:rPr>
          <w:rFonts w:ascii="Arial" w:hAnsi="Arial" w:cs="Arial"/>
          <w:b/>
          <w:sz w:val="20"/>
          <w:szCs w:val="20"/>
        </w:rPr>
        <w:t xml:space="preserve"> </w:t>
      </w:r>
      <w:r w:rsidR="0006127E">
        <w:rPr>
          <w:rFonts w:ascii="Arial" w:hAnsi="Arial" w:cs="Arial"/>
          <w:b/>
          <w:sz w:val="20"/>
          <w:szCs w:val="20"/>
        </w:rPr>
        <w:t xml:space="preserve">- </w:t>
      </w:r>
      <w:r w:rsidRPr="0047610F">
        <w:rPr>
          <w:rFonts w:ascii="Arial" w:hAnsi="Arial" w:cs="Arial"/>
          <w:b/>
          <w:sz w:val="20"/>
          <w:szCs w:val="20"/>
        </w:rPr>
        <w:t>Child Protection in Emergencies</w:t>
      </w:r>
      <w:r w:rsidR="002D1969">
        <w:rPr>
          <w:rFonts w:ascii="Arial" w:hAnsi="Arial" w:cs="Arial"/>
          <w:b/>
          <w:sz w:val="20"/>
          <w:szCs w:val="20"/>
        </w:rPr>
        <w:t xml:space="preserve"> (</w:t>
      </w:r>
      <w:proofErr w:type="spellStart"/>
      <w:r w:rsidR="002D1969">
        <w:rPr>
          <w:rFonts w:ascii="Arial" w:hAnsi="Arial" w:cs="Arial"/>
          <w:b/>
          <w:sz w:val="20"/>
          <w:szCs w:val="20"/>
        </w:rPr>
        <w:t>CPiE</w:t>
      </w:r>
      <w:proofErr w:type="spellEnd"/>
      <w:r w:rsidR="002D1969">
        <w:rPr>
          <w:rFonts w:ascii="Arial" w:hAnsi="Arial" w:cs="Arial"/>
          <w:b/>
          <w:sz w:val="20"/>
          <w:szCs w:val="20"/>
        </w:rPr>
        <w:t>)</w:t>
      </w:r>
    </w:p>
    <w:p w14:paraId="3A33CDE0" w14:textId="77777777" w:rsidR="00DF09ED" w:rsidRDefault="00DF09ED" w:rsidP="00DF09ED">
      <w:pPr>
        <w:spacing w:after="0" w:line="240" w:lineRule="auto"/>
        <w:rPr>
          <w:rFonts w:ascii="Arial" w:hAnsi="Arial" w:cs="Arial"/>
          <w:sz w:val="20"/>
          <w:szCs w:val="20"/>
        </w:rPr>
      </w:pPr>
      <w:r>
        <w:rPr>
          <w:rFonts w:ascii="Arial" w:hAnsi="Arial" w:cs="Arial"/>
          <w:sz w:val="20"/>
          <w:szCs w:val="20"/>
        </w:rPr>
        <w:t xml:space="preserve">Provide technical assistance to </w:t>
      </w:r>
      <w:r w:rsidR="002D1969">
        <w:rPr>
          <w:rFonts w:ascii="Arial" w:hAnsi="Arial" w:cs="Arial"/>
          <w:sz w:val="20"/>
          <w:szCs w:val="20"/>
        </w:rPr>
        <w:t xml:space="preserve">develop and implement a strategy to </w:t>
      </w:r>
      <w:r>
        <w:rPr>
          <w:rFonts w:ascii="Arial" w:hAnsi="Arial" w:cs="Arial"/>
          <w:sz w:val="20"/>
          <w:szCs w:val="20"/>
        </w:rPr>
        <w:t>build</w:t>
      </w:r>
      <w:r w:rsidR="002D1969">
        <w:rPr>
          <w:rFonts w:ascii="Arial" w:hAnsi="Arial" w:cs="Arial"/>
          <w:sz w:val="20"/>
          <w:szCs w:val="20"/>
        </w:rPr>
        <w:t xml:space="preserve"> the capacity of countries to be prepared to </w:t>
      </w:r>
      <w:r>
        <w:rPr>
          <w:rFonts w:ascii="Arial" w:hAnsi="Arial" w:cs="Arial"/>
          <w:sz w:val="20"/>
          <w:szCs w:val="20"/>
        </w:rPr>
        <w:t>respond to natural disasters in the area of child protection.</w:t>
      </w:r>
    </w:p>
    <w:p w14:paraId="706DCE42" w14:textId="77777777" w:rsidR="003E13A5" w:rsidRDefault="002D1969" w:rsidP="00DF09ED">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sidR="00DF09ED">
        <w:rPr>
          <w:rFonts w:ascii="Arial" w:hAnsi="Arial" w:cs="Arial"/>
          <w:sz w:val="20"/>
          <w:szCs w:val="20"/>
        </w:rPr>
        <w:t xml:space="preserve">Develop </w:t>
      </w:r>
      <w:r>
        <w:rPr>
          <w:rFonts w:ascii="Arial" w:hAnsi="Arial" w:cs="Arial"/>
          <w:sz w:val="20"/>
          <w:szCs w:val="20"/>
        </w:rPr>
        <w:t xml:space="preserve">a </w:t>
      </w:r>
      <w:proofErr w:type="spellStart"/>
      <w:r>
        <w:rPr>
          <w:rFonts w:ascii="Arial" w:hAnsi="Arial" w:cs="Arial"/>
          <w:sz w:val="20"/>
          <w:szCs w:val="20"/>
        </w:rPr>
        <w:t>CPiE</w:t>
      </w:r>
      <w:proofErr w:type="spellEnd"/>
      <w:r>
        <w:rPr>
          <w:rFonts w:ascii="Arial" w:hAnsi="Arial" w:cs="Arial"/>
          <w:sz w:val="20"/>
          <w:szCs w:val="20"/>
        </w:rPr>
        <w:t xml:space="preserve"> preparedness strategy for child protection stakeholder and for </w:t>
      </w:r>
      <w:r w:rsidR="003E13A5">
        <w:rPr>
          <w:rFonts w:ascii="Arial" w:hAnsi="Arial" w:cs="Arial"/>
          <w:sz w:val="20"/>
          <w:szCs w:val="20"/>
        </w:rPr>
        <w:t>mainstreaming in overall and sectoral emergency preparedness strategies/plans</w:t>
      </w:r>
    </w:p>
    <w:p w14:paraId="3F8EA98C" w14:textId="77777777" w:rsidR="00DF09ED" w:rsidRDefault="00DF09ED" w:rsidP="00DF09ED">
      <w:pPr>
        <w:spacing w:after="0" w:line="240" w:lineRule="auto"/>
        <w:rPr>
          <w:rFonts w:ascii="Arial" w:hAnsi="Arial" w:cs="Arial"/>
          <w:sz w:val="20"/>
          <w:szCs w:val="20"/>
        </w:rPr>
      </w:pPr>
      <w:r>
        <w:rPr>
          <w:rFonts w:ascii="Arial" w:hAnsi="Arial" w:cs="Arial"/>
          <w:sz w:val="20"/>
          <w:szCs w:val="20"/>
        </w:rPr>
        <w:t>(</w:t>
      </w:r>
      <w:r w:rsidR="003E13A5">
        <w:rPr>
          <w:rFonts w:ascii="Arial" w:hAnsi="Arial" w:cs="Arial"/>
          <w:sz w:val="20"/>
          <w:szCs w:val="20"/>
        </w:rPr>
        <w:t>i</w:t>
      </w:r>
      <w:r>
        <w:rPr>
          <w:rFonts w:ascii="Arial" w:hAnsi="Arial" w:cs="Arial"/>
          <w:sz w:val="20"/>
          <w:szCs w:val="20"/>
        </w:rPr>
        <w:t xml:space="preserve">i) Develop a training package for </w:t>
      </w:r>
      <w:r w:rsidRPr="00F81747">
        <w:rPr>
          <w:rFonts w:ascii="Arial" w:hAnsi="Arial" w:cs="Arial"/>
          <w:sz w:val="20"/>
          <w:szCs w:val="20"/>
        </w:rPr>
        <w:t>a national team of trainers-managers-supervisors (from social welfare and youth ministries, and key NGO service providers who are members of the national Child Protection Working Group (CPWG) and should become the Child Protection Sub-Cluster in case of emergency)</w:t>
      </w:r>
      <w:r w:rsidR="003E13A5">
        <w:rPr>
          <w:rFonts w:ascii="Arial" w:hAnsi="Arial" w:cs="Arial"/>
          <w:sz w:val="20"/>
          <w:szCs w:val="20"/>
        </w:rPr>
        <w:t xml:space="preserve">, including: knowledge on </w:t>
      </w:r>
      <w:proofErr w:type="spellStart"/>
      <w:r w:rsidRPr="00F81747">
        <w:rPr>
          <w:rFonts w:ascii="Arial" w:hAnsi="Arial" w:cs="Arial"/>
          <w:sz w:val="20"/>
          <w:szCs w:val="20"/>
        </w:rPr>
        <w:t>CPiE</w:t>
      </w:r>
      <w:proofErr w:type="spellEnd"/>
      <w:r w:rsidRPr="00F81747">
        <w:rPr>
          <w:rFonts w:ascii="Arial" w:hAnsi="Arial" w:cs="Arial"/>
          <w:sz w:val="20"/>
          <w:szCs w:val="20"/>
        </w:rPr>
        <w:t xml:space="preserve"> minimum standards</w:t>
      </w:r>
      <w:r w:rsidR="002C64BC">
        <w:rPr>
          <w:rFonts w:ascii="Arial" w:hAnsi="Arial" w:cs="Arial"/>
          <w:sz w:val="20"/>
          <w:szCs w:val="20"/>
        </w:rPr>
        <w:t xml:space="preserve"> and interventions</w:t>
      </w:r>
      <w:r w:rsidRPr="00F81747">
        <w:rPr>
          <w:rFonts w:ascii="Arial" w:hAnsi="Arial" w:cs="Arial"/>
          <w:sz w:val="20"/>
          <w:szCs w:val="20"/>
        </w:rPr>
        <w:t xml:space="preserve">; </w:t>
      </w:r>
      <w:r w:rsidR="003E13A5">
        <w:rPr>
          <w:rFonts w:ascii="Arial" w:hAnsi="Arial" w:cs="Arial"/>
          <w:sz w:val="20"/>
          <w:szCs w:val="20"/>
        </w:rPr>
        <w:t>skills for p</w:t>
      </w:r>
      <w:r w:rsidRPr="00F81747">
        <w:rPr>
          <w:rFonts w:ascii="Arial" w:hAnsi="Arial" w:cs="Arial"/>
          <w:sz w:val="20"/>
          <w:szCs w:val="20"/>
        </w:rPr>
        <w:t xml:space="preserve">reparedness: </w:t>
      </w:r>
      <w:proofErr w:type="spellStart"/>
      <w:r w:rsidRPr="00F81747">
        <w:rPr>
          <w:rFonts w:ascii="Arial" w:hAnsi="Arial" w:cs="Arial"/>
          <w:sz w:val="20"/>
          <w:szCs w:val="20"/>
        </w:rPr>
        <w:t>CPiE</w:t>
      </w:r>
      <w:proofErr w:type="spellEnd"/>
      <w:r w:rsidRPr="00F81747">
        <w:rPr>
          <w:rFonts w:ascii="Arial" w:hAnsi="Arial" w:cs="Arial"/>
          <w:sz w:val="20"/>
          <w:szCs w:val="20"/>
        </w:rPr>
        <w:t xml:space="preserve"> </w:t>
      </w:r>
      <w:r w:rsidRPr="00F81747">
        <w:rPr>
          <w:rFonts w:ascii="Arial" w:hAnsi="Arial" w:cs="Arial"/>
          <w:sz w:val="20"/>
          <w:szCs w:val="20"/>
        </w:rPr>
        <w:lastRenderedPageBreak/>
        <w:t>planning and budgeting</w:t>
      </w:r>
      <w:r w:rsidR="003E13A5">
        <w:rPr>
          <w:rFonts w:ascii="Arial" w:hAnsi="Arial" w:cs="Arial"/>
          <w:sz w:val="20"/>
          <w:szCs w:val="20"/>
        </w:rPr>
        <w:t>, including integration of child protection in overall and sectoral emergency preparedness plans</w:t>
      </w:r>
      <w:r w:rsidRPr="00F81747">
        <w:rPr>
          <w:rFonts w:ascii="Arial" w:hAnsi="Arial" w:cs="Arial"/>
          <w:sz w:val="20"/>
          <w:szCs w:val="20"/>
        </w:rPr>
        <w:t xml:space="preserve">; </w:t>
      </w:r>
      <w:r w:rsidR="003E13A5">
        <w:rPr>
          <w:rFonts w:ascii="Arial" w:hAnsi="Arial" w:cs="Arial"/>
          <w:sz w:val="20"/>
          <w:szCs w:val="20"/>
        </w:rPr>
        <w:t>skills for r</w:t>
      </w:r>
      <w:r w:rsidRPr="00F81747">
        <w:rPr>
          <w:rFonts w:ascii="Arial" w:hAnsi="Arial" w:cs="Arial"/>
          <w:sz w:val="20"/>
          <w:szCs w:val="20"/>
        </w:rPr>
        <w:t xml:space="preserve">esponse: </w:t>
      </w:r>
      <w:proofErr w:type="spellStart"/>
      <w:r w:rsidRPr="00F81747">
        <w:rPr>
          <w:rFonts w:ascii="Arial" w:hAnsi="Arial" w:cs="Arial"/>
          <w:sz w:val="20"/>
          <w:szCs w:val="20"/>
        </w:rPr>
        <w:t>CPiE</w:t>
      </w:r>
      <w:proofErr w:type="spellEnd"/>
      <w:r w:rsidRPr="00F81747">
        <w:rPr>
          <w:rFonts w:ascii="Arial" w:hAnsi="Arial" w:cs="Arial"/>
          <w:sz w:val="20"/>
          <w:szCs w:val="20"/>
        </w:rPr>
        <w:t xml:space="preserve"> rapid assessment, planning and monitoring</w:t>
      </w:r>
      <w:r w:rsidR="003E13A5">
        <w:rPr>
          <w:rFonts w:ascii="Arial" w:hAnsi="Arial" w:cs="Arial"/>
          <w:sz w:val="20"/>
          <w:szCs w:val="20"/>
        </w:rPr>
        <w:t xml:space="preserve">, including CP mainstreaming in other sectors; skills to conduct orientation on </w:t>
      </w:r>
      <w:proofErr w:type="spellStart"/>
      <w:r w:rsidR="003E13A5">
        <w:rPr>
          <w:rFonts w:ascii="Arial" w:hAnsi="Arial" w:cs="Arial"/>
          <w:sz w:val="20"/>
          <w:szCs w:val="20"/>
        </w:rPr>
        <w:t>CPiE</w:t>
      </w:r>
      <w:proofErr w:type="spellEnd"/>
      <w:r w:rsidR="003E13A5">
        <w:rPr>
          <w:rFonts w:ascii="Arial" w:hAnsi="Arial" w:cs="Arial"/>
          <w:sz w:val="20"/>
          <w:szCs w:val="20"/>
        </w:rPr>
        <w:t xml:space="preserve"> for stakeholders in other sectors</w:t>
      </w:r>
    </w:p>
    <w:p w14:paraId="5F0B252B" w14:textId="77777777" w:rsidR="003E13A5" w:rsidRDefault="003E13A5" w:rsidP="003E13A5">
      <w:pPr>
        <w:spacing w:after="0" w:line="240" w:lineRule="auto"/>
        <w:rPr>
          <w:rFonts w:ascii="Arial" w:hAnsi="Arial" w:cs="Arial"/>
          <w:sz w:val="20"/>
          <w:szCs w:val="20"/>
        </w:rPr>
      </w:pPr>
      <w:r w:rsidRPr="003E13A5">
        <w:rPr>
          <w:rFonts w:ascii="Arial" w:hAnsi="Arial" w:cs="Arial"/>
          <w:sz w:val="20"/>
          <w:szCs w:val="20"/>
        </w:rPr>
        <w:t xml:space="preserve">(iii) Develop a training package for frontline workers who will conduct </w:t>
      </w:r>
      <w:proofErr w:type="spellStart"/>
      <w:r w:rsidRPr="003E13A5">
        <w:rPr>
          <w:rFonts w:ascii="Arial" w:hAnsi="Arial" w:cs="Arial"/>
          <w:sz w:val="20"/>
          <w:szCs w:val="20"/>
        </w:rPr>
        <w:t>CPiE</w:t>
      </w:r>
      <w:proofErr w:type="spellEnd"/>
      <w:r w:rsidRPr="003E13A5">
        <w:rPr>
          <w:rFonts w:ascii="Arial" w:hAnsi="Arial" w:cs="Arial"/>
          <w:sz w:val="20"/>
          <w:szCs w:val="20"/>
        </w:rPr>
        <w:t xml:space="preserve"> response activities, so they can be deployed in case of emergencies; in particular so that they are able to set up child-friendly spaces, use the recreational kits, provide psychological first aid, detect/refer cases requiring mental health services, conduct awareness-raising, set up child protection community-based mechanism for prevention and response, and referral system (if existing mechanisms cannot function due to the emergency)</w:t>
      </w:r>
      <w:r>
        <w:rPr>
          <w:rFonts w:ascii="Arial" w:hAnsi="Arial" w:cs="Arial"/>
          <w:sz w:val="20"/>
          <w:szCs w:val="20"/>
        </w:rPr>
        <w:t>.</w:t>
      </w:r>
    </w:p>
    <w:p w14:paraId="499DBD22" w14:textId="77777777" w:rsidR="002C64BC" w:rsidRPr="002C64BC" w:rsidRDefault="002C64BC" w:rsidP="002C64BC">
      <w:pPr>
        <w:spacing w:after="0" w:line="240" w:lineRule="auto"/>
        <w:rPr>
          <w:rFonts w:ascii="Arial" w:hAnsi="Arial" w:cs="Arial"/>
          <w:sz w:val="20"/>
          <w:szCs w:val="20"/>
        </w:rPr>
      </w:pPr>
      <w:r w:rsidRPr="002C64BC">
        <w:rPr>
          <w:rFonts w:ascii="Arial" w:hAnsi="Arial" w:cs="Arial"/>
          <w:sz w:val="20"/>
          <w:szCs w:val="20"/>
        </w:rPr>
        <w:t>(</w:t>
      </w:r>
      <w:r>
        <w:rPr>
          <w:rFonts w:ascii="Arial" w:hAnsi="Arial" w:cs="Arial"/>
          <w:sz w:val="20"/>
          <w:szCs w:val="20"/>
        </w:rPr>
        <w:t>i</w:t>
      </w:r>
      <w:r w:rsidRPr="002C64BC">
        <w:rPr>
          <w:rFonts w:ascii="Arial" w:hAnsi="Arial" w:cs="Arial"/>
          <w:sz w:val="20"/>
          <w:szCs w:val="20"/>
        </w:rPr>
        <w:t xml:space="preserve">v) As needed/relevant, </w:t>
      </w:r>
      <w:r>
        <w:rPr>
          <w:rFonts w:ascii="Arial" w:hAnsi="Arial" w:cs="Arial"/>
          <w:sz w:val="20"/>
          <w:szCs w:val="20"/>
        </w:rPr>
        <w:t xml:space="preserve">develop a training package for </w:t>
      </w:r>
      <w:r w:rsidRPr="002C64BC">
        <w:rPr>
          <w:rFonts w:ascii="Arial" w:hAnsi="Arial" w:cs="Arial"/>
          <w:sz w:val="20"/>
          <w:szCs w:val="20"/>
        </w:rPr>
        <w:t>sub-national CPWG members so they can support preparedness and response at local level</w:t>
      </w:r>
    </w:p>
    <w:p w14:paraId="436DAB60" w14:textId="77777777" w:rsidR="003E13A5" w:rsidRDefault="003E13A5" w:rsidP="002C64BC">
      <w:pPr>
        <w:spacing w:after="0" w:line="240" w:lineRule="auto"/>
        <w:rPr>
          <w:rFonts w:ascii="Arial" w:hAnsi="Arial" w:cs="Arial"/>
          <w:sz w:val="20"/>
          <w:szCs w:val="20"/>
        </w:rPr>
      </w:pPr>
      <w:r>
        <w:rPr>
          <w:rFonts w:ascii="Arial" w:hAnsi="Arial" w:cs="Arial"/>
          <w:sz w:val="20"/>
          <w:szCs w:val="20"/>
        </w:rPr>
        <w:t xml:space="preserve">(v) For </w:t>
      </w:r>
      <w:r w:rsidR="002C64BC">
        <w:rPr>
          <w:rFonts w:ascii="Arial" w:hAnsi="Arial" w:cs="Arial"/>
          <w:sz w:val="20"/>
          <w:szCs w:val="20"/>
        </w:rPr>
        <w:t>all three</w:t>
      </w:r>
      <w:r>
        <w:rPr>
          <w:rFonts w:ascii="Arial" w:hAnsi="Arial" w:cs="Arial"/>
          <w:sz w:val="20"/>
          <w:szCs w:val="20"/>
        </w:rPr>
        <w:t xml:space="preserve"> levels, conduct initial trainings and train a team of trainers who will be able to deliver the trainings again on their own</w:t>
      </w:r>
    </w:p>
    <w:p w14:paraId="61545C89" w14:textId="77777777" w:rsidR="002C64BC" w:rsidRDefault="002C64BC" w:rsidP="003E13A5">
      <w:pPr>
        <w:spacing w:after="0" w:line="240" w:lineRule="auto"/>
        <w:rPr>
          <w:rFonts w:ascii="Arial" w:hAnsi="Arial" w:cs="Arial"/>
          <w:sz w:val="20"/>
          <w:szCs w:val="20"/>
        </w:rPr>
      </w:pPr>
      <w:r>
        <w:rPr>
          <w:rFonts w:ascii="Arial" w:hAnsi="Arial" w:cs="Arial"/>
          <w:sz w:val="20"/>
          <w:szCs w:val="20"/>
        </w:rPr>
        <w:t>(vi) Develop management tools, in particular for response monitoring and reporting, and include their use in above-mentioned trainings.</w:t>
      </w:r>
    </w:p>
    <w:p w14:paraId="7C6EEBBA" w14:textId="77777777" w:rsidR="00872921" w:rsidRDefault="00872921" w:rsidP="00F54CDC">
      <w:pPr>
        <w:spacing w:after="0" w:line="240" w:lineRule="auto"/>
        <w:rPr>
          <w:rFonts w:ascii="Arial" w:hAnsi="Arial" w:cs="Arial"/>
          <w:b/>
          <w:sz w:val="20"/>
          <w:szCs w:val="20"/>
        </w:rPr>
      </w:pPr>
    </w:p>
    <w:p w14:paraId="4656375B" w14:textId="77777777" w:rsidR="00F54CDC" w:rsidRDefault="00F54CDC" w:rsidP="00F54CDC">
      <w:pPr>
        <w:spacing w:after="0" w:line="240" w:lineRule="auto"/>
        <w:rPr>
          <w:rFonts w:ascii="Arial" w:hAnsi="Arial" w:cs="Arial"/>
          <w:b/>
          <w:sz w:val="20"/>
          <w:szCs w:val="20"/>
        </w:rPr>
      </w:pPr>
      <w:r>
        <w:rPr>
          <w:rFonts w:ascii="Arial" w:hAnsi="Arial" w:cs="Arial"/>
          <w:b/>
          <w:sz w:val="20"/>
          <w:szCs w:val="20"/>
        </w:rPr>
        <w:t>Area #</w:t>
      </w:r>
      <w:r w:rsidR="00BC7036">
        <w:rPr>
          <w:rFonts w:ascii="Arial" w:hAnsi="Arial" w:cs="Arial"/>
          <w:b/>
          <w:sz w:val="20"/>
          <w:szCs w:val="20"/>
        </w:rPr>
        <w:t>7</w:t>
      </w:r>
      <w:r>
        <w:rPr>
          <w:rFonts w:ascii="Arial" w:hAnsi="Arial" w:cs="Arial"/>
          <w:b/>
          <w:sz w:val="20"/>
          <w:szCs w:val="20"/>
        </w:rPr>
        <w:t xml:space="preserve"> </w:t>
      </w:r>
      <w:r w:rsidR="00BC7036">
        <w:rPr>
          <w:rFonts w:ascii="Arial" w:hAnsi="Arial" w:cs="Arial"/>
          <w:b/>
          <w:sz w:val="20"/>
          <w:szCs w:val="20"/>
        </w:rPr>
        <w:t>-</w:t>
      </w:r>
      <w:r>
        <w:rPr>
          <w:rFonts w:ascii="Arial" w:hAnsi="Arial" w:cs="Arial"/>
          <w:b/>
          <w:sz w:val="20"/>
          <w:szCs w:val="20"/>
        </w:rPr>
        <w:t xml:space="preserve"> Child protection legislation </w:t>
      </w:r>
    </w:p>
    <w:p w14:paraId="74967067" w14:textId="77777777" w:rsidR="00803B9C" w:rsidRDefault="00F544D7" w:rsidP="003E13A5">
      <w:pPr>
        <w:spacing w:after="0" w:line="240" w:lineRule="auto"/>
        <w:rPr>
          <w:rFonts w:ascii="Arial" w:hAnsi="Arial" w:cs="Arial"/>
          <w:sz w:val="20"/>
          <w:szCs w:val="20"/>
        </w:rPr>
      </w:pPr>
      <w:r w:rsidRPr="00F544D7">
        <w:rPr>
          <w:rFonts w:ascii="Arial" w:hAnsi="Arial" w:cs="Arial"/>
          <w:sz w:val="20"/>
          <w:szCs w:val="20"/>
        </w:rPr>
        <w:t xml:space="preserve">Provide </w:t>
      </w:r>
      <w:r>
        <w:rPr>
          <w:rFonts w:ascii="Arial" w:hAnsi="Arial" w:cs="Arial"/>
          <w:sz w:val="20"/>
          <w:szCs w:val="20"/>
        </w:rPr>
        <w:t>technical assistance to governments, especially in North Pacific countries (with US legal system)</w:t>
      </w:r>
      <w:r w:rsidR="00803B9C">
        <w:rPr>
          <w:rFonts w:ascii="Arial" w:hAnsi="Arial" w:cs="Arial"/>
          <w:sz w:val="20"/>
          <w:szCs w:val="20"/>
        </w:rPr>
        <w:t>,</w:t>
      </w:r>
      <w:r>
        <w:rPr>
          <w:rFonts w:ascii="Arial" w:hAnsi="Arial" w:cs="Arial"/>
          <w:sz w:val="20"/>
          <w:szCs w:val="20"/>
        </w:rPr>
        <w:t xml:space="preserve"> to</w:t>
      </w:r>
      <w:r w:rsidR="00803B9C">
        <w:rPr>
          <w:rFonts w:ascii="Arial" w:hAnsi="Arial" w:cs="Arial"/>
          <w:sz w:val="20"/>
          <w:szCs w:val="20"/>
        </w:rPr>
        <w:t xml:space="preserve"> develop:</w:t>
      </w:r>
    </w:p>
    <w:p w14:paraId="4A631129" w14:textId="77777777" w:rsidR="00F544D7" w:rsidRDefault="00803B9C" w:rsidP="003E13A5">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overarching comprehensive child protection legislation designating the child protection statutory authority, defining the respective roles of the various </w:t>
      </w:r>
      <w:r w:rsidR="00733EC9">
        <w:rPr>
          <w:rFonts w:ascii="Arial" w:hAnsi="Arial" w:cs="Arial"/>
          <w:sz w:val="20"/>
          <w:szCs w:val="20"/>
        </w:rPr>
        <w:t xml:space="preserve">government and non-government </w:t>
      </w:r>
      <w:r>
        <w:rPr>
          <w:rFonts w:ascii="Arial" w:hAnsi="Arial" w:cs="Arial"/>
          <w:sz w:val="20"/>
          <w:szCs w:val="20"/>
        </w:rPr>
        <w:t xml:space="preserve">sectors in child protection prevention, early intervention and response, and outlining processes for reporting, care and referral of child protection cases, and standards for services. </w:t>
      </w:r>
    </w:p>
    <w:p w14:paraId="5596218B" w14:textId="5B3018F2" w:rsidR="00733EC9" w:rsidRDefault="00733EC9" w:rsidP="003E13A5">
      <w:pPr>
        <w:spacing w:after="0" w:line="240" w:lineRule="auto"/>
        <w:rPr>
          <w:rFonts w:ascii="Arial" w:hAnsi="Arial" w:cs="Arial"/>
          <w:sz w:val="20"/>
          <w:szCs w:val="20"/>
        </w:rPr>
      </w:pPr>
      <w:r>
        <w:rPr>
          <w:rFonts w:ascii="Arial" w:hAnsi="Arial" w:cs="Arial"/>
          <w:sz w:val="20"/>
          <w:szCs w:val="20"/>
        </w:rPr>
        <w:t>(ii) adoption</w:t>
      </w:r>
      <w:r w:rsidR="00880FCA">
        <w:rPr>
          <w:rFonts w:ascii="Arial" w:hAnsi="Arial" w:cs="Arial"/>
          <w:sz w:val="20"/>
          <w:szCs w:val="20"/>
        </w:rPr>
        <w:t xml:space="preserve"> </w:t>
      </w:r>
      <w:r>
        <w:rPr>
          <w:rFonts w:ascii="Arial" w:hAnsi="Arial" w:cs="Arial"/>
          <w:sz w:val="20"/>
          <w:szCs w:val="20"/>
        </w:rPr>
        <w:t>legislation</w:t>
      </w:r>
    </w:p>
    <w:p w14:paraId="7B91AE8E" w14:textId="77777777" w:rsidR="00733EC9" w:rsidRDefault="00733EC9" w:rsidP="003E13A5">
      <w:pPr>
        <w:spacing w:after="0" w:line="240" w:lineRule="auto"/>
        <w:rPr>
          <w:rFonts w:ascii="Arial" w:hAnsi="Arial" w:cs="Arial"/>
          <w:sz w:val="20"/>
          <w:szCs w:val="20"/>
        </w:rPr>
      </w:pPr>
      <w:r>
        <w:rPr>
          <w:rFonts w:ascii="Arial" w:hAnsi="Arial" w:cs="Arial"/>
          <w:sz w:val="20"/>
          <w:szCs w:val="20"/>
        </w:rPr>
        <w:t>(iii) child justice legislation</w:t>
      </w:r>
    </w:p>
    <w:p w14:paraId="1EE26E5B" w14:textId="77777777" w:rsidR="00733EC9" w:rsidRDefault="00733EC9" w:rsidP="003E13A5">
      <w:pPr>
        <w:spacing w:after="0" w:line="240" w:lineRule="auto"/>
        <w:rPr>
          <w:rFonts w:ascii="Arial" w:hAnsi="Arial" w:cs="Arial"/>
          <w:sz w:val="20"/>
          <w:szCs w:val="20"/>
        </w:rPr>
      </w:pPr>
      <w:r>
        <w:rPr>
          <w:rFonts w:ascii="Arial" w:hAnsi="Arial" w:cs="Arial"/>
          <w:sz w:val="20"/>
          <w:szCs w:val="20"/>
        </w:rPr>
        <w:t>(iv) any other parts of legislation relevant to child protection, e.g. in relation to labour, trafficking, sexual exploitation, etc.</w:t>
      </w:r>
    </w:p>
    <w:p w14:paraId="6FB05AC5" w14:textId="77777777" w:rsidR="00941F6E" w:rsidRDefault="00941F6E" w:rsidP="003E13A5">
      <w:pPr>
        <w:spacing w:after="0" w:line="240" w:lineRule="auto"/>
        <w:rPr>
          <w:rFonts w:ascii="Arial" w:hAnsi="Arial" w:cs="Arial"/>
          <w:b/>
          <w:bCs/>
          <w:sz w:val="20"/>
          <w:szCs w:val="20"/>
        </w:rPr>
      </w:pPr>
    </w:p>
    <w:p w14:paraId="5B971CDE" w14:textId="77777777" w:rsidR="00F54CDC" w:rsidRDefault="00F54CDC" w:rsidP="003E13A5">
      <w:pPr>
        <w:spacing w:after="0" w:line="240" w:lineRule="auto"/>
        <w:rPr>
          <w:rFonts w:ascii="Arial" w:hAnsi="Arial" w:cs="Arial"/>
          <w:b/>
          <w:bCs/>
          <w:sz w:val="20"/>
          <w:szCs w:val="20"/>
        </w:rPr>
      </w:pPr>
      <w:r>
        <w:rPr>
          <w:rFonts w:ascii="Arial" w:hAnsi="Arial" w:cs="Arial"/>
          <w:b/>
          <w:bCs/>
          <w:sz w:val="20"/>
          <w:szCs w:val="20"/>
        </w:rPr>
        <w:t xml:space="preserve">Area </w:t>
      </w:r>
      <w:r w:rsidR="00BC7036">
        <w:rPr>
          <w:rFonts w:ascii="Arial" w:hAnsi="Arial" w:cs="Arial"/>
          <w:b/>
          <w:bCs/>
          <w:sz w:val="20"/>
          <w:szCs w:val="20"/>
        </w:rPr>
        <w:t>#8 -</w:t>
      </w:r>
      <w:r>
        <w:rPr>
          <w:rFonts w:ascii="Arial" w:hAnsi="Arial" w:cs="Arial"/>
          <w:b/>
          <w:bCs/>
          <w:sz w:val="20"/>
          <w:szCs w:val="20"/>
        </w:rPr>
        <w:t xml:space="preserve"> Child Justice</w:t>
      </w:r>
    </w:p>
    <w:p w14:paraId="4F3B60AA" w14:textId="23C09AAF" w:rsidR="00F544D7" w:rsidRDefault="00F544D7" w:rsidP="003E13A5">
      <w:pPr>
        <w:spacing w:after="0" w:line="240" w:lineRule="auto"/>
        <w:rPr>
          <w:rFonts w:ascii="Arial" w:hAnsi="Arial" w:cs="Arial"/>
          <w:sz w:val="20"/>
          <w:szCs w:val="20"/>
        </w:rPr>
      </w:pPr>
      <w:r>
        <w:rPr>
          <w:rFonts w:ascii="Arial" w:hAnsi="Arial" w:cs="Arial"/>
          <w:sz w:val="20"/>
          <w:szCs w:val="20"/>
        </w:rPr>
        <w:t xml:space="preserve">Including </w:t>
      </w:r>
      <w:r w:rsidR="009908BB">
        <w:rPr>
          <w:rFonts w:ascii="Arial" w:hAnsi="Arial" w:cs="Arial"/>
          <w:sz w:val="20"/>
          <w:szCs w:val="20"/>
        </w:rPr>
        <w:t>children victims, witnesses and offenders</w:t>
      </w:r>
      <w:r w:rsidR="00D95211">
        <w:rPr>
          <w:rFonts w:ascii="Arial" w:hAnsi="Arial" w:cs="Arial"/>
          <w:sz w:val="20"/>
          <w:szCs w:val="20"/>
        </w:rPr>
        <w:t>.</w:t>
      </w:r>
    </w:p>
    <w:p w14:paraId="33F848CD" w14:textId="31BBC44A" w:rsidR="00F54CDC" w:rsidRDefault="00F544D7" w:rsidP="003E13A5">
      <w:pPr>
        <w:spacing w:after="0" w:line="240" w:lineRule="auto"/>
        <w:rPr>
          <w:rFonts w:ascii="Arial" w:hAnsi="Arial" w:cs="Arial"/>
          <w:sz w:val="20"/>
          <w:szCs w:val="20"/>
        </w:rPr>
      </w:pPr>
      <w:r w:rsidRPr="00F544D7">
        <w:rPr>
          <w:rFonts w:ascii="Arial" w:hAnsi="Arial" w:cs="Arial"/>
          <w:sz w:val="20"/>
          <w:szCs w:val="20"/>
        </w:rPr>
        <w:t>Provide technical assistance to governments, especially in North Pacific countries (US legal system)</w:t>
      </w:r>
      <w:r>
        <w:rPr>
          <w:rFonts w:ascii="Arial" w:hAnsi="Arial" w:cs="Arial"/>
          <w:sz w:val="20"/>
          <w:szCs w:val="20"/>
        </w:rPr>
        <w:t xml:space="preserve"> to:</w:t>
      </w:r>
    </w:p>
    <w:p w14:paraId="570DC1A7" w14:textId="77777777" w:rsidR="009908BB" w:rsidRPr="00150160" w:rsidRDefault="00F544D7" w:rsidP="003E13A5">
      <w:pPr>
        <w:spacing w:after="0" w:line="240" w:lineRule="auto"/>
        <w:rPr>
          <w:rFonts w:ascii="Arial" w:hAnsi="Arial" w:cs="Arial"/>
          <w:sz w:val="20"/>
          <w:szCs w:val="20"/>
        </w:rPr>
      </w:pPr>
      <w:r w:rsidRPr="00150160">
        <w:rPr>
          <w:rFonts w:ascii="Arial" w:hAnsi="Arial" w:cs="Arial"/>
          <w:sz w:val="20"/>
          <w:szCs w:val="20"/>
        </w:rPr>
        <w:t>(</w:t>
      </w:r>
      <w:proofErr w:type="spellStart"/>
      <w:r w:rsidRPr="00150160">
        <w:rPr>
          <w:rFonts w:ascii="Arial" w:hAnsi="Arial" w:cs="Arial"/>
          <w:sz w:val="20"/>
          <w:szCs w:val="20"/>
        </w:rPr>
        <w:t>i</w:t>
      </w:r>
      <w:proofErr w:type="spellEnd"/>
      <w:r w:rsidRPr="00150160">
        <w:rPr>
          <w:rFonts w:ascii="Arial" w:hAnsi="Arial" w:cs="Arial"/>
          <w:sz w:val="20"/>
          <w:szCs w:val="20"/>
        </w:rPr>
        <w:t xml:space="preserve">) conduct assessments of </w:t>
      </w:r>
      <w:r w:rsidR="009908BB" w:rsidRPr="00150160">
        <w:rPr>
          <w:rFonts w:ascii="Arial" w:hAnsi="Arial" w:cs="Arial"/>
          <w:sz w:val="20"/>
          <w:szCs w:val="20"/>
        </w:rPr>
        <w:t>existing child justice systems, strengths and weaknesses, including legislation, police and court procedures</w:t>
      </w:r>
      <w:r w:rsidR="00FD200C" w:rsidRPr="00150160">
        <w:rPr>
          <w:rFonts w:ascii="Arial" w:hAnsi="Arial" w:cs="Arial"/>
          <w:sz w:val="20"/>
          <w:szCs w:val="20"/>
        </w:rPr>
        <w:t xml:space="preserve"> and </w:t>
      </w:r>
      <w:r w:rsidR="005B34B4" w:rsidRPr="00150160">
        <w:rPr>
          <w:rFonts w:ascii="Arial" w:hAnsi="Arial" w:cs="Arial"/>
          <w:sz w:val="20"/>
          <w:szCs w:val="20"/>
        </w:rPr>
        <w:t>environment/setting</w:t>
      </w:r>
      <w:r w:rsidR="009908BB" w:rsidRPr="00150160">
        <w:rPr>
          <w:rFonts w:ascii="Arial" w:hAnsi="Arial" w:cs="Arial"/>
          <w:sz w:val="20"/>
          <w:szCs w:val="20"/>
        </w:rPr>
        <w:t>, training of police, judges/magistrates, prosecutors, lawyers,</w:t>
      </w:r>
      <w:r w:rsidR="00FD200C" w:rsidRPr="00150160">
        <w:rPr>
          <w:rFonts w:ascii="Arial" w:hAnsi="Arial" w:cs="Arial"/>
          <w:sz w:val="20"/>
          <w:szCs w:val="20"/>
        </w:rPr>
        <w:t xml:space="preserve"> detention/rehabilitation workers, </w:t>
      </w:r>
      <w:r w:rsidR="009908BB" w:rsidRPr="00150160">
        <w:rPr>
          <w:rFonts w:ascii="Arial" w:hAnsi="Arial" w:cs="Arial"/>
          <w:sz w:val="20"/>
          <w:szCs w:val="20"/>
        </w:rPr>
        <w:t>training systems/institutions, practices with handling of children, existing services and programmes, data collection systems, etc.</w:t>
      </w:r>
    </w:p>
    <w:p w14:paraId="45CB140F" w14:textId="77777777" w:rsidR="00F544D7" w:rsidRPr="00150160" w:rsidRDefault="009908BB" w:rsidP="003E13A5">
      <w:pPr>
        <w:spacing w:after="0" w:line="240" w:lineRule="auto"/>
        <w:rPr>
          <w:rFonts w:ascii="Arial" w:hAnsi="Arial" w:cs="Arial"/>
          <w:sz w:val="20"/>
          <w:szCs w:val="20"/>
        </w:rPr>
      </w:pPr>
      <w:r w:rsidRPr="00150160">
        <w:rPr>
          <w:rFonts w:ascii="Arial" w:hAnsi="Arial" w:cs="Arial"/>
          <w:sz w:val="20"/>
          <w:szCs w:val="20"/>
        </w:rPr>
        <w:t xml:space="preserve">(ii) develop action plan to address gaps identified during the assessment </w:t>
      </w:r>
    </w:p>
    <w:p w14:paraId="1ACD6EF9" w14:textId="77777777" w:rsidR="009908BB" w:rsidRPr="00150160" w:rsidRDefault="009908BB" w:rsidP="003E13A5">
      <w:pPr>
        <w:spacing w:after="0" w:line="240" w:lineRule="auto"/>
        <w:rPr>
          <w:rFonts w:ascii="Arial" w:hAnsi="Arial" w:cs="Arial"/>
          <w:sz w:val="20"/>
          <w:szCs w:val="20"/>
        </w:rPr>
      </w:pPr>
      <w:r w:rsidRPr="00150160">
        <w:rPr>
          <w:rFonts w:ascii="Arial" w:hAnsi="Arial" w:cs="Arial"/>
          <w:sz w:val="20"/>
          <w:szCs w:val="20"/>
        </w:rPr>
        <w:t>(iii) develop or revise child justice legislation</w:t>
      </w:r>
    </w:p>
    <w:p w14:paraId="56271308" w14:textId="77777777" w:rsidR="005B34B4" w:rsidRPr="00150160" w:rsidRDefault="009908BB" w:rsidP="003E13A5">
      <w:pPr>
        <w:spacing w:after="0" w:line="240" w:lineRule="auto"/>
        <w:rPr>
          <w:rFonts w:ascii="Arial" w:hAnsi="Arial" w:cs="Arial"/>
          <w:sz w:val="20"/>
          <w:szCs w:val="20"/>
        </w:rPr>
      </w:pPr>
      <w:r w:rsidRPr="00150160">
        <w:rPr>
          <w:rFonts w:ascii="Arial" w:hAnsi="Arial" w:cs="Arial"/>
          <w:sz w:val="20"/>
          <w:szCs w:val="20"/>
        </w:rPr>
        <w:t>(iv) develop</w:t>
      </w:r>
      <w:r w:rsidR="00363CA8" w:rsidRPr="00150160">
        <w:rPr>
          <w:rFonts w:ascii="Arial" w:hAnsi="Arial" w:cs="Arial"/>
          <w:sz w:val="20"/>
          <w:szCs w:val="20"/>
        </w:rPr>
        <w:t xml:space="preserve"> or revise</w:t>
      </w:r>
      <w:r w:rsidRPr="00150160">
        <w:rPr>
          <w:rFonts w:ascii="Arial" w:hAnsi="Arial" w:cs="Arial"/>
          <w:sz w:val="20"/>
          <w:szCs w:val="20"/>
        </w:rPr>
        <w:t xml:space="preserve"> police and court procedures</w:t>
      </w:r>
    </w:p>
    <w:p w14:paraId="34120C2C" w14:textId="77777777" w:rsidR="009908BB" w:rsidRPr="00150160" w:rsidRDefault="005B34B4" w:rsidP="003E13A5">
      <w:pPr>
        <w:spacing w:after="0" w:line="240" w:lineRule="auto"/>
        <w:rPr>
          <w:rFonts w:ascii="Arial" w:hAnsi="Arial" w:cs="Arial"/>
          <w:sz w:val="20"/>
          <w:szCs w:val="20"/>
        </w:rPr>
      </w:pPr>
      <w:r w:rsidRPr="00150160">
        <w:rPr>
          <w:rFonts w:ascii="Arial" w:hAnsi="Arial" w:cs="Arial"/>
          <w:sz w:val="20"/>
          <w:szCs w:val="20"/>
        </w:rPr>
        <w:t>(v) develop criteria and checklists/tools for child-friendly police and court facilities</w:t>
      </w:r>
    </w:p>
    <w:p w14:paraId="3369CDE6" w14:textId="78DC1D32" w:rsidR="009908BB" w:rsidRPr="00150160" w:rsidRDefault="009908BB" w:rsidP="003E13A5">
      <w:pPr>
        <w:spacing w:after="0" w:line="240" w:lineRule="auto"/>
        <w:rPr>
          <w:rFonts w:ascii="Arial" w:hAnsi="Arial" w:cs="Arial"/>
          <w:sz w:val="20"/>
          <w:szCs w:val="20"/>
        </w:rPr>
      </w:pPr>
      <w:r w:rsidRPr="00150160">
        <w:rPr>
          <w:rFonts w:ascii="Arial" w:hAnsi="Arial" w:cs="Arial"/>
          <w:sz w:val="20"/>
          <w:szCs w:val="20"/>
        </w:rPr>
        <w:t>(v</w:t>
      </w:r>
      <w:r w:rsidR="00150160">
        <w:rPr>
          <w:rFonts w:ascii="Arial" w:hAnsi="Arial" w:cs="Arial"/>
          <w:sz w:val="20"/>
          <w:szCs w:val="20"/>
        </w:rPr>
        <w:t>i</w:t>
      </w:r>
      <w:r w:rsidRPr="00150160">
        <w:rPr>
          <w:rFonts w:ascii="Arial" w:hAnsi="Arial" w:cs="Arial"/>
          <w:sz w:val="20"/>
          <w:szCs w:val="20"/>
        </w:rPr>
        <w:t>) develop training modules (basic for pre-service; specialized for in-service)</w:t>
      </w:r>
    </w:p>
    <w:p w14:paraId="7D0CC931" w14:textId="2F58F982" w:rsidR="009908BB" w:rsidRPr="00150160" w:rsidRDefault="009908BB" w:rsidP="003E13A5">
      <w:pPr>
        <w:spacing w:after="0" w:line="240" w:lineRule="auto"/>
        <w:rPr>
          <w:rFonts w:ascii="Arial" w:hAnsi="Arial" w:cs="Arial"/>
          <w:sz w:val="20"/>
          <w:szCs w:val="20"/>
        </w:rPr>
      </w:pPr>
      <w:r w:rsidRPr="00150160">
        <w:rPr>
          <w:rFonts w:ascii="Arial" w:hAnsi="Arial" w:cs="Arial"/>
          <w:sz w:val="20"/>
          <w:szCs w:val="20"/>
        </w:rPr>
        <w:t>(vi</w:t>
      </w:r>
      <w:r w:rsidR="00150160">
        <w:rPr>
          <w:rFonts w:ascii="Arial" w:hAnsi="Arial" w:cs="Arial"/>
          <w:sz w:val="20"/>
          <w:szCs w:val="20"/>
        </w:rPr>
        <w:t>i</w:t>
      </w:r>
      <w:r w:rsidRPr="00150160">
        <w:rPr>
          <w:rFonts w:ascii="Arial" w:hAnsi="Arial" w:cs="Arial"/>
          <w:sz w:val="20"/>
          <w:szCs w:val="20"/>
        </w:rPr>
        <w:t>) develop management tools for supervision and monitoring</w:t>
      </w:r>
    </w:p>
    <w:p w14:paraId="6E8F586E" w14:textId="0368AAE6" w:rsidR="009908BB" w:rsidRPr="00150160" w:rsidRDefault="009908BB" w:rsidP="003E13A5">
      <w:pPr>
        <w:spacing w:after="0" w:line="240" w:lineRule="auto"/>
        <w:rPr>
          <w:rFonts w:ascii="Arial" w:hAnsi="Arial" w:cs="Arial"/>
          <w:sz w:val="20"/>
          <w:szCs w:val="20"/>
        </w:rPr>
      </w:pPr>
      <w:r w:rsidRPr="00150160">
        <w:rPr>
          <w:rFonts w:ascii="Arial" w:hAnsi="Arial" w:cs="Arial"/>
          <w:sz w:val="20"/>
          <w:szCs w:val="20"/>
        </w:rPr>
        <w:t>(vii</w:t>
      </w:r>
      <w:r w:rsidR="00150160">
        <w:rPr>
          <w:rFonts w:ascii="Arial" w:hAnsi="Arial" w:cs="Arial"/>
          <w:sz w:val="20"/>
          <w:szCs w:val="20"/>
        </w:rPr>
        <w:t>i</w:t>
      </w:r>
      <w:r w:rsidRPr="00150160">
        <w:rPr>
          <w:rFonts w:ascii="Arial" w:hAnsi="Arial" w:cs="Arial"/>
          <w:sz w:val="20"/>
          <w:szCs w:val="20"/>
        </w:rPr>
        <w:t>) train master trainers</w:t>
      </w:r>
    </w:p>
    <w:p w14:paraId="0C406914" w14:textId="2F702413" w:rsidR="006C5140" w:rsidRPr="00F544D7" w:rsidRDefault="006C5140" w:rsidP="003E13A5">
      <w:pPr>
        <w:spacing w:after="0" w:line="240" w:lineRule="auto"/>
        <w:rPr>
          <w:rFonts w:ascii="Arial" w:hAnsi="Arial" w:cs="Arial"/>
          <w:sz w:val="20"/>
          <w:szCs w:val="20"/>
        </w:rPr>
      </w:pPr>
      <w:r w:rsidRPr="00150160">
        <w:rPr>
          <w:rFonts w:ascii="Arial" w:hAnsi="Arial" w:cs="Arial"/>
          <w:sz w:val="20"/>
          <w:szCs w:val="20"/>
        </w:rPr>
        <w:t>(i</w:t>
      </w:r>
      <w:r w:rsidR="00150160">
        <w:rPr>
          <w:rFonts w:ascii="Arial" w:hAnsi="Arial" w:cs="Arial"/>
          <w:sz w:val="20"/>
          <w:szCs w:val="20"/>
        </w:rPr>
        <w:t>x</w:t>
      </w:r>
      <w:r w:rsidRPr="00150160">
        <w:rPr>
          <w:rFonts w:ascii="Arial" w:hAnsi="Arial" w:cs="Arial"/>
          <w:sz w:val="20"/>
          <w:szCs w:val="20"/>
        </w:rPr>
        <w:t>) develop juvenile delinquency prevention, diversion, rehabilitation and reintegration programmes and services for children in conflict with the law, including training, supervision and monitoring tools</w:t>
      </w:r>
    </w:p>
    <w:p w14:paraId="1E0BD426" w14:textId="77777777" w:rsidR="00F544D7" w:rsidRDefault="00F544D7" w:rsidP="003E13A5">
      <w:pPr>
        <w:spacing w:after="0" w:line="240" w:lineRule="auto"/>
        <w:rPr>
          <w:rFonts w:ascii="Arial" w:hAnsi="Arial" w:cs="Arial"/>
          <w:b/>
          <w:bCs/>
          <w:sz w:val="20"/>
          <w:szCs w:val="20"/>
        </w:rPr>
      </w:pPr>
    </w:p>
    <w:p w14:paraId="57CF988A" w14:textId="4140092C" w:rsidR="00211850" w:rsidRPr="00D95211" w:rsidRDefault="00211850" w:rsidP="00211850">
      <w:pPr>
        <w:spacing w:after="0" w:line="240" w:lineRule="auto"/>
        <w:rPr>
          <w:rFonts w:ascii="Arial" w:hAnsi="Arial" w:cs="Arial"/>
          <w:b/>
          <w:bCs/>
          <w:sz w:val="20"/>
          <w:szCs w:val="20"/>
        </w:rPr>
      </w:pPr>
      <w:r>
        <w:rPr>
          <w:rFonts w:ascii="Arial" w:hAnsi="Arial" w:cs="Arial"/>
          <w:b/>
          <w:bCs/>
          <w:sz w:val="20"/>
          <w:szCs w:val="20"/>
        </w:rPr>
        <w:t xml:space="preserve">Area #9 - </w:t>
      </w:r>
      <w:r w:rsidRPr="00D95211">
        <w:rPr>
          <w:rFonts w:ascii="Arial" w:hAnsi="Arial" w:cs="Arial"/>
          <w:b/>
          <w:bCs/>
          <w:sz w:val="20"/>
          <w:szCs w:val="20"/>
        </w:rPr>
        <w:t>Adolescent drug abuse prevention and rehabilitation</w:t>
      </w:r>
    </w:p>
    <w:p w14:paraId="521BCDD5" w14:textId="0A6A38C8" w:rsidR="00211850" w:rsidRPr="00211850" w:rsidRDefault="00211850" w:rsidP="00211850">
      <w:pPr>
        <w:spacing w:after="0" w:line="240" w:lineRule="auto"/>
        <w:rPr>
          <w:rFonts w:ascii="Arial" w:hAnsi="Arial" w:cs="Arial"/>
          <w:sz w:val="20"/>
          <w:szCs w:val="20"/>
        </w:rPr>
      </w:pPr>
      <w:r w:rsidRPr="00211850">
        <w:rPr>
          <w:rFonts w:ascii="Arial" w:hAnsi="Arial" w:cs="Arial"/>
          <w:sz w:val="20"/>
          <w:szCs w:val="20"/>
        </w:rPr>
        <w:t xml:space="preserve">Provide technical assistance to governments to: </w:t>
      </w:r>
    </w:p>
    <w:p w14:paraId="0FB44D35" w14:textId="0D3F0AB5" w:rsidR="00211850" w:rsidRPr="00211850" w:rsidRDefault="00211850" w:rsidP="00211850">
      <w:pPr>
        <w:spacing w:after="0" w:line="240" w:lineRule="auto"/>
        <w:rPr>
          <w:rFonts w:ascii="Arial" w:hAnsi="Arial" w:cs="Arial"/>
          <w:sz w:val="20"/>
          <w:szCs w:val="20"/>
        </w:rPr>
      </w:pPr>
      <w:r w:rsidRPr="00211850">
        <w:rPr>
          <w:rFonts w:ascii="Arial" w:hAnsi="Arial" w:cs="Arial"/>
          <w:sz w:val="20"/>
          <w:szCs w:val="20"/>
        </w:rPr>
        <w:t>(</w:t>
      </w:r>
      <w:proofErr w:type="spellStart"/>
      <w:r w:rsidRPr="00211850">
        <w:rPr>
          <w:rFonts w:ascii="Arial" w:hAnsi="Arial" w:cs="Arial"/>
          <w:sz w:val="20"/>
          <w:szCs w:val="20"/>
        </w:rPr>
        <w:t>i</w:t>
      </w:r>
      <w:proofErr w:type="spellEnd"/>
      <w:r w:rsidRPr="00211850">
        <w:rPr>
          <w:rFonts w:ascii="Arial" w:hAnsi="Arial" w:cs="Arial"/>
          <w:sz w:val="20"/>
          <w:szCs w:val="20"/>
        </w:rPr>
        <w:t xml:space="preserve">) conduct an assessment of the situation of children affected by drug/substance use and the </w:t>
      </w:r>
      <w:proofErr w:type="gramStart"/>
      <w:r w:rsidRPr="00211850">
        <w:rPr>
          <w:rFonts w:ascii="Arial" w:hAnsi="Arial" w:cs="Arial"/>
          <w:sz w:val="20"/>
          <w:szCs w:val="20"/>
        </w:rPr>
        <w:t>availability  and</w:t>
      </w:r>
      <w:proofErr w:type="gramEnd"/>
      <w:r w:rsidRPr="00211850">
        <w:rPr>
          <w:rFonts w:ascii="Arial" w:hAnsi="Arial" w:cs="Arial"/>
          <w:sz w:val="20"/>
          <w:szCs w:val="20"/>
        </w:rPr>
        <w:t xml:space="preserve"> quality of treatment, rehabilitation, and other supportive services. </w:t>
      </w:r>
    </w:p>
    <w:p w14:paraId="1302A227" w14:textId="77777777" w:rsidR="00211850" w:rsidRPr="00211850" w:rsidRDefault="00211850" w:rsidP="00211850">
      <w:pPr>
        <w:spacing w:after="0" w:line="240" w:lineRule="auto"/>
        <w:rPr>
          <w:rFonts w:ascii="Arial" w:hAnsi="Arial" w:cs="Arial"/>
          <w:sz w:val="20"/>
          <w:szCs w:val="20"/>
        </w:rPr>
      </w:pPr>
      <w:r w:rsidRPr="00211850">
        <w:rPr>
          <w:rFonts w:ascii="Arial" w:hAnsi="Arial" w:cs="Arial"/>
          <w:sz w:val="20"/>
          <w:szCs w:val="20"/>
        </w:rPr>
        <w:t xml:space="preserve">(ii) develop action plan to address gaps identified </w:t>
      </w:r>
    </w:p>
    <w:p w14:paraId="671378F9" w14:textId="77777777" w:rsidR="00211850" w:rsidRPr="00211850" w:rsidRDefault="00211850" w:rsidP="00211850">
      <w:pPr>
        <w:spacing w:after="0" w:line="240" w:lineRule="auto"/>
        <w:rPr>
          <w:rFonts w:ascii="Arial" w:hAnsi="Arial" w:cs="Arial"/>
          <w:sz w:val="20"/>
          <w:szCs w:val="20"/>
        </w:rPr>
      </w:pPr>
      <w:r w:rsidRPr="00211850">
        <w:rPr>
          <w:rFonts w:ascii="Arial" w:hAnsi="Arial" w:cs="Arial"/>
          <w:sz w:val="20"/>
          <w:szCs w:val="20"/>
        </w:rPr>
        <w:t>(iii) support implementation of the action plan in specific areas, including legal/policy reform, and capacity building.</w:t>
      </w:r>
    </w:p>
    <w:p w14:paraId="7114DB3F" w14:textId="77777777" w:rsidR="00211850" w:rsidRPr="00211850" w:rsidRDefault="00211850" w:rsidP="00211850">
      <w:pPr>
        <w:spacing w:after="0" w:line="240" w:lineRule="auto"/>
        <w:rPr>
          <w:rFonts w:ascii="Arial" w:hAnsi="Arial" w:cs="Arial"/>
          <w:sz w:val="20"/>
          <w:szCs w:val="20"/>
        </w:rPr>
      </w:pPr>
      <w:r w:rsidRPr="00211850">
        <w:rPr>
          <w:rFonts w:ascii="Arial" w:hAnsi="Arial" w:cs="Arial"/>
          <w:sz w:val="20"/>
          <w:szCs w:val="20"/>
        </w:rPr>
        <w:t>(iv) develop/strengthen services and programmes for adolescent drug/substance abuse prevention and rehabilitation</w:t>
      </w:r>
    </w:p>
    <w:p w14:paraId="482BE437" w14:textId="77777777" w:rsidR="00211850" w:rsidRPr="00211850" w:rsidRDefault="00211850" w:rsidP="00211850">
      <w:pPr>
        <w:spacing w:after="0" w:line="240" w:lineRule="auto"/>
        <w:rPr>
          <w:rFonts w:ascii="Arial" w:hAnsi="Arial" w:cs="Arial"/>
          <w:sz w:val="20"/>
          <w:szCs w:val="20"/>
        </w:rPr>
      </w:pPr>
      <w:r w:rsidRPr="00211850">
        <w:rPr>
          <w:rFonts w:ascii="Arial" w:hAnsi="Arial" w:cs="Arial"/>
          <w:sz w:val="20"/>
          <w:szCs w:val="20"/>
        </w:rPr>
        <w:t xml:space="preserve">(v) develop guidelines, training modules and supervision and monitoring tools </w:t>
      </w:r>
    </w:p>
    <w:p w14:paraId="56DEF436" w14:textId="77777777" w:rsidR="00211850" w:rsidRPr="00211850" w:rsidRDefault="00211850" w:rsidP="00211850">
      <w:pPr>
        <w:spacing w:after="0" w:line="240" w:lineRule="auto"/>
        <w:rPr>
          <w:rFonts w:ascii="Arial" w:hAnsi="Arial" w:cs="Arial"/>
          <w:sz w:val="20"/>
          <w:szCs w:val="20"/>
        </w:rPr>
      </w:pPr>
      <w:r w:rsidRPr="00211850">
        <w:rPr>
          <w:rFonts w:ascii="Arial" w:hAnsi="Arial" w:cs="Arial"/>
          <w:sz w:val="20"/>
          <w:szCs w:val="20"/>
        </w:rPr>
        <w:t>(vi) train/mentor service providers</w:t>
      </w:r>
    </w:p>
    <w:p w14:paraId="424B9A7A" w14:textId="3E26E939" w:rsidR="00211850" w:rsidRDefault="00211850" w:rsidP="00211850">
      <w:pPr>
        <w:spacing w:after="0" w:line="240" w:lineRule="auto"/>
        <w:rPr>
          <w:rFonts w:ascii="Arial" w:hAnsi="Arial" w:cs="Arial"/>
          <w:sz w:val="20"/>
          <w:szCs w:val="20"/>
        </w:rPr>
      </w:pPr>
    </w:p>
    <w:p w14:paraId="1C95701A" w14:textId="10EA4C8E" w:rsidR="00941F6E" w:rsidRDefault="00941F6E" w:rsidP="003E13A5">
      <w:pPr>
        <w:spacing w:after="0" w:line="240" w:lineRule="auto"/>
        <w:rPr>
          <w:rFonts w:ascii="Arial" w:hAnsi="Arial" w:cs="Arial"/>
          <w:b/>
          <w:bCs/>
          <w:sz w:val="20"/>
          <w:szCs w:val="20"/>
        </w:rPr>
      </w:pPr>
      <w:r w:rsidRPr="00941F6E">
        <w:rPr>
          <w:rFonts w:ascii="Arial" w:hAnsi="Arial" w:cs="Arial"/>
          <w:b/>
          <w:bCs/>
          <w:sz w:val="20"/>
          <w:szCs w:val="20"/>
        </w:rPr>
        <w:lastRenderedPageBreak/>
        <w:t>Area</w:t>
      </w:r>
      <w:r>
        <w:rPr>
          <w:rFonts w:ascii="Arial" w:hAnsi="Arial" w:cs="Arial"/>
          <w:b/>
          <w:bCs/>
          <w:sz w:val="20"/>
          <w:szCs w:val="20"/>
        </w:rPr>
        <w:t xml:space="preserve"> #</w:t>
      </w:r>
      <w:r w:rsidR="00211850">
        <w:rPr>
          <w:rFonts w:ascii="Arial" w:hAnsi="Arial" w:cs="Arial"/>
          <w:b/>
          <w:bCs/>
          <w:sz w:val="20"/>
          <w:szCs w:val="20"/>
        </w:rPr>
        <w:t>10</w:t>
      </w:r>
      <w:r w:rsidR="00BC7036">
        <w:rPr>
          <w:rFonts w:ascii="Arial" w:hAnsi="Arial" w:cs="Arial"/>
          <w:b/>
          <w:bCs/>
          <w:sz w:val="20"/>
          <w:szCs w:val="20"/>
        </w:rPr>
        <w:t xml:space="preserve"> -</w:t>
      </w:r>
      <w:r w:rsidRPr="00941F6E">
        <w:rPr>
          <w:rFonts w:ascii="Arial" w:hAnsi="Arial" w:cs="Arial"/>
          <w:b/>
          <w:bCs/>
          <w:sz w:val="20"/>
          <w:szCs w:val="20"/>
        </w:rPr>
        <w:t xml:space="preserve"> Birth registration</w:t>
      </w:r>
    </w:p>
    <w:p w14:paraId="2BFA501E" w14:textId="77777777" w:rsidR="00F544D7" w:rsidRDefault="00363CA8" w:rsidP="003E13A5">
      <w:pPr>
        <w:spacing w:after="0" w:line="240" w:lineRule="auto"/>
        <w:rPr>
          <w:rFonts w:ascii="Arial" w:hAnsi="Arial" w:cs="Arial"/>
          <w:sz w:val="20"/>
          <w:szCs w:val="20"/>
        </w:rPr>
      </w:pPr>
      <w:r w:rsidRPr="00363CA8">
        <w:rPr>
          <w:rFonts w:ascii="Arial" w:hAnsi="Arial" w:cs="Arial"/>
          <w:sz w:val="20"/>
          <w:szCs w:val="20"/>
        </w:rPr>
        <w:t>P</w:t>
      </w:r>
      <w:r>
        <w:rPr>
          <w:rFonts w:ascii="Arial" w:hAnsi="Arial" w:cs="Arial"/>
          <w:sz w:val="20"/>
          <w:szCs w:val="20"/>
        </w:rPr>
        <w:t>r</w:t>
      </w:r>
      <w:r w:rsidRPr="00363CA8">
        <w:rPr>
          <w:rFonts w:ascii="Arial" w:hAnsi="Arial" w:cs="Arial"/>
          <w:sz w:val="20"/>
          <w:szCs w:val="20"/>
        </w:rPr>
        <w:t>ovide</w:t>
      </w:r>
      <w:r>
        <w:rPr>
          <w:rFonts w:ascii="Arial" w:hAnsi="Arial" w:cs="Arial"/>
          <w:sz w:val="20"/>
          <w:szCs w:val="20"/>
        </w:rPr>
        <w:t xml:space="preserve"> technical assistance to governments to:</w:t>
      </w:r>
    </w:p>
    <w:p w14:paraId="3CE058A1" w14:textId="77777777" w:rsidR="00363CA8" w:rsidRDefault="00363CA8" w:rsidP="003E13A5">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conduct bottleneck analysis of birth registration coverage</w:t>
      </w:r>
    </w:p>
    <w:p w14:paraId="05B4E824" w14:textId="77777777" w:rsidR="00363CA8" w:rsidRDefault="00363CA8" w:rsidP="003E13A5">
      <w:pPr>
        <w:spacing w:after="0" w:line="240" w:lineRule="auto"/>
        <w:rPr>
          <w:rFonts w:ascii="Arial" w:hAnsi="Arial" w:cs="Arial"/>
          <w:sz w:val="20"/>
          <w:szCs w:val="20"/>
        </w:rPr>
      </w:pPr>
      <w:r>
        <w:rPr>
          <w:rFonts w:ascii="Arial" w:hAnsi="Arial" w:cs="Arial"/>
          <w:sz w:val="20"/>
          <w:szCs w:val="20"/>
        </w:rPr>
        <w:t>(ii) develop a plan of action to address the specific bottlenecks to universal birth registration</w:t>
      </w:r>
    </w:p>
    <w:p w14:paraId="083A63C8" w14:textId="21E89C4A" w:rsidR="00363CA8" w:rsidRDefault="00363CA8" w:rsidP="003E13A5">
      <w:pPr>
        <w:spacing w:after="0" w:line="240" w:lineRule="auto"/>
        <w:rPr>
          <w:rFonts w:ascii="Arial" w:hAnsi="Arial" w:cs="Arial"/>
          <w:sz w:val="20"/>
          <w:szCs w:val="20"/>
        </w:rPr>
      </w:pPr>
      <w:r>
        <w:rPr>
          <w:rFonts w:ascii="Arial" w:hAnsi="Arial" w:cs="Arial"/>
          <w:sz w:val="20"/>
          <w:szCs w:val="20"/>
        </w:rPr>
        <w:t xml:space="preserve">(iii) support the implementation of the plan of action in specific areas, e.g. </w:t>
      </w:r>
      <w:r w:rsidR="00211850">
        <w:rPr>
          <w:rFonts w:ascii="Arial" w:hAnsi="Arial" w:cs="Arial"/>
          <w:sz w:val="20"/>
          <w:szCs w:val="20"/>
        </w:rPr>
        <w:t xml:space="preserve">strengthening of inter-sectoral collaboration (e.g. with health, education, church, etc.), </w:t>
      </w:r>
      <w:r>
        <w:rPr>
          <w:rFonts w:ascii="Arial" w:hAnsi="Arial" w:cs="Arial"/>
          <w:sz w:val="20"/>
          <w:szCs w:val="20"/>
        </w:rPr>
        <w:t xml:space="preserve">legal reform, revision of procedures, revision of training modules, development of monitoring and supervision system and tools, </w:t>
      </w:r>
      <w:r w:rsidR="00211850">
        <w:rPr>
          <w:rFonts w:ascii="Arial" w:hAnsi="Arial" w:cs="Arial"/>
          <w:sz w:val="20"/>
          <w:szCs w:val="20"/>
        </w:rPr>
        <w:t xml:space="preserve">strengthening of birth registration data recording, processing, analysis and reporting, </w:t>
      </w:r>
      <w:r>
        <w:rPr>
          <w:rFonts w:ascii="Arial" w:hAnsi="Arial" w:cs="Arial"/>
          <w:sz w:val="20"/>
          <w:szCs w:val="20"/>
        </w:rPr>
        <w:t>development of public information/</w:t>
      </w:r>
      <w:r w:rsidR="00211850">
        <w:rPr>
          <w:rFonts w:ascii="Arial" w:hAnsi="Arial" w:cs="Arial"/>
          <w:sz w:val="20"/>
          <w:szCs w:val="20"/>
        </w:rPr>
        <w:t xml:space="preserve"> </w:t>
      </w:r>
      <w:r>
        <w:rPr>
          <w:rFonts w:ascii="Arial" w:hAnsi="Arial" w:cs="Arial"/>
          <w:sz w:val="20"/>
          <w:szCs w:val="20"/>
        </w:rPr>
        <w:t>awareness materials, etc.</w:t>
      </w:r>
    </w:p>
    <w:p w14:paraId="431293B2" w14:textId="77777777" w:rsidR="00363CA8" w:rsidRPr="00363CA8" w:rsidRDefault="00363CA8" w:rsidP="003E13A5">
      <w:pPr>
        <w:spacing w:after="0" w:line="240" w:lineRule="auto"/>
        <w:rPr>
          <w:rFonts w:ascii="Arial" w:hAnsi="Arial" w:cs="Arial"/>
          <w:sz w:val="20"/>
          <w:szCs w:val="20"/>
        </w:rPr>
      </w:pPr>
      <w:r>
        <w:rPr>
          <w:rFonts w:ascii="Arial" w:hAnsi="Arial" w:cs="Arial"/>
          <w:sz w:val="20"/>
          <w:szCs w:val="20"/>
        </w:rPr>
        <w:t>(iv) establish a mechanism to monitor implementation of the action plan</w:t>
      </w:r>
    </w:p>
    <w:p w14:paraId="3AB8FBAA" w14:textId="77777777" w:rsidR="009908BB" w:rsidRDefault="009908BB" w:rsidP="003E13A5">
      <w:pPr>
        <w:spacing w:after="0" w:line="240" w:lineRule="auto"/>
        <w:rPr>
          <w:rFonts w:ascii="Arial" w:hAnsi="Arial" w:cs="Arial"/>
          <w:b/>
          <w:bCs/>
          <w:sz w:val="20"/>
          <w:szCs w:val="20"/>
        </w:rPr>
      </w:pPr>
    </w:p>
    <w:p w14:paraId="659B8717" w14:textId="3DF8E603" w:rsidR="00F544D7" w:rsidRDefault="00F544D7" w:rsidP="003E13A5">
      <w:pPr>
        <w:spacing w:after="0" w:line="240" w:lineRule="auto"/>
        <w:rPr>
          <w:rFonts w:ascii="Arial" w:hAnsi="Arial" w:cs="Arial"/>
          <w:b/>
          <w:bCs/>
          <w:sz w:val="20"/>
          <w:szCs w:val="20"/>
        </w:rPr>
      </w:pPr>
      <w:r>
        <w:rPr>
          <w:rFonts w:ascii="Arial" w:hAnsi="Arial" w:cs="Arial"/>
          <w:b/>
          <w:bCs/>
          <w:sz w:val="20"/>
          <w:szCs w:val="20"/>
        </w:rPr>
        <w:t>Area #1</w:t>
      </w:r>
      <w:r w:rsidR="00211850">
        <w:rPr>
          <w:rFonts w:ascii="Arial" w:hAnsi="Arial" w:cs="Arial"/>
          <w:b/>
          <w:bCs/>
          <w:sz w:val="20"/>
          <w:szCs w:val="20"/>
        </w:rPr>
        <w:t>1</w:t>
      </w:r>
      <w:r>
        <w:rPr>
          <w:rFonts w:ascii="Arial" w:hAnsi="Arial" w:cs="Arial"/>
          <w:b/>
          <w:bCs/>
          <w:sz w:val="20"/>
          <w:szCs w:val="20"/>
        </w:rPr>
        <w:t xml:space="preserve"> – Social welfare</w:t>
      </w:r>
    </w:p>
    <w:p w14:paraId="1A9A717F" w14:textId="77777777" w:rsidR="00F544D7" w:rsidRDefault="00F544D7" w:rsidP="003E13A5">
      <w:pPr>
        <w:spacing w:after="0" w:line="240" w:lineRule="auto"/>
        <w:rPr>
          <w:rFonts w:ascii="Arial" w:hAnsi="Arial" w:cs="Arial"/>
          <w:sz w:val="20"/>
          <w:szCs w:val="20"/>
        </w:rPr>
      </w:pPr>
      <w:r>
        <w:rPr>
          <w:rFonts w:ascii="Arial" w:hAnsi="Arial" w:cs="Arial"/>
          <w:sz w:val="20"/>
          <w:szCs w:val="20"/>
        </w:rPr>
        <w:t>Provide technical assistance to the responsible ministry to develop its social welfare mandate</w:t>
      </w:r>
      <w:r w:rsidR="00363CA8">
        <w:rPr>
          <w:rFonts w:ascii="Arial" w:hAnsi="Arial" w:cs="Arial"/>
          <w:sz w:val="20"/>
          <w:szCs w:val="20"/>
        </w:rPr>
        <w:t>,</w:t>
      </w:r>
      <w:r>
        <w:rPr>
          <w:rFonts w:ascii="Arial" w:hAnsi="Arial" w:cs="Arial"/>
          <w:sz w:val="20"/>
          <w:szCs w:val="20"/>
        </w:rPr>
        <w:t xml:space="preserve"> organizational structure </w:t>
      </w:r>
      <w:r w:rsidR="00363CA8">
        <w:rPr>
          <w:rFonts w:ascii="Arial" w:hAnsi="Arial" w:cs="Arial"/>
          <w:sz w:val="20"/>
          <w:szCs w:val="20"/>
        </w:rPr>
        <w:t xml:space="preserve">and job descriptions </w:t>
      </w:r>
      <w:r>
        <w:rPr>
          <w:rFonts w:ascii="Arial" w:hAnsi="Arial" w:cs="Arial"/>
          <w:sz w:val="20"/>
          <w:szCs w:val="20"/>
        </w:rPr>
        <w:t>(including all vulnerable groups: children in need of care and protection; elderly; disability; unemployment/lack of livelihood; possibly gender-based violence; etc.)</w:t>
      </w:r>
    </w:p>
    <w:p w14:paraId="3200DD72" w14:textId="0738A348" w:rsidR="00F8798A" w:rsidRDefault="00F8798A" w:rsidP="003E13A5">
      <w:pPr>
        <w:spacing w:after="0" w:line="240" w:lineRule="auto"/>
        <w:rPr>
          <w:rFonts w:ascii="Arial" w:hAnsi="Arial" w:cs="Arial"/>
          <w:sz w:val="20"/>
          <w:szCs w:val="20"/>
        </w:rPr>
      </w:pPr>
    </w:p>
    <w:p w14:paraId="663C1CC1" w14:textId="64520E2D" w:rsidR="00F8798A" w:rsidRPr="000B7808" w:rsidRDefault="00F8798A" w:rsidP="003E13A5">
      <w:pPr>
        <w:spacing w:after="0" w:line="240" w:lineRule="auto"/>
        <w:rPr>
          <w:rFonts w:ascii="Arial" w:hAnsi="Arial"/>
          <w:b/>
          <w:sz w:val="20"/>
        </w:rPr>
      </w:pPr>
      <w:r w:rsidRPr="000B7808">
        <w:rPr>
          <w:rFonts w:ascii="Arial" w:hAnsi="Arial"/>
          <w:b/>
          <w:bCs/>
          <w:sz w:val="20"/>
        </w:rPr>
        <w:t>Area</w:t>
      </w:r>
      <w:r w:rsidR="005C778B" w:rsidRPr="000B7808">
        <w:rPr>
          <w:rFonts w:ascii="Arial" w:hAnsi="Arial" w:cs="Arial"/>
          <w:b/>
          <w:bCs/>
          <w:sz w:val="20"/>
          <w:szCs w:val="20"/>
        </w:rPr>
        <w:t xml:space="preserve"> </w:t>
      </w:r>
      <w:r w:rsidRPr="000B7808">
        <w:rPr>
          <w:rFonts w:ascii="Arial" w:hAnsi="Arial"/>
          <w:b/>
          <w:bCs/>
          <w:sz w:val="20"/>
        </w:rPr>
        <w:t>#1</w:t>
      </w:r>
      <w:r w:rsidR="00211850" w:rsidRPr="000B7808">
        <w:rPr>
          <w:rFonts w:ascii="Arial" w:hAnsi="Arial"/>
          <w:b/>
          <w:bCs/>
          <w:sz w:val="20"/>
        </w:rPr>
        <w:t>2</w:t>
      </w:r>
      <w:r w:rsidRPr="000B7808">
        <w:rPr>
          <w:rFonts w:ascii="Arial" w:hAnsi="Arial"/>
          <w:b/>
          <w:bCs/>
          <w:sz w:val="20"/>
        </w:rPr>
        <w:t xml:space="preserve"> </w:t>
      </w:r>
      <w:r w:rsidR="005C778B" w:rsidRPr="000B7808">
        <w:rPr>
          <w:rFonts w:ascii="Arial" w:hAnsi="Arial" w:cs="Arial"/>
          <w:b/>
          <w:bCs/>
          <w:sz w:val="20"/>
          <w:szCs w:val="20"/>
        </w:rPr>
        <w:t>–</w:t>
      </w:r>
      <w:r w:rsidR="00F63F1D">
        <w:rPr>
          <w:rFonts w:ascii="Arial" w:hAnsi="Arial" w:cs="Arial"/>
          <w:b/>
          <w:bCs/>
          <w:sz w:val="20"/>
          <w:szCs w:val="20"/>
        </w:rPr>
        <w:t xml:space="preserve"> </w:t>
      </w:r>
      <w:r w:rsidR="002707BF">
        <w:rPr>
          <w:rFonts w:ascii="Arial" w:hAnsi="Arial" w:cs="Arial"/>
          <w:b/>
          <w:bCs/>
          <w:sz w:val="20"/>
          <w:szCs w:val="20"/>
        </w:rPr>
        <w:t>Mental health and psychosocial support (MHPSS)</w:t>
      </w:r>
      <w:r w:rsidRPr="000B7808">
        <w:rPr>
          <w:rFonts w:ascii="Arial" w:hAnsi="Arial" w:cs="Arial"/>
          <w:sz w:val="20"/>
          <w:szCs w:val="20"/>
        </w:rPr>
        <w:t xml:space="preserve"> </w:t>
      </w:r>
    </w:p>
    <w:p w14:paraId="0CD31DB8" w14:textId="77777777" w:rsidR="00B846B1" w:rsidRDefault="00327E16" w:rsidP="00B846B1">
      <w:pPr>
        <w:spacing w:after="0" w:line="240" w:lineRule="auto"/>
        <w:rPr>
          <w:rFonts w:ascii="Arial" w:hAnsi="Arial" w:cs="Arial"/>
          <w:sz w:val="20"/>
          <w:szCs w:val="20"/>
        </w:rPr>
      </w:pPr>
      <w:r>
        <w:rPr>
          <w:rFonts w:ascii="Arial" w:hAnsi="Arial" w:cs="Arial"/>
          <w:sz w:val="20"/>
          <w:szCs w:val="20"/>
        </w:rPr>
        <w:t xml:space="preserve">Provide </w:t>
      </w:r>
      <w:r w:rsidR="002707BF">
        <w:rPr>
          <w:rFonts w:ascii="Arial" w:hAnsi="Arial" w:cs="Arial"/>
          <w:sz w:val="20"/>
          <w:szCs w:val="20"/>
        </w:rPr>
        <w:t>technical assistance to governments to:</w:t>
      </w:r>
      <w:r w:rsidR="00B846B1">
        <w:rPr>
          <w:rFonts w:ascii="Arial" w:hAnsi="Arial" w:cs="Arial"/>
          <w:sz w:val="20"/>
          <w:szCs w:val="20"/>
        </w:rPr>
        <w:t xml:space="preserve"> </w:t>
      </w:r>
    </w:p>
    <w:p w14:paraId="05EA1BB6" w14:textId="126F121C" w:rsidR="00B846B1" w:rsidRDefault="002707BF" w:rsidP="00B846B1">
      <w:pPr>
        <w:spacing w:after="0" w:line="240" w:lineRule="auto"/>
        <w:rPr>
          <w:rFonts w:ascii="Arial" w:eastAsia="Times New Roman" w:hAnsi="Arial" w:cs="Arial"/>
          <w:spacing w:val="3"/>
          <w:sz w:val="20"/>
          <w:szCs w:val="20"/>
          <w:lang w:val="en-AU"/>
        </w:rPr>
      </w:pPr>
      <w:r w:rsidRPr="007B767C">
        <w:rPr>
          <w:rFonts w:ascii="Arial" w:hAnsi="Arial" w:cs="Arial"/>
          <w:sz w:val="20"/>
          <w:szCs w:val="20"/>
        </w:rPr>
        <w:t>(</w:t>
      </w:r>
      <w:proofErr w:type="spellStart"/>
      <w:r w:rsidRPr="007B767C">
        <w:rPr>
          <w:rFonts w:ascii="Arial" w:hAnsi="Arial" w:cs="Arial"/>
          <w:sz w:val="20"/>
          <w:szCs w:val="20"/>
        </w:rPr>
        <w:t>i</w:t>
      </w:r>
      <w:proofErr w:type="spellEnd"/>
      <w:r w:rsidRPr="007B767C">
        <w:rPr>
          <w:rFonts w:ascii="Arial" w:hAnsi="Arial" w:cs="Arial"/>
          <w:sz w:val="20"/>
          <w:szCs w:val="20"/>
        </w:rPr>
        <w:t xml:space="preserve">) </w:t>
      </w:r>
      <w:r w:rsidR="007B767C">
        <w:rPr>
          <w:rFonts w:ascii="Arial" w:eastAsia="Times New Roman" w:hAnsi="Arial" w:cs="Arial"/>
          <w:spacing w:val="3"/>
          <w:sz w:val="20"/>
          <w:szCs w:val="20"/>
          <w:lang w:val="en-AU"/>
        </w:rPr>
        <w:t>a</w:t>
      </w:r>
      <w:r w:rsidR="007B767C" w:rsidRPr="007B767C">
        <w:rPr>
          <w:rFonts w:ascii="Arial" w:eastAsia="Times New Roman" w:hAnsi="Arial" w:cs="Arial"/>
          <w:spacing w:val="3"/>
          <w:sz w:val="20"/>
          <w:szCs w:val="20"/>
          <w:lang w:val="en-AU"/>
        </w:rPr>
        <w:t>dapt to the Pacific region existing information, education and communication materials aiming at assisting children and caregivers to cope with psychosocial distress</w:t>
      </w:r>
      <w:r w:rsidR="007B767C">
        <w:rPr>
          <w:rFonts w:ascii="Arial" w:eastAsia="Times New Roman" w:hAnsi="Arial" w:cs="Arial"/>
          <w:spacing w:val="3"/>
          <w:sz w:val="20"/>
          <w:szCs w:val="20"/>
          <w:lang w:val="en-AU"/>
        </w:rPr>
        <w:t>, in particular</w:t>
      </w:r>
      <w:r w:rsidR="007B767C" w:rsidRPr="007B767C">
        <w:rPr>
          <w:rFonts w:ascii="Arial" w:eastAsia="Times New Roman" w:hAnsi="Arial" w:cs="Arial"/>
          <w:spacing w:val="3"/>
          <w:sz w:val="20"/>
          <w:szCs w:val="20"/>
          <w:lang w:val="en-AU"/>
        </w:rPr>
        <w:t xml:space="preserve"> resulting from the impact of the pandemic, to be disseminated through various media and used by frontline workers and community actors</w:t>
      </w:r>
    </w:p>
    <w:p w14:paraId="1A75B834" w14:textId="4A16744B" w:rsidR="00B846B1" w:rsidRDefault="007B767C" w:rsidP="00B846B1">
      <w:pPr>
        <w:spacing w:after="0" w:line="240" w:lineRule="auto"/>
        <w:rPr>
          <w:rFonts w:ascii="Arial" w:eastAsia="Times New Roman" w:hAnsi="Arial" w:cs="Arial"/>
          <w:spacing w:val="3"/>
          <w:sz w:val="20"/>
          <w:szCs w:val="20"/>
          <w:lang w:val="en-AU"/>
        </w:rPr>
      </w:pPr>
      <w:r>
        <w:rPr>
          <w:rFonts w:ascii="Arial" w:eastAsia="Times New Roman" w:hAnsi="Arial" w:cs="Arial"/>
          <w:spacing w:val="3"/>
          <w:sz w:val="20"/>
          <w:szCs w:val="20"/>
          <w:lang w:val="en-AU"/>
        </w:rPr>
        <w:t>(ii) i</w:t>
      </w:r>
      <w:r w:rsidRPr="007B767C">
        <w:rPr>
          <w:rFonts w:ascii="Arial" w:eastAsia="Times New Roman" w:hAnsi="Arial" w:cs="Arial"/>
          <w:spacing w:val="3"/>
          <w:sz w:val="20"/>
          <w:szCs w:val="20"/>
          <w:lang w:val="en-AU"/>
        </w:rPr>
        <w:t>ntegrate existing materials on prevention of family violence, child online protection, identification and reporting of abuse, and where to seek help and to report abuse, in above IEC package</w:t>
      </w:r>
    </w:p>
    <w:p w14:paraId="293C461D" w14:textId="51C7696E" w:rsidR="00B846B1" w:rsidRDefault="007B767C" w:rsidP="00B846B1">
      <w:pPr>
        <w:spacing w:after="0" w:line="240" w:lineRule="auto"/>
        <w:rPr>
          <w:rFonts w:ascii="Arial" w:eastAsia="Times New Roman" w:hAnsi="Arial" w:cs="Arial"/>
          <w:spacing w:val="3"/>
          <w:sz w:val="20"/>
          <w:szCs w:val="20"/>
          <w:lang w:val="en-AU"/>
        </w:rPr>
      </w:pPr>
      <w:r>
        <w:rPr>
          <w:rFonts w:ascii="Arial" w:eastAsia="Times New Roman" w:hAnsi="Arial" w:cs="Arial"/>
          <w:spacing w:val="3"/>
          <w:sz w:val="20"/>
          <w:szCs w:val="20"/>
          <w:lang w:val="en-AU"/>
        </w:rPr>
        <w:t>(iii) s</w:t>
      </w:r>
      <w:r w:rsidRPr="007B767C">
        <w:rPr>
          <w:rFonts w:ascii="Arial" w:eastAsia="Times New Roman" w:hAnsi="Arial" w:cs="Arial"/>
          <w:spacing w:val="3"/>
          <w:sz w:val="20"/>
          <w:szCs w:val="20"/>
          <w:lang w:val="en-AU"/>
        </w:rPr>
        <w:t xml:space="preserve">upport country-level contextualisation of the materials and </w:t>
      </w:r>
      <w:r>
        <w:rPr>
          <w:rFonts w:ascii="Arial" w:eastAsia="Times New Roman" w:hAnsi="Arial" w:cs="Arial"/>
          <w:spacing w:val="3"/>
          <w:sz w:val="20"/>
          <w:szCs w:val="20"/>
          <w:lang w:val="en-AU"/>
        </w:rPr>
        <w:t xml:space="preserve">dissemination </w:t>
      </w:r>
      <w:r w:rsidRPr="007B767C">
        <w:rPr>
          <w:rFonts w:ascii="Arial" w:eastAsia="Times New Roman" w:hAnsi="Arial" w:cs="Arial"/>
          <w:spacing w:val="3"/>
          <w:sz w:val="20"/>
          <w:szCs w:val="20"/>
          <w:lang w:val="en-AU"/>
        </w:rPr>
        <w:t>strategic planning</w:t>
      </w:r>
    </w:p>
    <w:p w14:paraId="689D3D6F" w14:textId="7640A664" w:rsidR="007B767C" w:rsidRDefault="007B767C" w:rsidP="00B846B1">
      <w:pPr>
        <w:spacing w:after="0" w:line="240" w:lineRule="auto"/>
        <w:rPr>
          <w:rFonts w:ascii="Arial" w:eastAsia="Times New Roman" w:hAnsi="Arial" w:cs="Arial"/>
          <w:spacing w:val="3"/>
          <w:sz w:val="20"/>
          <w:szCs w:val="20"/>
          <w:lang w:val="en-AU"/>
        </w:rPr>
      </w:pPr>
      <w:r>
        <w:rPr>
          <w:rFonts w:ascii="Arial" w:eastAsia="Times New Roman" w:hAnsi="Arial" w:cs="Arial"/>
          <w:spacing w:val="3"/>
          <w:sz w:val="20"/>
          <w:szCs w:val="20"/>
          <w:lang w:val="en-AU"/>
        </w:rPr>
        <w:t>(iv) d</w:t>
      </w:r>
      <w:r w:rsidRPr="007B767C">
        <w:rPr>
          <w:rFonts w:ascii="Arial" w:eastAsia="Times New Roman" w:hAnsi="Arial" w:cs="Arial"/>
          <w:spacing w:val="3"/>
          <w:sz w:val="20"/>
          <w:szCs w:val="20"/>
          <w:lang w:val="en-AU"/>
        </w:rPr>
        <w:t>evelop orientation modules and conduct training of trainers of frontline workers and community actors on above topics</w:t>
      </w:r>
    </w:p>
    <w:p w14:paraId="30015D2C" w14:textId="584F0F66" w:rsidR="007B767C" w:rsidRPr="007B767C" w:rsidRDefault="007B767C" w:rsidP="007B767C">
      <w:pPr>
        <w:shd w:val="clear" w:color="auto" w:fill="FFFFFF"/>
        <w:spacing w:after="0" w:line="240" w:lineRule="auto"/>
        <w:rPr>
          <w:rFonts w:ascii="Arial" w:eastAsia="Times New Roman" w:hAnsi="Arial" w:cs="Arial"/>
          <w:spacing w:val="3"/>
          <w:sz w:val="20"/>
          <w:szCs w:val="20"/>
          <w:lang w:val="en-AU"/>
        </w:rPr>
      </w:pPr>
      <w:r>
        <w:rPr>
          <w:rFonts w:ascii="Arial" w:eastAsia="Times New Roman" w:hAnsi="Arial" w:cs="Arial"/>
          <w:spacing w:val="3"/>
          <w:sz w:val="20"/>
          <w:szCs w:val="20"/>
          <w:lang w:val="en-AU"/>
        </w:rPr>
        <w:t xml:space="preserve">(v) develop training modules, conduct training of trainers and direct training on basic counselling and psychological first aid for social workers working with children and parents/caregivers. </w:t>
      </w:r>
    </w:p>
    <w:p w14:paraId="30626352" w14:textId="71DDFF31" w:rsidR="002707BF" w:rsidRDefault="002707BF" w:rsidP="003E13A5">
      <w:pPr>
        <w:spacing w:after="0" w:line="240" w:lineRule="auto"/>
        <w:rPr>
          <w:rFonts w:ascii="Arial" w:hAnsi="Arial" w:cs="Arial"/>
          <w:sz w:val="20"/>
          <w:szCs w:val="20"/>
        </w:rPr>
      </w:pPr>
    </w:p>
    <w:p w14:paraId="10792275" w14:textId="2A528249" w:rsidR="00720C54" w:rsidRDefault="003476CF" w:rsidP="000F0947">
      <w:pPr>
        <w:spacing w:after="0" w:line="240" w:lineRule="auto"/>
        <w:rPr>
          <w:rFonts w:ascii="Arial" w:hAnsi="Arial" w:cs="Arial"/>
          <w:b/>
          <w:sz w:val="20"/>
          <w:szCs w:val="20"/>
        </w:rPr>
      </w:pPr>
      <w:r>
        <w:rPr>
          <w:rFonts w:ascii="Arial" w:hAnsi="Arial" w:cs="Arial"/>
          <w:b/>
          <w:sz w:val="20"/>
          <w:szCs w:val="20"/>
        </w:rPr>
        <w:t xml:space="preserve">III. </w:t>
      </w:r>
      <w:r w:rsidR="00880FCA">
        <w:rPr>
          <w:rFonts w:ascii="Arial" w:hAnsi="Arial" w:cs="Arial"/>
          <w:b/>
          <w:sz w:val="20"/>
          <w:szCs w:val="20"/>
        </w:rPr>
        <w:t>REQUIREMENTS/</w:t>
      </w:r>
      <w:r>
        <w:rPr>
          <w:rFonts w:ascii="Arial" w:hAnsi="Arial" w:cs="Arial"/>
          <w:b/>
          <w:sz w:val="20"/>
          <w:szCs w:val="20"/>
        </w:rPr>
        <w:t xml:space="preserve">QUALIFICATIONS </w:t>
      </w:r>
    </w:p>
    <w:p w14:paraId="124C49B9" w14:textId="77777777" w:rsidR="00880FCA" w:rsidRDefault="00880FCA" w:rsidP="000F0947">
      <w:pPr>
        <w:spacing w:after="0" w:line="240" w:lineRule="auto"/>
        <w:rPr>
          <w:rFonts w:ascii="Arial" w:hAnsi="Arial" w:cs="Arial"/>
          <w:b/>
          <w:sz w:val="20"/>
          <w:szCs w:val="20"/>
        </w:rPr>
      </w:pPr>
    </w:p>
    <w:p w14:paraId="5D60B6F4" w14:textId="77777777" w:rsidR="00021502" w:rsidRDefault="00021502" w:rsidP="00021502">
      <w:pPr>
        <w:spacing w:after="0" w:line="240" w:lineRule="auto"/>
        <w:rPr>
          <w:rFonts w:ascii="Arial" w:hAnsi="Arial" w:cs="Arial"/>
          <w:b/>
          <w:sz w:val="20"/>
          <w:szCs w:val="20"/>
        </w:rPr>
      </w:pPr>
      <w:r>
        <w:rPr>
          <w:rFonts w:ascii="Arial" w:hAnsi="Arial" w:cs="Arial"/>
          <w:b/>
          <w:sz w:val="20"/>
          <w:szCs w:val="20"/>
        </w:rPr>
        <w:t>Qualifications applicable to all consultancies</w:t>
      </w:r>
    </w:p>
    <w:p w14:paraId="625796DD" w14:textId="77777777" w:rsidR="00021502" w:rsidRDefault="00021502" w:rsidP="00021502">
      <w:pPr>
        <w:spacing w:after="0" w:line="240" w:lineRule="auto"/>
        <w:rPr>
          <w:rFonts w:ascii="Arial" w:hAnsi="Arial" w:cs="Arial"/>
          <w:b/>
          <w:sz w:val="20"/>
          <w:szCs w:val="20"/>
        </w:rPr>
      </w:pPr>
    </w:p>
    <w:p w14:paraId="55438F86" w14:textId="77777777" w:rsidR="00021502" w:rsidRPr="005572E9" w:rsidRDefault="00021502" w:rsidP="00021502">
      <w:pPr>
        <w:spacing w:after="0" w:line="240" w:lineRule="auto"/>
        <w:rPr>
          <w:rFonts w:ascii="Arial" w:hAnsi="Arial" w:cs="Arial"/>
          <w:b/>
          <w:i/>
          <w:sz w:val="20"/>
          <w:szCs w:val="20"/>
        </w:rPr>
      </w:pPr>
      <w:bookmarkStart w:id="1" w:name="_Hlk19980649"/>
      <w:r w:rsidRPr="005572E9">
        <w:rPr>
          <w:rFonts w:ascii="Arial" w:hAnsi="Arial" w:cs="Arial"/>
          <w:b/>
          <w:i/>
          <w:sz w:val="20"/>
          <w:szCs w:val="20"/>
        </w:rPr>
        <w:t>Professional experience</w:t>
      </w:r>
    </w:p>
    <w:p w14:paraId="1BE5EF75" w14:textId="77777777" w:rsidR="00021502" w:rsidRDefault="00021502" w:rsidP="00021502">
      <w:pPr>
        <w:spacing w:after="0" w:line="240" w:lineRule="auto"/>
        <w:rPr>
          <w:rFonts w:ascii="Arial" w:hAnsi="Arial" w:cs="Arial"/>
          <w:sz w:val="20"/>
          <w:szCs w:val="20"/>
        </w:rPr>
      </w:pPr>
      <w:r>
        <w:rPr>
          <w:rFonts w:ascii="Arial" w:hAnsi="Arial" w:cs="Arial"/>
          <w:sz w:val="20"/>
          <w:szCs w:val="20"/>
        </w:rPr>
        <w:t xml:space="preserve">-Minimum 5 to 8 years of experience in the relevant area of expertise </w:t>
      </w:r>
    </w:p>
    <w:p w14:paraId="5F2024EF" w14:textId="77777777" w:rsidR="00021502" w:rsidRDefault="00021502" w:rsidP="00021502">
      <w:pPr>
        <w:spacing w:after="0" w:line="240" w:lineRule="auto"/>
        <w:rPr>
          <w:rFonts w:ascii="Arial" w:hAnsi="Arial" w:cs="Arial"/>
          <w:sz w:val="20"/>
          <w:szCs w:val="20"/>
        </w:rPr>
      </w:pPr>
      <w:r>
        <w:rPr>
          <w:rFonts w:ascii="Arial" w:hAnsi="Arial" w:cs="Arial"/>
          <w:sz w:val="20"/>
          <w:szCs w:val="20"/>
        </w:rPr>
        <w:t>-Previous experience providing technical assistance to governments</w:t>
      </w:r>
    </w:p>
    <w:p w14:paraId="12CA58AB" w14:textId="77777777" w:rsidR="00B50EC8" w:rsidRPr="00720C54" w:rsidRDefault="00B50EC8" w:rsidP="00B50EC8">
      <w:pPr>
        <w:spacing w:after="0" w:line="240" w:lineRule="auto"/>
        <w:rPr>
          <w:rFonts w:ascii="Arial" w:hAnsi="Arial" w:cs="Arial"/>
          <w:sz w:val="20"/>
          <w:szCs w:val="20"/>
        </w:rPr>
      </w:pPr>
      <w:r w:rsidRPr="00720C54">
        <w:rPr>
          <w:rFonts w:ascii="Arial" w:hAnsi="Arial" w:cs="Arial"/>
          <w:sz w:val="20"/>
          <w:szCs w:val="20"/>
        </w:rPr>
        <w:t xml:space="preserve">-Previous </w:t>
      </w:r>
      <w:r>
        <w:rPr>
          <w:rFonts w:ascii="Arial" w:hAnsi="Arial" w:cs="Arial"/>
          <w:sz w:val="20"/>
          <w:szCs w:val="20"/>
        </w:rPr>
        <w:t xml:space="preserve">professional </w:t>
      </w:r>
      <w:r w:rsidRPr="00720C54">
        <w:rPr>
          <w:rFonts w:ascii="Arial" w:hAnsi="Arial" w:cs="Arial"/>
          <w:sz w:val="20"/>
          <w:szCs w:val="20"/>
        </w:rPr>
        <w:t>experience in Pacific Island Countries or with PICT communities living abroad an asset</w:t>
      </w:r>
    </w:p>
    <w:p w14:paraId="6F35BEF6" w14:textId="77777777" w:rsidR="00021502" w:rsidRDefault="00021502" w:rsidP="00021502">
      <w:pPr>
        <w:spacing w:after="0" w:line="240" w:lineRule="auto"/>
        <w:rPr>
          <w:rFonts w:ascii="Arial" w:hAnsi="Arial" w:cs="Arial"/>
          <w:sz w:val="20"/>
          <w:szCs w:val="20"/>
        </w:rPr>
      </w:pPr>
    </w:p>
    <w:p w14:paraId="7BEBD0E9" w14:textId="77777777" w:rsidR="00021502" w:rsidRPr="005572E9" w:rsidRDefault="00021502" w:rsidP="00021502">
      <w:pPr>
        <w:spacing w:after="0" w:line="240" w:lineRule="auto"/>
        <w:rPr>
          <w:rFonts w:ascii="Arial" w:hAnsi="Arial" w:cs="Arial"/>
          <w:b/>
          <w:i/>
          <w:sz w:val="20"/>
          <w:szCs w:val="20"/>
        </w:rPr>
      </w:pPr>
      <w:r w:rsidRPr="005572E9">
        <w:rPr>
          <w:rFonts w:ascii="Arial" w:hAnsi="Arial" w:cs="Arial"/>
          <w:b/>
          <w:i/>
          <w:sz w:val="20"/>
          <w:szCs w:val="20"/>
        </w:rPr>
        <w:t>Competencies/Skills</w:t>
      </w:r>
    </w:p>
    <w:p w14:paraId="20BA6A11" w14:textId="18AF3282" w:rsidR="00021502" w:rsidRDefault="00021502" w:rsidP="00021502">
      <w:pPr>
        <w:spacing w:after="0" w:line="240" w:lineRule="auto"/>
        <w:rPr>
          <w:rFonts w:ascii="Arial" w:hAnsi="Arial" w:cs="Arial"/>
          <w:sz w:val="20"/>
          <w:szCs w:val="20"/>
        </w:rPr>
      </w:pPr>
      <w:r>
        <w:rPr>
          <w:rFonts w:ascii="Arial" w:hAnsi="Arial" w:cs="Arial"/>
          <w:sz w:val="20"/>
          <w:szCs w:val="20"/>
        </w:rPr>
        <w:t>-</w:t>
      </w:r>
      <w:r w:rsidR="002928C1">
        <w:rPr>
          <w:rFonts w:ascii="Arial" w:hAnsi="Arial" w:cs="Arial"/>
          <w:sz w:val="20"/>
          <w:szCs w:val="20"/>
        </w:rPr>
        <w:t>F</w:t>
      </w:r>
      <w:r>
        <w:rPr>
          <w:rFonts w:ascii="Arial" w:hAnsi="Arial" w:cs="Arial"/>
          <w:sz w:val="20"/>
          <w:szCs w:val="20"/>
        </w:rPr>
        <w:t>acilitation/training skills</w:t>
      </w:r>
    </w:p>
    <w:p w14:paraId="2A83C58D" w14:textId="2AB0F976" w:rsidR="00021502" w:rsidRDefault="00021502" w:rsidP="00021502">
      <w:pPr>
        <w:spacing w:after="0" w:line="240" w:lineRule="auto"/>
        <w:rPr>
          <w:rFonts w:ascii="Arial" w:hAnsi="Arial" w:cs="Arial"/>
          <w:sz w:val="20"/>
          <w:szCs w:val="20"/>
        </w:rPr>
      </w:pPr>
      <w:r>
        <w:rPr>
          <w:rFonts w:ascii="Arial" w:hAnsi="Arial" w:cs="Arial"/>
          <w:sz w:val="20"/>
          <w:szCs w:val="20"/>
        </w:rPr>
        <w:t>-</w:t>
      </w:r>
      <w:r w:rsidR="002928C1">
        <w:rPr>
          <w:rFonts w:ascii="Arial" w:hAnsi="Arial" w:cs="Arial"/>
          <w:sz w:val="20"/>
          <w:szCs w:val="20"/>
        </w:rPr>
        <w:t>C</w:t>
      </w:r>
      <w:r>
        <w:rPr>
          <w:rFonts w:ascii="Arial" w:hAnsi="Arial" w:cs="Arial"/>
          <w:sz w:val="20"/>
          <w:szCs w:val="20"/>
        </w:rPr>
        <w:t xml:space="preserve">ommunication skills, speaking and writing; </w:t>
      </w:r>
      <w:bookmarkStart w:id="2" w:name="_Hlk49531435"/>
      <w:r>
        <w:rPr>
          <w:rFonts w:ascii="Arial" w:hAnsi="Arial" w:cs="Arial"/>
          <w:sz w:val="20"/>
          <w:szCs w:val="20"/>
        </w:rPr>
        <w:t>in particular, ability to communicate technical concepts, knowledge and skills in a clear, simple and jargon-free language; ability to present information in a well-structured, logical manner</w:t>
      </w:r>
    </w:p>
    <w:bookmarkEnd w:id="2"/>
    <w:p w14:paraId="22266650" w14:textId="63A598CC" w:rsidR="00021502" w:rsidRDefault="00021502" w:rsidP="00021502">
      <w:pPr>
        <w:spacing w:after="0" w:line="240" w:lineRule="auto"/>
        <w:rPr>
          <w:rFonts w:ascii="Arial" w:hAnsi="Arial" w:cs="Arial"/>
          <w:sz w:val="20"/>
          <w:szCs w:val="20"/>
        </w:rPr>
      </w:pPr>
      <w:r>
        <w:rPr>
          <w:rFonts w:ascii="Arial" w:hAnsi="Arial" w:cs="Arial"/>
          <w:sz w:val="20"/>
          <w:szCs w:val="20"/>
        </w:rPr>
        <w:t>-</w:t>
      </w:r>
      <w:r w:rsidR="002928C1">
        <w:rPr>
          <w:rFonts w:ascii="Arial" w:hAnsi="Arial" w:cs="Arial"/>
          <w:sz w:val="20"/>
          <w:szCs w:val="20"/>
        </w:rPr>
        <w:t>A</w:t>
      </w:r>
      <w:r>
        <w:rPr>
          <w:rFonts w:ascii="Arial" w:hAnsi="Arial" w:cs="Arial"/>
          <w:sz w:val="20"/>
          <w:szCs w:val="20"/>
        </w:rPr>
        <w:t>nalytical skills and ability to formulate strategies and concepts</w:t>
      </w:r>
    </w:p>
    <w:p w14:paraId="0CD8FC42" w14:textId="3D6D3A4B" w:rsidR="00B50EC8" w:rsidRDefault="00B50EC8" w:rsidP="00B50EC8">
      <w:pPr>
        <w:spacing w:after="0" w:line="240" w:lineRule="auto"/>
        <w:rPr>
          <w:rFonts w:ascii="Arial" w:hAnsi="Arial" w:cs="Arial"/>
          <w:sz w:val="20"/>
          <w:szCs w:val="20"/>
        </w:rPr>
      </w:pPr>
      <w:r>
        <w:rPr>
          <w:rFonts w:ascii="Arial" w:hAnsi="Arial" w:cs="Arial"/>
          <w:sz w:val="20"/>
          <w:szCs w:val="20"/>
        </w:rPr>
        <w:t>-</w:t>
      </w:r>
      <w:r w:rsidR="002928C1">
        <w:rPr>
          <w:rFonts w:ascii="Arial" w:hAnsi="Arial" w:cs="Arial"/>
          <w:sz w:val="20"/>
          <w:szCs w:val="20"/>
        </w:rPr>
        <w:t>I</w:t>
      </w:r>
      <w:r>
        <w:rPr>
          <w:rFonts w:ascii="Arial" w:hAnsi="Arial" w:cs="Arial"/>
          <w:sz w:val="20"/>
          <w:szCs w:val="20"/>
        </w:rPr>
        <w:t>nter-personal skills: relating with people, teamwork, networking</w:t>
      </w:r>
    </w:p>
    <w:p w14:paraId="7B522F70" w14:textId="77777777" w:rsidR="00B50EC8" w:rsidRDefault="00B50EC8" w:rsidP="00B50EC8">
      <w:pPr>
        <w:spacing w:after="0" w:line="240" w:lineRule="auto"/>
        <w:rPr>
          <w:rFonts w:ascii="Arial" w:hAnsi="Arial" w:cs="Arial"/>
          <w:sz w:val="20"/>
          <w:szCs w:val="20"/>
        </w:rPr>
      </w:pPr>
      <w:r>
        <w:rPr>
          <w:rFonts w:ascii="Arial" w:hAnsi="Arial" w:cs="Arial"/>
          <w:sz w:val="20"/>
          <w:szCs w:val="20"/>
        </w:rPr>
        <w:t>-Adaptability, flexibility, cultural sensitivity, tact, diplomacy, patience, respectful attitude</w:t>
      </w:r>
    </w:p>
    <w:p w14:paraId="710D359B" w14:textId="77777777" w:rsidR="00B50EC8" w:rsidRDefault="00B50EC8" w:rsidP="00021502">
      <w:pPr>
        <w:spacing w:after="0" w:line="240" w:lineRule="auto"/>
        <w:rPr>
          <w:rFonts w:ascii="Arial" w:hAnsi="Arial" w:cs="Arial"/>
          <w:sz w:val="20"/>
          <w:szCs w:val="20"/>
        </w:rPr>
      </w:pPr>
    </w:p>
    <w:p w14:paraId="643A5B5F" w14:textId="2D2BD3F5" w:rsidR="00B50EC8" w:rsidRPr="00B50EC8" w:rsidRDefault="00B50EC8" w:rsidP="00021502">
      <w:pPr>
        <w:spacing w:after="0" w:line="240" w:lineRule="auto"/>
        <w:rPr>
          <w:rFonts w:ascii="Arial" w:hAnsi="Arial" w:cs="Arial"/>
          <w:b/>
          <w:bCs/>
          <w:i/>
          <w:iCs/>
          <w:sz w:val="20"/>
          <w:szCs w:val="20"/>
        </w:rPr>
      </w:pPr>
      <w:r w:rsidRPr="00B50EC8">
        <w:rPr>
          <w:rFonts w:ascii="Arial" w:hAnsi="Arial" w:cs="Arial"/>
          <w:b/>
          <w:bCs/>
          <w:i/>
          <w:iCs/>
          <w:sz w:val="20"/>
          <w:szCs w:val="20"/>
        </w:rPr>
        <w:t>Languages</w:t>
      </w:r>
    </w:p>
    <w:p w14:paraId="61DB5839" w14:textId="3B377040" w:rsidR="00021502" w:rsidRDefault="00021502" w:rsidP="00021502">
      <w:pPr>
        <w:spacing w:after="0" w:line="240" w:lineRule="auto"/>
        <w:rPr>
          <w:rFonts w:ascii="Arial" w:hAnsi="Arial" w:cs="Arial"/>
          <w:sz w:val="20"/>
          <w:szCs w:val="20"/>
        </w:rPr>
      </w:pPr>
      <w:r>
        <w:rPr>
          <w:rFonts w:ascii="Arial" w:hAnsi="Arial" w:cs="Arial"/>
          <w:sz w:val="20"/>
          <w:szCs w:val="20"/>
        </w:rPr>
        <w:t>-</w:t>
      </w:r>
      <w:r w:rsidR="002928C1">
        <w:rPr>
          <w:rFonts w:ascii="Arial" w:hAnsi="Arial" w:cs="Arial"/>
          <w:sz w:val="20"/>
          <w:szCs w:val="20"/>
        </w:rPr>
        <w:t>S</w:t>
      </w:r>
      <w:r>
        <w:rPr>
          <w:rFonts w:ascii="Arial" w:hAnsi="Arial" w:cs="Arial"/>
          <w:sz w:val="20"/>
          <w:szCs w:val="20"/>
        </w:rPr>
        <w:t xml:space="preserve">poken and written English </w:t>
      </w:r>
    </w:p>
    <w:p w14:paraId="36D477BF" w14:textId="77777777" w:rsidR="00021502" w:rsidRDefault="00021502" w:rsidP="00021502">
      <w:pPr>
        <w:spacing w:after="0" w:line="240" w:lineRule="auto"/>
        <w:rPr>
          <w:rFonts w:ascii="Arial" w:hAnsi="Arial" w:cs="Arial"/>
          <w:sz w:val="20"/>
          <w:szCs w:val="20"/>
        </w:rPr>
      </w:pPr>
      <w:r>
        <w:rPr>
          <w:rFonts w:ascii="Arial" w:hAnsi="Arial" w:cs="Arial"/>
          <w:sz w:val="20"/>
          <w:szCs w:val="20"/>
        </w:rPr>
        <w:t>-Proficiency in Pacific language(s) an asset for some positions, required for others</w:t>
      </w:r>
    </w:p>
    <w:bookmarkEnd w:id="1"/>
    <w:p w14:paraId="1002A997" w14:textId="77777777" w:rsidR="00021502" w:rsidRDefault="00021502" w:rsidP="00021502">
      <w:pPr>
        <w:spacing w:after="0" w:line="240" w:lineRule="auto"/>
        <w:rPr>
          <w:rFonts w:ascii="Arial" w:hAnsi="Arial" w:cs="Arial"/>
          <w:b/>
          <w:sz w:val="20"/>
          <w:szCs w:val="20"/>
        </w:rPr>
      </w:pPr>
    </w:p>
    <w:p w14:paraId="122BA259" w14:textId="3DEBCC4F" w:rsidR="003476CF" w:rsidRDefault="00880FCA" w:rsidP="000F0947">
      <w:pPr>
        <w:spacing w:after="0" w:line="240" w:lineRule="auto"/>
        <w:rPr>
          <w:rFonts w:ascii="Arial" w:hAnsi="Arial" w:cs="Arial"/>
          <w:b/>
          <w:sz w:val="20"/>
          <w:szCs w:val="20"/>
        </w:rPr>
      </w:pPr>
      <w:r>
        <w:rPr>
          <w:rFonts w:ascii="Arial" w:hAnsi="Arial" w:cs="Arial"/>
          <w:b/>
          <w:sz w:val="20"/>
          <w:szCs w:val="20"/>
        </w:rPr>
        <w:t>Qualifications specific to the area of expertise</w:t>
      </w:r>
    </w:p>
    <w:p w14:paraId="2EFFDA85" w14:textId="77777777" w:rsidR="00363CA8" w:rsidRDefault="00363CA8" w:rsidP="000F0947">
      <w:pPr>
        <w:spacing w:after="0" w:line="240" w:lineRule="auto"/>
        <w:rPr>
          <w:rFonts w:ascii="Arial" w:hAnsi="Arial" w:cs="Arial"/>
          <w:b/>
          <w:i/>
          <w:sz w:val="20"/>
          <w:szCs w:val="20"/>
        </w:rPr>
      </w:pPr>
      <w:r>
        <w:rPr>
          <w:rFonts w:ascii="Arial" w:hAnsi="Arial" w:cs="Arial"/>
          <w:b/>
          <w:i/>
          <w:sz w:val="20"/>
          <w:szCs w:val="20"/>
        </w:rPr>
        <w:t>Area #1</w:t>
      </w:r>
    </w:p>
    <w:p w14:paraId="286EDDE9" w14:textId="6A1FC040" w:rsidR="00363CA8" w:rsidRPr="00363CA8" w:rsidRDefault="00363CA8" w:rsidP="000F0947">
      <w:pPr>
        <w:spacing w:after="0" w:line="240" w:lineRule="auto"/>
        <w:rPr>
          <w:rFonts w:ascii="Arial" w:hAnsi="Arial" w:cs="Arial"/>
          <w:bCs/>
          <w:iCs/>
          <w:sz w:val="20"/>
          <w:szCs w:val="20"/>
        </w:rPr>
      </w:pPr>
      <w:r w:rsidRPr="00363CA8">
        <w:rPr>
          <w:rFonts w:ascii="Arial" w:hAnsi="Arial" w:cs="Arial"/>
          <w:bCs/>
          <w:iCs/>
          <w:sz w:val="20"/>
          <w:szCs w:val="20"/>
        </w:rPr>
        <w:t>-</w:t>
      </w:r>
      <w:r>
        <w:rPr>
          <w:rFonts w:ascii="Arial" w:hAnsi="Arial" w:cs="Arial"/>
          <w:bCs/>
          <w:iCs/>
          <w:sz w:val="20"/>
          <w:szCs w:val="20"/>
        </w:rPr>
        <w:t>Advanced university degree in social work</w:t>
      </w:r>
      <w:r w:rsidR="00211850">
        <w:rPr>
          <w:rFonts w:ascii="Arial" w:hAnsi="Arial" w:cs="Arial"/>
          <w:bCs/>
          <w:iCs/>
          <w:sz w:val="20"/>
          <w:szCs w:val="20"/>
        </w:rPr>
        <w:t>, law</w:t>
      </w:r>
      <w:r>
        <w:rPr>
          <w:rFonts w:ascii="Arial" w:hAnsi="Arial" w:cs="Arial"/>
          <w:bCs/>
          <w:iCs/>
          <w:sz w:val="20"/>
          <w:szCs w:val="20"/>
        </w:rPr>
        <w:t xml:space="preserve"> </w:t>
      </w:r>
      <w:r w:rsidR="00806B10">
        <w:rPr>
          <w:rFonts w:ascii="Arial" w:hAnsi="Arial" w:cs="Arial"/>
          <w:bCs/>
          <w:iCs/>
          <w:sz w:val="20"/>
          <w:szCs w:val="20"/>
        </w:rPr>
        <w:t>or relevant social sciences</w:t>
      </w:r>
    </w:p>
    <w:p w14:paraId="4043F2F6" w14:textId="77777777" w:rsidR="003476CF" w:rsidRPr="003476CF" w:rsidRDefault="002C64BC" w:rsidP="000F0947">
      <w:pPr>
        <w:spacing w:after="0" w:line="240" w:lineRule="auto"/>
        <w:rPr>
          <w:rFonts w:ascii="Arial" w:hAnsi="Arial" w:cs="Arial"/>
          <w:b/>
          <w:i/>
          <w:sz w:val="20"/>
          <w:szCs w:val="20"/>
        </w:rPr>
      </w:pPr>
      <w:r>
        <w:rPr>
          <w:rFonts w:ascii="Arial" w:hAnsi="Arial" w:cs="Arial"/>
          <w:b/>
          <w:i/>
          <w:sz w:val="20"/>
          <w:szCs w:val="20"/>
        </w:rPr>
        <w:lastRenderedPageBreak/>
        <w:t>Area</w:t>
      </w:r>
      <w:r w:rsidR="003476CF" w:rsidRPr="003476CF">
        <w:rPr>
          <w:rFonts w:ascii="Arial" w:hAnsi="Arial" w:cs="Arial"/>
          <w:b/>
          <w:i/>
          <w:sz w:val="20"/>
          <w:szCs w:val="20"/>
        </w:rPr>
        <w:t xml:space="preserve"> </w:t>
      </w:r>
      <w:r w:rsidR="003476CF">
        <w:rPr>
          <w:rFonts w:ascii="Arial" w:hAnsi="Arial" w:cs="Arial"/>
          <w:b/>
          <w:i/>
          <w:sz w:val="20"/>
          <w:szCs w:val="20"/>
        </w:rPr>
        <w:t>#2</w:t>
      </w:r>
    </w:p>
    <w:p w14:paraId="09CC8D81" w14:textId="77777777" w:rsidR="003476CF" w:rsidRPr="003476CF" w:rsidRDefault="003476CF" w:rsidP="000F0947">
      <w:pPr>
        <w:spacing w:after="0" w:line="240" w:lineRule="auto"/>
        <w:rPr>
          <w:rFonts w:ascii="Arial" w:hAnsi="Arial" w:cs="Arial"/>
          <w:sz w:val="20"/>
          <w:szCs w:val="20"/>
        </w:rPr>
      </w:pPr>
      <w:r w:rsidRPr="003476CF">
        <w:rPr>
          <w:rFonts w:ascii="Arial" w:hAnsi="Arial" w:cs="Arial"/>
          <w:sz w:val="20"/>
          <w:szCs w:val="20"/>
        </w:rPr>
        <w:t>-Advanced university degree in social work (Bachelor’s or Master’s)</w:t>
      </w:r>
    </w:p>
    <w:p w14:paraId="075D41F1" w14:textId="77777777" w:rsidR="003476CF" w:rsidRDefault="003476CF" w:rsidP="000F0947">
      <w:pPr>
        <w:spacing w:after="0" w:line="240" w:lineRule="auto"/>
        <w:rPr>
          <w:rFonts w:ascii="Arial" w:hAnsi="Arial" w:cs="Arial"/>
          <w:sz w:val="20"/>
          <w:szCs w:val="20"/>
        </w:rPr>
      </w:pPr>
      <w:r w:rsidRPr="003476CF">
        <w:rPr>
          <w:rFonts w:ascii="Arial" w:hAnsi="Arial" w:cs="Arial"/>
          <w:sz w:val="20"/>
          <w:szCs w:val="20"/>
        </w:rPr>
        <w:t>-In addition, Master’s in management of social welfare services an asset</w:t>
      </w:r>
    </w:p>
    <w:p w14:paraId="1FB7773F" w14:textId="77777777" w:rsidR="005572E9" w:rsidRPr="003476CF" w:rsidRDefault="005572E9" w:rsidP="000F0947">
      <w:pPr>
        <w:spacing w:after="0" w:line="240" w:lineRule="auto"/>
        <w:rPr>
          <w:rFonts w:ascii="Arial" w:hAnsi="Arial" w:cs="Arial"/>
          <w:sz w:val="20"/>
          <w:szCs w:val="20"/>
        </w:rPr>
      </w:pPr>
      <w:r>
        <w:rPr>
          <w:rFonts w:ascii="Arial" w:hAnsi="Arial" w:cs="Arial"/>
          <w:sz w:val="20"/>
          <w:szCs w:val="20"/>
        </w:rPr>
        <w:t>-Experience working with government child protection statutory authority/services</w:t>
      </w:r>
      <w:r w:rsidR="00EC1988">
        <w:rPr>
          <w:rFonts w:ascii="Arial" w:hAnsi="Arial" w:cs="Arial"/>
          <w:sz w:val="20"/>
          <w:szCs w:val="20"/>
        </w:rPr>
        <w:t xml:space="preserve"> essential</w:t>
      </w:r>
    </w:p>
    <w:p w14:paraId="5C66644E" w14:textId="77777777" w:rsidR="003476CF" w:rsidRDefault="002C64BC" w:rsidP="000F0947">
      <w:pPr>
        <w:spacing w:after="0" w:line="240" w:lineRule="auto"/>
        <w:rPr>
          <w:rFonts w:ascii="Arial" w:hAnsi="Arial" w:cs="Arial"/>
          <w:b/>
          <w:sz w:val="20"/>
          <w:szCs w:val="20"/>
        </w:rPr>
      </w:pPr>
      <w:r>
        <w:rPr>
          <w:rFonts w:ascii="Arial" w:hAnsi="Arial" w:cs="Arial"/>
          <w:b/>
          <w:sz w:val="20"/>
          <w:szCs w:val="20"/>
        </w:rPr>
        <w:t>Area</w:t>
      </w:r>
      <w:r w:rsidR="003476CF">
        <w:rPr>
          <w:rFonts w:ascii="Arial" w:hAnsi="Arial" w:cs="Arial"/>
          <w:b/>
          <w:sz w:val="20"/>
          <w:szCs w:val="20"/>
        </w:rPr>
        <w:t xml:space="preserve"> #</w:t>
      </w:r>
      <w:r>
        <w:rPr>
          <w:rFonts w:ascii="Arial" w:hAnsi="Arial" w:cs="Arial"/>
          <w:b/>
          <w:sz w:val="20"/>
          <w:szCs w:val="20"/>
        </w:rPr>
        <w:t>3</w:t>
      </w:r>
    </w:p>
    <w:p w14:paraId="5F22FBEB" w14:textId="77777777" w:rsidR="003476CF" w:rsidRDefault="005572E9" w:rsidP="000F0947">
      <w:pPr>
        <w:spacing w:after="0" w:line="240" w:lineRule="auto"/>
        <w:rPr>
          <w:rFonts w:ascii="Arial" w:hAnsi="Arial" w:cs="Arial"/>
          <w:sz w:val="20"/>
          <w:szCs w:val="20"/>
        </w:rPr>
      </w:pPr>
      <w:r w:rsidRPr="005572E9">
        <w:rPr>
          <w:rFonts w:ascii="Arial" w:hAnsi="Arial" w:cs="Arial"/>
          <w:sz w:val="20"/>
          <w:szCs w:val="20"/>
        </w:rPr>
        <w:t>-Advanced university degree in education</w:t>
      </w:r>
    </w:p>
    <w:p w14:paraId="5C2762AD" w14:textId="77777777" w:rsidR="003476CF" w:rsidRDefault="002C64BC" w:rsidP="000F0947">
      <w:pPr>
        <w:spacing w:after="0" w:line="240" w:lineRule="auto"/>
        <w:rPr>
          <w:rFonts w:ascii="Arial" w:hAnsi="Arial" w:cs="Arial"/>
          <w:b/>
          <w:sz w:val="20"/>
          <w:szCs w:val="20"/>
        </w:rPr>
      </w:pPr>
      <w:r>
        <w:rPr>
          <w:rFonts w:ascii="Arial" w:hAnsi="Arial" w:cs="Arial"/>
          <w:b/>
          <w:sz w:val="20"/>
          <w:szCs w:val="20"/>
        </w:rPr>
        <w:t xml:space="preserve">Area </w:t>
      </w:r>
      <w:r w:rsidR="003476CF">
        <w:rPr>
          <w:rFonts w:ascii="Arial" w:hAnsi="Arial" w:cs="Arial"/>
          <w:b/>
          <w:sz w:val="20"/>
          <w:szCs w:val="20"/>
        </w:rPr>
        <w:t>#</w:t>
      </w:r>
      <w:r>
        <w:rPr>
          <w:rFonts w:ascii="Arial" w:hAnsi="Arial" w:cs="Arial"/>
          <w:b/>
          <w:sz w:val="20"/>
          <w:szCs w:val="20"/>
        </w:rPr>
        <w:t>4</w:t>
      </w:r>
    </w:p>
    <w:p w14:paraId="6E016DCC" w14:textId="77777777" w:rsidR="003476CF" w:rsidRDefault="005572E9" w:rsidP="000F0947">
      <w:pPr>
        <w:spacing w:after="0" w:line="240" w:lineRule="auto"/>
        <w:rPr>
          <w:rFonts w:ascii="Arial" w:hAnsi="Arial" w:cs="Arial"/>
          <w:sz w:val="20"/>
          <w:szCs w:val="20"/>
        </w:rPr>
      </w:pPr>
      <w:r w:rsidRPr="005572E9">
        <w:rPr>
          <w:rFonts w:ascii="Arial" w:hAnsi="Arial" w:cs="Arial"/>
          <w:sz w:val="20"/>
          <w:szCs w:val="20"/>
        </w:rPr>
        <w:t>-</w:t>
      </w:r>
      <w:r>
        <w:rPr>
          <w:rFonts w:ascii="Arial" w:hAnsi="Arial" w:cs="Arial"/>
          <w:sz w:val="20"/>
          <w:szCs w:val="20"/>
        </w:rPr>
        <w:t>#</w:t>
      </w:r>
      <w:r w:rsidR="002C64BC">
        <w:rPr>
          <w:rFonts w:ascii="Arial" w:hAnsi="Arial" w:cs="Arial"/>
          <w:sz w:val="20"/>
          <w:szCs w:val="20"/>
        </w:rPr>
        <w:t>4</w:t>
      </w:r>
      <w:r>
        <w:rPr>
          <w:rFonts w:ascii="Arial" w:hAnsi="Arial" w:cs="Arial"/>
          <w:sz w:val="20"/>
          <w:szCs w:val="20"/>
        </w:rPr>
        <w:t xml:space="preserve">.1 </w:t>
      </w:r>
      <w:r w:rsidRPr="005572E9">
        <w:rPr>
          <w:rFonts w:ascii="Arial" w:hAnsi="Arial" w:cs="Arial"/>
          <w:sz w:val="20"/>
          <w:szCs w:val="20"/>
        </w:rPr>
        <w:t xml:space="preserve">Advanced university degree in </w:t>
      </w:r>
      <w:r>
        <w:rPr>
          <w:rFonts w:ascii="Arial" w:hAnsi="Arial" w:cs="Arial"/>
          <w:sz w:val="20"/>
          <w:szCs w:val="20"/>
        </w:rPr>
        <w:t xml:space="preserve">public </w:t>
      </w:r>
      <w:r w:rsidRPr="005572E9">
        <w:rPr>
          <w:rFonts w:ascii="Arial" w:hAnsi="Arial" w:cs="Arial"/>
          <w:sz w:val="20"/>
          <w:szCs w:val="20"/>
        </w:rPr>
        <w:t>health</w:t>
      </w:r>
    </w:p>
    <w:p w14:paraId="47DE1AFA" w14:textId="77777777" w:rsidR="005572E9" w:rsidRPr="005572E9" w:rsidRDefault="005572E9" w:rsidP="000F0947">
      <w:pPr>
        <w:spacing w:after="0" w:line="240" w:lineRule="auto"/>
        <w:rPr>
          <w:rFonts w:ascii="Arial" w:hAnsi="Arial" w:cs="Arial"/>
          <w:sz w:val="20"/>
          <w:szCs w:val="20"/>
        </w:rPr>
      </w:pPr>
      <w:r>
        <w:rPr>
          <w:rFonts w:ascii="Arial" w:hAnsi="Arial" w:cs="Arial"/>
          <w:sz w:val="20"/>
          <w:szCs w:val="20"/>
        </w:rPr>
        <w:t>-#</w:t>
      </w:r>
      <w:r w:rsidR="002C64BC">
        <w:rPr>
          <w:rFonts w:ascii="Arial" w:hAnsi="Arial" w:cs="Arial"/>
          <w:sz w:val="20"/>
          <w:szCs w:val="20"/>
        </w:rPr>
        <w:t>4</w:t>
      </w:r>
      <w:r>
        <w:rPr>
          <w:rFonts w:ascii="Arial" w:hAnsi="Arial" w:cs="Arial"/>
          <w:sz w:val="20"/>
          <w:szCs w:val="20"/>
        </w:rPr>
        <w:t>.2 Advanced medical degree</w:t>
      </w:r>
    </w:p>
    <w:p w14:paraId="2EBDCA01" w14:textId="77777777" w:rsidR="003476CF" w:rsidRDefault="002C64BC" w:rsidP="000F0947">
      <w:pPr>
        <w:spacing w:after="0" w:line="240" w:lineRule="auto"/>
        <w:rPr>
          <w:rFonts w:ascii="Arial" w:hAnsi="Arial" w:cs="Arial"/>
          <w:b/>
          <w:sz w:val="20"/>
          <w:szCs w:val="20"/>
        </w:rPr>
      </w:pPr>
      <w:r>
        <w:rPr>
          <w:rFonts w:ascii="Arial" w:hAnsi="Arial" w:cs="Arial"/>
          <w:b/>
          <w:sz w:val="20"/>
          <w:szCs w:val="20"/>
        </w:rPr>
        <w:t>Area #5</w:t>
      </w:r>
    </w:p>
    <w:p w14:paraId="41FB5265" w14:textId="77777777" w:rsidR="003476CF" w:rsidRDefault="005572E9" w:rsidP="000F0947">
      <w:pPr>
        <w:spacing w:after="0" w:line="240" w:lineRule="auto"/>
        <w:rPr>
          <w:rFonts w:ascii="Arial" w:hAnsi="Arial" w:cs="Arial"/>
          <w:sz w:val="20"/>
          <w:szCs w:val="20"/>
        </w:rPr>
      </w:pPr>
      <w:r w:rsidRPr="005572E9">
        <w:rPr>
          <w:rFonts w:ascii="Arial" w:hAnsi="Arial" w:cs="Arial"/>
          <w:sz w:val="20"/>
          <w:szCs w:val="20"/>
        </w:rPr>
        <w:t xml:space="preserve">-Advanced university degree in </w:t>
      </w:r>
      <w:r>
        <w:rPr>
          <w:rFonts w:ascii="Arial" w:hAnsi="Arial" w:cs="Arial"/>
          <w:sz w:val="20"/>
          <w:szCs w:val="20"/>
        </w:rPr>
        <w:t xml:space="preserve">the social sciences, in particular </w:t>
      </w:r>
      <w:proofErr w:type="spellStart"/>
      <w:r>
        <w:rPr>
          <w:rFonts w:ascii="Arial" w:hAnsi="Arial" w:cs="Arial"/>
          <w:sz w:val="20"/>
          <w:szCs w:val="20"/>
        </w:rPr>
        <w:t>behavioural</w:t>
      </w:r>
      <w:proofErr w:type="spellEnd"/>
      <w:r>
        <w:rPr>
          <w:rFonts w:ascii="Arial" w:hAnsi="Arial" w:cs="Arial"/>
          <w:sz w:val="20"/>
          <w:szCs w:val="20"/>
        </w:rPr>
        <w:t xml:space="preserve"> sciences, psychology, anthropology, sociology, communication</w:t>
      </w:r>
    </w:p>
    <w:p w14:paraId="6194B1D9" w14:textId="77777777" w:rsidR="003476CF" w:rsidRDefault="002C64BC" w:rsidP="000F0947">
      <w:pPr>
        <w:spacing w:after="0" w:line="240" w:lineRule="auto"/>
        <w:rPr>
          <w:rFonts w:ascii="Arial" w:hAnsi="Arial" w:cs="Arial"/>
          <w:b/>
          <w:sz w:val="20"/>
          <w:szCs w:val="20"/>
        </w:rPr>
      </w:pPr>
      <w:r>
        <w:rPr>
          <w:rFonts w:ascii="Arial" w:hAnsi="Arial" w:cs="Arial"/>
          <w:b/>
          <w:sz w:val="20"/>
          <w:szCs w:val="20"/>
        </w:rPr>
        <w:t>Area #6</w:t>
      </w:r>
    </w:p>
    <w:p w14:paraId="2077C4C6" w14:textId="77777777" w:rsidR="002C64BC" w:rsidRDefault="002C64BC" w:rsidP="000F0947">
      <w:pPr>
        <w:spacing w:after="0" w:line="240" w:lineRule="auto"/>
        <w:rPr>
          <w:rFonts w:ascii="Arial" w:hAnsi="Arial" w:cs="Arial"/>
          <w:sz w:val="20"/>
          <w:szCs w:val="20"/>
        </w:rPr>
      </w:pPr>
      <w:r w:rsidRPr="002C64BC">
        <w:rPr>
          <w:rFonts w:ascii="Arial" w:hAnsi="Arial" w:cs="Arial"/>
          <w:sz w:val="20"/>
          <w:szCs w:val="20"/>
        </w:rPr>
        <w:t xml:space="preserve">-Advanced university degree in </w:t>
      </w:r>
      <w:r>
        <w:rPr>
          <w:rFonts w:ascii="Arial" w:hAnsi="Arial" w:cs="Arial"/>
          <w:sz w:val="20"/>
          <w:szCs w:val="20"/>
        </w:rPr>
        <w:t>social work or psychology</w:t>
      </w:r>
    </w:p>
    <w:p w14:paraId="2DC4ABD5" w14:textId="77777777" w:rsidR="002C64BC" w:rsidRPr="002C64BC" w:rsidRDefault="002C64BC" w:rsidP="000F0947">
      <w:pPr>
        <w:spacing w:after="0" w:line="240" w:lineRule="auto"/>
        <w:rPr>
          <w:rFonts w:ascii="Arial" w:hAnsi="Arial" w:cs="Arial"/>
          <w:sz w:val="20"/>
          <w:szCs w:val="20"/>
        </w:rPr>
      </w:pPr>
      <w:r>
        <w:rPr>
          <w:rFonts w:ascii="Arial" w:hAnsi="Arial" w:cs="Arial"/>
          <w:sz w:val="20"/>
          <w:szCs w:val="20"/>
        </w:rPr>
        <w:t>-Experience working in emergencies in the area of child protection</w:t>
      </w:r>
    </w:p>
    <w:p w14:paraId="6D00E44A" w14:textId="77777777" w:rsidR="00BC7036" w:rsidRDefault="00F544D7" w:rsidP="000F0947">
      <w:pPr>
        <w:spacing w:after="0" w:line="240" w:lineRule="auto"/>
        <w:rPr>
          <w:rFonts w:ascii="Arial" w:hAnsi="Arial" w:cs="Arial"/>
          <w:b/>
          <w:sz w:val="20"/>
          <w:szCs w:val="20"/>
        </w:rPr>
      </w:pPr>
      <w:r>
        <w:rPr>
          <w:rFonts w:ascii="Arial" w:hAnsi="Arial" w:cs="Arial"/>
          <w:b/>
          <w:sz w:val="20"/>
          <w:szCs w:val="20"/>
        </w:rPr>
        <w:t>Area #7</w:t>
      </w:r>
      <w:r w:rsidR="00883916">
        <w:rPr>
          <w:rFonts w:ascii="Arial" w:hAnsi="Arial" w:cs="Arial"/>
          <w:b/>
          <w:sz w:val="20"/>
          <w:szCs w:val="20"/>
        </w:rPr>
        <w:t xml:space="preserve"> </w:t>
      </w:r>
    </w:p>
    <w:p w14:paraId="5642E9E3" w14:textId="77777777" w:rsidR="00883916" w:rsidRDefault="00F544D7" w:rsidP="000F0947">
      <w:pPr>
        <w:spacing w:after="0" w:line="240" w:lineRule="auto"/>
        <w:rPr>
          <w:rFonts w:ascii="Arial" w:hAnsi="Arial" w:cs="Arial"/>
          <w:bCs/>
          <w:sz w:val="20"/>
          <w:szCs w:val="20"/>
        </w:rPr>
      </w:pPr>
      <w:r w:rsidRPr="00F544D7">
        <w:rPr>
          <w:rFonts w:ascii="Arial" w:hAnsi="Arial" w:cs="Arial"/>
          <w:bCs/>
          <w:sz w:val="20"/>
          <w:szCs w:val="20"/>
        </w:rPr>
        <w:t>-Advanced university degree in law</w:t>
      </w:r>
    </w:p>
    <w:p w14:paraId="60137ECE" w14:textId="77777777" w:rsidR="00F544D7" w:rsidRDefault="00883916" w:rsidP="000F0947">
      <w:pPr>
        <w:spacing w:after="0" w:line="240" w:lineRule="auto"/>
        <w:rPr>
          <w:rFonts w:ascii="Arial" w:hAnsi="Arial" w:cs="Arial"/>
          <w:bCs/>
          <w:sz w:val="20"/>
          <w:szCs w:val="20"/>
        </w:rPr>
      </w:pPr>
      <w:r>
        <w:rPr>
          <w:rFonts w:ascii="Arial" w:hAnsi="Arial" w:cs="Arial"/>
          <w:bCs/>
          <w:sz w:val="20"/>
          <w:szCs w:val="20"/>
        </w:rPr>
        <w:t>-Knowledge/experience of US legal system an asset</w:t>
      </w:r>
    </w:p>
    <w:p w14:paraId="66F4A0C4" w14:textId="77777777" w:rsidR="00946CE9" w:rsidRDefault="00946CE9" w:rsidP="00946CE9">
      <w:pPr>
        <w:spacing w:after="0" w:line="240" w:lineRule="auto"/>
        <w:rPr>
          <w:rFonts w:ascii="Arial" w:hAnsi="Arial" w:cs="Arial"/>
          <w:b/>
          <w:sz w:val="20"/>
          <w:szCs w:val="20"/>
        </w:rPr>
      </w:pPr>
      <w:r>
        <w:rPr>
          <w:rFonts w:ascii="Arial" w:hAnsi="Arial" w:cs="Arial"/>
          <w:b/>
          <w:sz w:val="20"/>
          <w:szCs w:val="20"/>
        </w:rPr>
        <w:t xml:space="preserve">Area #8 </w:t>
      </w:r>
    </w:p>
    <w:p w14:paraId="51C869AD" w14:textId="77777777" w:rsidR="00946CE9" w:rsidRDefault="00946CE9" w:rsidP="00946CE9">
      <w:pPr>
        <w:spacing w:after="0" w:line="240" w:lineRule="auto"/>
        <w:rPr>
          <w:rFonts w:ascii="Arial" w:hAnsi="Arial" w:cs="Arial"/>
          <w:bCs/>
          <w:sz w:val="20"/>
          <w:szCs w:val="20"/>
        </w:rPr>
      </w:pPr>
      <w:r w:rsidRPr="00F544D7">
        <w:rPr>
          <w:rFonts w:ascii="Arial" w:hAnsi="Arial" w:cs="Arial"/>
          <w:bCs/>
          <w:sz w:val="20"/>
          <w:szCs w:val="20"/>
        </w:rPr>
        <w:t>-Advanced university degree in law</w:t>
      </w:r>
    </w:p>
    <w:p w14:paraId="108AEFF6" w14:textId="77777777" w:rsidR="00946CE9" w:rsidRDefault="00946CE9" w:rsidP="00946CE9">
      <w:pPr>
        <w:spacing w:after="0" w:line="240" w:lineRule="auto"/>
        <w:rPr>
          <w:rFonts w:ascii="Arial" w:hAnsi="Arial" w:cs="Arial"/>
          <w:bCs/>
          <w:sz w:val="20"/>
          <w:szCs w:val="20"/>
        </w:rPr>
      </w:pPr>
      <w:r>
        <w:rPr>
          <w:rFonts w:ascii="Arial" w:hAnsi="Arial" w:cs="Arial"/>
          <w:bCs/>
          <w:sz w:val="20"/>
          <w:szCs w:val="20"/>
        </w:rPr>
        <w:t>-Knowledge/experience of US legal system an asset</w:t>
      </w:r>
    </w:p>
    <w:p w14:paraId="3D24693D" w14:textId="77777777" w:rsidR="00946CE9" w:rsidRDefault="00946CE9" w:rsidP="000F0947">
      <w:pPr>
        <w:spacing w:after="0" w:line="240" w:lineRule="auto"/>
        <w:rPr>
          <w:rFonts w:ascii="Arial" w:hAnsi="Arial" w:cs="Arial"/>
          <w:bCs/>
          <w:sz w:val="20"/>
          <w:szCs w:val="20"/>
        </w:rPr>
      </w:pPr>
      <w:r>
        <w:rPr>
          <w:rFonts w:ascii="Arial" w:hAnsi="Arial" w:cs="Arial"/>
          <w:bCs/>
          <w:sz w:val="20"/>
          <w:szCs w:val="20"/>
        </w:rPr>
        <w:t>-Police and magistrate or prosecutor experience an asset</w:t>
      </w:r>
    </w:p>
    <w:p w14:paraId="65908D48" w14:textId="37435B77" w:rsidR="00211850" w:rsidRDefault="00211850" w:rsidP="000F0947">
      <w:pPr>
        <w:spacing w:after="0" w:line="240" w:lineRule="auto"/>
        <w:rPr>
          <w:rFonts w:ascii="Arial" w:hAnsi="Arial" w:cs="Arial"/>
          <w:b/>
          <w:sz w:val="20"/>
          <w:szCs w:val="20"/>
        </w:rPr>
      </w:pPr>
      <w:r>
        <w:rPr>
          <w:rFonts w:ascii="Arial" w:hAnsi="Arial" w:cs="Arial"/>
          <w:b/>
          <w:sz w:val="20"/>
          <w:szCs w:val="20"/>
        </w:rPr>
        <w:t>Area #9</w:t>
      </w:r>
    </w:p>
    <w:p w14:paraId="1DB2581B" w14:textId="77777777" w:rsidR="00211850" w:rsidRPr="00D95211" w:rsidRDefault="00211850" w:rsidP="00211850">
      <w:pPr>
        <w:spacing w:after="0" w:line="240" w:lineRule="auto"/>
        <w:rPr>
          <w:rFonts w:ascii="Arial" w:hAnsi="Arial" w:cs="Arial"/>
          <w:bCs/>
          <w:iCs/>
          <w:sz w:val="20"/>
          <w:szCs w:val="20"/>
        </w:rPr>
      </w:pPr>
      <w:r w:rsidRPr="00D95211">
        <w:rPr>
          <w:rFonts w:ascii="Arial" w:hAnsi="Arial" w:cs="Arial"/>
          <w:bCs/>
          <w:iCs/>
          <w:sz w:val="20"/>
          <w:szCs w:val="20"/>
        </w:rPr>
        <w:t>-Advanced university degree in public health, social work or relevant social sciences</w:t>
      </w:r>
    </w:p>
    <w:p w14:paraId="5DEAB3FC" w14:textId="1007C2E3" w:rsidR="00211850" w:rsidRPr="00363CA8" w:rsidRDefault="00211850" w:rsidP="00211850">
      <w:pPr>
        <w:spacing w:after="0" w:line="240" w:lineRule="auto"/>
        <w:rPr>
          <w:rFonts w:ascii="Arial" w:hAnsi="Arial" w:cs="Arial"/>
          <w:bCs/>
          <w:iCs/>
          <w:sz w:val="20"/>
          <w:szCs w:val="20"/>
        </w:rPr>
      </w:pPr>
      <w:r w:rsidRPr="00D95211">
        <w:rPr>
          <w:rFonts w:ascii="Arial" w:hAnsi="Arial" w:cs="Arial"/>
          <w:bCs/>
          <w:iCs/>
          <w:sz w:val="20"/>
          <w:szCs w:val="20"/>
        </w:rPr>
        <w:t>-Experience working in the area of adolescent drug/substance abuse prevention and rehabilitation</w:t>
      </w:r>
    </w:p>
    <w:p w14:paraId="38E61DD4" w14:textId="7EAD4C0E" w:rsidR="00F544D7" w:rsidRDefault="00883916" w:rsidP="000F0947">
      <w:pPr>
        <w:spacing w:after="0" w:line="240" w:lineRule="auto"/>
        <w:rPr>
          <w:rFonts w:ascii="Arial" w:hAnsi="Arial" w:cs="Arial"/>
          <w:b/>
          <w:sz w:val="20"/>
          <w:szCs w:val="20"/>
        </w:rPr>
      </w:pPr>
      <w:r>
        <w:rPr>
          <w:rFonts w:ascii="Arial" w:hAnsi="Arial" w:cs="Arial"/>
          <w:b/>
          <w:sz w:val="20"/>
          <w:szCs w:val="20"/>
        </w:rPr>
        <w:t>Area #</w:t>
      </w:r>
      <w:r w:rsidR="00211850">
        <w:rPr>
          <w:rFonts w:ascii="Arial" w:hAnsi="Arial" w:cs="Arial"/>
          <w:b/>
          <w:sz w:val="20"/>
          <w:szCs w:val="20"/>
        </w:rPr>
        <w:t>10</w:t>
      </w:r>
    </w:p>
    <w:p w14:paraId="6F133198" w14:textId="77777777" w:rsidR="00883916" w:rsidRDefault="00883916" w:rsidP="00883916">
      <w:pPr>
        <w:spacing w:after="0" w:line="240" w:lineRule="auto"/>
        <w:rPr>
          <w:rFonts w:ascii="Arial" w:hAnsi="Arial" w:cs="Arial"/>
          <w:bCs/>
          <w:sz w:val="20"/>
          <w:szCs w:val="20"/>
        </w:rPr>
      </w:pPr>
      <w:r w:rsidRPr="00F544D7">
        <w:rPr>
          <w:rFonts w:ascii="Arial" w:hAnsi="Arial" w:cs="Arial"/>
          <w:bCs/>
          <w:sz w:val="20"/>
          <w:szCs w:val="20"/>
        </w:rPr>
        <w:t xml:space="preserve">-Advanced university degree in </w:t>
      </w:r>
      <w:r>
        <w:rPr>
          <w:rFonts w:ascii="Arial" w:hAnsi="Arial" w:cs="Arial"/>
          <w:bCs/>
          <w:sz w:val="20"/>
          <w:szCs w:val="20"/>
        </w:rPr>
        <w:t>relevant social sciences, in particular statistics</w:t>
      </w:r>
    </w:p>
    <w:p w14:paraId="4E627D6B" w14:textId="4A091786" w:rsidR="00883916" w:rsidRDefault="00883916" w:rsidP="000F0947">
      <w:pPr>
        <w:spacing w:after="0" w:line="240" w:lineRule="auto"/>
        <w:rPr>
          <w:rFonts w:ascii="Arial" w:hAnsi="Arial" w:cs="Arial"/>
          <w:b/>
          <w:sz w:val="20"/>
          <w:szCs w:val="20"/>
        </w:rPr>
      </w:pPr>
      <w:r>
        <w:rPr>
          <w:rFonts w:ascii="Arial" w:hAnsi="Arial" w:cs="Arial"/>
          <w:b/>
          <w:sz w:val="20"/>
          <w:szCs w:val="20"/>
        </w:rPr>
        <w:t>Area #1</w:t>
      </w:r>
      <w:r w:rsidR="00211850">
        <w:rPr>
          <w:rFonts w:ascii="Arial" w:hAnsi="Arial" w:cs="Arial"/>
          <w:b/>
          <w:sz w:val="20"/>
          <w:szCs w:val="20"/>
        </w:rPr>
        <w:t>1</w:t>
      </w:r>
    </w:p>
    <w:p w14:paraId="33724C9C" w14:textId="6C2246DD" w:rsidR="00883916" w:rsidRDefault="00883916" w:rsidP="000F0947">
      <w:pPr>
        <w:spacing w:after="0" w:line="240" w:lineRule="auto"/>
        <w:rPr>
          <w:rFonts w:ascii="Arial" w:hAnsi="Arial" w:cs="Arial"/>
          <w:bCs/>
          <w:sz w:val="20"/>
          <w:szCs w:val="20"/>
        </w:rPr>
      </w:pPr>
      <w:r w:rsidRPr="00883916">
        <w:rPr>
          <w:rFonts w:ascii="Arial" w:hAnsi="Arial" w:cs="Arial"/>
          <w:bCs/>
          <w:sz w:val="20"/>
          <w:szCs w:val="20"/>
        </w:rPr>
        <w:t>-A</w:t>
      </w:r>
      <w:r>
        <w:rPr>
          <w:rFonts w:ascii="Arial" w:hAnsi="Arial" w:cs="Arial"/>
          <w:bCs/>
          <w:sz w:val="20"/>
          <w:szCs w:val="20"/>
        </w:rPr>
        <w:t>dvanced university degree in relevant social sciences</w:t>
      </w:r>
    </w:p>
    <w:p w14:paraId="7A058238" w14:textId="5A49DC52" w:rsidR="007620ED" w:rsidRPr="00880FCA" w:rsidRDefault="007620ED" w:rsidP="000F0947">
      <w:pPr>
        <w:spacing w:after="0" w:line="240" w:lineRule="auto"/>
        <w:rPr>
          <w:rFonts w:ascii="Arial" w:hAnsi="Arial" w:cs="Arial"/>
          <w:b/>
          <w:sz w:val="20"/>
          <w:szCs w:val="20"/>
        </w:rPr>
      </w:pPr>
      <w:r w:rsidRPr="00880FCA">
        <w:rPr>
          <w:rFonts w:ascii="Arial" w:hAnsi="Arial" w:cs="Arial"/>
          <w:b/>
          <w:sz w:val="20"/>
          <w:szCs w:val="20"/>
        </w:rPr>
        <w:t>Area #1</w:t>
      </w:r>
      <w:r w:rsidR="00211850">
        <w:rPr>
          <w:rFonts w:ascii="Arial" w:hAnsi="Arial" w:cs="Arial"/>
          <w:b/>
          <w:sz w:val="20"/>
          <w:szCs w:val="20"/>
        </w:rPr>
        <w:t>2</w:t>
      </w:r>
    </w:p>
    <w:p w14:paraId="518C3E86" w14:textId="1240707A" w:rsidR="007620ED" w:rsidRDefault="007B767C" w:rsidP="000F0947">
      <w:pPr>
        <w:spacing w:after="0" w:line="240" w:lineRule="auto"/>
        <w:rPr>
          <w:rFonts w:ascii="Arial" w:hAnsi="Arial" w:cs="Arial"/>
          <w:bCs/>
          <w:sz w:val="20"/>
          <w:szCs w:val="20"/>
        </w:rPr>
      </w:pPr>
      <w:r>
        <w:rPr>
          <w:rFonts w:ascii="Arial" w:hAnsi="Arial" w:cs="Arial"/>
          <w:bCs/>
          <w:sz w:val="20"/>
          <w:szCs w:val="20"/>
        </w:rPr>
        <w:t>-Advanced university degree in psychology, public health, mental health, social work or other relevant social sciences</w:t>
      </w:r>
    </w:p>
    <w:p w14:paraId="4D27B264" w14:textId="77777777" w:rsidR="007B767C" w:rsidRPr="00883916" w:rsidRDefault="007B767C" w:rsidP="000F0947">
      <w:pPr>
        <w:spacing w:after="0" w:line="240" w:lineRule="auto"/>
        <w:rPr>
          <w:rFonts w:ascii="Arial" w:hAnsi="Arial" w:cs="Arial"/>
          <w:bCs/>
          <w:sz w:val="20"/>
          <w:szCs w:val="20"/>
        </w:rPr>
      </w:pPr>
    </w:p>
    <w:p w14:paraId="142E5393" w14:textId="5CB36F2D" w:rsidR="00996A75" w:rsidRPr="00B27631" w:rsidRDefault="005572E9" w:rsidP="000F0947">
      <w:pPr>
        <w:spacing w:after="0" w:line="240" w:lineRule="auto"/>
        <w:rPr>
          <w:rFonts w:ascii="Arial" w:hAnsi="Arial" w:cs="Arial"/>
          <w:b/>
          <w:sz w:val="20"/>
          <w:szCs w:val="20"/>
        </w:rPr>
      </w:pPr>
      <w:r>
        <w:rPr>
          <w:rFonts w:ascii="Arial" w:hAnsi="Arial" w:cs="Arial"/>
          <w:b/>
          <w:sz w:val="20"/>
          <w:szCs w:val="20"/>
        </w:rPr>
        <w:t>IV</w:t>
      </w:r>
      <w:r w:rsidR="00B27631">
        <w:rPr>
          <w:rFonts w:ascii="Arial" w:hAnsi="Arial" w:cs="Arial"/>
          <w:b/>
          <w:sz w:val="20"/>
          <w:szCs w:val="20"/>
        </w:rPr>
        <w:t>. RECRU</w:t>
      </w:r>
      <w:r w:rsidR="00B27631" w:rsidRPr="00B27631">
        <w:rPr>
          <w:rFonts w:ascii="Arial" w:hAnsi="Arial" w:cs="Arial"/>
          <w:b/>
          <w:sz w:val="20"/>
          <w:szCs w:val="20"/>
        </w:rPr>
        <w:t>I</w:t>
      </w:r>
      <w:r w:rsidR="00B27631">
        <w:rPr>
          <w:rFonts w:ascii="Arial" w:hAnsi="Arial" w:cs="Arial"/>
          <w:b/>
          <w:sz w:val="20"/>
          <w:szCs w:val="20"/>
        </w:rPr>
        <w:t>T</w:t>
      </w:r>
      <w:r w:rsidR="00B27631" w:rsidRPr="00B27631">
        <w:rPr>
          <w:rFonts w:ascii="Arial" w:hAnsi="Arial" w:cs="Arial"/>
          <w:b/>
          <w:sz w:val="20"/>
          <w:szCs w:val="20"/>
        </w:rPr>
        <w:t xml:space="preserve">MENT AND CONTRACTING PROCESS </w:t>
      </w:r>
    </w:p>
    <w:p w14:paraId="5048E9F8" w14:textId="77777777" w:rsidR="00996A75" w:rsidRDefault="00996A75" w:rsidP="000F0947">
      <w:pPr>
        <w:spacing w:after="0" w:line="240" w:lineRule="auto"/>
        <w:rPr>
          <w:rFonts w:ascii="Arial" w:hAnsi="Arial" w:cs="Arial"/>
          <w:sz w:val="20"/>
          <w:szCs w:val="20"/>
        </w:rPr>
      </w:pPr>
    </w:p>
    <w:p w14:paraId="1844B872" w14:textId="77777777" w:rsidR="00E14F2C" w:rsidRPr="00E14F2C" w:rsidRDefault="00F23059" w:rsidP="000F0947">
      <w:pPr>
        <w:spacing w:after="0" w:line="240" w:lineRule="auto"/>
        <w:rPr>
          <w:rFonts w:ascii="Arial" w:hAnsi="Arial" w:cs="Arial"/>
          <w:b/>
          <w:sz w:val="20"/>
          <w:szCs w:val="20"/>
        </w:rPr>
      </w:pPr>
      <w:r>
        <w:rPr>
          <w:rFonts w:ascii="Arial" w:hAnsi="Arial" w:cs="Arial"/>
          <w:b/>
          <w:sz w:val="20"/>
          <w:szCs w:val="20"/>
        </w:rPr>
        <w:t>I</w:t>
      </w:r>
      <w:r w:rsidR="008421DE">
        <w:rPr>
          <w:rFonts w:ascii="Arial" w:hAnsi="Arial" w:cs="Arial"/>
          <w:b/>
          <w:sz w:val="20"/>
          <w:szCs w:val="20"/>
        </w:rPr>
        <w:t>V</w:t>
      </w:r>
      <w:r>
        <w:rPr>
          <w:rFonts w:ascii="Arial" w:hAnsi="Arial" w:cs="Arial"/>
          <w:b/>
          <w:sz w:val="20"/>
          <w:szCs w:val="20"/>
        </w:rPr>
        <w:t xml:space="preserve">.1 </w:t>
      </w:r>
      <w:r w:rsidR="00E14F2C" w:rsidRPr="00E14F2C">
        <w:rPr>
          <w:rFonts w:ascii="Arial" w:hAnsi="Arial" w:cs="Arial"/>
          <w:b/>
          <w:sz w:val="20"/>
          <w:szCs w:val="20"/>
        </w:rPr>
        <w:t>H</w:t>
      </w:r>
      <w:r w:rsidR="00B27631">
        <w:rPr>
          <w:rFonts w:ascii="Arial" w:hAnsi="Arial" w:cs="Arial"/>
          <w:b/>
          <w:sz w:val="20"/>
          <w:szCs w:val="20"/>
        </w:rPr>
        <w:t>ow to apply</w:t>
      </w:r>
    </w:p>
    <w:p w14:paraId="74B642E4" w14:textId="77777777" w:rsidR="00996A75" w:rsidRDefault="00996A75" w:rsidP="000F0947">
      <w:pPr>
        <w:spacing w:after="0" w:line="240" w:lineRule="auto"/>
        <w:rPr>
          <w:rFonts w:ascii="Arial" w:hAnsi="Arial" w:cs="Arial"/>
          <w:sz w:val="20"/>
          <w:szCs w:val="20"/>
        </w:rPr>
      </w:pPr>
      <w:r>
        <w:rPr>
          <w:rFonts w:ascii="Arial" w:hAnsi="Arial" w:cs="Arial"/>
          <w:sz w:val="20"/>
          <w:szCs w:val="20"/>
        </w:rPr>
        <w:t>Each applicant is to submit:</w:t>
      </w:r>
    </w:p>
    <w:p w14:paraId="0F311A3E" w14:textId="77777777" w:rsidR="00996A75" w:rsidRDefault="00996A75" w:rsidP="000F0947">
      <w:pPr>
        <w:spacing w:after="0" w:line="240" w:lineRule="auto"/>
        <w:rPr>
          <w:rFonts w:ascii="Arial" w:hAnsi="Arial" w:cs="Arial"/>
          <w:b/>
          <w:sz w:val="20"/>
          <w:szCs w:val="20"/>
        </w:rPr>
      </w:pPr>
    </w:p>
    <w:p w14:paraId="69C88846" w14:textId="77777777" w:rsidR="00F23059" w:rsidRDefault="00F23059" w:rsidP="000F0947">
      <w:pPr>
        <w:spacing w:after="0" w:line="240" w:lineRule="auto"/>
        <w:rPr>
          <w:rFonts w:ascii="Arial" w:hAnsi="Arial" w:cs="Arial"/>
          <w:sz w:val="20"/>
          <w:szCs w:val="20"/>
        </w:rPr>
      </w:pPr>
      <w:r>
        <w:rPr>
          <w:rFonts w:ascii="Arial" w:hAnsi="Arial" w:cs="Arial"/>
          <w:b/>
          <w:i/>
          <w:sz w:val="20"/>
          <w:szCs w:val="20"/>
        </w:rPr>
        <w:t>C</w:t>
      </w:r>
      <w:r w:rsidR="00E14F2C" w:rsidRPr="00B27631">
        <w:rPr>
          <w:rFonts w:ascii="Arial" w:hAnsi="Arial" w:cs="Arial"/>
          <w:b/>
          <w:i/>
          <w:sz w:val="20"/>
          <w:szCs w:val="20"/>
        </w:rPr>
        <w:t>over letter</w:t>
      </w:r>
      <w:r w:rsidR="00E14F2C">
        <w:rPr>
          <w:rFonts w:ascii="Arial" w:hAnsi="Arial" w:cs="Arial"/>
          <w:sz w:val="20"/>
          <w:szCs w:val="20"/>
        </w:rPr>
        <w:t xml:space="preserve"> </w:t>
      </w:r>
    </w:p>
    <w:p w14:paraId="4D20D7C5" w14:textId="77777777" w:rsidR="00E14F2C" w:rsidRDefault="00F23059" w:rsidP="000F0947">
      <w:pPr>
        <w:spacing w:after="0" w:line="240" w:lineRule="auto"/>
        <w:rPr>
          <w:rFonts w:ascii="Arial" w:hAnsi="Arial" w:cs="Arial"/>
          <w:sz w:val="20"/>
          <w:szCs w:val="20"/>
        </w:rPr>
      </w:pPr>
      <w:r>
        <w:rPr>
          <w:rFonts w:ascii="Arial" w:hAnsi="Arial" w:cs="Arial"/>
          <w:sz w:val="20"/>
          <w:szCs w:val="20"/>
        </w:rPr>
        <w:t>I</w:t>
      </w:r>
      <w:r w:rsidR="00E14F2C">
        <w:rPr>
          <w:rFonts w:ascii="Arial" w:hAnsi="Arial" w:cs="Arial"/>
          <w:sz w:val="20"/>
          <w:szCs w:val="20"/>
        </w:rPr>
        <w:t>ndicating:</w:t>
      </w:r>
    </w:p>
    <w:p w14:paraId="00028174" w14:textId="530E8894" w:rsidR="00E14F2C" w:rsidRDefault="00E14F2C" w:rsidP="000F0947">
      <w:pPr>
        <w:spacing w:after="0" w:line="240" w:lineRule="auto"/>
        <w:rPr>
          <w:rFonts w:ascii="Arial" w:hAnsi="Arial" w:cs="Arial"/>
          <w:sz w:val="20"/>
          <w:szCs w:val="20"/>
        </w:rPr>
      </w:pPr>
      <w:r>
        <w:rPr>
          <w:rFonts w:ascii="Arial" w:hAnsi="Arial" w:cs="Arial"/>
          <w:sz w:val="20"/>
          <w:szCs w:val="20"/>
        </w:rPr>
        <w:t>-</w:t>
      </w:r>
      <w:r w:rsidR="000B7808">
        <w:rPr>
          <w:rFonts w:ascii="Arial" w:hAnsi="Arial" w:cs="Arial"/>
          <w:sz w:val="20"/>
          <w:szCs w:val="20"/>
        </w:rPr>
        <w:t xml:space="preserve">Position(s) and/or </w:t>
      </w:r>
      <w:r w:rsidR="008421DE">
        <w:rPr>
          <w:rFonts w:ascii="Arial" w:hAnsi="Arial" w:cs="Arial"/>
          <w:sz w:val="20"/>
          <w:szCs w:val="20"/>
        </w:rPr>
        <w:t>Area</w:t>
      </w:r>
      <w:r w:rsidR="000B7808">
        <w:rPr>
          <w:rFonts w:ascii="Arial" w:hAnsi="Arial" w:cs="Arial"/>
          <w:sz w:val="20"/>
          <w:szCs w:val="20"/>
        </w:rPr>
        <w:t>(</w:t>
      </w:r>
      <w:r w:rsidR="008421DE">
        <w:rPr>
          <w:rFonts w:ascii="Arial" w:hAnsi="Arial" w:cs="Arial"/>
          <w:sz w:val="20"/>
          <w:szCs w:val="20"/>
        </w:rPr>
        <w:t>s</w:t>
      </w:r>
      <w:r w:rsidR="000B7808">
        <w:rPr>
          <w:rFonts w:ascii="Arial" w:hAnsi="Arial" w:cs="Arial"/>
          <w:sz w:val="20"/>
          <w:szCs w:val="20"/>
        </w:rPr>
        <w:t>)</w:t>
      </w:r>
      <w:r w:rsidR="005D1F45">
        <w:rPr>
          <w:rFonts w:ascii="Arial" w:hAnsi="Arial" w:cs="Arial"/>
          <w:sz w:val="20"/>
          <w:szCs w:val="20"/>
        </w:rPr>
        <w:t xml:space="preserve"> # </w:t>
      </w:r>
      <w:r>
        <w:rPr>
          <w:rFonts w:ascii="Arial" w:hAnsi="Arial" w:cs="Arial"/>
          <w:sz w:val="20"/>
          <w:szCs w:val="20"/>
        </w:rPr>
        <w:t xml:space="preserve">the applicant wishes to be considered for </w:t>
      </w:r>
    </w:p>
    <w:p w14:paraId="7B2CED4B" w14:textId="36E33932" w:rsidR="00996A75" w:rsidRDefault="00996A75" w:rsidP="00996A75">
      <w:pPr>
        <w:spacing w:after="0" w:line="240" w:lineRule="auto"/>
        <w:rPr>
          <w:rFonts w:ascii="Arial" w:hAnsi="Arial" w:cs="Arial"/>
          <w:sz w:val="20"/>
          <w:szCs w:val="20"/>
        </w:rPr>
      </w:pPr>
      <w:r>
        <w:rPr>
          <w:rFonts w:ascii="Arial" w:hAnsi="Arial" w:cs="Arial"/>
          <w:sz w:val="20"/>
          <w:szCs w:val="20"/>
        </w:rPr>
        <w:t>-</w:t>
      </w:r>
      <w:r w:rsidR="00F47CDA">
        <w:rPr>
          <w:rFonts w:ascii="Arial" w:hAnsi="Arial" w:cs="Arial"/>
          <w:sz w:val="20"/>
          <w:szCs w:val="20"/>
        </w:rPr>
        <w:t>S</w:t>
      </w:r>
      <w:r>
        <w:rPr>
          <w:rFonts w:ascii="Arial" w:hAnsi="Arial" w:cs="Arial"/>
          <w:sz w:val="20"/>
          <w:szCs w:val="20"/>
        </w:rPr>
        <w:t xml:space="preserve">uitability for the selected </w:t>
      </w:r>
      <w:r w:rsidR="000B7808">
        <w:rPr>
          <w:rFonts w:ascii="Arial" w:hAnsi="Arial" w:cs="Arial"/>
          <w:sz w:val="20"/>
          <w:szCs w:val="20"/>
        </w:rPr>
        <w:t>position(s)/</w:t>
      </w:r>
      <w:r>
        <w:rPr>
          <w:rFonts w:ascii="Arial" w:hAnsi="Arial" w:cs="Arial"/>
          <w:sz w:val="20"/>
          <w:szCs w:val="20"/>
        </w:rPr>
        <w:t>area</w:t>
      </w:r>
      <w:r w:rsidR="005D1F45">
        <w:rPr>
          <w:rFonts w:ascii="Arial" w:hAnsi="Arial" w:cs="Arial"/>
          <w:sz w:val="20"/>
          <w:szCs w:val="20"/>
        </w:rPr>
        <w:t>(</w:t>
      </w:r>
      <w:r>
        <w:rPr>
          <w:rFonts w:ascii="Arial" w:hAnsi="Arial" w:cs="Arial"/>
          <w:sz w:val="20"/>
          <w:szCs w:val="20"/>
        </w:rPr>
        <w:t>s</w:t>
      </w:r>
      <w:r w:rsidR="005D1F45">
        <w:rPr>
          <w:rFonts w:ascii="Arial" w:hAnsi="Arial" w:cs="Arial"/>
          <w:sz w:val="20"/>
          <w:szCs w:val="20"/>
        </w:rPr>
        <w:t>)</w:t>
      </w:r>
      <w:r w:rsidR="00D5223E">
        <w:rPr>
          <w:rFonts w:ascii="Arial" w:hAnsi="Arial" w:cs="Arial"/>
          <w:sz w:val="20"/>
          <w:szCs w:val="20"/>
        </w:rPr>
        <w:t xml:space="preserve"> of work</w:t>
      </w:r>
      <w:r w:rsidR="00F47CDA">
        <w:rPr>
          <w:rFonts w:ascii="Arial" w:hAnsi="Arial" w:cs="Arial"/>
          <w:sz w:val="20"/>
          <w:szCs w:val="20"/>
        </w:rPr>
        <w:t xml:space="preserve"> highlighting relevant experience only</w:t>
      </w:r>
    </w:p>
    <w:p w14:paraId="05985242" w14:textId="77777777" w:rsidR="00996A75" w:rsidRDefault="00996A75" w:rsidP="00996A75">
      <w:pPr>
        <w:spacing w:after="0" w:line="240" w:lineRule="auto"/>
        <w:rPr>
          <w:rFonts w:ascii="Arial" w:hAnsi="Arial" w:cs="Arial"/>
          <w:sz w:val="20"/>
          <w:szCs w:val="20"/>
        </w:rPr>
      </w:pPr>
      <w:r>
        <w:rPr>
          <w:rFonts w:ascii="Arial" w:hAnsi="Arial" w:cs="Arial"/>
          <w:sz w:val="20"/>
          <w:szCs w:val="20"/>
        </w:rPr>
        <w:t>-Overall tentati</w:t>
      </w:r>
      <w:r w:rsidR="005D1F45">
        <w:rPr>
          <w:rFonts w:ascii="Arial" w:hAnsi="Arial" w:cs="Arial"/>
          <w:sz w:val="20"/>
          <w:szCs w:val="20"/>
        </w:rPr>
        <w:t xml:space="preserve">ve availability for the period from </w:t>
      </w:r>
      <w:r w:rsidR="0089456B">
        <w:rPr>
          <w:rFonts w:ascii="Arial" w:hAnsi="Arial" w:cs="Arial"/>
          <w:sz w:val="20"/>
          <w:szCs w:val="20"/>
        </w:rPr>
        <w:t>2020</w:t>
      </w:r>
      <w:r w:rsidR="008421DE">
        <w:rPr>
          <w:rFonts w:ascii="Arial" w:hAnsi="Arial" w:cs="Arial"/>
          <w:sz w:val="20"/>
          <w:szCs w:val="20"/>
        </w:rPr>
        <w:t xml:space="preserve"> </w:t>
      </w:r>
      <w:r>
        <w:rPr>
          <w:rFonts w:ascii="Arial" w:hAnsi="Arial" w:cs="Arial"/>
          <w:sz w:val="20"/>
          <w:szCs w:val="20"/>
        </w:rPr>
        <w:t>to 2022</w:t>
      </w:r>
    </w:p>
    <w:p w14:paraId="3F98608E" w14:textId="77777777" w:rsidR="0089456B" w:rsidRDefault="0089456B" w:rsidP="00996A75">
      <w:pPr>
        <w:spacing w:after="0" w:line="240" w:lineRule="auto"/>
        <w:rPr>
          <w:rFonts w:ascii="Arial" w:hAnsi="Arial" w:cs="Arial"/>
          <w:sz w:val="20"/>
          <w:szCs w:val="20"/>
        </w:rPr>
      </w:pPr>
      <w:r>
        <w:rPr>
          <w:rFonts w:ascii="Arial" w:hAnsi="Arial" w:cs="Arial"/>
          <w:sz w:val="20"/>
          <w:szCs w:val="20"/>
        </w:rPr>
        <w:t>-Consecutive and cumulative number of working days the applicant is available in 2020</w:t>
      </w:r>
    </w:p>
    <w:p w14:paraId="3B52006F" w14:textId="3BA5ACD2" w:rsidR="00996A75" w:rsidRDefault="00996A75" w:rsidP="000F0947">
      <w:pPr>
        <w:spacing w:after="0" w:line="240" w:lineRule="auto"/>
        <w:rPr>
          <w:rFonts w:ascii="Arial" w:hAnsi="Arial" w:cs="Arial"/>
          <w:sz w:val="20"/>
          <w:szCs w:val="20"/>
        </w:rPr>
      </w:pPr>
      <w:r>
        <w:rPr>
          <w:rFonts w:ascii="Arial" w:hAnsi="Arial" w:cs="Arial"/>
          <w:sz w:val="20"/>
          <w:szCs w:val="20"/>
        </w:rPr>
        <w:t>-</w:t>
      </w:r>
      <w:r w:rsidR="00F77ADF">
        <w:rPr>
          <w:rFonts w:ascii="Arial" w:hAnsi="Arial" w:cs="Arial"/>
          <w:sz w:val="20"/>
          <w:szCs w:val="20"/>
        </w:rPr>
        <w:t>Proposed</w:t>
      </w:r>
      <w:r>
        <w:rPr>
          <w:rFonts w:ascii="Arial" w:hAnsi="Arial" w:cs="Arial"/>
          <w:sz w:val="20"/>
          <w:szCs w:val="20"/>
        </w:rPr>
        <w:t xml:space="preserve"> daily or monthly </w:t>
      </w:r>
      <w:r w:rsidR="00C147FB">
        <w:rPr>
          <w:rFonts w:ascii="Arial" w:hAnsi="Arial" w:cs="Arial"/>
          <w:sz w:val="20"/>
          <w:szCs w:val="20"/>
        </w:rPr>
        <w:t xml:space="preserve">professional </w:t>
      </w:r>
      <w:r>
        <w:rPr>
          <w:rFonts w:ascii="Arial" w:hAnsi="Arial" w:cs="Arial"/>
          <w:sz w:val="20"/>
          <w:szCs w:val="20"/>
        </w:rPr>
        <w:t>fees</w:t>
      </w:r>
    </w:p>
    <w:p w14:paraId="3B1B606D" w14:textId="6884CF93" w:rsidR="00C147FB" w:rsidRDefault="00C147FB" w:rsidP="000F0947">
      <w:pPr>
        <w:spacing w:after="0" w:line="240" w:lineRule="auto"/>
        <w:rPr>
          <w:rFonts w:ascii="Arial" w:hAnsi="Arial" w:cs="Arial"/>
          <w:sz w:val="20"/>
          <w:szCs w:val="20"/>
        </w:rPr>
      </w:pPr>
      <w:r>
        <w:rPr>
          <w:rFonts w:ascii="Arial" w:hAnsi="Arial" w:cs="Arial"/>
          <w:sz w:val="20"/>
          <w:szCs w:val="20"/>
        </w:rPr>
        <w:t>-</w:t>
      </w:r>
      <w:r w:rsidR="00F77ADF">
        <w:rPr>
          <w:rFonts w:ascii="Arial" w:hAnsi="Arial" w:cs="Arial"/>
          <w:sz w:val="20"/>
          <w:szCs w:val="20"/>
        </w:rPr>
        <w:t>Proposed</w:t>
      </w:r>
      <w:r>
        <w:rPr>
          <w:rFonts w:ascii="Arial" w:hAnsi="Arial" w:cs="Arial"/>
          <w:sz w:val="20"/>
          <w:szCs w:val="20"/>
        </w:rPr>
        <w:t xml:space="preserve"> daily subsistence allowance for accommodation, food and miscellaneous expenses during domestic travel outside the country’s capital</w:t>
      </w:r>
    </w:p>
    <w:p w14:paraId="53E771F9" w14:textId="77777777" w:rsidR="0089456B" w:rsidRDefault="0089456B" w:rsidP="0089456B">
      <w:pPr>
        <w:spacing w:after="0" w:line="240" w:lineRule="auto"/>
        <w:rPr>
          <w:rFonts w:ascii="Arial" w:hAnsi="Arial" w:cs="Arial"/>
          <w:sz w:val="20"/>
          <w:szCs w:val="20"/>
        </w:rPr>
      </w:pPr>
      <w:r>
        <w:rPr>
          <w:rFonts w:ascii="Arial" w:hAnsi="Arial" w:cs="Arial"/>
          <w:sz w:val="20"/>
          <w:szCs w:val="20"/>
        </w:rPr>
        <w:t>-Contact details of 3 most recent supervisors as references.</w:t>
      </w:r>
    </w:p>
    <w:p w14:paraId="2CE7138C" w14:textId="77777777" w:rsidR="00A12E34" w:rsidRDefault="00A12E34" w:rsidP="000F0947">
      <w:pPr>
        <w:spacing w:after="0" w:line="240" w:lineRule="auto"/>
        <w:rPr>
          <w:rFonts w:ascii="Arial" w:hAnsi="Arial" w:cs="Arial"/>
          <w:b/>
          <w:i/>
          <w:sz w:val="20"/>
          <w:szCs w:val="20"/>
        </w:rPr>
      </w:pPr>
    </w:p>
    <w:p w14:paraId="7D2DCAB8" w14:textId="0CAEE72B" w:rsidR="00996A75" w:rsidRPr="00B27631" w:rsidRDefault="00996A75" w:rsidP="000F0947">
      <w:pPr>
        <w:spacing w:after="0" w:line="240" w:lineRule="auto"/>
        <w:rPr>
          <w:rFonts w:ascii="Arial" w:hAnsi="Arial" w:cs="Arial"/>
          <w:b/>
          <w:i/>
          <w:sz w:val="20"/>
          <w:szCs w:val="20"/>
        </w:rPr>
      </w:pPr>
      <w:r w:rsidRPr="00B27631">
        <w:rPr>
          <w:rFonts w:ascii="Arial" w:hAnsi="Arial" w:cs="Arial"/>
          <w:b/>
          <w:i/>
          <w:sz w:val="20"/>
          <w:szCs w:val="20"/>
        </w:rPr>
        <w:t>CV</w:t>
      </w:r>
    </w:p>
    <w:p w14:paraId="60C6DCEB" w14:textId="1CA81BB2" w:rsidR="001C5ABA" w:rsidRDefault="00B07E40" w:rsidP="000F0947">
      <w:pPr>
        <w:spacing w:after="0" w:line="240" w:lineRule="auto"/>
        <w:rPr>
          <w:rFonts w:ascii="Arial" w:hAnsi="Arial" w:cs="Arial"/>
          <w:sz w:val="20"/>
          <w:szCs w:val="20"/>
        </w:rPr>
      </w:pPr>
      <w:r>
        <w:rPr>
          <w:rFonts w:ascii="Arial" w:hAnsi="Arial" w:cs="Arial"/>
          <w:sz w:val="20"/>
          <w:szCs w:val="20"/>
        </w:rPr>
        <w:t>-Maximum 4 pages</w:t>
      </w:r>
      <w:r w:rsidR="00F47CDA">
        <w:rPr>
          <w:rFonts w:ascii="Arial" w:hAnsi="Arial" w:cs="Arial"/>
          <w:sz w:val="20"/>
          <w:szCs w:val="20"/>
        </w:rPr>
        <w:t xml:space="preserve"> including: 1) </w:t>
      </w:r>
      <w:r w:rsidR="00B50EC8">
        <w:rPr>
          <w:rFonts w:ascii="Arial" w:hAnsi="Arial" w:cs="Arial"/>
          <w:sz w:val="20"/>
          <w:szCs w:val="20"/>
        </w:rPr>
        <w:t>Post-secondary school</w:t>
      </w:r>
      <w:r w:rsidR="00F47CDA">
        <w:rPr>
          <w:rFonts w:ascii="Arial" w:hAnsi="Arial" w:cs="Arial"/>
          <w:sz w:val="20"/>
          <w:szCs w:val="20"/>
        </w:rPr>
        <w:t xml:space="preserve"> degrees; 2) Employment history starting with most recent: start/end dates, job title, employer, location, summary of responsibilities.</w:t>
      </w:r>
    </w:p>
    <w:p w14:paraId="623B3381" w14:textId="1DF6034F" w:rsidR="00F47CDA" w:rsidRDefault="00F47CDA" w:rsidP="000F0947">
      <w:pPr>
        <w:spacing w:after="0" w:line="240" w:lineRule="auto"/>
        <w:rPr>
          <w:rFonts w:ascii="Arial" w:hAnsi="Arial" w:cs="Arial"/>
          <w:sz w:val="20"/>
          <w:szCs w:val="20"/>
        </w:rPr>
      </w:pPr>
      <w:r>
        <w:rPr>
          <w:rFonts w:ascii="Arial" w:hAnsi="Arial" w:cs="Arial"/>
          <w:sz w:val="20"/>
          <w:szCs w:val="20"/>
        </w:rPr>
        <w:t>The online application</w:t>
      </w:r>
      <w:r w:rsidR="00393E90">
        <w:rPr>
          <w:rFonts w:ascii="Arial" w:hAnsi="Arial" w:cs="Arial"/>
          <w:sz w:val="20"/>
          <w:szCs w:val="20"/>
        </w:rPr>
        <w:t xml:space="preserve"> </w:t>
      </w:r>
      <w:r>
        <w:rPr>
          <w:rFonts w:ascii="Arial" w:hAnsi="Arial" w:cs="Arial"/>
          <w:sz w:val="20"/>
          <w:szCs w:val="20"/>
        </w:rPr>
        <w:t>includes completion of a detailed profile, so the CV should be a brief summary.</w:t>
      </w:r>
    </w:p>
    <w:p w14:paraId="3AFF5909" w14:textId="7E70AC78" w:rsidR="00B846B1" w:rsidRDefault="001C5ABA" w:rsidP="000F0947">
      <w:pPr>
        <w:spacing w:after="0" w:line="240" w:lineRule="auto"/>
        <w:rPr>
          <w:rFonts w:ascii="Arial" w:hAnsi="Arial" w:cs="Arial"/>
          <w:b/>
          <w:sz w:val="20"/>
          <w:szCs w:val="20"/>
        </w:rPr>
      </w:pPr>
      <w:r>
        <w:rPr>
          <w:rFonts w:ascii="Arial" w:hAnsi="Arial" w:cs="Arial"/>
          <w:sz w:val="20"/>
          <w:szCs w:val="20"/>
        </w:rPr>
        <w:t xml:space="preserve"> </w:t>
      </w:r>
    </w:p>
    <w:p w14:paraId="6781EB8D" w14:textId="77777777" w:rsidR="006053E9" w:rsidRDefault="006053E9" w:rsidP="000F0947">
      <w:pPr>
        <w:spacing w:after="0" w:line="240" w:lineRule="auto"/>
        <w:rPr>
          <w:rFonts w:ascii="Arial" w:hAnsi="Arial" w:cs="Arial"/>
          <w:b/>
          <w:sz w:val="20"/>
          <w:szCs w:val="20"/>
        </w:rPr>
      </w:pPr>
    </w:p>
    <w:p w14:paraId="0920C759" w14:textId="77777777" w:rsidR="006053E9" w:rsidRDefault="006053E9" w:rsidP="000F0947">
      <w:pPr>
        <w:spacing w:after="0" w:line="240" w:lineRule="auto"/>
        <w:rPr>
          <w:rFonts w:ascii="Arial" w:hAnsi="Arial" w:cs="Arial"/>
          <w:b/>
          <w:sz w:val="20"/>
          <w:szCs w:val="20"/>
        </w:rPr>
      </w:pPr>
    </w:p>
    <w:p w14:paraId="7BE84365" w14:textId="7E366DD7" w:rsidR="00996A75" w:rsidRPr="00996A75" w:rsidRDefault="00DD773B" w:rsidP="000F0947">
      <w:pPr>
        <w:spacing w:after="0" w:line="240" w:lineRule="auto"/>
        <w:rPr>
          <w:rFonts w:ascii="Arial" w:hAnsi="Arial" w:cs="Arial"/>
          <w:b/>
          <w:sz w:val="20"/>
          <w:szCs w:val="20"/>
        </w:rPr>
      </w:pPr>
      <w:r>
        <w:rPr>
          <w:rFonts w:ascii="Arial" w:hAnsi="Arial" w:cs="Arial"/>
          <w:b/>
          <w:sz w:val="20"/>
          <w:szCs w:val="20"/>
        </w:rPr>
        <w:lastRenderedPageBreak/>
        <w:t>I</w:t>
      </w:r>
      <w:r w:rsidR="008421DE">
        <w:rPr>
          <w:rFonts w:ascii="Arial" w:hAnsi="Arial" w:cs="Arial"/>
          <w:b/>
          <w:sz w:val="20"/>
          <w:szCs w:val="20"/>
        </w:rPr>
        <w:t>V</w:t>
      </w:r>
      <w:r w:rsidR="00F23059">
        <w:rPr>
          <w:rFonts w:ascii="Arial" w:hAnsi="Arial" w:cs="Arial"/>
          <w:b/>
          <w:sz w:val="20"/>
          <w:szCs w:val="20"/>
        </w:rPr>
        <w:t xml:space="preserve">.2 </w:t>
      </w:r>
      <w:r w:rsidR="00B27631">
        <w:rPr>
          <w:rFonts w:ascii="Arial" w:hAnsi="Arial" w:cs="Arial"/>
          <w:b/>
          <w:sz w:val="20"/>
          <w:szCs w:val="20"/>
        </w:rPr>
        <w:t>Recruitment process</w:t>
      </w:r>
      <w:r w:rsidR="00D5223E">
        <w:rPr>
          <w:rFonts w:ascii="Arial" w:hAnsi="Arial" w:cs="Arial"/>
          <w:b/>
          <w:sz w:val="20"/>
          <w:szCs w:val="20"/>
        </w:rPr>
        <w:t xml:space="preserve"> </w:t>
      </w:r>
    </w:p>
    <w:p w14:paraId="7182AE7F" w14:textId="77777777" w:rsidR="00AC5376" w:rsidRDefault="00AC5376" w:rsidP="000F0947">
      <w:pPr>
        <w:spacing w:after="0" w:line="240" w:lineRule="auto"/>
        <w:rPr>
          <w:rFonts w:ascii="Arial" w:hAnsi="Arial" w:cs="Arial"/>
          <w:b/>
          <w:bCs/>
          <w:i/>
          <w:iCs/>
          <w:sz w:val="20"/>
          <w:szCs w:val="20"/>
        </w:rPr>
      </w:pPr>
    </w:p>
    <w:p w14:paraId="53E63133" w14:textId="38E62E15" w:rsidR="00D5223E" w:rsidRPr="00D5223E" w:rsidRDefault="00D5223E" w:rsidP="000F0947">
      <w:pPr>
        <w:spacing w:after="0" w:line="240" w:lineRule="auto"/>
        <w:rPr>
          <w:rFonts w:ascii="Arial" w:hAnsi="Arial" w:cs="Arial"/>
          <w:b/>
          <w:bCs/>
          <w:i/>
          <w:iCs/>
          <w:sz w:val="20"/>
          <w:szCs w:val="20"/>
        </w:rPr>
      </w:pPr>
      <w:r w:rsidRPr="00D5223E">
        <w:rPr>
          <w:rFonts w:ascii="Arial" w:hAnsi="Arial" w:cs="Arial"/>
          <w:b/>
          <w:bCs/>
          <w:i/>
          <w:iCs/>
          <w:sz w:val="20"/>
          <w:szCs w:val="20"/>
        </w:rPr>
        <w:t>Immediate positions</w:t>
      </w:r>
    </w:p>
    <w:p w14:paraId="65927C62" w14:textId="7DF49E4B" w:rsidR="00D5223E" w:rsidRDefault="00D5223E" w:rsidP="000F0947">
      <w:pPr>
        <w:spacing w:after="0" w:line="240" w:lineRule="auto"/>
        <w:rPr>
          <w:rFonts w:ascii="Arial" w:hAnsi="Arial" w:cs="Arial"/>
          <w:sz w:val="20"/>
          <w:szCs w:val="20"/>
        </w:rPr>
      </w:pPr>
      <w:r>
        <w:rPr>
          <w:rFonts w:ascii="Arial" w:hAnsi="Arial" w:cs="Arial"/>
          <w:sz w:val="20"/>
          <w:szCs w:val="20"/>
        </w:rPr>
        <w:t>-Only candidates short-listed for an interview will be contacted.</w:t>
      </w:r>
    </w:p>
    <w:p w14:paraId="7D537E7D" w14:textId="37EA518D" w:rsidR="00D5223E" w:rsidRPr="00D5223E" w:rsidRDefault="00D5223E" w:rsidP="000F0947">
      <w:pPr>
        <w:spacing w:after="0" w:line="240" w:lineRule="auto"/>
        <w:rPr>
          <w:rFonts w:ascii="Arial" w:hAnsi="Arial" w:cs="Arial"/>
          <w:b/>
          <w:bCs/>
          <w:i/>
          <w:iCs/>
          <w:sz w:val="20"/>
          <w:szCs w:val="20"/>
        </w:rPr>
      </w:pPr>
      <w:r w:rsidRPr="00D5223E">
        <w:rPr>
          <w:rFonts w:ascii="Arial" w:hAnsi="Arial" w:cs="Arial"/>
          <w:b/>
          <w:bCs/>
          <w:i/>
          <w:iCs/>
          <w:sz w:val="20"/>
          <w:szCs w:val="20"/>
        </w:rPr>
        <w:t>Roster</w:t>
      </w:r>
    </w:p>
    <w:p w14:paraId="620A8F24" w14:textId="5A68B0CD" w:rsidR="00F66360" w:rsidRDefault="00996A75" w:rsidP="000F0947">
      <w:pPr>
        <w:spacing w:after="0" w:line="240" w:lineRule="auto"/>
        <w:rPr>
          <w:rFonts w:ascii="Arial" w:hAnsi="Arial" w:cs="Arial"/>
          <w:sz w:val="20"/>
          <w:szCs w:val="20"/>
        </w:rPr>
      </w:pPr>
      <w:r>
        <w:rPr>
          <w:rFonts w:ascii="Arial" w:hAnsi="Arial" w:cs="Arial"/>
          <w:sz w:val="20"/>
          <w:szCs w:val="20"/>
        </w:rPr>
        <w:t xml:space="preserve">-All applicants meeting the minimum requirements for at least one of the areas of </w:t>
      </w:r>
      <w:r w:rsidR="00D5223E">
        <w:rPr>
          <w:rFonts w:ascii="Arial" w:hAnsi="Arial" w:cs="Arial"/>
          <w:sz w:val="20"/>
          <w:szCs w:val="20"/>
        </w:rPr>
        <w:t>work</w:t>
      </w:r>
      <w:r>
        <w:rPr>
          <w:rFonts w:ascii="Arial" w:hAnsi="Arial" w:cs="Arial"/>
          <w:sz w:val="20"/>
          <w:szCs w:val="20"/>
        </w:rPr>
        <w:t xml:space="preserve"> </w:t>
      </w:r>
      <w:r w:rsidR="0089456B">
        <w:rPr>
          <w:rFonts w:ascii="Arial" w:hAnsi="Arial" w:cs="Arial"/>
          <w:sz w:val="20"/>
          <w:szCs w:val="20"/>
        </w:rPr>
        <w:t xml:space="preserve">listed in the TOR, </w:t>
      </w:r>
      <w:r>
        <w:rPr>
          <w:rFonts w:ascii="Arial" w:hAnsi="Arial" w:cs="Arial"/>
          <w:sz w:val="20"/>
          <w:szCs w:val="20"/>
        </w:rPr>
        <w:t>will be included in the roster f</w:t>
      </w:r>
      <w:r w:rsidR="003418B5">
        <w:rPr>
          <w:rFonts w:ascii="Arial" w:hAnsi="Arial" w:cs="Arial"/>
          <w:sz w:val="20"/>
          <w:szCs w:val="20"/>
        </w:rPr>
        <w:t>rom 2020 to 2022</w:t>
      </w:r>
      <w:r w:rsidR="00F66360">
        <w:rPr>
          <w:rFonts w:ascii="Arial" w:hAnsi="Arial" w:cs="Arial"/>
          <w:sz w:val="20"/>
          <w:szCs w:val="20"/>
        </w:rPr>
        <w:t>.</w:t>
      </w:r>
    </w:p>
    <w:p w14:paraId="4A22531C" w14:textId="34AD33B6" w:rsidR="00B27631" w:rsidRDefault="00F66360" w:rsidP="000F0947">
      <w:pPr>
        <w:spacing w:after="0" w:line="240" w:lineRule="auto"/>
        <w:rPr>
          <w:rFonts w:ascii="Arial" w:hAnsi="Arial" w:cs="Arial"/>
          <w:sz w:val="20"/>
          <w:szCs w:val="20"/>
        </w:rPr>
      </w:pPr>
      <w:r>
        <w:rPr>
          <w:rFonts w:ascii="Arial" w:hAnsi="Arial" w:cs="Arial"/>
          <w:sz w:val="20"/>
          <w:szCs w:val="20"/>
        </w:rPr>
        <w:t xml:space="preserve">-Only applicants who are included in the roster will </w:t>
      </w:r>
      <w:r w:rsidR="00B27631">
        <w:rPr>
          <w:rFonts w:ascii="Arial" w:hAnsi="Arial" w:cs="Arial"/>
          <w:sz w:val="20"/>
          <w:szCs w:val="20"/>
        </w:rPr>
        <w:t>receive detailed T</w:t>
      </w:r>
      <w:r w:rsidR="008421DE">
        <w:rPr>
          <w:rFonts w:ascii="Arial" w:hAnsi="Arial" w:cs="Arial"/>
          <w:sz w:val="20"/>
          <w:szCs w:val="20"/>
        </w:rPr>
        <w:t xml:space="preserve">erms of Reference (TORs) for consultancies in their areas of expertise, </w:t>
      </w:r>
      <w:r w:rsidR="00B27631">
        <w:rPr>
          <w:rFonts w:ascii="Arial" w:hAnsi="Arial" w:cs="Arial"/>
          <w:sz w:val="20"/>
          <w:szCs w:val="20"/>
        </w:rPr>
        <w:t>as they are developed, based on programme needs</w:t>
      </w:r>
      <w:r w:rsidR="006312EF">
        <w:rPr>
          <w:rFonts w:ascii="Arial" w:hAnsi="Arial" w:cs="Arial"/>
          <w:sz w:val="20"/>
          <w:szCs w:val="20"/>
        </w:rPr>
        <w:t>.</w:t>
      </w:r>
      <w:r w:rsidR="00B27631">
        <w:rPr>
          <w:rFonts w:ascii="Arial" w:hAnsi="Arial" w:cs="Arial"/>
          <w:sz w:val="20"/>
          <w:szCs w:val="20"/>
        </w:rPr>
        <w:t xml:space="preserve"> </w:t>
      </w:r>
    </w:p>
    <w:p w14:paraId="21DB3CC1" w14:textId="77777777" w:rsidR="00F66360" w:rsidRDefault="00B27631" w:rsidP="000F0947">
      <w:pPr>
        <w:spacing w:after="0" w:line="240" w:lineRule="auto"/>
        <w:rPr>
          <w:rFonts w:ascii="Arial" w:hAnsi="Arial" w:cs="Arial"/>
          <w:sz w:val="20"/>
          <w:szCs w:val="20"/>
        </w:rPr>
      </w:pPr>
      <w:r>
        <w:rPr>
          <w:rFonts w:ascii="Arial" w:hAnsi="Arial" w:cs="Arial"/>
          <w:sz w:val="20"/>
          <w:szCs w:val="20"/>
        </w:rPr>
        <w:t>-</w:t>
      </w:r>
      <w:r w:rsidR="00F66360">
        <w:rPr>
          <w:rFonts w:ascii="Arial" w:hAnsi="Arial" w:cs="Arial"/>
          <w:sz w:val="20"/>
          <w:szCs w:val="20"/>
        </w:rPr>
        <w:t>Applicants who receive the detailed TORs</w:t>
      </w:r>
      <w:r>
        <w:rPr>
          <w:rFonts w:ascii="Arial" w:hAnsi="Arial" w:cs="Arial"/>
          <w:sz w:val="20"/>
          <w:szCs w:val="20"/>
        </w:rPr>
        <w:t xml:space="preserve"> will </w:t>
      </w:r>
      <w:r w:rsidR="00F66360">
        <w:rPr>
          <w:rFonts w:ascii="Arial" w:hAnsi="Arial" w:cs="Arial"/>
          <w:sz w:val="20"/>
          <w:szCs w:val="20"/>
        </w:rPr>
        <w:t xml:space="preserve">have to confirm their interest and </w:t>
      </w:r>
      <w:r>
        <w:rPr>
          <w:rFonts w:ascii="Arial" w:hAnsi="Arial" w:cs="Arial"/>
          <w:sz w:val="20"/>
          <w:szCs w:val="20"/>
        </w:rPr>
        <w:t xml:space="preserve">availability </w:t>
      </w:r>
      <w:r w:rsidR="00371C83">
        <w:rPr>
          <w:rFonts w:ascii="Arial" w:hAnsi="Arial" w:cs="Arial"/>
          <w:sz w:val="20"/>
          <w:szCs w:val="20"/>
        </w:rPr>
        <w:t xml:space="preserve">preferably </w:t>
      </w:r>
      <w:r w:rsidR="0051379C">
        <w:rPr>
          <w:rFonts w:ascii="Arial" w:hAnsi="Arial" w:cs="Arial"/>
          <w:sz w:val="20"/>
          <w:szCs w:val="20"/>
        </w:rPr>
        <w:t>within one week</w:t>
      </w:r>
      <w:r w:rsidR="00371C83">
        <w:rPr>
          <w:rFonts w:ascii="Arial" w:hAnsi="Arial" w:cs="Arial"/>
          <w:sz w:val="20"/>
          <w:szCs w:val="20"/>
        </w:rPr>
        <w:t>, and at the latest within two weeks</w:t>
      </w:r>
      <w:r w:rsidR="0051379C">
        <w:rPr>
          <w:rFonts w:ascii="Arial" w:hAnsi="Arial" w:cs="Arial"/>
          <w:sz w:val="20"/>
          <w:szCs w:val="20"/>
        </w:rPr>
        <w:t>.</w:t>
      </w:r>
    </w:p>
    <w:p w14:paraId="72B67AF2" w14:textId="77777777" w:rsidR="00F66360" w:rsidRDefault="00F66360" w:rsidP="000F0947">
      <w:pPr>
        <w:spacing w:after="0" w:line="240" w:lineRule="auto"/>
        <w:rPr>
          <w:rFonts w:ascii="Arial" w:hAnsi="Arial" w:cs="Arial"/>
          <w:sz w:val="20"/>
          <w:szCs w:val="20"/>
        </w:rPr>
      </w:pPr>
      <w:r>
        <w:rPr>
          <w:rFonts w:ascii="Arial" w:hAnsi="Arial" w:cs="Arial"/>
          <w:sz w:val="20"/>
          <w:szCs w:val="20"/>
        </w:rPr>
        <w:t xml:space="preserve">-Applicants who confirm their interest and availability will be </w:t>
      </w:r>
      <w:proofErr w:type="gramStart"/>
      <w:r>
        <w:rPr>
          <w:rFonts w:ascii="Arial" w:hAnsi="Arial" w:cs="Arial"/>
          <w:sz w:val="20"/>
          <w:szCs w:val="20"/>
        </w:rPr>
        <w:t>interviewed</w:t>
      </w:r>
      <w:r w:rsidR="0089456B">
        <w:rPr>
          <w:rFonts w:ascii="Arial" w:hAnsi="Arial" w:cs="Arial"/>
          <w:sz w:val="20"/>
          <w:szCs w:val="20"/>
        </w:rPr>
        <w:t>, and</w:t>
      </w:r>
      <w:proofErr w:type="gramEnd"/>
      <w:r w:rsidR="0089456B">
        <w:rPr>
          <w:rFonts w:ascii="Arial" w:hAnsi="Arial" w:cs="Arial"/>
          <w:sz w:val="20"/>
          <w:szCs w:val="20"/>
        </w:rPr>
        <w:t xml:space="preserve"> may be requested to share samples of relevant work.</w:t>
      </w:r>
    </w:p>
    <w:p w14:paraId="5D979704" w14:textId="77777777" w:rsidR="00B27631" w:rsidRDefault="00F66360" w:rsidP="000F0947">
      <w:pPr>
        <w:spacing w:after="0" w:line="240" w:lineRule="auto"/>
        <w:rPr>
          <w:rFonts w:ascii="Arial" w:hAnsi="Arial" w:cs="Arial"/>
          <w:sz w:val="20"/>
          <w:szCs w:val="20"/>
        </w:rPr>
      </w:pPr>
      <w:r>
        <w:rPr>
          <w:rFonts w:ascii="Arial" w:hAnsi="Arial" w:cs="Arial"/>
          <w:sz w:val="20"/>
          <w:szCs w:val="20"/>
        </w:rPr>
        <w:t>-All interviewed applicants</w:t>
      </w:r>
      <w:r w:rsidR="00B27631">
        <w:rPr>
          <w:rFonts w:ascii="Arial" w:hAnsi="Arial" w:cs="Arial"/>
          <w:sz w:val="20"/>
          <w:szCs w:val="20"/>
        </w:rPr>
        <w:t xml:space="preserve"> will be informed of the</w:t>
      </w:r>
      <w:r>
        <w:rPr>
          <w:rFonts w:ascii="Arial" w:hAnsi="Arial" w:cs="Arial"/>
          <w:sz w:val="20"/>
          <w:szCs w:val="20"/>
        </w:rPr>
        <w:t xml:space="preserve"> outcome w</w:t>
      </w:r>
      <w:r w:rsidR="00B27631">
        <w:rPr>
          <w:rFonts w:ascii="Arial" w:hAnsi="Arial" w:cs="Arial"/>
          <w:sz w:val="20"/>
          <w:szCs w:val="20"/>
        </w:rPr>
        <w:t>ithin two to three weeks</w:t>
      </w:r>
      <w:r w:rsidR="0089456B">
        <w:rPr>
          <w:rFonts w:ascii="Arial" w:hAnsi="Arial" w:cs="Arial"/>
          <w:sz w:val="20"/>
          <w:szCs w:val="20"/>
        </w:rPr>
        <w:t xml:space="preserve"> following the interview</w:t>
      </w:r>
      <w:r w:rsidR="0051379C">
        <w:rPr>
          <w:rFonts w:ascii="Arial" w:hAnsi="Arial" w:cs="Arial"/>
          <w:sz w:val="20"/>
          <w:szCs w:val="20"/>
        </w:rPr>
        <w:t>.</w:t>
      </w:r>
    </w:p>
    <w:p w14:paraId="1B894D19" w14:textId="77777777" w:rsidR="00822CA8" w:rsidRDefault="00822CA8" w:rsidP="000F0947">
      <w:pPr>
        <w:spacing w:after="0" w:line="240" w:lineRule="auto"/>
        <w:rPr>
          <w:rFonts w:ascii="Arial" w:hAnsi="Arial" w:cs="Arial"/>
          <w:b/>
          <w:sz w:val="20"/>
          <w:szCs w:val="20"/>
        </w:rPr>
      </w:pPr>
    </w:p>
    <w:p w14:paraId="7D5F66FC" w14:textId="77777777" w:rsidR="00B27631" w:rsidRPr="00B27631" w:rsidRDefault="00F23059" w:rsidP="000F0947">
      <w:pPr>
        <w:spacing w:after="0" w:line="240" w:lineRule="auto"/>
        <w:rPr>
          <w:rFonts w:ascii="Arial" w:hAnsi="Arial" w:cs="Arial"/>
          <w:b/>
          <w:sz w:val="20"/>
          <w:szCs w:val="20"/>
        </w:rPr>
      </w:pPr>
      <w:r>
        <w:rPr>
          <w:rFonts w:ascii="Arial" w:hAnsi="Arial" w:cs="Arial"/>
          <w:b/>
          <w:sz w:val="20"/>
          <w:szCs w:val="20"/>
        </w:rPr>
        <w:t>I</w:t>
      </w:r>
      <w:r w:rsidR="0051379C">
        <w:rPr>
          <w:rFonts w:ascii="Arial" w:hAnsi="Arial" w:cs="Arial"/>
          <w:b/>
          <w:sz w:val="20"/>
          <w:szCs w:val="20"/>
        </w:rPr>
        <w:t>V</w:t>
      </w:r>
      <w:r>
        <w:rPr>
          <w:rFonts w:ascii="Arial" w:hAnsi="Arial" w:cs="Arial"/>
          <w:b/>
          <w:sz w:val="20"/>
          <w:szCs w:val="20"/>
        </w:rPr>
        <w:t xml:space="preserve">.3 </w:t>
      </w:r>
      <w:r w:rsidR="00B27631" w:rsidRPr="00B27631">
        <w:rPr>
          <w:rFonts w:ascii="Arial" w:hAnsi="Arial" w:cs="Arial"/>
          <w:b/>
          <w:sz w:val="20"/>
          <w:szCs w:val="20"/>
        </w:rPr>
        <w:t>Contract conditions</w:t>
      </w:r>
    </w:p>
    <w:p w14:paraId="4FFEC682" w14:textId="77777777" w:rsidR="00B27631" w:rsidRDefault="00B27631" w:rsidP="000F0947">
      <w:pPr>
        <w:spacing w:after="0" w:line="240" w:lineRule="auto"/>
        <w:rPr>
          <w:rFonts w:ascii="Arial" w:hAnsi="Arial" w:cs="Arial"/>
          <w:sz w:val="20"/>
          <w:szCs w:val="20"/>
        </w:rPr>
      </w:pPr>
    </w:p>
    <w:p w14:paraId="364D7ECF" w14:textId="5163D242" w:rsidR="006312EF" w:rsidRDefault="006312EF" w:rsidP="000F0947">
      <w:pPr>
        <w:spacing w:after="0" w:line="240" w:lineRule="auto"/>
        <w:rPr>
          <w:rFonts w:ascii="Arial" w:hAnsi="Arial" w:cs="Arial"/>
          <w:b/>
          <w:i/>
          <w:sz w:val="20"/>
          <w:szCs w:val="20"/>
        </w:rPr>
      </w:pPr>
      <w:r>
        <w:rPr>
          <w:rFonts w:ascii="Arial" w:hAnsi="Arial" w:cs="Arial"/>
          <w:b/>
          <w:i/>
          <w:sz w:val="20"/>
          <w:szCs w:val="20"/>
        </w:rPr>
        <w:t>Duty station</w:t>
      </w:r>
    </w:p>
    <w:p w14:paraId="7D86081D" w14:textId="35C394A6" w:rsidR="006312EF" w:rsidRPr="006312EF" w:rsidRDefault="006312EF" w:rsidP="000F0947">
      <w:pPr>
        <w:spacing w:after="0" w:line="240" w:lineRule="auto"/>
        <w:rPr>
          <w:rFonts w:ascii="Arial" w:hAnsi="Arial" w:cs="Arial"/>
          <w:bCs/>
          <w:iCs/>
          <w:sz w:val="20"/>
          <w:szCs w:val="20"/>
        </w:rPr>
      </w:pPr>
      <w:r w:rsidRPr="006312EF">
        <w:rPr>
          <w:rFonts w:ascii="Arial" w:hAnsi="Arial" w:cs="Arial"/>
          <w:bCs/>
          <w:iCs/>
          <w:sz w:val="20"/>
          <w:szCs w:val="20"/>
        </w:rPr>
        <w:t xml:space="preserve">-Country where the </w:t>
      </w:r>
      <w:r>
        <w:rPr>
          <w:rFonts w:ascii="Arial" w:hAnsi="Arial" w:cs="Arial"/>
          <w:bCs/>
          <w:iCs/>
          <w:sz w:val="20"/>
          <w:szCs w:val="20"/>
        </w:rPr>
        <w:t>work is to take place/the applicant resides.</w:t>
      </w:r>
    </w:p>
    <w:p w14:paraId="2C770FD9" w14:textId="56068DF6" w:rsidR="00AA3338" w:rsidRPr="00AA3338" w:rsidRDefault="00AA3338" w:rsidP="000F0947">
      <w:pPr>
        <w:spacing w:after="0" w:line="240" w:lineRule="auto"/>
        <w:rPr>
          <w:rFonts w:ascii="Arial" w:hAnsi="Arial" w:cs="Arial"/>
          <w:b/>
          <w:i/>
          <w:sz w:val="20"/>
          <w:szCs w:val="20"/>
        </w:rPr>
      </w:pPr>
      <w:r w:rsidRPr="00AA3338">
        <w:rPr>
          <w:rFonts w:ascii="Arial" w:hAnsi="Arial" w:cs="Arial"/>
          <w:b/>
          <w:i/>
          <w:sz w:val="20"/>
          <w:szCs w:val="20"/>
        </w:rPr>
        <w:t xml:space="preserve">Duration </w:t>
      </w:r>
    </w:p>
    <w:p w14:paraId="6EA7B56C" w14:textId="77777777" w:rsidR="0051379C" w:rsidRDefault="00AA3338" w:rsidP="000F0947">
      <w:pPr>
        <w:spacing w:after="0" w:line="240" w:lineRule="auto"/>
        <w:rPr>
          <w:rFonts w:ascii="Arial" w:hAnsi="Arial" w:cs="Arial"/>
          <w:sz w:val="20"/>
          <w:szCs w:val="20"/>
        </w:rPr>
      </w:pPr>
      <w:r>
        <w:rPr>
          <w:rFonts w:ascii="Arial" w:hAnsi="Arial" w:cs="Arial"/>
          <w:sz w:val="20"/>
          <w:szCs w:val="20"/>
        </w:rPr>
        <w:t xml:space="preserve">-The duration of the contract </w:t>
      </w:r>
      <w:r w:rsidR="0051379C">
        <w:rPr>
          <w:rFonts w:ascii="Arial" w:hAnsi="Arial" w:cs="Arial"/>
          <w:sz w:val="20"/>
          <w:szCs w:val="20"/>
        </w:rPr>
        <w:t>may vary from 1 to 11 months, depending on the consultancy.</w:t>
      </w:r>
    </w:p>
    <w:p w14:paraId="20A77764" w14:textId="71F79707" w:rsidR="00AA3338" w:rsidRPr="00AA3338" w:rsidRDefault="00C147FB" w:rsidP="000F0947">
      <w:pPr>
        <w:spacing w:after="0" w:line="240" w:lineRule="auto"/>
        <w:rPr>
          <w:rFonts w:ascii="Arial" w:hAnsi="Arial" w:cs="Arial"/>
          <w:b/>
          <w:i/>
          <w:sz w:val="20"/>
          <w:szCs w:val="20"/>
        </w:rPr>
      </w:pPr>
      <w:r>
        <w:rPr>
          <w:rFonts w:ascii="Arial" w:hAnsi="Arial" w:cs="Arial"/>
          <w:b/>
          <w:i/>
          <w:sz w:val="20"/>
          <w:szCs w:val="20"/>
        </w:rPr>
        <w:t>Professional fees</w:t>
      </w:r>
    </w:p>
    <w:p w14:paraId="539BEFE7" w14:textId="77777777" w:rsidR="00AA3338" w:rsidRDefault="00AA3338" w:rsidP="000F0947">
      <w:pPr>
        <w:spacing w:after="0" w:line="240" w:lineRule="auto"/>
        <w:rPr>
          <w:rFonts w:ascii="Arial" w:hAnsi="Arial" w:cs="Arial"/>
          <w:sz w:val="20"/>
          <w:szCs w:val="20"/>
        </w:rPr>
      </w:pPr>
      <w:r>
        <w:rPr>
          <w:rFonts w:ascii="Arial" w:hAnsi="Arial" w:cs="Arial"/>
          <w:sz w:val="20"/>
          <w:szCs w:val="20"/>
        </w:rPr>
        <w:t xml:space="preserve">-Fees </w:t>
      </w:r>
      <w:r w:rsidR="00EC1988">
        <w:rPr>
          <w:rFonts w:ascii="Arial" w:hAnsi="Arial" w:cs="Arial"/>
          <w:sz w:val="20"/>
          <w:szCs w:val="20"/>
        </w:rPr>
        <w:t>will be</w:t>
      </w:r>
      <w:r>
        <w:rPr>
          <w:rFonts w:ascii="Arial" w:hAnsi="Arial" w:cs="Arial"/>
          <w:sz w:val="20"/>
          <w:szCs w:val="20"/>
        </w:rPr>
        <w:t xml:space="preserve"> negotiated based on the financial proposal submitted by the applicant and the level of expertise required for the consultancy.</w:t>
      </w:r>
    </w:p>
    <w:p w14:paraId="1B72977B" w14:textId="77777777" w:rsidR="00BA4971" w:rsidRPr="00BA4971" w:rsidRDefault="00BA4971" w:rsidP="000F0947">
      <w:pPr>
        <w:spacing w:after="0" w:line="240" w:lineRule="auto"/>
        <w:rPr>
          <w:rFonts w:ascii="Arial" w:hAnsi="Arial" w:cs="Arial"/>
          <w:b/>
          <w:i/>
          <w:sz w:val="20"/>
          <w:szCs w:val="20"/>
        </w:rPr>
      </w:pPr>
      <w:r w:rsidRPr="00BA4971">
        <w:rPr>
          <w:rFonts w:ascii="Arial" w:hAnsi="Arial" w:cs="Arial"/>
          <w:b/>
          <w:i/>
          <w:sz w:val="20"/>
          <w:szCs w:val="20"/>
        </w:rPr>
        <w:t>Payment schedule</w:t>
      </w:r>
    </w:p>
    <w:p w14:paraId="162A0BD9" w14:textId="77777777" w:rsidR="00996A75" w:rsidRDefault="002C7891" w:rsidP="000F0947">
      <w:pPr>
        <w:spacing w:after="0" w:line="240" w:lineRule="auto"/>
        <w:rPr>
          <w:rFonts w:ascii="Arial" w:hAnsi="Arial" w:cs="Arial"/>
          <w:sz w:val="20"/>
          <w:szCs w:val="20"/>
        </w:rPr>
      </w:pPr>
      <w:r>
        <w:rPr>
          <w:rFonts w:ascii="Arial" w:hAnsi="Arial" w:cs="Arial"/>
          <w:sz w:val="20"/>
          <w:szCs w:val="20"/>
        </w:rPr>
        <w:t xml:space="preserve">-Payments </w:t>
      </w:r>
      <w:r w:rsidR="00EC1988">
        <w:rPr>
          <w:rFonts w:ascii="Arial" w:hAnsi="Arial" w:cs="Arial"/>
          <w:sz w:val="20"/>
          <w:szCs w:val="20"/>
        </w:rPr>
        <w:t>will be</w:t>
      </w:r>
      <w:r>
        <w:rPr>
          <w:rFonts w:ascii="Arial" w:hAnsi="Arial" w:cs="Arial"/>
          <w:sz w:val="20"/>
          <w:szCs w:val="20"/>
        </w:rPr>
        <w:t xml:space="preserve"> made </w:t>
      </w:r>
      <w:r w:rsidR="00B27631">
        <w:rPr>
          <w:rFonts w:ascii="Arial" w:hAnsi="Arial" w:cs="Arial"/>
          <w:sz w:val="20"/>
          <w:szCs w:val="20"/>
        </w:rPr>
        <w:t xml:space="preserve">upon </w:t>
      </w:r>
      <w:r w:rsidR="00AA3338">
        <w:rPr>
          <w:rFonts w:ascii="Arial" w:hAnsi="Arial" w:cs="Arial"/>
          <w:sz w:val="20"/>
          <w:szCs w:val="20"/>
        </w:rPr>
        <w:t xml:space="preserve">submission of </w:t>
      </w:r>
      <w:r w:rsidR="00B27631">
        <w:rPr>
          <w:rFonts w:ascii="Arial" w:hAnsi="Arial" w:cs="Arial"/>
          <w:sz w:val="20"/>
          <w:szCs w:val="20"/>
        </w:rPr>
        <w:t>deliverables</w:t>
      </w:r>
      <w:r>
        <w:rPr>
          <w:rFonts w:ascii="Arial" w:hAnsi="Arial" w:cs="Arial"/>
          <w:sz w:val="20"/>
          <w:szCs w:val="20"/>
        </w:rPr>
        <w:t>, including a progress report, as well as draft and final products.</w:t>
      </w:r>
    </w:p>
    <w:p w14:paraId="66154637" w14:textId="77777777" w:rsidR="002C7891" w:rsidRDefault="002C7891" w:rsidP="000F0947">
      <w:pPr>
        <w:spacing w:after="0" w:line="240" w:lineRule="auto"/>
        <w:rPr>
          <w:rFonts w:ascii="Arial" w:hAnsi="Arial" w:cs="Arial"/>
          <w:sz w:val="20"/>
          <w:szCs w:val="20"/>
        </w:rPr>
      </w:pPr>
      <w:r>
        <w:rPr>
          <w:rFonts w:ascii="Arial" w:hAnsi="Arial" w:cs="Arial"/>
          <w:sz w:val="20"/>
          <w:szCs w:val="20"/>
        </w:rPr>
        <w:t xml:space="preserve">-The schedule of payments </w:t>
      </w:r>
      <w:r w:rsidR="00EC1988">
        <w:rPr>
          <w:rFonts w:ascii="Arial" w:hAnsi="Arial" w:cs="Arial"/>
          <w:sz w:val="20"/>
          <w:szCs w:val="20"/>
        </w:rPr>
        <w:t>will depend</w:t>
      </w:r>
      <w:r>
        <w:rPr>
          <w:rFonts w:ascii="Arial" w:hAnsi="Arial" w:cs="Arial"/>
          <w:sz w:val="20"/>
          <w:szCs w:val="20"/>
        </w:rPr>
        <w:t xml:space="preserve"> on the duration </w:t>
      </w:r>
      <w:r w:rsidR="0051379C">
        <w:rPr>
          <w:rFonts w:ascii="Arial" w:hAnsi="Arial" w:cs="Arial"/>
          <w:sz w:val="20"/>
          <w:szCs w:val="20"/>
        </w:rPr>
        <w:t xml:space="preserve">and type of work </w:t>
      </w:r>
      <w:r>
        <w:rPr>
          <w:rFonts w:ascii="Arial" w:hAnsi="Arial" w:cs="Arial"/>
          <w:sz w:val="20"/>
          <w:szCs w:val="20"/>
        </w:rPr>
        <w:t>of the consultancy.</w:t>
      </w:r>
    </w:p>
    <w:p w14:paraId="3E01FDB3" w14:textId="77777777" w:rsidR="002C7891" w:rsidRPr="002C7891" w:rsidRDefault="002C7891" w:rsidP="002C7891">
      <w:pPr>
        <w:spacing w:after="0" w:line="240" w:lineRule="auto"/>
        <w:rPr>
          <w:rFonts w:ascii="Arial" w:hAnsi="Arial" w:cs="Arial"/>
          <w:b/>
          <w:i/>
          <w:sz w:val="20"/>
          <w:szCs w:val="20"/>
        </w:rPr>
      </w:pPr>
      <w:r>
        <w:rPr>
          <w:rFonts w:ascii="Arial" w:hAnsi="Arial" w:cs="Arial"/>
          <w:b/>
          <w:i/>
          <w:sz w:val="20"/>
          <w:szCs w:val="20"/>
        </w:rPr>
        <w:t>Official t</w:t>
      </w:r>
      <w:r w:rsidRPr="002C7891">
        <w:rPr>
          <w:rFonts w:ascii="Arial" w:hAnsi="Arial" w:cs="Arial"/>
          <w:b/>
          <w:i/>
          <w:sz w:val="20"/>
          <w:szCs w:val="20"/>
        </w:rPr>
        <w:t>ravel</w:t>
      </w:r>
    </w:p>
    <w:p w14:paraId="3A5441DC" w14:textId="3A36BF7A" w:rsidR="00C147FB" w:rsidRDefault="006312EF" w:rsidP="002C7891">
      <w:pPr>
        <w:shd w:val="clear" w:color="auto" w:fill="FFFFFF"/>
        <w:spacing w:after="0" w:line="240" w:lineRule="auto"/>
        <w:contextualSpacing/>
        <w:rPr>
          <w:rFonts w:ascii="Arial" w:hAnsi="Arial" w:cs="Arial"/>
          <w:sz w:val="20"/>
          <w:szCs w:val="20"/>
        </w:rPr>
      </w:pPr>
      <w:r>
        <w:rPr>
          <w:rFonts w:ascii="Arial" w:hAnsi="Arial" w:cs="Arial"/>
          <w:sz w:val="20"/>
          <w:szCs w:val="20"/>
        </w:rPr>
        <w:t xml:space="preserve">-UNICEF will cover all expenses for travel </w:t>
      </w:r>
      <w:r w:rsidR="00C147FB">
        <w:rPr>
          <w:rFonts w:ascii="Arial" w:hAnsi="Arial" w:cs="Arial"/>
          <w:sz w:val="20"/>
          <w:szCs w:val="20"/>
        </w:rPr>
        <w:t xml:space="preserve">within the country outside the </w:t>
      </w:r>
      <w:r>
        <w:rPr>
          <w:rFonts w:ascii="Arial" w:hAnsi="Arial" w:cs="Arial"/>
          <w:sz w:val="20"/>
          <w:szCs w:val="20"/>
        </w:rPr>
        <w:t>c</w:t>
      </w:r>
      <w:r w:rsidR="00C147FB">
        <w:rPr>
          <w:rFonts w:ascii="Arial" w:hAnsi="Arial" w:cs="Arial"/>
          <w:sz w:val="20"/>
          <w:szCs w:val="20"/>
        </w:rPr>
        <w:t>apital</w:t>
      </w:r>
      <w:r>
        <w:rPr>
          <w:rFonts w:ascii="Arial" w:hAnsi="Arial" w:cs="Arial"/>
          <w:sz w:val="20"/>
          <w:szCs w:val="20"/>
        </w:rPr>
        <w:t xml:space="preserve">, including air tickets, </w:t>
      </w:r>
      <w:r w:rsidR="00C147FB">
        <w:rPr>
          <w:rFonts w:ascii="Arial" w:hAnsi="Arial" w:cs="Arial"/>
          <w:sz w:val="20"/>
          <w:szCs w:val="20"/>
        </w:rPr>
        <w:t xml:space="preserve">transfers to terminals, </w:t>
      </w:r>
      <w:r>
        <w:rPr>
          <w:rFonts w:ascii="Arial" w:hAnsi="Arial" w:cs="Arial"/>
          <w:sz w:val="20"/>
          <w:szCs w:val="20"/>
        </w:rPr>
        <w:t>ship fares or boat or vehicle rental as required, and subsistence allowance for food, accommodation and miscellaneous expenses</w:t>
      </w:r>
      <w:r w:rsidR="00C147FB">
        <w:rPr>
          <w:rFonts w:ascii="Arial" w:hAnsi="Arial" w:cs="Arial"/>
          <w:sz w:val="20"/>
          <w:szCs w:val="20"/>
        </w:rPr>
        <w:t>.</w:t>
      </w:r>
    </w:p>
    <w:p w14:paraId="528D2069" w14:textId="77777777" w:rsidR="00C147FB" w:rsidRDefault="00C147FB" w:rsidP="002C7891">
      <w:pPr>
        <w:shd w:val="clear" w:color="auto" w:fill="FFFFFF"/>
        <w:spacing w:after="0" w:line="240" w:lineRule="auto"/>
        <w:contextualSpacing/>
        <w:rPr>
          <w:rFonts w:ascii="Arial" w:hAnsi="Arial" w:cs="Arial"/>
          <w:sz w:val="20"/>
          <w:szCs w:val="20"/>
        </w:rPr>
      </w:pPr>
      <w:r>
        <w:rPr>
          <w:rFonts w:ascii="Arial" w:hAnsi="Arial" w:cs="Arial"/>
          <w:sz w:val="20"/>
          <w:szCs w:val="20"/>
        </w:rPr>
        <w:t>-Air tickets, transfers to terminals, ship fares or boat or vehicle rental</w:t>
      </w:r>
      <w:r w:rsidR="006312EF">
        <w:rPr>
          <w:rFonts w:ascii="Arial" w:hAnsi="Arial" w:cs="Arial"/>
          <w:sz w:val="20"/>
          <w:szCs w:val="20"/>
        </w:rPr>
        <w:t xml:space="preserve"> </w:t>
      </w:r>
      <w:r>
        <w:rPr>
          <w:rFonts w:ascii="Arial" w:hAnsi="Arial" w:cs="Arial"/>
          <w:sz w:val="20"/>
          <w:szCs w:val="20"/>
        </w:rPr>
        <w:t>will be reimbursed upon submission of receipts.</w:t>
      </w:r>
    </w:p>
    <w:p w14:paraId="5FC18BD1" w14:textId="134D70B8" w:rsidR="00C147FB" w:rsidRDefault="00C147FB" w:rsidP="00C147FB">
      <w:pPr>
        <w:shd w:val="clear" w:color="auto" w:fill="FFFFFF"/>
        <w:spacing w:after="0" w:line="240" w:lineRule="auto"/>
        <w:contextualSpacing/>
        <w:rPr>
          <w:rFonts w:ascii="Arial" w:hAnsi="Arial" w:cs="Arial"/>
          <w:sz w:val="20"/>
          <w:szCs w:val="20"/>
        </w:rPr>
      </w:pPr>
      <w:r>
        <w:rPr>
          <w:rFonts w:ascii="Arial" w:hAnsi="Arial" w:cs="Arial"/>
          <w:sz w:val="20"/>
          <w:szCs w:val="20"/>
        </w:rPr>
        <w:t>-Subsistence allowance for food, accommodation and miscellaneous expenses will be paid at the rate negotiated on the basis of the financial proposal.</w:t>
      </w:r>
    </w:p>
    <w:p w14:paraId="7BE888D5" w14:textId="77777777" w:rsidR="002C7891" w:rsidRPr="00F23059" w:rsidRDefault="002C7891" w:rsidP="002C7891">
      <w:pPr>
        <w:spacing w:after="0" w:line="240" w:lineRule="auto"/>
        <w:rPr>
          <w:rFonts w:ascii="Arial" w:hAnsi="Arial" w:cs="Arial"/>
          <w:b/>
          <w:i/>
          <w:sz w:val="20"/>
          <w:szCs w:val="20"/>
        </w:rPr>
      </w:pPr>
      <w:r w:rsidRPr="00F23059">
        <w:rPr>
          <w:rFonts w:ascii="Arial" w:hAnsi="Arial" w:cs="Arial"/>
          <w:b/>
          <w:i/>
          <w:sz w:val="20"/>
          <w:szCs w:val="20"/>
        </w:rPr>
        <w:t>Work</w:t>
      </w:r>
      <w:r w:rsidR="00F23059" w:rsidRPr="00F23059">
        <w:rPr>
          <w:rFonts w:ascii="Arial" w:hAnsi="Arial" w:cs="Arial"/>
          <w:b/>
          <w:i/>
          <w:sz w:val="20"/>
          <w:szCs w:val="20"/>
        </w:rPr>
        <w:t>p</w:t>
      </w:r>
      <w:r w:rsidRPr="00F23059">
        <w:rPr>
          <w:rFonts w:ascii="Arial" w:hAnsi="Arial" w:cs="Arial"/>
          <w:b/>
          <w:i/>
          <w:sz w:val="20"/>
          <w:szCs w:val="20"/>
        </w:rPr>
        <w:t>lace</w:t>
      </w:r>
      <w:r w:rsidR="00F23059" w:rsidRPr="00F23059">
        <w:rPr>
          <w:rFonts w:ascii="Arial" w:hAnsi="Arial" w:cs="Arial"/>
          <w:b/>
          <w:i/>
          <w:sz w:val="20"/>
          <w:szCs w:val="20"/>
        </w:rPr>
        <w:t xml:space="preserve"> </w:t>
      </w:r>
      <w:r w:rsidR="00465A1B">
        <w:rPr>
          <w:rFonts w:ascii="Arial" w:hAnsi="Arial" w:cs="Arial"/>
          <w:b/>
          <w:i/>
          <w:sz w:val="20"/>
          <w:szCs w:val="20"/>
        </w:rPr>
        <w:t>and equipment</w:t>
      </w:r>
    </w:p>
    <w:p w14:paraId="4C707A01" w14:textId="345D3AE1" w:rsidR="0055621D" w:rsidRDefault="0055621D" w:rsidP="002C7891">
      <w:pPr>
        <w:shd w:val="clear" w:color="auto" w:fill="FFFFFF"/>
        <w:spacing w:after="0" w:line="240" w:lineRule="auto"/>
        <w:rPr>
          <w:rFonts w:ascii="Arial" w:hAnsi="Arial" w:cs="Arial"/>
          <w:sz w:val="20"/>
          <w:szCs w:val="20"/>
        </w:rPr>
      </w:pPr>
      <w:r>
        <w:rPr>
          <w:rFonts w:ascii="Arial" w:hAnsi="Arial" w:cs="Arial"/>
          <w:sz w:val="20"/>
          <w:szCs w:val="20"/>
        </w:rPr>
        <w:t>-Depending on the assignment, consultants will be based within government offices on a full-time basis, or part-time in government offices and part-time home or in UNICEF Office.</w:t>
      </w:r>
    </w:p>
    <w:p w14:paraId="22D65681" w14:textId="43957D6A" w:rsidR="00EC1988" w:rsidRDefault="00EC1988" w:rsidP="002C7891">
      <w:pPr>
        <w:shd w:val="clear" w:color="auto" w:fill="FFFFFF"/>
        <w:spacing w:after="0" w:line="240" w:lineRule="auto"/>
        <w:rPr>
          <w:rFonts w:ascii="Arial" w:hAnsi="Arial" w:cs="Arial"/>
          <w:sz w:val="20"/>
          <w:szCs w:val="20"/>
        </w:rPr>
      </w:pPr>
      <w:r>
        <w:rPr>
          <w:rFonts w:ascii="Arial" w:hAnsi="Arial" w:cs="Arial"/>
          <w:sz w:val="20"/>
          <w:szCs w:val="20"/>
        </w:rPr>
        <w:t>-</w:t>
      </w:r>
      <w:r w:rsidR="00F23059">
        <w:rPr>
          <w:rFonts w:ascii="Arial" w:hAnsi="Arial" w:cs="Arial"/>
          <w:sz w:val="20"/>
          <w:szCs w:val="20"/>
        </w:rPr>
        <w:t>In countries where UNICEF has a</w:t>
      </w:r>
      <w:r w:rsidR="00C147FB">
        <w:rPr>
          <w:rFonts w:ascii="Arial" w:hAnsi="Arial" w:cs="Arial"/>
          <w:sz w:val="20"/>
          <w:szCs w:val="20"/>
        </w:rPr>
        <w:t xml:space="preserve"> presence</w:t>
      </w:r>
      <w:r w:rsidR="00A53402">
        <w:rPr>
          <w:rFonts w:ascii="Arial" w:hAnsi="Arial" w:cs="Arial"/>
          <w:sz w:val="20"/>
          <w:szCs w:val="20"/>
        </w:rPr>
        <w:t xml:space="preserve"> </w:t>
      </w:r>
      <w:r w:rsidR="00F23059">
        <w:rPr>
          <w:rFonts w:ascii="Arial" w:hAnsi="Arial" w:cs="Arial"/>
          <w:sz w:val="20"/>
          <w:szCs w:val="20"/>
        </w:rPr>
        <w:t xml:space="preserve">(Fiji, Kiribati, </w:t>
      </w:r>
      <w:r w:rsidR="00822CA8">
        <w:rPr>
          <w:rFonts w:ascii="Arial" w:hAnsi="Arial" w:cs="Arial"/>
          <w:sz w:val="20"/>
          <w:szCs w:val="20"/>
        </w:rPr>
        <w:t xml:space="preserve">FSM, </w:t>
      </w:r>
      <w:r w:rsidR="00A53402">
        <w:rPr>
          <w:rFonts w:ascii="Arial" w:hAnsi="Arial" w:cs="Arial"/>
          <w:sz w:val="20"/>
          <w:szCs w:val="20"/>
        </w:rPr>
        <w:t xml:space="preserve">Samoa, </w:t>
      </w:r>
      <w:r w:rsidR="00F23059">
        <w:rPr>
          <w:rFonts w:ascii="Arial" w:hAnsi="Arial" w:cs="Arial"/>
          <w:sz w:val="20"/>
          <w:szCs w:val="20"/>
        </w:rPr>
        <w:t xml:space="preserve">Solomon Islands and Vanuatu), Consultants </w:t>
      </w:r>
      <w:r w:rsidR="00A53402">
        <w:rPr>
          <w:rFonts w:ascii="Arial" w:hAnsi="Arial" w:cs="Arial"/>
          <w:sz w:val="20"/>
          <w:szCs w:val="20"/>
        </w:rPr>
        <w:t>may</w:t>
      </w:r>
      <w:r w:rsidR="002C7891">
        <w:rPr>
          <w:rFonts w:ascii="Arial" w:hAnsi="Arial" w:cs="Arial"/>
          <w:sz w:val="20"/>
          <w:szCs w:val="20"/>
        </w:rPr>
        <w:t xml:space="preserve"> be provided a workstation in open space and access to Internet and office equipment</w:t>
      </w:r>
      <w:r w:rsidR="00465A1B">
        <w:rPr>
          <w:rFonts w:ascii="Arial" w:hAnsi="Arial" w:cs="Arial"/>
          <w:sz w:val="20"/>
          <w:szCs w:val="20"/>
        </w:rPr>
        <w:t xml:space="preserve"> such as printer, scanner and photocopier</w:t>
      </w:r>
      <w:r w:rsidR="0055621D">
        <w:rPr>
          <w:rFonts w:ascii="Arial" w:hAnsi="Arial" w:cs="Arial"/>
          <w:sz w:val="20"/>
          <w:szCs w:val="20"/>
        </w:rPr>
        <w:t>, on a part-time or full-time basis.</w:t>
      </w:r>
    </w:p>
    <w:p w14:paraId="13C167E9" w14:textId="77777777" w:rsidR="002C7891" w:rsidRPr="00C53596" w:rsidRDefault="00EC1988" w:rsidP="002C7891">
      <w:pPr>
        <w:shd w:val="clear" w:color="auto" w:fill="FFFFFF"/>
        <w:spacing w:after="0" w:line="240" w:lineRule="auto"/>
        <w:rPr>
          <w:rFonts w:ascii="Arial" w:hAnsi="Arial" w:cs="Arial"/>
          <w:sz w:val="20"/>
          <w:szCs w:val="20"/>
        </w:rPr>
      </w:pPr>
      <w:r>
        <w:rPr>
          <w:rFonts w:ascii="Arial" w:hAnsi="Arial" w:cs="Arial"/>
          <w:sz w:val="20"/>
          <w:szCs w:val="20"/>
        </w:rPr>
        <w:t>-</w:t>
      </w:r>
      <w:r w:rsidR="00F23059">
        <w:rPr>
          <w:rFonts w:ascii="Arial" w:hAnsi="Arial" w:cs="Arial"/>
          <w:sz w:val="20"/>
          <w:szCs w:val="20"/>
        </w:rPr>
        <w:t>C</w:t>
      </w:r>
      <w:r w:rsidR="00F23059" w:rsidRPr="00C53596">
        <w:rPr>
          <w:rFonts w:ascii="Arial" w:hAnsi="Arial" w:cs="Arial"/>
          <w:sz w:val="20"/>
          <w:szCs w:val="20"/>
        </w:rPr>
        <w:t>onsultant</w:t>
      </w:r>
      <w:r w:rsidR="00F23059">
        <w:rPr>
          <w:rFonts w:ascii="Arial" w:hAnsi="Arial" w:cs="Arial"/>
          <w:sz w:val="20"/>
          <w:szCs w:val="20"/>
        </w:rPr>
        <w:t>s are expected to use their own laptop computer and mobile smartphone.</w:t>
      </w:r>
    </w:p>
    <w:p w14:paraId="32A55133" w14:textId="77777777" w:rsidR="003112C8" w:rsidRPr="002C7891" w:rsidRDefault="003112C8" w:rsidP="003112C8">
      <w:pPr>
        <w:spacing w:after="0" w:line="240" w:lineRule="auto"/>
        <w:rPr>
          <w:rFonts w:ascii="Arial" w:hAnsi="Arial" w:cs="Arial"/>
          <w:b/>
          <w:i/>
          <w:sz w:val="20"/>
          <w:szCs w:val="20"/>
        </w:rPr>
      </w:pPr>
      <w:r w:rsidRPr="002C7891">
        <w:rPr>
          <w:rFonts w:ascii="Arial" w:hAnsi="Arial" w:cs="Arial"/>
          <w:b/>
          <w:i/>
          <w:sz w:val="20"/>
          <w:szCs w:val="20"/>
        </w:rPr>
        <w:t>Supervision</w:t>
      </w:r>
    </w:p>
    <w:p w14:paraId="0B28EE38" w14:textId="77777777" w:rsidR="00CC666A" w:rsidRDefault="00EC1988" w:rsidP="003112C8">
      <w:pPr>
        <w:spacing w:after="0" w:line="240" w:lineRule="auto"/>
        <w:rPr>
          <w:rFonts w:ascii="Arial" w:hAnsi="Arial" w:cs="Arial"/>
          <w:sz w:val="20"/>
          <w:szCs w:val="20"/>
        </w:rPr>
      </w:pPr>
      <w:r>
        <w:rPr>
          <w:rFonts w:ascii="Arial" w:hAnsi="Arial" w:cs="Arial"/>
          <w:sz w:val="20"/>
          <w:szCs w:val="20"/>
        </w:rPr>
        <w:t>-</w:t>
      </w:r>
      <w:r w:rsidR="003112C8">
        <w:rPr>
          <w:rFonts w:ascii="Arial" w:hAnsi="Arial" w:cs="Arial"/>
          <w:sz w:val="20"/>
          <w:szCs w:val="20"/>
        </w:rPr>
        <w:t xml:space="preserve">The Chief of the Child Protection Section </w:t>
      </w:r>
      <w:r>
        <w:rPr>
          <w:rFonts w:ascii="Arial" w:hAnsi="Arial" w:cs="Arial"/>
          <w:sz w:val="20"/>
          <w:szCs w:val="20"/>
        </w:rPr>
        <w:t xml:space="preserve">based in Suva, </w:t>
      </w:r>
      <w:r w:rsidR="003112C8">
        <w:rPr>
          <w:rFonts w:ascii="Arial" w:hAnsi="Arial" w:cs="Arial"/>
          <w:sz w:val="20"/>
          <w:szCs w:val="20"/>
        </w:rPr>
        <w:t xml:space="preserve">will provide overall supervision and guidance. </w:t>
      </w:r>
    </w:p>
    <w:p w14:paraId="3C4781E8" w14:textId="1446742B" w:rsidR="00CC666A" w:rsidRDefault="00CC666A" w:rsidP="003112C8">
      <w:pPr>
        <w:spacing w:after="0" w:line="240" w:lineRule="auto"/>
        <w:rPr>
          <w:rFonts w:ascii="Arial" w:hAnsi="Arial" w:cs="Arial"/>
          <w:sz w:val="20"/>
          <w:szCs w:val="20"/>
        </w:rPr>
      </w:pPr>
      <w:r>
        <w:rPr>
          <w:rFonts w:ascii="Arial" w:hAnsi="Arial" w:cs="Arial"/>
          <w:sz w:val="20"/>
          <w:szCs w:val="20"/>
        </w:rPr>
        <w:t xml:space="preserve">-The </w:t>
      </w:r>
      <w:r w:rsidR="003112C8">
        <w:rPr>
          <w:rFonts w:ascii="Arial" w:hAnsi="Arial" w:cs="Arial"/>
          <w:sz w:val="20"/>
          <w:szCs w:val="20"/>
        </w:rPr>
        <w:t>Child Protection Specialist</w:t>
      </w:r>
      <w:r>
        <w:rPr>
          <w:rFonts w:ascii="Arial" w:hAnsi="Arial" w:cs="Arial"/>
          <w:sz w:val="20"/>
          <w:szCs w:val="20"/>
        </w:rPr>
        <w:t xml:space="preserve"> based in Suva</w:t>
      </w:r>
      <w:r w:rsidR="003112C8">
        <w:rPr>
          <w:rFonts w:ascii="Arial" w:hAnsi="Arial" w:cs="Arial"/>
          <w:sz w:val="20"/>
          <w:szCs w:val="20"/>
        </w:rPr>
        <w:t xml:space="preserve"> responsible for the </w:t>
      </w:r>
      <w:r>
        <w:rPr>
          <w:rFonts w:ascii="Arial" w:hAnsi="Arial" w:cs="Arial"/>
          <w:sz w:val="20"/>
          <w:szCs w:val="20"/>
        </w:rPr>
        <w:t xml:space="preserve">technical </w:t>
      </w:r>
      <w:r w:rsidR="003112C8">
        <w:rPr>
          <w:rFonts w:ascii="Arial" w:hAnsi="Arial" w:cs="Arial"/>
          <w:sz w:val="20"/>
          <w:szCs w:val="20"/>
        </w:rPr>
        <w:t xml:space="preserve">area </w:t>
      </w:r>
      <w:r w:rsidR="0055621D">
        <w:rPr>
          <w:rFonts w:ascii="Arial" w:hAnsi="Arial" w:cs="Arial"/>
          <w:sz w:val="20"/>
          <w:szCs w:val="20"/>
        </w:rPr>
        <w:t>or the country of assignment</w:t>
      </w:r>
      <w:r w:rsidR="00B02B24">
        <w:rPr>
          <w:rFonts w:ascii="Arial" w:hAnsi="Arial" w:cs="Arial"/>
          <w:sz w:val="20"/>
          <w:szCs w:val="20"/>
        </w:rPr>
        <w:t xml:space="preserve"> for the consultancy</w:t>
      </w:r>
      <w:r w:rsidR="0055621D">
        <w:rPr>
          <w:rFonts w:ascii="Arial" w:hAnsi="Arial" w:cs="Arial"/>
          <w:sz w:val="20"/>
          <w:szCs w:val="20"/>
        </w:rPr>
        <w:t xml:space="preserve">, </w:t>
      </w:r>
      <w:r w:rsidR="003112C8">
        <w:rPr>
          <w:rFonts w:ascii="Arial" w:hAnsi="Arial" w:cs="Arial"/>
          <w:sz w:val="20"/>
          <w:szCs w:val="20"/>
        </w:rPr>
        <w:t xml:space="preserve">will provide detailed technical supervision, guidance and oversight. </w:t>
      </w:r>
    </w:p>
    <w:p w14:paraId="7B6F3790" w14:textId="1F5AD772" w:rsidR="00C76718" w:rsidRPr="00C76718" w:rsidRDefault="00CC666A" w:rsidP="00C76718">
      <w:pPr>
        <w:spacing w:after="0" w:line="240" w:lineRule="auto"/>
        <w:rPr>
          <w:rFonts w:ascii="Arial" w:hAnsi="Arial" w:cs="Arial"/>
          <w:b/>
          <w:sz w:val="20"/>
          <w:szCs w:val="20"/>
        </w:rPr>
      </w:pPr>
      <w:r>
        <w:rPr>
          <w:rFonts w:ascii="Arial" w:hAnsi="Arial" w:cs="Arial"/>
          <w:sz w:val="20"/>
          <w:szCs w:val="20"/>
        </w:rPr>
        <w:t>-</w:t>
      </w:r>
      <w:r w:rsidR="00465A1B">
        <w:rPr>
          <w:rFonts w:ascii="Arial" w:hAnsi="Arial" w:cs="Arial"/>
          <w:sz w:val="20"/>
          <w:szCs w:val="20"/>
        </w:rPr>
        <w:t xml:space="preserve">In countries with UNICEF </w:t>
      </w:r>
      <w:r>
        <w:rPr>
          <w:rFonts w:ascii="Arial" w:hAnsi="Arial" w:cs="Arial"/>
          <w:sz w:val="20"/>
          <w:szCs w:val="20"/>
        </w:rPr>
        <w:t xml:space="preserve">Field </w:t>
      </w:r>
      <w:r w:rsidR="00465A1B">
        <w:rPr>
          <w:rFonts w:ascii="Arial" w:hAnsi="Arial" w:cs="Arial"/>
          <w:sz w:val="20"/>
          <w:szCs w:val="20"/>
        </w:rPr>
        <w:t xml:space="preserve">Offices, consultants will work closely with UNICEF </w:t>
      </w:r>
      <w:r w:rsidR="00C147FB">
        <w:rPr>
          <w:rFonts w:ascii="Arial" w:hAnsi="Arial" w:cs="Arial"/>
          <w:sz w:val="20"/>
          <w:szCs w:val="20"/>
        </w:rPr>
        <w:t xml:space="preserve">Child Protection Officers </w:t>
      </w:r>
      <w:r w:rsidR="00465A1B">
        <w:rPr>
          <w:rFonts w:ascii="Arial" w:hAnsi="Arial" w:cs="Arial"/>
          <w:sz w:val="20"/>
          <w:szCs w:val="20"/>
        </w:rPr>
        <w:t>under the supervision of Chiefs of Field Offices.</w:t>
      </w:r>
      <w:bookmarkStart w:id="3" w:name="_GoBack"/>
      <w:bookmarkEnd w:id="3"/>
      <w:r w:rsidR="00C76718">
        <w:rPr>
          <w:rFonts w:ascii="Arial" w:hAnsi="Arial" w:cs="Arial"/>
          <w:sz w:val="20"/>
          <w:szCs w:val="20"/>
        </w:rPr>
        <w:t xml:space="preserve"> </w:t>
      </w:r>
    </w:p>
    <w:p w14:paraId="62CC8678" w14:textId="0C076E93" w:rsidR="00416937" w:rsidRDefault="00416937">
      <w:pPr>
        <w:rPr>
          <w:rFonts w:ascii="Arial" w:hAnsi="Arial" w:cs="Arial"/>
          <w:sz w:val="20"/>
          <w:szCs w:val="20"/>
        </w:rPr>
      </w:pPr>
      <w:r>
        <w:rPr>
          <w:rFonts w:ascii="Arial" w:hAnsi="Arial" w:cs="Arial"/>
          <w:sz w:val="20"/>
          <w:szCs w:val="20"/>
        </w:rPr>
        <w:br w:type="page"/>
      </w:r>
    </w:p>
    <w:p w14:paraId="0D13BB3D" w14:textId="5BFBB7F1" w:rsidR="00945C06" w:rsidRDefault="00945C06" w:rsidP="007B767C">
      <w:pPr>
        <w:jc w:val="center"/>
        <w:rPr>
          <w:rFonts w:ascii="Arial" w:hAnsi="Arial" w:cs="Arial"/>
          <w:b/>
          <w:sz w:val="20"/>
          <w:szCs w:val="20"/>
        </w:rPr>
      </w:pPr>
      <w:r>
        <w:rPr>
          <w:rFonts w:ascii="Arial" w:hAnsi="Arial" w:cs="Arial"/>
          <w:b/>
          <w:sz w:val="20"/>
          <w:szCs w:val="20"/>
        </w:rPr>
        <w:lastRenderedPageBreak/>
        <w:t>UNICEF PACIFIC – CHILD PROTECTION ROSTER</w:t>
      </w:r>
    </w:p>
    <w:p w14:paraId="4902DD6A"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ANNEX 1 - POSITION FOR IMMEDIATE RECRUITMENT: SOLOMON ISLANDS</w:t>
      </w:r>
    </w:p>
    <w:p w14:paraId="0DF50593"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Consultant</w:t>
      </w:r>
    </w:p>
    <w:p w14:paraId="0BE3989F"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 xml:space="preserve">Child Protection Services </w:t>
      </w:r>
    </w:p>
    <w:p w14:paraId="3562B26D"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Duration: 11 months</w:t>
      </w:r>
    </w:p>
    <w:p w14:paraId="2663CEF3" w14:textId="77777777" w:rsidR="00945C06" w:rsidRDefault="00945C06" w:rsidP="00945C06">
      <w:pPr>
        <w:spacing w:after="0" w:line="240" w:lineRule="auto"/>
        <w:jc w:val="center"/>
        <w:rPr>
          <w:rFonts w:ascii="Arial" w:hAnsi="Arial" w:cs="Arial"/>
          <w:b/>
          <w:sz w:val="20"/>
          <w:szCs w:val="20"/>
        </w:rPr>
      </w:pPr>
    </w:p>
    <w:p w14:paraId="5E070177"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 xml:space="preserve">TERMS OF REFERENCE </w:t>
      </w:r>
    </w:p>
    <w:p w14:paraId="4DD00D1E" w14:textId="77777777" w:rsidR="00945C06" w:rsidRDefault="00945C06" w:rsidP="00945C06">
      <w:pPr>
        <w:spacing w:after="0" w:line="240" w:lineRule="auto"/>
        <w:rPr>
          <w:rFonts w:ascii="Arial" w:hAnsi="Arial" w:cs="Arial"/>
          <w:sz w:val="20"/>
          <w:szCs w:val="20"/>
        </w:rPr>
      </w:pPr>
    </w:p>
    <w:p w14:paraId="41941E67" w14:textId="77777777" w:rsidR="00945C06" w:rsidRPr="00051AE5" w:rsidRDefault="00945C06" w:rsidP="00945C06">
      <w:pPr>
        <w:spacing w:after="0" w:line="240" w:lineRule="auto"/>
        <w:rPr>
          <w:rFonts w:ascii="Arial" w:hAnsi="Arial" w:cs="Arial"/>
          <w:b/>
          <w:sz w:val="20"/>
          <w:szCs w:val="20"/>
        </w:rPr>
      </w:pPr>
      <w:r w:rsidRPr="00051AE5">
        <w:rPr>
          <w:rFonts w:ascii="Arial" w:hAnsi="Arial" w:cs="Arial"/>
          <w:b/>
          <w:sz w:val="20"/>
          <w:szCs w:val="20"/>
        </w:rPr>
        <w:t>1. BACKGROUND</w:t>
      </w:r>
    </w:p>
    <w:p w14:paraId="6A5F1B79" w14:textId="77777777" w:rsidR="00945C06" w:rsidRDefault="00945C06" w:rsidP="00945C06">
      <w:pPr>
        <w:spacing w:after="0" w:line="240" w:lineRule="auto"/>
        <w:rPr>
          <w:rFonts w:ascii="Arial" w:hAnsi="Arial" w:cs="Arial"/>
          <w:sz w:val="20"/>
          <w:szCs w:val="20"/>
        </w:rPr>
      </w:pPr>
    </w:p>
    <w:p w14:paraId="5DADEACA" w14:textId="77777777" w:rsidR="00945C06" w:rsidRDefault="00945C06" w:rsidP="00945C06">
      <w:pPr>
        <w:spacing w:after="0" w:line="240" w:lineRule="auto"/>
        <w:rPr>
          <w:rFonts w:ascii="Arial" w:hAnsi="Arial" w:cs="Arial"/>
          <w:sz w:val="20"/>
          <w:szCs w:val="20"/>
        </w:rPr>
      </w:pPr>
      <w:r>
        <w:rPr>
          <w:rFonts w:ascii="Arial" w:hAnsi="Arial" w:cs="Arial"/>
          <w:sz w:val="20"/>
          <w:szCs w:val="20"/>
        </w:rPr>
        <w:t>Under the 2018-2022 Child Protection Programme, UNICEF Pacific is providing technical and financial assistance to strengthen the child protection system in the Solomon Islands. The Solomon Islands passed the Child and Family Welfare Act in 2017, and in 2018, revised the Child and Family Welfare Policy and started developing its costed implementation plan. Child Protection Inter-Agency Guidelines/Referral Pathway were also developed in 2018, as well as Terms of Reference for the national Child Protection Working Group. Provincial Child Protection Working Groups are gradually being established and service providers oriented on the referral pathway.</w:t>
      </w:r>
    </w:p>
    <w:p w14:paraId="74152E8E" w14:textId="77777777" w:rsidR="00945C06" w:rsidRDefault="00945C06" w:rsidP="00945C06">
      <w:pPr>
        <w:spacing w:after="0" w:line="240" w:lineRule="auto"/>
        <w:rPr>
          <w:rFonts w:ascii="Arial" w:hAnsi="Arial" w:cs="Arial"/>
          <w:sz w:val="20"/>
          <w:szCs w:val="20"/>
        </w:rPr>
      </w:pPr>
    </w:p>
    <w:p w14:paraId="6BA8025B"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Child protection services are under the Social Welfare Division (SWD) of the Ministry of Health and Medical Services (MHMS). The social welfare workforce includes a total of 17 officers, 6 at national level and 11 at provincial level, with 2 more provincial positions to be filled by the end of 2020 and 2 more in 2021. In 2019-2020, all officers participated in a training course on social work with children in need of care and protection and their families, focusing on child protection case management, consisting of five one-week sessions conducted over a period of 6 months by an international child protection specialist. From February to May 2020, SWD benefited from on-the-job training provided by an international child protection specialist, who helped develop child protection case management procedures and forms.  A Pacific regional standard capacity building package for managers-supervisors is also being developed, including related tools, which will be made available to the Consultant taking up this position to </w:t>
      </w:r>
      <w:proofErr w:type="spellStart"/>
      <w:r>
        <w:rPr>
          <w:rFonts w:ascii="Arial" w:hAnsi="Arial" w:cs="Arial"/>
          <w:sz w:val="20"/>
          <w:szCs w:val="20"/>
        </w:rPr>
        <w:t>contextualise</w:t>
      </w:r>
      <w:proofErr w:type="spellEnd"/>
      <w:r>
        <w:rPr>
          <w:rFonts w:ascii="Arial" w:hAnsi="Arial" w:cs="Arial"/>
          <w:sz w:val="20"/>
          <w:szCs w:val="20"/>
        </w:rPr>
        <w:t xml:space="preserve"> to the Solomon Islands and use as a basis for coaching.</w:t>
      </w:r>
    </w:p>
    <w:p w14:paraId="276F582B" w14:textId="77777777" w:rsidR="00945C06" w:rsidRDefault="00945C06" w:rsidP="00945C06">
      <w:pPr>
        <w:spacing w:after="0"/>
        <w:rPr>
          <w:rFonts w:ascii="Arial" w:hAnsi="Arial" w:cs="Arial"/>
          <w:b/>
          <w:sz w:val="20"/>
          <w:szCs w:val="20"/>
        </w:rPr>
      </w:pPr>
    </w:p>
    <w:p w14:paraId="75962DE1" w14:textId="77777777" w:rsidR="00945C06" w:rsidRPr="00051AE5" w:rsidRDefault="00945C06" w:rsidP="00945C06">
      <w:pPr>
        <w:spacing w:after="0"/>
        <w:rPr>
          <w:rFonts w:ascii="Arial" w:hAnsi="Arial" w:cs="Arial"/>
          <w:b/>
          <w:sz w:val="20"/>
          <w:szCs w:val="20"/>
        </w:rPr>
      </w:pPr>
      <w:r w:rsidRPr="00051AE5">
        <w:rPr>
          <w:rFonts w:ascii="Arial" w:hAnsi="Arial" w:cs="Arial"/>
          <w:b/>
          <w:sz w:val="20"/>
          <w:szCs w:val="20"/>
        </w:rPr>
        <w:t>2. PURPOSE OF THE ASSIGNMENT</w:t>
      </w:r>
    </w:p>
    <w:p w14:paraId="1D6AFCCA" w14:textId="77777777" w:rsidR="00945C06" w:rsidRDefault="00945C06" w:rsidP="00945C06">
      <w:pPr>
        <w:spacing w:after="0" w:line="240" w:lineRule="auto"/>
        <w:rPr>
          <w:rFonts w:ascii="Arial" w:hAnsi="Arial" w:cs="Arial"/>
          <w:sz w:val="20"/>
          <w:szCs w:val="20"/>
        </w:rPr>
      </w:pPr>
    </w:p>
    <w:p w14:paraId="2C70822A" w14:textId="77777777" w:rsidR="00945C06" w:rsidRDefault="00945C06" w:rsidP="00945C06">
      <w:pPr>
        <w:spacing w:after="0" w:line="240" w:lineRule="auto"/>
        <w:rPr>
          <w:rFonts w:ascii="Arial" w:hAnsi="Arial" w:cs="Arial"/>
          <w:sz w:val="20"/>
          <w:szCs w:val="20"/>
        </w:rPr>
      </w:pPr>
      <w:bookmarkStart w:id="4" w:name="_Hlk50831477"/>
      <w:r w:rsidRPr="002B0FD6">
        <w:rPr>
          <w:rFonts w:ascii="Arial" w:hAnsi="Arial" w:cs="Arial"/>
          <w:sz w:val="20"/>
          <w:szCs w:val="20"/>
        </w:rPr>
        <w:t xml:space="preserve">To provide technical assistance to the </w:t>
      </w:r>
      <w:r>
        <w:rPr>
          <w:rFonts w:ascii="Arial" w:hAnsi="Arial" w:cs="Arial"/>
          <w:sz w:val="20"/>
          <w:szCs w:val="20"/>
        </w:rPr>
        <w:t>Social Welfare Division of the Ministry of Health and Medical Services to fulfill its functions as child protection mandated statutory authority, and lead of the multi-sector multi-actor child protection system.</w:t>
      </w:r>
    </w:p>
    <w:bookmarkEnd w:id="4"/>
    <w:p w14:paraId="733E423F" w14:textId="77777777" w:rsidR="00945C06" w:rsidRDefault="00945C06" w:rsidP="00945C06">
      <w:pPr>
        <w:spacing w:after="0" w:line="240" w:lineRule="auto"/>
        <w:rPr>
          <w:rFonts w:ascii="Arial" w:hAnsi="Arial" w:cs="Arial"/>
          <w:b/>
          <w:sz w:val="20"/>
          <w:szCs w:val="20"/>
        </w:rPr>
      </w:pPr>
    </w:p>
    <w:p w14:paraId="3680658C" w14:textId="77777777" w:rsidR="00945C06" w:rsidRDefault="00945C06" w:rsidP="00945C06">
      <w:pPr>
        <w:spacing w:after="0" w:line="240" w:lineRule="auto"/>
        <w:rPr>
          <w:rFonts w:ascii="Arial" w:hAnsi="Arial" w:cs="Arial"/>
          <w:b/>
          <w:sz w:val="20"/>
          <w:szCs w:val="20"/>
        </w:rPr>
      </w:pPr>
      <w:r>
        <w:rPr>
          <w:rFonts w:ascii="Arial" w:hAnsi="Arial" w:cs="Arial"/>
          <w:b/>
          <w:sz w:val="20"/>
          <w:szCs w:val="20"/>
        </w:rPr>
        <w:t>3. SCOPE OF THE ASSIGNMENT</w:t>
      </w:r>
    </w:p>
    <w:p w14:paraId="76C46CAB" w14:textId="77777777" w:rsidR="00945C06" w:rsidRDefault="00945C06" w:rsidP="00945C06">
      <w:pPr>
        <w:spacing w:after="0" w:line="240" w:lineRule="auto"/>
        <w:rPr>
          <w:rFonts w:ascii="Arial" w:hAnsi="Arial" w:cs="Arial"/>
          <w:sz w:val="20"/>
          <w:szCs w:val="20"/>
        </w:rPr>
      </w:pPr>
    </w:p>
    <w:p w14:paraId="6889E0E4"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The Consultant, a social work specialist with experience working with children in need of care and protection and their families, will continue to build the capacity of SWD to implement the newly-adopted legal, policy and coordination framework, apply the learnings from the case management training, and  strengthen supervision, management and monitoring systems and </w:t>
      </w:r>
      <w:proofErr w:type="spellStart"/>
      <w:r>
        <w:rPr>
          <w:rFonts w:ascii="Arial" w:hAnsi="Arial" w:cs="Arial"/>
          <w:sz w:val="20"/>
          <w:szCs w:val="20"/>
        </w:rPr>
        <w:t>contextualise</w:t>
      </w:r>
      <w:proofErr w:type="spellEnd"/>
      <w:r>
        <w:rPr>
          <w:rFonts w:ascii="Arial" w:hAnsi="Arial" w:cs="Arial"/>
          <w:sz w:val="20"/>
          <w:szCs w:val="20"/>
        </w:rPr>
        <w:t xml:space="preserve"> related tools, as well as to strengthen these particular skills with personnel in management and supervision positions.</w:t>
      </w:r>
    </w:p>
    <w:p w14:paraId="0C8585F0" w14:textId="77777777" w:rsidR="00945C06" w:rsidRDefault="00945C06" w:rsidP="00945C06">
      <w:pPr>
        <w:spacing w:after="0" w:line="240" w:lineRule="auto"/>
        <w:rPr>
          <w:rFonts w:ascii="Arial" w:hAnsi="Arial" w:cs="Arial"/>
          <w:sz w:val="20"/>
          <w:szCs w:val="20"/>
        </w:rPr>
      </w:pPr>
    </w:p>
    <w:p w14:paraId="79700C5E"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Activities to be implemented with support from the Consultant are part of the Government-UNICEF joint work plan and will therefore be funded by UNICEF through quarterly cash advances to Governments as per UNICEF policies, rules and regulations. </w:t>
      </w:r>
    </w:p>
    <w:p w14:paraId="5A977D97" w14:textId="77777777" w:rsidR="00945C06" w:rsidRDefault="00945C06" w:rsidP="00945C06">
      <w:pPr>
        <w:spacing w:after="0" w:line="240" w:lineRule="auto"/>
        <w:rPr>
          <w:rFonts w:ascii="Arial" w:hAnsi="Arial" w:cs="Arial"/>
          <w:sz w:val="20"/>
          <w:szCs w:val="20"/>
        </w:rPr>
      </w:pPr>
    </w:p>
    <w:p w14:paraId="00B9E50C"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The Consultant will also assist SWD to address the impact of COVID-19 on child protection concerns, in particular heightened levels of stress leading to an increase in violence against children and women, mostly through already planned interventions. </w:t>
      </w:r>
    </w:p>
    <w:p w14:paraId="7694B301" w14:textId="77777777" w:rsidR="00945C06" w:rsidRDefault="00945C06" w:rsidP="00945C06">
      <w:pPr>
        <w:spacing w:after="0" w:line="240" w:lineRule="auto"/>
        <w:rPr>
          <w:rFonts w:ascii="Arial" w:hAnsi="Arial" w:cs="Arial"/>
          <w:b/>
          <w:sz w:val="20"/>
          <w:szCs w:val="20"/>
        </w:rPr>
      </w:pPr>
    </w:p>
    <w:p w14:paraId="41A42FAA" w14:textId="77777777" w:rsidR="00945C06" w:rsidRPr="009F7166" w:rsidRDefault="00945C06" w:rsidP="00945C06">
      <w:pPr>
        <w:spacing w:after="0" w:line="240" w:lineRule="auto"/>
        <w:rPr>
          <w:rFonts w:ascii="Arial" w:hAnsi="Arial" w:cs="Arial"/>
          <w:bCs/>
          <w:sz w:val="20"/>
          <w:szCs w:val="20"/>
        </w:rPr>
      </w:pPr>
      <w:r w:rsidRPr="009F7166">
        <w:rPr>
          <w:rFonts w:ascii="Arial" w:hAnsi="Arial" w:cs="Arial"/>
          <w:bCs/>
          <w:sz w:val="20"/>
          <w:szCs w:val="20"/>
        </w:rPr>
        <w:t xml:space="preserve">The </w:t>
      </w:r>
      <w:r>
        <w:rPr>
          <w:rFonts w:ascii="Arial" w:hAnsi="Arial" w:cs="Arial"/>
          <w:bCs/>
          <w:sz w:val="20"/>
          <w:szCs w:val="20"/>
        </w:rPr>
        <w:t>Consultant will be under the supervision of the Child Protection Specialist based in the UNICEF Pacific Multi-Country Office in Suva and will work closely with the Child Protection Officer based in the UNICEF Field Office in Honiara, under the supervision of UNICEF Chief of Field Office.</w:t>
      </w:r>
    </w:p>
    <w:p w14:paraId="7B00819C" w14:textId="330BDE52" w:rsidR="00945C06" w:rsidRPr="00051AE5" w:rsidRDefault="00945C06" w:rsidP="007B767C">
      <w:pPr>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4</w:t>
      </w:r>
      <w:r w:rsidRPr="00051AE5">
        <w:rPr>
          <w:rFonts w:ascii="Arial" w:hAnsi="Arial" w:cs="Arial"/>
          <w:b/>
          <w:sz w:val="20"/>
          <w:szCs w:val="20"/>
        </w:rPr>
        <w:t xml:space="preserve">. </w:t>
      </w:r>
      <w:r>
        <w:rPr>
          <w:rFonts w:ascii="Arial" w:hAnsi="Arial" w:cs="Arial"/>
          <w:b/>
          <w:sz w:val="20"/>
          <w:szCs w:val="20"/>
        </w:rPr>
        <w:t xml:space="preserve">WORK </w:t>
      </w:r>
      <w:r w:rsidRPr="00051AE5">
        <w:rPr>
          <w:rFonts w:ascii="Arial" w:hAnsi="Arial" w:cs="Arial"/>
          <w:b/>
          <w:sz w:val="20"/>
          <w:szCs w:val="20"/>
        </w:rPr>
        <w:t>ASSIGNMENT</w:t>
      </w:r>
      <w:r>
        <w:rPr>
          <w:rFonts w:ascii="Arial" w:hAnsi="Arial" w:cs="Arial"/>
          <w:b/>
          <w:sz w:val="20"/>
          <w:szCs w:val="20"/>
        </w:rPr>
        <w:t>/TASKS</w:t>
      </w:r>
    </w:p>
    <w:p w14:paraId="111EF6EA" w14:textId="77777777" w:rsidR="00945C06" w:rsidRPr="00C232CD" w:rsidRDefault="00945C06" w:rsidP="00945C06">
      <w:pPr>
        <w:spacing w:after="0" w:line="240" w:lineRule="auto"/>
        <w:rPr>
          <w:rFonts w:ascii="Arial" w:hAnsi="Arial" w:cs="Arial"/>
          <w:b/>
          <w:i/>
          <w:sz w:val="20"/>
          <w:szCs w:val="20"/>
        </w:rPr>
      </w:pPr>
      <w:r w:rsidRPr="00C232CD">
        <w:rPr>
          <w:rFonts w:ascii="Arial" w:hAnsi="Arial" w:cs="Arial"/>
          <w:b/>
          <w:i/>
          <w:sz w:val="20"/>
          <w:szCs w:val="20"/>
        </w:rPr>
        <w:t>A. SOCIAL WELFARE SECTOR</w:t>
      </w:r>
    </w:p>
    <w:p w14:paraId="6BF337B0" w14:textId="77777777" w:rsidR="00945C06" w:rsidRDefault="00945C06" w:rsidP="00945C06">
      <w:pPr>
        <w:spacing w:after="0" w:line="240" w:lineRule="auto"/>
        <w:rPr>
          <w:rFonts w:ascii="Arial" w:hAnsi="Arial" w:cs="Arial"/>
          <w:b/>
          <w:sz w:val="20"/>
          <w:szCs w:val="20"/>
        </w:rPr>
      </w:pPr>
    </w:p>
    <w:p w14:paraId="6CAC3C1E" w14:textId="77777777" w:rsidR="00945C06" w:rsidRPr="00FD1184" w:rsidRDefault="00945C06" w:rsidP="00945C06">
      <w:pPr>
        <w:spacing w:after="0" w:line="240" w:lineRule="auto"/>
        <w:rPr>
          <w:rFonts w:ascii="Arial" w:hAnsi="Arial" w:cs="Arial"/>
          <w:b/>
          <w:sz w:val="20"/>
          <w:szCs w:val="20"/>
        </w:rPr>
      </w:pPr>
      <w:r>
        <w:rPr>
          <w:rFonts w:ascii="Arial" w:hAnsi="Arial" w:cs="Arial"/>
          <w:b/>
          <w:sz w:val="20"/>
          <w:szCs w:val="20"/>
        </w:rPr>
        <w:t>1</w:t>
      </w:r>
      <w:r w:rsidRPr="00FD1184">
        <w:rPr>
          <w:rFonts w:ascii="Arial" w:hAnsi="Arial" w:cs="Arial"/>
          <w:b/>
          <w:sz w:val="20"/>
          <w:szCs w:val="20"/>
        </w:rPr>
        <w:t xml:space="preserve">. </w:t>
      </w:r>
      <w:r>
        <w:rPr>
          <w:rFonts w:ascii="Arial" w:hAnsi="Arial" w:cs="Arial"/>
          <w:b/>
          <w:sz w:val="20"/>
          <w:szCs w:val="20"/>
        </w:rPr>
        <w:t>Training of personnel, in particular on response service provision</w:t>
      </w:r>
    </w:p>
    <w:p w14:paraId="268B3B5E" w14:textId="77777777" w:rsidR="00945C06" w:rsidRDefault="00945C06" w:rsidP="00945C06">
      <w:pPr>
        <w:spacing w:after="0" w:line="240" w:lineRule="auto"/>
        <w:rPr>
          <w:rFonts w:ascii="Arial" w:hAnsi="Arial" w:cs="Arial"/>
          <w:sz w:val="20"/>
          <w:szCs w:val="20"/>
        </w:rPr>
      </w:pPr>
      <w:r>
        <w:rPr>
          <w:rFonts w:ascii="Arial" w:hAnsi="Arial" w:cs="Arial"/>
          <w:sz w:val="20"/>
          <w:szCs w:val="20"/>
        </w:rPr>
        <w:t>If needed, provide technical assistance to SWD to revise:</w:t>
      </w:r>
    </w:p>
    <w:p w14:paraId="4671515A" w14:textId="77777777" w:rsidR="00945C06" w:rsidRDefault="00945C06" w:rsidP="00945C06">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Organisational</w:t>
      </w:r>
      <w:proofErr w:type="spellEnd"/>
      <w:r>
        <w:rPr>
          <w:rFonts w:ascii="Arial" w:hAnsi="Arial" w:cs="Arial"/>
          <w:sz w:val="20"/>
          <w:szCs w:val="20"/>
        </w:rPr>
        <w:t xml:space="preserve"> structure at national and sub-national level</w:t>
      </w:r>
    </w:p>
    <w:p w14:paraId="044AB920" w14:textId="77777777" w:rsidR="00945C06" w:rsidRDefault="00945C06" w:rsidP="00945C06">
      <w:pPr>
        <w:spacing w:after="0" w:line="240" w:lineRule="auto"/>
        <w:rPr>
          <w:rFonts w:ascii="Arial" w:hAnsi="Arial" w:cs="Arial"/>
          <w:sz w:val="20"/>
          <w:szCs w:val="20"/>
        </w:rPr>
      </w:pPr>
      <w:r>
        <w:rPr>
          <w:rFonts w:ascii="Arial" w:hAnsi="Arial" w:cs="Arial"/>
          <w:sz w:val="20"/>
          <w:szCs w:val="20"/>
        </w:rPr>
        <w:t>-Job descriptions for social welfare officers at national and sub-national level</w:t>
      </w:r>
    </w:p>
    <w:p w14:paraId="41ACA26B" w14:textId="77777777" w:rsidR="00945C06" w:rsidRPr="004D6A6F" w:rsidRDefault="00945C06" w:rsidP="00945C06">
      <w:pPr>
        <w:spacing w:after="0" w:line="240" w:lineRule="auto"/>
        <w:rPr>
          <w:rFonts w:ascii="Arial" w:hAnsi="Arial" w:cs="Arial"/>
          <w:sz w:val="20"/>
          <w:szCs w:val="20"/>
        </w:rPr>
      </w:pPr>
      <w:r w:rsidRPr="004D6A6F">
        <w:rPr>
          <w:rFonts w:ascii="Arial" w:hAnsi="Arial" w:cs="Arial"/>
          <w:sz w:val="20"/>
          <w:szCs w:val="20"/>
        </w:rPr>
        <w:t xml:space="preserve">Provide on-the-job training/coaching/mentoring and/or facilitate training workshops for: </w:t>
      </w:r>
    </w:p>
    <w:p w14:paraId="16DFB9A4" w14:textId="77777777" w:rsidR="00945C06" w:rsidRDefault="00945C06" w:rsidP="00945C06">
      <w:pPr>
        <w:spacing w:after="0" w:line="240" w:lineRule="auto"/>
        <w:rPr>
          <w:rFonts w:ascii="Arial" w:hAnsi="Arial" w:cs="Arial"/>
          <w:sz w:val="20"/>
          <w:szCs w:val="20"/>
        </w:rPr>
      </w:pPr>
      <w:r>
        <w:rPr>
          <w:rFonts w:ascii="Arial" w:hAnsi="Arial" w:cs="Arial"/>
          <w:sz w:val="20"/>
          <w:szCs w:val="20"/>
        </w:rPr>
        <w:t>-National level team on management skills including supervision, monitoring, planning/ budgeting, etc.</w:t>
      </w:r>
    </w:p>
    <w:p w14:paraId="1FE18918" w14:textId="77777777" w:rsidR="00945C06" w:rsidRDefault="00945C06" w:rsidP="00945C06">
      <w:pPr>
        <w:spacing w:after="0" w:line="240" w:lineRule="auto"/>
        <w:rPr>
          <w:rFonts w:ascii="Arial" w:hAnsi="Arial" w:cs="Arial"/>
          <w:sz w:val="20"/>
          <w:szCs w:val="20"/>
        </w:rPr>
      </w:pPr>
      <w:r>
        <w:rPr>
          <w:rFonts w:ascii="Arial" w:hAnsi="Arial" w:cs="Arial"/>
          <w:sz w:val="20"/>
          <w:szCs w:val="20"/>
        </w:rPr>
        <w:t>-Sub-national level frontline social workers on child protection case management, referral with other sector service providers, outreach with communities, etc.; and their management functions: planning, budgeting, reporting, case record system</w:t>
      </w:r>
    </w:p>
    <w:p w14:paraId="2A552042" w14:textId="77777777" w:rsidR="00945C06" w:rsidRDefault="00945C06" w:rsidP="00945C06">
      <w:pPr>
        <w:spacing w:after="0" w:line="240" w:lineRule="auto"/>
        <w:rPr>
          <w:rFonts w:ascii="Arial" w:hAnsi="Arial" w:cs="Arial"/>
          <w:sz w:val="20"/>
          <w:szCs w:val="20"/>
        </w:rPr>
      </w:pPr>
      <w:r>
        <w:rPr>
          <w:rFonts w:ascii="Arial" w:hAnsi="Arial" w:cs="Arial"/>
          <w:sz w:val="20"/>
          <w:szCs w:val="20"/>
        </w:rPr>
        <w:t>-Community leaders identified as child protection focal points on their role in prevention and response</w:t>
      </w:r>
    </w:p>
    <w:p w14:paraId="1EC342D8" w14:textId="77777777" w:rsidR="00945C06" w:rsidRDefault="00945C06" w:rsidP="00945C06">
      <w:pPr>
        <w:spacing w:after="0" w:line="240" w:lineRule="auto"/>
        <w:rPr>
          <w:rFonts w:ascii="Arial" w:hAnsi="Arial" w:cs="Arial"/>
          <w:b/>
          <w:sz w:val="20"/>
          <w:szCs w:val="20"/>
        </w:rPr>
      </w:pPr>
    </w:p>
    <w:p w14:paraId="43E81B28" w14:textId="77777777" w:rsidR="00945C06" w:rsidRPr="00FD1184" w:rsidRDefault="00945C06" w:rsidP="00945C06">
      <w:pPr>
        <w:spacing w:after="0" w:line="240" w:lineRule="auto"/>
        <w:rPr>
          <w:rFonts w:ascii="Arial" w:hAnsi="Arial" w:cs="Arial"/>
          <w:b/>
          <w:sz w:val="20"/>
          <w:szCs w:val="20"/>
        </w:rPr>
      </w:pPr>
      <w:r>
        <w:rPr>
          <w:rFonts w:ascii="Arial" w:hAnsi="Arial" w:cs="Arial"/>
          <w:b/>
          <w:sz w:val="20"/>
          <w:szCs w:val="20"/>
        </w:rPr>
        <w:t>2</w:t>
      </w:r>
      <w:r w:rsidRPr="00FD1184">
        <w:rPr>
          <w:rFonts w:ascii="Arial" w:hAnsi="Arial" w:cs="Arial"/>
          <w:b/>
          <w:sz w:val="20"/>
          <w:szCs w:val="20"/>
        </w:rPr>
        <w:t>. Monitoring</w:t>
      </w:r>
      <w:r>
        <w:rPr>
          <w:rFonts w:ascii="Arial" w:hAnsi="Arial" w:cs="Arial"/>
          <w:b/>
          <w:sz w:val="20"/>
          <w:szCs w:val="20"/>
        </w:rPr>
        <w:t xml:space="preserve"> of response provision</w:t>
      </w:r>
    </w:p>
    <w:p w14:paraId="3A669A55" w14:textId="77777777" w:rsidR="00945C06" w:rsidRDefault="00945C06" w:rsidP="00945C06">
      <w:pPr>
        <w:spacing w:after="0" w:line="240" w:lineRule="auto"/>
        <w:rPr>
          <w:rFonts w:ascii="Arial" w:hAnsi="Arial" w:cs="Arial"/>
          <w:sz w:val="20"/>
          <w:szCs w:val="20"/>
        </w:rPr>
      </w:pPr>
      <w:r w:rsidRPr="008D137C">
        <w:rPr>
          <w:rFonts w:ascii="Arial" w:hAnsi="Arial" w:cs="Arial"/>
          <w:sz w:val="20"/>
          <w:szCs w:val="20"/>
        </w:rPr>
        <w:t>Pro</w:t>
      </w:r>
      <w:r>
        <w:rPr>
          <w:rFonts w:ascii="Arial" w:hAnsi="Arial" w:cs="Arial"/>
          <w:sz w:val="20"/>
          <w:szCs w:val="20"/>
        </w:rPr>
        <w:t xml:space="preserve">vide technical assistance to SWD to: </w:t>
      </w:r>
    </w:p>
    <w:p w14:paraId="0D3B8FB1" w14:textId="77777777" w:rsidR="00945C06" w:rsidRDefault="00945C06" w:rsidP="00945C06">
      <w:pPr>
        <w:spacing w:after="0" w:line="240" w:lineRule="auto"/>
        <w:rPr>
          <w:rFonts w:ascii="Arial" w:hAnsi="Arial" w:cs="Arial"/>
          <w:sz w:val="20"/>
          <w:szCs w:val="20"/>
        </w:rPr>
      </w:pPr>
      <w:r>
        <w:rPr>
          <w:rFonts w:ascii="Arial" w:hAnsi="Arial" w:cs="Arial"/>
          <w:sz w:val="20"/>
          <w:szCs w:val="20"/>
        </w:rPr>
        <w:t>-Adapt, develop or revise systems, guidelines and tools/templates for supportive supervision, individual performance evaluation, service quality monitoring, regular review/planning meetings of national team with local staff, reporting from local to national level, case record information management system, etc.</w:t>
      </w:r>
    </w:p>
    <w:p w14:paraId="4104207D"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-Implement these systems, processes and tools, through accompaniment/training mentioned above </w:t>
      </w:r>
    </w:p>
    <w:p w14:paraId="565F352C" w14:textId="77777777" w:rsidR="00945C06" w:rsidRDefault="00945C06" w:rsidP="00945C06">
      <w:pPr>
        <w:spacing w:after="0" w:line="240" w:lineRule="auto"/>
        <w:rPr>
          <w:rFonts w:ascii="Arial" w:hAnsi="Arial" w:cs="Arial"/>
          <w:b/>
          <w:sz w:val="20"/>
          <w:szCs w:val="20"/>
        </w:rPr>
      </w:pPr>
    </w:p>
    <w:p w14:paraId="1D87CA0E" w14:textId="77777777" w:rsidR="00945C06" w:rsidRPr="00FD1184" w:rsidRDefault="00945C06" w:rsidP="00945C06">
      <w:pPr>
        <w:spacing w:after="0" w:line="240" w:lineRule="auto"/>
        <w:rPr>
          <w:rFonts w:ascii="Arial" w:hAnsi="Arial" w:cs="Arial"/>
          <w:b/>
          <w:sz w:val="20"/>
          <w:szCs w:val="20"/>
        </w:rPr>
      </w:pPr>
      <w:r>
        <w:rPr>
          <w:rFonts w:ascii="Arial" w:hAnsi="Arial" w:cs="Arial"/>
          <w:b/>
          <w:sz w:val="20"/>
          <w:szCs w:val="20"/>
        </w:rPr>
        <w:t>3</w:t>
      </w:r>
      <w:r w:rsidRPr="00FD1184">
        <w:rPr>
          <w:rFonts w:ascii="Arial" w:hAnsi="Arial" w:cs="Arial"/>
          <w:b/>
          <w:sz w:val="20"/>
          <w:szCs w:val="20"/>
        </w:rPr>
        <w:t xml:space="preserve">. Development of the regulatory framework for </w:t>
      </w:r>
      <w:r>
        <w:rPr>
          <w:rFonts w:ascii="Arial" w:hAnsi="Arial" w:cs="Arial"/>
          <w:b/>
          <w:sz w:val="20"/>
          <w:szCs w:val="20"/>
        </w:rPr>
        <w:t xml:space="preserve">response </w:t>
      </w:r>
      <w:r w:rsidRPr="00FD1184">
        <w:rPr>
          <w:rFonts w:ascii="Arial" w:hAnsi="Arial" w:cs="Arial"/>
          <w:b/>
          <w:sz w:val="20"/>
          <w:szCs w:val="20"/>
        </w:rPr>
        <w:t>service provision</w:t>
      </w:r>
    </w:p>
    <w:p w14:paraId="7D5F323B" w14:textId="77777777" w:rsidR="00945C06" w:rsidRDefault="00945C06" w:rsidP="00945C06">
      <w:pPr>
        <w:spacing w:after="0" w:line="240" w:lineRule="auto"/>
        <w:rPr>
          <w:rFonts w:ascii="Arial" w:hAnsi="Arial" w:cs="Arial"/>
          <w:sz w:val="20"/>
          <w:szCs w:val="20"/>
        </w:rPr>
      </w:pPr>
      <w:r w:rsidRPr="008D137C">
        <w:rPr>
          <w:rFonts w:ascii="Arial" w:hAnsi="Arial" w:cs="Arial"/>
          <w:sz w:val="20"/>
          <w:szCs w:val="20"/>
        </w:rPr>
        <w:t>Pro</w:t>
      </w:r>
      <w:r>
        <w:rPr>
          <w:rFonts w:ascii="Arial" w:hAnsi="Arial" w:cs="Arial"/>
          <w:sz w:val="20"/>
          <w:szCs w:val="20"/>
        </w:rPr>
        <w:t>vide technical assistance to SWD to:</w:t>
      </w:r>
    </w:p>
    <w:p w14:paraId="4816F5A6" w14:textId="77777777" w:rsidR="00945C06" w:rsidRDefault="00945C06" w:rsidP="00945C06">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Finalise</w:t>
      </w:r>
      <w:proofErr w:type="spellEnd"/>
      <w:r>
        <w:rPr>
          <w:rFonts w:ascii="Arial" w:hAnsi="Arial" w:cs="Arial"/>
          <w:sz w:val="20"/>
          <w:szCs w:val="20"/>
        </w:rPr>
        <w:t xml:space="preserve"> child protection case management guidelines/procedures and forms</w:t>
      </w:r>
    </w:p>
    <w:p w14:paraId="33DAB0A8"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-Develop standards for child protection services </w:t>
      </w:r>
    </w:p>
    <w:p w14:paraId="67B7DE37" w14:textId="77777777" w:rsidR="00945C06" w:rsidRDefault="00945C06" w:rsidP="00945C06">
      <w:pPr>
        <w:spacing w:after="0" w:line="240" w:lineRule="auto"/>
        <w:rPr>
          <w:rFonts w:ascii="Arial" w:hAnsi="Arial" w:cs="Arial"/>
          <w:b/>
          <w:sz w:val="20"/>
          <w:szCs w:val="20"/>
        </w:rPr>
      </w:pPr>
    </w:p>
    <w:p w14:paraId="13D4E53C" w14:textId="77777777" w:rsidR="00945C06" w:rsidRDefault="00945C06" w:rsidP="00945C06">
      <w:pPr>
        <w:spacing w:after="0" w:line="240" w:lineRule="auto"/>
        <w:rPr>
          <w:rFonts w:ascii="Arial" w:hAnsi="Arial" w:cs="Arial"/>
          <w:b/>
          <w:sz w:val="20"/>
          <w:szCs w:val="20"/>
        </w:rPr>
      </w:pPr>
      <w:r>
        <w:rPr>
          <w:rFonts w:ascii="Arial" w:hAnsi="Arial" w:cs="Arial"/>
          <w:b/>
          <w:sz w:val="20"/>
          <w:szCs w:val="20"/>
        </w:rPr>
        <w:t xml:space="preserve">4. Planning, budgeting and reporting </w:t>
      </w:r>
    </w:p>
    <w:p w14:paraId="696AEEEF" w14:textId="77777777" w:rsidR="00945C06" w:rsidRDefault="00945C06" w:rsidP="00945C06">
      <w:pPr>
        <w:spacing w:after="0" w:line="240" w:lineRule="auto"/>
        <w:rPr>
          <w:rFonts w:ascii="Arial" w:hAnsi="Arial" w:cs="Arial"/>
          <w:sz w:val="20"/>
          <w:szCs w:val="20"/>
        </w:rPr>
      </w:pPr>
      <w:r w:rsidRPr="008D137C">
        <w:rPr>
          <w:rFonts w:ascii="Arial" w:hAnsi="Arial" w:cs="Arial"/>
          <w:sz w:val="20"/>
          <w:szCs w:val="20"/>
        </w:rPr>
        <w:t>Pro</w:t>
      </w:r>
      <w:r>
        <w:rPr>
          <w:rFonts w:ascii="Arial" w:hAnsi="Arial" w:cs="Arial"/>
          <w:sz w:val="20"/>
          <w:szCs w:val="20"/>
        </w:rPr>
        <w:t xml:space="preserve">vide technical assistance to SWD to: </w:t>
      </w:r>
    </w:p>
    <w:p w14:paraId="465D333F"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-Ensure child protection is included in the national development plan when it is next revised </w:t>
      </w:r>
    </w:p>
    <w:p w14:paraId="0083CB5C" w14:textId="77777777" w:rsidR="00945C06" w:rsidRDefault="00945C06" w:rsidP="00945C06">
      <w:pPr>
        <w:spacing w:after="0" w:line="240" w:lineRule="auto"/>
        <w:rPr>
          <w:rFonts w:ascii="Arial" w:hAnsi="Arial" w:cs="Arial"/>
          <w:sz w:val="20"/>
          <w:szCs w:val="20"/>
        </w:rPr>
      </w:pPr>
      <w:r>
        <w:rPr>
          <w:rFonts w:ascii="Arial" w:hAnsi="Arial" w:cs="Arial"/>
          <w:sz w:val="20"/>
          <w:szCs w:val="20"/>
        </w:rPr>
        <w:t>-Ensure child protection is included in national social welfare sectoral plans and policies</w:t>
      </w:r>
    </w:p>
    <w:p w14:paraId="5B1D493C" w14:textId="77777777" w:rsidR="00945C06" w:rsidRDefault="00945C06" w:rsidP="00945C06">
      <w:pPr>
        <w:spacing w:after="0" w:line="240" w:lineRule="auto"/>
        <w:rPr>
          <w:rFonts w:ascii="Arial" w:hAnsi="Arial" w:cs="Arial"/>
          <w:sz w:val="20"/>
          <w:szCs w:val="20"/>
        </w:rPr>
      </w:pPr>
      <w:r w:rsidRPr="002B0FD6">
        <w:rPr>
          <w:rFonts w:ascii="Arial" w:hAnsi="Arial" w:cs="Arial"/>
          <w:sz w:val="20"/>
          <w:szCs w:val="20"/>
        </w:rPr>
        <w:t xml:space="preserve">-Prepare social welfare annual </w:t>
      </w:r>
      <w:r>
        <w:rPr>
          <w:rFonts w:ascii="Arial" w:hAnsi="Arial" w:cs="Arial"/>
          <w:sz w:val="20"/>
          <w:szCs w:val="20"/>
        </w:rPr>
        <w:t xml:space="preserve">plan and </w:t>
      </w:r>
      <w:r w:rsidRPr="002B0FD6">
        <w:rPr>
          <w:rFonts w:ascii="Arial" w:hAnsi="Arial" w:cs="Arial"/>
          <w:sz w:val="20"/>
          <w:szCs w:val="20"/>
        </w:rPr>
        <w:t xml:space="preserve">budget </w:t>
      </w:r>
      <w:r>
        <w:rPr>
          <w:rFonts w:ascii="Arial" w:hAnsi="Arial" w:cs="Arial"/>
          <w:sz w:val="20"/>
          <w:szCs w:val="20"/>
        </w:rPr>
        <w:t>and advocate for resource allocation for child protection</w:t>
      </w:r>
    </w:p>
    <w:p w14:paraId="0D8F6136" w14:textId="77777777" w:rsidR="00945C06" w:rsidRDefault="00945C06" w:rsidP="00945C06">
      <w:pPr>
        <w:spacing w:after="0" w:line="240" w:lineRule="auto"/>
        <w:rPr>
          <w:rFonts w:ascii="Arial" w:hAnsi="Arial" w:cs="Arial"/>
          <w:sz w:val="20"/>
          <w:szCs w:val="20"/>
        </w:rPr>
      </w:pPr>
      <w:r>
        <w:rPr>
          <w:rFonts w:ascii="Arial" w:hAnsi="Arial" w:cs="Arial"/>
          <w:sz w:val="20"/>
          <w:szCs w:val="20"/>
        </w:rPr>
        <w:t>-Prepare documentation and advocate for allocation of additional human resources</w:t>
      </w:r>
    </w:p>
    <w:p w14:paraId="50910E76"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-Prepare mid-year and annual reports  </w:t>
      </w:r>
    </w:p>
    <w:p w14:paraId="67E4A765" w14:textId="77777777" w:rsidR="00945C06" w:rsidRDefault="00945C06" w:rsidP="00945C06">
      <w:pPr>
        <w:spacing w:after="0" w:line="240" w:lineRule="auto"/>
        <w:rPr>
          <w:rFonts w:ascii="Arial" w:hAnsi="Arial" w:cs="Arial"/>
          <w:sz w:val="20"/>
          <w:szCs w:val="20"/>
        </w:rPr>
      </w:pPr>
      <w:r>
        <w:rPr>
          <w:rFonts w:ascii="Arial" w:hAnsi="Arial" w:cs="Arial"/>
          <w:sz w:val="20"/>
          <w:szCs w:val="20"/>
        </w:rPr>
        <w:t>-Prepare cash requests and liquidations, including financial and technical reports</w:t>
      </w:r>
    </w:p>
    <w:p w14:paraId="49F6C86C" w14:textId="77777777" w:rsidR="00945C06" w:rsidRDefault="00945C06" w:rsidP="00945C06">
      <w:pPr>
        <w:spacing w:after="0" w:line="240" w:lineRule="auto"/>
        <w:rPr>
          <w:rFonts w:ascii="Arial" w:hAnsi="Arial" w:cs="Arial"/>
          <w:sz w:val="20"/>
          <w:szCs w:val="20"/>
        </w:rPr>
      </w:pPr>
    </w:p>
    <w:p w14:paraId="1B73C54E" w14:textId="77777777" w:rsidR="00945C06" w:rsidRPr="008D137C" w:rsidRDefault="00945C06" w:rsidP="00945C06">
      <w:pPr>
        <w:spacing w:after="0" w:line="240" w:lineRule="auto"/>
        <w:rPr>
          <w:rFonts w:ascii="Arial" w:hAnsi="Arial" w:cs="Arial"/>
          <w:b/>
          <w:sz w:val="20"/>
          <w:szCs w:val="20"/>
        </w:rPr>
      </w:pPr>
      <w:r>
        <w:rPr>
          <w:rFonts w:ascii="Arial" w:hAnsi="Arial" w:cs="Arial"/>
          <w:b/>
          <w:sz w:val="20"/>
          <w:szCs w:val="20"/>
        </w:rPr>
        <w:t>5</w:t>
      </w:r>
      <w:r w:rsidRPr="008D137C">
        <w:rPr>
          <w:rFonts w:ascii="Arial" w:hAnsi="Arial" w:cs="Arial"/>
          <w:b/>
          <w:sz w:val="20"/>
          <w:szCs w:val="20"/>
        </w:rPr>
        <w:t xml:space="preserve">. </w:t>
      </w:r>
      <w:r>
        <w:rPr>
          <w:rFonts w:ascii="Arial" w:hAnsi="Arial" w:cs="Arial"/>
          <w:b/>
          <w:sz w:val="20"/>
          <w:szCs w:val="20"/>
        </w:rPr>
        <w:t>Prevention</w:t>
      </w:r>
    </w:p>
    <w:p w14:paraId="436514A8" w14:textId="77777777" w:rsidR="00945C06" w:rsidRDefault="00945C06" w:rsidP="00945C06">
      <w:pPr>
        <w:spacing w:after="0" w:line="240" w:lineRule="auto"/>
        <w:rPr>
          <w:rFonts w:ascii="Arial" w:hAnsi="Arial" w:cs="Arial"/>
          <w:sz w:val="20"/>
          <w:szCs w:val="20"/>
        </w:rPr>
      </w:pPr>
      <w:r>
        <w:rPr>
          <w:rFonts w:ascii="Arial" w:hAnsi="Arial" w:cs="Arial"/>
          <w:sz w:val="20"/>
          <w:szCs w:val="20"/>
        </w:rPr>
        <w:t>Provide technical assistance to SWD to:</w:t>
      </w:r>
    </w:p>
    <w:p w14:paraId="17D64A46"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-Coordinate with the Ministry of Women, Youth, Children and Family Affairs (MYCFA) which is developing and implementing behaviour change activities, in particular a community-based child protection programme </w:t>
      </w:r>
    </w:p>
    <w:p w14:paraId="12EC1FB9" w14:textId="77777777" w:rsidR="00945C06" w:rsidRDefault="00945C06" w:rsidP="00945C06">
      <w:pPr>
        <w:spacing w:after="0" w:line="240" w:lineRule="auto"/>
        <w:rPr>
          <w:rFonts w:ascii="Arial" w:hAnsi="Arial" w:cs="Arial"/>
          <w:sz w:val="20"/>
          <w:szCs w:val="20"/>
        </w:rPr>
      </w:pPr>
      <w:r>
        <w:rPr>
          <w:rFonts w:ascii="Arial" w:hAnsi="Arial" w:cs="Arial"/>
          <w:sz w:val="20"/>
          <w:szCs w:val="20"/>
        </w:rPr>
        <w:t>-Oversee the development and coordination of other behaviour change activities such as sustained multi-channel communication campaigns</w:t>
      </w:r>
    </w:p>
    <w:p w14:paraId="0789A9D8" w14:textId="77777777" w:rsidR="00945C06" w:rsidRDefault="00945C06" w:rsidP="00945C06">
      <w:pPr>
        <w:spacing w:after="0" w:line="240" w:lineRule="auto"/>
        <w:rPr>
          <w:rFonts w:ascii="Arial" w:hAnsi="Arial" w:cs="Arial"/>
          <w:sz w:val="20"/>
          <w:szCs w:val="20"/>
        </w:rPr>
      </w:pPr>
      <w:r>
        <w:rPr>
          <w:rFonts w:ascii="Arial" w:hAnsi="Arial" w:cs="Arial"/>
          <w:sz w:val="20"/>
          <w:szCs w:val="20"/>
        </w:rPr>
        <w:t>-Coordinate with agencies implementing interventions through the Church and through social media.</w:t>
      </w:r>
    </w:p>
    <w:p w14:paraId="47456855" w14:textId="77777777" w:rsidR="00945C06" w:rsidRDefault="00945C06" w:rsidP="00945C06">
      <w:pPr>
        <w:spacing w:after="0" w:line="240" w:lineRule="auto"/>
        <w:rPr>
          <w:rFonts w:ascii="Arial" w:hAnsi="Arial" w:cs="Arial"/>
          <w:sz w:val="20"/>
          <w:szCs w:val="20"/>
        </w:rPr>
      </w:pPr>
    </w:p>
    <w:p w14:paraId="4CC06CCE" w14:textId="77777777" w:rsidR="00945C06" w:rsidRPr="00C232CD" w:rsidRDefault="00945C06" w:rsidP="00945C06">
      <w:pPr>
        <w:spacing w:after="0" w:line="240" w:lineRule="auto"/>
        <w:rPr>
          <w:rFonts w:ascii="Arial" w:hAnsi="Arial" w:cs="Arial"/>
          <w:b/>
          <w:i/>
          <w:sz w:val="20"/>
          <w:szCs w:val="20"/>
        </w:rPr>
      </w:pPr>
      <w:r w:rsidRPr="00C232CD">
        <w:rPr>
          <w:rFonts w:ascii="Arial" w:hAnsi="Arial" w:cs="Arial"/>
          <w:b/>
          <w:i/>
          <w:sz w:val="20"/>
          <w:szCs w:val="20"/>
        </w:rPr>
        <w:t xml:space="preserve">B. MULTI-SECTOR MULTI-ACTOR CHILD PROTECTION SYSTEM </w:t>
      </w:r>
    </w:p>
    <w:p w14:paraId="0D1AF235" w14:textId="77777777" w:rsidR="00945C06" w:rsidRDefault="00945C06" w:rsidP="00945C06">
      <w:pPr>
        <w:spacing w:after="0" w:line="240" w:lineRule="auto"/>
        <w:rPr>
          <w:rFonts w:ascii="Arial" w:hAnsi="Arial" w:cs="Arial"/>
          <w:sz w:val="20"/>
          <w:szCs w:val="20"/>
        </w:rPr>
      </w:pPr>
      <w:r w:rsidRPr="008D137C">
        <w:rPr>
          <w:rFonts w:ascii="Arial" w:hAnsi="Arial" w:cs="Arial"/>
          <w:sz w:val="20"/>
          <w:szCs w:val="20"/>
        </w:rPr>
        <w:t>Pro</w:t>
      </w:r>
      <w:r>
        <w:rPr>
          <w:rFonts w:ascii="Arial" w:hAnsi="Arial" w:cs="Arial"/>
          <w:sz w:val="20"/>
          <w:szCs w:val="20"/>
        </w:rPr>
        <w:t xml:space="preserve">vide technical assistance to the ministry responsible for social welfare to carry out its following functions as </w:t>
      </w:r>
      <w:r w:rsidRPr="008D137C">
        <w:rPr>
          <w:rFonts w:ascii="Arial" w:hAnsi="Arial" w:cs="Arial"/>
          <w:b/>
          <w:i/>
          <w:sz w:val="20"/>
          <w:szCs w:val="20"/>
        </w:rPr>
        <w:t xml:space="preserve">lead of the </w:t>
      </w:r>
      <w:r>
        <w:rPr>
          <w:rFonts w:ascii="Arial" w:hAnsi="Arial" w:cs="Arial"/>
          <w:b/>
          <w:i/>
          <w:sz w:val="20"/>
          <w:szCs w:val="20"/>
        </w:rPr>
        <w:t xml:space="preserve">multi-sector multi-actor </w:t>
      </w:r>
      <w:r w:rsidRPr="008D137C">
        <w:rPr>
          <w:rFonts w:ascii="Arial" w:hAnsi="Arial" w:cs="Arial"/>
          <w:b/>
          <w:i/>
          <w:sz w:val="20"/>
          <w:szCs w:val="20"/>
        </w:rPr>
        <w:t>child protection system</w:t>
      </w:r>
      <w:r>
        <w:rPr>
          <w:rFonts w:ascii="Arial" w:hAnsi="Arial" w:cs="Arial"/>
          <w:sz w:val="20"/>
          <w:szCs w:val="20"/>
        </w:rPr>
        <w:t>:</w:t>
      </w:r>
    </w:p>
    <w:p w14:paraId="5DCA86C9" w14:textId="77777777" w:rsidR="00945C06" w:rsidRDefault="00945C06" w:rsidP="00945C06">
      <w:pPr>
        <w:spacing w:after="0" w:line="240" w:lineRule="auto"/>
        <w:rPr>
          <w:rFonts w:ascii="Arial" w:hAnsi="Arial" w:cs="Arial"/>
          <w:b/>
          <w:sz w:val="20"/>
          <w:szCs w:val="20"/>
        </w:rPr>
      </w:pPr>
    </w:p>
    <w:p w14:paraId="3DA1BB50" w14:textId="77777777" w:rsidR="00945C06" w:rsidRDefault="00945C06" w:rsidP="00945C06">
      <w:pPr>
        <w:spacing w:after="0" w:line="240" w:lineRule="auto"/>
        <w:rPr>
          <w:rFonts w:ascii="Arial" w:hAnsi="Arial" w:cs="Arial"/>
          <w:b/>
          <w:sz w:val="20"/>
          <w:szCs w:val="20"/>
        </w:rPr>
      </w:pPr>
      <w:r>
        <w:rPr>
          <w:rFonts w:ascii="Arial" w:hAnsi="Arial" w:cs="Arial"/>
          <w:b/>
          <w:sz w:val="20"/>
          <w:szCs w:val="20"/>
        </w:rPr>
        <w:t>1. Legislation and policy</w:t>
      </w:r>
    </w:p>
    <w:p w14:paraId="009BD44B" w14:textId="77777777" w:rsidR="00945C06" w:rsidRPr="00E43D1D" w:rsidRDefault="00945C06" w:rsidP="00945C06">
      <w:pPr>
        <w:spacing w:after="0" w:line="240" w:lineRule="auto"/>
        <w:rPr>
          <w:rFonts w:ascii="Arial" w:hAnsi="Arial" w:cs="Arial"/>
          <w:sz w:val="20"/>
          <w:szCs w:val="20"/>
        </w:rPr>
      </w:pPr>
      <w:r w:rsidRPr="00E43D1D">
        <w:rPr>
          <w:rFonts w:ascii="Arial" w:hAnsi="Arial" w:cs="Arial"/>
          <w:sz w:val="20"/>
          <w:szCs w:val="20"/>
        </w:rPr>
        <w:t xml:space="preserve">Together with UNICEF Pacific </w:t>
      </w:r>
      <w:r>
        <w:rPr>
          <w:rFonts w:ascii="Arial" w:hAnsi="Arial" w:cs="Arial"/>
          <w:sz w:val="20"/>
          <w:szCs w:val="20"/>
        </w:rPr>
        <w:t xml:space="preserve">International </w:t>
      </w:r>
      <w:r w:rsidRPr="00E43D1D">
        <w:rPr>
          <w:rFonts w:ascii="Arial" w:hAnsi="Arial" w:cs="Arial"/>
          <w:sz w:val="20"/>
          <w:szCs w:val="20"/>
        </w:rPr>
        <w:t>Child Protection Legislation and Policy Consultants, support the</w:t>
      </w:r>
      <w:r>
        <w:rPr>
          <w:rFonts w:ascii="Arial" w:hAnsi="Arial" w:cs="Arial"/>
          <w:sz w:val="20"/>
          <w:szCs w:val="20"/>
        </w:rPr>
        <w:t xml:space="preserve"> ministry to:  </w:t>
      </w:r>
    </w:p>
    <w:p w14:paraId="752BE7C2" w14:textId="77777777" w:rsidR="00945C06" w:rsidRDefault="00945C06" w:rsidP="00945C06">
      <w:pPr>
        <w:spacing w:after="0" w:line="240" w:lineRule="auto"/>
        <w:rPr>
          <w:rFonts w:ascii="Arial" w:hAnsi="Arial" w:cs="Arial"/>
          <w:sz w:val="20"/>
          <w:szCs w:val="20"/>
        </w:rPr>
      </w:pPr>
      <w:proofErr w:type="spellStart"/>
      <w:r>
        <w:rPr>
          <w:rFonts w:ascii="Arial" w:hAnsi="Arial" w:cs="Arial"/>
          <w:sz w:val="20"/>
          <w:szCs w:val="20"/>
        </w:rPr>
        <w:t>Finalise</w:t>
      </w:r>
      <w:proofErr w:type="spellEnd"/>
      <w:r>
        <w:rPr>
          <w:rFonts w:ascii="Arial" w:hAnsi="Arial" w:cs="Arial"/>
          <w:sz w:val="20"/>
          <w:szCs w:val="20"/>
        </w:rPr>
        <w:t xml:space="preserve"> and ensure endorsement and internalization by stakeholders of the following documents:</w:t>
      </w:r>
    </w:p>
    <w:p w14:paraId="3066E541" w14:textId="77777777" w:rsidR="00945C06" w:rsidRDefault="00945C06" w:rsidP="00945C06">
      <w:pPr>
        <w:spacing w:after="0" w:line="240" w:lineRule="auto"/>
        <w:rPr>
          <w:rFonts w:ascii="Arial" w:hAnsi="Arial" w:cs="Arial"/>
          <w:sz w:val="20"/>
          <w:szCs w:val="20"/>
        </w:rPr>
      </w:pPr>
      <w:r w:rsidRPr="00E43D1D">
        <w:rPr>
          <w:rFonts w:ascii="Arial" w:hAnsi="Arial" w:cs="Arial"/>
          <w:sz w:val="20"/>
          <w:szCs w:val="20"/>
        </w:rPr>
        <w:t>-</w:t>
      </w:r>
      <w:r>
        <w:rPr>
          <w:rFonts w:ascii="Arial" w:hAnsi="Arial" w:cs="Arial"/>
          <w:sz w:val="20"/>
          <w:szCs w:val="20"/>
        </w:rPr>
        <w:t>Child Protection Policy, which outlines the c</w:t>
      </w:r>
      <w:r w:rsidRPr="00E43D1D">
        <w:rPr>
          <w:rFonts w:ascii="Arial" w:hAnsi="Arial" w:cs="Arial"/>
          <w:sz w:val="20"/>
          <w:szCs w:val="20"/>
        </w:rPr>
        <w:t>hild protection system</w:t>
      </w:r>
      <w:r>
        <w:rPr>
          <w:rFonts w:ascii="Arial" w:hAnsi="Arial" w:cs="Arial"/>
          <w:sz w:val="20"/>
          <w:szCs w:val="20"/>
        </w:rPr>
        <w:t xml:space="preserve"> design</w:t>
      </w:r>
    </w:p>
    <w:p w14:paraId="7675C3A7" w14:textId="77777777" w:rsidR="00945C06" w:rsidRDefault="00945C06" w:rsidP="00945C06">
      <w:pPr>
        <w:spacing w:after="0" w:line="240" w:lineRule="auto"/>
        <w:rPr>
          <w:rFonts w:ascii="Arial" w:hAnsi="Arial" w:cs="Arial"/>
          <w:sz w:val="20"/>
          <w:szCs w:val="20"/>
        </w:rPr>
      </w:pPr>
      <w:r w:rsidRPr="00E43D1D">
        <w:rPr>
          <w:rFonts w:ascii="Arial" w:hAnsi="Arial" w:cs="Arial"/>
          <w:sz w:val="20"/>
          <w:szCs w:val="20"/>
        </w:rPr>
        <w:t>-</w:t>
      </w:r>
      <w:r>
        <w:rPr>
          <w:rFonts w:ascii="Arial" w:hAnsi="Arial" w:cs="Arial"/>
          <w:sz w:val="20"/>
          <w:szCs w:val="20"/>
        </w:rPr>
        <w:t>Multi-sector costed national C</w:t>
      </w:r>
      <w:r w:rsidRPr="00E43D1D">
        <w:rPr>
          <w:rFonts w:ascii="Arial" w:hAnsi="Arial" w:cs="Arial"/>
          <w:sz w:val="20"/>
          <w:szCs w:val="20"/>
        </w:rPr>
        <w:t xml:space="preserve">hild </w:t>
      </w:r>
      <w:r>
        <w:rPr>
          <w:rFonts w:ascii="Arial" w:hAnsi="Arial" w:cs="Arial"/>
          <w:sz w:val="20"/>
          <w:szCs w:val="20"/>
        </w:rPr>
        <w:t>P</w:t>
      </w:r>
      <w:r w:rsidRPr="00E43D1D">
        <w:rPr>
          <w:rFonts w:ascii="Arial" w:hAnsi="Arial" w:cs="Arial"/>
          <w:sz w:val="20"/>
          <w:szCs w:val="20"/>
        </w:rPr>
        <w:t xml:space="preserve">rotection </w:t>
      </w:r>
      <w:r>
        <w:rPr>
          <w:rFonts w:ascii="Arial" w:hAnsi="Arial" w:cs="Arial"/>
          <w:sz w:val="20"/>
          <w:szCs w:val="20"/>
        </w:rPr>
        <w:t>P</w:t>
      </w:r>
      <w:r w:rsidRPr="00E43D1D">
        <w:rPr>
          <w:rFonts w:ascii="Arial" w:hAnsi="Arial" w:cs="Arial"/>
          <w:sz w:val="20"/>
          <w:szCs w:val="20"/>
        </w:rPr>
        <w:t xml:space="preserve">lan to implement the </w:t>
      </w:r>
      <w:r>
        <w:rPr>
          <w:rFonts w:ascii="Arial" w:hAnsi="Arial" w:cs="Arial"/>
          <w:sz w:val="20"/>
          <w:szCs w:val="20"/>
        </w:rPr>
        <w:t>Policy; ensure that each sector complete its part of the plan, including activities and budget</w:t>
      </w:r>
    </w:p>
    <w:p w14:paraId="1EDFE417" w14:textId="77777777" w:rsidR="00945C06" w:rsidRPr="00E43D1D" w:rsidRDefault="00945C06" w:rsidP="00945C06">
      <w:pPr>
        <w:spacing w:after="0" w:line="240" w:lineRule="auto"/>
        <w:rPr>
          <w:rFonts w:ascii="Arial" w:hAnsi="Arial" w:cs="Arial"/>
          <w:sz w:val="20"/>
          <w:szCs w:val="20"/>
        </w:rPr>
      </w:pPr>
      <w:r w:rsidRPr="00E43D1D">
        <w:rPr>
          <w:rFonts w:ascii="Arial" w:hAnsi="Arial" w:cs="Arial"/>
          <w:sz w:val="20"/>
          <w:szCs w:val="20"/>
        </w:rPr>
        <w:lastRenderedPageBreak/>
        <w:t>-</w:t>
      </w:r>
      <w:r>
        <w:rPr>
          <w:rFonts w:ascii="Arial" w:hAnsi="Arial" w:cs="Arial"/>
          <w:sz w:val="20"/>
          <w:szCs w:val="20"/>
        </w:rPr>
        <w:t>T</w:t>
      </w:r>
      <w:r w:rsidRPr="00E43D1D">
        <w:rPr>
          <w:rFonts w:ascii="Arial" w:hAnsi="Arial" w:cs="Arial"/>
          <w:sz w:val="20"/>
          <w:szCs w:val="20"/>
        </w:rPr>
        <w:t>erms of reference of the national child protection working group</w:t>
      </w:r>
      <w:r>
        <w:rPr>
          <w:rFonts w:ascii="Arial" w:hAnsi="Arial" w:cs="Arial"/>
          <w:sz w:val="20"/>
          <w:szCs w:val="20"/>
        </w:rPr>
        <w:t xml:space="preserve"> </w:t>
      </w:r>
    </w:p>
    <w:p w14:paraId="0E3E1B1A" w14:textId="77777777" w:rsidR="00945C06" w:rsidRPr="00E43D1D" w:rsidRDefault="00945C06" w:rsidP="00945C06">
      <w:pPr>
        <w:spacing w:after="0" w:line="240" w:lineRule="auto"/>
        <w:rPr>
          <w:rFonts w:ascii="Arial" w:hAnsi="Arial" w:cs="Arial"/>
          <w:sz w:val="20"/>
          <w:szCs w:val="20"/>
        </w:rPr>
      </w:pPr>
      <w:r w:rsidRPr="00E43D1D">
        <w:rPr>
          <w:rFonts w:ascii="Arial" w:hAnsi="Arial" w:cs="Arial"/>
          <w:sz w:val="20"/>
          <w:szCs w:val="20"/>
        </w:rPr>
        <w:t>-</w:t>
      </w:r>
      <w:r>
        <w:rPr>
          <w:rFonts w:ascii="Arial" w:hAnsi="Arial" w:cs="Arial"/>
          <w:sz w:val="20"/>
          <w:szCs w:val="20"/>
        </w:rPr>
        <w:t>C</w:t>
      </w:r>
      <w:r w:rsidRPr="00E43D1D">
        <w:rPr>
          <w:rFonts w:ascii="Arial" w:hAnsi="Arial" w:cs="Arial"/>
          <w:sz w:val="20"/>
          <w:szCs w:val="20"/>
        </w:rPr>
        <w:t>hild protection inter-agency guidelines and referral pathway</w:t>
      </w:r>
    </w:p>
    <w:p w14:paraId="7FA278A0" w14:textId="77777777" w:rsidR="00945C06" w:rsidRDefault="00945C06" w:rsidP="00945C06">
      <w:pPr>
        <w:spacing w:after="0" w:line="240" w:lineRule="auto"/>
        <w:rPr>
          <w:rFonts w:ascii="Arial" w:hAnsi="Arial" w:cs="Arial"/>
          <w:b/>
          <w:sz w:val="20"/>
          <w:szCs w:val="20"/>
        </w:rPr>
      </w:pPr>
      <w:r>
        <w:rPr>
          <w:rFonts w:ascii="Arial" w:hAnsi="Arial" w:cs="Arial"/>
          <w:sz w:val="20"/>
          <w:szCs w:val="20"/>
        </w:rPr>
        <w:t xml:space="preserve"> </w:t>
      </w:r>
    </w:p>
    <w:p w14:paraId="16FA9D92" w14:textId="77777777" w:rsidR="00945C06" w:rsidRDefault="00945C06" w:rsidP="00945C06">
      <w:pPr>
        <w:spacing w:after="0" w:line="240" w:lineRule="auto"/>
        <w:rPr>
          <w:rFonts w:ascii="Arial" w:hAnsi="Arial" w:cs="Arial"/>
          <w:b/>
          <w:sz w:val="20"/>
          <w:szCs w:val="20"/>
        </w:rPr>
      </w:pPr>
      <w:r>
        <w:rPr>
          <w:rFonts w:ascii="Arial" w:hAnsi="Arial" w:cs="Arial"/>
          <w:b/>
          <w:sz w:val="20"/>
          <w:szCs w:val="20"/>
        </w:rPr>
        <w:t>2. Coordination</w:t>
      </w:r>
    </w:p>
    <w:p w14:paraId="277B9EDE" w14:textId="77777777" w:rsidR="00945C06" w:rsidRPr="002B0FD6" w:rsidRDefault="00945C06" w:rsidP="00945C06">
      <w:pPr>
        <w:spacing w:after="0" w:line="240" w:lineRule="auto"/>
        <w:rPr>
          <w:rFonts w:ascii="Arial" w:hAnsi="Arial" w:cs="Arial"/>
          <w:sz w:val="20"/>
          <w:szCs w:val="20"/>
        </w:rPr>
      </w:pPr>
      <w:r w:rsidRPr="002B0FD6">
        <w:rPr>
          <w:rFonts w:ascii="Arial" w:hAnsi="Arial" w:cs="Arial"/>
          <w:sz w:val="20"/>
          <w:szCs w:val="20"/>
        </w:rPr>
        <w:t xml:space="preserve">-Lead the national multi-sector </w:t>
      </w:r>
      <w:r>
        <w:rPr>
          <w:rFonts w:ascii="Arial" w:hAnsi="Arial" w:cs="Arial"/>
          <w:sz w:val="20"/>
          <w:szCs w:val="20"/>
        </w:rPr>
        <w:t xml:space="preserve">multi-stakeholder </w:t>
      </w:r>
      <w:r w:rsidRPr="002B0FD6">
        <w:rPr>
          <w:rFonts w:ascii="Arial" w:hAnsi="Arial" w:cs="Arial"/>
          <w:sz w:val="20"/>
          <w:szCs w:val="20"/>
        </w:rPr>
        <w:t xml:space="preserve">child protection working group to coordinate the </w:t>
      </w:r>
      <w:proofErr w:type="spellStart"/>
      <w:r>
        <w:rPr>
          <w:rFonts w:ascii="Arial" w:hAnsi="Arial" w:cs="Arial"/>
          <w:sz w:val="20"/>
          <w:szCs w:val="20"/>
        </w:rPr>
        <w:t>finalisation</w:t>
      </w:r>
      <w:proofErr w:type="spellEnd"/>
      <w:r w:rsidRPr="002B0FD6">
        <w:rPr>
          <w:rFonts w:ascii="Arial" w:hAnsi="Arial" w:cs="Arial"/>
          <w:sz w:val="20"/>
          <w:szCs w:val="20"/>
        </w:rPr>
        <w:t>, implementation and monitoring of a costed multi-year multi-sector child protection plan</w:t>
      </w:r>
    </w:p>
    <w:p w14:paraId="4C8A604C" w14:textId="77777777" w:rsidR="00945C06" w:rsidRPr="002B0FD6" w:rsidRDefault="00945C06" w:rsidP="00945C06">
      <w:pPr>
        <w:spacing w:after="0" w:line="240" w:lineRule="auto"/>
        <w:rPr>
          <w:rFonts w:ascii="Arial" w:hAnsi="Arial" w:cs="Arial"/>
          <w:sz w:val="20"/>
          <w:szCs w:val="20"/>
        </w:rPr>
      </w:pPr>
      <w:r w:rsidRPr="002B0FD6">
        <w:rPr>
          <w:rFonts w:ascii="Arial" w:hAnsi="Arial" w:cs="Arial"/>
          <w:sz w:val="20"/>
          <w:szCs w:val="20"/>
        </w:rPr>
        <w:t xml:space="preserve">-Engage with each of the other four sectors in the development of their costed child protection plan </w:t>
      </w:r>
      <w:r>
        <w:rPr>
          <w:rFonts w:ascii="Arial" w:hAnsi="Arial" w:cs="Arial"/>
          <w:sz w:val="20"/>
          <w:szCs w:val="20"/>
        </w:rPr>
        <w:t>and integration in their annual sectoral budgets</w:t>
      </w:r>
    </w:p>
    <w:p w14:paraId="739D1F8B" w14:textId="77777777" w:rsidR="00945C06" w:rsidRDefault="00945C06" w:rsidP="00945C06">
      <w:pPr>
        <w:spacing w:after="0" w:line="240" w:lineRule="auto"/>
        <w:rPr>
          <w:rFonts w:ascii="Arial" w:hAnsi="Arial" w:cs="Arial"/>
          <w:sz w:val="20"/>
          <w:szCs w:val="20"/>
        </w:rPr>
      </w:pPr>
      <w:r w:rsidRPr="002B0FD6">
        <w:rPr>
          <w:rFonts w:ascii="Arial" w:hAnsi="Arial" w:cs="Arial"/>
          <w:sz w:val="20"/>
          <w:szCs w:val="20"/>
        </w:rPr>
        <w:t xml:space="preserve">-Engage with each of the four sectors and </w:t>
      </w:r>
      <w:r>
        <w:rPr>
          <w:rFonts w:ascii="Arial" w:hAnsi="Arial" w:cs="Arial"/>
          <w:sz w:val="20"/>
          <w:szCs w:val="20"/>
        </w:rPr>
        <w:t xml:space="preserve">the </w:t>
      </w:r>
      <w:r w:rsidRPr="002B0FD6">
        <w:rPr>
          <w:rFonts w:ascii="Arial" w:hAnsi="Arial" w:cs="Arial"/>
          <w:sz w:val="20"/>
          <w:szCs w:val="20"/>
        </w:rPr>
        <w:t>ministr</w:t>
      </w:r>
      <w:r>
        <w:rPr>
          <w:rFonts w:ascii="Arial" w:hAnsi="Arial" w:cs="Arial"/>
          <w:sz w:val="20"/>
          <w:szCs w:val="20"/>
        </w:rPr>
        <w:t>y</w:t>
      </w:r>
      <w:r w:rsidRPr="002B0FD6">
        <w:rPr>
          <w:rFonts w:ascii="Arial" w:hAnsi="Arial" w:cs="Arial"/>
          <w:sz w:val="20"/>
          <w:szCs w:val="20"/>
        </w:rPr>
        <w:t xml:space="preserve"> responsible for planning and finance to integrate child protection in national development and sector</w:t>
      </w:r>
      <w:r>
        <w:rPr>
          <w:rFonts w:ascii="Arial" w:hAnsi="Arial" w:cs="Arial"/>
          <w:sz w:val="20"/>
          <w:szCs w:val="20"/>
        </w:rPr>
        <w:t>al</w:t>
      </w:r>
      <w:r w:rsidRPr="002B0FD6">
        <w:rPr>
          <w:rFonts w:ascii="Arial" w:hAnsi="Arial" w:cs="Arial"/>
          <w:sz w:val="20"/>
          <w:szCs w:val="20"/>
        </w:rPr>
        <w:t xml:space="preserve"> plan</w:t>
      </w:r>
      <w:r>
        <w:rPr>
          <w:rFonts w:ascii="Arial" w:hAnsi="Arial" w:cs="Arial"/>
          <w:sz w:val="20"/>
          <w:szCs w:val="20"/>
        </w:rPr>
        <w:t>s</w:t>
      </w:r>
      <w:r w:rsidRPr="002B0FD6">
        <w:rPr>
          <w:rFonts w:ascii="Arial" w:hAnsi="Arial" w:cs="Arial"/>
          <w:sz w:val="20"/>
          <w:szCs w:val="20"/>
        </w:rPr>
        <w:t xml:space="preserve"> when they are being developed or revised</w:t>
      </w:r>
    </w:p>
    <w:p w14:paraId="6DD012D3" w14:textId="77777777" w:rsidR="00945C06" w:rsidRDefault="00945C06" w:rsidP="00945C06">
      <w:pPr>
        <w:spacing w:after="0" w:line="240" w:lineRule="auto"/>
        <w:rPr>
          <w:rFonts w:ascii="Arial" w:hAnsi="Arial" w:cs="Arial"/>
          <w:sz w:val="20"/>
          <w:szCs w:val="20"/>
        </w:rPr>
      </w:pPr>
      <w:r>
        <w:rPr>
          <w:rFonts w:ascii="Arial" w:hAnsi="Arial" w:cs="Arial"/>
          <w:sz w:val="20"/>
          <w:szCs w:val="20"/>
        </w:rPr>
        <w:t>-Engage with national statistics institution to ensure global child protection survey modules are included in national household surveys (Multi-Indicator Cluster Survey – MICS) and disseminate the results.</w:t>
      </w:r>
    </w:p>
    <w:p w14:paraId="626F2841" w14:textId="77777777" w:rsidR="00945C06" w:rsidRDefault="00945C06" w:rsidP="00945C06">
      <w:pPr>
        <w:spacing w:after="0" w:line="240" w:lineRule="auto"/>
        <w:rPr>
          <w:rFonts w:ascii="Arial" w:hAnsi="Arial" w:cs="Arial"/>
          <w:sz w:val="20"/>
          <w:szCs w:val="20"/>
        </w:rPr>
      </w:pPr>
    </w:p>
    <w:p w14:paraId="5D682C57" w14:textId="77777777" w:rsidR="00945C06" w:rsidRPr="004D6A6F" w:rsidRDefault="00945C06" w:rsidP="00945C06">
      <w:pPr>
        <w:spacing w:after="0" w:line="240" w:lineRule="auto"/>
        <w:rPr>
          <w:rFonts w:ascii="Arial" w:hAnsi="Arial" w:cs="Arial"/>
          <w:b/>
          <w:sz w:val="20"/>
          <w:szCs w:val="20"/>
        </w:rPr>
      </w:pPr>
      <w:r>
        <w:rPr>
          <w:rFonts w:ascii="Arial" w:hAnsi="Arial" w:cs="Arial"/>
          <w:b/>
          <w:sz w:val="20"/>
          <w:szCs w:val="20"/>
        </w:rPr>
        <w:t>3</w:t>
      </w:r>
      <w:r w:rsidRPr="004D6A6F">
        <w:rPr>
          <w:rFonts w:ascii="Arial" w:hAnsi="Arial" w:cs="Arial"/>
          <w:b/>
          <w:sz w:val="20"/>
          <w:szCs w:val="20"/>
        </w:rPr>
        <w:t>. Orientation</w:t>
      </w:r>
    </w:p>
    <w:p w14:paraId="0079E093" w14:textId="77777777" w:rsidR="00945C06" w:rsidRDefault="00945C06" w:rsidP="00945C06">
      <w:pPr>
        <w:spacing w:after="0" w:line="240" w:lineRule="auto"/>
        <w:rPr>
          <w:rFonts w:ascii="Arial" w:hAnsi="Arial" w:cs="Arial"/>
          <w:sz w:val="20"/>
          <w:szCs w:val="20"/>
        </w:rPr>
      </w:pPr>
      <w:r>
        <w:rPr>
          <w:rFonts w:ascii="Arial" w:hAnsi="Arial" w:cs="Arial"/>
          <w:sz w:val="20"/>
          <w:szCs w:val="20"/>
        </w:rPr>
        <w:t>-Orient national child protection working group members on child protection and role of working group</w:t>
      </w:r>
    </w:p>
    <w:p w14:paraId="5EA90825" w14:textId="77777777" w:rsidR="00945C06" w:rsidRDefault="00945C06" w:rsidP="00945C06">
      <w:pPr>
        <w:spacing w:after="0" w:line="240" w:lineRule="auto"/>
        <w:rPr>
          <w:rFonts w:ascii="Arial" w:hAnsi="Arial" w:cs="Arial"/>
          <w:sz w:val="20"/>
          <w:szCs w:val="20"/>
        </w:rPr>
      </w:pPr>
      <w:r>
        <w:rPr>
          <w:rFonts w:ascii="Arial" w:hAnsi="Arial" w:cs="Arial"/>
          <w:sz w:val="20"/>
          <w:szCs w:val="20"/>
        </w:rPr>
        <w:t>-Orient frontline service providers on child protection inter-agency guidelines and referral pathways</w:t>
      </w:r>
    </w:p>
    <w:p w14:paraId="15AA5BBF" w14:textId="77777777" w:rsidR="00945C06" w:rsidRDefault="00945C06" w:rsidP="00945C06">
      <w:pPr>
        <w:spacing w:after="0" w:line="240" w:lineRule="auto"/>
        <w:rPr>
          <w:rFonts w:ascii="Arial" w:hAnsi="Arial" w:cs="Arial"/>
          <w:sz w:val="20"/>
          <w:szCs w:val="20"/>
        </w:rPr>
      </w:pPr>
      <w:r>
        <w:rPr>
          <w:rFonts w:ascii="Arial" w:hAnsi="Arial" w:cs="Arial"/>
          <w:sz w:val="20"/>
          <w:szCs w:val="20"/>
        </w:rPr>
        <w:t>-Orient national End Violence Against Women (EVAW) Task Forces on child protection</w:t>
      </w:r>
    </w:p>
    <w:p w14:paraId="438E6755" w14:textId="77777777" w:rsidR="00945C06" w:rsidRDefault="00945C06" w:rsidP="00945C06">
      <w:pPr>
        <w:spacing w:after="0" w:line="240" w:lineRule="auto"/>
        <w:rPr>
          <w:rFonts w:ascii="Arial" w:hAnsi="Arial" w:cs="Arial"/>
          <w:sz w:val="20"/>
          <w:szCs w:val="20"/>
        </w:rPr>
      </w:pPr>
      <w:r>
        <w:rPr>
          <w:rFonts w:ascii="Arial" w:hAnsi="Arial" w:cs="Arial"/>
          <w:sz w:val="20"/>
          <w:szCs w:val="20"/>
        </w:rPr>
        <w:t>-Orient local EVAW frontline service providers on child protection</w:t>
      </w:r>
    </w:p>
    <w:p w14:paraId="491F0384" w14:textId="77777777" w:rsidR="00945C06" w:rsidRDefault="00945C06" w:rsidP="00945C06">
      <w:pPr>
        <w:spacing w:after="0" w:line="240" w:lineRule="auto"/>
        <w:rPr>
          <w:rFonts w:ascii="Arial" w:hAnsi="Arial" w:cs="Arial"/>
          <w:sz w:val="20"/>
          <w:szCs w:val="20"/>
        </w:rPr>
      </w:pPr>
    </w:p>
    <w:p w14:paraId="45D6BE69" w14:textId="77777777" w:rsidR="00945C06" w:rsidRPr="00F470D5" w:rsidRDefault="00945C06" w:rsidP="00945C06">
      <w:pPr>
        <w:spacing w:after="0" w:line="240" w:lineRule="auto"/>
        <w:rPr>
          <w:rFonts w:ascii="Arial" w:hAnsi="Arial" w:cs="Arial"/>
          <w:b/>
          <w:sz w:val="20"/>
          <w:szCs w:val="20"/>
        </w:rPr>
      </w:pPr>
      <w:r>
        <w:rPr>
          <w:rFonts w:ascii="Arial" w:hAnsi="Arial" w:cs="Arial"/>
          <w:b/>
          <w:sz w:val="20"/>
          <w:szCs w:val="20"/>
        </w:rPr>
        <w:t>4</w:t>
      </w:r>
      <w:r w:rsidRPr="00F470D5">
        <w:rPr>
          <w:rFonts w:ascii="Arial" w:hAnsi="Arial" w:cs="Arial"/>
          <w:b/>
          <w:sz w:val="20"/>
          <w:szCs w:val="20"/>
        </w:rPr>
        <w:t>. Advocacy and communication</w:t>
      </w:r>
    </w:p>
    <w:p w14:paraId="5A53ABB8" w14:textId="77777777" w:rsidR="00945C06" w:rsidRDefault="00945C06" w:rsidP="00945C06">
      <w:pPr>
        <w:spacing w:after="0" w:line="240" w:lineRule="auto"/>
        <w:rPr>
          <w:rFonts w:ascii="Arial" w:hAnsi="Arial" w:cs="Arial"/>
          <w:sz w:val="20"/>
          <w:szCs w:val="20"/>
        </w:rPr>
      </w:pPr>
      <w:r>
        <w:rPr>
          <w:rFonts w:ascii="Arial" w:hAnsi="Arial" w:cs="Arial"/>
          <w:sz w:val="20"/>
          <w:szCs w:val="20"/>
        </w:rPr>
        <w:t>-Develop and implement coordinated and sustained multi-sector multi-actor communication campaigns</w:t>
      </w:r>
    </w:p>
    <w:p w14:paraId="56EF890F" w14:textId="77777777" w:rsidR="00945C06" w:rsidRDefault="00945C06" w:rsidP="00945C06">
      <w:pPr>
        <w:spacing w:after="0" w:line="240" w:lineRule="auto"/>
        <w:rPr>
          <w:rFonts w:ascii="Arial" w:hAnsi="Arial" w:cs="Arial"/>
          <w:sz w:val="20"/>
          <w:szCs w:val="20"/>
        </w:rPr>
      </w:pPr>
      <w:r>
        <w:rPr>
          <w:rFonts w:ascii="Arial" w:hAnsi="Arial" w:cs="Arial"/>
          <w:sz w:val="20"/>
          <w:szCs w:val="20"/>
        </w:rPr>
        <w:t>-Develop and implement coordinated advocacy activities (e.g. for the passing of child protection-related legislation or resource allocation)</w:t>
      </w:r>
    </w:p>
    <w:p w14:paraId="3E69EEC6" w14:textId="77777777" w:rsidR="00945C06" w:rsidRDefault="00945C06" w:rsidP="00945C06">
      <w:pPr>
        <w:spacing w:after="0" w:line="240" w:lineRule="auto"/>
        <w:rPr>
          <w:rFonts w:ascii="Arial" w:hAnsi="Arial" w:cs="Arial"/>
          <w:sz w:val="20"/>
          <w:szCs w:val="20"/>
        </w:rPr>
      </w:pPr>
    </w:p>
    <w:p w14:paraId="00F9F21B" w14:textId="77777777" w:rsidR="00945C06" w:rsidRPr="00FD676F" w:rsidRDefault="00945C06" w:rsidP="00945C06">
      <w:pPr>
        <w:spacing w:after="0" w:line="240" w:lineRule="auto"/>
        <w:rPr>
          <w:rFonts w:ascii="Arial" w:hAnsi="Arial" w:cs="Arial"/>
          <w:b/>
          <w:sz w:val="20"/>
          <w:szCs w:val="20"/>
        </w:rPr>
      </w:pPr>
      <w:r>
        <w:rPr>
          <w:rFonts w:ascii="Arial" w:hAnsi="Arial" w:cs="Arial"/>
          <w:b/>
          <w:sz w:val="20"/>
          <w:szCs w:val="20"/>
        </w:rPr>
        <w:t>5</w:t>
      </w:r>
      <w:r w:rsidRPr="00FD676F">
        <w:rPr>
          <w:rFonts w:ascii="Arial" w:hAnsi="Arial" w:cs="Arial"/>
          <w:b/>
          <w:sz w:val="20"/>
          <w:szCs w:val="20"/>
        </w:rPr>
        <w:t>. Technical inpu</w:t>
      </w:r>
      <w:r>
        <w:rPr>
          <w:rFonts w:ascii="Arial" w:hAnsi="Arial" w:cs="Arial"/>
          <w:b/>
          <w:sz w:val="20"/>
          <w:szCs w:val="20"/>
        </w:rPr>
        <w:t>ts for other</w:t>
      </w:r>
      <w:r w:rsidRPr="00FD676F">
        <w:rPr>
          <w:rFonts w:ascii="Arial" w:hAnsi="Arial" w:cs="Arial"/>
          <w:b/>
          <w:sz w:val="20"/>
          <w:szCs w:val="20"/>
        </w:rPr>
        <w:t xml:space="preserve"> sectors</w:t>
      </w:r>
    </w:p>
    <w:p w14:paraId="0FC9B6ED" w14:textId="77777777" w:rsidR="00945C06" w:rsidRDefault="00945C06" w:rsidP="00945C06">
      <w:pPr>
        <w:spacing w:after="0" w:line="240" w:lineRule="auto"/>
        <w:rPr>
          <w:rFonts w:ascii="Arial" w:hAnsi="Arial" w:cs="Arial"/>
          <w:sz w:val="20"/>
          <w:szCs w:val="20"/>
        </w:rPr>
      </w:pPr>
      <w:r>
        <w:rPr>
          <w:rFonts w:ascii="Arial" w:hAnsi="Arial" w:cs="Arial"/>
          <w:sz w:val="20"/>
          <w:szCs w:val="20"/>
        </w:rPr>
        <w:t>-Provide inputs on child protection to procedures/protocols/policies developed by other sectors (health, education, judiciary, police) and GBV multi-sector and sectoral protocols</w:t>
      </w:r>
    </w:p>
    <w:p w14:paraId="487B4FA8"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-Develop and deliver a session on child protection in the course of orientation or training of these sectors </w:t>
      </w:r>
    </w:p>
    <w:p w14:paraId="3DABAFCB" w14:textId="77777777" w:rsidR="00945C06" w:rsidRDefault="00945C06" w:rsidP="00945C06">
      <w:pPr>
        <w:spacing w:after="0" w:line="240" w:lineRule="auto"/>
        <w:rPr>
          <w:rFonts w:ascii="Arial" w:hAnsi="Arial" w:cs="Arial"/>
          <w:sz w:val="20"/>
          <w:szCs w:val="20"/>
        </w:rPr>
      </w:pPr>
      <w:r>
        <w:rPr>
          <w:rFonts w:ascii="Arial" w:hAnsi="Arial" w:cs="Arial"/>
          <w:sz w:val="20"/>
          <w:szCs w:val="20"/>
        </w:rPr>
        <w:t>-Participate in EVAW/GBV Task Force meetings</w:t>
      </w:r>
    </w:p>
    <w:p w14:paraId="7E83D31D" w14:textId="77777777" w:rsidR="00945C06" w:rsidRDefault="00945C06" w:rsidP="00945C06">
      <w:pPr>
        <w:spacing w:after="0" w:line="240" w:lineRule="auto"/>
        <w:rPr>
          <w:rFonts w:ascii="Arial" w:hAnsi="Arial" w:cs="Arial"/>
          <w:sz w:val="20"/>
          <w:szCs w:val="20"/>
        </w:rPr>
      </w:pPr>
      <w:r>
        <w:rPr>
          <w:rFonts w:ascii="Arial" w:hAnsi="Arial" w:cs="Arial"/>
          <w:sz w:val="20"/>
          <w:szCs w:val="20"/>
        </w:rPr>
        <w:t>-Support the work of the Protection Committee for emergency preparedness and response, in the area of child protection</w:t>
      </w:r>
    </w:p>
    <w:p w14:paraId="2246ED9B" w14:textId="77777777" w:rsidR="00945C06" w:rsidRDefault="00945C06" w:rsidP="00945C06">
      <w:pPr>
        <w:spacing w:after="0" w:line="240" w:lineRule="auto"/>
        <w:rPr>
          <w:rFonts w:ascii="Arial" w:hAnsi="Arial" w:cs="Arial"/>
          <w:b/>
          <w:sz w:val="20"/>
          <w:szCs w:val="20"/>
        </w:rPr>
      </w:pPr>
    </w:p>
    <w:p w14:paraId="161626B5" w14:textId="77777777" w:rsidR="00945C06" w:rsidRDefault="00945C06" w:rsidP="00945C06">
      <w:pPr>
        <w:spacing w:after="0" w:line="240" w:lineRule="auto"/>
        <w:rPr>
          <w:rFonts w:ascii="Arial" w:hAnsi="Arial" w:cs="Arial"/>
          <w:b/>
          <w:sz w:val="20"/>
          <w:szCs w:val="20"/>
        </w:rPr>
      </w:pPr>
      <w:r>
        <w:rPr>
          <w:rFonts w:ascii="Arial" w:hAnsi="Arial" w:cs="Arial"/>
          <w:b/>
          <w:sz w:val="20"/>
          <w:szCs w:val="20"/>
        </w:rPr>
        <w:t>5. DELIVERABLES/TIMELINE</w:t>
      </w:r>
    </w:p>
    <w:p w14:paraId="6AD7A799" w14:textId="77777777" w:rsidR="00945C06" w:rsidRDefault="00945C06" w:rsidP="00945C06">
      <w:pPr>
        <w:spacing w:after="0" w:line="240" w:lineRule="auto"/>
        <w:rPr>
          <w:rFonts w:ascii="Arial" w:hAnsi="Arial" w:cs="Arial"/>
          <w:bCs/>
          <w:sz w:val="20"/>
          <w:szCs w:val="20"/>
        </w:rPr>
      </w:pPr>
    </w:p>
    <w:p w14:paraId="6E457B1C" w14:textId="77777777" w:rsidR="00945C06" w:rsidRDefault="00945C06" w:rsidP="00945C06">
      <w:pPr>
        <w:spacing w:after="0" w:line="240" w:lineRule="auto"/>
        <w:rPr>
          <w:rFonts w:ascii="Arial" w:hAnsi="Arial" w:cs="Arial"/>
          <w:bCs/>
          <w:sz w:val="20"/>
          <w:szCs w:val="20"/>
        </w:rPr>
      </w:pPr>
      <w:r w:rsidRPr="00AE06C8">
        <w:rPr>
          <w:rFonts w:ascii="Arial" w:hAnsi="Arial" w:cs="Arial"/>
          <w:bCs/>
          <w:sz w:val="20"/>
          <w:szCs w:val="20"/>
        </w:rPr>
        <w:t>-</w:t>
      </w:r>
      <w:r>
        <w:rPr>
          <w:rFonts w:ascii="Arial" w:hAnsi="Arial" w:cs="Arial"/>
          <w:bCs/>
          <w:sz w:val="20"/>
          <w:szCs w:val="20"/>
        </w:rPr>
        <w:t xml:space="preserve">Deliverables: </w:t>
      </w:r>
      <w:r w:rsidRPr="00AE06C8">
        <w:rPr>
          <w:rFonts w:ascii="Arial" w:hAnsi="Arial" w:cs="Arial"/>
          <w:bCs/>
          <w:sz w:val="20"/>
          <w:szCs w:val="20"/>
        </w:rPr>
        <w:t xml:space="preserve">Monthly </w:t>
      </w:r>
      <w:r>
        <w:rPr>
          <w:rFonts w:ascii="Arial" w:hAnsi="Arial" w:cs="Arial"/>
          <w:bCs/>
          <w:sz w:val="20"/>
          <w:szCs w:val="20"/>
        </w:rPr>
        <w:t>progress reports with technical documents produced during the reporting month.</w:t>
      </w:r>
      <w:r w:rsidRPr="00AE06C8">
        <w:rPr>
          <w:rFonts w:ascii="Arial" w:hAnsi="Arial" w:cs="Arial"/>
          <w:bCs/>
          <w:sz w:val="20"/>
          <w:szCs w:val="20"/>
        </w:rPr>
        <w:t xml:space="preserve"> </w:t>
      </w:r>
    </w:p>
    <w:p w14:paraId="7A90DBFA" w14:textId="77777777" w:rsidR="00945C06" w:rsidRPr="00AE06C8" w:rsidRDefault="00945C06" w:rsidP="00945C06">
      <w:pPr>
        <w:spacing w:after="0" w:line="240" w:lineRule="auto"/>
        <w:rPr>
          <w:rFonts w:ascii="Arial" w:hAnsi="Arial" w:cs="Arial"/>
          <w:bCs/>
          <w:sz w:val="20"/>
          <w:szCs w:val="20"/>
        </w:rPr>
      </w:pPr>
      <w:r>
        <w:rPr>
          <w:rFonts w:ascii="Arial" w:hAnsi="Arial" w:cs="Arial"/>
          <w:bCs/>
          <w:sz w:val="20"/>
          <w:szCs w:val="20"/>
        </w:rPr>
        <w:t>-Duration: 11 months</w:t>
      </w:r>
    </w:p>
    <w:p w14:paraId="2253FAEF" w14:textId="77777777" w:rsidR="00945C06" w:rsidRDefault="00945C06" w:rsidP="00945C06">
      <w:pPr>
        <w:spacing w:after="0" w:line="240" w:lineRule="auto"/>
        <w:rPr>
          <w:rFonts w:ascii="Arial" w:hAnsi="Arial" w:cs="Arial"/>
          <w:b/>
          <w:sz w:val="20"/>
          <w:szCs w:val="20"/>
        </w:rPr>
      </w:pPr>
    </w:p>
    <w:p w14:paraId="0ACE7912" w14:textId="77777777" w:rsidR="00945C06" w:rsidRPr="008620B9" w:rsidRDefault="00945C06" w:rsidP="00945C06">
      <w:pPr>
        <w:spacing w:after="0" w:line="240" w:lineRule="auto"/>
        <w:rPr>
          <w:rFonts w:ascii="Arial" w:hAnsi="Arial" w:cs="Arial"/>
          <w:b/>
          <w:sz w:val="20"/>
          <w:szCs w:val="20"/>
        </w:rPr>
      </w:pPr>
      <w:r>
        <w:rPr>
          <w:rFonts w:ascii="Arial" w:hAnsi="Arial" w:cs="Arial"/>
          <w:b/>
          <w:sz w:val="20"/>
          <w:szCs w:val="20"/>
        </w:rPr>
        <w:t>6</w:t>
      </w:r>
      <w:r w:rsidRPr="008620B9">
        <w:rPr>
          <w:rFonts w:ascii="Arial" w:hAnsi="Arial" w:cs="Arial"/>
          <w:b/>
          <w:sz w:val="20"/>
          <w:szCs w:val="20"/>
        </w:rPr>
        <w:t>. Q</w:t>
      </w:r>
      <w:r>
        <w:rPr>
          <w:rFonts w:ascii="Arial" w:hAnsi="Arial" w:cs="Arial"/>
          <w:b/>
          <w:sz w:val="20"/>
          <w:szCs w:val="20"/>
        </w:rPr>
        <w:t>UALIFICATIONS</w:t>
      </w:r>
    </w:p>
    <w:p w14:paraId="2E075DA4" w14:textId="77777777" w:rsidR="00945C06" w:rsidRDefault="00945C06" w:rsidP="00945C06">
      <w:pPr>
        <w:spacing w:after="0" w:line="240" w:lineRule="auto"/>
        <w:rPr>
          <w:rFonts w:ascii="Arial" w:hAnsi="Arial" w:cs="Arial"/>
          <w:b/>
          <w:sz w:val="20"/>
          <w:szCs w:val="20"/>
        </w:rPr>
      </w:pPr>
    </w:p>
    <w:p w14:paraId="6BA01599" w14:textId="77777777" w:rsidR="00945C06" w:rsidRPr="00C232CD" w:rsidRDefault="00945C06" w:rsidP="00945C06">
      <w:pPr>
        <w:spacing w:after="0" w:line="240" w:lineRule="auto"/>
        <w:rPr>
          <w:rFonts w:ascii="Arial" w:hAnsi="Arial" w:cs="Arial"/>
          <w:b/>
          <w:sz w:val="20"/>
          <w:szCs w:val="20"/>
        </w:rPr>
      </w:pPr>
      <w:r w:rsidRPr="00C232CD">
        <w:rPr>
          <w:rFonts w:ascii="Arial" w:hAnsi="Arial" w:cs="Arial"/>
          <w:b/>
          <w:sz w:val="20"/>
          <w:szCs w:val="20"/>
        </w:rPr>
        <w:t>Education</w:t>
      </w:r>
    </w:p>
    <w:p w14:paraId="7769712F" w14:textId="77777777" w:rsidR="00945C06" w:rsidRDefault="00945C06" w:rsidP="00945C06">
      <w:pPr>
        <w:spacing w:after="0" w:line="240" w:lineRule="auto"/>
        <w:rPr>
          <w:rFonts w:ascii="Arial" w:hAnsi="Arial" w:cs="Arial"/>
          <w:sz w:val="20"/>
          <w:szCs w:val="20"/>
        </w:rPr>
      </w:pPr>
      <w:bookmarkStart w:id="5" w:name="_Hlk50835748"/>
      <w:r>
        <w:rPr>
          <w:rFonts w:ascii="Arial" w:hAnsi="Arial" w:cs="Arial"/>
          <w:sz w:val="20"/>
          <w:szCs w:val="20"/>
        </w:rPr>
        <w:t>-Bachelor’s in Social Work and Master’s in Social Welfare Services Management, or BA/MA in Social Sciences and extensive experience in relevant areas.</w:t>
      </w:r>
    </w:p>
    <w:bookmarkEnd w:id="5"/>
    <w:p w14:paraId="232819C7" w14:textId="77777777" w:rsidR="00945C06" w:rsidRDefault="00945C06" w:rsidP="00945C06">
      <w:pPr>
        <w:spacing w:after="0" w:line="240" w:lineRule="auto"/>
        <w:rPr>
          <w:rFonts w:ascii="Arial" w:hAnsi="Arial" w:cs="Arial"/>
          <w:b/>
          <w:sz w:val="20"/>
          <w:szCs w:val="20"/>
        </w:rPr>
      </w:pPr>
    </w:p>
    <w:p w14:paraId="5471AAF4" w14:textId="77777777" w:rsidR="00945C06" w:rsidRPr="00C232CD" w:rsidRDefault="00945C06" w:rsidP="00945C06">
      <w:pPr>
        <w:spacing w:after="0" w:line="240" w:lineRule="auto"/>
        <w:rPr>
          <w:rFonts w:ascii="Arial" w:hAnsi="Arial" w:cs="Arial"/>
          <w:b/>
          <w:sz w:val="20"/>
          <w:szCs w:val="20"/>
        </w:rPr>
      </w:pPr>
      <w:r w:rsidRPr="00C232CD">
        <w:rPr>
          <w:rFonts w:ascii="Arial" w:hAnsi="Arial" w:cs="Arial"/>
          <w:b/>
          <w:sz w:val="20"/>
          <w:szCs w:val="20"/>
        </w:rPr>
        <w:t>Experience</w:t>
      </w:r>
    </w:p>
    <w:p w14:paraId="27B82D4E" w14:textId="77777777" w:rsidR="00945C06" w:rsidRDefault="00945C06" w:rsidP="00945C06">
      <w:pPr>
        <w:spacing w:after="0" w:line="240" w:lineRule="auto"/>
        <w:rPr>
          <w:rFonts w:ascii="Arial" w:hAnsi="Arial" w:cs="Arial"/>
          <w:sz w:val="20"/>
          <w:szCs w:val="20"/>
        </w:rPr>
      </w:pPr>
      <w:r w:rsidRPr="008620B9">
        <w:rPr>
          <w:rFonts w:ascii="Arial" w:hAnsi="Arial" w:cs="Arial"/>
          <w:sz w:val="20"/>
          <w:szCs w:val="20"/>
        </w:rPr>
        <w:t>-</w:t>
      </w:r>
      <w:r>
        <w:rPr>
          <w:rFonts w:ascii="Arial" w:hAnsi="Arial" w:cs="Arial"/>
          <w:sz w:val="20"/>
          <w:szCs w:val="20"/>
        </w:rPr>
        <w:t xml:space="preserve">Minimum between 5 and 8 </w:t>
      </w:r>
      <w:r w:rsidRPr="008620B9">
        <w:rPr>
          <w:rFonts w:ascii="Arial" w:hAnsi="Arial" w:cs="Arial"/>
          <w:sz w:val="20"/>
          <w:szCs w:val="20"/>
        </w:rPr>
        <w:t xml:space="preserve">years of relevant experience, i.e. </w:t>
      </w:r>
      <w:r>
        <w:rPr>
          <w:rFonts w:ascii="Arial" w:hAnsi="Arial" w:cs="Arial"/>
          <w:sz w:val="20"/>
          <w:szCs w:val="20"/>
        </w:rPr>
        <w:t>direct social work with children in need of care and protection and their families and communities; management of social services, including child protection services; drafting of standards/procedures for child protection services; training of social workers and social welfare managers on child protection social work practice and management; technical assistance to and/or coaching of social workers/social welfare officers in child protection.</w:t>
      </w:r>
    </w:p>
    <w:p w14:paraId="5FAEDAEE" w14:textId="77777777" w:rsidR="00945C06" w:rsidRDefault="00945C06" w:rsidP="00945C06">
      <w:pPr>
        <w:spacing w:after="0" w:line="240" w:lineRule="auto"/>
        <w:rPr>
          <w:rFonts w:ascii="Arial" w:hAnsi="Arial" w:cs="Arial"/>
          <w:sz w:val="20"/>
          <w:szCs w:val="20"/>
        </w:rPr>
      </w:pPr>
      <w:r>
        <w:rPr>
          <w:rFonts w:ascii="Arial" w:hAnsi="Arial" w:cs="Arial"/>
          <w:sz w:val="20"/>
          <w:szCs w:val="20"/>
        </w:rPr>
        <w:t>-Above-mentioned experience working with government statutory child protection services/government child, family and community social services including child protection essential.</w:t>
      </w:r>
    </w:p>
    <w:p w14:paraId="5211D53F" w14:textId="77777777" w:rsidR="00945C06" w:rsidRDefault="00945C06" w:rsidP="00945C06">
      <w:pPr>
        <w:spacing w:after="0" w:line="240" w:lineRule="auto"/>
        <w:rPr>
          <w:rFonts w:ascii="Arial" w:hAnsi="Arial" w:cs="Arial"/>
          <w:sz w:val="20"/>
          <w:szCs w:val="20"/>
        </w:rPr>
      </w:pPr>
      <w:r>
        <w:rPr>
          <w:rFonts w:ascii="Arial" w:hAnsi="Arial" w:cs="Arial"/>
          <w:sz w:val="20"/>
          <w:szCs w:val="20"/>
        </w:rPr>
        <w:t>-Experience working with social welfare system emphasizing working with families and communities.</w:t>
      </w:r>
    </w:p>
    <w:p w14:paraId="112EA43C" w14:textId="77777777" w:rsidR="00945C06" w:rsidRDefault="00945C06" w:rsidP="00945C06">
      <w:pPr>
        <w:spacing w:after="0" w:line="240" w:lineRule="auto"/>
        <w:rPr>
          <w:rFonts w:ascii="Arial" w:hAnsi="Arial" w:cs="Arial"/>
          <w:sz w:val="20"/>
          <w:szCs w:val="20"/>
        </w:rPr>
      </w:pPr>
      <w:r>
        <w:rPr>
          <w:rFonts w:ascii="Arial" w:hAnsi="Arial" w:cs="Arial"/>
          <w:sz w:val="20"/>
          <w:szCs w:val="20"/>
        </w:rPr>
        <w:t>-Experience working in Pacific Island Countries and Territories (PICT), or with PICT communities living abroad an asset.</w:t>
      </w:r>
    </w:p>
    <w:p w14:paraId="455F5D2D" w14:textId="77777777" w:rsidR="00945C06" w:rsidRDefault="00945C06" w:rsidP="00945C06">
      <w:pPr>
        <w:spacing w:after="0" w:line="240" w:lineRule="auto"/>
        <w:rPr>
          <w:rFonts w:ascii="Arial" w:hAnsi="Arial" w:cs="Arial"/>
          <w:b/>
          <w:sz w:val="20"/>
          <w:szCs w:val="20"/>
        </w:rPr>
      </w:pPr>
    </w:p>
    <w:p w14:paraId="768656D8" w14:textId="77777777" w:rsidR="00945C06" w:rsidRDefault="00945C06" w:rsidP="00945C06">
      <w:pPr>
        <w:spacing w:after="0" w:line="240" w:lineRule="auto"/>
        <w:rPr>
          <w:rFonts w:ascii="Arial" w:hAnsi="Arial" w:cs="Arial"/>
          <w:b/>
          <w:sz w:val="20"/>
          <w:szCs w:val="20"/>
        </w:rPr>
      </w:pPr>
    </w:p>
    <w:p w14:paraId="1ABE91F5" w14:textId="77777777" w:rsidR="00945C06" w:rsidRPr="00B33FC2" w:rsidRDefault="00945C06" w:rsidP="00945C06">
      <w:pPr>
        <w:spacing w:after="0" w:line="240" w:lineRule="auto"/>
        <w:rPr>
          <w:rFonts w:ascii="Arial" w:hAnsi="Arial" w:cs="Arial"/>
          <w:b/>
          <w:sz w:val="20"/>
          <w:szCs w:val="20"/>
        </w:rPr>
      </w:pPr>
      <w:r w:rsidRPr="00B33FC2">
        <w:rPr>
          <w:rFonts w:ascii="Arial" w:hAnsi="Arial" w:cs="Arial"/>
          <w:b/>
          <w:sz w:val="20"/>
          <w:szCs w:val="20"/>
        </w:rPr>
        <w:lastRenderedPageBreak/>
        <w:t>Skills</w:t>
      </w:r>
      <w:r>
        <w:rPr>
          <w:rFonts w:ascii="Arial" w:hAnsi="Arial" w:cs="Arial"/>
          <w:b/>
          <w:sz w:val="20"/>
          <w:szCs w:val="20"/>
        </w:rPr>
        <w:t>/Competencies</w:t>
      </w:r>
    </w:p>
    <w:p w14:paraId="1BF236A7" w14:textId="77777777" w:rsidR="00945C06" w:rsidRDefault="00945C06" w:rsidP="00945C06">
      <w:pPr>
        <w:spacing w:after="0" w:line="240" w:lineRule="auto"/>
        <w:rPr>
          <w:rFonts w:ascii="Arial" w:hAnsi="Arial" w:cs="Arial"/>
          <w:sz w:val="20"/>
          <w:szCs w:val="20"/>
        </w:rPr>
      </w:pPr>
      <w:r>
        <w:rPr>
          <w:rFonts w:ascii="Arial" w:hAnsi="Arial" w:cs="Arial"/>
          <w:sz w:val="20"/>
          <w:szCs w:val="20"/>
        </w:rPr>
        <w:t>-Demonstrated facilitation/training skills</w:t>
      </w:r>
    </w:p>
    <w:p w14:paraId="3627658F"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-Ability to persuade, influence, negotiate, advocate </w:t>
      </w:r>
    </w:p>
    <w:p w14:paraId="206FDDF7"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-Inter-personal skills, relating with people, </w:t>
      </w:r>
      <w:proofErr w:type="gramStart"/>
      <w:r>
        <w:rPr>
          <w:rFonts w:ascii="Arial" w:hAnsi="Arial" w:cs="Arial"/>
          <w:sz w:val="20"/>
          <w:szCs w:val="20"/>
        </w:rPr>
        <w:t>team work</w:t>
      </w:r>
      <w:proofErr w:type="gramEnd"/>
      <w:r>
        <w:rPr>
          <w:rFonts w:ascii="Arial" w:hAnsi="Arial" w:cs="Arial"/>
          <w:sz w:val="20"/>
          <w:szCs w:val="20"/>
        </w:rPr>
        <w:t>, networking</w:t>
      </w:r>
    </w:p>
    <w:p w14:paraId="7EA31D5A" w14:textId="77777777" w:rsidR="00945C06" w:rsidRDefault="00945C06" w:rsidP="00945C06">
      <w:pPr>
        <w:spacing w:after="0" w:line="240" w:lineRule="auto"/>
        <w:rPr>
          <w:rFonts w:ascii="Arial" w:hAnsi="Arial" w:cs="Arial"/>
          <w:sz w:val="20"/>
          <w:szCs w:val="20"/>
        </w:rPr>
      </w:pPr>
      <w:r>
        <w:rPr>
          <w:rFonts w:ascii="Arial" w:hAnsi="Arial" w:cs="Arial"/>
          <w:sz w:val="20"/>
          <w:szCs w:val="20"/>
        </w:rPr>
        <w:t>-Adaptability, flexibility, cultural sensitivity, tact, diplomacy, patience, respectful attitude</w:t>
      </w:r>
    </w:p>
    <w:p w14:paraId="52A9F09E" w14:textId="77777777" w:rsidR="00945C06" w:rsidRDefault="00945C06" w:rsidP="00945C06">
      <w:pPr>
        <w:spacing w:after="0" w:line="240" w:lineRule="auto"/>
        <w:rPr>
          <w:rFonts w:ascii="Arial" w:hAnsi="Arial" w:cs="Arial"/>
          <w:sz w:val="20"/>
          <w:szCs w:val="20"/>
        </w:rPr>
      </w:pPr>
      <w:r>
        <w:rPr>
          <w:rFonts w:ascii="Arial" w:hAnsi="Arial" w:cs="Arial"/>
          <w:sz w:val="20"/>
          <w:szCs w:val="20"/>
        </w:rPr>
        <w:t>-Communication skills, in particular, ability to communicate technical concepts, knowledge and skills in a clear, simple and jargon-free language; ability to present information in a well-structured, logical manner</w:t>
      </w:r>
    </w:p>
    <w:p w14:paraId="5C80BF07" w14:textId="77777777" w:rsidR="00945C06" w:rsidRDefault="00945C06" w:rsidP="00945C06">
      <w:pPr>
        <w:spacing w:after="0" w:line="240" w:lineRule="auto"/>
        <w:rPr>
          <w:rFonts w:ascii="Arial" w:hAnsi="Arial" w:cs="Arial"/>
          <w:b/>
          <w:sz w:val="20"/>
          <w:szCs w:val="20"/>
        </w:rPr>
      </w:pPr>
    </w:p>
    <w:p w14:paraId="522D6362" w14:textId="77777777" w:rsidR="00945C06" w:rsidRPr="00B33FC2" w:rsidRDefault="00945C06" w:rsidP="00945C06">
      <w:pPr>
        <w:spacing w:after="0" w:line="240" w:lineRule="auto"/>
        <w:rPr>
          <w:rFonts w:ascii="Arial" w:hAnsi="Arial" w:cs="Arial"/>
          <w:b/>
          <w:sz w:val="20"/>
          <w:szCs w:val="20"/>
        </w:rPr>
      </w:pPr>
      <w:r w:rsidRPr="00B33FC2">
        <w:rPr>
          <w:rFonts w:ascii="Arial" w:hAnsi="Arial" w:cs="Arial"/>
          <w:b/>
          <w:sz w:val="20"/>
          <w:szCs w:val="20"/>
        </w:rPr>
        <w:t>Languages</w:t>
      </w:r>
    </w:p>
    <w:p w14:paraId="324A7966" w14:textId="77777777" w:rsidR="00945C06" w:rsidRDefault="00945C06" w:rsidP="00945C06">
      <w:pPr>
        <w:spacing w:after="0" w:line="240" w:lineRule="auto"/>
        <w:rPr>
          <w:rFonts w:ascii="Arial" w:hAnsi="Arial" w:cs="Arial"/>
          <w:sz w:val="20"/>
          <w:szCs w:val="20"/>
        </w:rPr>
      </w:pPr>
      <w:r>
        <w:rPr>
          <w:rFonts w:ascii="Arial" w:hAnsi="Arial" w:cs="Arial"/>
          <w:sz w:val="20"/>
          <w:szCs w:val="20"/>
        </w:rPr>
        <w:t>-Spoken and written English</w:t>
      </w:r>
    </w:p>
    <w:p w14:paraId="6E200CE0" w14:textId="77777777" w:rsidR="00945C06" w:rsidRDefault="00945C06" w:rsidP="00945C06">
      <w:pPr>
        <w:spacing w:after="0" w:line="240" w:lineRule="auto"/>
        <w:rPr>
          <w:rFonts w:ascii="Arial" w:hAnsi="Arial" w:cs="Arial"/>
          <w:sz w:val="20"/>
          <w:szCs w:val="20"/>
        </w:rPr>
      </w:pPr>
      <w:r>
        <w:rPr>
          <w:rFonts w:ascii="Arial" w:hAnsi="Arial" w:cs="Arial"/>
          <w:sz w:val="20"/>
          <w:szCs w:val="20"/>
        </w:rPr>
        <w:t>-Proficiency in Solomon Islands pidgin and local languages an asset</w:t>
      </w:r>
    </w:p>
    <w:p w14:paraId="5E9AF0DF" w14:textId="77777777" w:rsidR="00945C06" w:rsidRDefault="00945C06" w:rsidP="00945C06">
      <w:pPr>
        <w:spacing w:after="0" w:line="240" w:lineRule="auto"/>
        <w:rPr>
          <w:rFonts w:ascii="Arial" w:hAnsi="Arial" w:cs="Arial"/>
          <w:sz w:val="20"/>
          <w:szCs w:val="20"/>
        </w:rPr>
      </w:pPr>
    </w:p>
    <w:p w14:paraId="791792D2" w14:textId="77777777" w:rsidR="00945C06" w:rsidRDefault="00945C06" w:rsidP="00945C06">
      <w:pPr>
        <w:spacing w:after="0" w:line="240" w:lineRule="auto"/>
        <w:rPr>
          <w:rFonts w:ascii="Arial" w:hAnsi="Arial" w:cs="Arial"/>
          <w:sz w:val="20"/>
          <w:szCs w:val="20"/>
        </w:rPr>
      </w:pPr>
    </w:p>
    <w:p w14:paraId="18686D24" w14:textId="77777777" w:rsidR="00945C06" w:rsidRDefault="00945C06" w:rsidP="00945C06">
      <w:pPr>
        <w:spacing w:after="0" w:line="240" w:lineRule="auto"/>
        <w:rPr>
          <w:rFonts w:ascii="Arial" w:hAnsi="Arial" w:cs="Arial"/>
          <w:sz w:val="20"/>
          <w:szCs w:val="20"/>
        </w:rPr>
      </w:pPr>
    </w:p>
    <w:p w14:paraId="792FB273" w14:textId="77777777" w:rsidR="00945C06" w:rsidRDefault="00945C06" w:rsidP="00945C06">
      <w:pPr>
        <w:spacing w:after="0" w:line="240" w:lineRule="auto"/>
        <w:rPr>
          <w:rFonts w:ascii="Arial" w:hAnsi="Arial" w:cs="Arial"/>
          <w:sz w:val="20"/>
          <w:szCs w:val="20"/>
        </w:rPr>
      </w:pPr>
    </w:p>
    <w:p w14:paraId="1CB0A985" w14:textId="1E76258D" w:rsidR="00945C06" w:rsidRDefault="00945C06">
      <w:pPr>
        <w:rPr>
          <w:rFonts w:ascii="Arial" w:hAnsi="Arial" w:cs="Arial"/>
          <w:sz w:val="20"/>
          <w:szCs w:val="20"/>
        </w:rPr>
      </w:pPr>
      <w:r>
        <w:rPr>
          <w:rFonts w:ascii="Arial" w:hAnsi="Arial" w:cs="Arial"/>
          <w:sz w:val="20"/>
          <w:szCs w:val="20"/>
        </w:rPr>
        <w:br w:type="page"/>
      </w:r>
    </w:p>
    <w:p w14:paraId="46517B53"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lastRenderedPageBreak/>
        <w:t xml:space="preserve">UNICEF PACIFIC – CHILD PROTECTION ROSTER </w:t>
      </w:r>
    </w:p>
    <w:p w14:paraId="3EF4FE16"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ANNEX 2 - POSITION FOR IMMEDIATE RECRUITMENT: VANUATU</w:t>
      </w:r>
    </w:p>
    <w:p w14:paraId="57C47126"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Consultant</w:t>
      </w:r>
    </w:p>
    <w:p w14:paraId="2635B2DF"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 xml:space="preserve">Child Protection Services </w:t>
      </w:r>
    </w:p>
    <w:p w14:paraId="751BD659"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Duration: 11 months</w:t>
      </w:r>
    </w:p>
    <w:p w14:paraId="47FAFD28" w14:textId="77777777" w:rsidR="00945C06" w:rsidRDefault="00945C06" w:rsidP="00945C06">
      <w:pPr>
        <w:spacing w:after="0" w:line="240" w:lineRule="auto"/>
        <w:jc w:val="center"/>
        <w:rPr>
          <w:rFonts w:ascii="Arial" w:hAnsi="Arial" w:cs="Arial"/>
          <w:b/>
          <w:sz w:val="20"/>
          <w:szCs w:val="20"/>
        </w:rPr>
      </w:pPr>
    </w:p>
    <w:p w14:paraId="02CEC5DF"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 xml:space="preserve">TERMS OF REFERENCE </w:t>
      </w:r>
    </w:p>
    <w:p w14:paraId="5189A36C" w14:textId="77777777" w:rsidR="00945C06" w:rsidRDefault="00945C06" w:rsidP="00945C06">
      <w:pPr>
        <w:spacing w:after="0" w:line="240" w:lineRule="auto"/>
        <w:rPr>
          <w:rFonts w:ascii="Arial" w:hAnsi="Arial" w:cs="Arial"/>
          <w:sz w:val="20"/>
          <w:szCs w:val="20"/>
        </w:rPr>
      </w:pPr>
    </w:p>
    <w:p w14:paraId="284F54E8" w14:textId="77777777" w:rsidR="00945C06" w:rsidRPr="00051AE5" w:rsidRDefault="00945C06" w:rsidP="00945C06">
      <w:pPr>
        <w:spacing w:after="0" w:line="240" w:lineRule="auto"/>
        <w:rPr>
          <w:rFonts w:ascii="Arial" w:hAnsi="Arial" w:cs="Arial"/>
          <w:b/>
          <w:sz w:val="20"/>
          <w:szCs w:val="20"/>
        </w:rPr>
      </w:pPr>
      <w:r w:rsidRPr="00051AE5">
        <w:rPr>
          <w:rFonts w:ascii="Arial" w:hAnsi="Arial" w:cs="Arial"/>
          <w:b/>
          <w:sz w:val="20"/>
          <w:szCs w:val="20"/>
        </w:rPr>
        <w:t>1. BACKGROUND</w:t>
      </w:r>
    </w:p>
    <w:p w14:paraId="06791DA1" w14:textId="77777777" w:rsidR="00945C06" w:rsidRDefault="00945C06" w:rsidP="00945C06">
      <w:pPr>
        <w:spacing w:after="0" w:line="240" w:lineRule="auto"/>
        <w:rPr>
          <w:rFonts w:ascii="Arial" w:hAnsi="Arial" w:cs="Arial"/>
          <w:sz w:val="20"/>
          <w:szCs w:val="20"/>
        </w:rPr>
      </w:pPr>
    </w:p>
    <w:p w14:paraId="6F7258B1" w14:textId="77777777" w:rsidR="00945C06" w:rsidRDefault="00945C06" w:rsidP="00945C06">
      <w:pPr>
        <w:spacing w:after="0" w:line="240" w:lineRule="auto"/>
        <w:rPr>
          <w:rFonts w:ascii="Arial" w:hAnsi="Arial" w:cs="Arial"/>
          <w:sz w:val="20"/>
          <w:szCs w:val="20"/>
        </w:rPr>
      </w:pPr>
      <w:r>
        <w:rPr>
          <w:rFonts w:ascii="Arial" w:hAnsi="Arial" w:cs="Arial"/>
          <w:sz w:val="20"/>
          <w:szCs w:val="20"/>
        </w:rPr>
        <w:t>Under the 2018-2022 Child Protection Programme, UNICEF Pacific is providing technical and financial assistance to strengthen the child protection system in Vanuatu. Vanuatu drafted a National Child Protection Policy and ten-year Implementation Plan in 2016, revised it in 2018, and initiated the drafting process for a Child Protection Bill in 2019. Consultations on the Child Protection Bill are taking place in 2020, with a view to submitting the Bill to Parliament in 2021. A multi-sector and multi-stakeholder National Child Protection Working Group was established with terms of reference in 2016 and Provincial Child Protection Working Groups have been established in two of the six provinces.</w:t>
      </w:r>
    </w:p>
    <w:p w14:paraId="10C168C7" w14:textId="77777777" w:rsidR="00945C06" w:rsidRDefault="00945C06" w:rsidP="00945C06">
      <w:pPr>
        <w:spacing w:after="0" w:line="240" w:lineRule="auto"/>
        <w:rPr>
          <w:rFonts w:ascii="Arial" w:hAnsi="Arial" w:cs="Arial"/>
          <w:sz w:val="20"/>
          <w:szCs w:val="20"/>
        </w:rPr>
      </w:pPr>
    </w:p>
    <w:p w14:paraId="66DD521D"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Child protection services are under the Child Desk of the Ministry of Justice and Community Services (MJCS), and include 14 positions, two at national level (Coordinator and Deputy Coordinator) and two in each of the six provinces. However, the national Coordinator position was vacant for more than one year and has been filled since February 2020. For more than one year, only two provincial positions were filled, four more were filled in May 2020 and four additional ones will be filled in September 2020, as well as the Deputy Coordinator position, bringing the total workforce to 12. Between September 2020 and March 2021, all 12 personnel will participate in a training course on social work with children in need of care and protection and their families, focusing on child protection case management conducted remotely over a period of 6 months by an international child protection specialist. A Pacific regional standard capacity building package for social workers, including child protection case management and forms, and a capacity-building package for managers-supervisors, including related tools, are being developed and will be made available to the Consultant taking up this position to </w:t>
      </w:r>
      <w:proofErr w:type="spellStart"/>
      <w:r>
        <w:rPr>
          <w:rFonts w:ascii="Arial" w:hAnsi="Arial" w:cs="Arial"/>
          <w:sz w:val="20"/>
          <w:szCs w:val="20"/>
        </w:rPr>
        <w:t>contextualise</w:t>
      </w:r>
      <w:proofErr w:type="spellEnd"/>
      <w:r>
        <w:rPr>
          <w:rFonts w:ascii="Arial" w:hAnsi="Arial" w:cs="Arial"/>
          <w:sz w:val="20"/>
          <w:szCs w:val="20"/>
        </w:rPr>
        <w:t xml:space="preserve"> to Vanuatu and use as a basis for coaching and on-the job training.</w:t>
      </w:r>
    </w:p>
    <w:p w14:paraId="53A408BD" w14:textId="77777777" w:rsidR="00945C06" w:rsidRDefault="00945C06" w:rsidP="00945C06">
      <w:pPr>
        <w:spacing w:after="0"/>
        <w:rPr>
          <w:rFonts w:ascii="Arial" w:hAnsi="Arial" w:cs="Arial"/>
          <w:b/>
          <w:sz w:val="20"/>
          <w:szCs w:val="20"/>
        </w:rPr>
      </w:pPr>
    </w:p>
    <w:p w14:paraId="56F00B35" w14:textId="77777777" w:rsidR="00945C06" w:rsidRPr="00051AE5" w:rsidRDefault="00945C06" w:rsidP="00945C06">
      <w:pPr>
        <w:spacing w:after="0"/>
        <w:rPr>
          <w:rFonts w:ascii="Arial" w:hAnsi="Arial" w:cs="Arial"/>
          <w:b/>
          <w:sz w:val="20"/>
          <w:szCs w:val="20"/>
        </w:rPr>
      </w:pPr>
      <w:r w:rsidRPr="00051AE5">
        <w:rPr>
          <w:rFonts w:ascii="Arial" w:hAnsi="Arial" w:cs="Arial"/>
          <w:b/>
          <w:sz w:val="20"/>
          <w:szCs w:val="20"/>
        </w:rPr>
        <w:t>2. PURPOSE OF THE ASSIGNMENT</w:t>
      </w:r>
    </w:p>
    <w:p w14:paraId="51EAD435" w14:textId="77777777" w:rsidR="00945C06" w:rsidRDefault="00945C06" w:rsidP="00945C06">
      <w:pPr>
        <w:spacing w:after="0" w:line="240" w:lineRule="auto"/>
        <w:rPr>
          <w:rFonts w:ascii="Arial" w:hAnsi="Arial" w:cs="Arial"/>
          <w:sz w:val="20"/>
          <w:szCs w:val="20"/>
        </w:rPr>
      </w:pPr>
    </w:p>
    <w:p w14:paraId="38DBDAEF" w14:textId="77777777" w:rsidR="00945C06" w:rsidRDefault="00945C06" w:rsidP="00945C06">
      <w:pPr>
        <w:spacing w:after="0" w:line="240" w:lineRule="auto"/>
        <w:rPr>
          <w:rFonts w:ascii="Arial" w:hAnsi="Arial" w:cs="Arial"/>
          <w:sz w:val="20"/>
          <w:szCs w:val="20"/>
        </w:rPr>
      </w:pPr>
      <w:r w:rsidRPr="002B0FD6">
        <w:rPr>
          <w:rFonts w:ascii="Arial" w:hAnsi="Arial" w:cs="Arial"/>
          <w:sz w:val="20"/>
          <w:szCs w:val="20"/>
        </w:rPr>
        <w:t xml:space="preserve">To provide technical assistance to the </w:t>
      </w:r>
      <w:r>
        <w:rPr>
          <w:rFonts w:ascii="Arial" w:hAnsi="Arial" w:cs="Arial"/>
          <w:sz w:val="20"/>
          <w:szCs w:val="20"/>
        </w:rPr>
        <w:t>Child Desk of the Ministry of Justice and Community Services to fulfill its functions as child protection mandated statutory authority, and lead of the multi-sector multi-actor child protection system.</w:t>
      </w:r>
    </w:p>
    <w:p w14:paraId="656AC8F5" w14:textId="77777777" w:rsidR="00945C06" w:rsidRDefault="00945C06" w:rsidP="00945C06">
      <w:pPr>
        <w:spacing w:after="0" w:line="240" w:lineRule="auto"/>
        <w:rPr>
          <w:rFonts w:ascii="Arial" w:hAnsi="Arial" w:cs="Arial"/>
          <w:b/>
          <w:sz w:val="20"/>
          <w:szCs w:val="20"/>
        </w:rPr>
      </w:pPr>
    </w:p>
    <w:p w14:paraId="4CAC3971" w14:textId="77777777" w:rsidR="00945C06" w:rsidRDefault="00945C06" w:rsidP="00945C06">
      <w:pPr>
        <w:spacing w:after="0" w:line="240" w:lineRule="auto"/>
        <w:rPr>
          <w:rFonts w:ascii="Arial" w:hAnsi="Arial" w:cs="Arial"/>
          <w:b/>
          <w:sz w:val="20"/>
          <w:szCs w:val="20"/>
        </w:rPr>
      </w:pPr>
      <w:r>
        <w:rPr>
          <w:rFonts w:ascii="Arial" w:hAnsi="Arial" w:cs="Arial"/>
          <w:b/>
          <w:sz w:val="20"/>
          <w:szCs w:val="20"/>
        </w:rPr>
        <w:t>3. SCOPE OF THE ASSIGNMENT</w:t>
      </w:r>
    </w:p>
    <w:p w14:paraId="0624871C" w14:textId="77777777" w:rsidR="00945C06" w:rsidRDefault="00945C06" w:rsidP="00945C06">
      <w:pPr>
        <w:spacing w:after="0" w:line="240" w:lineRule="auto"/>
        <w:rPr>
          <w:rFonts w:ascii="Arial" w:hAnsi="Arial" w:cs="Arial"/>
          <w:sz w:val="20"/>
          <w:szCs w:val="20"/>
        </w:rPr>
      </w:pPr>
    </w:p>
    <w:p w14:paraId="425FF598"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The Consultant, a social work specialist with experience working with children in need of care and protection and their families, will build the capacity of the Child Desk to implement the newly-adopted legal, policy and coordination framework, apply the learnings from the case management training, and  strengthen supervision, management and monitoring systems and </w:t>
      </w:r>
      <w:proofErr w:type="spellStart"/>
      <w:r>
        <w:rPr>
          <w:rFonts w:ascii="Arial" w:hAnsi="Arial" w:cs="Arial"/>
          <w:sz w:val="20"/>
          <w:szCs w:val="20"/>
        </w:rPr>
        <w:t>contextualise</w:t>
      </w:r>
      <w:proofErr w:type="spellEnd"/>
      <w:r>
        <w:rPr>
          <w:rFonts w:ascii="Arial" w:hAnsi="Arial" w:cs="Arial"/>
          <w:sz w:val="20"/>
          <w:szCs w:val="20"/>
        </w:rPr>
        <w:t xml:space="preserve"> related tools, as well as to strengthen these particular skills with personnel in management and supervision positions.</w:t>
      </w:r>
    </w:p>
    <w:p w14:paraId="765D9970" w14:textId="77777777" w:rsidR="00945C06" w:rsidRDefault="00945C06" w:rsidP="00945C06">
      <w:pPr>
        <w:spacing w:after="0" w:line="240" w:lineRule="auto"/>
        <w:rPr>
          <w:rFonts w:ascii="Arial" w:hAnsi="Arial" w:cs="Arial"/>
          <w:sz w:val="20"/>
          <w:szCs w:val="20"/>
        </w:rPr>
      </w:pPr>
    </w:p>
    <w:p w14:paraId="7FD459FD"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Activities to be implemented with support from the Consultant are part of the Government-UNICEF joint work plan and will therefore be funded by UNICEF through quarterly cash advances to Governments as per UNICEF policies, rules and regulations. </w:t>
      </w:r>
    </w:p>
    <w:p w14:paraId="108D4C4E" w14:textId="77777777" w:rsidR="00945C06" w:rsidRDefault="00945C06" w:rsidP="00945C06">
      <w:pPr>
        <w:spacing w:after="0" w:line="240" w:lineRule="auto"/>
        <w:rPr>
          <w:rFonts w:ascii="Arial" w:hAnsi="Arial" w:cs="Arial"/>
          <w:sz w:val="20"/>
          <w:szCs w:val="20"/>
        </w:rPr>
      </w:pPr>
    </w:p>
    <w:p w14:paraId="17B4F686"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The Consultant will also assist the Child Desk to address the impact of COVID-19 on child protection concerns, in particular heightened levels of stress leading to an increase in violence against children and women, mostly through already planned interventions. </w:t>
      </w:r>
    </w:p>
    <w:p w14:paraId="14623046" w14:textId="77777777" w:rsidR="00945C06" w:rsidRDefault="00945C06" w:rsidP="00945C06">
      <w:pPr>
        <w:spacing w:after="0" w:line="240" w:lineRule="auto"/>
        <w:rPr>
          <w:rFonts w:ascii="Arial" w:hAnsi="Arial" w:cs="Arial"/>
          <w:b/>
          <w:sz w:val="20"/>
          <w:szCs w:val="20"/>
        </w:rPr>
      </w:pPr>
    </w:p>
    <w:p w14:paraId="15E2ACBF" w14:textId="77777777" w:rsidR="00945C06" w:rsidRPr="009F7166" w:rsidRDefault="00945C06" w:rsidP="00945C06">
      <w:pPr>
        <w:spacing w:after="0" w:line="240" w:lineRule="auto"/>
        <w:rPr>
          <w:rFonts w:ascii="Arial" w:hAnsi="Arial" w:cs="Arial"/>
          <w:bCs/>
          <w:sz w:val="20"/>
          <w:szCs w:val="20"/>
        </w:rPr>
      </w:pPr>
      <w:r w:rsidRPr="009F7166">
        <w:rPr>
          <w:rFonts w:ascii="Arial" w:hAnsi="Arial" w:cs="Arial"/>
          <w:bCs/>
          <w:sz w:val="20"/>
          <w:szCs w:val="20"/>
        </w:rPr>
        <w:lastRenderedPageBreak/>
        <w:t xml:space="preserve">The </w:t>
      </w:r>
      <w:r>
        <w:rPr>
          <w:rFonts w:ascii="Arial" w:hAnsi="Arial" w:cs="Arial"/>
          <w:bCs/>
          <w:sz w:val="20"/>
          <w:szCs w:val="20"/>
        </w:rPr>
        <w:t>Consultant will be under the supervision of the Child Protection Specialist based in the UNICEF Pacific Multi-Country Office in Suva and will work closely with the Child Protection Officer based in the UNICEF Field Office in Port-Vila, under the supervision of UNICEF Chief of Field Office.</w:t>
      </w:r>
    </w:p>
    <w:p w14:paraId="3409E185" w14:textId="77777777" w:rsidR="00945C06" w:rsidRDefault="00945C06" w:rsidP="00945C06">
      <w:pPr>
        <w:spacing w:after="0" w:line="240" w:lineRule="auto"/>
        <w:rPr>
          <w:rFonts w:ascii="Arial" w:hAnsi="Arial" w:cs="Arial"/>
          <w:b/>
          <w:sz w:val="20"/>
          <w:szCs w:val="20"/>
        </w:rPr>
      </w:pPr>
    </w:p>
    <w:p w14:paraId="7A1D85C0" w14:textId="77777777" w:rsidR="00945C06" w:rsidRDefault="00945C06" w:rsidP="00945C06">
      <w:pPr>
        <w:spacing w:after="0" w:line="240" w:lineRule="auto"/>
        <w:rPr>
          <w:rFonts w:ascii="Arial" w:hAnsi="Arial" w:cs="Arial"/>
          <w:b/>
          <w:sz w:val="20"/>
          <w:szCs w:val="20"/>
        </w:rPr>
      </w:pPr>
    </w:p>
    <w:p w14:paraId="59A1202B" w14:textId="77777777" w:rsidR="00945C06" w:rsidRPr="00051AE5" w:rsidRDefault="00945C06" w:rsidP="00945C06">
      <w:pPr>
        <w:spacing w:after="0" w:line="240" w:lineRule="auto"/>
        <w:rPr>
          <w:rFonts w:ascii="Arial" w:hAnsi="Arial" w:cs="Arial"/>
          <w:b/>
          <w:sz w:val="20"/>
          <w:szCs w:val="20"/>
        </w:rPr>
      </w:pPr>
      <w:r>
        <w:rPr>
          <w:rFonts w:ascii="Arial" w:hAnsi="Arial" w:cs="Arial"/>
          <w:b/>
          <w:sz w:val="20"/>
          <w:szCs w:val="20"/>
        </w:rPr>
        <w:t>4</w:t>
      </w:r>
      <w:r w:rsidRPr="00051AE5">
        <w:rPr>
          <w:rFonts w:ascii="Arial" w:hAnsi="Arial" w:cs="Arial"/>
          <w:b/>
          <w:sz w:val="20"/>
          <w:szCs w:val="20"/>
        </w:rPr>
        <w:t xml:space="preserve">. </w:t>
      </w:r>
      <w:r>
        <w:rPr>
          <w:rFonts w:ascii="Arial" w:hAnsi="Arial" w:cs="Arial"/>
          <w:b/>
          <w:sz w:val="20"/>
          <w:szCs w:val="20"/>
        </w:rPr>
        <w:t xml:space="preserve">WORK </w:t>
      </w:r>
      <w:r w:rsidRPr="00051AE5">
        <w:rPr>
          <w:rFonts w:ascii="Arial" w:hAnsi="Arial" w:cs="Arial"/>
          <w:b/>
          <w:sz w:val="20"/>
          <w:szCs w:val="20"/>
        </w:rPr>
        <w:t>ASSIGNMENT</w:t>
      </w:r>
      <w:r>
        <w:rPr>
          <w:rFonts w:ascii="Arial" w:hAnsi="Arial" w:cs="Arial"/>
          <w:b/>
          <w:sz w:val="20"/>
          <w:szCs w:val="20"/>
        </w:rPr>
        <w:t>/TASKS</w:t>
      </w:r>
    </w:p>
    <w:p w14:paraId="155BF08F" w14:textId="77777777" w:rsidR="00945C06" w:rsidRDefault="00945C06" w:rsidP="00945C06">
      <w:pPr>
        <w:spacing w:after="0" w:line="240" w:lineRule="auto"/>
        <w:rPr>
          <w:rFonts w:ascii="Arial" w:hAnsi="Arial" w:cs="Arial"/>
          <w:b/>
          <w:sz w:val="20"/>
          <w:szCs w:val="20"/>
        </w:rPr>
      </w:pPr>
    </w:p>
    <w:p w14:paraId="032856C0" w14:textId="77777777" w:rsidR="00945C06" w:rsidRPr="00C232CD" w:rsidRDefault="00945C06" w:rsidP="00945C06">
      <w:pPr>
        <w:spacing w:after="0" w:line="240" w:lineRule="auto"/>
        <w:rPr>
          <w:rFonts w:ascii="Arial" w:hAnsi="Arial" w:cs="Arial"/>
          <w:b/>
          <w:i/>
          <w:sz w:val="20"/>
          <w:szCs w:val="20"/>
        </w:rPr>
      </w:pPr>
      <w:r w:rsidRPr="00C232CD">
        <w:rPr>
          <w:rFonts w:ascii="Arial" w:hAnsi="Arial" w:cs="Arial"/>
          <w:b/>
          <w:i/>
          <w:sz w:val="20"/>
          <w:szCs w:val="20"/>
        </w:rPr>
        <w:t>A. SOCIAL WELFARE SECTOR</w:t>
      </w:r>
    </w:p>
    <w:p w14:paraId="3D94AB16" w14:textId="77777777" w:rsidR="00945C06" w:rsidRDefault="00945C06" w:rsidP="00945C06">
      <w:pPr>
        <w:spacing w:after="0" w:line="240" w:lineRule="auto"/>
        <w:rPr>
          <w:rFonts w:ascii="Arial" w:hAnsi="Arial" w:cs="Arial"/>
          <w:b/>
          <w:sz w:val="20"/>
          <w:szCs w:val="20"/>
        </w:rPr>
      </w:pPr>
    </w:p>
    <w:p w14:paraId="0B7452B3" w14:textId="77777777" w:rsidR="00945C06" w:rsidRPr="00FD1184" w:rsidRDefault="00945C06" w:rsidP="00945C06">
      <w:pPr>
        <w:spacing w:after="0" w:line="240" w:lineRule="auto"/>
        <w:rPr>
          <w:rFonts w:ascii="Arial" w:hAnsi="Arial" w:cs="Arial"/>
          <w:b/>
          <w:sz w:val="20"/>
          <w:szCs w:val="20"/>
        </w:rPr>
      </w:pPr>
      <w:r>
        <w:rPr>
          <w:rFonts w:ascii="Arial" w:hAnsi="Arial" w:cs="Arial"/>
          <w:b/>
          <w:sz w:val="20"/>
          <w:szCs w:val="20"/>
        </w:rPr>
        <w:t>1</w:t>
      </w:r>
      <w:r w:rsidRPr="00FD1184">
        <w:rPr>
          <w:rFonts w:ascii="Arial" w:hAnsi="Arial" w:cs="Arial"/>
          <w:b/>
          <w:sz w:val="20"/>
          <w:szCs w:val="20"/>
        </w:rPr>
        <w:t xml:space="preserve">. </w:t>
      </w:r>
      <w:r>
        <w:rPr>
          <w:rFonts w:ascii="Arial" w:hAnsi="Arial" w:cs="Arial"/>
          <w:b/>
          <w:sz w:val="20"/>
          <w:szCs w:val="20"/>
        </w:rPr>
        <w:t>Training of personnel, in particular on response service provision</w:t>
      </w:r>
    </w:p>
    <w:p w14:paraId="08955022" w14:textId="77777777" w:rsidR="00945C06" w:rsidRDefault="00945C06" w:rsidP="00945C06">
      <w:pPr>
        <w:spacing w:after="0" w:line="240" w:lineRule="auto"/>
        <w:rPr>
          <w:rFonts w:ascii="Arial" w:hAnsi="Arial" w:cs="Arial"/>
          <w:sz w:val="20"/>
          <w:szCs w:val="20"/>
        </w:rPr>
      </w:pPr>
      <w:r>
        <w:rPr>
          <w:rFonts w:ascii="Arial" w:hAnsi="Arial" w:cs="Arial"/>
          <w:sz w:val="20"/>
          <w:szCs w:val="20"/>
        </w:rPr>
        <w:t>If needed, provide technical assistance to the Child Desk to revise:</w:t>
      </w:r>
    </w:p>
    <w:p w14:paraId="632FD72E" w14:textId="77777777" w:rsidR="00945C06" w:rsidRDefault="00945C06" w:rsidP="00945C06">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Organisational</w:t>
      </w:r>
      <w:proofErr w:type="spellEnd"/>
      <w:r>
        <w:rPr>
          <w:rFonts w:ascii="Arial" w:hAnsi="Arial" w:cs="Arial"/>
          <w:sz w:val="20"/>
          <w:szCs w:val="20"/>
        </w:rPr>
        <w:t xml:space="preserve"> structure at national and sub-national level</w:t>
      </w:r>
    </w:p>
    <w:p w14:paraId="3D5EEDB5" w14:textId="77777777" w:rsidR="00945C06" w:rsidRDefault="00945C06" w:rsidP="00945C06">
      <w:pPr>
        <w:spacing w:after="0" w:line="240" w:lineRule="auto"/>
        <w:rPr>
          <w:rFonts w:ascii="Arial" w:hAnsi="Arial" w:cs="Arial"/>
          <w:sz w:val="20"/>
          <w:szCs w:val="20"/>
        </w:rPr>
      </w:pPr>
      <w:r>
        <w:rPr>
          <w:rFonts w:ascii="Arial" w:hAnsi="Arial" w:cs="Arial"/>
          <w:sz w:val="20"/>
          <w:szCs w:val="20"/>
        </w:rPr>
        <w:t>-Job descriptions for social welfare officers at national and sub-national level</w:t>
      </w:r>
    </w:p>
    <w:p w14:paraId="7DD2051A" w14:textId="77777777" w:rsidR="00945C06" w:rsidRPr="004D6A6F" w:rsidRDefault="00945C06" w:rsidP="00945C06">
      <w:pPr>
        <w:spacing w:after="0" w:line="240" w:lineRule="auto"/>
        <w:rPr>
          <w:rFonts w:ascii="Arial" w:hAnsi="Arial" w:cs="Arial"/>
          <w:sz w:val="20"/>
          <w:szCs w:val="20"/>
        </w:rPr>
      </w:pPr>
      <w:r w:rsidRPr="004D6A6F">
        <w:rPr>
          <w:rFonts w:ascii="Arial" w:hAnsi="Arial" w:cs="Arial"/>
          <w:sz w:val="20"/>
          <w:szCs w:val="20"/>
        </w:rPr>
        <w:t xml:space="preserve">Provide on-the-job training/coaching/mentoring and/or facilitate training workshops for: </w:t>
      </w:r>
    </w:p>
    <w:p w14:paraId="7D1ABA2A" w14:textId="77777777" w:rsidR="00945C06" w:rsidRDefault="00945C06" w:rsidP="00945C06">
      <w:pPr>
        <w:spacing w:after="0" w:line="240" w:lineRule="auto"/>
        <w:rPr>
          <w:rFonts w:ascii="Arial" w:hAnsi="Arial" w:cs="Arial"/>
          <w:sz w:val="20"/>
          <w:szCs w:val="20"/>
        </w:rPr>
      </w:pPr>
      <w:r>
        <w:rPr>
          <w:rFonts w:ascii="Arial" w:hAnsi="Arial" w:cs="Arial"/>
          <w:sz w:val="20"/>
          <w:szCs w:val="20"/>
        </w:rPr>
        <w:t>-National level team on management skills including supervision, monitoring, planning/ budgeting, etc.</w:t>
      </w:r>
    </w:p>
    <w:p w14:paraId="0564EA0D" w14:textId="77777777" w:rsidR="00945C06" w:rsidRDefault="00945C06" w:rsidP="00945C06">
      <w:pPr>
        <w:spacing w:after="0" w:line="240" w:lineRule="auto"/>
        <w:rPr>
          <w:rFonts w:ascii="Arial" w:hAnsi="Arial" w:cs="Arial"/>
          <w:sz w:val="20"/>
          <w:szCs w:val="20"/>
        </w:rPr>
      </w:pPr>
      <w:r>
        <w:rPr>
          <w:rFonts w:ascii="Arial" w:hAnsi="Arial" w:cs="Arial"/>
          <w:sz w:val="20"/>
          <w:szCs w:val="20"/>
        </w:rPr>
        <w:t>-Sub-national level frontline social workers on child protection case management, referral with other sector service providers, outreach with communities, etc.; and their management functions: planning, budgeting, reporting, case record system</w:t>
      </w:r>
    </w:p>
    <w:p w14:paraId="0B73B3E4" w14:textId="77777777" w:rsidR="00945C06" w:rsidRDefault="00945C06" w:rsidP="00945C06">
      <w:pPr>
        <w:spacing w:after="0" w:line="240" w:lineRule="auto"/>
        <w:rPr>
          <w:rFonts w:ascii="Arial" w:hAnsi="Arial" w:cs="Arial"/>
          <w:sz w:val="20"/>
          <w:szCs w:val="20"/>
        </w:rPr>
      </w:pPr>
      <w:r>
        <w:rPr>
          <w:rFonts w:ascii="Arial" w:hAnsi="Arial" w:cs="Arial"/>
          <w:sz w:val="20"/>
          <w:szCs w:val="20"/>
        </w:rPr>
        <w:t>-Community leaders identified as child protection focal points on their role in prevention and response</w:t>
      </w:r>
    </w:p>
    <w:p w14:paraId="70C8EA06" w14:textId="77777777" w:rsidR="00945C06" w:rsidRDefault="00945C06" w:rsidP="00945C06">
      <w:pPr>
        <w:spacing w:after="0" w:line="240" w:lineRule="auto"/>
        <w:rPr>
          <w:rFonts w:ascii="Arial" w:hAnsi="Arial" w:cs="Arial"/>
          <w:b/>
          <w:sz w:val="20"/>
          <w:szCs w:val="20"/>
        </w:rPr>
      </w:pPr>
    </w:p>
    <w:p w14:paraId="66C6CADC" w14:textId="77777777" w:rsidR="00945C06" w:rsidRPr="00FD1184" w:rsidRDefault="00945C06" w:rsidP="00945C06">
      <w:pPr>
        <w:spacing w:after="0" w:line="240" w:lineRule="auto"/>
        <w:rPr>
          <w:rFonts w:ascii="Arial" w:hAnsi="Arial" w:cs="Arial"/>
          <w:b/>
          <w:sz w:val="20"/>
          <w:szCs w:val="20"/>
        </w:rPr>
      </w:pPr>
      <w:r>
        <w:rPr>
          <w:rFonts w:ascii="Arial" w:hAnsi="Arial" w:cs="Arial"/>
          <w:b/>
          <w:sz w:val="20"/>
          <w:szCs w:val="20"/>
        </w:rPr>
        <w:t>2</w:t>
      </w:r>
      <w:r w:rsidRPr="00FD1184">
        <w:rPr>
          <w:rFonts w:ascii="Arial" w:hAnsi="Arial" w:cs="Arial"/>
          <w:b/>
          <w:sz w:val="20"/>
          <w:szCs w:val="20"/>
        </w:rPr>
        <w:t>. Monitoring</w:t>
      </w:r>
      <w:r>
        <w:rPr>
          <w:rFonts w:ascii="Arial" w:hAnsi="Arial" w:cs="Arial"/>
          <w:b/>
          <w:sz w:val="20"/>
          <w:szCs w:val="20"/>
        </w:rPr>
        <w:t xml:space="preserve"> of response provision</w:t>
      </w:r>
    </w:p>
    <w:p w14:paraId="73613C4D" w14:textId="77777777" w:rsidR="00945C06" w:rsidRDefault="00945C06" w:rsidP="00945C06">
      <w:pPr>
        <w:spacing w:after="0" w:line="240" w:lineRule="auto"/>
        <w:rPr>
          <w:rFonts w:ascii="Arial" w:hAnsi="Arial" w:cs="Arial"/>
          <w:sz w:val="20"/>
          <w:szCs w:val="20"/>
        </w:rPr>
      </w:pPr>
      <w:r w:rsidRPr="008D137C">
        <w:rPr>
          <w:rFonts w:ascii="Arial" w:hAnsi="Arial" w:cs="Arial"/>
          <w:sz w:val="20"/>
          <w:szCs w:val="20"/>
        </w:rPr>
        <w:t>Pro</w:t>
      </w:r>
      <w:r>
        <w:rPr>
          <w:rFonts w:ascii="Arial" w:hAnsi="Arial" w:cs="Arial"/>
          <w:sz w:val="20"/>
          <w:szCs w:val="20"/>
        </w:rPr>
        <w:t xml:space="preserve">vide technical assistance to the Child Desk to: </w:t>
      </w:r>
    </w:p>
    <w:p w14:paraId="745342C4" w14:textId="77777777" w:rsidR="00945C06" w:rsidRDefault="00945C06" w:rsidP="00945C06">
      <w:pPr>
        <w:spacing w:after="0" w:line="240" w:lineRule="auto"/>
        <w:rPr>
          <w:rFonts w:ascii="Arial" w:hAnsi="Arial" w:cs="Arial"/>
          <w:sz w:val="20"/>
          <w:szCs w:val="20"/>
        </w:rPr>
      </w:pPr>
      <w:r>
        <w:rPr>
          <w:rFonts w:ascii="Arial" w:hAnsi="Arial" w:cs="Arial"/>
          <w:sz w:val="20"/>
          <w:szCs w:val="20"/>
        </w:rPr>
        <w:t>-Adapt, develop or revise systems, guidelines and tools/templates for supportive supervision, individual performance evaluation, service quality monitoring, regular review/planning meetings of national team with local staff, reporting from local to national level, case record information management system, etc.</w:t>
      </w:r>
    </w:p>
    <w:p w14:paraId="39354F84"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-Implement these systems, processes and tools, through accompaniment/training mentioned above </w:t>
      </w:r>
    </w:p>
    <w:p w14:paraId="4D384D99" w14:textId="77777777" w:rsidR="00945C06" w:rsidRDefault="00945C06" w:rsidP="00945C06">
      <w:pPr>
        <w:spacing w:after="0" w:line="240" w:lineRule="auto"/>
        <w:rPr>
          <w:rFonts w:ascii="Arial" w:hAnsi="Arial" w:cs="Arial"/>
          <w:b/>
          <w:sz w:val="20"/>
          <w:szCs w:val="20"/>
        </w:rPr>
      </w:pPr>
    </w:p>
    <w:p w14:paraId="0405CDD6" w14:textId="77777777" w:rsidR="00945C06" w:rsidRPr="00FD1184" w:rsidRDefault="00945C06" w:rsidP="00945C06">
      <w:pPr>
        <w:spacing w:after="0" w:line="240" w:lineRule="auto"/>
        <w:rPr>
          <w:rFonts w:ascii="Arial" w:hAnsi="Arial" w:cs="Arial"/>
          <w:b/>
          <w:sz w:val="20"/>
          <w:szCs w:val="20"/>
        </w:rPr>
      </w:pPr>
      <w:r>
        <w:rPr>
          <w:rFonts w:ascii="Arial" w:hAnsi="Arial" w:cs="Arial"/>
          <w:b/>
          <w:sz w:val="20"/>
          <w:szCs w:val="20"/>
        </w:rPr>
        <w:t>3</w:t>
      </w:r>
      <w:r w:rsidRPr="00FD1184">
        <w:rPr>
          <w:rFonts w:ascii="Arial" w:hAnsi="Arial" w:cs="Arial"/>
          <w:b/>
          <w:sz w:val="20"/>
          <w:szCs w:val="20"/>
        </w:rPr>
        <w:t xml:space="preserve">. Development of the regulatory framework for </w:t>
      </w:r>
      <w:r>
        <w:rPr>
          <w:rFonts w:ascii="Arial" w:hAnsi="Arial" w:cs="Arial"/>
          <w:b/>
          <w:sz w:val="20"/>
          <w:szCs w:val="20"/>
        </w:rPr>
        <w:t xml:space="preserve">response </w:t>
      </w:r>
      <w:r w:rsidRPr="00FD1184">
        <w:rPr>
          <w:rFonts w:ascii="Arial" w:hAnsi="Arial" w:cs="Arial"/>
          <w:b/>
          <w:sz w:val="20"/>
          <w:szCs w:val="20"/>
        </w:rPr>
        <w:t>service provision</w:t>
      </w:r>
    </w:p>
    <w:p w14:paraId="6DB649C1" w14:textId="77777777" w:rsidR="00945C06" w:rsidRDefault="00945C06" w:rsidP="00945C06">
      <w:pPr>
        <w:spacing w:after="0" w:line="240" w:lineRule="auto"/>
        <w:rPr>
          <w:rFonts w:ascii="Arial" w:hAnsi="Arial" w:cs="Arial"/>
          <w:sz w:val="20"/>
          <w:szCs w:val="20"/>
        </w:rPr>
      </w:pPr>
      <w:r w:rsidRPr="008D137C">
        <w:rPr>
          <w:rFonts w:ascii="Arial" w:hAnsi="Arial" w:cs="Arial"/>
          <w:sz w:val="20"/>
          <w:szCs w:val="20"/>
        </w:rPr>
        <w:t>Pro</w:t>
      </w:r>
      <w:r>
        <w:rPr>
          <w:rFonts w:ascii="Arial" w:hAnsi="Arial" w:cs="Arial"/>
          <w:sz w:val="20"/>
          <w:szCs w:val="20"/>
        </w:rPr>
        <w:t>vide technical assistance to the Child Desk to:</w:t>
      </w:r>
    </w:p>
    <w:p w14:paraId="0538681A" w14:textId="77777777" w:rsidR="00945C06" w:rsidRDefault="00945C06" w:rsidP="00945C06">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Finalise</w:t>
      </w:r>
      <w:proofErr w:type="spellEnd"/>
      <w:r>
        <w:rPr>
          <w:rFonts w:ascii="Arial" w:hAnsi="Arial" w:cs="Arial"/>
          <w:sz w:val="20"/>
          <w:szCs w:val="20"/>
        </w:rPr>
        <w:t xml:space="preserve"> child protection case management guidelines/procedures and forms</w:t>
      </w:r>
    </w:p>
    <w:p w14:paraId="5FFE7201"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-Develop standards for child protection services </w:t>
      </w:r>
    </w:p>
    <w:p w14:paraId="3F6871EC" w14:textId="77777777" w:rsidR="00945C06" w:rsidRDefault="00945C06" w:rsidP="00945C06">
      <w:pPr>
        <w:spacing w:after="0" w:line="240" w:lineRule="auto"/>
        <w:rPr>
          <w:rFonts w:ascii="Arial" w:hAnsi="Arial" w:cs="Arial"/>
          <w:b/>
          <w:sz w:val="20"/>
          <w:szCs w:val="20"/>
        </w:rPr>
      </w:pPr>
    </w:p>
    <w:p w14:paraId="24E7313E" w14:textId="77777777" w:rsidR="00945C06" w:rsidRDefault="00945C06" w:rsidP="00945C06">
      <w:pPr>
        <w:spacing w:after="0" w:line="240" w:lineRule="auto"/>
        <w:rPr>
          <w:rFonts w:ascii="Arial" w:hAnsi="Arial" w:cs="Arial"/>
          <w:b/>
          <w:sz w:val="20"/>
          <w:szCs w:val="20"/>
        </w:rPr>
      </w:pPr>
      <w:r>
        <w:rPr>
          <w:rFonts w:ascii="Arial" w:hAnsi="Arial" w:cs="Arial"/>
          <w:b/>
          <w:sz w:val="20"/>
          <w:szCs w:val="20"/>
        </w:rPr>
        <w:t xml:space="preserve">4. Planning, budgeting and reporting </w:t>
      </w:r>
    </w:p>
    <w:p w14:paraId="5458EE70" w14:textId="77777777" w:rsidR="00945C06" w:rsidRDefault="00945C06" w:rsidP="00945C06">
      <w:pPr>
        <w:spacing w:after="0" w:line="240" w:lineRule="auto"/>
        <w:rPr>
          <w:rFonts w:ascii="Arial" w:hAnsi="Arial" w:cs="Arial"/>
          <w:sz w:val="20"/>
          <w:szCs w:val="20"/>
        </w:rPr>
      </w:pPr>
      <w:r w:rsidRPr="008D137C">
        <w:rPr>
          <w:rFonts w:ascii="Arial" w:hAnsi="Arial" w:cs="Arial"/>
          <w:sz w:val="20"/>
          <w:szCs w:val="20"/>
        </w:rPr>
        <w:t>Pro</w:t>
      </w:r>
      <w:r>
        <w:rPr>
          <w:rFonts w:ascii="Arial" w:hAnsi="Arial" w:cs="Arial"/>
          <w:sz w:val="20"/>
          <w:szCs w:val="20"/>
        </w:rPr>
        <w:t xml:space="preserve">vide technical assistance to the Child Desk to: </w:t>
      </w:r>
    </w:p>
    <w:p w14:paraId="72C0337F"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-Ensure child protection is included in the national development plan when it is next revised </w:t>
      </w:r>
    </w:p>
    <w:p w14:paraId="52849628" w14:textId="77777777" w:rsidR="00945C06" w:rsidRDefault="00945C06" w:rsidP="00945C06">
      <w:pPr>
        <w:spacing w:after="0" w:line="240" w:lineRule="auto"/>
        <w:rPr>
          <w:rFonts w:ascii="Arial" w:hAnsi="Arial" w:cs="Arial"/>
          <w:sz w:val="20"/>
          <w:szCs w:val="20"/>
        </w:rPr>
      </w:pPr>
      <w:r>
        <w:rPr>
          <w:rFonts w:ascii="Arial" w:hAnsi="Arial" w:cs="Arial"/>
          <w:sz w:val="20"/>
          <w:szCs w:val="20"/>
        </w:rPr>
        <w:t>-Ensure child protection is included in national social welfare sectoral plans and policies</w:t>
      </w:r>
    </w:p>
    <w:p w14:paraId="438162A9" w14:textId="77777777" w:rsidR="00945C06" w:rsidRDefault="00945C06" w:rsidP="00945C06">
      <w:pPr>
        <w:spacing w:after="0" w:line="240" w:lineRule="auto"/>
        <w:rPr>
          <w:rFonts w:ascii="Arial" w:hAnsi="Arial" w:cs="Arial"/>
          <w:sz w:val="20"/>
          <w:szCs w:val="20"/>
        </w:rPr>
      </w:pPr>
      <w:r w:rsidRPr="002B0FD6">
        <w:rPr>
          <w:rFonts w:ascii="Arial" w:hAnsi="Arial" w:cs="Arial"/>
          <w:sz w:val="20"/>
          <w:szCs w:val="20"/>
        </w:rPr>
        <w:t xml:space="preserve">-Prepare social welfare annual </w:t>
      </w:r>
      <w:r>
        <w:rPr>
          <w:rFonts w:ascii="Arial" w:hAnsi="Arial" w:cs="Arial"/>
          <w:sz w:val="20"/>
          <w:szCs w:val="20"/>
        </w:rPr>
        <w:t xml:space="preserve">plan and </w:t>
      </w:r>
      <w:r w:rsidRPr="002B0FD6">
        <w:rPr>
          <w:rFonts w:ascii="Arial" w:hAnsi="Arial" w:cs="Arial"/>
          <w:sz w:val="20"/>
          <w:szCs w:val="20"/>
        </w:rPr>
        <w:t xml:space="preserve">budget </w:t>
      </w:r>
      <w:r>
        <w:rPr>
          <w:rFonts w:ascii="Arial" w:hAnsi="Arial" w:cs="Arial"/>
          <w:sz w:val="20"/>
          <w:szCs w:val="20"/>
        </w:rPr>
        <w:t>and advocate for resource allocation for child protection</w:t>
      </w:r>
    </w:p>
    <w:p w14:paraId="55B2B6F9" w14:textId="77777777" w:rsidR="00945C06" w:rsidRDefault="00945C06" w:rsidP="00945C06">
      <w:pPr>
        <w:spacing w:after="0" w:line="240" w:lineRule="auto"/>
        <w:rPr>
          <w:rFonts w:ascii="Arial" w:hAnsi="Arial" w:cs="Arial"/>
          <w:sz w:val="20"/>
          <w:szCs w:val="20"/>
        </w:rPr>
      </w:pPr>
      <w:r>
        <w:rPr>
          <w:rFonts w:ascii="Arial" w:hAnsi="Arial" w:cs="Arial"/>
          <w:sz w:val="20"/>
          <w:szCs w:val="20"/>
        </w:rPr>
        <w:t>-Prepare documentation and advocate for allocation of additional human resources</w:t>
      </w:r>
    </w:p>
    <w:p w14:paraId="44225688"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-Prepare mid-year and annual reports  </w:t>
      </w:r>
    </w:p>
    <w:p w14:paraId="745E84B5" w14:textId="77777777" w:rsidR="00945C06" w:rsidRDefault="00945C06" w:rsidP="00945C06">
      <w:pPr>
        <w:spacing w:after="0" w:line="240" w:lineRule="auto"/>
        <w:rPr>
          <w:rFonts w:ascii="Arial" w:hAnsi="Arial" w:cs="Arial"/>
          <w:sz w:val="20"/>
          <w:szCs w:val="20"/>
        </w:rPr>
      </w:pPr>
      <w:r>
        <w:rPr>
          <w:rFonts w:ascii="Arial" w:hAnsi="Arial" w:cs="Arial"/>
          <w:sz w:val="20"/>
          <w:szCs w:val="20"/>
        </w:rPr>
        <w:t>-Prepare cash requests and liquidations, including financial and technical reports</w:t>
      </w:r>
    </w:p>
    <w:p w14:paraId="691603C5" w14:textId="77777777" w:rsidR="00945C06" w:rsidRDefault="00945C06" w:rsidP="00945C06">
      <w:pPr>
        <w:spacing w:after="0" w:line="240" w:lineRule="auto"/>
        <w:rPr>
          <w:rFonts w:ascii="Arial" w:hAnsi="Arial" w:cs="Arial"/>
          <w:sz w:val="20"/>
          <w:szCs w:val="20"/>
        </w:rPr>
      </w:pPr>
    </w:p>
    <w:p w14:paraId="0C9B8BB0" w14:textId="77777777" w:rsidR="00945C06" w:rsidRPr="008D137C" w:rsidRDefault="00945C06" w:rsidP="00945C06">
      <w:pPr>
        <w:spacing w:after="0" w:line="240" w:lineRule="auto"/>
        <w:rPr>
          <w:rFonts w:ascii="Arial" w:hAnsi="Arial" w:cs="Arial"/>
          <w:b/>
          <w:sz w:val="20"/>
          <w:szCs w:val="20"/>
        </w:rPr>
      </w:pPr>
      <w:r>
        <w:rPr>
          <w:rFonts w:ascii="Arial" w:hAnsi="Arial" w:cs="Arial"/>
          <w:b/>
          <w:sz w:val="20"/>
          <w:szCs w:val="20"/>
        </w:rPr>
        <w:t>5</w:t>
      </w:r>
      <w:r w:rsidRPr="008D137C">
        <w:rPr>
          <w:rFonts w:ascii="Arial" w:hAnsi="Arial" w:cs="Arial"/>
          <w:b/>
          <w:sz w:val="20"/>
          <w:szCs w:val="20"/>
        </w:rPr>
        <w:t xml:space="preserve">. </w:t>
      </w:r>
      <w:r>
        <w:rPr>
          <w:rFonts w:ascii="Arial" w:hAnsi="Arial" w:cs="Arial"/>
          <w:b/>
          <w:sz w:val="20"/>
          <w:szCs w:val="20"/>
        </w:rPr>
        <w:t>Prevention</w:t>
      </w:r>
    </w:p>
    <w:p w14:paraId="464AA0B9" w14:textId="77777777" w:rsidR="00945C06" w:rsidRDefault="00945C06" w:rsidP="00945C06">
      <w:pPr>
        <w:spacing w:after="0" w:line="240" w:lineRule="auto"/>
        <w:rPr>
          <w:rFonts w:ascii="Arial" w:hAnsi="Arial" w:cs="Arial"/>
          <w:sz w:val="20"/>
          <w:szCs w:val="20"/>
        </w:rPr>
      </w:pPr>
      <w:r>
        <w:rPr>
          <w:rFonts w:ascii="Arial" w:hAnsi="Arial" w:cs="Arial"/>
          <w:sz w:val="20"/>
          <w:szCs w:val="20"/>
        </w:rPr>
        <w:t>Provide technical assistance to the Child Desk to:</w:t>
      </w:r>
    </w:p>
    <w:p w14:paraId="3804C57B"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-Coordinate with the Ministry of Youth and Sports Development (MYSD) Child Development Division (CDD) which is developing and implementing behaviour change activities, in particular a community-based child protection programme </w:t>
      </w:r>
    </w:p>
    <w:p w14:paraId="2A18C538" w14:textId="77777777" w:rsidR="00945C06" w:rsidRDefault="00945C06" w:rsidP="00945C06">
      <w:pPr>
        <w:spacing w:after="0" w:line="240" w:lineRule="auto"/>
        <w:rPr>
          <w:rFonts w:ascii="Arial" w:hAnsi="Arial" w:cs="Arial"/>
          <w:sz w:val="20"/>
          <w:szCs w:val="20"/>
        </w:rPr>
      </w:pPr>
      <w:r>
        <w:rPr>
          <w:rFonts w:ascii="Arial" w:hAnsi="Arial" w:cs="Arial"/>
          <w:sz w:val="20"/>
          <w:szCs w:val="20"/>
        </w:rPr>
        <w:t>-Oversee the development and coordination of other behaviour change activities such as sustained multi-channel communication campaigns</w:t>
      </w:r>
    </w:p>
    <w:p w14:paraId="1352BE67" w14:textId="77777777" w:rsidR="00945C06" w:rsidRDefault="00945C06" w:rsidP="00945C06">
      <w:pPr>
        <w:spacing w:after="0" w:line="240" w:lineRule="auto"/>
        <w:rPr>
          <w:rFonts w:ascii="Arial" w:hAnsi="Arial" w:cs="Arial"/>
          <w:sz w:val="20"/>
          <w:szCs w:val="20"/>
        </w:rPr>
      </w:pPr>
      <w:r>
        <w:rPr>
          <w:rFonts w:ascii="Arial" w:hAnsi="Arial" w:cs="Arial"/>
          <w:sz w:val="20"/>
          <w:szCs w:val="20"/>
        </w:rPr>
        <w:t>-Coordinate with agencies implementing interventions through social media, including child online protection.</w:t>
      </w:r>
    </w:p>
    <w:p w14:paraId="685F2CB7" w14:textId="77777777" w:rsidR="00945C06" w:rsidRDefault="00945C06" w:rsidP="00945C06">
      <w:pPr>
        <w:spacing w:after="0" w:line="240" w:lineRule="auto"/>
        <w:rPr>
          <w:rFonts w:ascii="Arial" w:hAnsi="Arial" w:cs="Arial"/>
          <w:sz w:val="20"/>
          <w:szCs w:val="20"/>
        </w:rPr>
      </w:pPr>
    </w:p>
    <w:p w14:paraId="26434445" w14:textId="77777777" w:rsidR="00945C06" w:rsidRDefault="00945C06" w:rsidP="00945C06">
      <w:pPr>
        <w:rPr>
          <w:rFonts w:ascii="Arial" w:hAnsi="Arial" w:cs="Arial"/>
          <w:b/>
          <w:i/>
          <w:sz w:val="20"/>
          <w:szCs w:val="20"/>
        </w:rPr>
      </w:pPr>
      <w:r>
        <w:rPr>
          <w:rFonts w:ascii="Arial" w:hAnsi="Arial" w:cs="Arial"/>
          <w:b/>
          <w:i/>
          <w:sz w:val="20"/>
          <w:szCs w:val="20"/>
        </w:rPr>
        <w:br w:type="page"/>
      </w:r>
    </w:p>
    <w:p w14:paraId="7D9ED218" w14:textId="77777777" w:rsidR="00945C06" w:rsidRPr="00C232CD" w:rsidRDefault="00945C06" w:rsidP="00945C06">
      <w:pPr>
        <w:spacing w:after="0" w:line="240" w:lineRule="auto"/>
        <w:rPr>
          <w:rFonts w:ascii="Arial" w:hAnsi="Arial" w:cs="Arial"/>
          <w:b/>
          <w:i/>
          <w:sz w:val="20"/>
          <w:szCs w:val="20"/>
        </w:rPr>
      </w:pPr>
      <w:r w:rsidRPr="00C232CD">
        <w:rPr>
          <w:rFonts w:ascii="Arial" w:hAnsi="Arial" w:cs="Arial"/>
          <w:b/>
          <w:i/>
          <w:sz w:val="20"/>
          <w:szCs w:val="20"/>
        </w:rPr>
        <w:lastRenderedPageBreak/>
        <w:t xml:space="preserve">B. MULTI-SECTOR MULTI-ACTOR CHILD PROTECTION SYSTEM </w:t>
      </w:r>
    </w:p>
    <w:p w14:paraId="50EEEA6A" w14:textId="77777777" w:rsidR="00945C06" w:rsidRDefault="00945C06" w:rsidP="00945C06">
      <w:pPr>
        <w:spacing w:after="0" w:line="240" w:lineRule="auto"/>
        <w:rPr>
          <w:rFonts w:ascii="Arial" w:hAnsi="Arial" w:cs="Arial"/>
          <w:sz w:val="20"/>
          <w:szCs w:val="20"/>
        </w:rPr>
      </w:pPr>
      <w:r w:rsidRPr="008D137C">
        <w:rPr>
          <w:rFonts w:ascii="Arial" w:hAnsi="Arial" w:cs="Arial"/>
          <w:sz w:val="20"/>
          <w:szCs w:val="20"/>
        </w:rPr>
        <w:t>Pro</w:t>
      </w:r>
      <w:r>
        <w:rPr>
          <w:rFonts w:ascii="Arial" w:hAnsi="Arial" w:cs="Arial"/>
          <w:sz w:val="20"/>
          <w:szCs w:val="20"/>
        </w:rPr>
        <w:t xml:space="preserve">vide technical assistance to the ministry responsible for social welfare to carry out its following functions as </w:t>
      </w:r>
      <w:r w:rsidRPr="008D137C">
        <w:rPr>
          <w:rFonts w:ascii="Arial" w:hAnsi="Arial" w:cs="Arial"/>
          <w:b/>
          <w:i/>
          <w:sz w:val="20"/>
          <w:szCs w:val="20"/>
        </w:rPr>
        <w:t xml:space="preserve">lead of the </w:t>
      </w:r>
      <w:r>
        <w:rPr>
          <w:rFonts w:ascii="Arial" w:hAnsi="Arial" w:cs="Arial"/>
          <w:b/>
          <w:i/>
          <w:sz w:val="20"/>
          <w:szCs w:val="20"/>
        </w:rPr>
        <w:t xml:space="preserve">multi-sector multi-actor </w:t>
      </w:r>
      <w:r w:rsidRPr="008D137C">
        <w:rPr>
          <w:rFonts w:ascii="Arial" w:hAnsi="Arial" w:cs="Arial"/>
          <w:b/>
          <w:i/>
          <w:sz w:val="20"/>
          <w:szCs w:val="20"/>
        </w:rPr>
        <w:t>child protection system</w:t>
      </w:r>
      <w:r>
        <w:rPr>
          <w:rFonts w:ascii="Arial" w:hAnsi="Arial" w:cs="Arial"/>
          <w:sz w:val="20"/>
          <w:szCs w:val="20"/>
        </w:rPr>
        <w:t>:</w:t>
      </w:r>
    </w:p>
    <w:p w14:paraId="78A3BC8C" w14:textId="77777777" w:rsidR="00945C06" w:rsidRDefault="00945C06" w:rsidP="00945C06">
      <w:pPr>
        <w:spacing w:after="0" w:line="240" w:lineRule="auto"/>
        <w:rPr>
          <w:rFonts w:ascii="Arial" w:hAnsi="Arial" w:cs="Arial"/>
          <w:b/>
          <w:sz w:val="20"/>
          <w:szCs w:val="20"/>
        </w:rPr>
      </w:pPr>
    </w:p>
    <w:p w14:paraId="3C85311C" w14:textId="77777777" w:rsidR="00945C06" w:rsidRDefault="00945C06" w:rsidP="00945C06">
      <w:pPr>
        <w:spacing w:after="0" w:line="240" w:lineRule="auto"/>
        <w:rPr>
          <w:rFonts w:ascii="Arial" w:hAnsi="Arial" w:cs="Arial"/>
          <w:b/>
          <w:sz w:val="20"/>
          <w:szCs w:val="20"/>
        </w:rPr>
      </w:pPr>
      <w:r>
        <w:rPr>
          <w:rFonts w:ascii="Arial" w:hAnsi="Arial" w:cs="Arial"/>
          <w:b/>
          <w:sz w:val="20"/>
          <w:szCs w:val="20"/>
        </w:rPr>
        <w:t>1. Legislation and policy</w:t>
      </w:r>
    </w:p>
    <w:p w14:paraId="5CB9C886" w14:textId="77777777" w:rsidR="00945C06" w:rsidRPr="00E43D1D" w:rsidRDefault="00945C06" w:rsidP="00945C06">
      <w:pPr>
        <w:spacing w:after="0" w:line="240" w:lineRule="auto"/>
        <w:rPr>
          <w:rFonts w:ascii="Arial" w:hAnsi="Arial" w:cs="Arial"/>
          <w:sz w:val="20"/>
          <w:szCs w:val="20"/>
        </w:rPr>
      </w:pPr>
      <w:r w:rsidRPr="00E43D1D">
        <w:rPr>
          <w:rFonts w:ascii="Arial" w:hAnsi="Arial" w:cs="Arial"/>
          <w:sz w:val="20"/>
          <w:szCs w:val="20"/>
        </w:rPr>
        <w:t xml:space="preserve">Together with UNICEF Pacific </w:t>
      </w:r>
      <w:r>
        <w:rPr>
          <w:rFonts w:ascii="Arial" w:hAnsi="Arial" w:cs="Arial"/>
          <w:sz w:val="20"/>
          <w:szCs w:val="20"/>
        </w:rPr>
        <w:t xml:space="preserve">International </w:t>
      </w:r>
      <w:r w:rsidRPr="00E43D1D">
        <w:rPr>
          <w:rFonts w:ascii="Arial" w:hAnsi="Arial" w:cs="Arial"/>
          <w:sz w:val="20"/>
          <w:szCs w:val="20"/>
        </w:rPr>
        <w:t>Child Protection Legislation and Policy Consultants, support the</w:t>
      </w:r>
      <w:r>
        <w:rPr>
          <w:rFonts w:ascii="Arial" w:hAnsi="Arial" w:cs="Arial"/>
          <w:sz w:val="20"/>
          <w:szCs w:val="20"/>
        </w:rPr>
        <w:t xml:space="preserve"> ministry to:  </w:t>
      </w:r>
    </w:p>
    <w:p w14:paraId="5E4EB636"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-Revise, </w:t>
      </w:r>
      <w:proofErr w:type="spellStart"/>
      <w:r>
        <w:rPr>
          <w:rFonts w:ascii="Arial" w:hAnsi="Arial" w:cs="Arial"/>
          <w:sz w:val="20"/>
          <w:szCs w:val="20"/>
        </w:rPr>
        <w:t>finalise</w:t>
      </w:r>
      <w:proofErr w:type="spellEnd"/>
      <w:r>
        <w:rPr>
          <w:rFonts w:ascii="Arial" w:hAnsi="Arial" w:cs="Arial"/>
          <w:sz w:val="20"/>
          <w:szCs w:val="20"/>
        </w:rPr>
        <w:t xml:space="preserve"> and ensure endorsement and internalization by stakeholders of the National Child Protection Policy and Implementation Plan, in particular ensuring that each sector complete its part of the plan, including activities and budget</w:t>
      </w:r>
    </w:p>
    <w:p w14:paraId="0CB12749" w14:textId="77777777" w:rsidR="00945C06" w:rsidRPr="00E43D1D" w:rsidRDefault="00945C06" w:rsidP="00945C06">
      <w:pPr>
        <w:spacing w:after="0" w:line="240" w:lineRule="auto"/>
        <w:rPr>
          <w:rFonts w:ascii="Arial" w:hAnsi="Arial" w:cs="Arial"/>
          <w:sz w:val="20"/>
          <w:szCs w:val="20"/>
        </w:rPr>
      </w:pPr>
      <w:r w:rsidRPr="00E43D1D">
        <w:rPr>
          <w:rFonts w:ascii="Arial" w:hAnsi="Arial" w:cs="Arial"/>
          <w:sz w:val="20"/>
          <w:szCs w:val="20"/>
        </w:rPr>
        <w:t>-</w:t>
      </w:r>
      <w:r w:rsidRPr="00A06C15">
        <w:rPr>
          <w:rFonts w:ascii="Arial" w:hAnsi="Arial" w:cs="Arial"/>
          <w:sz w:val="20"/>
          <w:szCs w:val="20"/>
        </w:rPr>
        <w:t xml:space="preserve"> </w:t>
      </w:r>
      <w:r>
        <w:rPr>
          <w:rFonts w:ascii="Arial" w:hAnsi="Arial" w:cs="Arial"/>
          <w:sz w:val="20"/>
          <w:szCs w:val="20"/>
        </w:rPr>
        <w:t xml:space="preserve">Revise, </w:t>
      </w:r>
      <w:proofErr w:type="spellStart"/>
      <w:r>
        <w:rPr>
          <w:rFonts w:ascii="Arial" w:hAnsi="Arial" w:cs="Arial"/>
          <w:sz w:val="20"/>
          <w:szCs w:val="20"/>
        </w:rPr>
        <w:t>finalise</w:t>
      </w:r>
      <w:proofErr w:type="spellEnd"/>
      <w:r>
        <w:rPr>
          <w:rFonts w:ascii="Arial" w:hAnsi="Arial" w:cs="Arial"/>
          <w:sz w:val="20"/>
          <w:szCs w:val="20"/>
        </w:rPr>
        <w:t xml:space="preserve"> and ensure endorsement and internalization by stakeholders of the T</w:t>
      </w:r>
      <w:r w:rsidRPr="00E43D1D">
        <w:rPr>
          <w:rFonts w:ascii="Arial" w:hAnsi="Arial" w:cs="Arial"/>
          <w:sz w:val="20"/>
          <w:szCs w:val="20"/>
        </w:rPr>
        <w:t>erms of reference of the national child protection working group</w:t>
      </w:r>
      <w:r>
        <w:rPr>
          <w:rFonts w:ascii="Arial" w:hAnsi="Arial" w:cs="Arial"/>
          <w:sz w:val="20"/>
          <w:szCs w:val="20"/>
        </w:rPr>
        <w:t xml:space="preserve"> </w:t>
      </w:r>
    </w:p>
    <w:p w14:paraId="033CE40E" w14:textId="77777777" w:rsidR="00945C06" w:rsidRDefault="00945C06" w:rsidP="00945C06">
      <w:pPr>
        <w:spacing w:after="0" w:line="240" w:lineRule="auto"/>
        <w:rPr>
          <w:rFonts w:ascii="Arial" w:hAnsi="Arial" w:cs="Arial"/>
          <w:sz w:val="20"/>
          <w:szCs w:val="20"/>
        </w:rPr>
      </w:pPr>
      <w:r>
        <w:rPr>
          <w:rFonts w:ascii="Arial" w:hAnsi="Arial" w:cs="Arial"/>
          <w:sz w:val="20"/>
          <w:szCs w:val="20"/>
        </w:rPr>
        <w:t>-Complete the drafting of the Child Protection Bill, consultations and submission to Parliament</w:t>
      </w:r>
    </w:p>
    <w:p w14:paraId="520599F8" w14:textId="77777777" w:rsidR="00945C06" w:rsidRPr="00E43D1D" w:rsidRDefault="00945C06" w:rsidP="00945C06">
      <w:pPr>
        <w:spacing w:after="0" w:line="240" w:lineRule="auto"/>
        <w:rPr>
          <w:rFonts w:ascii="Arial" w:hAnsi="Arial" w:cs="Arial"/>
          <w:sz w:val="20"/>
          <w:szCs w:val="20"/>
        </w:rPr>
      </w:pPr>
      <w:r w:rsidRPr="00E43D1D">
        <w:rPr>
          <w:rFonts w:ascii="Arial" w:hAnsi="Arial" w:cs="Arial"/>
          <w:sz w:val="20"/>
          <w:szCs w:val="20"/>
        </w:rPr>
        <w:t>-</w:t>
      </w:r>
      <w:r>
        <w:rPr>
          <w:rFonts w:ascii="Arial" w:hAnsi="Arial" w:cs="Arial"/>
          <w:sz w:val="20"/>
          <w:szCs w:val="20"/>
        </w:rPr>
        <w:t>Develop c</w:t>
      </w:r>
      <w:r w:rsidRPr="00E43D1D">
        <w:rPr>
          <w:rFonts w:ascii="Arial" w:hAnsi="Arial" w:cs="Arial"/>
          <w:sz w:val="20"/>
          <w:szCs w:val="20"/>
        </w:rPr>
        <w:t>hild protection inter-agency guidelines and referral pathway</w:t>
      </w:r>
    </w:p>
    <w:p w14:paraId="3BF0915E" w14:textId="77777777" w:rsidR="00945C06" w:rsidRDefault="00945C06" w:rsidP="00945C06">
      <w:pPr>
        <w:spacing w:after="0" w:line="240" w:lineRule="auto"/>
        <w:rPr>
          <w:rFonts w:ascii="Arial" w:hAnsi="Arial" w:cs="Arial"/>
          <w:b/>
          <w:sz w:val="20"/>
          <w:szCs w:val="20"/>
        </w:rPr>
      </w:pPr>
      <w:r>
        <w:rPr>
          <w:rFonts w:ascii="Arial" w:hAnsi="Arial" w:cs="Arial"/>
          <w:sz w:val="20"/>
          <w:szCs w:val="20"/>
        </w:rPr>
        <w:t xml:space="preserve"> </w:t>
      </w:r>
    </w:p>
    <w:p w14:paraId="17059E90" w14:textId="77777777" w:rsidR="00945C06" w:rsidRDefault="00945C06" w:rsidP="00945C06">
      <w:pPr>
        <w:spacing w:after="0" w:line="240" w:lineRule="auto"/>
        <w:rPr>
          <w:rFonts w:ascii="Arial" w:hAnsi="Arial" w:cs="Arial"/>
          <w:b/>
          <w:sz w:val="20"/>
          <w:szCs w:val="20"/>
        </w:rPr>
      </w:pPr>
      <w:r>
        <w:rPr>
          <w:rFonts w:ascii="Arial" w:hAnsi="Arial" w:cs="Arial"/>
          <w:b/>
          <w:sz w:val="20"/>
          <w:szCs w:val="20"/>
        </w:rPr>
        <w:t>2. Coordination</w:t>
      </w:r>
    </w:p>
    <w:p w14:paraId="4DA0C4DE" w14:textId="77777777" w:rsidR="00945C06" w:rsidRPr="002B0FD6" w:rsidRDefault="00945C06" w:rsidP="00945C06">
      <w:pPr>
        <w:spacing w:after="0" w:line="240" w:lineRule="auto"/>
        <w:rPr>
          <w:rFonts w:ascii="Arial" w:hAnsi="Arial" w:cs="Arial"/>
          <w:sz w:val="20"/>
          <w:szCs w:val="20"/>
        </w:rPr>
      </w:pPr>
      <w:r w:rsidRPr="002B0FD6">
        <w:rPr>
          <w:rFonts w:ascii="Arial" w:hAnsi="Arial" w:cs="Arial"/>
          <w:sz w:val="20"/>
          <w:szCs w:val="20"/>
        </w:rPr>
        <w:t xml:space="preserve">-Lead the national multi-sector </w:t>
      </w:r>
      <w:r>
        <w:rPr>
          <w:rFonts w:ascii="Arial" w:hAnsi="Arial" w:cs="Arial"/>
          <w:sz w:val="20"/>
          <w:szCs w:val="20"/>
        </w:rPr>
        <w:t xml:space="preserve">multi-stakeholder </w:t>
      </w:r>
      <w:r w:rsidRPr="002B0FD6">
        <w:rPr>
          <w:rFonts w:ascii="Arial" w:hAnsi="Arial" w:cs="Arial"/>
          <w:sz w:val="20"/>
          <w:szCs w:val="20"/>
        </w:rPr>
        <w:t xml:space="preserve">child protection working group to coordinate the </w:t>
      </w:r>
      <w:proofErr w:type="spellStart"/>
      <w:r>
        <w:rPr>
          <w:rFonts w:ascii="Arial" w:hAnsi="Arial" w:cs="Arial"/>
          <w:sz w:val="20"/>
          <w:szCs w:val="20"/>
        </w:rPr>
        <w:t>finalisation</w:t>
      </w:r>
      <w:proofErr w:type="spellEnd"/>
      <w:r w:rsidRPr="002B0FD6">
        <w:rPr>
          <w:rFonts w:ascii="Arial" w:hAnsi="Arial" w:cs="Arial"/>
          <w:sz w:val="20"/>
          <w:szCs w:val="20"/>
        </w:rPr>
        <w:t xml:space="preserve">, implementation and monitoring of </w:t>
      </w:r>
      <w:r>
        <w:rPr>
          <w:rFonts w:ascii="Arial" w:hAnsi="Arial" w:cs="Arial"/>
          <w:sz w:val="20"/>
          <w:szCs w:val="20"/>
        </w:rPr>
        <w:t>the</w:t>
      </w:r>
      <w:r w:rsidRPr="002B0FD6">
        <w:rPr>
          <w:rFonts w:ascii="Arial" w:hAnsi="Arial" w:cs="Arial"/>
          <w:sz w:val="20"/>
          <w:szCs w:val="20"/>
        </w:rPr>
        <w:t xml:space="preserve"> costed multi-year multi-sector child protection plan</w:t>
      </w:r>
    </w:p>
    <w:p w14:paraId="2BAD4839" w14:textId="77777777" w:rsidR="00945C06" w:rsidRPr="002B0FD6" w:rsidRDefault="00945C06" w:rsidP="00945C06">
      <w:pPr>
        <w:spacing w:after="0" w:line="240" w:lineRule="auto"/>
        <w:rPr>
          <w:rFonts w:ascii="Arial" w:hAnsi="Arial" w:cs="Arial"/>
          <w:sz w:val="20"/>
          <w:szCs w:val="20"/>
        </w:rPr>
      </w:pPr>
      <w:r w:rsidRPr="002B0FD6">
        <w:rPr>
          <w:rFonts w:ascii="Arial" w:hAnsi="Arial" w:cs="Arial"/>
          <w:sz w:val="20"/>
          <w:szCs w:val="20"/>
        </w:rPr>
        <w:t xml:space="preserve">-Engage with each of the other four sectors in the development of their costed child protection plan </w:t>
      </w:r>
      <w:r>
        <w:rPr>
          <w:rFonts w:ascii="Arial" w:hAnsi="Arial" w:cs="Arial"/>
          <w:sz w:val="20"/>
          <w:szCs w:val="20"/>
        </w:rPr>
        <w:t>and integration in their annual sectoral budgets</w:t>
      </w:r>
    </w:p>
    <w:p w14:paraId="31B888CD" w14:textId="77777777" w:rsidR="00945C06" w:rsidRDefault="00945C06" w:rsidP="00945C06">
      <w:pPr>
        <w:spacing w:after="0" w:line="240" w:lineRule="auto"/>
        <w:rPr>
          <w:rFonts w:ascii="Arial" w:hAnsi="Arial" w:cs="Arial"/>
          <w:sz w:val="20"/>
          <w:szCs w:val="20"/>
        </w:rPr>
      </w:pPr>
      <w:r w:rsidRPr="002B0FD6">
        <w:rPr>
          <w:rFonts w:ascii="Arial" w:hAnsi="Arial" w:cs="Arial"/>
          <w:sz w:val="20"/>
          <w:szCs w:val="20"/>
        </w:rPr>
        <w:t xml:space="preserve">-Engage with each of the four sectors and </w:t>
      </w:r>
      <w:r>
        <w:rPr>
          <w:rFonts w:ascii="Arial" w:hAnsi="Arial" w:cs="Arial"/>
          <w:sz w:val="20"/>
          <w:szCs w:val="20"/>
        </w:rPr>
        <w:t xml:space="preserve">the </w:t>
      </w:r>
      <w:r w:rsidRPr="002B0FD6">
        <w:rPr>
          <w:rFonts w:ascii="Arial" w:hAnsi="Arial" w:cs="Arial"/>
          <w:sz w:val="20"/>
          <w:szCs w:val="20"/>
        </w:rPr>
        <w:t>ministr</w:t>
      </w:r>
      <w:r>
        <w:rPr>
          <w:rFonts w:ascii="Arial" w:hAnsi="Arial" w:cs="Arial"/>
          <w:sz w:val="20"/>
          <w:szCs w:val="20"/>
        </w:rPr>
        <w:t>y</w:t>
      </w:r>
      <w:r w:rsidRPr="002B0FD6">
        <w:rPr>
          <w:rFonts w:ascii="Arial" w:hAnsi="Arial" w:cs="Arial"/>
          <w:sz w:val="20"/>
          <w:szCs w:val="20"/>
        </w:rPr>
        <w:t xml:space="preserve"> responsible for planning and finance to integrate child protection in national development and sector</w:t>
      </w:r>
      <w:r>
        <w:rPr>
          <w:rFonts w:ascii="Arial" w:hAnsi="Arial" w:cs="Arial"/>
          <w:sz w:val="20"/>
          <w:szCs w:val="20"/>
        </w:rPr>
        <w:t>al</w:t>
      </w:r>
      <w:r w:rsidRPr="002B0FD6">
        <w:rPr>
          <w:rFonts w:ascii="Arial" w:hAnsi="Arial" w:cs="Arial"/>
          <w:sz w:val="20"/>
          <w:szCs w:val="20"/>
        </w:rPr>
        <w:t xml:space="preserve"> plan</w:t>
      </w:r>
      <w:r>
        <w:rPr>
          <w:rFonts w:ascii="Arial" w:hAnsi="Arial" w:cs="Arial"/>
          <w:sz w:val="20"/>
          <w:szCs w:val="20"/>
        </w:rPr>
        <w:t>s</w:t>
      </w:r>
      <w:r w:rsidRPr="002B0FD6">
        <w:rPr>
          <w:rFonts w:ascii="Arial" w:hAnsi="Arial" w:cs="Arial"/>
          <w:sz w:val="20"/>
          <w:szCs w:val="20"/>
        </w:rPr>
        <w:t xml:space="preserve"> when they are being developed or revised</w:t>
      </w:r>
    </w:p>
    <w:p w14:paraId="0F64EF00" w14:textId="77777777" w:rsidR="00945C06" w:rsidRDefault="00945C06" w:rsidP="00945C06">
      <w:pPr>
        <w:spacing w:after="0" w:line="240" w:lineRule="auto"/>
        <w:rPr>
          <w:rFonts w:ascii="Arial" w:hAnsi="Arial" w:cs="Arial"/>
          <w:sz w:val="20"/>
          <w:szCs w:val="20"/>
        </w:rPr>
      </w:pPr>
      <w:r>
        <w:rPr>
          <w:rFonts w:ascii="Arial" w:hAnsi="Arial" w:cs="Arial"/>
          <w:sz w:val="20"/>
          <w:szCs w:val="20"/>
        </w:rPr>
        <w:t>-Engage with national statistics institution to ensure global child protection survey modules are included in national household surveys (Multi-Indicator Cluster Survey – MICS) and disseminate the results.</w:t>
      </w:r>
    </w:p>
    <w:p w14:paraId="2E319444" w14:textId="77777777" w:rsidR="00945C06" w:rsidRDefault="00945C06" w:rsidP="00945C06">
      <w:pPr>
        <w:spacing w:after="0" w:line="240" w:lineRule="auto"/>
        <w:rPr>
          <w:rFonts w:ascii="Arial" w:hAnsi="Arial" w:cs="Arial"/>
          <w:sz w:val="20"/>
          <w:szCs w:val="20"/>
        </w:rPr>
      </w:pPr>
    </w:p>
    <w:p w14:paraId="3F11B032" w14:textId="77777777" w:rsidR="00945C06" w:rsidRPr="004D6A6F" w:rsidRDefault="00945C06" w:rsidP="00945C06">
      <w:pPr>
        <w:spacing w:after="0" w:line="240" w:lineRule="auto"/>
        <w:rPr>
          <w:rFonts w:ascii="Arial" w:hAnsi="Arial" w:cs="Arial"/>
          <w:b/>
          <w:sz w:val="20"/>
          <w:szCs w:val="20"/>
        </w:rPr>
      </w:pPr>
      <w:r>
        <w:rPr>
          <w:rFonts w:ascii="Arial" w:hAnsi="Arial" w:cs="Arial"/>
          <w:b/>
          <w:sz w:val="20"/>
          <w:szCs w:val="20"/>
        </w:rPr>
        <w:t>3</w:t>
      </w:r>
      <w:r w:rsidRPr="004D6A6F">
        <w:rPr>
          <w:rFonts w:ascii="Arial" w:hAnsi="Arial" w:cs="Arial"/>
          <w:b/>
          <w:sz w:val="20"/>
          <w:szCs w:val="20"/>
        </w:rPr>
        <w:t>. Orientation</w:t>
      </w:r>
    </w:p>
    <w:p w14:paraId="24A1508C" w14:textId="77777777" w:rsidR="00945C06" w:rsidRDefault="00945C06" w:rsidP="00945C06">
      <w:pPr>
        <w:spacing w:after="0" w:line="240" w:lineRule="auto"/>
        <w:rPr>
          <w:rFonts w:ascii="Arial" w:hAnsi="Arial" w:cs="Arial"/>
          <w:sz w:val="20"/>
          <w:szCs w:val="20"/>
        </w:rPr>
      </w:pPr>
      <w:r>
        <w:rPr>
          <w:rFonts w:ascii="Arial" w:hAnsi="Arial" w:cs="Arial"/>
          <w:sz w:val="20"/>
          <w:szCs w:val="20"/>
        </w:rPr>
        <w:t>-Orient national child protection working group members on child protection and role of working group</w:t>
      </w:r>
    </w:p>
    <w:p w14:paraId="5B9BD14A" w14:textId="77777777" w:rsidR="00945C06" w:rsidRDefault="00945C06" w:rsidP="00945C06">
      <w:pPr>
        <w:spacing w:after="0" w:line="240" w:lineRule="auto"/>
        <w:rPr>
          <w:rFonts w:ascii="Arial" w:hAnsi="Arial" w:cs="Arial"/>
          <w:sz w:val="20"/>
          <w:szCs w:val="20"/>
        </w:rPr>
      </w:pPr>
      <w:r>
        <w:rPr>
          <w:rFonts w:ascii="Arial" w:hAnsi="Arial" w:cs="Arial"/>
          <w:sz w:val="20"/>
          <w:szCs w:val="20"/>
        </w:rPr>
        <w:t>-Orient frontline service providers on child protection inter-agency guidelines and referral pathways</w:t>
      </w:r>
    </w:p>
    <w:p w14:paraId="03B8FA33" w14:textId="77777777" w:rsidR="00945C06" w:rsidRDefault="00945C06" w:rsidP="00945C06">
      <w:pPr>
        <w:spacing w:after="0" w:line="240" w:lineRule="auto"/>
        <w:rPr>
          <w:rFonts w:ascii="Arial" w:hAnsi="Arial" w:cs="Arial"/>
          <w:sz w:val="20"/>
          <w:szCs w:val="20"/>
        </w:rPr>
      </w:pPr>
      <w:r>
        <w:rPr>
          <w:rFonts w:ascii="Arial" w:hAnsi="Arial" w:cs="Arial"/>
          <w:sz w:val="20"/>
          <w:szCs w:val="20"/>
        </w:rPr>
        <w:t>-Orient national End Violence Against Women (EVAW) Task Forces on child protection</w:t>
      </w:r>
    </w:p>
    <w:p w14:paraId="6A6322BC" w14:textId="77777777" w:rsidR="00945C06" w:rsidRDefault="00945C06" w:rsidP="00945C06">
      <w:pPr>
        <w:spacing w:after="0" w:line="240" w:lineRule="auto"/>
        <w:rPr>
          <w:rFonts w:ascii="Arial" w:hAnsi="Arial" w:cs="Arial"/>
          <w:sz w:val="20"/>
          <w:szCs w:val="20"/>
        </w:rPr>
      </w:pPr>
      <w:r>
        <w:rPr>
          <w:rFonts w:ascii="Arial" w:hAnsi="Arial" w:cs="Arial"/>
          <w:sz w:val="20"/>
          <w:szCs w:val="20"/>
        </w:rPr>
        <w:t>-Orient local EVAW frontline service providers on child protection</w:t>
      </w:r>
    </w:p>
    <w:p w14:paraId="78386694" w14:textId="77777777" w:rsidR="00945C06" w:rsidRDefault="00945C06" w:rsidP="00945C06">
      <w:pPr>
        <w:spacing w:after="0" w:line="240" w:lineRule="auto"/>
        <w:rPr>
          <w:rFonts w:ascii="Arial" w:hAnsi="Arial" w:cs="Arial"/>
          <w:sz w:val="20"/>
          <w:szCs w:val="20"/>
        </w:rPr>
      </w:pPr>
    </w:p>
    <w:p w14:paraId="26C42544" w14:textId="77777777" w:rsidR="00945C06" w:rsidRPr="00F470D5" w:rsidRDefault="00945C06" w:rsidP="00945C06">
      <w:pPr>
        <w:spacing w:after="0" w:line="240" w:lineRule="auto"/>
        <w:rPr>
          <w:rFonts w:ascii="Arial" w:hAnsi="Arial" w:cs="Arial"/>
          <w:b/>
          <w:sz w:val="20"/>
          <w:szCs w:val="20"/>
        </w:rPr>
      </w:pPr>
      <w:r>
        <w:rPr>
          <w:rFonts w:ascii="Arial" w:hAnsi="Arial" w:cs="Arial"/>
          <w:b/>
          <w:sz w:val="20"/>
          <w:szCs w:val="20"/>
        </w:rPr>
        <w:t>4</w:t>
      </w:r>
      <w:r w:rsidRPr="00F470D5">
        <w:rPr>
          <w:rFonts w:ascii="Arial" w:hAnsi="Arial" w:cs="Arial"/>
          <w:b/>
          <w:sz w:val="20"/>
          <w:szCs w:val="20"/>
        </w:rPr>
        <w:t>. Advocacy and communication</w:t>
      </w:r>
    </w:p>
    <w:p w14:paraId="4DD671F3" w14:textId="77777777" w:rsidR="00945C06" w:rsidRDefault="00945C06" w:rsidP="00945C06">
      <w:pPr>
        <w:spacing w:after="0" w:line="240" w:lineRule="auto"/>
        <w:rPr>
          <w:rFonts w:ascii="Arial" w:hAnsi="Arial" w:cs="Arial"/>
          <w:sz w:val="20"/>
          <w:szCs w:val="20"/>
        </w:rPr>
      </w:pPr>
      <w:r>
        <w:rPr>
          <w:rFonts w:ascii="Arial" w:hAnsi="Arial" w:cs="Arial"/>
          <w:sz w:val="20"/>
          <w:szCs w:val="20"/>
        </w:rPr>
        <w:t>-Develop and implement coordinated and sustained multi-sector multi-actor communication campaigns</w:t>
      </w:r>
    </w:p>
    <w:p w14:paraId="36DE65B9" w14:textId="77777777" w:rsidR="00945C06" w:rsidRDefault="00945C06" w:rsidP="00945C06">
      <w:pPr>
        <w:spacing w:after="0" w:line="240" w:lineRule="auto"/>
        <w:rPr>
          <w:rFonts w:ascii="Arial" w:hAnsi="Arial" w:cs="Arial"/>
          <w:sz w:val="20"/>
          <w:szCs w:val="20"/>
        </w:rPr>
      </w:pPr>
      <w:r>
        <w:rPr>
          <w:rFonts w:ascii="Arial" w:hAnsi="Arial" w:cs="Arial"/>
          <w:sz w:val="20"/>
          <w:szCs w:val="20"/>
        </w:rPr>
        <w:t>-Develop and implement coordinated advocacy activities (e.g. for the passing of child protection-related legislation or resource allocation)</w:t>
      </w:r>
    </w:p>
    <w:p w14:paraId="0CF13A02" w14:textId="77777777" w:rsidR="00945C06" w:rsidRDefault="00945C06" w:rsidP="00945C06">
      <w:pPr>
        <w:spacing w:after="0" w:line="240" w:lineRule="auto"/>
        <w:rPr>
          <w:rFonts w:ascii="Arial" w:hAnsi="Arial" w:cs="Arial"/>
          <w:sz w:val="20"/>
          <w:szCs w:val="20"/>
        </w:rPr>
      </w:pPr>
    </w:p>
    <w:p w14:paraId="1D4B235D" w14:textId="77777777" w:rsidR="00945C06" w:rsidRPr="00FD676F" w:rsidRDefault="00945C06" w:rsidP="00945C06">
      <w:pPr>
        <w:spacing w:after="0" w:line="240" w:lineRule="auto"/>
        <w:rPr>
          <w:rFonts w:ascii="Arial" w:hAnsi="Arial" w:cs="Arial"/>
          <w:b/>
          <w:sz w:val="20"/>
          <w:szCs w:val="20"/>
        </w:rPr>
      </w:pPr>
      <w:r>
        <w:rPr>
          <w:rFonts w:ascii="Arial" w:hAnsi="Arial" w:cs="Arial"/>
          <w:b/>
          <w:sz w:val="20"/>
          <w:szCs w:val="20"/>
        </w:rPr>
        <w:t>5</w:t>
      </w:r>
      <w:r w:rsidRPr="00FD676F">
        <w:rPr>
          <w:rFonts w:ascii="Arial" w:hAnsi="Arial" w:cs="Arial"/>
          <w:b/>
          <w:sz w:val="20"/>
          <w:szCs w:val="20"/>
        </w:rPr>
        <w:t>. Technical inpu</w:t>
      </w:r>
      <w:r>
        <w:rPr>
          <w:rFonts w:ascii="Arial" w:hAnsi="Arial" w:cs="Arial"/>
          <w:b/>
          <w:sz w:val="20"/>
          <w:szCs w:val="20"/>
        </w:rPr>
        <w:t>ts for other</w:t>
      </w:r>
      <w:r w:rsidRPr="00FD676F">
        <w:rPr>
          <w:rFonts w:ascii="Arial" w:hAnsi="Arial" w:cs="Arial"/>
          <w:b/>
          <w:sz w:val="20"/>
          <w:szCs w:val="20"/>
        </w:rPr>
        <w:t xml:space="preserve"> sectors</w:t>
      </w:r>
    </w:p>
    <w:p w14:paraId="669868F2" w14:textId="77777777" w:rsidR="00945C06" w:rsidRDefault="00945C06" w:rsidP="00945C06">
      <w:pPr>
        <w:spacing w:after="0" w:line="240" w:lineRule="auto"/>
        <w:rPr>
          <w:rFonts w:ascii="Arial" w:hAnsi="Arial" w:cs="Arial"/>
          <w:sz w:val="20"/>
          <w:szCs w:val="20"/>
        </w:rPr>
      </w:pPr>
      <w:r>
        <w:rPr>
          <w:rFonts w:ascii="Arial" w:hAnsi="Arial" w:cs="Arial"/>
          <w:sz w:val="20"/>
          <w:szCs w:val="20"/>
        </w:rPr>
        <w:t>-Provide inputs on child protection to procedures/protocols/policies developed by other sectors (health, education, judiciary, police) and GBV multi-sector and sectoral protocols</w:t>
      </w:r>
    </w:p>
    <w:p w14:paraId="7FFEF4A9"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-Develop and deliver a session on child protection in the course of orientation or training of these sectors </w:t>
      </w:r>
    </w:p>
    <w:p w14:paraId="72FCF50C" w14:textId="77777777" w:rsidR="00945C06" w:rsidRDefault="00945C06" w:rsidP="00945C06">
      <w:pPr>
        <w:spacing w:after="0" w:line="240" w:lineRule="auto"/>
        <w:rPr>
          <w:rFonts w:ascii="Arial" w:hAnsi="Arial" w:cs="Arial"/>
          <w:sz w:val="20"/>
          <w:szCs w:val="20"/>
        </w:rPr>
      </w:pPr>
      <w:r>
        <w:rPr>
          <w:rFonts w:ascii="Arial" w:hAnsi="Arial" w:cs="Arial"/>
          <w:sz w:val="20"/>
          <w:szCs w:val="20"/>
        </w:rPr>
        <w:t>-Participate in EVAW/GBV Task Force meetings</w:t>
      </w:r>
    </w:p>
    <w:p w14:paraId="6D51BEB9" w14:textId="77777777" w:rsidR="00945C06" w:rsidRDefault="00945C06" w:rsidP="00945C06">
      <w:pPr>
        <w:spacing w:after="0" w:line="240" w:lineRule="auto"/>
        <w:rPr>
          <w:rFonts w:ascii="Arial" w:hAnsi="Arial" w:cs="Arial"/>
          <w:sz w:val="20"/>
          <w:szCs w:val="20"/>
        </w:rPr>
      </w:pPr>
      <w:bookmarkStart w:id="6" w:name="_Hlk49094404"/>
      <w:r>
        <w:rPr>
          <w:rFonts w:ascii="Arial" w:hAnsi="Arial" w:cs="Arial"/>
          <w:sz w:val="20"/>
          <w:szCs w:val="20"/>
        </w:rPr>
        <w:t>-Support the work of the Child Protection Sub-cluster for emergency preparedness and response</w:t>
      </w:r>
    </w:p>
    <w:bookmarkEnd w:id="6"/>
    <w:p w14:paraId="740EB8AA" w14:textId="77777777" w:rsidR="00945C06" w:rsidRDefault="00945C06" w:rsidP="00945C06">
      <w:pPr>
        <w:spacing w:after="0" w:line="240" w:lineRule="auto"/>
        <w:rPr>
          <w:rFonts w:ascii="Arial" w:hAnsi="Arial" w:cs="Arial"/>
          <w:b/>
          <w:sz w:val="20"/>
          <w:szCs w:val="20"/>
        </w:rPr>
      </w:pPr>
    </w:p>
    <w:p w14:paraId="73CF3C87" w14:textId="77777777" w:rsidR="00945C06" w:rsidRDefault="00945C06" w:rsidP="00945C06">
      <w:pPr>
        <w:spacing w:after="0" w:line="240" w:lineRule="auto"/>
        <w:rPr>
          <w:rFonts w:ascii="Arial" w:hAnsi="Arial" w:cs="Arial"/>
          <w:b/>
          <w:sz w:val="20"/>
          <w:szCs w:val="20"/>
        </w:rPr>
      </w:pPr>
      <w:r>
        <w:rPr>
          <w:rFonts w:ascii="Arial" w:hAnsi="Arial" w:cs="Arial"/>
          <w:b/>
          <w:sz w:val="20"/>
          <w:szCs w:val="20"/>
        </w:rPr>
        <w:t>5. DELIVERABLES/TIMELINE</w:t>
      </w:r>
    </w:p>
    <w:p w14:paraId="70520119" w14:textId="77777777" w:rsidR="00945C06" w:rsidRDefault="00945C06" w:rsidP="00945C06">
      <w:pPr>
        <w:spacing w:after="0" w:line="240" w:lineRule="auto"/>
        <w:rPr>
          <w:rFonts w:ascii="Arial" w:hAnsi="Arial" w:cs="Arial"/>
          <w:bCs/>
          <w:sz w:val="20"/>
          <w:szCs w:val="20"/>
        </w:rPr>
      </w:pPr>
    </w:p>
    <w:p w14:paraId="1501183E" w14:textId="77777777" w:rsidR="00945C06" w:rsidRDefault="00945C06" w:rsidP="00945C06">
      <w:pPr>
        <w:spacing w:after="0" w:line="240" w:lineRule="auto"/>
        <w:rPr>
          <w:rFonts w:ascii="Arial" w:hAnsi="Arial" w:cs="Arial"/>
          <w:bCs/>
          <w:sz w:val="20"/>
          <w:szCs w:val="20"/>
        </w:rPr>
      </w:pPr>
      <w:r w:rsidRPr="00AE06C8">
        <w:rPr>
          <w:rFonts w:ascii="Arial" w:hAnsi="Arial" w:cs="Arial"/>
          <w:bCs/>
          <w:sz w:val="20"/>
          <w:szCs w:val="20"/>
        </w:rPr>
        <w:t>-</w:t>
      </w:r>
      <w:r>
        <w:rPr>
          <w:rFonts w:ascii="Arial" w:hAnsi="Arial" w:cs="Arial"/>
          <w:bCs/>
          <w:sz w:val="20"/>
          <w:szCs w:val="20"/>
        </w:rPr>
        <w:t xml:space="preserve">Deliverables: </w:t>
      </w:r>
      <w:r w:rsidRPr="00AE06C8">
        <w:rPr>
          <w:rFonts w:ascii="Arial" w:hAnsi="Arial" w:cs="Arial"/>
          <w:bCs/>
          <w:sz w:val="20"/>
          <w:szCs w:val="20"/>
        </w:rPr>
        <w:t xml:space="preserve">Monthly </w:t>
      </w:r>
      <w:r>
        <w:rPr>
          <w:rFonts w:ascii="Arial" w:hAnsi="Arial" w:cs="Arial"/>
          <w:bCs/>
          <w:sz w:val="20"/>
          <w:szCs w:val="20"/>
        </w:rPr>
        <w:t>progress reports with technical documents produced during the reporting month.</w:t>
      </w:r>
      <w:r w:rsidRPr="00AE06C8">
        <w:rPr>
          <w:rFonts w:ascii="Arial" w:hAnsi="Arial" w:cs="Arial"/>
          <w:bCs/>
          <w:sz w:val="20"/>
          <w:szCs w:val="20"/>
        </w:rPr>
        <w:t xml:space="preserve"> </w:t>
      </w:r>
    </w:p>
    <w:p w14:paraId="660BB53F" w14:textId="77777777" w:rsidR="00945C06" w:rsidRPr="00AE06C8" w:rsidRDefault="00945C06" w:rsidP="00945C06">
      <w:pPr>
        <w:spacing w:after="0" w:line="240" w:lineRule="auto"/>
        <w:rPr>
          <w:rFonts w:ascii="Arial" w:hAnsi="Arial" w:cs="Arial"/>
          <w:bCs/>
          <w:sz w:val="20"/>
          <w:szCs w:val="20"/>
        </w:rPr>
      </w:pPr>
      <w:r>
        <w:rPr>
          <w:rFonts w:ascii="Arial" w:hAnsi="Arial" w:cs="Arial"/>
          <w:bCs/>
          <w:sz w:val="20"/>
          <w:szCs w:val="20"/>
        </w:rPr>
        <w:t>-Duration: 11 months.</w:t>
      </w:r>
    </w:p>
    <w:p w14:paraId="6A3530F6" w14:textId="77777777" w:rsidR="00945C06" w:rsidRDefault="00945C06" w:rsidP="00945C06">
      <w:pPr>
        <w:spacing w:after="0" w:line="240" w:lineRule="auto"/>
        <w:rPr>
          <w:rFonts w:ascii="Arial" w:hAnsi="Arial" w:cs="Arial"/>
          <w:b/>
          <w:sz w:val="20"/>
          <w:szCs w:val="20"/>
        </w:rPr>
      </w:pPr>
    </w:p>
    <w:p w14:paraId="15A44FF8" w14:textId="77777777" w:rsidR="00945C06" w:rsidRPr="008620B9" w:rsidRDefault="00945C06" w:rsidP="00945C06">
      <w:pPr>
        <w:spacing w:after="0" w:line="240" w:lineRule="auto"/>
        <w:rPr>
          <w:rFonts w:ascii="Arial" w:hAnsi="Arial" w:cs="Arial"/>
          <w:b/>
          <w:sz w:val="20"/>
          <w:szCs w:val="20"/>
        </w:rPr>
      </w:pPr>
      <w:r>
        <w:rPr>
          <w:rFonts w:ascii="Arial" w:hAnsi="Arial" w:cs="Arial"/>
          <w:b/>
          <w:sz w:val="20"/>
          <w:szCs w:val="20"/>
        </w:rPr>
        <w:t>6</w:t>
      </w:r>
      <w:r w:rsidRPr="008620B9">
        <w:rPr>
          <w:rFonts w:ascii="Arial" w:hAnsi="Arial" w:cs="Arial"/>
          <w:b/>
          <w:sz w:val="20"/>
          <w:szCs w:val="20"/>
        </w:rPr>
        <w:t>. Q</w:t>
      </w:r>
      <w:r>
        <w:rPr>
          <w:rFonts w:ascii="Arial" w:hAnsi="Arial" w:cs="Arial"/>
          <w:b/>
          <w:sz w:val="20"/>
          <w:szCs w:val="20"/>
        </w:rPr>
        <w:t>UALIFICATIONS</w:t>
      </w:r>
    </w:p>
    <w:p w14:paraId="5B9CA792" w14:textId="77777777" w:rsidR="00945C06" w:rsidRDefault="00945C06" w:rsidP="00945C06">
      <w:pPr>
        <w:spacing w:after="0" w:line="240" w:lineRule="auto"/>
        <w:rPr>
          <w:rFonts w:ascii="Arial" w:hAnsi="Arial" w:cs="Arial"/>
          <w:b/>
          <w:sz w:val="20"/>
          <w:szCs w:val="20"/>
        </w:rPr>
      </w:pPr>
    </w:p>
    <w:p w14:paraId="23D57B03" w14:textId="77777777" w:rsidR="00945C06" w:rsidRPr="00C232CD" w:rsidRDefault="00945C06" w:rsidP="00945C06">
      <w:pPr>
        <w:spacing w:after="0" w:line="240" w:lineRule="auto"/>
        <w:rPr>
          <w:rFonts w:ascii="Arial" w:hAnsi="Arial" w:cs="Arial"/>
          <w:b/>
          <w:sz w:val="20"/>
          <w:szCs w:val="20"/>
        </w:rPr>
      </w:pPr>
      <w:r w:rsidRPr="00C232CD">
        <w:rPr>
          <w:rFonts w:ascii="Arial" w:hAnsi="Arial" w:cs="Arial"/>
          <w:b/>
          <w:sz w:val="20"/>
          <w:szCs w:val="20"/>
        </w:rPr>
        <w:t>Education</w:t>
      </w:r>
    </w:p>
    <w:p w14:paraId="4FDCD5F1" w14:textId="77777777" w:rsidR="00945C06" w:rsidRDefault="00945C06" w:rsidP="00945C06">
      <w:pPr>
        <w:spacing w:after="0" w:line="240" w:lineRule="auto"/>
        <w:rPr>
          <w:rFonts w:ascii="Arial" w:hAnsi="Arial" w:cs="Arial"/>
          <w:sz w:val="20"/>
          <w:szCs w:val="20"/>
        </w:rPr>
      </w:pPr>
      <w:r>
        <w:rPr>
          <w:rFonts w:ascii="Arial" w:hAnsi="Arial" w:cs="Arial"/>
          <w:sz w:val="20"/>
          <w:szCs w:val="20"/>
        </w:rPr>
        <w:t>-Bachelor’s in Social Work and Master’s in Social Welfare Services Management, or BA/MA in Social Sciences and extensive experience in relevant areas.</w:t>
      </w:r>
    </w:p>
    <w:p w14:paraId="66084CB3" w14:textId="77777777" w:rsidR="00945C06" w:rsidRDefault="00945C06" w:rsidP="00945C06">
      <w:pPr>
        <w:spacing w:after="0" w:line="240" w:lineRule="auto"/>
        <w:rPr>
          <w:rFonts w:ascii="Arial" w:hAnsi="Arial" w:cs="Arial"/>
          <w:b/>
          <w:sz w:val="20"/>
          <w:szCs w:val="20"/>
        </w:rPr>
      </w:pPr>
    </w:p>
    <w:p w14:paraId="67735A2C" w14:textId="77777777" w:rsidR="00945C06" w:rsidRDefault="00945C06" w:rsidP="00945C06">
      <w:pPr>
        <w:spacing w:after="0" w:line="240" w:lineRule="auto"/>
        <w:rPr>
          <w:rFonts w:ascii="Arial" w:hAnsi="Arial" w:cs="Arial"/>
          <w:b/>
          <w:sz w:val="20"/>
          <w:szCs w:val="20"/>
        </w:rPr>
      </w:pPr>
    </w:p>
    <w:p w14:paraId="4F574072" w14:textId="77777777" w:rsidR="00945C06" w:rsidRDefault="00945C06" w:rsidP="00945C06">
      <w:pPr>
        <w:spacing w:after="0" w:line="240" w:lineRule="auto"/>
        <w:rPr>
          <w:rFonts w:ascii="Arial" w:hAnsi="Arial" w:cs="Arial"/>
          <w:b/>
          <w:sz w:val="20"/>
          <w:szCs w:val="20"/>
        </w:rPr>
      </w:pPr>
    </w:p>
    <w:p w14:paraId="615035EC" w14:textId="77777777" w:rsidR="00945C06" w:rsidRPr="00C232CD" w:rsidRDefault="00945C06" w:rsidP="00945C06">
      <w:pPr>
        <w:spacing w:after="0" w:line="240" w:lineRule="auto"/>
        <w:rPr>
          <w:rFonts w:ascii="Arial" w:hAnsi="Arial" w:cs="Arial"/>
          <w:b/>
          <w:sz w:val="20"/>
          <w:szCs w:val="20"/>
        </w:rPr>
      </w:pPr>
      <w:r w:rsidRPr="00C232CD">
        <w:rPr>
          <w:rFonts w:ascii="Arial" w:hAnsi="Arial" w:cs="Arial"/>
          <w:b/>
          <w:sz w:val="20"/>
          <w:szCs w:val="20"/>
        </w:rPr>
        <w:lastRenderedPageBreak/>
        <w:t>Experience</w:t>
      </w:r>
    </w:p>
    <w:p w14:paraId="5D3176C6" w14:textId="77777777" w:rsidR="00945C06" w:rsidRDefault="00945C06" w:rsidP="00945C06">
      <w:pPr>
        <w:spacing w:after="0" w:line="240" w:lineRule="auto"/>
        <w:rPr>
          <w:rFonts w:ascii="Arial" w:hAnsi="Arial" w:cs="Arial"/>
          <w:sz w:val="20"/>
          <w:szCs w:val="20"/>
        </w:rPr>
      </w:pPr>
      <w:r w:rsidRPr="008620B9">
        <w:rPr>
          <w:rFonts w:ascii="Arial" w:hAnsi="Arial" w:cs="Arial"/>
          <w:sz w:val="20"/>
          <w:szCs w:val="20"/>
        </w:rPr>
        <w:t>-</w:t>
      </w:r>
      <w:r>
        <w:rPr>
          <w:rFonts w:ascii="Arial" w:hAnsi="Arial" w:cs="Arial"/>
          <w:sz w:val="20"/>
          <w:szCs w:val="20"/>
        </w:rPr>
        <w:t xml:space="preserve">Minimum between 5 and 8 </w:t>
      </w:r>
      <w:r w:rsidRPr="008620B9">
        <w:rPr>
          <w:rFonts w:ascii="Arial" w:hAnsi="Arial" w:cs="Arial"/>
          <w:sz w:val="20"/>
          <w:szCs w:val="20"/>
        </w:rPr>
        <w:t xml:space="preserve">years of relevant experience, i.e. </w:t>
      </w:r>
      <w:r>
        <w:rPr>
          <w:rFonts w:ascii="Arial" w:hAnsi="Arial" w:cs="Arial"/>
          <w:sz w:val="20"/>
          <w:szCs w:val="20"/>
        </w:rPr>
        <w:t>direct social work with children in need of care and protection and their families and communities; management of social services, including child protection services; drafting of standards/procedures for child protection services; training of social workers and social welfare managers on child protection social work practice and management; technical assistance to and/or coaching of social workers/social welfare officers in child protection.</w:t>
      </w:r>
    </w:p>
    <w:p w14:paraId="4DA6742D" w14:textId="77777777" w:rsidR="00945C06" w:rsidRDefault="00945C06" w:rsidP="00945C06">
      <w:pPr>
        <w:spacing w:after="0" w:line="240" w:lineRule="auto"/>
        <w:rPr>
          <w:rFonts w:ascii="Arial" w:hAnsi="Arial" w:cs="Arial"/>
          <w:sz w:val="20"/>
          <w:szCs w:val="20"/>
        </w:rPr>
      </w:pPr>
      <w:r>
        <w:rPr>
          <w:rFonts w:ascii="Arial" w:hAnsi="Arial" w:cs="Arial"/>
          <w:sz w:val="20"/>
          <w:szCs w:val="20"/>
        </w:rPr>
        <w:t>-Above-mentioned experience working with government statutory child protection services/government child, family and community social services including child protection essential.</w:t>
      </w:r>
    </w:p>
    <w:p w14:paraId="05C3D1EB" w14:textId="77777777" w:rsidR="00945C06" w:rsidRDefault="00945C06" w:rsidP="00945C06">
      <w:pPr>
        <w:spacing w:after="0" w:line="240" w:lineRule="auto"/>
        <w:rPr>
          <w:rFonts w:ascii="Arial" w:hAnsi="Arial" w:cs="Arial"/>
          <w:sz w:val="20"/>
          <w:szCs w:val="20"/>
        </w:rPr>
      </w:pPr>
      <w:r>
        <w:rPr>
          <w:rFonts w:ascii="Arial" w:hAnsi="Arial" w:cs="Arial"/>
          <w:sz w:val="20"/>
          <w:szCs w:val="20"/>
        </w:rPr>
        <w:t>-Experience working with social welfare system emphasizing working with families and communities.</w:t>
      </w:r>
    </w:p>
    <w:p w14:paraId="4458E99B" w14:textId="77777777" w:rsidR="00945C06" w:rsidRDefault="00945C06" w:rsidP="00945C06">
      <w:pPr>
        <w:spacing w:after="0" w:line="240" w:lineRule="auto"/>
        <w:rPr>
          <w:rFonts w:ascii="Arial" w:hAnsi="Arial" w:cs="Arial"/>
          <w:sz w:val="20"/>
          <w:szCs w:val="20"/>
        </w:rPr>
      </w:pPr>
      <w:r>
        <w:rPr>
          <w:rFonts w:ascii="Arial" w:hAnsi="Arial" w:cs="Arial"/>
          <w:sz w:val="20"/>
          <w:szCs w:val="20"/>
        </w:rPr>
        <w:t>-Experience working in Pacific Island Countries and Territories (PICT), or with PICT communities living abroad an asset.</w:t>
      </w:r>
    </w:p>
    <w:p w14:paraId="2206B2DB" w14:textId="77777777" w:rsidR="00945C06" w:rsidRDefault="00945C06" w:rsidP="00945C06">
      <w:pPr>
        <w:spacing w:after="0" w:line="240" w:lineRule="auto"/>
        <w:rPr>
          <w:rFonts w:ascii="Arial" w:hAnsi="Arial" w:cs="Arial"/>
          <w:b/>
          <w:sz w:val="20"/>
          <w:szCs w:val="20"/>
        </w:rPr>
      </w:pPr>
    </w:p>
    <w:p w14:paraId="76084356" w14:textId="77777777" w:rsidR="00945C06" w:rsidRPr="00B33FC2" w:rsidRDefault="00945C06" w:rsidP="00945C06">
      <w:pPr>
        <w:spacing w:after="0" w:line="240" w:lineRule="auto"/>
        <w:rPr>
          <w:rFonts w:ascii="Arial" w:hAnsi="Arial" w:cs="Arial"/>
          <w:b/>
          <w:sz w:val="20"/>
          <w:szCs w:val="20"/>
        </w:rPr>
      </w:pPr>
      <w:r w:rsidRPr="00B33FC2">
        <w:rPr>
          <w:rFonts w:ascii="Arial" w:hAnsi="Arial" w:cs="Arial"/>
          <w:b/>
          <w:sz w:val="20"/>
          <w:szCs w:val="20"/>
        </w:rPr>
        <w:t>Skills</w:t>
      </w:r>
      <w:r>
        <w:rPr>
          <w:rFonts w:ascii="Arial" w:hAnsi="Arial" w:cs="Arial"/>
          <w:b/>
          <w:sz w:val="20"/>
          <w:szCs w:val="20"/>
        </w:rPr>
        <w:t>/Competencies</w:t>
      </w:r>
    </w:p>
    <w:p w14:paraId="360C3AE5" w14:textId="77777777" w:rsidR="00945C06" w:rsidRDefault="00945C06" w:rsidP="00945C06">
      <w:pPr>
        <w:spacing w:after="0" w:line="240" w:lineRule="auto"/>
        <w:rPr>
          <w:rFonts w:ascii="Arial" w:hAnsi="Arial" w:cs="Arial"/>
          <w:sz w:val="20"/>
          <w:szCs w:val="20"/>
        </w:rPr>
      </w:pPr>
      <w:r>
        <w:rPr>
          <w:rFonts w:ascii="Arial" w:hAnsi="Arial" w:cs="Arial"/>
          <w:sz w:val="20"/>
          <w:szCs w:val="20"/>
        </w:rPr>
        <w:t>-Demonstrated facilitation/training skills</w:t>
      </w:r>
    </w:p>
    <w:p w14:paraId="0E3C3863"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-Ability to persuade, influence, negotiate, advocate </w:t>
      </w:r>
    </w:p>
    <w:p w14:paraId="374BF599"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-Inter-personal skills, relating with people, </w:t>
      </w:r>
      <w:proofErr w:type="gramStart"/>
      <w:r>
        <w:rPr>
          <w:rFonts w:ascii="Arial" w:hAnsi="Arial" w:cs="Arial"/>
          <w:sz w:val="20"/>
          <w:szCs w:val="20"/>
        </w:rPr>
        <w:t>team work</w:t>
      </w:r>
      <w:proofErr w:type="gramEnd"/>
      <w:r>
        <w:rPr>
          <w:rFonts w:ascii="Arial" w:hAnsi="Arial" w:cs="Arial"/>
          <w:sz w:val="20"/>
          <w:szCs w:val="20"/>
        </w:rPr>
        <w:t>, networking</w:t>
      </w:r>
    </w:p>
    <w:p w14:paraId="7819BAEE" w14:textId="77777777" w:rsidR="00945C06" w:rsidRDefault="00945C06" w:rsidP="00945C06">
      <w:pPr>
        <w:spacing w:after="0" w:line="240" w:lineRule="auto"/>
        <w:rPr>
          <w:rFonts w:ascii="Arial" w:hAnsi="Arial" w:cs="Arial"/>
          <w:sz w:val="20"/>
          <w:szCs w:val="20"/>
        </w:rPr>
      </w:pPr>
      <w:r>
        <w:rPr>
          <w:rFonts w:ascii="Arial" w:hAnsi="Arial" w:cs="Arial"/>
          <w:sz w:val="20"/>
          <w:szCs w:val="20"/>
        </w:rPr>
        <w:t>-Adaptability, flexibility, cultural sensitivity, tact, diplomacy, patience, respectful attitude</w:t>
      </w:r>
    </w:p>
    <w:p w14:paraId="0E254030" w14:textId="77777777" w:rsidR="00945C06" w:rsidRDefault="00945C06" w:rsidP="00945C06">
      <w:pPr>
        <w:spacing w:after="0" w:line="240" w:lineRule="auto"/>
        <w:rPr>
          <w:rFonts w:ascii="Arial" w:hAnsi="Arial" w:cs="Arial"/>
          <w:sz w:val="20"/>
          <w:szCs w:val="20"/>
        </w:rPr>
      </w:pPr>
      <w:r>
        <w:rPr>
          <w:rFonts w:ascii="Arial" w:hAnsi="Arial" w:cs="Arial"/>
          <w:sz w:val="20"/>
          <w:szCs w:val="20"/>
        </w:rPr>
        <w:t>-Communication skills, in particular, ability to communicate technical concepts, knowledge and skills in a clear, simple and jargon-free language; ability to present information in a well-structured, logical manner</w:t>
      </w:r>
    </w:p>
    <w:p w14:paraId="461C3180" w14:textId="77777777" w:rsidR="00945C06" w:rsidRDefault="00945C06" w:rsidP="00945C06">
      <w:pPr>
        <w:spacing w:after="0" w:line="240" w:lineRule="auto"/>
        <w:rPr>
          <w:rFonts w:ascii="Arial" w:hAnsi="Arial" w:cs="Arial"/>
          <w:b/>
          <w:sz w:val="20"/>
          <w:szCs w:val="20"/>
        </w:rPr>
      </w:pPr>
    </w:p>
    <w:p w14:paraId="42A3E0F4" w14:textId="77777777" w:rsidR="00945C06" w:rsidRPr="00B33FC2" w:rsidRDefault="00945C06" w:rsidP="00945C06">
      <w:pPr>
        <w:spacing w:after="0" w:line="240" w:lineRule="auto"/>
        <w:rPr>
          <w:rFonts w:ascii="Arial" w:hAnsi="Arial" w:cs="Arial"/>
          <w:b/>
          <w:sz w:val="20"/>
          <w:szCs w:val="20"/>
        </w:rPr>
      </w:pPr>
      <w:r w:rsidRPr="00B33FC2">
        <w:rPr>
          <w:rFonts w:ascii="Arial" w:hAnsi="Arial" w:cs="Arial"/>
          <w:b/>
          <w:sz w:val="20"/>
          <w:szCs w:val="20"/>
        </w:rPr>
        <w:t>Languages</w:t>
      </w:r>
    </w:p>
    <w:p w14:paraId="23F9C83C" w14:textId="77777777" w:rsidR="00945C06" w:rsidRDefault="00945C06" w:rsidP="00945C06">
      <w:pPr>
        <w:spacing w:after="0" w:line="240" w:lineRule="auto"/>
        <w:rPr>
          <w:rFonts w:ascii="Arial" w:hAnsi="Arial" w:cs="Arial"/>
          <w:sz w:val="20"/>
          <w:szCs w:val="20"/>
        </w:rPr>
      </w:pPr>
      <w:r>
        <w:rPr>
          <w:rFonts w:ascii="Arial" w:hAnsi="Arial" w:cs="Arial"/>
          <w:sz w:val="20"/>
          <w:szCs w:val="20"/>
        </w:rPr>
        <w:t>-Excellent spoken and written English</w:t>
      </w:r>
    </w:p>
    <w:p w14:paraId="4083663C" w14:textId="77777777" w:rsidR="00945C06" w:rsidRDefault="00945C06" w:rsidP="00945C06">
      <w:pPr>
        <w:spacing w:after="0" w:line="240" w:lineRule="auto"/>
        <w:rPr>
          <w:rFonts w:ascii="Arial" w:hAnsi="Arial" w:cs="Arial"/>
          <w:sz w:val="20"/>
          <w:szCs w:val="20"/>
        </w:rPr>
      </w:pPr>
      <w:r>
        <w:rPr>
          <w:rFonts w:ascii="Arial" w:hAnsi="Arial" w:cs="Arial"/>
          <w:sz w:val="20"/>
          <w:szCs w:val="20"/>
        </w:rPr>
        <w:t>-Proficiency in Bislama and local languages an asset</w:t>
      </w:r>
    </w:p>
    <w:p w14:paraId="0BF5EDBB" w14:textId="77777777" w:rsidR="00945C06" w:rsidRDefault="00945C06" w:rsidP="00945C06">
      <w:pPr>
        <w:spacing w:after="0" w:line="240" w:lineRule="auto"/>
        <w:rPr>
          <w:rFonts w:ascii="Arial" w:hAnsi="Arial" w:cs="Arial"/>
          <w:sz w:val="20"/>
          <w:szCs w:val="20"/>
        </w:rPr>
      </w:pPr>
    </w:p>
    <w:p w14:paraId="74ADE1EB" w14:textId="77777777" w:rsidR="00945C06" w:rsidRDefault="00945C06" w:rsidP="00945C06">
      <w:pPr>
        <w:spacing w:after="0" w:line="240" w:lineRule="auto"/>
        <w:rPr>
          <w:rFonts w:ascii="Arial" w:hAnsi="Arial" w:cs="Arial"/>
          <w:sz w:val="20"/>
          <w:szCs w:val="20"/>
        </w:rPr>
      </w:pPr>
    </w:p>
    <w:p w14:paraId="4DC0DD0C" w14:textId="77777777" w:rsidR="00945C06" w:rsidRDefault="00945C06" w:rsidP="00945C06">
      <w:pPr>
        <w:spacing w:after="0" w:line="240" w:lineRule="auto"/>
        <w:rPr>
          <w:rFonts w:ascii="Arial" w:hAnsi="Arial" w:cs="Arial"/>
          <w:sz w:val="20"/>
          <w:szCs w:val="20"/>
        </w:rPr>
      </w:pPr>
    </w:p>
    <w:p w14:paraId="7AECE5C1" w14:textId="77777777" w:rsidR="00945C06" w:rsidRDefault="00945C06" w:rsidP="00945C06">
      <w:pPr>
        <w:spacing w:after="0" w:line="240" w:lineRule="auto"/>
        <w:rPr>
          <w:rFonts w:ascii="Arial" w:hAnsi="Arial" w:cs="Arial"/>
          <w:sz w:val="20"/>
          <w:szCs w:val="20"/>
        </w:rPr>
      </w:pPr>
    </w:p>
    <w:p w14:paraId="358B51D6" w14:textId="4327461F" w:rsidR="00945C06" w:rsidRDefault="00945C06">
      <w:pPr>
        <w:rPr>
          <w:rFonts w:ascii="Arial" w:hAnsi="Arial" w:cs="Arial"/>
          <w:sz w:val="20"/>
          <w:szCs w:val="20"/>
        </w:rPr>
      </w:pPr>
      <w:r>
        <w:rPr>
          <w:rFonts w:ascii="Arial" w:hAnsi="Arial" w:cs="Arial"/>
          <w:sz w:val="20"/>
          <w:szCs w:val="20"/>
        </w:rPr>
        <w:br w:type="page"/>
      </w:r>
    </w:p>
    <w:p w14:paraId="3BD03372"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lastRenderedPageBreak/>
        <w:t xml:space="preserve">UNICEF PACIFIC – CHILD PROTECTION ROSTER </w:t>
      </w:r>
    </w:p>
    <w:p w14:paraId="3D527428"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ANNEX 3 - POSITION FOR IMMEDIATE RECRUITMENT: KIRIBATI</w:t>
      </w:r>
    </w:p>
    <w:p w14:paraId="1F3EF0E9"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Consultant</w:t>
      </w:r>
    </w:p>
    <w:p w14:paraId="4CACCDF8" w14:textId="77777777" w:rsidR="00945C06" w:rsidRDefault="00945C06" w:rsidP="00945C06">
      <w:pPr>
        <w:spacing w:after="0" w:line="240" w:lineRule="auto"/>
        <w:jc w:val="center"/>
        <w:rPr>
          <w:rFonts w:ascii="Arial" w:hAnsi="Arial" w:cs="Arial"/>
          <w:b/>
          <w:sz w:val="20"/>
          <w:szCs w:val="20"/>
        </w:rPr>
      </w:pPr>
      <w:r w:rsidRPr="00B373EE">
        <w:rPr>
          <w:rFonts w:ascii="Arial" w:hAnsi="Arial" w:cs="Arial"/>
          <w:b/>
          <w:sz w:val="20"/>
          <w:szCs w:val="20"/>
        </w:rPr>
        <w:t xml:space="preserve">Community-Based Child Protection </w:t>
      </w:r>
      <w:r>
        <w:rPr>
          <w:rFonts w:ascii="Arial" w:hAnsi="Arial" w:cs="Arial"/>
          <w:b/>
          <w:sz w:val="20"/>
          <w:szCs w:val="20"/>
        </w:rPr>
        <w:t xml:space="preserve"> </w:t>
      </w:r>
    </w:p>
    <w:p w14:paraId="1C668D32"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Duration: 11 months</w:t>
      </w:r>
    </w:p>
    <w:p w14:paraId="2543726F" w14:textId="77777777" w:rsidR="00945C06" w:rsidRDefault="00945C06" w:rsidP="00945C06">
      <w:pPr>
        <w:spacing w:after="0" w:line="240" w:lineRule="auto"/>
        <w:jc w:val="center"/>
        <w:rPr>
          <w:rFonts w:ascii="Arial" w:hAnsi="Arial" w:cs="Arial"/>
          <w:b/>
          <w:sz w:val="20"/>
          <w:szCs w:val="20"/>
        </w:rPr>
      </w:pPr>
    </w:p>
    <w:p w14:paraId="2789D9CD"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 xml:space="preserve">TERMS OF REFERENCE </w:t>
      </w:r>
    </w:p>
    <w:p w14:paraId="6E756044" w14:textId="77777777" w:rsidR="00945C06" w:rsidRDefault="00945C06" w:rsidP="00945C06">
      <w:pPr>
        <w:spacing w:after="0" w:line="240" w:lineRule="auto"/>
        <w:rPr>
          <w:rFonts w:ascii="Arial" w:hAnsi="Arial" w:cs="Arial"/>
          <w:sz w:val="20"/>
          <w:szCs w:val="20"/>
        </w:rPr>
      </w:pPr>
    </w:p>
    <w:p w14:paraId="27FB05E5" w14:textId="77777777" w:rsidR="00945C06" w:rsidRPr="00FE472A" w:rsidRDefault="00945C06" w:rsidP="00945C06">
      <w:pPr>
        <w:spacing w:after="0" w:line="240" w:lineRule="auto"/>
        <w:rPr>
          <w:rFonts w:ascii="Arial" w:hAnsi="Arial" w:cs="Arial"/>
          <w:b/>
          <w:sz w:val="20"/>
          <w:szCs w:val="20"/>
        </w:rPr>
      </w:pPr>
      <w:r w:rsidRPr="00FE472A">
        <w:rPr>
          <w:rFonts w:ascii="Arial" w:hAnsi="Arial" w:cs="Arial"/>
          <w:b/>
          <w:sz w:val="20"/>
          <w:szCs w:val="20"/>
        </w:rPr>
        <w:t>1.</w:t>
      </w:r>
      <w:r>
        <w:rPr>
          <w:rFonts w:ascii="Arial" w:hAnsi="Arial" w:cs="Arial"/>
          <w:b/>
          <w:sz w:val="20"/>
          <w:szCs w:val="20"/>
        </w:rPr>
        <w:t xml:space="preserve"> </w:t>
      </w:r>
      <w:r w:rsidRPr="00FE472A">
        <w:rPr>
          <w:rFonts w:ascii="Arial" w:hAnsi="Arial" w:cs="Arial"/>
          <w:b/>
          <w:sz w:val="20"/>
          <w:szCs w:val="20"/>
        </w:rPr>
        <w:t>B</w:t>
      </w:r>
      <w:r>
        <w:rPr>
          <w:rFonts w:ascii="Arial" w:hAnsi="Arial" w:cs="Arial"/>
          <w:b/>
          <w:sz w:val="20"/>
          <w:szCs w:val="20"/>
        </w:rPr>
        <w:t>ACKGROUND</w:t>
      </w:r>
    </w:p>
    <w:p w14:paraId="641DD8F6" w14:textId="77777777" w:rsidR="00945C06" w:rsidRDefault="00945C06" w:rsidP="00945C06">
      <w:pPr>
        <w:spacing w:after="0" w:line="240" w:lineRule="auto"/>
        <w:rPr>
          <w:rFonts w:ascii="Arial" w:hAnsi="Arial" w:cs="Arial"/>
          <w:sz w:val="20"/>
          <w:szCs w:val="20"/>
        </w:rPr>
      </w:pPr>
    </w:p>
    <w:p w14:paraId="68194D1A" w14:textId="77777777" w:rsidR="00945C06" w:rsidRPr="008D7132" w:rsidRDefault="00945C06" w:rsidP="00945C06">
      <w:pPr>
        <w:spacing w:after="0" w:line="240" w:lineRule="auto"/>
        <w:rPr>
          <w:rFonts w:ascii="Arial" w:hAnsi="Arial" w:cs="Arial"/>
          <w:sz w:val="20"/>
          <w:szCs w:val="20"/>
          <w:lang w:val="en-AU"/>
        </w:rPr>
      </w:pPr>
      <w:r w:rsidRPr="008D7132">
        <w:rPr>
          <w:rFonts w:ascii="Arial" w:hAnsi="Arial" w:cs="Arial"/>
          <w:sz w:val="20"/>
          <w:szCs w:val="20"/>
          <w:lang w:val="en-AU"/>
        </w:rPr>
        <w:t>UNICEF Pacific Child Protection Programme includes a</w:t>
      </w:r>
      <w:r>
        <w:rPr>
          <w:rFonts w:ascii="Arial" w:hAnsi="Arial" w:cs="Arial"/>
          <w:sz w:val="20"/>
          <w:szCs w:val="20"/>
          <w:lang w:val="en-AU"/>
        </w:rPr>
        <w:t xml:space="preserve"> community-based programme component</w:t>
      </w:r>
      <w:r w:rsidRPr="008D7132">
        <w:rPr>
          <w:rFonts w:ascii="Arial" w:hAnsi="Arial" w:cs="Arial"/>
          <w:sz w:val="20"/>
          <w:szCs w:val="20"/>
          <w:lang w:val="en-AU"/>
        </w:rPr>
        <w:t xml:space="preserve"> focus</w:t>
      </w:r>
      <w:r>
        <w:rPr>
          <w:rFonts w:ascii="Arial" w:hAnsi="Arial" w:cs="Arial"/>
          <w:sz w:val="20"/>
          <w:szCs w:val="20"/>
          <w:lang w:val="en-AU"/>
        </w:rPr>
        <w:t>ing</w:t>
      </w:r>
      <w:r w:rsidRPr="008D7132">
        <w:rPr>
          <w:rFonts w:ascii="Arial" w:hAnsi="Arial" w:cs="Arial"/>
          <w:sz w:val="20"/>
          <w:szCs w:val="20"/>
          <w:lang w:val="en-AU"/>
        </w:rPr>
        <w:t xml:space="preserve"> on prevention of violence against children and the promotion of children’s well-being through social and behavioural change, with </w:t>
      </w:r>
      <w:r>
        <w:rPr>
          <w:rFonts w:ascii="Arial" w:hAnsi="Arial" w:cs="Arial"/>
          <w:sz w:val="20"/>
          <w:szCs w:val="20"/>
          <w:lang w:val="en-AU"/>
        </w:rPr>
        <w:t xml:space="preserve">the following </w:t>
      </w:r>
      <w:r w:rsidRPr="008D7132">
        <w:rPr>
          <w:rFonts w:ascii="Arial" w:hAnsi="Arial" w:cs="Arial"/>
          <w:sz w:val="20"/>
          <w:szCs w:val="20"/>
          <w:lang w:val="en-AU"/>
        </w:rPr>
        <w:t xml:space="preserve">specific </w:t>
      </w:r>
      <w:r>
        <w:rPr>
          <w:rFonts w:ascii="Arial" w:hAnsi="Arial" w:cs="Arial"/>
          <w:sz w:val="20"/>
          <w:szCs w:val="20"/>
          <w:lang w:val="en-AU"/>
        </w:rPr>
        <w:t>objectives</w:t>
      </w:r>
      <w:r w:rsidRPr="008D7132">
        <w:rPr>
          <w:rFonts w:ascii="Arial" w:hAnsi="Arial" w:cs="Arial"/>
          <w:sz w:val="20"/>
          <w:szCs w:val="20"/>
          <w:lang w:val="en-AU"/>
        </w:rPr>
        <w:t xml:space="preserve">: </w:t>
      </w:r>
    </w:p>
    <w:p w14:paraId="2DAFC253" w14:textId="77777777" w:rsidR="00945C06" w:rsidRPr="008D7132" w:rsidRDefault="00945C06" w:rsidP="00945C06">
      <w:pPr>
        <w:spacing w:after="0" w:line="240" w:lineRule="auto"/>
        <w:rPr>
          <w:rFonts w:ascii="Arial" w:hAnsi="Arial" w:cs="Arial"/>
          <w:sz w:val="20"/>
          <w:szCs w:val="20"/>
          <w:lang w:val="en-AU"/>
        </w:rPr>
      </w:pPr>
      <w:r w:rsidRPr="008D7132">
        <w:rPr>
          <w:rFonts w:ascii="Arial" w:hAnsi="Arial" w:cs="Arial"/>
          <w:sz w:val="20"/>
          <w:szCs w:val="20"/>
          <w:lang w:val="en-AU"/>
        </w:rPr>
        <w:t>(</w:t>
      </w:r>
      <w:proofErr w:type="spellStart"/>
      <w:r w:rsidRPr="008D7132">
        <w:rPr>
          <w:rFonts w:ascii="Arial" w:hAnsi="Arial" w:cs="Arial"/>
          <w:sz w:val="20"/>
          <w:szCs w:val="20"/>
          <w:lang w:val="en-AU"/>
        </w:rPr>
        <w:t>i</w:t>
      </w:r>
      <w:proofErr w:type="spellEnd"/>
      <w:r w:rsidRPr="008D7132">
        <w:rPr>
          <w:rFonts w:ascii="Arial" w:hAnsi="Arial" w:cs="Arial"/>
          <w:sz w:val="20"/>
          <w:szCs w:val="20"/>
          <w:lang w:val="en-AU"/>
        </w:rPr>
        <w:t xml:space="preserve">) for caregivers, families and communities: </w:t>
      </w:r>
    </w:p>
    <w:p w14:paraId="4ABEC8DD" w14:textId="77777777" w:rsidR="00945C06" w:rsidRPr="008D7132" w:rsidRDefault="00945C06" w:rsidP="00945C06">
      <w:pPr>
        <w:pStyle w:val="ListParagraph"/>
        <w:numPr>
          <w:ilvl w:val="0"/>
          <w:numId w:val="6"/>
        </w:numPr>
        <w:spacing w:after="0" w:line="240" w:lineRule="auto"/>
        <w:rPr>
          <w:rFonts w:ascii="Arial" w:hAnsi="Arial" w:cs="Arial"/>
          <w:sz w:val="20"/>
          <w:szCs w:val="20"/>
          <w:lang w:val="en-AU"/>
        </w:rPr>
      </w:pPr>
      <w:r w:rsidRPr="008D7132">
        <w:rPr>
          <w:rFonts w:ascii="Arial" w:hAnsi="Arial" w:cs="Arial"/>
          <w:sz w:val="20"/>
          <w:szCs w:val="20"/>
          <w:lang w:val="en-AU"/>
        </w:rPr>
        <w:t xml:space="preserve">to acquire knowledge about child development stages and needs from 0 to 18, and child protection issues, laws and services; </w:t>
      </w:r>
    </w:p>
    <w:p w14:paraId="142C908B" w14:textId="77777777" w:rsidR="00945C06" w:rsidRPr="008D7132" w:rsidRDefault="00945C06" w:rsidP="00945C06">
      <w:pPr>
        <w:pStyle w:val="ListParagraph"/>
        <w:numPr>
          <w:ilvl w:val="0"/>
          <w:numId w:val="6"/>
        </w:numPr>
        <w:spacing w:after="0" w:line="240" w:lineRule="auto"/>
        <w:rPr>
          <w:rFonts w:ascii="Arial" w:hAnsi="Arial" w:cs="Arial"/>
          <w:sz w:val="20"/>
          <w:szCs w:val="20"/>
          <w:lang w:val="en-AU"/>
        </w:rPr>
      </w:pPr>
      <w:r w:rsidRPr="008D7132">
        <w:rPr>
          <w:rFonts w:ascii="Arial" w:hAnsi="Arial" w:cs="Arial"/>
          <w:sz w:val="20"/>
          <w:szCs w:val="20"/>
          <w:lang w:val="en-AU"/>
        </w:rPr>
        <w:t xml:space="preserve">to engage in a dialogue leading to positive behaviour change as regards violence against children; and </w:t>
      </w:r>
    </w:p>
    <w:p w14:paraId="0CB1D833" w14:textId="77777777" w:rsidR="00945C06" w:rsidRPr="008D7132" w:rsidRDefault="00945C06" w:rsidP="00945C06">
      <w:pPr>
        <w:pStyle w:val="ListParagraph"/>
        <w:numPr>
          <w:ilvl w:val="0"/>
          <w:numId w:val="6"/>
        </w:numPr>
        <w:spacing w:after="0" w:line="240" w:lineRule="auto"/>
        <w:rPr>
          <w:rFonts w:ascii="Arial" w:hAnsi="Arial" w:cs="Arial"/>
          <w:sz w:val="20"/>
          <w:szCs w:val="20"/>
          <w:lang w:val="en-AU"/>
        </w:rPr>
      </w:pPr>
      <w:r w:rsidRPr="008D7132">
        <w:rPr>
          <w:rFonts w:ascii="Arial" w:hAnsi="Arial" w:cs="Arial"/>
          <w:sz w:val="20"/>
          <w:szCs w:val="20"/>
          <w:lang w:val="en-AU"/>
        </w:rPr>
        <w:t>to acquire positive parenting knowledge and skills;</w:t>
      </w:r>
    </w:p>
    <w:p w14:paraId="1DBFDCBE" w14:textId="77777777" w:rsidR="00945C06" w:rsidRPr="008D7132" w:rsidRDefault="00945C06" w:rsidP="00945C06">
      <w:pPr>
        <w:spacing w:after="0" w:line="240" w:lineRule="auto"/>
        <w:rPr>
          <w:rFonts w:ascii="Arial" w:hAnsi="Arial" w:cs="Arial"/>
          <w:sz w:val="20"/>
          <w:szCs w:val="20"/>
          <w:lang w:val="en-AU"/>
        </w:rPr>
      </w:pPr>
      <w:r w:rsidRPr="008D7132">
        <w:rPr>
          <w:rFonts w:ascii="Arial" w:hAnsi="Arial" w:cs="Arial"/>
          <w:sz w:val="20"/>
          <w:szCs w:val="20"/>
          <w:lang w:val="en-AU"/>
        </w:rPr>
        <w:t xml:space="preserve">(ii) to identify and train “natural helpers” in the community on child protection prevention, detection, response, reporting and referral to become the ‘eyes and ears’ of social welfare services. </w:t>
      </w:r>
    </w:p>
    <w:p w14:paraId="6484320C" w14:textId="77777777" w:rsidR="00945C06" w:rsidRPr="008D7132" w:rsidRDefault="00945C06" w:rsidP="00945C06">
      <w:pPr>
        <w:spacing w:after="0" w:line="240" w:lineRule="auto"/>
        <w:rPr>
          <w:rFonts w:ascii="Arial" w:hAnsi="Arial" w:cs="Arial"/>
          <w:sz w:val="20"/>
          <w:szCs w:val="20"/>
        </w:rPr>
      </w:pPr>
    </w:p>
    <w:p w14:paraId="3E80EC12" w14:textId="77777777" w:rsidR="00945C06" w:rsidRPr="008D7132" w:rsidRDefault="00945C06" w:rsidP="00945C06">
      <w:pPr>
        <w:spacing w:after="0" w:line="240" w:lineRule="auto"/>
        <w:rPr>
          <w:rFonts w:ascii="Arial" w:hAnsi="Arial" w:cs="Arial"/>
          <w:sz w:val="20"/>
          <w:szCs w:val="20"/>
        </w:rPr>
      </w:pPr>
      <w:r w:rsidRPr="008D7132">
        <w:rPr>
          <w:rFonts w:ascii="Arial" w:hAnsi="Arial" w:cs="Arial"/>
          <w:sz w:val="20"/>
          <w:szCs w:val="20"/>
        </w:rPr>
        <w:t>The main intervention under the community-based child protection programme in Kiribati has been the development of a “Community Facilitation Package”</w:t>
      </w:r>
      <w:r>
        <w:rPr>
          <w:rFonts w:ascii="Arial" w:hAnsi="Arial" w:cs="Arial"/>
          <w:sz w:val="20"/>
          <w:szCs w:val="20"/>
        </w:rPr>
        <w:t xml:space="preserve">, which </w:t>
      </w:r>
      <w:r w:rsidRPr="008D7132">
        <w:rPr>
          <w:rFonts w:ascii="Arial" w:hAnsi="Arial" w:cs="Arial"/>
          <w:sz w:val="20"/>
          <w:szCs w:val="20"/>
        </w:rPr>
        <w:t>consists of a manual for facilitators to conduct learning sessions in communities and some supporting communication materials</w:t>
      </w:r>
      <w:r>
        <w:rPr>
          <w:rFonts w:ascii="Arial" w:hAnsi="Arial" w:cs="Arial"/>
          <w:sz w:val="20"/>
          <w:szCs w:val="20"/>
        </w:rPr>
        <w:t>.</w:t>
      </w:r>
      <w:r w:rsidRPr="008D7132">
        <w:rPr>
          <w:rFonts w:ascii="Arial" w:hAnsi="Arial" w:cs="Arial"/>
          <w:sz w:val="20"/>
          <w:szCs w:val="20"/>
        </w:rPr>
        <w:t xml:space="preserve"> </w:t>
      </w:r>
      <w:r>
        <w:rPr>
          <w:rFonts w:ascii="Arial" w:hAnsi="Arial" w:cs="Arial"/>
          <w:sz w:val="20"/>
          <w:szCs w:val="20"/>
        </w:rPr>
        <w:t xml:space="preserve">To date, the package has been used in two of the 23 islands, with a few communities for one-off sessions in the course of which child protection community committees were set up, and to orient island level multi-sector stakeholders members of Island Child Protection Networks on child protection. </w:t>
      </w:r>
    </w:p>
    <w:p w14:paraId="72ED5616" w14:textId="77777777" w:rsidR="00945C06" w:rsidRPr="008D7132" w:rsidRDefault="00945C06" w:rsidP="00945C06">
      <w:pPr>
        <w:spacing w:after="0" w:line="240" w:lineRule="auto"/>
        <w:rPr>
          <w:rFonts w:ascii="Arial" w:hAnsi="Arial" w:cs="Arial"/>
          <w:sz w:val="20"/>
          <w:szCs w:val="20"/>
        </w:rPr>
      </w:pPr>
      <w:r w:rsidRPr="008D7132">
        <w:rPr>
          <w:rFonts w:ascii="Arial" w:hAnsi="Arial" w:cs="Arial"/>
          <w:sz w:val="20"/>
          <w:szCs w:val="20"/>
        </w:rPr>
        <w:t xml:space="preserve"> </w:t>
      </w:r>
    </w:p>
    <w:p w14:paraId="160C8B3F" w14:textId="77777777" w:rsidR="00945C06" w:rsidRPr="008D7132" w:rsidRDefault="00945C06" w:rsidP="00945C06">
      <w:pPr>
        <w:spacing w:after="0" w:line="240" w:lineRule="auto"/>
        <w:rPr>
          <w:rFonts w:ascii="Arial" w:hAnsi="Arial" w:cs="Arial"/>
          <w:sz w:val="20"/>
          <w:szCs w:val="20"/>
        </w:rPr>
      </w:pPr>
      <w:r>
        <w:rPr>
          <w:rFonts w:ascii="Arial" w:hAnsi="Arial" w:cs="Arial"/>
          <w:sz w:val="20"/>
          <w:szCs w:val="20"/>
        </w:rPr>
        <w:t xml:space="preserve">In order to achieve the programme objectives with the desired quality and impact, </w:t>
      </w:r>
      <w:r w:rsidRPr="008D7132">
        <w:rPr>
          <w:rFonts w:ascii="Arial" w:hAnsi="Arial" w:cs="Arial"/>
          <w:sz w:val="20"/>
          <w:szCs w:val="20"/>
        </w:rPr>
        <w:t>a</w:t>
      </w:r>
      <w:r>
        <w:rPr>
          <w:rFonts w:ascii="Arial" w:hAnsi="Arial" w:cs="Arial"/>
          <w:sz w:val="20"/>
          <w:szCs w:val="20"/>
        </w:rPr>
        <w:t>n</w:t>
      </w:r>
      <w:r w:rsidRPr="008D7132">
        <w:rPr>
          <w:rFonts w:ascii="Arial" w:hAnsi="Arial" w:cs="Arial"/>
          <w:sz w:val="20"/>
          <w:szCs w:val="20"/>
        </w:rPr>
        <w:t xml:space="preserve"> implementation strategy needs to be de</w:t>
      </w:r>
      <w:r>
        <w:rPr>
          <w:rFonts w:ascii="Arial" w:hAnsi="Arial" w:cs="Arial"/>
          <w:sz w:val="20"/>
          <w:szCs w:val="20"/>
        </w:rPr>
        <w:t xml:space="preserve">veloped, along with training, facilitation, communication and management tools. </w:t>
      </w:r>
      <w:r w:rsidRPr="008D7132">
        <w:rPr>
          <w:rFonts w:ascii="Arial" w:hAnsi="Arial" w:cs="Arial"/>
          <w:sz w:val="20"/>
          <w:szCs w:val="20"/>
        </w:rPr>
        <w:t xml:space="preserve">An international </w:t>
      </w:r>
      <w:r>
        <w:rPr>
          <w:rFonts w:ascii="Arial" w:hAnsi="Arial" w:cs="Arial"/>
          <w:sz w:val="20"/>
          <w:szCs w:val="20"/>
        </w:rPr>
        <w:t>technical advisor is working on this programme remotely, however an in-country consultant is needed to provide direct support.</w:t>
      </w:r>
    </w:p>
    <w:p w14:paraId="7A46B019" w14:textId="77777777" w:rsidR="00945C06" w:rsidRPr="008D7132" w:rsidRDefault="00945C06" w:rsidP="00945C06">
      <w:pPr>
        <w:spacing w:after="0" w:line="240" w:lineRule="auto"/>
        <w:rPr>
          <w:rFonts w:ascii="Arial" w:hAnsi="Arial" w:cs="Arial"/>
          <w:sz w:val="20"/>
          <w:szCs w:val="20"/>
        </w:rPr>
      </w:pPr>
    </w:p>
    <w:p w14:paraId="04DEA27A" w14:textId="77777777" w:rsidR="00945C06" w:rsidRPr="008D7132" w:rsidRDefault="00945C06" w:rsidP="00945C06">
      <w:pPr>
        <w:spacing w:after="0" w:line="240" w:lineRule="auto"/>
        <w:rPr>
          <w:rFonts w:ascii="Arial" w:hAnsi="Arial" w:cs="Arial"/>
          <w:b/>
          <w:sz w:val="20"/>
          <w:szCs w:val="20"/>
        </w:rPr>
      </w:pPr>
      <w:r w:rsidRPr="008D7132">
        <w:rPr>
          <w:rFonts w:ascii="Arial" w:hAnsi="Arial" w:cs="Arial"/>
          <w:b/>
          <w:sz w:val="20"/>
          <w:szCs w:val="20"/>
        </w:rPr>
        <w:t>2. P</w:t>
      </w:r>
      <w:r>
        <w:rPr>
          <w:rFonts w:ascii="Arial" w:hAnsi="Arial" w:cs="Arial"/>
          <w:b/>
          <w:sz w:val="20"/>
          <w:szCs w:val="20"/>
        </w:rPr>
        <w:t>URPOSE OF THE ASSIGNMENT</w:t>
      </w:r>
    </w:p>
    <w:p w14:paraId="6C0BCB4E" w14:textId="77777777" w:rsidR="00945C06" w:rsidRPr="008D7132" w:rsidRDefault="00945C06" w:rsidP="00945C06">
      <w:pPr>
        <w:spacing w:after="0" w:line="240" w:lineRule="auto"/>
        <w:rPr>
          <w:rFonts w:ascii="Arial" w:hAnsi="Arial" w:cs="Arial"/>
          <w:sz w:val="20"/>
          <w:szCs w:val="20"/>
        </w:rPr>
      </w:pPr>
    </w:p>
    <w:p w14:paraId="1B8356E4" w14:textId="77777777" w:rsidR="00945C06" w:rsidRPr="008D7132" w:rsidRDefault="00945C06" w:rsidP="00945C06">
      <w:pPr>
        <w:spacing w:after="0" w:line="240" w:lineRule="auto"/>
        <w:rPr>
          <w:rFonts w:ascii="Arial" w:hAnsi="Arial" w:cs="Arial"/>
          <w:sz w:val="20"/>
          <w:szCs w:val="20"/>
        </w:rPr>
      </w:pPr>
      <w:r w:rsidRPr="008D7132">
        <w:rPr>
          <w:rFonts w:ascii="Arial" w:hAnsi="Arial" w:cs="Arial"/>
          <w:sz w:val="20"/>
          <w:szCs w:val="20"/>
        </w:rPr>
        <w:t xml:space="preserve">To </w:t>
      </w:r>
      <w:r>
        <w:rPr>
          <w:rFonts w:ascii="Arial" w:hAnsi="Arial" w:cs="Arial"/>
          <w:sz w:val="20"/>
          <w:szCs w:val="20"/>
        </w:rPr>
        <w:t xml:space="preserve">support the development of </w:t>
      </w:r>
      <w:r w:rsidRPr="008D7132">
        <w:rPr>
          <w:rFonts w:ascii="Arial" w:hAnsi="Arial" w:cs="Arial"/>
          <w:sz w:val="20"/>
          <w:szCs w:val="20"/>
        </w:rPr>
        <w:t xml:space="preserve">a strategy and tools </w:t>
      </w:r>
      <w:r>
        <w:rPr>
          <w:rFonts w:ascii="Arial" w:hAnsi="Arial" w:cs="Arial"/>
          <w:sz w:val="20"/>
          <w:szCs w:val="20"/>
        </w:rPr>
        <w:t>for the community-based child protection programme and its initial implementation</w:t>
      </w:r>
      <w:r w:rsidRPr="008D7132">
        <w:rPr>
          <w:rFonts w:ascii="Arial" w:hAnsi="Arial" w:cs="Arial"/>
          <w:sz w:val="20"/>
          <w:szCs w:val="20"/>
        </w:rPr>
        <w:t>.</w:t>
      </w:r>
    </w:p>
    <w:p w14:paraId="18A91D81" w14:textId="77777777" w:rsidR="00945C06" w:rsidRDefault="00945C06" w:rsidP="00945C06">
      <w:pPr>
        <w:spacing w:after="0" w:line="240" w:lineRule="auto"/>
        <w:rPr>
          <w:rFonts w:ascii="Arial" w:hAnsi="Arial" w:cs="Arial"/>
          <w:b/>
          <w:sz w:val="20"/>
          <w:szCs w:val="20"/>
        </w:rPr>
      </w:pPr>
    </w:p>
    <w:p w14:paraId="2ADDABF1" w14:textId="77777777" w:rsidR="00945C06" w:rsidRDefault="00945C06" w:rsidP="00945C06">
      <w:pPr>
        <w:spacing w:after="0" w:line="240" w:lineRule="auto"/>
        <w:rPr>
          <w:rFonts w:ascii="Arial" w:hAnsi="Arial" w:cs="Arial"/>
          <w:b/>
          <w:sz w:val="20"/>
          <w:szCs w:val="20"/>
        </w:rPr>
      </w:pPr>
      <w:r>
        <w:rPr>
          <w:rFonts w:ascii="Arial" w:hAnsi="Arial" w:cs="Arial"/>
          <w:b/>
          <w:sz w:val="20"/>
          <w:szCs w:val="20"/>
        </w:rPr>
        <w:t>3. SCOPE OF THE ASSIGNMENT</w:t>
      </w:r>
    </w:p>
    <w:p w14:paraId="1519FA5F" w14:textId="77777777" w:rsidR="00945C06" w:rsidRPr="008D7132" w:rsidRDefault="00945C06" w:rsidP="00945C06">
      <w:pPr>
        <w:spacing w:after="0" w:line="240" w:lineRule="auto"/>
        <w:rPr>
          <w:rFonts w:ascii="Arial" w:hAnsi="Arial" w:cs="Arial"/>
          <w:b/>
          <w:sz w:val="20"/>
          <w:szCs w:val="20"/>
        </w:rPr>
      </w:pPr>
    </w:p>
    <w:p w14:paraId="20A6BC5F" w14:textId="77777777" w:rsidR="00945C06" w:rsidRDefault="00945C06" w:rsidP="00945C06">
      <w:pPr>
        <w:spacing w:after="0" w:line="240" w:lineRule="auto"/>
        <w:rPr>
          <w:rFonts w:ascii="Arial" w:hAnsi="Arial" w:cs="Arial"/>
          <w:bCs/>
          <w:sz w:val="20"/>
          <w:szCs w:val="20"/>
        </w:rPr>
      </w:pPr>
      <w:bookmarkStart w:id="7" w:name="_Hlk49246801"/>
      <w:r>
        <w:rPr>
          <w:rFonts w:ascii="Arial" w:hAnsi="Arial" w:cs="Arial"/>
          <w:bCs/>
          <w:sz w:val="20"/>
          <w:szCs w:val="20"/>
        </w:rPr>
        <w:t>With technical guidance provided by the international technical advisor, the Consultant will</w:t>
      </w:r>
      <w:bookmarkEnd w:id="7"/>
      <w:r>
        <w:rPr>
          <w:rFonts w:ascii="Arial" w:hAnsi="Arial" w:cs="Arial"/>
          <w:bCs/>
          <w:sz w:val="20"/>
          <w:szCs w:val="20"/>
        </w:rPr>
        <w:t>:</w:t>
      </w:r>
    </w:p>
    <w:p w14:paraId="37954248" w14:textId="77777777" w:rsidR="00945C06" w:rsidRDefault="00945C06" w:rsidP="00945C06">
      <w:pPr>
        <w:spacing w:after="0" w:line="240" w:lineRule="auto"/>
        <w:rPr>
          <w:rFonts w:ascii="Arial" w:hAnsi="Arial" w:cs="Arial"/>
          <w:bCs/>
          <w:sz w:val="20"/>
          <w:szCs w:val="20"/>
        </w:rPr>
      </w:pPr>
    </w:p>
    <w:p w14:paraId="741C9FB7" w14:textId="77777777" w:rsidR="00945C06" w:rsidRDefault="00945C06" w:rsidP="00945C06">
      <w:pPr>
        <w:spacing w:after="0" w:line="240" w:lineRule="auto"/>
        <w:rPr>
          <w:rFonts w:ascii="Arial" w:hAnsi="Arial" w:cs="Arial"/>
          <w:bCs/>
          <w:sz w:val="20"/>
          <w:szCs w:val="20"/>
        </w:rPr>
      </w:pPr>
      <w:r>
        <w:rPr>
          <w:rFonts w:ascii="Arial" w:hAnsi="Arial" w:cs="Arial"/>
          <w:bCs/>
          <w:sz w:val="20"/>
          <w:szCs w:val="20"/>
        </w:rPr>
        <w:t xml:space="preserve">(a) </w:t>
      </w:r>
      <w:r w:rsidRPr="008D7132">
        <w:rPr>
          <w:rFonts w:ascii="Arial" w:hAnsi="Arial" w:cs="Arial"/>
          <w:bCs/>
          <w:sz w:val="20"/>
          <w:szCs w:val="20"/>
        </w:rPr>
        <w:t>contribut</w:t>
      </w:r>
      <w:r>
        <w:rPr>
          <w:rFonts w:ascii="Arial" w:hAnsi="Arial" w:cs="Arial"/>
          <w:bCs/>
          <w:sz w:val="20"/>
          <w:szCs w:val="20"/>
        </w:rPr>
        <w:t xml:space="preserve">e </w:t>
      </w:r>
      <w:r w:rsidRPr="008D7132">
        <w:rPr>
          <w:rFonts w:ascii="Arial" w:hAnsi="Arial" w:cs="Arial"/>
          <w:bCs/>
          <w:sz w:val="20"/>
          <w:szCs w:val="20"/>
        </w:rPr>
        <w:t>to the design and development of</w:t>
      </w:r>
      <w:r>
        <w:rPr>
          <w:rFonts w:ascii="Arial" w:hAnsi="Arial" w:cs="Arial"/>
          <w:bCs/>
          <w:sz w:val="20"/>
          <w:szCs w:val="20"/>
        </w:rPr>
        <w:t xml:space="preserve"> (</w:t>
      </w:r>
      <w:proofErr w:type="spellStart"/>
      <w:r>
        <w:rPr>
          <w:rFonts w:ascii="Arial" w:hAnsi="Arial" w:cs="Arial"/>
          <w:bCs/>
          <w:sz w:val="20"/>
          <w:szCs w:val="20"/>
        </w:rPr>
        <w:t>i</w:t>
      </w:r>
      <w:proofErr w:type="spellEnd"/>
      <w:r>
        <w:rPr>
          <w:rFonts w:ascii="Arial" w:hAnsi="Arial" w:cs="Arial"/>
          <w:bCs/>
          <w:sz w:val="20"/>
          <w:szCs w:val="20"/>
        </w:rPr>
        <w:t>) a</w:t>
      </w:r>
      <w:r w:rsidRPr="008D7132">
        <w:rPr>
          <w:rFonts w:ascii="Arial" w:hAnsi="Arial" w:cs="Arial"/>
          <w:bCs/>
          <w:sz w:val="20"/>
          <w:szCs w:val="20"/>
        </w:rPr>
        <w:t>n implementation strategy and plan, including a vision for longer-term scaling up and a comprehensive monitoring and evaluation framework;</w:t>
      </w:r>
      <w:r>
        <w:rPr>
          <w:rFonts w:ascii="Arial" w:hAnsi="Arial" w:cs="Arial"/>
          <w:bCs/>
          <w:sz w:val="20"/>
          <w:szCs w:val="20"/>
        </w:rPr>
        <w:t xml:space="preserve"> (ii) t</w:t>
      </w:r>
      <w:r w:rsidRPr="008D7132">
        <w:rPr>
          <w:rFonts w:ascii="Arial" w:hAnsi="Arial" w:cs="Arial"/>
          <w:bCs/>
          <w:sz w:val="20"/>
          <w:szCs w:val="20"/>
        </w:rPr>
        <w:t>raining modules</w:t>
      </w:r>
      <w:r>
        <w:rPr>
          <w:rFonts w:ascii="Arial" w:hAnsi="Arial" w:cs="Arial"/>
          <w:bCs/>
          <w:sz w:val="20"/>
          <w:szCs w:val="20"/>
        </w:rPr>
        <w:t xml:space="preserve"> for community facilitators and for managers-supervisors; (iii) community facilitation </w:t>
      </w:r>
      <w:r w:rsidRPr="008D7132">
        <w:rPr>
          <w:rFonts w:ascii="Arial" w:hAnsi="Arial" w:cs="Arial"/>
          <w:bCs/>
          <w:sz w:val="20"/>
          <w:szCs w:val="20"/>
        </w:rPr>
        <w:t>tools</w:t>
      </w:r>
      <w:r>
        <w:rPr>
          <w:rFonts w:ascii="Arial" w:hAnsi="Arial" w:cs="Arial"/>
          <w:bCs/>
          <w:sz w:val="20"/>
          <w:szCs w:val="20"/>
        </w:rPr>
        <w:t xml:space="preserve">; (iv) IEC materials, </w:t>
      </w:r>
      <w:r w:rsidRPr="00A42EBB">
        <w:rPr>
          <w:rFonts w:ascii="Arial" w:hAnsi="Arial" w:cs="Arial"/>
          <w:bCs/>
          <w:sz w:val="20"/>
          <w:szCs w:val="20"/>
        </w:rPr>
        <w:t>which may include posters, banners, radio segments, social media products or others</w:t>
      </w:r>
      <w:r>
        <w:rPr>
          <w:rFonts w:ascii="Arial" w:hAnsi="Arial" w:cs="Arial"/>
          <w:bCs/>
          <w:sz w:val="20"/>
          <w:szCs w:val="20"/>
        </w:rPr>
        <w:t>; (v) management guidelines and tools, including for planning, reporting, reviews, supervision and information management system.</w:t>
      </w:r>
    </w:p>
    <w:p w14:paraId="09282E56" w14:textId="77777777" w:rsidR="00945C06" w:rsidRPr="008D7132" w:rsidRDefault="00945C06" w:rsidP="00945C06">
      <w:pPr>
        <w:spacing w:after="0" w:line="240" w:lineRule="auto"/>
        <w:rPr>
          <w:rFonts w:ascii="Arial" w:hAnsi="Arial" w:cs="Arial"/>
          <w:bCs/>
          <w:sz w:val="20"/>
          <w:szCs w:val="20"/>
        </w:rPr>
      </w:pPr>
      <w:r>
        <w:rPr>
          <w:rFonts w:ascii="Arial" w:hAnsi="Arial" w:cs="Arial"/>
          <w:bCs/>
          <w:sz w:val="20"/>
          <w:szCs w:val="20"/>
        </w:rPr>
        <w:t>(b) support the implementation of the programme by assisting government partners to (</w:t>
      </w:r>
      <w:proofErr w:type="spellStart"/>
      <w:r>
        <w:rPr>
          <w:rFonts w:ascii="Arial" w:hAnsi="Arial" w:cs="Arial"/>
          <w:bCs/>
          <w:sz w:val="20"/>
          <w:szCs w:val="20"/>
        </w:rPr>
        <w:t>i</w:t>
      </w:r>
      <w:proofErr w:type="spellEnd"/>
      <w:r>
        <w:rPr>
          <w:rFonts w:ascii="Arial" w:hAnsi="Arial" w:cs="Arial"/>
          <w:bCs/>
          <w:sz w:val="20"/>
          <w:szCs w:val="20"/>
        </w:rPr>
        <w:t>) plan/budget, monitor and report on activities; (ii) conduct training sessions; (iii) conduct supervision visits; (iv) conduct review meetings; (v) implement the information management system.</w:t>
      </w:r>
    </w:p>
    <w:p w14:paraId="658660A6" w14:textId="77777777" w:rsidR="00945C06" w:rsidRDefault="00945C06" w:rsidP="00945C06">
      <w:pPr>
        <w:spacing w:after="0" w:line="240" w:lineRule="auto"/>
        <w:rPr>
          <w:rFonts w:ascii="Arial" w:hAnsi="Arial" w:cs="Arial"/>
          <w:b/>
          <w:sz w:val="20"/>
          <w:szCs w:val="20"/>
        </w:rPr>
      </w:pPr>
    </w:p>
    <w:p w14:paraId="6F369E1D" w14:textId="77777777" w:rsidR="00945C06" w:rsidRPr="009F7166" w:rsidRDefault="00945C06" w:rsidP="00945C06">
      <w:pPr>
        <w:spacing w:after="0" w:line="240" w:lineRule="auto"/>
        <w:rPr>
          <w:rFonts w:ascii="Arial" w:hAnsi="Arial" w:cs="Arial"/>
          <w:bCs/>
          <w:sz w:val="20"/>
          <w:szCs w:val="20"/>
        </w:rPr>
      </w:pPr>
      <w:bookmarkStart w:id="8" w:name="_Hlk49246744"/>
      <w:r w:rsidRPr="009F7166">
        <w:rPr>
          <w:rFonts w:ascii="Arial" w:hAnsi="Arial" w:cs="Arial"/>
          <w:bCs/>
          <w:sz w:val="20"/>
          <w:szCs w:val="20"/>
        </w:rPr>
        <w:t xml:space="preserve">The </w:t>
      </w:r>
      <w:r>
        <w:rPr>
          <w:rFonts w:ascii="Arial" w:hAnsi="Arial" w:cs="Arial"/>
          <w:bCs/>
          <w:sz w:val="20"/>
          <w:szCs w:val="20"/>
        </w:rPr>
        <w:t xml:space="preserve">Consultant will be under the supervision of the Child Protection Specialist based in the UNICEF Pacific Multi-Country Office in Suva and will work closely with the Child Protection Officer based in the UNICEF Field Office in Tarawa, under the supervision of UNICEF Chief of Field Office. </w:t>
      </w:r>
    </w:p>
    <w:bookmarkEnd w:id="8"/>
    <w:p w14:paraId="1D5CA843" w14:textId="77777777" w:rsidR="00945C06" w:rsidRPr="008D7132" w:rsidRDefault="00945C06" w:rsidP="00945C06">
      <w:pPr>
        <w:spacing w:after="0" w:line="240" w:lineRule="auto"/>
        <w:rPr>
          <w:rFonts w:ascii="Arial" w:hAnsi="Arial" w:cs="Arial"/>
          <w:b/>
          <w:sz w:val="20"/>
          <w:szCs w:val="20"/>
        </w:rPr>
      </w:pPr>
      <w:r>
        <w:rPr>
          <w:rFonts w:ascii="Arial" w:hAnsi="Arial" w:cs="Arial"/>
          <w:b/>
          <w:sz w:val="20"/>
          <w:szCs w:val="20"/>
        </w:rPr>
        <w:lastRenderedPageBreak/>
        <w:t>4</w:t>
      </w:r>
      <w:r w:rsidRPr="008D7132">
        <w:rPr>
          <w:rFonts w:ascii="Arial" w:hAnsi="Arial" w:cs="Arial"/>
          <w:b/>
          <w:sz w:val="20"/>
          <w:szCs w:val="20"/>
        </w:rPr>
        <w:t xml:space="preserve">. </w:t>
      </w:r>
      <w:r>
        <w:rPr>
          <w:rFonts w:ascii="Arial" w:hAnsi="Arial" w:cs="Arial"/>
          <w:b/>
          <w:sz w:val="20"/>
          <w:szCs w:val="20"/>
        </w:rPr>
        <w:t>WORK ASSIGNMENT/TASKS</w:t>
      </w:r>
      <w:r w:rsidRPr="008D7132">
        <w:rPr>
          <w:rFonts w:ascii="Arial" w:hAnsi="Arial" w:cs="Arial"/>
          <w:b/>
          <w:sz w:val="20"/>
          <w:szCs w:val="20"/>
        </w:rPr>
        <w:t xml:space="preserve"> </w:t>
      </w:r>
    </w:p>
    <w:p w14:paraId="06AFD135" w14:textId="77777777" w:rsidR="00945C06" w:rsidRPr="008D7132" w:rsidRDefault="00945C06" w:rsidP="00945C06">
      <w:pPr>
        <w:pStyle w:val="CommentText"/>
        <w:rPr>
          <w:rFonts w:ascii="Arial" w:hAnsi="Arial" w:cs="Arial"/>
        </w:rPr>
      </w:pPr>
    </w:p>
    <w:p w14:paraId="21F9A0F1" w14:textId="77777777" w:rsidR="00945C06" w:rsidRPr="008D7132" w:rsidRDefault="00945C06" w:rsidP="00945C06">
      <w:pPr>
        <w:spacing w:after="0" w:line="240" w:lineRule="auto"/>
        <w:rPr>
          <w:rFonts w:ascii="Arial" w:hAnsi="Arial" w:cs="Arial"/>
          <w:bCs/>
          <w:sz w:val="20"/>
          <w:szCs w:val="20"/>
        </w:rPr>
      </w:pPr>
      <w:r w:rsidRPr="008D7132">
        <w:rPr>
          <w:rFonts w:ascii="Arial" w:hAnsi="Arial" w:cs="Arial"/>
          <w:bCs/>
          <w:sz w:val="20"/>
          <w:szCs w:val="20"/>
        </w:rPr>
        <w:t>Main work assignments</w:t>
      </w:r>
      <w:r>
        <w:rPr>
          <w:rFonts w:ascii="Arial" w:hAnsi="Arial" w:cs="Arial"/>
          <w:bCs/>
          <w:sz w:val="20"/>
          <w:szCs w:val="20"/>
        </w:rPr>
        <w:t xml:space="preserve">, </w:t>
      </w:r>
      <w:r w:rsidRPr="008D7132">
        <w:rPr>
          <w:rFonts w:ascii="Arial" w:hAnsi="Arial" w:cs="Arial"/>
          <w:bCs/>
          <w:sz w:val="20"/>
          <w:szCs w:val="20"/>
        </w:rPr>
        <w:t>subject to discussion and agreement of workplan</w:t>
      </w:r>
      <w:r>
        <w:rPr>
          <w:rFonts w:ascii="Arial" w:hAnsi="Arial" w:cs="Arial"/>
          <w:bCs/>
          <w:sz w:val="20"/>
          <w:szCs w:val="20"/>
        </w:rPr>
        <w:t xml:space="preserve"> with government partners,</w:t>
      </w:r>
      <w:r w:rsidRPr="008D7132">
        <w:rPr>
          <w:rFonts w:ascii="Arial" w:hAnsi="Arial" w:cs="Arial"/>
          <w:bCs/>
          <w:sz w:val="20"/>
          <w:szCs w:val="20"/>
        </w:rPr>
        <w:t xml:space="preserve"> are likely to include:</w:t>
      </w:r>
    </w:p>
    <w:p w14:paraId="00A00A5B" w14:textId="77777777" w:rsidR="00945C06" w:rsidRDefault="00945C06" w:rsidP="00945C06">
      <w:pPr>
        <w:pStyle w:val="ListParagraph"/>
        <w:numPr>
          <w:ilvl w:val="0"/>
          <w:numId w:val="7"/>
        </w:numPr>
        <w:spacing w:after="0" w:line="240" w:lineRule="auto"/>
        <w:rPr>
          <w:rFonts w:ascii="Arial" w:hAnsi="Arial" w:cs="Arial"/>
          <w:sz w:val="20"/>
          <w:szCs w:val="20"/>
        </w:rPr>
      </w:pPr>
      <w:r w:rsidRPr="008D7132">
        <w:rPr>
          <w:rFonts w:ascii="Arial" w:hAnsi="Arial" w:cs="Arial"/>
          <w:sz w:val="20"/>
          <w:szCs w:val="20"/>
        </w:rPr>
        <w:t xml:space="preserve">Meet with key programme stakeholders including directly with communities engaged in the programme where possible, and especially with community leaders and village elders, to collect information to feed into </w:t>
      </w:r>
      <w:r>
        <w:rPr>
          <w:rFonts w:ascii="Arial" w:hAnsi="Arial" w:cs="Arial"/>
          <w:sz w:val="20"/>
          <w:szCs w:val="20"/>
        </w:rPr>
        <w:t xml:space="preserve">the </w:t>
      </w:r>
      <w:r w:rsidRPr="008D7132">
        <w:rPr>
          <w:rFonts w:ascii="Arial" w:hAnsi="Arial" w:cs="Arial"/>
          <w:sz w:val="20"/>
          <w:szCs w:val="20"/>
        </w:rPr>
        <w:t xml:space="preserve">design and implementation of </w:t>
      </w:r>
      <w:r>
        <w:rPr>
          <w:rFonts w:ascii="Arial" w:hAnsi="Arial" w:cs="Arial"/>
          <w:sz w:val="20"/>
          <w:szCs w:val="20"/>
        </w:rPr>
        <w:t xml:space="preserve">the </w:t>
      </w:r>
      <w:r w:rsidRPr="008D7132">
        <w:rPr>
          <w:rFonts w:ascii="Arial" w:hAnsi="Arial" w:cs="Arial"/>
          <w:sz w:val="20"/>
          <w:szCs w:val="20"/>
        </w:rPr>
        <w:t>community-based programme;</w:t>
      </w:r>
    </w:p>
    <w:p w14:paraId="16B9FF81" w14:textId="77777777" w:rsidR="00945C06" w:rsidRPr="008D7132" w:rsidRDefault="00945C06" w:rsidP="00945C06">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Meet with other stakeholders to collect information for analysis of existing parallel interventions, to coordinate interventions, avoid duplication, identify synergies and opportunities for collaboration and ensure consistency of messaging, </w:t>
      </w:r>
      <w:bookmarkStart w:id="9" w:name="_Hlk49246689"/>
      <w:r>
        <w:rPr>
          <w:rFonts w:ascii="Arial" w:hAnsi="Arial" w:cs="Arial"/>
          <w:sz w:val="20"/>
          <w:szCs w:val="20"/>
        </w:rPr>
        <w:t>in particular with regard to early childhood development and gender-based violence prevention programmes</w:t>
      </w:r>
    </w:p>
    <w:bookmarkEnd w:id="9"/>
    <w:p w14:paraId="788BC56A" w14:textId="77777777" w:rsidR="00945C06" w:rsidRPr="008D7132" w:rsidRDefault="00945C06" w:rsidP="00945C06">
      <w:pPr>
        <w:pStyle w:val="ListParagraph"/>
        <w:numPr>
          <w:ilvl w:val="0"/>
          <w:numId w:val="7"/>
        </w:numPr>
        <w:spacing w:after="0" w:line="240" w:lineRule="auto"/>
        <w:rPr>
          <w:rFonts w:ascii="Arial" w:hAnsi="Arial" w:cs="Arial"/>
          <w:sz w:val="20"/>
          <w:szCs w:val="20"/>
        </w:rPr>
      </w:pPr>
      <w:r w:rsidRPr="008D7132">
        <w:rPr>
          <w:rFonts w:ascii="Arial" w:hAnsi="Arial" w:cs="Arial"/>
          <w:sz w:val="20"/>
          <w:szCs w:val="20"/>
        </w:rPr>
        <w:t>Support the design of the implementation strategy, identifying strengths to build on and gaps/bottlenecks to be addressed, including monitoring framework, scope of programme and strategy / action plan for scale up;</w:t>
      </w:r>
    </w:p>
    <w:p w14:paraId="252158C6" w14:textId="77777777" w:rsidR="00945C06" w:rsidRPr="008D7132" w:rsidRDefault="00945C06" w:rsidP="00945C06">
      <w:pPr>
        <w:pStyle w:val="ListParagraph"/>
        <w:numPr>
          <w:ilvl w:val="0"/>
          <w:numId w:val="7"/>
        </w:numPr>
        <w:spacing w:after="0" w:line="240" w:lineRule="auto"/>
        <w:rPr>
          <w:rFonts w:ascii="Arial" w:hAnsi="Arial" w:cs="Arial"/>
          <w:sz w:val="20"/>
          <w:szCs w:val="20"/>
        </w:rPr>
      </w:pPr>
      <w:r w:rsidRPr="008D7132">
        <w:rPr>
          <w:rFonts w:ascii="Arial" w:hAnsi="Arial" w:cs="Arial"/>
          <w:sz w:val="20"/>
          <w:szCs w:val="20"/>
        </w:rPr>
        <w:t xml:space="preserve">Support </w:t>
      </w:r>
      <w:r>
        <w:rPr>
          <w:rFonts w:ascii="Arial" w:hAnsi="Arial" w:cs="Arial"/>
          <w:sz w:val="20"/>
          <w:szCs w:val="20"/>
        </w:rPr>
        <w:t>the</w:t>
      </w:r>
      <w:r w:rsidRPr="008D7132">
        <w:rPr>
          <w:rFonts w:ascii="Arial" w:hAnsi="Arial" w:cs="Arial"/>
          <w:sz w:val="20"/>
          <w:szCs w:val="20"/>
        </w:rPr>
        <w:t xml:space="preserve"> design and develop</w:t>
      </w:r>
      <w:r>
        <w:rPr>
          <w:rFonts w:ascii="Arial" w:hAnsi="Arial" w:cs="Arial"/>
          <w:sz w:val="20"/>
          <w:szCs w:val="20"/>
        </w:rPr>
        <w:t>ment of</w:t>
      </w:r>
      <w:r w:rsidRPr="008D7132">
        <w:rPr>
          <w:rFonts w:ascii="Arial" w:hAnsi="Arial" w:cs="Arial"/>
          <w:sz w:val="20"/>
          <w:szCs w:val="20"/>
        </w:rPr>
        <w:t xml:space="preserve"> training, management, and monitoring tools, including KAP surveys;</w:t>
      </w:r>
    </w:p>
    <w:p w14:paraId="0B577D53" w14:textId="77777777" w:rsidR="00945C06" w:rsidRPr="008D7132" w:rsidRDefault="00945C06" w:rsidP="00945C06">
      <w:pPr>
        <w:pStyle w:val="ListParagraph"/>
        <w:numPr>
          <w:ilvl w:val="0"/>
          <w:numId w:val="7"/>
        </w:numPr>
        <w:spacing w:after="0" w:line="240" w:lineRule="auto"/>
        <w:rPr>
          <w:rFonts w:ascii="Arial" w:hAnsi="Arial" w:cs="Arial"/>
          <w:sz w:val="20"/>
          <w:szCs w:val="20"/>
          <w:lang w:val="en-AU"/>
        </w:rPr>
      </w:pPr>
      <w:r w:rsidRPr="008D7132">
        <w:rPr>
          <w:rFonts w:ascii="Arial" w:hAnsi="Arial" w:cs="Arial"/>
          <w:sz w:val="20"/>
          <w:szCs w:val="20"/>
          <w:lang w:val="en-AU"/>
        </w:rPr>
        <w:t>Based on implementation strategy, design IEC materials in consultation with the community, which are appropriate for community-based work;</w:t>
      </w:r>
    </w:p>
    <w:p w14:paraId="366F8104" w14:textId="77777777" w:rsidR="00945C06" w:rsidRPr="00FE6FEE" w:rsidRDefault="00945C06" w:rsidP="00945C06">
      <w:pPr>
        <w:pStyle w:val="ListParagraph"/>
        <w:numPr>
          <w:ilvl w:val="0"/>
          <w:numId w:val="7"/>
        </w:numPr>
        <w:spacing w:after="0" w:line="240" w:lineRule="auto"/>
        <w:rPr>
          <w:rFonts w:ascii="Arial" w:hAnsi="Arial" w:cs="Arial"/>
          <w:sz w:val="20"/>
          <w:szCs w:val="20"/>
        </w:rPr>
      </w:pPr>
      <w:r w:rsidRPr="008D7132">
        <w:rPr>
          <w:rFonts w:ascii="Arial" w:hAnsi="Arial" w:cs="Arial"/>
          <w:sz w:val="20"/>
          <w:szCs w:val="20"/>
          <w:lang w:val="en-AU"/>
        </w:rPr>
        <w:t>Identify community facilitators, based on the implementation strategy</w:t>
      </w:r>
      <w:r>
        <w:rPr>
          <w:rFonts w:ascii="Arial" w:hAnsi="Arial" w:cs="Arial"/>
          <w:sz w:val="20"/>
          <w:szCs w:val="20"/>
          <w:lang w:val="en-AU"/>
        </w:rPr>
        <w:t>;</w:t>
      </w:r>
    </w:p>
    <w:p w14:paraId="6EB54234" w14:textId="77777777" w:rsidR="00945C06" w:rsidRPr="008D7132" w:rsidRDefault="00945C06" w:rsidP="00945C06">
      <w:pPr>
        <w:pStyle w:val="ListParagraph"/>
        <w:numPr>
          <w:ilvl w:val="0"/>
          <w:numId w:val="7"/>
        </w:numPr>
        <w:spacing w:after="0" w:line="240" w:lineRule="auto"/>
        <w:rPr>
          <w:rFonts w:ascii="Arial" w:hAnsi="Arial" w:cs="Arial"/>
          <w:sz w:val="20"/>
          <w:szCs w:val="20"/>
        </w:rPr>
      </w:pPr>
      <w:r>
        <w:rPr>
          <w:rFonts w:ascii="Arial" w:hAnsi="Arial" w:cs="Arial"/>
          <w:sz w:val="20"/>
          <w:szCs w:val="20"/>
          <w:lang w:val="en-AU"/>
        </w:rPr>
        <w:t>D</w:t>
      </w:r>
      <w:r w:rsidRPr="008D7132">
        <w:rPr>
          <w:rFonts w:ascii="Arial" w:hAnsi="Arial" w:cs="Arial"/>
          <w:sz w:val="20"/>
          <w:szCs w:val="20"/>
          <w:lang w:val="en-AU"/>
        </w:rPr>
        <w:t>eliver training on community-based child protection</w:t>
      </w:r>
      <w:r w:rsidRPr="008D7132">
        <w:rPr>
          <w:rFonts w:ascii="Arial" w:hAnsi="Arial" w:cs="Arial"/>
          <w:sz w:val="20"/>
          <w:szCs w:val="20"/>
        </w:rPr>
        <w:t xml:space="preserve"> and community facilitation techniques;</w:t>
      </w:r>
    </w:p>
    <w:p w14:paraId="3AB9B73B" w14:textId="77777777" w:rsidR="00945C06" w:rsidRDefault="00945C06" w:rsidP="00945C06">
      <w:pPr>
        <w:pStyle w:val="ListParagraph"/>
        <w:numPr>
          <w:ilvl w:val="0"/>
          <w:numId w:val="7"/>
        </w:numPr>
        <w:spacing w:after="0" w:line="240" w:lineRule="auto"/>
        <w:rPr>
          <w:rFonts w:ascii="Arial" w:hAnsi="Arial" w:cs="Arial"/>
          <w:sz w:val="20"/>
          <w:szCs w:val="20"/>
          <w:lang w:val="en-AU"/>
        </w:rPr>
      </w:pPr>
      <w:r w:rsidRPr="008D7132">
        <w:rPr>
          <w:rFonts w:ascii="Arial" w:hAnsi="Arial" w:cs="Arial"/>
          <w:sz w:val="20"/>
          <w:szCs w:val="20"/>
          <w:lang w:val="en-AU"/>
        </w:rPr>
        <w:t xml:space="preserve">Support the early phase of implementation through visits to communities and observation of </w:t>
      </w:r>
    </w:p>
    <w:p w14:paraId="01B73378" w14:textId="77777777" w:rsidR="00945C06" w:rsidRDefault="00945C06" w:rsidP="00945C06">
      <w:pPr>
        <w:spacing w:after="0" w:line="240" w:lineRule="auto"/>
        <w:rPr>
          <w:rFonts w:ascii="Arial" w:hAnsi="Arial" w:cs="Arial"/>
          <w:sz w:val="20"/>
          <w:szCs w:val="20"/>
          <w:lang w:val="en-AU"/>
        </w:rPr>
      </w:pPr>
      <w:r>
        <w:rPr>
          <w:rFonts w:ascii="Arial" w:hAnsi="Arial" w:cs="Arial"/>
          <w:sz w:val="20"/>
          <w:szCs w:val="20"/>
          <w:lang w:val="en-AU"/>
        </w:rPr>
        <w:t xml:space="preserve">       </w:t>
      </w:r>
      <w:r w:rsidRPr="001F7B2F">
        <w:rPr>
          <w:rFonts w:ascii="Arial" w:hAnsi="Arial" w:cs="Arial"/>
          <w:sz w:val="20"/>
          <w:szCs w:val="20"/>
          <w:lang w:val="en-AU"/>
        </w:rPr>
        <w:t xml:space="preserve">implementation within selected communities (including attending review meetings) to provide </w:t>
      </w:r>
      <w:r>
        <w:rPr>
          <w:rFonts w:ascii="Arial" w:hAnsi="Arial" w:cs="Arial"/>
          <w:sz w:val="20"/>
          <w:szCs w:val="20"/>
          <w:lang w:val="en-AU"/>
        </w:rPr>
        <w:t xml:space="preserve">    </w:t>
      </w:r>
    </w:p>
    <w:p w14:paraId="6C3E3EAF" w14:textId="77777777" w:rsidR="00945C06" w:rsidRPr="001F7B2F" w:rsidRDefault="00945C06" w:rsidP="00945C06">
      <w:pPr>
        <w:spacing w:after="0" w:line="240" w:lineRule="auto"/>
        <w:rPr>
          <w:rFonts w:ascii="Arial" w:hAnsi="Arial" w:cs="Arial"/>
          <w:sz w:val="20"/>
          <w:szCs w:val="20"/>
          <w:lang w:val="en-AU"/>
        </w:rPr>
      </w:pPr>
      <w:r>
        <w:rPr>
          <w:rFonts w:ascii="Arial" w:hAnsi="Arial" w:cs="Arial"/>
          <w:sz w:val="20"/>
          <w:szCs w:val="20"/>
          <w:lang w:val="en-AU"/>
        </w:rPr>
        <w:t xml:space="preserve">       </w:t>
      </w:r>
      <w:r w:rsidRPr="001F7B2F">
        <w:rPr>
          <w:rFonts w:ascii="Arial" w:hAnsi="Arial" w:cs="Arial"/>
          <w:sz w:val="20"/>
          <w:szCs w:val="20"/>
          <w:lang w:val="en-AU"/>
        </w:rPr>
        <w:t>continuing support and mentoring to facilitators;</w:t>
      </w:r>
    </w:p>
    <w:p w14:paraId="2AF7B358" w14:textId="77777777" w:rsidR="00945C06" w:rsidRPr="008D7132" w:rsidRDefault="00945C06" w:rsidP="00945C06">
      <w:pPr>
        <w:pStyle w:val="ListParagraph"/>
        <w:numPr>
          <w:ilvl w:val="0"/>
          <w:numId w:val="7"/>
        </w:numPr>
        <w:spacing w:after="0" w:line="240" w:lineRule="auto"/>
        <w:rPr>
          <w:rFonts w:ascii="Arial" w:hAnsi="Arial" w:cs="Arial"/>
          <w:sz w:val="20"/>
          <w:szCs w:val="20"/>
        </w:rPr>
      </w:pPr>
      <w:r w:rsidRPr="008D7132">
        <w:rPr>
          <w:rFonts w:ascii="Arial" w:hAnsi="Arial" w:cs="Arial"/>
          <w:sz w:val="20"/>
          <w:szCs w:val="20"/>
        </w:rPr>
        <w:t xml:space="preserve">Provide support to the lead Government agency to develop </w:t>
      </w:r>
      <w:r>
        <w:rPr>
          <w:rFonts w:ascii="Arial" w:hAnsi="Arial" w:cs="Arial"/>
          <w:sz w:val="20"/>
          <w:szCs w:val="20"/>
        </w:rPr>
        <w:t xml:space="preserve">and implement </w:t>
      </w:r>
      <w:r w:rsidRPr="008D7132">
        <w:rPr>
          <w:rFonts w:ascii="Arial" w:hAnsi="Arial" w:cs="Arial"/>
          <w:sz w:val="20"/>
          <w:szCs w:val="20"/>
        </w:rPr>
        <w:t>an appropriate supervision structure and supervision tools;</w:t>
      </w:r>
    </w:p>
    <w:p w14:paraId="7BA7F36F" w14:textId="77777777" w:rsidR="00945C06" w:rsidRPr="008D7132" w:rsidRDefault="00945C06" w:rsidP="00945C06">
      <w:pPr>
        <w:pStyle w:val="ListParagraph"/>
        <w:numPr>
          <w:ilvl w:val="0"/>
          <w:numId w:val="7"/>
        </w:numPr>
        <w:spacing w:after="0" w:line="240" w:lineRule="auto"/>
        <w:rPr>
          <w:rFonts w:ascii="Arial" w:hAnsi="Arial" w:cs="Arial"/>
          <w:sz w:val="20"/>
          <w:szCs w:val="20"/>
          <w:lang w:val="en-AU"/>
        </w:rPr>
      </w:pPr>
      <w:r w:rsidRPr="008D7132">
        <w:rPr>
          <w:rFonts w:ascii="Arial" w:hAnsi="Arial" w:cs="Arial"/>
          <w:sz w:val="20"/>
          <w:szCs w:val="20"/>
          <w:lang w:val="en-AU"/>
        </w:rPr>
        <w:t>Provide regular updates and coordinate with UNICEF colleagues and the international technical advis</w:t>
      </w:r>
      <w:r>
        <w:rPr>
          <w:rFonts w:ascii="Arial" w:hAnsi="Arial" w:cs="Arial"/>
          <w:sz w:val="20"/>
          <w:szCs w:val="20"/>
          <w:lang w:val="en-AU"/>
        </w:rPr>
        <w:t>o</w:t>
      </w:r>
      <w:r w:rsidRPr="008D7132">
        <w:rPr>
          <w:rFonts w:ascii="Arial" w:hAnsi="Arial" w:cs="Arial"/>
          <w:sz w:val="20"/>
          <w:szCs w:val="20"/>
          <w:lang w:val="en-AU"/>
        </w:rPr>
        <w:t>r throughout the assignment.</w:t>
      </w:r>
    </w:p>
    <w:p w14:paraId="7532D990" w14:textId="77777777" w:rsidR="00945C06" w:rsidRPr="008D7132" w:rsidRDefault="00945C06" w:rsidP="00945C06">
      <w:pPr>
        <w:pStyle w:val="ListParagraph"/>
        <w:spacing w:after="0" w:line="240" w:lineRule="auto"/>
        <w:rPr>
          <w:rFonts w:ascii="Arial" w:hAnsi="Arial" w:cs="Arial"/>
          <w:sz w:val="20"/>
          <w:szCs w:val="20"/>
        </w:rPr>
      </w:pPr>
    </w:p>
    <w:p w14:paraId="3AD16D69" w14:textId="77777777" w:rsidR="00945C06" w:rsidRPr="00861A6E" w:rsidRDefault="00945C06" w:rsidP="00945C06">
      <w:pPr>
        <w:spacing w:after="0" w:line="240" w:lineRule="auto"/>
        <w:rPr>
          <w:rFonts w:ascii="Arial" w:hAnsi="Arial" w:cs="Arial"/>
          <w:b/>
          <w:bCs/>
          <w:sz w:val="20"/>
          <w:szCs w:val="20"/>
        </w:rPr>
      </w:pPr>
      <w:r>
        <w:rPr>
          <w:rFonts w:ascii="Arial" w:hAnsi="Arial" w:cs="Arial"/>
          <w:b/>
          <w:bCs/>
          <w:sz w:val="20"/>
          <w:szCs w:val="20"/>
        </w:rPr>
        <w:t>5</w:t>
      </w:r>
      <w:r w:rsidRPr="00861A6E">
        <w:rPr>
          <w:rFonts w:ascii="Arial" w:hAnsi="Arial" w:cs="Arial"/>
          <w:b/>
          <w:bCs/>
          <w:sz w:val="20"/>
          <w:szCs w:val="20"/>
        </w:rPr>
        <w:t>. DELIVERABLES/TIMELINE</w:t>
      </w:r>
    </w:p>
    <w:p w14:paraId="0F5F37FA" w14:textId="77777777" w:rsidR="00945C06" w:rsidRDefault="00945C06" w:rsidP="00945C06">
      <w:pPr>
        <w:spacing w:after="0" w:line="240" w:lineRule="auto"/>
        <w:rPr>
          <w:rFonts w:ascii="Arial" w:hAnsi="Arial" w:cs="Arial"/>
          <w:bCs/>
          <w:sz w:val="20"/>
          <w:szCs w:val="20"/>
        </w:rPr>
      </w:pPr>
    </w:p>
    <w:p w14:paraId="52F33BB3" w14:textId="77777777" w:rsidR="00945C06" w:rsidRDefault="00945C06" w:rsidP="00945C06">
      <w:pPr>
        <w:spacing w:after="0" w:line="240" w:lineRule="auto"/>
        <w:rPr>
          <w:rFonts w:ascii="Arial" w:hAnsi="Arial" w:cs="Arial"/>
          <w:bCs/>
          <w:sz w:val="20"/>
          <w:szCs w:val="20"/>
        </w:rPr>
      </w:pPr>
      <w:r w:rsidRPr="00AE06C8">
        <w:rPr>
          <w:rFonts w:ascii="Arial" w:hAnsi="Arial" w:cs="Arial"/>
          <w:bCs/>
          <w:sz w:val="20"/>
          <w:szCs w:val="20"/>
        </w:rPr>
        <w:t>-</w:t>
      </w:r>
      <w:r>
        <w:rPr>
          <w:rFonts w:ascii="Arial" w:hAnsi="Arial" w:cs="Arial"/>
          <w:bCs/>
          <w:sz w:val="20"/>
          <w:szCs w:val="20"/>
        </w:rPr>
        <w:t xml:space="preserve">Deliverables: </w:t>
      </w:r>
      <w:r w:rsidRPr="00AE06C8">
        <w:rPr>
          <w:rFonts w:ascii="Arial" w:hAnsi="Arial" w:cs="Arial"/>
          <w:bCs/>
          <w:sz w:val="20"/>
          <w:szCs w:val="20"/>
        </w:rPr>
        <w:t xml:space="preserve">Monthly </w:t>
      </w:r>
      <w:r>
        <w:rPr>
          <w:rFonts w:ascii="Arial" w:hAnsi="Arial" w:cs="Arial"/>
          <w:bCs/>
          <w:sz w:val="20"/>
          <w:szCs w:val="20"/>
        </w:rPr>
        <w:t>progress reports, and contribution to technical documents produced during the reporting month.</w:t>
      </w:r>
      <w:r w:rsidRPr="00AE06C8">
        <w:rPr>
          <w:rFonts w:ascii="Arial" w:hAnsi="Arial" w:cs="Arial"/>
          <w:bCs/>
          <w:sz w:val="20"/>
          <w:szCs w:val="20"/>
        </w:rPr>
        <w:t xml:space="preserve"> </w:t>
      </w:r>
    </w:p>
    <w:p w14:paraId="58461F9D" w14:textId="77777777" w:rsidR="00945C06" w:rsidRPr="00AE06C8" w:rsidRDefault="00945C06" w:rsidP="00945C06">
      <w:pPr>
        <w:spacing w:after="0" w:line="240" w:lineRule="auto"/>
        <w:rPr>
          <w:rFonts w:ascii="Arial" w:hAnsi="Arial" w:cs="Arial"/>
          <w:bCs/>
          <w:sz w:val="20"/>
          <w:szCs w:val="20"/>
        </w:rPr>
      </w:pPr>
      <w:r>
        <w:rPr>
          <w:rFonts w:ascii="Arial" w:hAnsi="Arial" w:cs="Arial"/>
          <w:bCs/>
          <w:sz w:val="20"/>
          <w:szCs w:val="20"/>
        </w:rPr>
        <w:t>-Duration: 11 months</w:t>
      </w:r>
    </w:p>
    <w:p w14:paraId="15379EDB" w14:textId="77777777" w:rsidR="00945C06" w:rsidRPr="008D7132" w:rsidRDefault="00945C06" w:rsidP="00945C06">
      <w:pPr>
        <w:spacing w:after="0" w:line="240" w:lineRule="auto"/>
        <w:rPr>
          <w:rFonts w:ascii="Arial" w:hAnsi="Arial" w:cs="Arial"/>
          <w:sz w:val="20"/>
          <w:szCs w:val="20"/>
        </w:rPr>
      </w:pPr>
    </w:p>
    <w:p w14:paraId="11D602B7" w14:textId="77777777" w:rsidR="00945C06" w:rsidRPr="008D7132" w:rsidRDefault="00945C06" w:rsidP="00945C06">
      <w:pPr>
        <w:spacing w:after="0" w:line="240" w:lineRule="auto"/>
        <w:contextualSpacing/>
        <w:rPr>
          <w:rFonts w:ascii="Arial" w:hAnsi="Arial" w:cs="Arial"/>
          <w:b/>
          <w:sz w:val="20"/>
          <w:szCs w:val="20"/>
        </w:rPr>
      </w:pPr>
      <w:r>
        <w:rPr>
          <w:rFonts w:ascii="Arial" w:hAnsi="Arial" w:cs="Arial"/>
          <w:b/>
          <w:sz w:val="20"/>
          <w:szCs w:val="20"/>
        </w:rPr>
        <w:t>6</w:t>
      </w:r>
      <w:r w:rsidRPr="008D7132">
        <w:rPr>
          <w:rFonts w:ascii="Arial" w:hAnsi="Arial" w:cs="Arial"/>
          <w:b/>
          <w:sz w:val="20"/>
          <w:szCs w:val="20"/>
        </w:rPr>
        <w:t>. Q</w:t>
      </w:r>
      <w:r>
        <w:rPr>
          <w:rFonts w:ascii="Arial" w:hAnsi="Arial" w:cs="Arial"/>
          <w:b/>
          <w:sz w:val="20"/>
          <w:szCs w:val="20"/>
        </w:rPr>
        <w:t>UALIFICATIONS</w:t>
      </w:r>
    </w:p>
    <w:p w14:paraId="5A32E113" w14:textId="77777777" w:rsidR="00945C06" w:rsidRPr="008D7132" w:rsidRDefault="00945C06" w:rsidP="00945C06">
      <w:pPr>
        <w:spacing w:after="0" w:line="240" w:lineRule="auto"/>
        <w:contextualSpacing/>
        <w:rPr>
          <w:rFonts w:ascii="Arial" w:hAnsi="Arial" w:cs="Arial"/>
          <w:b/>
          <w:sz w:val="20"/>
          <w:szCs w:val="20"/>
        </w:rPr>
      </w:pPr>
    </w:p>
    <w:p w14:paraId="6CF17163" w14:textId="77777777" w:rsidR="00945C06" w:rsidRPr="008D7132" w:rsidRDefault="00945C06" w:rsidP="00945C06">
      <w:pPr>
        <w:shd w:val="clear" w:color="auto" w:fill="FFFFFF"/>
        <w:spacing w:after="0" w:line="240" w:lineRule="auto"/>
        <w:rPr>
          <w:rFonts w:ascii="Arial" w:hAnsi="Arial" w:cs="Arial"/>
          <w:sz w:val="20"/>
          <w:szCs w:val="20"/>
        </w:rPr>
      </w:pPr>
      <w:r w:rsidRPr="008D7132">
        <w:rPr>
          <w:rFonts w:ascii="Arial" w:hAnsi="Arial" w:cs="Arial"/>
          <w:b/>
          <w:i/>
          <w:sz w:val="20"/>
          <w:szCs w:val="20"/>
        </w:rPr>
        <w:t xml:space="preserve">Education: </w:t>
      </w:r>
      <w:r>
        <w:rPr>
          <w:rFonts w:ascii="Arial" w:hAnsi="Arial" w:cs="Arial"/>
          <w:sz w:val="20"/>
          <w:szCs w:val="20"/>
        </w:rPr>
        <w:t>Minimum Bachelor’s</w:t>
      </w:r>
      <w:r w:rsidRPr="008D7132">
        <w:rPr>
          <w:rFonts w:ascii="Arial" w:hAnsi="Arial" w:cs="Arial"/>
          <w:sz w:val="20"/>
          <w:szCs w:val="20"/>
        </w:rPr>
        <w:t xml:space="preserve"> degree in relevant social sciences field, in particular, communication for development, </w:t>
      </w:r>
      <w:proofErr w:type="spellStart"/>
      <w:r w:rsidRPr="008D7132">
        <w:rPr>
          <w:rFonts w:ascii="Arial" w:hAnsi="Arial" w:cs="Arial"/>
          <w:sz w:val="20"/>
          <w:szCs w:val="20"/>
        </w:rPr>
        <w:t>behavioural</w:t>
      </w:r>
      <w:proofErr w:type="spellEnd"/>
      <w:r w:rsidRPr="008D7132">
        <w:rPr>
          <w:rFonts w:ascii="Arial" w:hAnsi="Arial" w:cs="Arial"/>
          <w:sz w:val="20"/>
          <w:szCs w:val="20"/>
        </w:rPr>
        <w:t xml:space="preserve"> sciences, anthropology, development, etc.</w:t>
      </w:r>
    </w:p>
    <w:p w14:paraId="0597DADB" w14:textId="77777777" w:rsidR="00945C06" w:rsidRPr="008D7132" w:rsidRDefault="00945C06" w:rsidP="00945C06">
      <w:pPr>
        <w:spacing w:after="0" w:line="240" w:lineRule="auto"/>
        <w:rPr>
          <w:rFonts w:ascii="Arial" w:hAnsi="Arial" w:cs="Arial"/>
          <w:b/>
          <w:i/>
          <w:sz w:val="20"/>
          <w:szCs w:val="20"/>
        </w:rPr>
      </w:pPr>
    </w:p>
    <w:p w14:paraId="2DB3A8A6" w14:textId="77777777" w:rsidR="00945C06" w:rsidRPr="008D7132" w:rsidRDefault="00945C06" w:rsidP="00945C06">
      <w:pPr>
        <w:spacing w:after="0" w:line="240" w:lineRule="auto"/>
        <w:rPr>
          <w:rFonts w:ascii="Arial" w:hAnsi="Arial" w:cs="Arial"/>
          <w:sz w:val="20"/>
          <w:szCs w:val="20"/>
        </w:rPr>
      </w:pPr>
      <w:r w:rsidRPr="008D7132">
        <w:rPr>
          <w:rFonts w:ascii="Arial" w:hAnsi="Arial" w:cs="Arial"/>
          <w:b/>
          <w:i/>
          <w:sz w:val="20"/>
          <w:szCs w:val="20"/>
        </w:rPr>
        <w:t xml:space="preserve">Experience: </w:t>
      </w:r>
      <w:r w:rsidRPr="008D7132">
        <w:rPr>
          <w:rFonts w:ascii="Arial" w:hAnsi="Arial" w:cs="Arial"/>
          <w:sz w:val="20"/>
          <w:szCs w:val="20"/>
        </w:rPr>
        <w:t>At least 5 years of relevant experience, i.e. experience with community programmes aiming at social and behaviour change, developing IEC materials, training modules and monitoring tools, preferably in an area related to child protection.</w:t>
      </w:r>
    </w:p>
    <w:p w14:paraId="6059BEC5" w14:textId="77777777" w:rsidR="00945C06" w:rsidRPr="008D7132" w:rsidRDefault="00945C06" w:rsidP="00945C06">
      <w:pPr>
        <w:shd w:val="clear" w:color="auto" w:fill="FFFFFF"/>
        <w:spacing w:after="0" w:line="240" w:lineRule="auto"/>
        <w:rPr>
          <w:rFonts w:ascii="Arial" w:hAnsi="Arial" w:cs="Arial"/>
          <w:b/>
          <w:i/>
          <w:sz w:val="20"/>
          <w:szCs w:val="20"/>
        </w:rPr>
      </w:pPr>
    </w:p>
    <w:p w14:paraId="6DF87CEE" w14:textId="77777777" w:rsidR="00945C06" w:rsidRPr="008D7132" w:rsidRDefault="00945C06" w:rsidP="00945C06">
      <w:pPr>
        <w:spacing w:after="0" w:line="240" w:lineRule="auto"/>
        <w:rPr>
          <w:rFonts w:ascii="Arial" w:hAnsi="Arial" w:cs="Arial"/>
          <w:sz w:val="20"/>
          <w:szCs w:val="20"/>
        </w:rPr>
      </w:pPr>
      <w:r w:rsidRPr="008D7132">
        <w:rPr>
          <w:rFonts w:ascii="Arial" w:hAnsi="Arial" w:cs="Arial"/>
          <w:b/>
          <w:i/>
          <w:sz w:val="20"/>
          <w:szCs w:val="20"/>
        </w:rPr>
        <w:t xml:space="preserve">Skills/Competencies: </w:t>
      </w:r>
      <w:r w:rsidRPr="008D7132">
        <w:rPr>
          <w:rFonts w:ascii="Arial" w:hAnsi="Arial" w:cs="Arial"/>
          <w:sz w:val="20"/>
          <w:szCs w:val="20"/>
          <w:lang w:val="en-AU"/>
        </w:rPr>
        <w:t xml:space="preserve">Demonstrated facilitation skills with range of stakeholders, including adults, adolescents and children; Ability to persuade, influence, negotiate, advocate; Adaptability, flexibility, cultural sensitivity, tact, diplomacy, patience, respectful attitude; </w:t>
      </w:r>
      <w:r>
        <w:rPr>
          <w:rFonts w:ascii="Arial" w:hAnsi="Arial" w:cs="Arial"/>
          <w:sz w:val="20"/>
          <w:szCs w:val="20"/>
          <w:lang w:val="en-AU"/>
        </w:rPr>
        <w:t>C</w:t>
      </w:r>
      <w:r w:rsidRPr="008D7132">
        <w:rPr>
          <w:rFonts w:ascii="Arial" w:hAnsi="Arial" w:cs="Arial"/>
          <w:sz w:val="20"/>
          <w:szCs w:val="20"/>
          <w:lang w:val="en-AU"/>
        </w:rPr>
        <w:t xml:space="preserve">ommunication skills, both speaking and writing; Ability to work with minimum supervision and in consultation with </w:t>
      </w:r>
      <w:r>
        <w:rPr>
          <w:rFonts w:ascii="Arial" w:hAnsi="Arial" w:cs="Arial"/>
          <w:sz w:val="20"/>
          <w:szCs w:val="20"/>
          <w:lang w:val="en-AU"/>
        </w:rPr>
        <w:t>international</w:t>
      </w:r>
      <w:r w:rsidRPr="008D7132">
        <w:rPr>
          <w:rFonts w:ascii="Arial" w:hAnsi="Arial" w:cs="Arial"/>
          <w:sz w:val="20"/>
          <w:szCs w:val="20"/>
          <w:lang w:val="en-AU"/>
        </w:rPr>
        <w:t xml:space="preserve"> technical advis</w:t>
      </w:r>
      <w:r>
        <w:rPr>
          <w:rFonts w:ascii="Arial" w:hAnsi="Arial" w:cs="Arial"/>
          <w:sz w:val="20"/>
          <w:szCs w:val="20"/>
          <w:lang w:val="en-AU"/>
        </w:rPr>
        <w:t>o</w:t>
      </w:r>
      <w:r w:rsidRPr="008D7132">
        <w:rPr>
          <w:rFonts w:ascii="Arial" w:hAnsi="Arial" w:cs="Arial"/>
          <w:sz w:val="20"/>
          <w:szCs w:val="20"/>
          <w:lang w:val="en-AU"/>
        </w:rPr>
        <w:t>r.</w:t>
      </w:r>
    </w:p>
    <w:p w14:paraId="70DDAFD8" w14:textId="77777777" w:rsidR="00945C06" w:rsidRPr="008D7132" w:rsidRDefault="00945C06" w:rsidP="00945C06">
      <w:pPr>
        <w:spacing w:after="0" w:line="240" w:lineRule="auto"/>
        <w:rPr>
          <w:rFonts w:ascii="Arial" w:hAnsi="Arial" w:cs="Arial"/>
          <w:b/>
          <w:i/>
          <w:sz w:val="20"/>
          <w:szCs w:val="20"/>
        </w:rPr>
      </w:pPr>
    </w:p>
    <w:p w14:paraId="03AFD534" w14:textId="77777777" w:rsidR="00945C06" w:rsidRDefault="00945C06" w:rsidP="00945C06">
      <w:pPr>
        <w:spacing w:after="0" w:line="240" w:lineRule="auto"/>
        <w:rPr>
          <w:rFonts w:ascii="Arial" w:hAnsi="Arial" w:cs="Arial"/>
          <w:sz w:val="20"/>
          <w:szCs w:val="20"/>
        </w:rPr>
      </w:pPr>
      <w:r w:rsidRPr="008D7132">
        <w:rPr>
          <w:rFonts w:ascii="Arial" w:hAnsi="Arial" w:cs="Arial"/>
          <w:b/>
          <w:i/>
          <w:sz w:val="20"/>
          <w:szCs w:val="20"/>
        </w:rPr>
        <w:t xml:space="preserve">Languages: </w:t>
      </w:r>
      <w:r>
        <w:rPr>
          <w:rFonts w:ascii="Arial" w:hAnsi="Arial" w:cs="Arial"/>
          <w:sz w:val="20"/>
          <w:szCs w:val="20"/>
        </w:rPr>
        <w:t>S</w:t>
      </w:r>
      <w:r w:rsidRPr="008D7132">
        <w:rPr>
          <w:rFonts w:ascii="Arial" w:hAnsi="Arial" w:cs="Arial"/>
          <w:sz w:val="20"/>
          <w:szCs w:val="20"/>
        </w:rPr>
        <w:t xml:space="preserve">poken and written English and </w:t>
      </w:r>
      <w:proofErr w:type="spellStart"/>
      <w:r w:rsidRPr="008D7132">
        <w:rPr>
          <w:rFonts w:ascii="Arial" w:hAnsi="Arial" w:cs="Arial"/>
          <w:sz w:val="20"/>
          <w:szCs w:val="20"/>
        </w:rPr>
        <w:t>i</w:t>
      </w:r>
      <w:proofErr w:type="spellEnd"/>
      <w:r>
        <w:rPr>
          <w:rFonts w:ascii="Arial" w:hAnsi="Arial" w:cs="Arial"/>
          <w:sz w:val="20"/>
          <w:szCs w:val="20"/>
        </w:rPr>
        <w:t>-</w:t>
      </w:r>
      <w:r w:rsidRPr="008D7132">
        <w:rPr>
          <w:rFonts w:ascii="Arial" w:hAnsi="Arial" w:cs="Arial"/>
          <w:sz w:val="20"/>
          <w:szCs w:val="20"/>
        </w:rPr>
        <w:t>Kiribati langu</w:t>
      </w:r>
      <w:r>
        <w:rPr>
          <w:rFonts w:ascii="Arial" w:hAnsi="Arial" w:cs="Arial"/>
          <w:sz w:val="20"/>
          <w:szCs w:val="20"/>
        </w:rPr>
        <w:t>a</w:t>
      </w:r>
      <w:r w:rsidRPr="008D7132">
        <w:rPr>
          <w:rFonts w:ascii="Arial" w:hAnsi="Arial" w:cs="Arial"/>
          <w:sz w:val="20"/>
          <w:szCs w:val="20"/>
        </w:rPr>
        <w:t>ge.</w:t>
      </w:r>
    </w:p>
    <w:p w14:paraId="0B92D661" w14:textId="77777777" w:rsidR="00945C06" w:rsidRDefault="00945C06" w:rsidP="00945C06">
      <w:pPr>
        <w:spacing w:after="0" w:line="240" w:lineRule="auto"/>
        <w:rPr>
          <w:rFonts w:ascii="Arial" w:hAnsi="Arial" w:cs="Arial"/>
          <w:sz w:val="20"/>
          <w:szCs w:val="20"/>
        </w:rPr>
      </w:pPr>
    </w:p>
    <w:p w14:paraId="54B9FBC9" w14:textId="309F9DAE" w:rsidR="00945C06" w:rsidRDefault="00945C06">
      <w:pPr>
        <w:rPr>
          <w:rFonts w:ascii="Arial" w:hAnsi="Arial" w:cs="Arial"/>
          <w:sz w:val="20"/>
          <w:szCs w:val="20"/>
        </w:rPr>
      </w:pPr>
      <w:r>
        <w:rPr>
          <w:rFonts w:ascii="Arial" w:hAnsi="Arial" w:cs="Arial"/>
          <w:sz w:val="20"/>
          <w:szCs w:val="20"/>
        </w:rPr>
        <w:br w:type="page"/>
      </w:r>
    </w:p>
    <w:p w14:paraId="5DC71A3D"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lastRenderedPageBreak/>
        <w:t xml:space="preserve">UNICEF PACIFIC – CHILD PROTECTION ROSTER </w:t>
      </w:r>
    </w:p>
    <w:p w14:paraId="3A4679BE"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ANNEX 4 - POSITION FOR IMMEDIATE RECRUITMENT: SOLOMON ISLANDS</w:t>
      </w:r>
    </w:p>
    <w:p w14:paraId="3CB930DC"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Consultant</w:t>
      </w:r>
    </w:p>
    <w:p w14:paraId="279442A9"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 xml:space="preserve"> </w:t>
      </w:r>
      <w:r w:rsidRPr="00B373EE">
        <w:rPr>
          <w:rFonts w:ascii="Arial" w:hAnsi="Arial" w:cs="Arial"/>
          <w:b/>
          <w:sz w:val="20"/>
          <w:szCs w:val="20"/>
        </w:rPr>
        <w:t>Community-Based Child Protection</w:t>
      </w:r>
    </w:p>
    <w:p w14:paraId="7DCE25F5"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 xml:space="preserve"> Duration: 11 months</w:t>
      </w:r>
    </w:p>
    <w:p w14:paraId="68931CAA" w14:textId="77777777" w:rsidR="00945C06" w:rsidRDefault="00945C06" w:rsidP="00945C06">
      <w:pPr>
        <w:spacing w:after="0" w:line="240" w:lineRule="auto"/>
        <w:jc w:val="center"/>
        <w:rPr>
          <w:rFonts w:ascii="Arial" w:hAnsi="Arial" w:cs="Arial"/>
          <w:b/>
          <w:sz w:val="20"/>
          <w:szCs w:val="20"/>
        </w:rPr>
      </w:pPr>
    </w:p>
    <w:p w14:paraId="6EBF9EEA"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 xml:space="preserve">TERMS OF REFERENCE </w:t>
      </w:r>
    </w:p>
    <w:p w14:paraId="48406C32" w14:textId="77777777" w:rsidR="00945C06" w:rsidRPr="00F03D50" w:rsidRDefault="00945C06" w:rsidP="00945C06">
      <w:pPr>
        <w:spacing w:after="0" w:line="240" w:lineRule="auto"/>
        <w:rPr>
          <w:rFonts w:ascii="Arial" w:hAnsi="Arial" w:cs="Arial"/>
          <w:sz w:val="20"/>
          <w:szCs w:val="20"/>
          <w:lang w:val="en-AU"/>
        </w:rPr>
      </w:pPr>
    </w:p>
    <w:p w14:paraId="6A83974C" w14:textId="77777777" w:rsidR="00945C06" w:rsidRPr="00FE472A" w:rsidRDefault="00945C06" w:rsidP="00945C06">
      <w:pPr>
        <w:spacing w:after="0" w:line="240" w:lineRule="auto"/>
        <w:rPr>
          <w:rFonts w:ascii="Arial" w:hAnsi="Arial" w:cs="Arial"/>
          <w:b/>
          <w:sz w:val="20"/>
          <w:szCs w:val="20"/>
        </w:rPr>
      </w:pPr>
      <w:r w:rsidRPr="00FE472A">
        <w:rPr>
          <w:rFonts w:ascii="Arial" w:hAnsi="Arial" w:cs="Arial"/>
          <w:b/>
          <w:sz w:val="20"/>
          <w:szCs w:val="20"/>
        </w:rPr>
        <w:t>1.</w:t>
      </w:r>
      <w:r>
        <w:rPr>
          <w:rFonts w:ascii="Arial" w:hAnsi="Arial" w:cs="Arial"/>
          <w:b/>
          <w:sz w:val="20"/>
          <w:szCs w:val="20"/>
        </w:rPr>
        <w:t xml:space="preserve"> </w:t>
      </w:r>
      <w:r w:rsidRPr="00FE472A">
        <w:rPr>
          <w:rFonts w:ascii="Arial" w:hAnsi="Arial" w:cs="Arial"/>
          <w:b/>
          <w:sz w:val="20"/>
          <w:szCs w:val="20"/>
        </w:rPr>
        <w:t>B</w:t>
      </w:r>
      <w:r>
        <w:rPr>
          <w:rFonts w:ascii="Arial" w:hAnsi="Arial" w:cs="Arial"/>
          <w:b/>
          <w:sz w:val="20"/>
          <w:szCs w:val="20"/>
        </w:rPr>
        <w:t>ACKGROUND</w:t>
      </w:r>
    </w:p>
    <w:p w14:paraId="55503658" w14:textId="77777777" w:rsidR="00945C06" w:rsidRDefault="00945C06" w:rsidP="00945C06">
      <w:pPr>
        <w:spacing w:after="0" w:line="240" w:lineRule="auto"/>
        <w:rPr>
          <w:rFonts w:ascii="Arial" w:hAnsi="Arial" w:cs="Arial"/>
          <w:sz w:val="20"/>
          <w:szCs w:val="20"/>
        </w:rPr>
      </w:pPr>
    </w:p>
    <w:p w14:paraId="0141B1DA" w14:textId="77777777" w:rsidR="00945C06" w:rsidRPr="008D7132" w:rsidRDefault="00945C06" w:rsidP="00945C06">
      <w:pPr>
        <w:spacing w:after="0" w:line="240" w:lineRule="auto"/>
        <w:rPr>
          <w:rFonts w:ascii="Arial" w:hAnsi="Arial" w:cs="Arial"/>
          <w:sz w:val="20"/>
          <w:szCs w:val="20"/>
          <w:lang w:val="en-AU"/>
        </w:rPr>
      </w:pPr>
      <w:r w:rsidRPr="008D7132">
        <w:rPr>
          <w:rFonts w:ascii="Arial" w:hAnsi="Arial" w:cs="Arial"/>
          <w:sz w:val="20"/>
          <w:szCs w:val="20"/>
          <w:lang w:val="en-AU"/>
        </w:rPr>
        <w:t>UNICEF Pacific Child Protection Programme includes a</w:t>
      </w:r>
      <w:r>
        <w:rPr>
          <w:rFonts w:ascii="Arial" w:hAnsi="Arial" w:cs="Arial"/>
          <w:sz w:val="20"/>
          <w:szCs w:val="20"/>
          <w:lang w:val="en-AU"/>
        </w:rPr>
        <w:t xml:space="preserve"> community-based programme component</w:t>
      </w:r>
      <w:r w:rsidRPr="008D7132">
        <w:rPr>
          <w:rFonts w:ascii="Arial" w:hAnsi="Arial" w:cs="Arial"/>
          <w:sz w:val="20"/>
          <w:szCs w:val="20"/>
          <w:lang w:val="en-AU"/>
        </w:rPr>
        <w:t xml:space="preserve"> focus</w:t>
      </w:r>
      <w:r>
        <w:rPr>
          <w:rFonts w:ascii="Arial" w:hAnsi="Arial" w:cs="Arial"/>
          <w:sz w:val="20"/>
          <w:szCs w:val="20"/>
          <w:lang w:val="en-AU"/>
        </w:rPr>
        <w:t>ing</w:t>
      </w:r>
      <w:r w:rsidRPr="008D7132">
        <w:rPr>
          <w:rFonts w:ascii="Arial" w:hAnsi="Arial" w:cs="Arial"/>
          <w:sz w:val="20"/>
          <w:szCs w:val="20"/>
          <w:lang w:val="en-AU"/>
        </w:rPr>
        <w:t xml:space="preserve"> on prevention of violence against children and the promotion of children’s well-being through social and behavioural change, with </w:t>
      </w:r>
      <w:r>
        <w:rPr>
          <w:rFonts w:ascii="Arial" w:hAnsi="Arial" w:cs="Arial"/>
          <w:sz w:val="20"/>
          <w:szCs w:val="20"/>
          <w:lang w:val="en-AU"/>
        </w:rPr>
        <w:t xml:space="preserve">the following </w:t>
      </w:r>
      <w:r w:rsidRPr="008D7132">
        <w:rPr>
          <w:rFonts w:ascii="Arial" w:hAnsi="Arial" w:cs="Arial"/>
          <w:sz w:val="20"/>
          <w:szCs w:val="20"/>
          <w:lang w:val="en-AU"/>
        </w:rPr>
        <w:t xml:space="preserve">specific </w:t>
      </w:r>
      <w:r>
        <w:rPr>
          <w:rFonts w:ascii="Arial" w:hAnsi="Arial" w:cs="Arial"/>
          <w:sz w:val="20"/>
          <w:szCs w:val="20"/>
          <w:lang w:val="en-AU"/>
        </w:rPr>
        <w:t>objectives</w:t>
      </w:r>
      <w:r w:rsidRPr="008D7132">
        <w:rPr>
          <w:rFonts w:ascii="Arial" w:hAnsi="Arial" w:cs="Arial"/>
          <w:sz w:val="20"/>
          <w:szCs w:val="20"/>
          <w:lang w:val="en-AU"/>
        </w:rPr>
        <w:t xml:space="preserve">: </w:t>
      </w:r>
    </w:p>
    <w:p w14:paraId="5050B08A" w14:textId="77777777" w:rsidR="00945C06" w:rsidRPr="008D7132" w:rsidRDefault="00945C06" w:rsidP="00945C06">
      <w:pPr>
        <w:spacing w:after="0" w:line="240" w:lineRule="auto"/>
        <w:rPr>
          <w:rFonts w:ascii="Arial" w:hAnsi="Arial" w:cs="Arial"/>
          <w:sz w:val="20"/>
          <w:szCs w:val="20"/>
          <w:lang w:val="en-AU"/>
        </w:rPr>
      </w:pPr>
      <w:r w:rsidRPr="008D7132">
        <w:rPr>
          <w:rFonts w:ascii="Arial" w:hAnsi="Arial" w:cs="Arial"/>
          <w:sz w:val="20"/>
          <w:szCs w:val="20"/>
          <w:lang w:val="en-AU"/>
        </w:rPr>
        <w:t>(</w:t>
      </w:r>
      <w:proofErr w:type="spellStart"/>
      <w:r w:rsidRPr="008D7132">
        <w:rPr>
          <w:rFonts w:ascii="Arial" w:hAnsi="Arial" w:cs="Arial"/>
          <w:sz w:val="20"/>
          <w:szCs w:val="20"/>
          <w:lang w:val="en-AU"/>
        </w:rPr>
        <w:t>i</w:t>
      </w:r>
      <w:proofErr w:type="spellEnd"/>
      <w:r w:rsidRPr="008D7132">
        <w:rPr>
          <w:rFonts w:ascii="Arial" w:hAnsi="Arial" w:cs="Arial"/>
          <w:sz w:val="20"/>
          <w:szCs w:val="20"/>
          <w:lang w:val="en-AU"/>
        </w:rPr>
        <w:t xml:space="preserve">) for caregivers, families and communities: </w:t>
      </w:r>
    </w:p>
    <w:p w14:paraId="42918EC0" w14:textId="77777777" w:rsidR="00945C06" w:rsidRPr="008D7132" w:rsidRDefault="00945C06" w:rsidP="00945C06">
      <w:pPr>
        <w:pStyle w:val="ListParagraph"/>
        <w:numPr>
          <w:ilvl w:val="0"/>
          <w:numId w:val="6"/>
        </w:numPr>
        <w:spacing w:after="0" w:line="240" w:lineRule="auto"/>
        <w:rPr>
          <w:rFonts w:ascii="Arial" w:hAnsi="Arial" w:cs="Arial"/>
          <w:sz w:val="20"/>
          <w:szCs w:val="20"/>
          <w:lang w:val="en-AU"/>
        </w:rPr>
      </w:pPr>
      <w:r w:rsidRPr="008D7132">
        <w:rPr>
          <w:rFonts w:ascii="Arial" w:hAnsi="Arial" w:cs="Arial"/>
          <w:sz w:val="20"/>
          <w:szCs w:val="20"/>
          <w:lang w:val="en-AU"/>
        </w:rPr>
        <w:t xml:space="preserve">to acquire knowledge about child development stages and needs from 0 to 18, and child protection issues, laws and services; </w:t>
      </w:r>
    </w:p>
    <w:p w14:paraId="651E4147" w14:textId="77777777" w:rsidR="00945C06" w:rsidRPr="008D7132" w:rsidRDefault="00945C06" w:rsidP="00945C06">
      <w:pPr>
        <w:pStyle w:val="ListParagraph"/>
        <w:numPr>
          <w:ilvl w:val="0"/>
          <w:numId w:val="6"/>
        </w:numPr>
        <w:spacing w:after="0" w:line="240" w:lineRule="auto"/>
        <w:rPr>
          <w:rFonts w:ascii="Arial" w:hAnsi="Arial" w:cs="Arial"/>
          <w:sz w:val="20"/>
          <w:szCs w:val="20"/>
          <w:lang w:val="en-AU"/>
        </w:rPr>
      </w:pPr>
      <w:r w:rsidRPr="008D7132">
        <w:rPr>
          <w:rFonts w:ascii="Arial" w:hAnsi="Arial" w:cs="Arial"/>
          <w:sz w:val="20"/>
          <w:szCs w:val="20"/>
          <w:lang w:val="en-AU"/>
        </w:rPr>
        <w:t xml:space="preserve">to engage in a dialogue leading to positive behaviour change as regards violence against children; and </w:t>
      </w:r>
    </w:p>
    <w:p w14:paraId="54BB1F5A" w14:textId="77777777" w:rsidR="00945C06" w:rsidRPr="008D7132" w:rsidRDefault="00945C06" w:rsidP="00945C06">
      <w:pPr>
        <w:pStyle w:val="ListParagraph"/>
        <w:numPr>
          <w:ilvl w:val="0"/>
          <w:numId w:val="6"/>
        </w:numPr>
        <w:spacing w:after="0" w:line="240" w:lineRule="auto"/>
        <w:rPr>
          <w:rFonts w:ascii="Arial" w:hAnsi="Arial" w:cs="Arial"/>
          <w:sz w:val="20"/>
          <w:szCs w:val="20"/>
          <w:lang w:val="en-AU"/>
        </w:rPr>
      </w:pPr>
      <w:r w:rsidRPr="008D7132">
        <w:rPr>
          <w:rFonts w:ascii="Arial" w:hAnsi="Arial" w:cs="Arial"/>
          <w:sz w:val="20"/>
          <w:szCs w:val="20"/>
          <w:lang w:val="en-AU"/>
        </w:rPr>
        <w:t>to acquire positive parenting knowledge and skills;</w:t>
      </w:r>
    </w:p>
    <w:p w14:paraId="29AEA261" w14:textId="77777777" w:rsidR="00945C06" w:rsidRPr="008D7132" w:rsidRDefault="00945C06" w:rsidP="00945C06">
      <w:pPr>
        <w:spacing w:after="0" w:line="240" w:lineRule="auto"/>
        <w:rPr>
          <w:rFonts w:ascii="Arial" w:hAnsi="Arial" w:cs="Arial"/>
          <w:sz w:val="20"/>
          <w:szCs w:val="20"/>
          <w:lang w:val="en-AU"/>
        </w:rPr>
      </w:pPr>
      <w:r w:rsidRPr="008D7132">
        <w:rPr>
          <w:rFonts w:ascii="Arial" w:hAnsi="Arial" w:cs="Arial"/>
          <w:sz w:val="20"/>
          <w:szCs w:val="20"/>
          <w:lang w:val="en-AU"/>
        </w:rPr>
        <w:t xml:space="preserve">(ii) to identify and train “natural helpers” in the community on child protection prevention, detection, response, reporting and referral to become the ‘eyes and ears’ of social welfare services. </w:t>
      </w:r>
    </w:p>
    <w:p w14:paraId="2B981F2F" w14:textId="77777777" w:rsidR="00945C06" w:rsidRPr="008D7132" w:rsidRDefault="00945C06" w:rsidP="00945C06">
      <w:pPr>
        <w:spacing w:after="0" w:line="240" w:lineRule="auto"/>
        <w:rPr>
          <w:rFonts w:ascii="Arial" w:hAnsi="Arial" w:cs="Arial"/>
          <w:sz w:val="20"/>
          <w:szCs w:val="20"/>
        </w:rPr>
      </w:pPr>
    </w:p>
    <w:p w14:paraId="05F10D8B" w14:textId="77777777" w:rsidR="00945C06" w:rsidRPr="00F03D50" w:rsidRDefault="00945C06" w:rsidP="00945C06">
      <w:pPr>
        <w:spacing w:after="0" w:line="240" w:lineRule="auto"/>
        <w:rPr>
          <w:rFonts w:ascii="Arial" w:hAnsi="Arial" w:cs="Arial"/>
          <w:sz w:val="20"/>
          <w:szCs w:val="20"/>
          <w:lang w:val="en-AU"/>
        </w:rPr>
      </w:pPr>
      <w:r w:rsidRPr="008D7132">
        <w:rPr>
          <w:rFonts w:ascii="Arial" w:hAnsi="Arial" w:cs="Arial"/>
          <w:sz w:val="20"/>
          <w:szCs w:val="20"/>
        </w:rPr>
        <w:t xml:space="preserve">The main intervention under the community-based child protection programme in </w:t>
      </w:r>
      <w:r>
        <w:rPr>
          <w:rFonts w:ascii="Arial" w:hAnsi="Arial" w:cs="Arial"/>
          <w:sz w:val="20"/>
          <w:szCs w:val="20"/>
        </w:rPr>
        <w:t>the Solomon Islands</w:t>
      </w:r>
      <w:r w:rsidRPr="008D7132">
        <w:rPr>
          <w:rFonts w:ascii="Arial" w:hAnsi="Arial" w:cs="Arial"/>
          <w:sz w:val="20"/>
          <w:szCs w:val="20"/>
        </w:rPr>
        <w:t xml:space="preserve"> has been the development of a “Community Facilitation Package”</w:t>
      </w:r>
      <w:r>
        <w:rPr>
          <w:rFonts w:ascii="Arial" w:hAnsi="Arial" w:cs="Arial"/>
          <w:sz w:val="20"/>
          <w:szCs w:val="20"/>
        </w:rPr>
        <w:t xml:space="preserve">, which </w:t>
      </w:r>
      <w:r w:rsidRPr="008D7132">
        <w:rPr>
          <w:rFonts w:ascii="Arial" w:hAnsi="Arial" w:cs="Arial"/>
          <w:sz w:val="20"/>
          <w:szCs w:val="20"/>
        </w:rPr>
        <w:t>consists of a manual for facilitators to conduct learning sessions in communities</w:t>
      </w:r>
      <w:r>
        <w:rPr>
          <w:rFonts w:ascii="Arial" w:hAnsi="Arial" w:cs="Arial"/>
          <w:sz w:val="20"/>
          <w:szCs w:val="20"/>
        </w:rPr>
        <w:t>. I</w:t>
      </w:r>
      <w:r>
        <w:rPr>
          <w:rFonts w:ascii="Arial" w:hAnsi="Arial" w:cs="Arial"/>
          <w:sz w:val="20"/>
          <w:szCs w:val="20"/>
          <w:lang w:val="en-AU"/>
        </w:rPr>
        <w:t xml:space="preserve">n 2019, the package </w:t>
      </w:r>
      <w:r w:rsidRPr="00F03D50">
        <w:rPr>
          <w:rFonts w:ascii="Arial" w:hAnsi="Arial" w:cs="Arial"/>
          <w:sz w:val="20"/>
          <w:szCs w:val="20"/>
          <w:lang w:val="en-AU"/>
        </w:rPr>
        <w:t>was piloted through community dialogues facilitated by two major church partners in six communities in Guadalcanal Province</w:t>
      </w:r>
      <w:r>
        <w:rPr>
          <w:rFonts w:ascii="Arial" w:hAnsi="Arial" w:cs="Arial"/>
          <w:sz w:val="20"/>
          <w:szCs w:val="20"/>
          <w:lang w:val="en-AU"/>
        </w:rPr>
        <w:t>, three urban and three rural, through two different approaches – five-day workshop and weekly sessions over 10 weeks. Based on lessons learnt from this experience, the manual has been revised and translated into pidgin.</w:t>
      </w:r>
      <w:r w:rsidRPr="00F03D50">
        <w:rPr>
          <w:rFonts w:ascii="Arial" w:hAnsi="Arial" w:cs="Arial"/>
          <w:sz w:val="20"/>
          <w:szCs w:val="20"/>
          <w:lang w:val="en-AU"/>
        </w:rPr>
        <w:t xml:space="preserve"> </w:t>
      </w:r>
    </w:p>
    <w:p w14:paraId="0BA13B35" w14:textId="77777777" w:rsidR="00945C06" w:rsidRPr="008D7132" w:rsidRDefault="00945C06" w:rsidP="00945C06">
      <w:pPr>
        <w:spacing w:after="0" w:line="240" w:lineRule="auto"/>
        <w:rPr>
          <w:rFonts w:ascii="Arial" w:hAnsi="Arial" w:cs="Arial"/>
          <w:sz w:val="20"/>
          <w:szCs w:val="20"/>
        </w:rPr>
      </w:pPr>
    </w:p>
    <w:p w14:paraId="43690C16"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In order to achieve the programme objectives with the desired quality and impact for the next phase, </w:t>
      </w:r>
      <w:r w:rsidRPr="008D7132">
        <w:rPr>
          <w:rFonts w:ascii="Arial" w:hAnsi="Arial" w:cs="Arial"/>
          <w:sz w:val="20"/>
          <w:szCs w:val="20"/>
        </w:rPr>
        <w:t>a</w:t>
      </w:r>
      <w:r>
        <w:rPr>
          <w:rFonts w:ascii="Arial" w:hAnsi="Arial" w:cs="Arial"/>
          <w:sz w:val="20"/>
          <w:szCs w:val="20"/>
        </w:rPr>
        <w:t>n</w:t>
      </w:r>
      <w:r w:rsidRPr="008D7132">
        <w:rPr>
          <w:rFonts w:ascii="Arial" w:hAnsi="Arial" w:cs="Arial"/>
          <w:sz w:val="20"/>
          <w:szCs w:val="20"/>
        </w:rPr>
        <w:t xml:space="preserve"> implementation strategy needs to be de</w:t>
      </w:r>
      <w:r>
        <w:rPr>
          <w:rFonts w:ascii="Arial" w:hAnsi="Arial" w:cs="Arial"/>
          <w:sz w:val="20"/>
          <w:szCs w:val="20"/>
        </w:rPr>
        <w:t xml:space="preserve">veloped, along with training, facilitation, communication and management tools. </w:t>
      </w:r>
      <w:r w:rsidRPr="008D7132">
        <w:rPr>
          <w:rFonts w:ascii="Arial" w:hAnsi="Arial" w:cs="Arial"/>
          <w:sz w:val="20"/>
          <w:szCs w:val="20"/>
        </w:rPr>
        <w:t xml:space="preserve">An international </w:t>
      </w:r>
      <w:r>
        <w:rPr>
          <w:rFonts w:ascii="Arial" w:hAnsi="Arial" w:cs="Arial"/>
          <w:sz w:val="20"/>
          <w:szCs w:val="20"/>
        </w:rPr>
        <w:t>technical advisor is working on this programme remotely, however an in-country consultant is needed to provide direct support.</w:t>
      </w:r>
    </w:p>
    <w:p w14:paraId="30018BCC" w14:textId="77777777" w:rsidR="00945C06" w:rsidRDefault="00945C06" w:rsidP="00945C06">
      <w:pPr>
        <w:spacing w:after="0" w:line="240" w:lineRule="auto"/>
        <w:rPr>
          <w:rFonts w:ascii="Arial" w:hAnsi="Arial" w:cs="Arial"/>
          <w:sz w:val="20"/>
          <w:szCs w:val="20"/>
        </w:rPr>
      </w:pPr>
    </w:p>
    <w:p w14:paraId="465CE8DA" w14:textId="77777777" w:rsidR="00945C06" w:rsidRPr="008D7132" w:rsidRDefault="00945C06" w:rsidP="00945C06">
      <w:pPr>
        <w:spacing w:after="0" w:line="240" w:lineRule="auto"/>
        <w:rPr>
          <w:rFonts w:ascii="Arial" w:hAnsi="Arial" w:cs="Arial"/>
          <w:sz w:val="20"/>
          <w:szCs w:val="20"/>
        </w:rPr>
      </w:pPr>
      <w:r>
        <w:rPr>
          <w:rFonts w:ascii="Arial" w:hAnsi="Arial" w:cs="Arial"/>
          <w:sz w:val="20"/>
          <w:szCs w:val="20"/>
        </w:rPr>
        <w:t>In addition, the Solomon Islands is part of a Pacific regional multi-country initiative to end violence against women and girls, in relation to two prevention programme components, (</w:t>
      </w:r>
      <w:proofErr w:type="spellStart"/>
      <w:r>
        <w:rPr>
          <w:rFonts w:ascii="Arial" w:hAnsi="Arial" w:cs="Arial"/>
          <w:sz w:val="20"/>
          <w:szCs w:val="20"/>
        </w:rPr>
        <w:t>i</w:t>
      </w:r>
      <w:proofErr w:type="spellEnd"/>
      <w:r>
        <w:rPr>
          <w:rFonts w:ascii="Arial" w:hAnsi="Arial" w:cs="Arial"/>
          <w:sz w:val="20"/>
          <w:szCs w:val="20"/>
        </w:rPr>
        <w:t xml:space="preserve">) engagement with the Church for child safeguarding and behaviour change with regard to child protection, and (ii) engagement with social media for child online protection, and behaviour change to promote gender equality and respectful relationships among adolescents. This initiative is also supported by an international technical </w:t>
      </w:r>
      <w:proofErr w:type="gramStart"/>
      <w:r>
        <w:rPr>
          <w:rFonts w:ascii="Arial" w:hAnsi="Arial" w:cs="Arial"/>
          <w:sz w:val="20"/>
          <w:szCs w:val="20"/>
        </w:rPr>
        <w:t>advisor,</w:t>
      </w:r>
      <w:proofErr w:type="gramEnd"/>
      <w:r>
        <w:rPr>
          <w:rFonts w:ascii="Arial" w:hAnsi="Arial" w:cs="Arial"/>
          <w:sz w:val="20"/>
          <w:szCs w:val="20"/>
        </w:rPr>
        <w:t xml:space="preserve"> however this in-country consultant will also contribute to the development and implementation of these two programme components, and ensure consistency of messaging across the three interventions. </w:t>
      </w:r>
    </w:p>
    <w:p w14:paraId="755DC191" w14:textId="77777777" w:rsidR="00945C06" w:rsidRPr="008D7132" w:rsidRDefault="00945C06" w:rsidP="00945C06">
      <w:pPr>
        <w:spacing w:after="0" w:line="240" w:lineRule="auto"/>
        <w:rPr>
          <w:rFonts w:ascii="Arial" w:hAnsi="Arial" w:cs="Arial"/>
          <w:sz w:val="20"/>
          <w:szCs w:val="20"/>
        </w:rPr>
      </w:pPr>
    </w:p>
    <w:p w14:paraId="28D7D7BB" w14:textId="77777777" w:rsidR="00945C06" w:rsidRPr="008D7132" w:rsidRDefault="00945C06" w:rsidP="00945C06">
      <w:pPr>
        <w:spacing w:after="0" w:line="240" w:lineRule="auto"/>
        <w:rPr>
          <w:rFonts w:ascii="Arial" w:hAnsi="Arial" w:cs="Arial"/>
          <w:b/>
          <w:sz w:val="20"/>
          <w:szCs w:val="20"/>
        </w:rPr>
      </w:pPr>
      <w:r w:rsidRPr="008D7132">
        <w:rPr>
          <w:rFonts w:ascii="Arial" w:hAnsi="Arial" w:cs="Arial"/>
          <w:b/>
          <w:sz w:val="20"/>
          <w:szCs w:val="20"/>
        </w:rPr>
        <w:t>2. P</w:t>
      </w:r>
      <w:r>
        <w:rPr>
          <w:rFonts w:ascii="Arial" w:hAnsi="Arial" w:cs="Arial"/>
          <w:b/>
          <w:sz w:val="20"/>
          <w:szCs w:val="20"/>
        </w:rPr>
        <w:t>URPOSE OF THE ASSIGNMENT</w:t>
      </w:r>
    </w:p>
    <w:p w14:paraId="7B7BE4BE" w14:textId="77777777" w:rsidR="00945C06" w:rsidRPr="008D7132" w:rsidRDefault="00945C06" w:rsidP="00945C06">
      <w:pPr>
        <w:spacing w:after="0" w:line="240" w:lineRule="auto"/>
        <w:rPr>
          <w:rFonts w:ascii="Arial" w:hAnsi="Arial" w:cs="Arial"/>
          <w:sz w:val="20"/>
          <w:szCs w:val="20"/>
        </w:rPr>
      </w:pPr>
    </w:p>
    <w:p w14:paraId="5B03359F" w14:textId="77777777" w:rsidR="00945C06" w:rsidRPr="008D7132" w:rsidRDefault="00945C06" w:rsidP="00945C06">
      <w:pPr>
        <w:spacing w:after="0" w:line="240" w:lineRule="auto"/>
        <w:rPr>
          <w:rFonts w:ascii="Arial" w:hAnsi="Arial" w:cs="Arial"/>
          <w:sz w:val="20"/>
          <w:szCs w:val="20"/>
        </w:rPr>
      </w:pPr>
      <w:r w:rsidRPr="008D7132">
        <w:rPr>
          <w:rFonts w:ascii="Arial" w:hAnsi="Arial" w:cs="Arial"/>
          <w:sz w:val="20"/>
          <w:szCs w:val="20"/>
        </w:rPr>
        <w:t xml:space="preserve">To </w:t>
      </w:r>
      <w:r>
        <w:rPr>
          <w:rFonts w:ascii="Arial" w:hAnsi="Arial" w:cs="Arial"/>
          <w:sz w:val="20"/>
          <w:szCs w:val="20"/>
        </w:rPr>
        <w:t xml:space="preserve">support the development of </w:t>
      </w:r>
      <w:r w:rsidRPr="008D7132">
        <w:rPr>
          <w:rFonts w:ascii="Arial" w:hAnsi="Arial" w:cs="Arial"/>
          <w:sz w:val="20"/>
          <w:szCs w:val="20"/>
        </w:rPr>
        <w:t xml:space="preserve">a strategy and tools </w:t>
      </w:r>
      <w:r>
        <w:rPr>
          <w:rFonts w:ascii="Arial" w:hAnsi="Arial" w:cs="Arial"/>
          <w:sz w:val="20"/>
          <w:szCs w:val="20"/>
        </w:rPr>
        <w:t>for the community-based child protection programme and its initial implementation, and to support the development and implementation of child protection behaviour change programmes with the Church and social media.</w:t>
      </w:r>
    </w:p>
    <w:p w14:paraId="252D047B" w14:textId="77777777" w:rsidR="00945C06" w:rsidRDefault="00945C06" w:rsidP="00945C06">
      <w:pPr>
        <w:spacing w:after="0" w:line="240" w:lineRule="auto"/>
        <w:rPr>
          <w:rFonts w:ascii="Arial" w:hAnsi="Arial" w:cs="Arial"/>
          <w:b/>
          <w:sz w:val="20"/>
          <w:szCs w:val="20"/>
        </w:rPr>
      </w:pPr>
    </w:p>
    <w:p w14:paraId="4B11B5DB" w14:textId="77777777" w:rsidR="00945C06" w:rsidRDefault="00945C06" w:rsidP="00945C06">
      <w:pPr>
        <w:spacing w:after="0" w:line="240" w:lineRule="auto"/>
        <w:rPr>
          <w:rFonts w:ascii="Arial" w:hAnsi="Arial" w:cs="Arial"/>
          <w:b/>
          <w:sz w:val="20"/>
          <w:szCs w:val="20"/>
        </w:rPr>
      </w:pPr>
      <w:r>
        <w:rPr>
          <w:rFonts w:ascii="Arial" w:hAnsi="Arial" w:cs="Arial"/>
          <w:b/>
          <w:sz w:val="20"/>
          <w:szCs w:val="20"/>
        </w:rPr>
        <w:t>3. SCOPE OF THE ASSIGNMENT</w:t>
      </w:r>
    </w:p>
    <w:p w14:paraId="017A5DDE" w14:textId="77777777" w:rsidR="00945C06" w:rsidRPr="008D7132" w:rsidRDefault="00945C06" w:rsidP="00945C06">
      <w:pPr>
        <w:spacing w:after="0" w:line="240" w:lineRule="auto"/>
        <w:rPr>
          <w:rFonts w:ascii="Arial" w:hAnsi="Arial" w:cs="Arial"/>
          <w:b/>
          <w:sz w:val="20"/>
          <w:szCs w:val="20"/>
        </w:rPr>
      </w:pPr>
    </w:p>
    <w:p w14:paraId="4E6FAFD1" w14:textId="77777777" w:rsidR="00945C06" w:rsidRDefault="00945C06" w:rsidP="00945C06">
      <w:pPr>
        <w:spacing w:after="0" w:line="240" w:lineRule="auto"/>
        <w:rPr>
          <w:rFonts w:ascii="Arial" w:hAnsi="Arial" w:cs="Arial"/>
          <w:bCs/>
          <w:sz w:val="20"/>
          <w:szCs w:val="20"/>
        </w:rPr>
      </w:pPr>
      <w:r>
        <w:rPr>
          <w:rFonts w:ascii="Arial" w:hAnsi="Arial" w:cs="Arial"/>
          <w:bCs/>
          <w:sz w:val="20"/>
          <w:szCs w:val="20"/>
        </w:rPr>
        <w:t>With technical guidance provided by the international technical advisor, the Consultant will:</w:t>
      </w:r>
    </w:p>
    <w:p w14:paraId="2DB8B82C" w14:textId="77777777" w:rsidR="00945C06" w:rsidRDefault="00945C06" w:rsidP="00945C06">
      <w:pPr>
        <w:spacing w:after="0" w:line="240" w:lineRule="auto"/>
        <w:rPr>
          <w:rFonts w:ascii="Arial" w:hAnsi="Arial" w:cs="Arial"/>
          <w:bCs/>
          <w:sz w:val="20"/>
          <w:szCs w:val="20"/>
        </w:rPr>
      </w:pPr>
    </w:p>
    <w:p w14:paraId="227E4DB9" w14:textId="77777777" w:rsidR="00945C06" w:rsidRDefault="00945C06" w:rsidP="00945C06">
      <w:pPr>
        <w:spacing w:after="0" w:line="240" w:lineRule="auto"/>
        <w:rPr>
          <w:rFonts w:ascii="Arial" w:hAnsi="Arial" w:cs="Arial"/>
          <w:bCs/>
          <w:sz w:val="20"/>
          <w:szCs w:val="20"/>
        </w:rPr>
      </w:pPr>
      <w:r>
        <w:rPr>
          <w:rFonts w:ascii="Arial" w:hAnsi="Arial" w:cs="Arial"/>
          <w:bCs/>
          <w:sz w:val="20"/>
          <w:szCs w:val="20"/>
        </w:rPr>
        <w:t xml:space="preserve">(a) </w:t>
      </w:r>
      <w:r w:rsidRPr="008D7132">
        <w:rPr>
          <w:rFonts w:ascii="Arial" w:hAnsi="Arial" w:cs="Arial"/>
          <w:bCs/>
          <w:sz w:val="20"/>
          <w:szCs w:val="20"/>
        </w:rPr>
        <w:t>contribute to the design and development of</w:t>
      </w:r>
      <w:r>
        <w:rPr>
          <w:rFonts w:ascii="Arial" w:hAnsi="Arial" w:cs="Arial"/>
          <w:bCs/>
          <w:sz w:val="20"/>
          <w:szCs w:val="20"/>
        </w:rPr>
        <w:t xml:space="preserve"> (</w:t>
      </w:r>
      <w:proofErr w:type="spellStart"/>
      <w:r>
        <w:rPr>
          <w:rFonts w:ascii="Arial" w:hAnsi="Arial" w:cs="Arial"/>
          <w:bCs/>
          <w:sz w:val="20"/>
          <w:szCs w:val="20"/>
        </w:rPr>
        <w:t>i</w:t>
      </w:r>
      <w:proofErr w:type="spellEnd"/>
      <w:r>
        <w:rPr>
          <w:rFonts w:ascii="Arial" w:hAnsi="Arial" w:cs="Arial"/>
          <w:bCs/>
          <w:sz w:val="20"/>
          <w:szCs w:val="20"/>
        </w:rPr>
        <w:t xml:space="preserve">) </w:t>
      </w:r>
      <w:r w:rsidRPr="008D7132">
        <w:rPr>
          <w:rFonts w:ascii="Arial" w:hAnsi="Arial" w:cs="Arial"/>
          <w:bCs/>
          <w:sz w:val="20"/>
          <w:szCs w:val="20"/>
        </w:rPr>
        <w:t>implementation strateg</w:t>
      </w:r>
      <w:r>
        <w:rPr>
          <w:rFonts w:ascii="Arial" w:hAnsi="Arial" w:cs="Arial"/>
          <w:bCs/>
          <w:sz w:val="20"/>
          <w:szCs w:val="20"/>
        </w:rPr>
        <w:t>ies</w:t>
      </w:r>
      <w:r w:rsidRPr="008D7132">
        <w:rPr>
          <w:rFonts w:ascii="Arial" w:hAnsi="Arial" w:cs="Arial"/>
          <w:bCs/>
          <w:sz w:val="20"/>
          <w:szCs w:val="20"/>
        </w:rPr>
        <w:t xml:space="preserve"> and plan</w:t>
      </w:r>
      <w:r>
        <w:rPr>
          <w:rFonts w:ascii="Arial" w:hAnsi="Arial" w:cs="Arial"/>
          <w:bCs/>
          <w:sz w:val="20"/>
          <w:szCs w:val="20"/>
        </w:rPr>
        <w:t>s</w:t>
      </w:r>
      <w:r w:rsidRPr="008D7132">
        <w:rPr>
          <w:rFonts w:ascii="Arial" w:hAnsi="Arial" w:cs="Arial"/>
          <w:bCs/>
          <w:sz w:val="20"/>
          <w:szCs w:val="20"/>
        </w:rPr>
        <w:t>, including a vision for longer-term scaling up and a comprehensive monitoring and evaluation framework</w:t>
      </w:r>
      <w:r>
        <w:rPr>
          <w:rFonts w:ascii="Arial" w:hAnsi="Arial" w:cs="Arial"/>
          <w:bCs/>
          <w:sz w:val="20"/>
          <w:szCs w:val="20"/>
        </w:rPr>
        <w:t xml:space="preserve"> for the community-based programme</w:t>
      </w:r>
      <w:r w:rsidRPr="008D7132">
        <w:rPr>
          <w:rFonts w:ascii="Arial" w:hAnsi="Arial" w:cs="Arial"/>
          <w:bCs/>
          <w:sz w:val="20"/>
          <w:szCs w:val="20"/>
        </w:rPr>
        <w:t>;</w:t>
      </w:r>
      <w:r>
        <w:rPr>
          <w:rFonts w:ascii="Arial" w:hAnsi="Arial" w:cs="Arial"/>
          <w:bCs/>
          <w:sz w:val="20"/>
          <w:szCs w:val="20"/>
        </w:rPr>
        <w:t xml:space="preserve"> (ii) t</w:t>
      </w:r>
      <w:r w:rsidRPr="008D7132">
        <w:rPr>
          <w:rFonts w:ascii="Arial" w:hAnsi="Arial" w:cs="Arial"/>
          <w:bCs/>
          <w:sz w:val="20"/>
          <w:szCs w:val="20"/>
        </w:rPr>
        <w:t>raining modules</w:t>
      </w:r>
      <w:r>
        <w:rPr>
          <w:rFonts w:ascii="Arial" w:hAnsi="Arial" w:cs="Arial"/>
          <w:bCs/>
          <w:sz w:val="20"/>
          <w:szCs w:val="20"/>
        </w:rPr>
        <w:t xml:space="preserve"> for facilitators and for managers-supervisors; (iii) facilitation </w:t>
      </w:r>
      <w:r w:rsidRPr="008D7132">
        <w:rPr>
          <w:rFonts w:ascii="Arial" w:hAnsi="Arial" w:cs="Arial"/>
          <w:bCs/>
          <w:sz w:val="20"/>
          <w:szCs w:val="20"/>
        </w:rPr>
        <w:t>tools</w:t>
      </w:r>
      <w:r>
        <w:rPr>
          <w:rFonts w:ascii="Arial" w:hAnsi="Arial" w:cs="Arial"/>
          <w:bCs/>
          <w:sz w:val="20"/>
          <w:szCs w:val="20"/>
        </w:rPr>
        <w:t xml:space="preserve">; </w:t>
      </w:r>
      <w:r>
        <w:rPr>
          <w:rFonts w:ascii="Arial" w:hAnsi="Arial" w:cs="Arial"/>
          <w:bCs/>
          <w:sz w:val="20"/>
          <w:szCs w:val="20"/>
        </w:rPr>
        <w:lastRenderedPageBreak/>
        <w:t xml:space="preserve">(iv) IEC materials, </w:t>
      </w:r>
      <w:r w:rsidRPr="00A42EBB">
        <w:rPr>
          <w:rFonts w:ascii="Arial" w:hAnsi="Arial" w:cs="Arial"/>
          <w:bCs/>
          <w:sz w:val="20"/>
          <w:szCs w:val="20"/>
        </w:rPr>
        <w:t>which may include posters, banners, radio segments, social media products or others</w:t>
      </w:r>
      <w:r>
        <w:rPr>
          <w:rFonts w:ascii="Arial" w:hAnsi="Arial" w:cs="Arial"/>
          <w:bCs/>
          <w:sz w:val="20"/>
          <w:szCs w:val="20"/>
        </w:rPr>
        <w:t>; (v) management guidelines and tools, including for planning, reporting, reviews, supervision and information management system.</w:t>
      </w:r>
    </w:p>
    <w:p w14:paraId="62786E99" w14:textId="77777777" w:rsidR="00945C06" w:rsidRDefault="00945C06" w:rsidP="00945C06">
      <w:pPr>
        <w:spacing w:after="0" w:line="240" w:lineRule="auto"/>
        <w:rPr>
          <w:rFonts w:ascii="Arial" w:hAnsi="Arial" w:cs="Arial"/>
          <w:bCs/>
          <w:sz w:val="20"/>
          <w:szCs w:val="20"/>
        </w:rPr>
      </w:pPr>
    </w:p>
    <w:p w14:paraId="4137CCDB" w14:textId="77777777" w:rsidR="00945C06" w:rsidRPr="008D7132" w:rsidRDefault="00945C06" w:rsidP="00945C06">
      <w:pPr>
        <w:spacing w:after="0" w:line="240" w:lineRule="auto"/>
        <w:rPr>
          <w:rFonts w:ascii="Arial" w:hAnsi="Arial" w:cs="Arial"/>
          <w:bCs/>
          <w:sz w:val="20"/>
          <w:szCs w:val="20"/>
        </w:rPr>
      </w:pPr>
      <w:r>
        <w:rPr>
          <w:rFonts w:ascii="Arial" w:hAnsi="Arial" w:cs="Arial"/>
          <w:bCs/>
          <w:sz w:val="20"/>
          <w:szCs w:val="20"/>
        </w:rPr>
        <w:t>(b) support programme implementation by assisting partners to (</w:t>
      </w:r>
      <w:proofErr w:type="spellStart"/>
      <w:r>
        <w:rPr>
          <w:rFonts w:ascii="Arial" w:hAnsi="Arial" w:cs="Arial"/>
          <w:bCs/>
          <w:sz w:val="20"/>
          <w:szCs w:val="20"/>
        </w:rPr>
        <w:t>i</w:t>
      </w:r>
      <w:proofErr w:type="spellEnd"/>
      <w:r>
        <w:rPr>
          <w:rFonts w:ascii="Arial" w:hAnsi="Arial" w:cs="Arial"/>
          <w:bCs/>
          <w:sz w:val="20"/>
          <w:szCs w:val="20"/>
        </w:rPr>
        <w:t>) plan/budget, monitor and report on activities; (ii) conduct training sessions; (iii) conduct supervision visits; (iv) conduct review meetings; (v) implement the information management system.</w:t>
      </w:r>
    </w:p>
    <w:p w14:paraId="14BACF45" w14:textId="77777777" w:rsidR="00945C06" w:rsidRDefault="00945C06" w:rsidP="00945C06">
      <w:pPr>
        <w:spacing w:after="0" w:line="240" w:lineRule="auto"/>
        <w:rPr>
          <w:rFonts w:ascii="Arial" w:hAnsi="Arial" w:cs="Arial"/>
          <w:bCs/>
          <w:sz w:val="20"/>
          <w:szCs w:val="20"/>
        </w:rPr>
      </w:pPr>
    </w:p>
    <w:p w14:paraId="5DAE3825" w14:textId="77777777" w:rsidR="00945C06" w:rsidRPr="009F7166" w:rsidRDefault="00945C06" w:rsidP="00945C06">
      <w:pPr>
        <w:spacing w:after="0" w:line="240" w:lineRule="auto"/>
        <w:rPr>
          <w:rFonts w:ascii="Arial" w:hAnsi="Arial" w:cs="Arial"/>
          <w:bCs/>
          <w:sz w:val="20"/>
          <w:szCs w:val="20"/>
        </w:rPr>
      </w:pPr>
      <w:r w:rsidRPr="009F7166">
        <w:rPr>
          <w:rFonts w:ascii="Arial" w:hAnsi="Arial" w:cs="Arial"/>
          <w:bCs/>
          <w:sz w:val="20"/>
          <w:szCs w:val="20"/>
        </w:rPr>
        <w:t xml:space="preserve">The </w:t>
      </w:r>
      <w:r>
        <w:rPr>
          <w:rFonts w:ascii="Arial" w:hAnsi="Arial" w:cs="Arial"/>
          <w:bCs/>
          <w:sz w:val="20"/>
          <w:szCs w:val="20"/>
        </w:rPr>
        <w:t xml:space="preserve">Consultant will be under the supervision of the Child Protection Specialist based in the UNICEF Pacific Multi-Country Office in Suva and will work closely with the Child Protection Officer based in the UNICEF Field Office in Honiara. </w:t>
      </w:r>
    </w:p>
    <w:p w14:paraId="7FACD87A" w14:textId="77777777" w:rsidR="00945C06" w:rsidRPr="008D7132" w:rsidRDefault="00945C06" w:rsidP="00945C06">
      <w:pPr>
        <w:spacing w:after="0" w:line="240" w:lineRule="auto"/>
        <w:rPr>
          <w:rFonts w:ascii="Arial" w:hAnsi="Arial" w:cs="Arial"/>
          <w:b/>
          <w:sz w:val="20"/>
          <w:szCs w:val="20"/>
        </w:rPr>
      </w:pPr>
    </w:p>
    <w:p w14:paraId="24F9B5E3" w14:textId="77777777" w:rsidR="00945C06" w:rsidRPr="008D7132" w:rsidRDefault="00945C06" w:rsidP="00945C06">
      <w:pPr>
        <w:spacing w:after="0" w:line="240" w:lineRule="auto"/>
        <w:rPr>
          <w:rFonts w:ascii="Arial" w:hAnsi="Arial" w:cs="Arial"/>
          <w:b/>
          <w:sz w:val="20"/>
          <w:szCs w:val="20"/>
        </w:rPr>
      </w:pPr>
      <w:r>
        <w:rPr>
          <w:rFonts w:ascii="Arial" w:hAnsi="Arial" w:cs="Arial"/>
          <w:b/>
          <w:sz w:val="20"/>
          <w:szCs w:val="20"/>
        </w:rPr>
        <w:t>4</w:t>
      </w:r>
      <w:r w:rsidRPr="008D7132">
        <w:rPr>
          <w:rFonts w:ascii="Arial" w:hAnsi="Arial" w:cs="Arial"/>
          <w:b/>
          <w:sz w:val="20"/>
          <w:szCs w:val="20"/>
        </w:rPr>
        <w:t xml:space="preserve">. </w:t>
      </w:r>
      <w:r>
        <w:rPr>
          <w:rFonts w:ascii="Arial" w:hAnsi="Arial" w:cs="Arial"/>
          <w:b/>
          <w:sz w:val="20"/>
          <w:szCs w:val="20"/>
        </w:rPr>
        <w:t>WORK ASSIGNMENT/TASKS</w:t>
      </w:r>
      <w:r w:rsidRPr="008D7132">
        <w:rPr>
          <w:rFonts w:ascii="Arial" w:hAnsi="Arial" w:cs="Arial"/>
          <w:b/>
          <w:sz w:val="20"/>
          <w:szCs w:val="20"/>
        </w:rPr>
        <w:t xml:space="preserve"> </w:t>
      </w:r>
    </w:p>
    <w:p w14:paraId="1AC378CB" w14:textId="77777777" w:rsidR="00945C06" w:rsidRPr="008D7132" w:rsidRDefault="00945C06" w:rsidP="00945C06">
      <w:pPr>
        <w:pStyle w:val="CommentText"/>
        <w:rPr>
          <w:rFonts w:ascii="Arial" w:hAnsi="Arial" w:cs="Arial"/>
        </w:rPr>
      </w:pPr>
    </w:p>
    <w:p w14:paraId="57FDC77B" w14:textId="77777777" w:rsidR="00945C06" w:rsidRPr="008D7132" w:rsidRDefault="00945C06" w:rsidP="00945C06">
      <w:pPr>
        <w:spacing w:after="0" w:line="240" w:lineRule="auto"/>
        <w:rPr>
          <w:rFonts w:ascii="Arial" w:hAnsi="Arial" w:cs="Arial"/>
          <w:bCs/>
          <w:sz w:val="20"/>
          <w:szCs w:val="20"/>
        </w:rPr>
      </w:pPr>
      <w:r w:rsidRPr="008D7132">
        <w:rPr>
          <w:rFonts w:ascii="Arial" w:hAnsi="Arial" w:cs="Arial"/>
          <w:bCs/>
          <w:sz w:val="20"/>
          <w:szCs w:val="20"/>
        </w:rPr>
        <w:t>Main work assignments</w:t>
      </w:r>
      <w:r>
        <w:rPr>
          <w:rFonts w:ascii="Arial" w:hAnsi="Arial" w:cs="Arial"/>
          <w:bCs/>
          <w:sz w:val="20"/>
          <w:szCs w:val="20"/>
        </w:rPr>
        <w:t xml:space="preserve">, </w:t>
      </w:r>
      <w:r w:rsidRPr="008D7132">
        <w:rPr>
          <w:rFonts w:ascii="Arial" w:hAnsi="Arial" w:cs="Arial"/>
          <w:bCs/>
          <w:sz w:val="20"/>
          <w:szCs w:val="20"/>
        </w:rPr>
        <w:t>subject to discussion and agreement of workplan</w:t>
      </w:r>
      <w:r>
        <w:rPr>
          <w:rFonts w:ascii="Arial" w:hAnsi="Arial" w:cs="Arial"/>
          <w:bCs/>
          <w:sz w:val="20"/>
          <w:szCs w:val="20"/>
        </w:rPr>
        <w:t xml:space="preserve"> with implementing partners,</w:t>
      </w:r>
      <w:r w:rsidRPr="008D7132">
        <w:rPr>
          <w:rFonts w:ascii="Arial" w:hAnsi="Arial" w:cs="Arial"/>
          <w:bCs/>
          <w:sz w:val="20"/>
          <w:szCs w:val="20"/>
        </w:rPr>
        <w:t xml:space="preserve"> are likely to include:</w:t>
      </w:r>
    </w:p>
    <w:p w14:paraId="3DDA9B51" w14:textId="77777777" w:rsidR="00945C06" w:rsidRPr="008D7132" w:rsidRDefault="00945C06" w:rsidP="00945C06">
      <w:pPr>
        <w:pStyle w:val="CommentText"/>
        <w:rPr>
          <w:rFonts w:ascii="Arial" w:hAnsi="Arial" w:cs="Arial"/>
        </w:rPr>
      </w:pPr>
    </w:p>
    <w:p w14:paraId="06853FE8" w14:textId="77777777" w:rsidR="00945C06" w:rsidRDefault="00945C06" w:rsidP="00945C06">
      <w:pPr>
        <w:pStyle w:val="ListParagraph"/>
        <w:numPr>
          <w:ilvl w:val="0"/>
          <w:numId w:val="7"/>
        </w:numPr>
        <w:spacing w:after="0" w:line="240" w:lineRule="auto"/>
        <w:ind w:left="810"/>
        <w:rPr>
          <w:rFonts w:ascii="Arial" w:hAnsi="Arial" w:cs="Arial"/>
          <w:sz w:val="20"/>
          <w:szCs w:val="20"/>
        </w:rPr>
      </w:pPr>
      <w:r w:rsidRPr="008D7132">
        <w:rPr>
          <w:rFonts w:ascii="Arial" w:hAnsi="Arial" w:cs="Arial"/>
          <w:sz w:val="20"/>
          <w:szCs w:val="20"/>
        </w:rPr>
        <w:t xml:space="preserve">Meet with key programme stakeholders including directly with communities engaged in the programme where possible, and collect information to feed into design and implementation of </w:t>
      </w:r>
      <w:r>
        <w:rPr>
          <w:rFonts w:ascii="Arial" w:hAnsi="Arial" w:cs="Arial"/>
          <w:sz w:val="20"/>
          <w:szCs w:val="20"/>
        </w:rPr>
        <w:t xml:space="preserve">the </w:t>
      </w:r>
      <w:r w:rsidRPr="008D7132">
        <w:rPr>
          <w:rFonts w:ascii="Arial" w:hAnsi="Arial" w:cs="Arial"/>
          <w:sz w:val="20"/>
          <w:szCs w:val="20"/>
        </w:rPr>
        <w:t>community-based programme;</w:t>
      </w:r>
    </w:p>
    <w:p w14:paraId="40F153B7" w14:textId="77777777" w:rsidR="00945C06" w:rsidRPr="008D7132" w:rsidRDefault="00945C06" w:rsidP="00945C06">
      <w:pPr>
        <w:pStyle w:val="ListParagraph"/>
        <w:numPr>
          <w:ilvl w:val="0"/>
          <w:numId w:val="7"/>
        </w:numPr>
        <w:spacing w:after="0" w:line="240" w:lineRule="auto"/>
        <w:ind w:left="810"/>
        <w:rPr>
          <w:rFonts w:ascii="Arial" w:hAnsi="Arial" w:cs="Arial"/>
          <w:sz w:val="20"/>
          <w:szCs w:val="20"/>
        </w:rPr>
      </w:pPr>
      <w:r>
        <w:rPr>
          <w:rFonts w:ascii="Arial" w:hAnsi="Arial" w:cs="Arial"/>
          <w:sz w:val="20"/>
          <w:szCs w:val="20"/>
        </w:rPr>
        <w:t xml:space="preserve">Meet with other stakeholders to collect information </w:t>
      </w:r>
      <w:r w:rsidRPr="008D7132">
        <w:rPr>
          <w:rFonts w:ascii="Arial" w:hAnsi="Arial" w:cs="Arial"/>
          <w:sz w:val="20"/>
          <w:szCs w:val="20"/>
        </w:rPr>
        <w:t>for analysis of existing parallel interventions</w:t>
      </w:r>
      <w:r>
        <w:rPr>
          <w:rFonts w:ascii="Arial" w:hAnsi="Arial" w:cs="Arial"/>
          <w:sz w:val="20"/>
          <w:szCs w:val="20"/>
        </w:rPr>
        <w:t>, to coordinate interventions, avoid duplication, identify synergies and opportunities for collaboration and ensure consistency of messaging, in particular with regard to early childhood development and gender-based violence prevention programmes</w:t>
      </w:r>
    </w:p>
    <w:p w14:paraId="0525624F" w14:textId="77777777" w:rsidR="00945C06" w:rsidRPr="008D7132" w:rsidRDefault="00945C06" w:rsidP="00945C06">
      <w:pPr>
        <w:pStyle w:val="ListParagraph"/>
        <w:numPr>
          <w:ilvl w:val="0"/>
          <w:numId w:val="7"/>
        </w:numPr>
        <w:spacing w:after="0" w:line="240" w:lineRule="auto"/>
        <w:ind w:left="810"/>
        <w:rPr>
          <w:rFonts w:ascii="Arial" w:hAnsi="Arial" w:cs="Arial"/>
          <w:sz w:val="20"/>
          <w:szCs w:val="20"/>
        </w:rPr>
      </w:pPr>
      <w:r w:rsidRPr="008D7132">
        <w:rPr>
          <w:rFonts w:ascii="Arial" w:hAnsi="Arial" w:cs="Arial"/>
          <w:sz w:val="20"/>
          <w:szCs w:val="20"/>
        </w:rPr>
        <w:t>Support the design of the implementation strategy, identifying strengths to build on and gaps/bottlenecks to be addressed, including monitoring framework, scope of programme and strategy / action plan for scale up;</w:t>
      </w:r>
    </w:p>
    <w:p w14:paraId="0639277A" w14:textId="77777777" w:rsidR="00945C06" w:rsidRPr="008D7132" w:rsidRDefault="00945C06" w:rsidP="00945C06">
      <w:pPr>
        <w:pStyle w:val="ListParagraph"/>
        <w:numPr>
          <w:ilvl w:val="0"/>
          <w:numId w:val="7"/>
        </w:numPr>
        <w:spacing w:after="0" w:line="240" w:lineRule="auto"/>
        <w:ind w:left="810"/>
        <w:rPr>
          <w:rFonts w:ascii="Arial" w:hAnsi="Arial" w:cs="Arial"/>
          <w:sz w:val="20"/>
          <w:szCs w:val="20"/>
        </w:rPr>
      </w:pPr>
      <w:r w:rsidRPr="008D7132">
        <w:rPr>
          <w:rFonts w:ascii="Arial" w:hAnsi="Arial" w:cs="Arial"/>
          <w:sz w:val="20"/>
          <w:szCs w:val="20"/>
        </w:rPr>
        <w:t xml:space="preserve">Support </w:t>
      </w:r>
      <w:r>
        <w:rPr>
          <w:rFonts w:ascii="Arial" w:hAnsi="Arial" w:cs="Arial"/>
          <w:sz w:val="20"/>
          <w:szCs w:val="20"/>
        </w:rPr>
        <w:t>the</w:t>
      </w:r>
      <w:r w:rsidRPr="008D7132">
        <w:rPr>
          <w:rFonts w:ascii="Arial" w:hAnsi="Arial" w:cs="Arial"/>
          <w:sz w:val="20"/>
          <w:szCs w:val="20"/>
        </w:rPr>
        <w:t xml:space="preserve"> design and develop</w:t>
      </w:r>
      <w:r>
        <w:rPr>
          <w:rFonts w:ascii="Arial" w:hAnsi="Arial" w:cs="Arial"/>
          <w:sz w:val="20"/>
          <w:szCs w:val="20"/>
        </w:rPr>
        <w:t>ment of</w:t>
      </w:r>
      <w:r w:rsidRPr="008D7132">
        <w:rPr>
          <w:rFonts w:ascii="Arial" w:hAnsi="Arial" w:cs="Arial"/>
          <w:sz w:val="20"/>
          <w:szCs w:val="20"/>
        </w:rPr>
        <w:t xml:space="preserve"> training, management, and monitoring tools, including KAP surveys;</w:t>
      </w:r>
    </w:p>
    <w:p w14:paraId="59AC1E54" w14:textId="77777777" w:rsidR="00945C06" w:rsidRPr="008D7132" w:rsidRDefault="00945C06" w:rsidP="00945C06">
      <w:pPr>
        <w:pStyle w:val="ListParagraph"/>
        <w:numPr>
          <w:ilvl w:val="0"/>
          <w:numId w:val="7"/>
        </w:numPr>
        <w:spacing w:after="0" w:line="240" w:lineRule="auto"/>
        <w:ind w:left="810"/>
        <w:rPr>
          <w:rFonts w:ascii="Arial" w:hAnsi="Arial" w:cs="Arial"/>
          <w:sz w:val="20"/>
          <w:szCs w:val="20"/>
          <w:lang w:val="en-AU"/>
        </w:rPr>
      </w:pPr>
      <w:r w:rsidRPr="008D7132">
        <w:rPr>
          <w:rFonts w:ascii="Arial" w:hAnsi="Arial" w:cs="Arial"/>
          <w:sz w:val="20"/>
          <w:szCs w:val="20"/>
          <w:lang w:val="en-AU"/>
        </w:rPr>
        <w:t>Based on implementation strategy, design IEC materials in consultation with the community, which are appropriate for community-based work;</w:t>
      </w:r>
    </w:p>
    <w:p w14:paraId="3B146065" w14:textId="77777777" w:rsidR="00945C06" w:rsidRPr="00FE6FEE" w:rsidRDefault="00945C06" w:rsidP="00945C06">
      <w:pPr>
        <w:pStyle w:val="ListParagraph"/>
        <w:numPr>
          <w:ilvl w:val="0"/>
          <w:numId w:val="7"/>
        </w:numPr>
        <w:spacing w:after="0" w:line="240" w:lineRule="auto"/>
        <w:ind w:left="810"/>
        <w:rPr>
          <w:rFonts w:ascii="Arial" w:hAnsi="Arial" w:cs="Arial"/>
          <w:sz w:val="20"/>
          <w:szCs w:val="20"/>
        </w:rPr>
      </w:pPr>
      <w:r w:rsidRPr="008D7132">
        <w:rPr>
          <w:rFonts w:ascii="Arial" w:hAnsi="Arial" w:cs="Arial"/>
          <w:sz w:val="20"/>
          <w:szCs w:val="20"/>
          <w:lang w:val="en-AU"/>
        </w:rPr>
        <w:t>Identify community facilitators, based on the implementation strategy</w:t>
      </w:r>
      <w:r>
        <w:rPr>
          <w:rFonts w:ascii="Arial" w:hAnsi="Arial" w:cs="Arial"/>
          <w:sz w:val="20"/>
          <w:szCs w:val="20"/>
          <w:lang w:val="en-AU"/>
        </w:rPr>
        <w:t>;</w:t>
      </w:r>
    </w:p>
    <w:p w14:paraId="17C2E167" w14:textId="77777777" w:rsidR="00945C06" w:rsidRPr="008D7132" w:rsidRDefault="00945C06" w:rsidP="00945C06">
      <w:pPr>
        <w:pStyle w:val="ListParagraph"/>
        <w:numPr>
          <w:ilvl w:val="0"/>
          <w:numId w:val="7"/>
        </w:numPr>
        <w:spacing w:after="0" w:line="240" w:lineRule="auto"/>
        <w:ind w:left="810"/>
        <w:rPr>
          <w:rFonts w:ascii="Arial" w:hAnsi="Arial" w:cs="Arial"/>
          <w:sz w:val="20"/>
          <w:szCs w:val="20"/>
        </w:rPr>
      </w:pPr>
      <w:r>
        <w:rPr>
          <w:rFonts w:ascii="Arial" w:hAnsi="Arial" w:cs="Arial"/>
          <w:sz w:val="20"/>
          <w:szCs w:val="20"/>
          <w:lang w:val="en-AU"/>
        </w:rPr>
        <w:t>D</w:t>
      </w:r>
      <w:r w:rsidRPr="008D7132">
        <w:rPr>
          <w:rFonts w:ascii="Arial" w:hAnsi="Arial" w:cs="Arial"/>
          <w:sz w:val="20"/>
          <w:szCs w:val="20"/>
          <w:lang w:val="en-AU"/>
        </w:rPr>
        <w:t>eliver training on community-based child protection</w:t>
      </w:r>
      <w:r w:rsidRPr="008D7132">
        <w:rPr>
          <w:rFonts w:ascii="Arial" w:hAnsi="Arial" w:cs="Arial"/>
          <w:sz w:val="20"/>
          <w:szCs w:val="20"/>
        </w:rPr>
        <w:t xml:space="preserve"> and community facilitation techniques</w:t>
      </w:r>
      <w:r>
        <w:rPr>
          <w:rFonts w:ascii="Arial" w:hAnsi="Arial" w:cs="Arial"/>
          <w:sz w:val="20"/>
          <w:szCs w:val="20"/>
        </w:rPr>
        <w:t>, including training of trainers (TOT) for facilitation package, facilitators, supervisors and management</w:t>
      </w:r>
      <w:r w:rsidRPr="008D7132">
        <w:rPr>
          <w:rFonts w:ascii="Arial" w:hAnsi="Arial" w:cs="Arial"/>
          <w:sz w:val="20"/>
          <w:szCs w:val="20"/>
        </w:rPr>
        <w:t>;</w:t>
      </w:r>
    </w:p>
    <w:p w14:paraId="2A4DF6AC" w14:textId="77777777" w:rsidR="00945C06" w:rsidRPr="008D7132" w:rsidRDefault="00945C06" w:rsidP="00945C06">
      <w:pPr>
        <w:pStyle w:val="ListParagraph"/>
        <w:numPr>
          <w:ilvl w:val="0"/>
          <w:numId w:val="7"/>
        </w:numPr>
        <w:spacing w:after="0" w:line="240" w:lineRule="auto"/>
        <w:ind w:left="810"/>
        <w:rPr>
          <w:rFonts w:ascii="Arial" w:hAnsi="Arial" w:cs="Arial"/>
          <w:sz w:val="20"/>
          <w:szCs w:val="20"/>
          <w:lang w:val="en-AU"/>
        </w:rPr>
      </w:pPr>
      <w:r w:rsidRPr="008D7132">
        <w:rPr>
          <w:rFonts w:ascii="Arial" w:hAnsi="Arial" w:cs="Arial"/>
          <w:sz w:val="20"/>
          <w:szCs w:val="20"/>
          <w:lang w:val="en-AU"/>
        </w:rPr>
        <w:t xml:space="preserve">Support the early phase of implementation through visits to communities and observation of </w:t>
      </w:r>
    </w:p>
    <w:p w14:paraId="0BFCFE8D" w14:textId="77777777" w:rsidR="00945C06" w:rsidRDefault="00945C06" w:rsidP="00945C06">
      <w:pPr>
        <w:pStyle w:val="ListParagraph"/>
        <w:spacing w:after="0" w:line="240" w:lineRule="auto"/>
        <w:rPr>
          <w:rFonts w:ascii="Arial" w:hAnsi="Arial" w:cs="Arial"/>
          <w:sz w:val="20"/>
          <w:szCs w:val="20"/>
          <w:lang w:val="en-AU"/>
        </w:rPr>
      </w:pPr>
      <w:r>
        <w:rPr>
          <w:rFonts w:ascii="Arial" w:hAnsi="Arial" w:cs="Arial"/>
          <w:sz w:val="20"/>
          <w:szCs w:val="20"/>
          <w:lang w:val="en-AU"/>
        </w:rPr>
        <w:t xml:space="preserve">  </w:t>
      </w:r>
      <w:r w:rsidRPr="008D7132">
        <w:rPr>
          <w:rFonts w:ascii="Arial" w:hAnsi="Arial" w:cs="Arial"/>
          <w:sz w:val="20"/>
          <w:szCs w:val="20"/>
          <w:lang w:val="en-AU"/>
        </w:rPr>
        <w:t xml:space="preserve">implementation within selected communities (including attending review meetings) to provide </w:t>
      </w:r>
      <w:r>
        <w:rPr>
          <w:rFonts w:ascii="Arial" w:hAnsi="Arial" w:cs="Arial"/>
          <w:sz w:val="20"/>
          <w:szCs w:val="20"/>
          <w:lang w:val="en-AU"/>
        </w:rPr>
        <w:t xml:space="preserve">  </w:t>
      </w:r>
    </w:p>
    <w:p w14:paraId="03BE2771" w14:textId="77777777" w:rsidR="00945C06" w:rsidRPr="008D7132" w:rsidRDefault="00945C06" w:rsidP="00945C06">
      <w:pPr>
        <w:pStyle w:val="ListParagraph"/>
        <w:spacing w:after="0" w:line="240" w:lineRule="auto"/>
        <w:rPr>
          <w:rFonts w:ascii="Arial" w:hAnsi="Arial" w:cs="Arial"/>
          <w:sz w:val="20"/>
          <w:szCs w:val="20"/>
          <w:lang w:val="en-AU"/>
        </w:rPr>
      </w:pPr>
      <w:r>
        <w:rPr>
          <w:rFonts w:ascii="Arial" w:hAnsi="Arial" w:cs="Arial"/>
          <w:sz w:val="20"/>
          <w:szCs w:val="20"/>
          <w:lang w:val="en-AU"/>
        </w:rPr>
        <w:t xml:space="preserve">  </w:t>
      </w:r>
      <w:r w:rsidRPr="008D7132">
        <w:rPr>
          <w:rFonts w:ascii="Arial" w:hAnsi="Arial" w:cs="Arial"/>
          <w:sz w:val="20"/>
          <w:szCs w:val="20"/>
          <w:lang w:val="en-AU"/>
        </w:rPr>
        <w:t xml:space="preserve">continuing support and mentoring to </w:t>
      </w:r>
      <w:r>
        <w:rPr>
          <w:rFonts w:ascii="Arial" w:hAnsi="Arial" w:cs="Arial"/>
          <w:sz w:val="20"/>
          <w:szCs w:val="20"/>
          <w:lang w:val="en-AU"/>
        </w:rPr>
        <w:t xml:space="preserve">managers, supervisors and </w:t>
      </w:r>
      <w:r w:rsidRPr="008D7132">
        <w:rPr>
          <w:rFonts w:ascii="Arial" w:hAnsi="Arial" w:cs="Arial"/>
          <w:sz w:val="20"/>
          <w:szCs w:val="20"/>
          <w:lang w:val="en-AU"/>
        </w:rPr>
        <w:t>facilitators;</w:t>
      </w:r>
    </w:p>
    <w:p w14:paraId="30FBC0B7" w14:textId="77777777" w:rsidR="00945C06" w:rsidRPr="0078157E" w:rsidRDefault="00945C06" w:rsidP="00945C06">
      <w:pPr>
        <w:pStyle w:val="ListParagraph"/>
        <w:numPr>
          <w:ilvl w:val="0"/>
          <w:numId w:val="7"/>
        </w:numPr>
        <w:spacing w:after="0" w:line="240" w:lineRule="auto"/>
        <w:ind w:left="810"/>
        <w:rPr>
          <w:rFonts w:ascii="Arial" w:hAnsi="Arial" w:cs="Arial"/>
          <w:sz w:val="20"/>
          <w:szCs w:val="20"/>
        </w:rPr>
      </w:pPr>
      <w:r w:rsidRPr="008D7132">
        <w:rPr>
          <w:rFonts w:ascii="Arial" w:hAnsi="Arial" w:cs="Arial"/>
          <w:sz w:val="20"/>
          <w:szCs w:val="20"/>
        </w:rPr>
        <w:t xml:space="preserve">Provide support to the lead Government agency to develop </w:t>
      </w:r>
      <w:r>
        <w:rPr>
          <w:rFonts w:ascii="Arial" w:hAnsi="Arial" w:cs="Arial"/>
          <w:sz w:val="20"/>
          <w:szCs w:val="20"/>
        </w:rPr>
        <w:t xml:space="preserve">and implement </w:t>
      </w:r>
      <w:r w:rsidRPr="008D7132">
        <w:rPr>
          <w:rFonts w:ascii="Arial" w:hAnsi="Arial" w:cs="Arial"/>
          <w:sz w:val="20"/>
          <w:szCs w:val="20"/>
        </w:rPr>
        <w:t>an appropriate supervision structure and supervision tools;</w:t>
      </w:r>
    </w:p>
    <w:p w14:paraId="451CFBD4" w14:textId="77777777" w:rsidR="00945C06" w:rsidRDefault="00945C06" w:rsidP="00945C06">
      <w:pPr>
        <w:pStyle w:val="ListParagraph"/>
        <w:numPr>
          <w:ilvl w:val="0"/>
          <w:numId w:val="7"/>
        </w:numPr>
        <w:spacing w:after="0" w:line="240" w:lineRule="auto"/>
        <w:ind w:left="810"/>
        <w:rPr>
          <w:rFonts w:ascii="Arial" w:hAnsi="Arial" w:cs="Arial"/>
          <w:sz w:val="20"/>
          <w:szCs w:val="20"/>
          <w:lang w:val="en-AU"/>
        </w:rPr>
      </w:pPr>
      <w:r>
        <w:rPr>
          <w:rFonts w:ascii="Arial" w:hAnsi="Arial" w:cs="Arial"/>
          <w:sz w:val="20"/>
          <w:szCs w:val="20"/>
          <w:lang w:val="en-AU"/>
        </w:rPr>
        <w:t>Support engagement with partner Churches and TOT of Church leaders/activists on child protection;</w:t>
      </w:r>
    </w:p>
    <w:p w14:paraId="03F5DB92" w14:textId="77777777" w:rsidR="00945C06" w:rsidRDefault="00945C06" w:rsidP="00945C06">
      <w:pPr>
        <w:pStyle w:val="ListParagraph"/>
        <w:numPr>
          <w:ilvl w:val="0"/>
          <w:numId w:val="7"/>
        </w:numPr>
        <w:spacing w:after="0" w:line="240" w:lineRule="auto"/>
        <w:ind w:left="810"/>
        <w:rPr>
          <w:rFonts w:ascii="Arial" w:hAnsi="Arial" w:cs="Arial"/>
          <w:sz w:val="20"/>
          <w:szCs w:val="20"/>
          <w:lang w:val="en-AU"/>
        </w:rPr>
      </w:pPr>
      <w:r>
        <w:rPr>
          <w:rFonts w:ascii="Arial" w:hAnsi="Arial" w:cs="Arial"/>
          <w:sz w:val="20"/>
          <w:szCs w:val="20"/>
          <w:lang w:val="en-AU"/>
        </w:rPr>
        <w:t>Support the identification and development of partnerships for child online protection and adolescent engagement in social norm change through social media;</w:t>
      </w:r>
    </w:p>
    <w:p w14:paraId="09F52491" w14:textId="77777777" w:rsidR="00945C06" w:rsidRDefault="00945C06" w:rsidP="00945C06">
      <w:pPr>
        <w:pStyle w:val="ListParagraph"/>
        <w:numPr>
          <w:ilvl w:val="0"/>
          <w:numId w:val="7"/>
        </w:numPr>
        <w:spacing w:after="0" w:line="240" w:lineRule="auto"/>
        <w:ind w:left="810"/>
        <w:rPr>
          <w:rFonts w:ascii="Arial" w:hAnsi="Arial" w:cs="Arial"/>
          <w:sz w:val="20"/>
          <w:szCs w:val="20"/>
          <w:lang w:val="en-AU"/>
        </w:rPr>
      </w:pPr>
      <w:r>
        <w:rPr>
          <w:rFonts w:ascii="Arial" w:hAnsi="Arial" w:cs="Arial"/>
          <w:sz w:val="20"/>
          <w:szCs w:val="20"/>
          <w:lang w:val="en-AU"/>
        </w:rPr>
        <w:t>Support the adaptation of training and IEC materials to Solomon Islands context for Church and social media programmes;</w:t>
      </w:r>
    </w:p>
    <w:p w14:paraId="1C888ED1" w14:textId="77777777" w:rsidR="00945C06" w:rsidRPr="008D7132" w:rsidRDefault="00945C06" w:rsidP="00945C06">
      <w:pPr>
        <w:pStyle w:val="ListParagraph"/>
        <w:numPr>
          <w:ilvl w:val="0"/>
          <w:numId w:val="7"/>
        </w:numPr>
        <w:spacing w:after="0" w:line="240" w:lineRule="auto"/>
        <w:ind w:left="810"/>
        <w:rPr>
          <w:rFonts w:ascii="Arial" w:hAnsi="Arial" w:cs="Arial"/>
          <w:sz w:val="20"/>
          <w:szCs w:val="20"/>
          <w:lang w:val="en-AU"/>
        </w:rPr>
      </w:pPr>
      <w:r w:rsidRPr="008D7132">
        <w:rPr>
          <w:rFonts w:ascii="Arial" w:hAnsi="Arial" w:cs="Arial"/>
          <w:sz w:val="20"/>
          <w:szCs w:val="20"/>
          <w:lang w:val="en-AU"/>
        </w:rPr>
        <w:t>Provide regular updates and coordinate with UNICEF colleagues and the international technical advis</w:t>
      </w:r>
      <w:r>
        <w:rPr>
          <w:rFonts w:ascii="Arial" w:hAnsi="Arial" w:cs="Arial"/>
          <w:sz w:val="20"/>
          <w:szCs w:val="20"/>
          <w:lang w:val="en-AU"/>
        </w:rPr>
        <w:t>o</w:t>
      </w:r>
      <w:r w:rsidRPr="008D7132">
        <w:rPr>
          <w:rFonts w:ascii="Arial" w:hAnsi="Arial" w:cs="Arial"/>
          <w:sz w:val="20"/>
          <w:szCs w:val="20"/>
          <w:lang w:val="en-AU"/>
        </w:rPr>
        <w:t>r throughout the assignment.</w:t>
      </w:r>
    </w:p>
    <w:p w14:paraId="3DDBADFC" w14:textId="77777777" w:rsidR="00945C06" w:rsidRPr="008D7132" w:rsidRDefault="00945C06" w:rsidP="00945C06">
      <w:pPr>
        <w:pStyle w:val="ListParagraph"/>
        <w:spacing w:after="0" w:line="240" w:lineRule="auto"/>
        <w:rPr>
          <w:rFonts w:ascii="Arial" w:hAnsi="Arial" w:cs="Arial"/>
          <w:sz w:val="20"/>
          <w:szCs w:val="20"/>
        </w:rPr>
      </w:pPr>
    </w:p>
    <w:p w14:paraId="2FAE7005" w14:textId="77777777" w:rsidR="00945C06" w:rsidRPr="00861A6E" w:rsidRDefault="00945C06" w:rsidP="00945C06">
      <w:pPr>
        <w:spacing w:after="0" w:line="240" w:lineRule="auto"/>
        <w:rPr>
          <w:rFonts w:ascii="Arial" w:hAnsi="Arial" w:cs="Arial"/>
          <w:b/>
          <w:bCs/>
          <w:sz w:val="20"/>
          <w:szCs w:val="20"/>
        </w:rPr>
      </w:pPr>
      <w:r>
        <w:rPr>
          <w:rFonts w:ascii="Arial" w:hAnsi="Arial" w:cs="Arial"/>
          <w:b/>
          <w:bCs/>
          <w:sz w:val="20"/>
          <w:szCs w:val="20"/>
        </w:rPr>
        <w:t>5</w:t>
      </w:r>
      <w:r w:rsidRPr="00861A6E">
        <w:rPr>
          <w:rFonts w:ascii="Arial" w:hAnsi="Arial" w:cs="Arial"/>
          <w:b/>
          <w:bCs/>
          <w:sz w:val="20"/>
          <w:szCs w:val="20"/>
        </w:rPr>
        <w:t>. DELIVERABLES/TIMELINE</w:t>
      </w:r>
    </w:p>
    <w:p w14:paraId="520C30A1" w14:textId="77777777" w:rsidR="00945C06" w:rsidRDefault="00945C06" w:rsidP="00945C06">
      <w:pPr>
        <w:spacing w:after="0" w:line="240" w:lineRule="auto"/>
        <w:rPr>
          <w:rFonts w:ascii="Arial" w:hAnsi="Arial" w:cs="Arial"/>
          <w:bCs/>
          <w:sz w:val="20"/>
          <w:szCs w:val="20"/>
        </w:rPr>
      </w:pPr>
    </w:p>
    <w:p w14:paraId="38B26EE6" w14:textId="77777777" w:rsidR="00945C06" w:rsidRDefault="00945C06" w:rsidP="00945C06">
      <w:pPr>
        <w:spacing w:after="0" w:line="240" w:lineRule="auto"/>
        <w:rPr>
          <w:rFonts w:ascii="Arial" w:hAnsi="Arial" w:cs="Arial"/>
          <w:bCs/>
          <w:sz w:val="20"/>
          <w:szCs w:val="20"/>
        </w:rPr>
      </w:pPr>
      <w:r w:rsidRPr="00AE06C8">
        <w:rPr>
          <w:rFonts w:ascii="Arial" w:hAnsi="Arial" w:cs="Arial"/>
          <w:bCs/>
          <w:sz w:val="20"/>
          <w:szCs w:val="20"/>
        </w:rPr>
        <w:t>-</w:t>
      </w:r>
      <w:r>
        <w:rPr>
          <w:rFonts w:ascii="Arial" w:hAnsi="Arial" w:cs="Arial"/>
          <w:bCs/>
          <w:sz w:val="20"/>
          <w:szCs w:val="20"/>
        </w:rPr>
        <w:t xml:space="preserve">Deliverables: </w:t>
      </w:r>
      <w:r w:rsidRPr="00AE06C8">
        <w:rPr>
          <w:rFonts w:ascii="Arial" w:hAnsi="Arial" w:cs="Arial"/>
          <w:bCs/>
          <w:sz w:val="20"/>
          <w:szCs w:val="20"/>
        </w:rPr>
        <w:t xml:space="preserve">Monthly </w:t>
      </w:r>
      <w:r>
        <w:rPr>
          <w:rFonts w:ascii="Arial" w:hAnsi="Arial" w:cs="Arial"/>
          <w:bCs/>
          <w:sz w:val="20"/>
          <w:szCs w:val="20"/>
        </w:rPr>
        <w:t>progress reports, and contribution to technical documents produced during the reporting month.</w:t>
      </w:r>
      <w:r w:rsidRPr="00AE06C8">
        <w:rPr>
          <w:rFonts w:ascii="Arial" w:hAnsi="Arial" w:cs="Arial"/>
          <w:bCs/>
          <w:sz w:val="20"/>
          <w:szCs w:val="20"/>
        </w:rPr>
        <w:t xml:space="preserve"> </w:t>
      </w:r>
    </w:p>
    <w:p w14:paraId="3055424D" w14:textId="77777777" w:rsidR="00945C06" w:rsidRPr="00AE06C8" w:rsidRDefault="00945C06" w:rsidP="00945C06">
      <w:pPr>
        <w:spacing w:after="0" w:line="240" w:lineRule="auto"/>
        <w:rPr>
          <w:rFonts w:ascii="Arial" w:hAnsi="Arial" w:cs="Arial"/>
          <w:bCs/>
          <w:sz w:val="20"/>
          <w:szCs w:val="20"/>
        </w:rPr>
      </w:pPr>
      <w:r>
        <w:rPr>
          <w:rFonts w:ascii="Arial" w:hAnsi="Arial" w:cs="Arial"/>
          <w:bCs/>
          <w:sz w:val="20"/>
          <w:szCs w:val="20"/>
        </w:rPr>
        <w:t>-Duration: 11 months</w:t>
      </w:r>
    </w:p>
    <w:p w14:paraId="51DD4828" w14:textId="77777777" w:rsidR="00945C06" w:rsidRPr="008D7132" w:rsidRDefault="00945C06" w:rsidP="00945C06">
      <w:pPr>
        <w:spacing w:after="0" w:line="240" w:lineRule="auto"/>
        <w:rPr>
          <w:rFonts w:ascii="Arial" w:hAnsi="Arial" w:cs="Arial"/>
          <w:sz w:val="20"/>
          <w:szCs w:val="20"/>
        </w:rPr>
      </w:pPr>
    </w:p>
    <w:p w14:paraId="31260B9C" w14:textId="77777777" w:rsidR="00945C06" w:rsidRPr="008D7132" w:rsidRDefault="00945C06" w:rsidP="00945C06">
      <w:pPr>
        <w:spacing w:after="0" w:line="240" w:lineRule="auto"/>
        <w:contextualSpacing/>
        <w:rPr>
          <w:rFonts w:ascii="Arial" w:hAnsi="Arial" w:cs="Arial"/>
          <w:b/>
          <w:sz w:val="20"/>
          <w:szCs w:val="20"/>
        </w:rPr>
      </w:pPr>
      <w:r>
        <w:rPr>
          <w:rFonts w:ascii="Arial" w:hAnsi="Arial" w:cs="Arial"/>
          <w:b/>
          <w:sz w:val="20"/>
          <w:szCs w:val="20"/>
        </w:rPr>
        <w:t>6</w:t>
      </w:r>
      <w:r w:rsidRPr="008D7132">
        <w:rPr>
          <w:rFonts w:ascii="Arial" w:hAnsi="Arial" w:cs="Arial"/>
          <w:b/>
          <w:sz w:val="20"/>
          <w:szCs w:val="20"/>
        </w:rPr>
        <w:t>. Q</w:t>
      </w:r>
      <w:r>
        <w:rPr>
          <w:rFonts w:ascii="Arial" w:hAnsi="Arial" w:cs="Arial"/>
          <w:b/>
          <w:sz w:val="20"/>
          <w:szCs w:val="20"/>
        </w:rPr>
        <w:t>UALIFICATIONS</w:t>
      </w:r>
    </w:p>
    <w:p w14:paraId="1B983ACA" w14:textId="77777777" w:rsidR="00945C06" w:rsidRPr="008D7132" w:rsidRDefault="00945C06" w:rsidP="00945C06">
      <w:pPr>
        <w:spacing w:after="0" w:line="240" w:lineRule="auto"/>
        <w:contextualSpacing/>
        <w:rPr>
          <w:rFonts w:ascii="Arial" w:hAnsi="Arial" w:cs="Arial"/>
          <w:b/>
          <w:sz w:val="20"/>
          <w:szCs w:val="20"/>
        </w:rPr>
      </w:pPr>
    </w:p>
    <w:p w14:paraId="3A140610" w14:textId="77777777" w:rsidR="00945C06" w:rsidRPr="008D7132" w:rsidRDefault="00945C06" w:rsidP="00945C06">
      <w:pPr>
        <w:shd w:val="clear" w:color="auto" w:fill="FFFFFF"/>
        <w:spacing w:after="0" w:line="240" w:lineRule="auto"/>
        <w:rPr>
          <w:rFonts w:ascii="Arial" w:hAnsi="Arial" w:cs="Arial"/>
          <w:sz w:val="20"/>
          <w:szCs w:val="20"/>
        </w:rPr>
      </w:pPr>
      <w:r w:rsidRPr="008D7132">
        <w:rPr>
          <w:rFonts w:ascii="Arial" w:hAnsi="Arial" w:cs="Arial"/>
          <w:b/>
          <w:i/>
          <w:sz w:val="20"/>
          <w:szCs w:val="20"/>
        </w:rPr>
        <w:t xml:space="preserve">Education: </w:t>
      </w:r>
      <w:r>
        <w:rPr>
          <w:rFonts w:ascii="Arial" w:hAnsi="Arial" w:cs="Arial"/>
          <w:sz w:val="20"/>
          <w:szCs w:val="20"/>
        </w:rPr>
        <w:t>Minimum Bachelor’s degree</w:t>
      </w:r>
      <w:r w:rsidRPr="008D7132">
        <w:rPr>
          <w:rFonts w:ascii="Arial" w:hAnsi="Arial" w:cs="Arial"/>
          <w:sz w:val="20"/>
          <w:szCs w:val="20"/>
        </w:rPr>
        <w:t xml:space="preserve"> in a relevant social sciences field, in particular, communication for development, </w:t>
      </w:r>
      <w:proofErr w:type="spellStart"/>
      <w:r w:rsidRPr="008D7132">
        <w:rPr>
          <w:rFonts w:ascii="Arial" w:hAnsi="Arial" w:cs="Arial"/>
          <w:sz w:val="20"/>
          <w:szCs w:val="20"/>
        </w:rPr>
        <w:t>behavioural</w:t>
      </w:r>
      <w:proofErr w:type="spellEnd"/>
      <w:r w:rsidRPr="008D7132">
        <w:rPr>
          <w:rFonts w:ascii="Arial" w:hAnsi="Arial" w:cs="Arial"/>
          <w:sz w:val="20"/>
          <w:szCs w:val="20"/>
        </w:rPr>
        <w:t xml:space="preserve"> sciences, anthropology, development, etc.</w:t>
      </w:r>
    </w:p>
    <w:p w14:paraId="2D3973DF" w14:textId="77777777" w:rsidR="00945C06" w:rsidRPr="008D7132" w:rsidRDefault="00945C06" w:rsidP="00945C06">
      <w:pPr>
        <w:spacing w:after="0" w:line="240" w:lineRule="auto"/>
        <w:rPr>
          <w:rFonts w:ascii="Arial" w:hAnsi="Arial" w:cs="Arial"/>
          <w:b/>
          <w:i/>
          <w:sz w:val="20"/>
          <w:szCs w:val="20"/>
        </w:rPr>
      </w:pPr>
    </w:p>
    <w:p w14:paraId="101F069C" w14:textId="77777777" w:rsidR="00945C06" w:rsidRPr="008D7132" w:rsidRDefault="00945C06" w:rsidP="00945C06">
      <w:pPr>
        <w:spacing w:after="0" w:line="240" w:lineRule="auto"/>
        <w:rPr>
          <w:rFonts w:ascii="Arial" w:hAnsi="Arial" w:cs="Arial"/>
          <w:sz w:val="20"/>
          <w:szCs w:val="20"/>
        </w:rPr>
      </w:pPr>
      <w:r w:rsidRPr="008D7132">
        <w:rPr>
          <w:rFonts w:ascii="Arial" w:hAnsi="Arial" w:cs="Arial"/>
          <w:b/>
          <w:i/>
          <w:sz w:val="20"/>
          <w:szCs w:val="20"/>
        </w:rPr>
        <w:t xml:space="preserve">Experience: </w:t>
      </w:r>
      <w:r w:rsidRPr="008D7132">
        <w:rPr>
          <w:rFonts w:ascii="Arial" w:hAnsi="Arial" w:cs="Arial"/>
          <w:sz w:val="20"/>
          <w:szCs w:val="20"/>
        </w:rPr>
        <w:t>At least 5 years of relevant experience, i.e. experience with community programmes aiming at social and behaviour change, developing IEC materials, training modules and monitoring tools, preferably in an area related to child protection.</w:t>
      </w:r>
    </w:p>
    <w:p w14:paraId="114D44EC" w14:textId="77777777" w:rsidR="00945C06" w:rsidRPr="008D7132" w:rsidRDefault="00945C06" w:rsidP="00945C06">
      <w:pPr>
        <w:shd w:val="clear" w:color="auto" w:fill="FFFFFF"/>
        <w:spacing w:after="0" w:line="240" w:lineRule="auto"/>
        <w:rPr>
          <w:rFonts w:ascii="Arial" w:hAnsi="Arial" w:cs="Arial"/>
          <w:b/>
          <w:i/>
          <w:sz w:val="20"/>
          <w:szCs w:val="20"/>
        </w:rPr>
      </w:pPr>
    </w:p>
    <w:p w14:paraId="5C59D8B1" w14:textId="77777777" w:rsidR="00945C06" w:rsidRPr="008D7132" w:rsidRDefault="00945C06" w:rsidP="00945C06">
      <w:pPr>
        <w:spacing w:after="0" w:line="240" w:lineRule="auto"/>
        <w:rPr>
          <w:rFonts w:ascii="Arial" w:hAnsi="Arial" w:cs="Arial"/>
          <w:sz w:val="20"/>
          <w:szCs w:val="20"/>
        </w:rPr>
      </w:pPr>
      <w:r w:rsidRPr="008D7132">
        <w:rPr>
          <w:rFonts w:ascii="Arial" w:hAnsi="Arial" w:cs="Arial"/>
          <w:b/>
          <w:i/>
          <w:sz w:val="20"/>
          <w:szCs w:val="20"/>
        </w:rPr>
        <w:t xml:space="preserve">Skills/Competencies: </w:t>
      </w:r>
      <w:r w:rsidRPr="008D7132">
        <w:rPr>
          <w:rFonts w:ascii="Arial" w:hAnsi="Arial" w:cs="Arial"/>
          <w:sz w:val="20"/>
          <w:szCs w:val="20"/>
          <w:lang w:val="en-AU"/>
        </w:rPr>
        <w:t xml:space="preserve">Demonstrated facilitation skills with range of stakeholders, including adults, adolescents and children; Ability to persuade, influence, negotiate, advocate; Adaptability, flexibility, cultural sensitivity, tact, diplomacy, patience, respectful attitude; </w:t>
      </w:r>
      <w:r>
        <w:rPr>
          <w:rFonts w:ascii="Arial" w:hAnsi="Arial" w:cs="Arial"/>
          <w:sz w:val="20"/>
          <w:szCs w:val="20"/>
          <w:lang w:val="en-AU"/>
        </w:rPr>
        <w:t>C</w:t>
      </w:r>
      <w:r w:rsidRPr="008D7132">
        <w:rPr>
          <w:rFonts w:ascii="Arial" w:hAnsi="Arial" w:cs="Arial"/>
          <w:sz w:val="20"/>
          <w:szCs w:val="20"/>
          <w:lang w:val="en-AU"/>
        </w:rPr>
        <w:t xml:space="preserve">ommunication skills, both speaking and writing; Ability to work with minimum supervision and in consultation with </w:t>
      </w:r>
      <w:r>
        <w:rPr>
          <w:rFonts w:ascii="Arial" w:hAnsi="Arial" w:cs="Arial"/>
          <w:sz w:val="20"/>
          <w:szCs w:val="20"/>
          <w:lang w:val="en-AU"/>
        </w:rPr>
        <w:t xml:space="preserve">international </w:t>
      </w:r>
      <w:r w:rsidRPr="008D7132">
        <w:rPr>
          <w:rFonts w:ascii="Arial" w:hAnsi="Arial" w:cs="Arial"/>
          <w:sz w:val="20"/>
          <w:szCs w:val="20"/>
          <w:lang w:val="en-AU"/>
        </w:rPr>
        <w:t>technical adviser.</w:t>
      </w:r>
    </w:p>
    <w:p w14:paraId="7DDAD8A9" w14:textId="77777777" w:rsidR="00945C06" w:rsidRPr="008D7132" w:rsidRDefault="00945C06" w:rsidP="00945C06">
      <w:pPr>
        <w:spacing w:after="0" w:line="240" w:lineRule="auto"/>
        <w:rPr>
          <w:rFonts w:ascii="Arial" w:hAnsi="Arial" w:cs="Arial"/>
          <w:b/>
          <w:i/>
          <w:sz w:val="20"/>
          <w:szCs w:val="20"/>
        </w:rPr>
      </w:pPr>
    </w:p>
    <w:p w14:paraId="4FB6CDD8" w14:textId="77777777" w:rsidR="00945C06" w:rsidRDefault="00945C06" w:rsidP="00945C06">
      <w:pPr>
        <w:spacing w:after="0" w:line="240" w:lineRule="auto"/>
        <w:rPr>
          <w:rFonts w:ascii="Arial" w:hAnsi="Arial" w:cs="Arial"/>
          <w:sz w:val="20"/>
          <w:szCs w:val="20"/>
        </w:rPr>
      </w:pPr>
      <w:r w:rsidRPr="008D7132">
        <w:rPr>
          <w:rFonts w:ascii="Arial" w:hAnsi="Arial" w:cs="Arial"/>
          <w:b/>
          <w:i/>
          <w:sz w:val="20"/>
          <w:szCs w:val="20"/>
        </w:rPr>
        <w:t xml:space="preserve">Languages: </w:t>
      </w:r>
      <w:r>
        <w:rPr>
          <w:rFonts w:ascii="Arial" w:hAnsi="Arial" w:cs="Arial"/>
          <w:sz w:val="20"/>
          <w:szCs w:val="20"/>
        </w:rPr>
        <w:t>S</w:t>
      </w:r>
      <w:r w:rsidRPr="008D7132">
        <w:rPr>
          <w:rFonts w:ascii="Arial" w:hAnsi="Arial" w:cs="Arial"/>
          <w:sz w:val="20"/>
          <w:szCs w:val="20"/>
        </w:rPr>
        <w:t xml:space="preserve">poken and written English and </w:t>
      </w:r>
      <w:r>
        <w:rPr>
          <w:rFonts w:ascii="Arial" w:hAnsi="Arial" w:cs="Arial"/>
          <w:sz w:val="20"/>
          <w:szCs w:val="20"/>
        </w:rPr>
        <w:t>pidgin</w:t>
      </w:r>
      <w:r w:rsidRPr="008D7132">
        <w:rPr>
          <w:rFonts w:ascii="Arial" w:hAnsi="Arial" w:cs="Arial"/>
          <w:sz w:val="20"/>
          <w:szCs w:val="20"/>
        </w:rPr>
        <w:t xml:space="preserve"> langu</w:t>
      </w:r>
      <w:r>
        <w:rPr>
          <w:rFonts w:ascii="Arial" w:hAnsi="Arial" w:cs="Arial"/>
          <w:sz w:val="20"/>
          <w:szCs w:val="20"/>
        </w:rPr>
        <w:t>a</w:t>
      </w:r>
      <w:r w:rsidRPr="008D7132">
        <w:rPr>
          <w:rFonts w:ascii="Arial" w:hAnsi="Arial" w:cs="Arial"/>
          <w:sz w:val="20"/>
          <w:szCs w:val="20"/>
        </w:rPr>
        <w:t>ge.</w:t>
      </w:r>
    </w:p>
    <w:p w14:paraId="3303BA73" w14:textId="77777777" w:rsidR="00945C06" w:rsidRDefault="00945C06" w:rsidP="00945C06">
      <w:pPr>
        <w:spacing w:after="0" w:line="240" w:lineRule="auto"/>
        <w:rPr>
          <w:rFonts w:ascii="Arial" w:hAnsi="Arial" w:cs="Arial"/>
          <w:sz w:val="20"/>
          <w:szCs w:val="20"/>
        </w:rPr>
      </w:pPr>
    </w:p>
    <w:p w14:paraId="3114A598" w14:textId="77777777" w:rsidR="00945C06" w:rsidRDefault="00945C06" w:rsidP="00945C06">
      <w:pPr>
        <w:spacing w:after="0" w:line="240" w:lineRule="auto"/>
        <w:rPr>
          <w:rFonts w:ascii="Arial" w:hAnsi="Arial" w:cs="Arial"/>
          <w:b/>
          <w:sz w:val="20"/>
          <w:szCs w:val="20"/>
          <w:lang w:val="en-AU"/>
        </w:rPr>
      </w:pPr>
    </w:p>
    <w:p w14:paraId="00218D91" w14:textId="77777777" w:rsidR="00945C06" w:rsidRDefault="00945C06" w:rsidP="00945C06">
      <w:pPr>
        <w:spacing w:after="0" w:line="240" w:lineRule="auto"/>
        <w:rPr>
          <w:rFonts w:ascii="Arial" w:hAnsi="Arial" w:cs="Arial"/>
          <w:b/>
          <w:sz w:val="20"/>
          <w:szCs w:val="20"/>
          <w:lang w:val="en-AU"/>
        </w:rPr>
      </w:pPr>
    </w:p>
    <w:p w14:paraId="2240A2E2" w14:textId="77777777" w:rsidR="00945C06" w:rsidRDefault="00945C06" w:rsidP="00945C06">
      <w:pPr>
        <w:spacing w:after="0" w:line="240" w:lineRule="auto"/>
        <w:rPr>
          <w:rFonts w:ascii="Arial" w:hAnsi="Arial" w:cs="Arial"/>
          <w:b/>
          <w:sz w:val="20"/>
          <w:szCs w:val="20"/>
          <w:lang w:val="en-AU"/>
        </w:rPr>
      </w:pPr>
    </w:p>
    <w:p w14:paraId="24B57C37" w14:textId="7C52B23E" w:rsidR="00945C06" w:rsidRDefault="00945C06">
      <w:pPr>
        <w:rPr>
          <w:rFonts w:ascii="Arial" w:hAnsi="Arial" w:cs="Arial"/>
          <w:b/>
          <w:sz w:val="20"/>
          <w:szCs w:val="20"/>
          <w:lang w:val="en-AU"/>
        </w:rPr>
      </w:pPr>
      <w:r>
        <w:rPr>
          <w:rFonts w:ascii="Arial" w:hAnsi="Arial" w:cs="Arial"/>
          <w:b/>
          <w:sz w:val="20"/>
          <w:szCs w:val="20"/>
          <w:lang w:val="en-AU"/>
        </w:rPr>
        <w:br w:type="page"/>
      </w:r>
    </w:p>
    <w:p w14:paraId="38DA841E" w14:textId="77777777" w:rsidR="00DD773B" w:rsidRDefault="00DD773B" w:rsidP="00DD773B">
      <w:pPr>
        <w:spacing w:after="0" w:line="240" w:lineRule="auto"/>
        <w:jc w:val="center"/>
        <w:rPr>
          <w:rFonts w:ascii="Arial" w:hAnsi="Arial" w:cs="Arial"/>
          <w:b/>
          <w:sz w:val="20"/>
          <w:szCs w:val="20"/>
        </w:rPr>
      </w:pPr>
      <w:bookmarkStart w:id="10" w:name="_Hlk48499569"/>
      <w:r>
        <w:rPr>
          <w:rFonts w:ascii="Arial" w:hAnsi="Arial" w:cs="Arial"/>
          <w:b/>
          <w:sz w:val="20"/>
          <w:szCs w:val="20"/>
        </w:rPr>
        <w:lastRenderedPageBreak/>
        <w:t xml:space="preserve">UNICEF PACIFIC – CHILD PROTECTION ROSTER </w:t>
      </w:r>
    </w:p>
    <w:p w14:paraId="320B52BC" w14:textId="77777777" w:rsidR="00DD773B" w:rsidRDefault="00DD773B" w:rsidP="00DD773B">
      <w:pPr>
        <w:spacing w:after="0" w:line="240" w:lineRule="auto"/>
        <w:jc w:val="center"/>
        <w:rPr>
          <w:rFonts w:ascii="Arial" w:hAnsi="Arial" w:cs="Arial"/>
          <w:b/>
          <w:sz w:val="20"/>
          <w:szCs w:val="20"/>
        </w:rPr>
      </w:pPr>
      <w:r>
        <w:rPr>
          <w:rFonts w:ascii="Arial" w:hAnsi="Arial" w:cs="Arial"/>
          <w:b/>
          <w:sz w:val="20"/>
          <w:szCs w:val="20"/>
        </w:rPr>
        <w:t>ANNEX 5 - POSITION FOR IMMEDIATE RECRUITMENT: VANUATU</w:t>
      </w:r>
    </w:p>
    <w:p w14:paraId="7771B5FC" w14:textId="77777777" w:rsidR="00DD773B" w:rsidRDefault="00DD773B" w:rsidP="00DD773B">
      <w:pPr>
        <w:spacing w:after="0" w:line="240" w:lineRule="auto"/>
        <w:jc w:val="center"/>
        <w:rPr>
          <w:rFonts w:ascii="Arial" w:hAnsi="Arial" w:cs="Arial"/>
          <w:b/>
          <w:sz w:val="20"/>
          <w:szCs w:val="20"/>
        </w:rPr>
      </w:pPr>
      <w:r>
        <w:rPr>
          <w:rFonts w:ascii="Arial" w:hAnsi="Arial" w:cs="Arial"/>
          <w:b/>
          <w:sz w:val="20"/>
          <w:szCs w:val="20"/>
        </w:rPr>
        <w:t>Consultant</w:t>
      </w:r>
    </w:p>
    <w:p w14:paraId="605F6D85" w14:textId="77777777" w:rsidR="00DD773B" w:rsidRDefault="00DD773B" w:rsidP="00DD773B">
      <w:pPr>
        <w:spacing w:after="0" w:line="240" w:lineRule="auto"/>
        <w:jc w:val="center"/>
        <w:rPr>
          <w:rFonts w:ascii="Arial" w:hAnsi="Arial" w:cs="Arial"/>
          <w:b/>
          <w:sz w:val="20"/>
          <w:szCs w:val="20"/>
        </w:rPr>
      </w:pPr>
      <w:r>
        <w:rPr>
          <w:rFonts w:ascii="Arial" w:hAnsi="Arial" w:cs="Arial"/>
          <w:b/>
          <w:sz w:val="20"/>
          <w:szCs w:val="20"/>
        </w:rPr>
        <w:t xml:space="preserve"> </w:t>
      </w:r>
      <w:r w:rsidRPr="00B373EE">
        <w:rPr>
          <w:rFonts w:ascii="Arial" w:hAnsi="Arial" w:cs="Arial"/>
          <w:b/>
          <w:sz w:val="20"/>
          <w:szCs w:val="20"/>
        </w:rPr>
        <w:t>Community-Based Child Protection</w:t>
      </w:r>
    </w:p>
    <w:p w14:paraId="47F97396" w14:textId="77777777" w:rsidR="00DD773B" w:rsidRDefault="00DD773B" w:rsidP="00DD773B">
      <w:pPr>
        <w:spacing w:after="0" w:line="240" w:lineRule="auto"/>
        <w:jc w:val="center"/>
        <w:rPr>
          <w:rFonts w:ascii="Arial" w:hAnsi="Arial" w:cs="Arial"/>
          <w:b/>
          <w:sz w:val="20"/>
          <w:szCs w:val="20"/>
        </w:rPr>
      </w:pPr>
      <w:r>
        <w:rPr>
          <w:rFonts w:ascii="Arial" w:hAnsi="Arial" w:cs="Arial"/>
          <w:b/>
          <w:sz w:val="20"/>
          <w:szCs w:val="20"/>
        </w:rPr>
        <w:t xml:space="preserve"> Duration: 11 months</w:t>
      </w:r>
    </w:p>
    <w:p w14:paraId="47D42D64" w14:textId="77777777" w:rsidR="00DD773B" w:rsidRDefault="00DD773B" w:rsidP="00DD773B">
      <w:pPr>
        <w:spacing w:after="0" w:line="240" w:lineRule="auto"/>
        <w:jc w:val="center"/>
        <w:rPr>
          <w:rFonts w:ascii="Arial" w:hAnsi="Arial" w:cs="Arial"/>
          <w:b/>
          <w:sz w:val="20"/>
          <w:szCs w:val="20"/>
        </w:rPr>
      </w:pPr>
    </w:p>
    <w:p w14:paraId="31DE1E62" w14:textId="77777777" w:rsidR="00DD773B" w:rsidRDefault="00DD773B" w:rsidP="00DD773B">
      <w:pPr>
        <w:spacing w:after="0" w:line="240" w:lineRule="auto"/>
        <w:jc w:val="center"/>
        <w:rPr>
          <w:rFonts w:ascii="Arial" w:hAnsi="Arial" w:cs="Arial"/>
          <w:b/>
          <w:sz w:val="20"/>
          <w:szCs w:val="20"/>
        </w:rPr>
      </w:pPr>
      <w:r>
        <w:rPr>
          <w:rFonts w:ascii="Arial" w:hAnsi="Arial" w:cs="Arial"/>
          <w:b/>
          <w:sz w:val="20"/>
          <w:szCs w:val="20"/>
        </w:rPr>
        <w:t xml:space="preserve">TERMS OF REFERENCE </w:t>
      </w:r>
    </w:p>
    <w:p w14:paraId="31407343" w14:textId="77777777" w:rsidR="00DD773B" w:rsidRPr="00F03D50" w:rsidRDefault="00DD773B" w:rsidP="00DD773B">
      <w:pPr>
        <w:spacing w:after="0" w:line="240" w:lineRule="auto"/>
        <w:rPr>
          <w:rFonts w:ascii="Arial" w:hAnsi="Arial" w:cs="Arial"/>
          <w:sz w:val="20"/>
          <w:szCs w:val="20"/>
          <w:lang w:val="en-AU"/>
        </w:rPr>
      </w:pPr>
    </w:p>
    <w:p w14:paraId="1092AD21" w14:textId="77777777" w:rsidR="00DD773B" w:rsidRPr="00FE472A" w:rsidRDefault="00DD773B" w:rsidP="00DD773B">
      <w:pPr>
        <w:spacing w:after="0" w:line="240" w:lineRule="auto"/>
        <w:rPr>
          <w:rFonts w:ascii="Arial" w:hAnsi="Arial" w:cs="Arial"/>
          <w:b/>
          <w:sz w:val="20"/>
          <w:szCs w:val="20"/>
        </w:rPr>
      </w:pPr>
      <w:r w:rsidRPr="00FE472A">
        <w:rPr>
          <w:rFonts w:ascii="Arial" w:hAnsi="Arial" w:cs="Arial"/>
          <w:b/>
          <w:sz w:val="20"/>
          <w:szCs w:val="20"/>
        </w:rPr>
        <w:t>1.</w:t>
      </w:r>
      <w:r>
        <w:rPr>
          <w:rFonts w:ascii="Arial" w:hAnsi="Arial" w:cs="Arial"/>
          <w:b/>
          <w:sz w:val="20"/>
          <w:szCs w:val="20"/>
        </w:rPr>
        <w:t xml:space="preserve"> </w:t>
      </w:r>
      <w:r w:rsidRPr="00FE472A">
        <w:rPr>
          <w:rFonts w:ascii="Arial" w:hAnsi="Arial" w:cs="Arial"/>
          <w:b/>
          <w:sz w:val="20"/>
          <w:szCs w:val="20"/>
        </w:rPr>
        <w:t>B</w:t>
      </w:r>
      <w:r>
        <w:rPr>
          <w:rFonts w:ascii="Arial" w:hAnsi="Arial" w:cs="Arial"/>
          <w:b/>
          <w:sz w:val="20"/>
          <w:szCs w:val="20"/>
        </w:rPr>
        <w:t>ACKGROUND</w:t>
      </w:r>
    </w:p>
    <w:p w14:paraId="66089205" w14:textId="77777777" w:rsidR="00DD773B" w:rsidRDefault="00DD773B" w:rsidP="00DD773B">
      <w:pPr>
        <w:spacing w:after="0" w:line="240" w:lineRule="auto"/>
        <w:rPr>
          <w:rFonts w:ascii="Arial" w:hAnsi="Arial" w:cs="Arial"/>
          <w:sz w:val="20"/>
          <w:szCs w:val="20"/>
        </w:rPr>
      </w:pPr>
    </w:p>
    <w:p w14:paraId="71D6AB25" w14:textId="77777777" w:rsidR="00DD773B" w:rsidRPr="008D7132" w:rsidRDefault="00DD773B" w:rsidP="00DD773B">
      <w:pPr>
        <w:spacing w:after="0" w:line="240" w:lineRule="auto"/>
        <w:rPr>
          <w:rFonts w:ascii="Arial" w:hAnsi="Arial" w:cs="Arial"/>
          <w:sz w:val="20"/>
          <w:szCs w:val="20"/>
          <w:lang w:val="en-AU"/>
        </w:rPr>
      </w:pPr>
      <w:r w:rsidRPr="008D7132">
        <w:rPr>
          <w:rFonts w:ascii="Arial" w:hAnsi="Arial" w:cs="Arial"/>
          <w:sz w:val="20"/>
          <w:szCs w:val="20"/>
          <w:lang w:val="en-AU"/>
        </w:rPr>
        <w:t>UNICEF Pacific Child Protection Programme includes a</w:t>
      </w:r>
      <w:r>
        <w:rPr>
          <w:rFonts w:ascii="Arial" w:hAnsi="Arial" w:cs="Arial"/>
          <w:sz w:val="20"/>
          <w:szCs w:val="20"/>
          <w:lang w:val="en-AU"/>
        </w:rPr>
        <w:t xml:space="preserve"> community-based programme component</w:t>
      </w:r>
      <w:r w:rsidRPr="008D7132">
        <w:rPr>
          <w:rFonts w:ascii="Arial" w:hAnsi="Arial" w:cs="Arial"/>
          <w:sz w:val="20"/>
          <w:szCs w:val="20"/>
          <w:lang w:val="en-AU"/>
        </w:rPr>
        <w:t xml:space="preserve"> focus</w:t>
      </w:r>
      <w:r>
        <w:rPr>
          <w:rFonts w:ascii="Arial" w:hAnsi="Arial" w:cs="Arial"/>
          <w:sz w:val="20"/>
          <w:szCs w:val="20"/>
          <w:lang w:val="en-AU"/>
        </w:rPr>
        <w:t>ing</w:t>
      </w:r>
      <w:r w:rsidRPr="008D7132">
        <w:rPr>
          <w:rFonts w:ascii="Arial" w:hAnsi="Arial" w:cs="Arial"/>
          <w:sz w:val="20"/>
          <w:szCs w:val="20"/>
          <w:lang w:val="en-AU"/>
        </w:rPr>
        <w:t xml:space="preserve"> on prevention of violence against children and the promotion of children’s well-being through social and behavioural change, with </w:t>
      </w:r>
      <w:r>
        <w:rPr>
          <w:rFonts w:ascii="Arial" w:hAnsi="Arial" w:cs="Arial"/>
          <w:sz w:val="20"/>
          <w:szCs w:val="20"/>
          <w:lang w:val="en-AU"/>
        </w:rPr>
        <w:t xml:space="preserve">the following </w:t>
      </w:r>
      <w:r w:rsidRPr="008D7132">
        <w:rPr>
          <w:rFonts w:ascii="Arial" w:hAnsi="Arial" w:cs="Arial"/>
          <w:sz w:val="20"/>
          <w:szCs w:val="20"/>
          <w:lang w:val="en-AU"/>
        </w:rPr>
        <w:t xml:space="preserve">specific </w:t>
      </w:r>
      <w:r>
        <w:rPr>
          <w:rFonts w:ascii="Arial" w:hAnsi="Arial" w:cs="Arial"/>
          <w:sz w:val="20"/>
          <w:szCs w:val="20"/>
          <w:lang w:val="en-AU"/>
        </w:rPr>
        <w:t>objectives</w:t>
      </w:r>
      <w:r w:rsidRPr="008D7132">
        <w:rPr>
          <w:rFonts w:ascii="Arial" w:hAnsi="Arial" w:cs="Arial"/>
          <w:sz w:val="20"/>
          <w:szCs w:val="20"/>
          <w:lang w:val="en-AU"/>
        </w:rPr>
        <w:t xml:space="preserve">: </w:t>
      </w:r>
    </w:p>
    <w:p w14:paraId="5370A8C5" w14:textId="77777777" w:rsidR="00DD773B" w:rsidRPr="008D7132" w:rsidRDefault="00DD773B" w:rsidP="00DD773B">
      <w:pPr>
        <w:spacing w:after="0" w:line="240" w:lineRule="auto"/>
        <w:rPr>
          <w:rFonts w:ascii="Arial" w:hAnsi="Arial" w:cs="Arial"/>
          <w:sz w:val="20"/>
          <w:szCs w:val="20"/>
          <w:lang w:val="en-AU"/>
        </w:rPr>
      </w:pPr>
      <w:r w:rsidRPr="008D7132">
        <w:rPr>
          <w:rFonts w:ascii="Arial" w:hAnsi="Arial" w:cs="Arial"/>
          <w:sz w:val="20"/>
          <w:szCs w:val="20"/>
          <w:lang w:val="en-AU"/>
        </w:rPr>
        <w:t>(</w:t>
      </w:r>
      <w:proofErr w:type="spellStart"/>
      <w:r w:rsidRPr="008D7132">
        <w:rPr>
          <w:rFonts w:ascii="Arial" w:hAnsi="Arial" w:cs="Arial"/>
          <w:sz w:val="20"/>
          <w:szCs w:val="20"/>
          <w:lang w:val="en-AU"/>
        </w:rPr>
        <w:t>i</w:t>
      </w:r>
      <w:proofErr w:type="spellEnd"/>
      <w:r w:rsidRPr="008D7132">
        <w:rPr>
          <w:rFonts w:ascii="Arial" w:hAnsi="Arial" w:cs="Arial"/>
          <w:sz w:val="20"/>
          <w:szCs w:val="20"/>
          <w:lang w:val="en-AU"/>
        </w:rPr>
        <w:t xml:space="preserve">) for caregivers, families and communities: </w:t>
      </w:r>
    </w:p>
    <w:p w14:paraId="24077100" w14:textId="77777777" w:rsidR="00DD773B" w:rsidRPr="008D7132" w:rsidRDefault="00DD773B" w:rsidP="00DD773B">
      <w:pPr>
        <w:pStyle w:val="ListParagraph"/>
        <w:numPr>
          <w:ilvl w:val="0"/>
          <w:numId w:val="6"/>
        </w:numPr>
        <w:spacing w:after="0" w:line="240" w:lineRule="auto"/>
        <w:rPr>
          <w:rFonts w:ascii="Arial" w:hAnsi="Arial" w:cs="Arial"/>
          <w:sz w:val="20"/>
          <w:szCs w:val="20"/>
          <w:lang w:val="en-AU"/>
        </w:rPr>
      </w:pPr>
      <w:r w:rsidRPr="008D7132">
        <w:rPr>
          <w:rFonts w:ascii="Arial" w:hAnsi="Arial" w:cs="Arial"/>
          <w:sz w:val="20"/>
          <w:szCs w:val="20"/>
          <w:lang w:val="en-AU"/>
        </w:rPr>
        <w:t xml:space="preserve">to acquire knowledge about child development stages and needs from 0 to 18, and child protection issues, laws and services; </w:t>
      </w:r>
    </w:p>
    <w:p w14:paraId="4C86C1E6" w14:textId="77777777" w:rsidR="00DD773B" w:rsidRPr="008D7132" w:rsidRDefault="00DD773B" w:rsidP="00DD773B">
      <w:pPr>
        <w:pStyle w:val="ListParagraph"/>
        <w:numPr>
          <w:ilvl w:val="0"/>
          <w:numId w:val="6"/>
        </w:numPr>
        <w:spacing w:after="0" w:line="240" w:lineRule="auto"/>
        <w:rPr>
          <w:rFonts w:ascii="Arial" w:hAnsi="Arial" w:cs="Arial"/>
          <w:sz w:val="20"/>
          <w:szCs w:val="20"/>
          <w:lang w:val="en-AU"/>
        </w:rPr>
      </w:pPr>
      <w:r w:rsidRPr="008D7132">
        <w:rPr>
          <w:rFonts w:ascii="Arial" w:hAnsi="Arial" w:cs="Arial"/>
          <w:sz w:val="20"/>
          <w:szCs w:val="20"/>
          <w:lang w:val="en-AU"/>
        </w:rPr>
        <w:t xml:space="preserve">to engage in a dialogue leading to positive behaviour change as regards violence against children; and </w:t>
      </w:r>
    </w:p>
    <w:p w14:paraId="68C97788" w14:textId="77777777" w:rsidR="00DD773B" w:rsidRPr="008D7132" w:rsidRDefault="00DD773B" w:rsidP="00DD773B">
      <w:pPr>
        <w:pStyle w:val="ListParagraph"/>
        <w:numPr>
          <w:ilvl w:val="0"/>
          <w:numId w:val="6"/>
        </w:numPr>
        <w:spacing w:after="0" w:line="240" w:lineRule="auto"/>
        <w:rPr>
          <w:rFonts w:ascii="Arial" w:hAnsi="Arial" w:cs="Arial"/>
          <w:sz w:val="20"/>
          <w:szCs w:val="20"/>
          <w:lang w:val="en-AU"/>
        </w:rPr>
      </w:pPr>
      <w:r w:rsidRPr="008D7132">
        <w:rPr>
          <w:rFonts w:ascii="Arial" w:hAnsi="Arial" w:cs="Arial"/>
          <w:sz w:val="20"/>
          <w:szCs w:val="20"/>
          <w:lang w:val="en-AU"/>
        </w:rPr>
        <w:t>to acquire positive parenting knowledge and skills;</w:t>
      </w:r>
    </w:p>
    <w:p w14:paraId="13FB9A97" w14:textId="77777777" w:rsidR="00DD773B" w:rsidRPr="008D7132" w:rsidRDefault="00DD773B" w:rsidP="00DD773B">
      <w:pPr>
        <w:spacing w:after="0" w:line="240" w:lineRule="auto"/>
        <w:rPr>
          <w:rFonts w:ascii="Arial" w:hAnsi="Arial" w:cs="Arial"/>
          <w:sz w:val="20"/>
          <w:szCs w:val="20"/>
          <w:lang w:val="en-AU"/>
        </w:rPr>
      </w:pPr>
      <w:r w:rsidRPr="008D7132">
        <w:rPr>
          <w:rFonts w:ascii="Arial" w:hAnsi="Arial" w:cs="Arial"/>
          <w:sz w:val="20"/>
          <w:szCs w:val="20"/>
          <w:lang w:val="en-AU"/>
        </w:rPr>
        <w:t xml:space="preserve">(ii) to identify and train “natural helpers” in the community on child protection prevention, detection, response, reporting and referral to become the ‘eyes and ears’ of social welfare services. </w:t>
      </w:r>
    </w:p>
    <w:p w14:paraId="366641D6" w14:textId="77777777" w:rsidR="00DD773B" w:rsidRPr="008D7132" w:rsidRDefault="00DD773B" w:rsidP="00DD773B">
      <w:pPr>
        <w:spacing w:after="0" w:line="240" w:lineRule="auto"/>
        <w:rPr>
          <w:rFonts w:ascii="Arial" w:hAnsi="Arial" w:cs="Arial"/>
          <w:sz w:val="20"/>
          <w:szCs w:val="20"/>
        </w:rPr>
      </w:pPr>
    </w:p>
    <w:p w14:paraId="0BF88450" w14:textId="77777777" w:rsidR="00DD773B" w:rsidRDefault="00DD773B" w:rsidP="00DD773B">
      <w:pPr>
        <w:spacing w:after="0" w:line="240" w:lineRule="auto"/>
        <w:rPr>
          <w:rFonts w:ascii="Arial" w:hAnsi="Arial" w:cs="Arial"/>
          <w:sz w:val="20"/>
          <w:szCs w:val="20"/>
        </w:rPr>
      </w:pPr>
      <w:r w:rsidRPr="008D7132">
        <w:rPr>
          <w:rFonts w:ascii="Arial" w:hAnsi="Arial" w:cs="Arial"/>
          <w:sz w:val="20"/>
          <w:szCs w:val="20"/>
        </w:rPr>
        <w:t>The main intervention under the community-based child protection programme in</w:t>
      </w:r>
      <w:r>
        <w:rPr>
          <w:rFonts w:ascii="Arial" w:hAnsi="Arial" w:cs="Arial"/>
          <w:sz w:val="20"/>
          <w:szCs w:val="20"/>
        </w:rPr>
        <w:t xml:space="preserve"> Vanuatu</w:t>
      </w:r>
      <w:r w:rsidRPr="008D7132">
        <w:rPr>
          <w:rFonts w:ascii="Arial" w:hAnsi="Arial" w:cs="Arial"/>
          <w:sz w:val="20"/>
          <w:szCs w:val="20"/>
        </w:rPr>
        <w:t xml:space="preserve"> has been the development of a “Community Facilitation Package”</w:t>
      </w:r>
      <w:r>
        <w:rPr>
          <w:rFonts w:ascii="Arial" w:hAnsi="Arial" w:cs="Arial"/>
          <w:sz w:val="20"/>
          <w:szCs w:val="20"/>
        </w:rPr>
        <w:t xml:space="preserve">, which </w:t>
      </w:r>
      <w:r w:rsidRPr="008D7132">
        <w:rPr>
          <w:rFonts w:ascii="Arial" w:hAnsi="Arial" w:cs="Arial"/>
          <w:sz w:val="20"/>
          <w:szCs w:val="20"/>
        </w:rPr>
        <w:t>consist</w:t>
      </w:r>
      <w:r>
        <w:rPr>
          <w:rFonts w:ascii="Arial" w:hAnsi="Arial" w:cs="Arial"/>
          <w:sz w:val="20"/>
          <w:szCs w:val="20"/>
        </w:rPr>
        <w:t>ed</w:t>
      </w:r>
      <w:r w:rsidRPr="008D7132">
        <w:rPr>
          <w:rFonts w:ascii="Arial" w:hAnsi="Arial" w:cs="Arial"/>
          <w:sz w:val="20"/>
          <w:szCs w:val="20"/>
        </w:rPr>
        <w:t xml:space="preserve"> of a manual for facilitators to conduct learning sessions in communities</w:t>
      </w:r>
      <w:r>
        <w:rPr>
          <w:rFonts w:ascii="Arial" w:hAnsi="Arial" w:cs="Arial"/>
          <w:sz w:val="20"/>
          <w:szCs w:val="20"/>
        </w:rPr>
        <w:t xml:space="preserve">, and some communication support materials. This package was used from 2016 to 2019 to train community leaders to conduct dialogues in a few communities, and to orient provincial stakeholders on child protection on 5 islands. Based on lessons learnt from this experience, in 2019, the manual was </w:t>
      </w:r>
      <w:proofErr w:type="gramStart"/>
      <w:r>
        <w:rPr>
          <w:rFonts w:ascii="Arial" w:hAnsi="Arial" w:cs="Arial"/>
          <w:sz w:val="20"/>
          <w:szCs w:val="20"/>
        </w:rPr>
        <w:t>revised</w:t>
      </w:r>
      <w:proofErr w:type="gramEnd"/>
      <w:r>
        <w:rPr>
          <w:rFonts w:ascii="Arial" w:hAnsi="Arial" w:cs="Arial"/>
          <w:sz w:val="20"/>
          <w:szCs w:val="20"/>
        </w:rPr>
        <w:t xml:space="preserve"> and a toolkit was developed for facilitators to conduct community dialogue. A new implementation strategy and basic monitoring and evaluation tools were developed, and both materials have been translated into Bislama.</w:t>
      </w:r>
    </w:p>
    <w:p w14:paraId="57F8B52C" w14:textId="77777777" w:rsidR="00DD773B" w:rsidRDefault="00DD773B" w:rsidP="00DD773B">
      <w:pPr>
        <w:spacing w:after="0" w:line="240" w:lineRule="auto"/>
        <w:rPr>
          <w:rFonts w:ascii="Arial" w:hAnsi="Arial" w:cs="Arial"/>
          <w:sz w:val="20"/>
          <w:szCs w:val="20"/>
        </w:rPr>
      </w:pPr>
    </w:p>
    <w:p w14:paraId="7B4B3717" w14:textId="77777777" w:rsidR="00DD773B" w:rsidRDefault="00DD773B" w:rsidP="00DD773B">
      <w:pPr>
        <w:spacing w:after="0" w:line="240" w:lineRule="auto"/>
        <w:rPr>
          <w:rFonts w:ascii="Arial" w:hAnsi="Arial" w:cs="Arial"/>
          <w:sz w:val="20"/>
          <w:szCs w:val="20"/>
        </w:rPr>
      </w:pPr>
      <w:r w:rsidRPr="008D7132">
        <w:rPr>
          <w:rFonts w:ascii="Arial" w:hAnsi="Arial" w:cs="Arial"/>
          <w:sz w:val="20"/>
          <w:szCs w:val="20"/>
        </w:rPr>
        <w:t xml:space="preserve">An international </w:t>
      </w:r>
      <w:r>
        <w:rPr>
          <w:rFonts w:ascii="Arial" w:hAnsi="Arial" w:cs="Arial"/>
          <w:sz w:val="20"/>
          <w:szCs w:val="20"/>
        </w:rPr>
        <w:t xml:space="preserve">technical advisor is working on this programme remotely, however an in-country consultant is needed to provide direct support to the implementation of the new strategy and monitoring and evaluation tools, as well as to the preparations for the next step, including the development of a plan to expand the programme to other communities and provinces and of training modules for new facilitators to be engaged and for managers-supervisors, and possibly the revision and/or development of additional facilitation and/or IEC materials and management tools. </w:t>
      </w:r>
    </w:p>
    <w:p w14:paraId="0F8D72F5" w14:textId="77777777" w:rsidR="00DD773B" w:rsidRDefault="00DD773B" w:rsidP="00DD773B">
      <w:pPr>
        <w:spacing w:after="0" w:line="240" w:lineRule="auto"/>
        <w:rPr>
          <w:rFonts w:ascii="Arial" w:hAnsi="Arial" w:cs="Arial"/>
          <w:sz w:val="20"/>
          <w:szCs w:val="20"/>
        </w:rPr>
      </w:pPr>
    </w:p>
    <w:p w14:paraId="407FCF63" w14:textId="77777777" w:rsidR="00DD773B" w:rsidRPr="008D7132" w:rsidRDefault="00DD773B" w:rsidP="00DD773B">
      <w:pPr>
        <w:spacing w:after="0" w:line="240" w:lineRule="auto"/>
        <w:rPr>
          <w:rFonts w:ascii="Arial" w:hAnsi="Arial" w:cs="Arial"/>
          <w:sz w:val="20"/>
          <w:szCs w:val="20"/>
        </w:rPr>
      </w:pPr>
      <w:r>
        <w:rPr>
          <w:rFonts w:ascii="Arial" w:hAnsi="Arial" w:cs="Arial"/>
          <w:sz w:val="20"/>
          <w:szCs w:val="20"/>
        </w:rPr>
        <w:t>In addition, Vanuatu is part of a Pacific initiative to end violence against women and girls, in relation to two prevention programme components, (</w:t>
      </w:r>
      <w:proofErr w:type="spellStart"/>
      <w:r>
        <w:rPr>
          <w:rFonts w:ascii="Arial" w:hAnsi="Arial" w:cs="Arial"/>
          <w:sz w:val="20"/>
          <w:szCs w:val="20"/>
        </w:rPr>
        <w:t>i</w:t>
      </w:r>
      <w:proofErr w:type="spellEnd"/>
      <w:r>
        <w:rPr>
          <w:rFonts w:ascii="Arial" w:hAnsi="Arial" w:cs="Arial"/>
          <w:sz w:val="20"/>
          <w:szCs w:val="20"/>
        </w:rPr>
        <w:t xml:space="preserve">) community-based child protection (described above); and (ii) engagement with social media for child online protection, and behaviour change to promote gender equality and respectful relationships among adolescents. The social media programme is also supported by an international technical advisor, however this in-country consultant will contribute to its development and </w:t>
      </w:r>
      <w:proofErr w:type="gramStart"/>
      <w:r>
        <w:rPr>
          <w:rFonts w:ascii="Arial" w:hAnsi="Arial" w:cs="Arial"/>
          <w:sz w:val="20"/>
          <w:szCs w:val="20"/>
        </w:rPr>
        <w:t>implementation, and</w:t>
      </w:r>
      <w:proofErr w:type="gramEnd"/>
      <w:r>
        <w:rPr>
          <w:rFonts w:ascii="Arial" w:hAnsi="Arial" w:cs="Arial"/>
          <w:sz w:val="20"/>
          <w:szCs w:val="20"/>
        </w:rPr>
        <w:t xml:space="preserve"> ensure consistency of messaging across the two interventions. </w:t>
      </w:r>
    </w:p>
    <w:p w14:paraId="0243CD27" w14:textId="77777777" w:rsidR="00DD773B" w:rsidRPr="008D7132" w:rsidRDefault="00DD773B" w:rsidP="00DD773B">
      <w:pPr>
        <w:spacing w:after="0" w:line="240" w:lineRule="auto"/>
        <w:rPr>
          <w:rFonts w:ascii="Arial" w:hAnsi="Arial" w:cs="Arial"/>
          <w:sz w:val="20"/>
          <w:szCs w:val="20"/>
        </w:rPr>
      </w:pPr>
    </w:p>
    <w:p w14:paraId="7E220FE1" w14:textId="77777777" w:rsidR="00DD773B" w:rsidRPr="008D7132" w:rsidRDefault="00DD773B" w:rsidP="00DD773B">
      <w:pPr>
        <w:spacing w:after="0" w:line="240" w:lineRule="auto"/>
        <w:rPr>
          <w:rFonts w:ascii="Arial" w:hAnsi="Arial" w:cs="Arial"/>
          <w:b/>
          <w:sz w:val="20"/>
          <w:szCs w:val="20"/>
        </w:rPr>
      </w:pPr>
      <w:r w:rsidRPr="008D7132">
        <w:rPr>
          <w:rFonts w:ascii="Arial" w:hAnsi="Arial" w:cs="Arial"/>
          <w:b/>
          <w:sz w:val="20"/>
          <w:szCs w:val="20"/>
        </w:rPr>
        <w:t>2. P</w:t>
      </w:r>
      <w:r>
        <w:rPr>
          <w:rFonts w:ascii="Arial" w:hAnsi="Arial" w:cs="Arial"/>
          <w:b/>
          <w:sz w:val="20"/>
          <w:szCs w:val="20"/>
        </w:rPr>
        <w:t>URPOSE OF THE ASSIGNMENT</w:t>
      </w:r>
    </w:p>
    <w:p w14:paraId="7BC82C37" w14:textId="77777777" w:rsidR="00DD773B" w:rsidRPr="008D7132" w:rsidRDefault="00DD773B" w:rsidP="00DD773B">
      <w:pPr>
        <w:spacing w:after="0" w:line="240" w:lineRule="auto"/>
        <w:rPr>
          <w:rFonts w:ascii="Arial" w:hAnsi="Arial" w:cs="Arial"/>
          <w:sz w:val="20"/>
          <w:szCs w:val="20"/>
        </w:rPr>
      </w:pPr>
    </w:p>
    <w:p w14:paraId="4955261A" w14:textId="77777777" w:rsidR="00DD773B" w:rsidRPr="008D7132" w:rsidRDefault="00DD773B" w:rsidP="00DD773B">
      <w:pPr>
        <w:spacing w:after="0" w:line="240" w:lineRule="auto"/>
        <w:rPr>
          <w:rFonts w:ascii="Arial" w:hAnsi="Arial" w:cs="Arial"/>
          <w:sz w:val="20"/>
          <w:szCs w:val="20"/>
        </w:rPr>
      </w:pPr>
      <w:r w:rsidRPr="008D7132">
        <w:rPr>
          <w:rFonts w:ascii="Arial" w:hAnsi="Arial" w:cs="Arial"/>
          <w:sz w:val="20"/>
          <w:szCs w:val="20"/>
        </w:rPr>
        <w:t xml:space="preserve">To </w:t>
      </w:r>
      <w:r>
        <w:rPr>
          <w:rFonts w:ascii="Arial" w:hAnsi="Arial" w:cs="Arial"/>
          <w:sz w:val="20"/>
          <w:szCs w:val="20"/>
        </w:rPr>
        <w:t xml:space="preserve">support the implementation of the community-based child protection programme and to develop </w:t>
      </w:r>
      <w:r w:rsidRPr="008D7132">
        <w:rPr>
          <w:rFonts w:ascii="Arial" w:hAnsi="Arial" w:cs="Arial"/>
          <w:sz w:val="20"/>
          <w:szCs w:val="20"/>
        </w:rPr>
        <w:t>a</w:t>
      </w:r>
      <w:r>
        <w:rPr>
          <w:rFonts w:ascii="Arial" w:hAnsi="Arial" w:cs="Arial"/>
          <w:sz w:val="20"/>
          <w:szCs w:val="20"/>
        </w:rPr>
        <w:t xml:space="preserve">n expansion plan </w:t>
      </w:r>
      <w:r w:rsidRPr="008D7132">
        <w:rPr>
          <w:rFonts w:ascii="Arial" w:hAnsi="Arial" w:cs="Arial"/>
          <w:sz w:val="20"/>
          <w:szCs w:val="20"/>
        </w:rPr>
        <w:t xml:space="preserve">and </w:t>
      </w:r>
      <w:r>
        <w:rPr>
          <w:rFonts w:ascii="Arial" w:hAnsi="Arial" w:cs="Arial"/>
          <w:sz w:val="20"/>
          <w:szCs w:val="20"/>
        </w:rPr>
        <w:t xml:space="preserve">additional materials and </w:t>
      </w:r>
      <w:r w:rsidRPr="008D7132">
        <w:rPr>
          <w:rFonts w:ascii="Arial" w:hAnsi="Arial" w:cs="Arial"/>
          <w:sz w:val="20"/>
          <w:szCs w:val="20"/>
        </w:rPr>
        <w:t>tools</w:t>
      </w:r>
      <w:r>
        <w:rPr>
          <w:rFonts w:ascii="Arial" w:hAnsi="Arial" w:cs="Arial"/>
          <w:sz w:val="20"/>
          <w:szCs w:val="20"/>
        </w:rPr>
        <w:t>, and to support the development and implementation of the child protection behaviour change programme with social media.</w:t>
      </w:r>
    </w:p>
    <w:p w14:paraId="62A3917B" w14:textId="77777777" w:rsidR="00DD773B" w:rsidRDefault="00DD773B" w:rsidP="00DD773B">
      <w:pPr>
        <w:spacing w:after="0" w:line="240" w:lineRule="auto"/>
        <w:rPr>
          <w:rFonts w:ascii="Arial" w:hAnsi="Arial" w:cs="Arial"/>
          <w:b/>
          <w:sz w:val="20"/>
          <w:szCs w:val="20"/>
        </w:rPr>
      </w:pPr>
    </w:p>
    <w:p w14:paraId="3810F3F3" w14:textId="77777777" w:rsidR="00DD773B" w:rsidRDefault="00DD773B" w:rsidP="00DD773B">
      <w:pPr>
        <w:rPr>
          <w:rFonts w:ascii="Arial" w:hAnsi="Arial" w:cs="Arial"/>
          <w:b/>
          <w:sz w:val="20"/>
          <w:szCs w:val="20"/>
        </w:rPr>
      </w:pPr>
      <w:r>
        <w:rPr>
          <w:rFonts w:ascii="Arial" w:hAnsi="Arial" w:cs="Arial"/>
          <w:b/>
          <w:sz w:val="20"/>
          <w:szCs w:val="20"/>
        </w:rPr>
        <w:br w:type="page"/>
      </w:r>
    </w:p>
    <w:p w14:paraId="7D6B8A10" w14:textId="77777777" w:rsidR="00DD773B" w:rsidRDefault="00DD773B" w:rsidP="00DD773B">
      <w:pPr>
        <w:spacing w:after="0" w:line="240" w:lineRule="auto"/>
        <w:rPr>
          <w:rFonts w:ascii="Arial" w:hAnsi="Arial" w:cs="Arial"/>
          <w:b/>
          <w:sz w:val="20"/>
          <w:szCs w:val="20"/>
        </w:rPr>
      </w:pPr>
      <w:r>
        <w:rPr>
          <w:rFonts w:ascii="Arial" w:hAnsi="Arial" w:cs="Arial"/>
          <w:b/>
          <w:sz w:val="20"/>
          <w:szCs w:val="20"/>
        </w:rPr>
        <w:lastRenderedPageBreak/>
        <w:t>3. SCOPE OF THE ASSIGNMENT</w:t>
      </w:r>
    </w:p>
    <w:p w14:paraId="219C9162" w14:textId="77777777" w:rsidR="00DD773B" w:rsidRPr="008D7132" w:rsidRDefault="00DD773B" w:rsidP="00DD773B">
      <w:pPr>
        <w:spacing w:after="0" w:line="240" w:lineRule="auto"/>
        <w:rPr>
          <w:rFonts w:ascii="Arial" w:hAnsi="Arial" w:cs="Arial"/>
          <w:b/>
          <w:sz w:val="20"/>
          <w:szCs w:val="20"/>
        </w:rPr>
      </w:pPr>
    </w:p>
    <w:p w14:paraId="0E8222F6" w14:textId="77777777" w:rsidR="00DD773B" w:rsidRDefault="00DD773B" w:rsidP="00DD773B">
      <w:pPr>
        <w:spacing w:after="0" w:line="240" w:lineRule="auto"/>
        <w:rPr>
          <w:rFonts w:ascii="Arial" w:hAnsi="Arial" w:cs="Arial"/>
          <w:bCs/>
          <w:sz w:val="20"/>
          <w:szCs w:val="20"/>
        </w:rPr>
      </w:pPr>
      <w:r>
        <w:rPr>
          <w:rFonts w:ascii="Arial" w:hAnsi="Arial" w:cs="Arial"/>
          <w:bCs/>
          <w:sz w:val="20"/>
          <w:szCs w:val="20"/>
        </w:rPr>
        <w:t>With technical guidance provided by the international technical advisor, the Consultant will:</w:t>
      </w:r>
    </w:p>
    <w:p w14:paraId="31840059" w14:textId="77777777" w:rsidR="00DD773B" w:rsidRDefault="00DD773B" w:rsidP="00DD773B">
      <w:pPr>
        <w:spacing w:after="0" w:line="240" w:lineRule="auto"/>
        <w:rPr>
          <w:rFonts w:ascii="Arial" w:hAnsi="Arial" w:cs="Arial"/>
          <w:bCs/>
          <w:sz w:val="20"/>
          <w:szCs w:val="20"/>
        </w:rPr>
      </w:pPr>
    </w:p>
    <w:p w14:paraId="300E2D06" w14:textId="77777777" w:rsidR="00DD773B" w:rsidRPr="008D7132" w:rsidRDefault="00DD773B" w:rsidP="00DD773B">
      <w:pPr>
        <w:spacing w:after="0" w:line="240" w:lineRule="auto"/>
        <w:rPr>
          <w:rFonts w:ascii="Arial" w:hAnsi="Arial" w:cs="Arial"/>
          <w:bCs/>
          <w:sz w:val="20"/>
          <w:szCs w:val="20"/>
        </w:rPr>
      </w:pPr>
      <w:r w:rsidRPr="00BB5966">
        <w:rPr>
          <w:rFonts w:ascii="Arial" w:hAnsi="Arial" w:cs="Arial"/>
          <w:bCs/>
          <w:sz w:val="20"/>
          <w:szCs w:val="20"/>
        </w:rPr>
        <w:t>(a) support programme implementation by assisting partners to (</w:t>
      </w:r>
      <w:proofErr w:type="spellStart"/>
      <w:r w:rsidRPr="00BB5966">
        <w:rPr>
          <w:rFonts w:ascii="Arial" w:hAnsi="Arial" w:cs="Arial"/>
          <w:bCs/>
          <w:sz w:val="20"/>
          <w:szCs w:val="20"/>
        </w:rPr>
        <w:t>i</w:t>
      </w:r>
      <w:proofErr w:type="spellEnd"/>
      <w:r w:rsidRPr="00BB5966">
        <w:rPr>
          <w:rFonts w:ascii="Arial" w:hAnsi="Arial" w:cs="Arial"/>
          <w:bCs/>
          <w:sz w:val="20"/>
          <w:szCs w:val="20"/>
        </w:rPr>
        <w:t>) plan/budget, monitor and report on activities; (ii) conduct training sessions</w:t>
      </w:r>
      <w:r>
        <w:rPr>
          <w:rFonts w:ascii="Arial" w:hAnsi="Arial" w:cs="Arial"/>
          <w:bCs/>
          <w:sz w:val="20"/>
          <w:szCs w:val="20"/>
        </w:rPr>
        <w:t>; (iii) conduct supervision visits; (iv) conduct review meetings; (v) implement the information management system.</w:t>
      </w:r>
    </w:p>
    <w:p w14:paraId="2AE21F17" w14:textId="77777777" w:rsidR="00DD773B" w:rsidRDefault="00DD773B" w:rsidP="00DD773B">
      <w:pPr>
        <w:spacing w:after="0" w:line="240" w:lineRule="auto"/>
        <w:rPr>
          <w:rFonts w:ascii="Arial" w:hAnsi="Arial" w:cs="Arial"/>
          <w:bCs/>
          <w:sz w:val="20"/>
          <w:szCs w:val="20"/>
        </w:rPr>
      </w:pPr>
    </w:p>
    <w:p w14:paraId="3FCF7C03" w14:textId="77777777" w:rsidR="00DD773B" w:rsidRDefault="00DD773B" w:rsidP="00DD773B">
      <w:pPr>
        <w:spacing w:after="0" w:line="240" w:lineRule="auto"/>
        <w:rPr>
          <w:rFonts w:ascii="Arial" w:hAnsi="Arial" w:cs="Arial"/>
          <w:bCs/>
          <w:sz w:val="20"/>
          <w:szCs w:val="20"/>
        </w:rPr>
      </w:pPr>
      <w:r>
        <w:rPr>
          <w:rFonts w:ascii="Arial" w:hAnsi="Arial" w:cs="Arial"/>
          <w:bCs/>
          <w:sz w:val="20"/>
          <w:szCs w:val="20"/>
        </w:rPr>
        <w:t xml:space="preserve">(b) </w:t>
      </w:r>
      <w:r w:rsidRPr="008D7132">
        <w:rPr>
          <w:rFonts w:ascii="Arial" w:hAnsi="Arial" w:cs="Arial"/>
          <w:bCs/>
          <w:sz w:val="20"/>
          <w:szCs w:val="20"/>
        </w:rPr>
        <w:t xml:space="preserve">contribute to the </w:t>
      </w:r>
      <w:r>
        <w:rPr>
          <w:rFonts w:ascii="Arial" w:hAnsi="Arial" w:cs="Arial"/>
          <w:bCs/>
          <w:sz w:val="20"/>
          <w:szCs w:val="20"/>
        </w:rPr>
        <w:t xml:space="preserve">revision and/or </w:t>
      </w:r>
      <w:r w:rsidRPr="008D7132">
        <w:rPr>
          <w:rFonts w:ascii="Arial" w:hAnsi="Arial" w:cs="Arial"/>
          <w:bCs/>
          <w:sz w:val="20"/>
          <w:szCs w:val="20"/>
        </w:rPr>
        <w:t>development of</w:t>
      </w:r>
      <w:r>
        <w:rPr>
          <w:rFonts w:ascii="Arial" w:hAnsi="Arial" w:cs="Arial"/>
          <w:bCs/>
          <w:sz w:val="20"/>
          <w:szCs w:val="20"/>
        </w:rPr>
        <w:t xml:space="preserve"> (</w:t>
      </w:r>
      <w:proofErr w:type="spellStart"/>
      <w:r>
        <w:rPr>
          <w:rFonts w:ascii="Arial" w:hAnsi="Arial" w:cs="Arial"/>
          <w:bCs/>
          <w:sz w:val="20"/>
          <w:szCs w:val="20"/>
        </w:rPr>
        <w:t>i</w:t>
      </w:r>
      <w:proofErr w:type="spellEnd"/>
      <w:r>
        <w:rPr>
          <w:rFonts w:ascii="Arial" w:hAnsi="Arial" w:cs="Arial"/>
          <w:bCs/>
          <w:sz w:val="20"/>
          <w:szCs w:val="20"/>
        </w:rPr>
        <w:t xml:space="preserve">) </w:t>
      </w:r>
      <w:r w:rsidRPr="008D7132">
        <w:rPr>
          <w:rFonts w:ascii="Arial" w:hAnsi="Arial" w:cs="Arial"/>
          <w:bCs/>
          <w:sz w:val="20"/>
          <w:szCs w:val="20"/>
        </w:rPr>
        <w:t>implementation strateg</w:t>
      </w:r>
      <w:r>
        <w:rPr>
          <w:rFonts w:ascii="Arial" w:hAnsi="Arial" w:cs="Arial"/>
          <w:bCs/>
          <w:sz w:val="20"/>
          <w:szCs w:val="20"/>
        </w:rPr>
        <w:t>ies</w:t>
      </w:r>
      <w:r w:rsidRPr="008D7132">
        <w:rPr>
          <w:rFonts w:ascii="Arial" w:hAnsi="Arial" w:cs="Arial"/>
          <w:bCs/>
          <w:sz w:val="20"/>
          <w:szCs w:val="20"/>
        </w:rPr>
        <w:t xml:space="preserve"> and plan</w:t>
      </w:r>
      <w:r>
        <w:rPr>
          <w:rFonts w:ascii="Arial" w:hAnsi="Arial" w:cs="Arial"/>
          <w:bCs/>
          <w:sz w:val="20"/>
          <w:szCs w:val="20"/>
        </w:rPr>
        <w:t>s</w:t>
      </w:r>
      <w:r w:rsidRPr="008D7132">
        <w:rPr>
          <w:rFonts w:ascii="Arial" w:hAnsi="Arial" w:cs="Arial"/>
          <w:bCs/>
          <w:sz w:val="20"/>
          <w:szCs w:val="20"/>
        </w:rPr>
        <w:t xml:space="preserve">, including for </w:t>
      </w:r>
      <w:r>
        <w:rPr>
          <w:rFonts w:ascii="Arial" w:hAnsi="Arial" w:cs="Arial"/>
          <w:bCs/>
          <w:sz w:val="20"/>
          <w:szCs w:val="20"/>
        </w:rPr>
        <w:t xml:space="preserve">programme expansion </w:t>
      </w:r>
      <w:r w:rsidRPr="008D7132">
        <w:rPr>
          <w:rFonts w:ascii="Arial" w:hAnsi="Arial" w:cs="Arial"/>
          <w:bCs/>
          <w:sz w:val="20"/>
          <w:szCs w:val="20"/>
        </w:rPr>
        <w:t>and comprehensive monitoring and evaluation framework;</w:t>
      </w:r>
      <w:r>
        <w:rPr>
          <w:rFonts w:ascii="Arial" w:hAnsi="Arial" w:cs="Arial"/>
          <w:bCs/>
          <w:sz w:val="20"/>
          <w:szCs w:val="20"/>
        </w:rPr>
        <w:t xml:space="preserve"> (ii) t</w:t>
      </w:r>
      <w:r w:rsidRPr="008D7132">
        <w:rPr>
          <w:rFonts w:ascii="Arial" w:hAnsi="Arial" w:cs="Arial"/>
          <w:bCs/>
          <w:sz w:val="20"/>
          <w:szCs w:val="20"/>
        </w:rPr>
        <w:t>raining modules</w:t>
      </w:r>
      <w:r>
        <w:rPr>
          <w:rFonts w:ascii="Arial" w:hAnsi="Arial" w:cs="Arial"/>
          <w:bCs/>
          <w:sz w:val="20"/>
          <w:szCs w:val="20"/>
        </w:rPr>
        <w:t xml:space="preserve">; (iii) facilitation </w:t>
      </w:r>
      <w:r w:rsidRPr="008D7132">
        <w:rPr>
          <w:rFonts w:ascii="Arial" w:hAnsi="Arial" w:cs="Arial"/>
          <w:bCs/>
          <w:sz w:val="20"/>
          <w:szCs w:val="20"/>
        </w:rPr>
        <w:t>tools</w:t>
      </w:r>
      <w:r>
        <w:rPr>
          <w:rFonts w:ascii="Arial" w:hAnsi="Arial" w:cs="Arial"/>
          <w:bCs/>
          <w:sz w:val="20"/>
          <w:szCs w:val="20"/>
        </w:rPr>
        <w:t xml:space="preserve">; (iv) IEC materials, </w:t>
      </w:r>
      <w:r w:rsidRPr="00A42EBB">
        <w:rPr>
          <w:rFonts w:ascii="Arial" w:hAnsi="Arial" w:cs="Arial"/>
          <w:bCs/>
          <w:sz w:val="20"/>
          <w:szCs w:val="20"/>
        </w:rPr>
        <w:t>which may include posters, banners, radio segments, social media products or others</w:t>
      </w:r>
      <w:r>
        <w:rPr>
          <w:rFonts w:ascii="Arial" w:hAnsi="Arial" w:cs="Arial"/>
          <w:bCs/>
          <w:sz w:val="20"/>
          <w:szCs w:val="20"/>
        </w:rPr>
        <w:t>; (v) management guidelines and tools, including for planning, reporting, reviews, supervision and information management system.</w:t>
      </w:r>
    </w:p>
    <w:p w14:paraId="15D563F2" w14:textId="77777777" w:rsidR="00DD773B" w:rsidRDefault="00DD773B" w:rsidP="00DD773B">
      <w:pPr>
        <w:spacing w:after="0" w:line="240" w:lineRule="auto"/>
        <w:rPr>
          <w:rFonts w:ascii="Arial" w:hAnsi="Arial" w:cs="Arial"/>
          <w:b/>
          <w:sz w:val="20"/>
          <w:szCs w:val="20"/>
        </w:rPr>
      </w:pPr>
    </w:p>
    <w:p w14:paraId="3668011F" w14:textId="77777777" w:rsidR="00DD773B" w:rsidRPr="009F7166" w:rsidRDefault="00DD773B" w:rsidP="00DD773B">
      <w:pPr>
        <w:spacing w:after="0" w:line="240" w:lineRule="auto"/>
        <w:rPr>
          <w:rFonts w:ascii="Arial" w:hAnsi="Arial" w:cs="Arial"/>
          <w:bCs/>
          <w:sz w:val="20"/>
          <w:szCs w:val="20"/>
        </w:rPr>
      </w:pPr>
      <w:r w:rsidRPr="009F7166">
        <w:rPr>
          <w:rFonts w:ascii="Arial" w:hAnsi="Arial" w:cs="Arial"/>
          <w:bCs/>
          <w:sz w:val="20"/>
          <w:szCs w:val="20"/>
        </w:rPr>
        <w:t xml:space="preserve">The </w:t>
      </w:r>
      <w:r>
        <w:rPr>
          <w:rFonts w:ascii="Arial" w:hAnsi="Arial" w:cs="Arial"/>
          <w:bCs/>
          <w:sz w:val="20"/>
          <w:szCs w:val="20"/>
        </w:rPr>
        <w:t xml:space="preserve">Consultant will be under the supervision of the Child Protection Specialist based in the UNICEF Pacific Multi-Country Office in Suva and will work closely with the Child Protection Officer based in the UNICEF Field Office in Port-Vila. </w:t>
      </w:r>
    </w:p>
    <w:p w14:paraId="4EFFE3AB" w14:textId="77777777" w:rsidR="00DD773B" w:rsidRPr="008D7132" w:rsidRDefault="00DD773B" w:rsidP="00DD773B">
      <w:pPr>
        <w:spacing w:after="0" w:line="240" w:lineRule="auto"/>
        <w:rPr>
          <w:rFonts w:ascii="Arial" w:hAnsi="Arial" w:cs="Arial"/>
          <w:b/>
          <w:sz w:val="20"/>
          <w:szCs w:val="20"/>
        </w:rPr>
      </w:pPr>
    </w:p>
    <w:p w14:paraId="49CDF60E" w14:textId="77777777" w:rsidR="00DD773B" w:rsidRPr="008D7132" w:rsidRDefault="00DD773B" w:rsidP="00DD773B">
      <w:pPr>
        <w:spacing w:after="0" w:line="240" w:lineRule="auto"/>
        <w:rPr>
          <w:rFonts w:ascii="Arial" w:hAnsi="Arial" w:cs="Arial"/>
          <w:b/>
          <w:sz w:val="20"/>
          <w:szCs w:val="20"/>
        </w:rPr>
      </w:pPr>
      <w:r>
        <w:rPr>
          <w:rFonts w:ascii="Arial" w:hAnsi="Arial" w:cs="Arial"/>
          <w:b/>
          <w:sz w:val="20"/>
          <w:szCs w:val="20"/>
        </w:rPr>
        <w:t>4</w:t>
      </w:r>
      <w:r w:rsidRPr="008D7132">
        <w:rPr>
          <w:rFonts w:ascii="Arial" w:hAnsi="Arial" w:cs="Arial"/>
          <w:b/>
          <w:sz w:val="20"/>
          <w:szCs w:val="20"/>
        </w:rPr>
        <w:t xml:space="preserve">. </w:t>
      </w:r>
      <w:r>
        <w:rPr>
          <w:rFonts w:ascii="Arial" w:hAnsi="Arial" w:cs="Arial"/>
          <w:b/>
          <w:sz w:val="20"/>
          <w:szCs w:val="20"/>
        </w:rPr>
        <w:t>WORK ASSIGNMENT/TASKS</w:t>
      </w:r>
      <w:r w:rsidRPr="008D7132">
        <w:rPr>
          <w:rFonts w:ascii="Arial" w:hAnsi="Arial" w:cs="Arial"/>
          <w:b/>
          <w:sz w:val="20"/>
          <w:szCs w:val="20"/>
        </w:rPr>
        <w:t xml:space="preserve"> </w:t>
      </w:r>
    </w:p>
    <w:p w14:paraId="7D65563E" w14:textId="77777777" w:rsidR="00DD773B" w:rsidRPr="008D7132" w:rsidRDefault="00DD773B" w:rsidP="00DD773B">
      <w:pPr>
        <w:pStyle w:val="CommentText"/>
        <w:rPr>
          <w:rFonts w:ascii="Arial" w:hAnsi="Arial" w:cs="Arial"/>
        </w:rPr>
      </w:pPr>
    </w:p>
    <w:p w14:paraId="33AA7C97" w14:textId="77777777" w:rsidR="00DD773B" w:rsidRDefault="00DD773B" w:rsidP="00DD773B">
      <w:pPr>
        <w:spacing w:after="0" w:line="240" w:lineRule="auto"/>
        <w:rPr>
          <w:rFonts w:ascii="Arial" w:hAnsi="Arial" w:cs="Arial"/>
          <w:bCs/>
          <w:sz w:val="20"/>
          <w:szCs w:val="20"/>
        </w:rPr>
      </w:pPr>
      <w:r w:rsidRPr="008D7132">
        <w:rPr>
          <w:rFonts w:ascii="Arial" w:hAnsi="Arial" w:cs="Arial"/>
          <w:bCs/>
          <w:sz w:val="20"/>
          <w:szCs w:val="20"/>
        </w:rPr>
        <w:t>Main work assignments</w:t>
      </w:r>
      <w:r>
        <w:rPr>
          <w:rFonts w:ascii="Arial" w:hAnsi="Arial" w:cs="Arial"/>
          <w:bCs/>
          <w:sz w:val="20"/>
          <w:szCs w:val="20"/>
        </w:rPr>
        <w:t xml:space="preserve">, </w:t>
      </w:r>
      <w:r w:rsidRPr="008D7132">
        <w:rPr>
          <w:rFonts w:ascii="Arial" w:hAnsi="Arial" w:cs="Arial"/>
          <w:bCs/>
          <w:sz w:val="20"/>
          <w:szCs w:val="20"/>
        </w:rPr>
        <w:t>subject to discussion and agreement of workplan</w:t>
      </w:r>
      <w:r>
        <w:rPr>
          <w:rFonts w:ascii="Arial" w:hAnsi="Arial" w:cs="Arial"/>
          <w:bCs/>
          <w:sz w:val="20"/>
          <w:szCs w:val="20"/>
        </w:rPr>
        <w:t xml:space="preserve"> with implementing partners,</w:t>
      </w:r>
      <w:r w:rsidRPr="008D7132">
        <w:rPr>
          <w:rFonts w:ascii="Arial" w:hAnsi="Arial" w:cs="Arial"/>
          <w:bCs/>
          <w:sz w:val="20"/>
          <w:szCs w:val="20"/>
        </w:rPr>
        <w:t xml:space="preserve"> are likely to include:</w:t>
      </w:r>
    </w:p>
    <w:p w14:paraId="2E7A6E45" w14:textId="77777777" w:rsidR="00DD773B" w:rsidRDefault="00DD773B" w:rsidP="00DD773B">
      <w:pPr>
        <w:spacing w:after="0" w:line="240" w:lineRule="auto"/>
        <w:rPr>
          <w:rFonts w:ascii="Arial" w:hAnsi="Arial" w:cs="Arial"/>
          <w:bCs/>
          <w:sz w:val="20"/>
          <w:szCs w:val="20"/>
        </w:rPr>
      </w:pPr>
    </w:p>
    <w:p w14:paraId="29E5167F" w14:textId="77777777" w:rsidR="00DD773B" w:rsidRPr="000F08CD" w:rsidRDefault="00DD773B" w:rsidP="00DD773B">
      <w:pPr>
        <w:pStyle w:val="ListParagraph"/>
        <w:numPr>
          <w:ilvl w:val="0"/>
          <w:numId w:val="7"/>
        </w:numPr>
        <w:spacing w:after="0" w:line="240" w:lineRule="auto"/>
        <w:ind w:left="720"/>
        <w:rPr>
          <w:rFonts w:ascii="Arial" w:hAnsi="Arial" w:cs="Arial"/>
          <w:sz w:val="20"/>
          <w:szCs w:val="20"/>
        </w:rPr>
      </w:pPr>
      <w:r>
        <w:rPr>
          <w:rFonts w:ascii="Arial" w:hAnsi="Arial" w:cs="Arial"/>
          <w:sz w:val="20"/>
          <w:szCs w:val="20"/>
        </w:rPr>
        <w:t>Meet</w:t>
      </w:r>
      <w:r w:rsidRPr="000F08CD">
        <w:rPr>
          <w:rFonts w:ascii="Arial" w:hAnsi="Arial" w:cs="Arial"/>
          <w:sz w:val="20"/>
          <w:szCs w:val="20"/>
        </w:rPr>
        <w:t xml:space="preserve"> with key programme stakeholders</w:t>
      </w:r>
      <w:r>
        <w:rPr>
          <w:rFonts w:ascii="Arial" w:hAnsi="Arial" w:cs="Arial"/>
          <w:sz w:val="20"/>
          <w:szCs w:val="20"/>
        </w:rPr>
        <w:t>,</w:t>
      </w:r>
      <w:r w:rsidRPr="000F08CD">
        <w:rPr>
          <w:rFonts w:ascii="Arial" w:hAnsi="Arial" w:cs="Arial"/>
          <w:sz w:val="20"/>
          <w:szCs w:val="20"/>
        </w:rPr>
        <w:t xml:space="preserve"> including directly with </w:t>
      </w:r>
      <w:r>
        <w:rPr>
          <w:rFonts w:ascii="Arial" w:hAnsi="Arial" w:cs="Arial"/>
          <w:sz w:val="20"/>
          <w:szCs w:val="20"/>
        </w:rPr>
        <w:t xml:space="preserve">CFP Trainers and </w:t>
      </w:r>
      <w:r w:rsidRPr="000F08CD">
        <w:rPr>
          <w:rFonts w:ascii="Arial" w:hAnsi="Arial" w:cs="Arial"/>
          <w:sz w:val="20"/>
          <w:szCs w:val="20"/>
        </w:rPr>
        <w:t>communities engaged in the programme</w:t>
      </w:r>
      <w:r>
        <w:rPr>
          <w:rFonts w:ascii="Arial" w:hAnsi="Arial" w:cs="Arial"/>
          <w:sz w:val="20"/>
          <w:szCs w:val="20"/>
        </w:rPr>
        <w:t>, to understand the history and current status of the programme</w:t>
      </w:r>
      <w:r w:rsidRPr="000F08CD">
        <w:rPr>
          <w:rFonts w:ascii="Arial" w:hAnsi="Arial" w:cs="Arial"/>
          <w:sz w:val="20"/>
          <w:szCs w:val="20"/>
        </w:rPr>
        <w:t>;</w:t>
      </w:r>
    </w:p>
    <w:p w14:paraId="549CE046" w14:textId="77777777" w:rsidR="00DD773B" w:rsidRPr="000F08CD" w:rsidRDefault="00DD773B" w:rsidP="00DD773B">
      <w:pPr>
        <w:pStyle w:val="ListParagraph"/>
        <w:numPr>
          <w:ilvl w:val="0"/>
          <w:numId w:val="7"/>
        </w:numPr>
        <w:spacing w:after="0" w:line="240" w:lineRule="auto"/>
        <w:ind w:left="720"/>
        <w:rPr>
          <w:rFonts w:ascii="Arial" w:hAnsi="Arial" w:cs="Arial"/>
          <w:sz w:val="20"/>
          <w:szCs w:val="20"/>
        </w:rPr>
      </w:pPr>
      <w:r>
        <w:rPr>
          <w:rFonts w:ascii="Arial" w:hAnsi="Arial" w:cs="Arial"/>
          <w:sz w:val="20"/>
          <w:szCs w:val="20"/>
        </w:rPr>
        <w:t>Support implementation</w:t>
      </w:r>
      <w:r w:rsidRPr="000F08CD">
        <w:rPr>
          <w:rFonts w:ascii="Arial" w:hAnsi="Arial" w:cs="Arial"/>
          <w:sz w:val="20"/>
          <w:szCs w:val="20"/>
        </w:rPr>
        <w:t>, identifying strengths to build on and gaps/bottlenecks to be addressed</w:t>
      </w:r>
      <w:r>
        <w:rPr>
          <w:rFonts w:ascii="Arial" w:hAnsi="Arial" w:cs="Arial"/>
          <w:sz w:val="20"/>
          <w:szCs w:val="20"/>
        </w:rPr>
        <w:t>;</w:t>
      </w:r>
    </w:p>
    <w:p w14:paraId="2154CAFA" w14:textId="77777777" w:rsidR="00DD773B" w:rsidRDefault="00DD773B" w:rsidP="00DD773B">
      <w:pPr>
        <w:pStyle w:val="ListParagraph"/>
        <w:numPr>
          <w:ilvl w:val="0"/>
          <w:numId w:val="7"/>
        </w:numPr>
        <w:spacing w:after="0" w:line="240" w:lineRule="auto"/>
        <w:ind w:left="720"/>
        <w:rPr>
          <w:rFonts w:ascii="Arial" w:hAnsi="Arial" w:cs="Arial"/>
          <w:sz w:val="20"/>
          <w:szCs w:val="20"/>
        </w:rPr>
      </w:pPr>
      <w:r>
        <w:rPr>
          <w:rFonts w:ascii="Arial" w:hAnsi="Arial" w:cs="Arial"/>
          <w:sz w:val="20"/>
          <w:szCs w:val="20"/>
        </w:rPr>
        <w:t>Work with CFP Trainers and community facilitators to improve the effectiveness of the</w:t>
      </w:r>
      <w:r w:rsidRPr="000F08CD">
        <w:rPr>
          <w:rFonts w:ascii="Arial" w:hAnsi="Arial" w:cs="Arial"/>
          <w:sz w:val="20"/>
          <w:szCs w:val="20"/>
        </w:rPr>
        <w:t xml:space="preserve"> monitoring framework</w:t>
      </w:r>
      <w:r>
        <w:rPr>
          <w:rFonts w:ascii="Arial" w:hAnsi="Arial" w:cs="Arial"/>
          <w:sz w:val="20"/>
          <w:szCs w:val="20"/>
        </w:rPr>
        <w:t>;</w:t>
      </w:r>
    </w:p>
    <w:p w14:paraId="4CFBA1BA" w14:textId="77777777" w:rsidR="00DD773B" w:rsidRDefault="00DD773B" w:rsidP="00DD773B">
      <w:pPr>
        <w:pStyle w:val="ListParagraph"/>
        <w:numPr>
          <w:ilvl w:val="0"/>
          <w:numId w:val="7"/>
        </w:numPr>
        <w:spacing w:after="0" w:line="240" w:lineRule="auto"/>
        <w:ind w:left="720"/>
        <w:rPr>
          <w:rFonts w:ascii="Arial" w:hAnsi="Arial" w:cs="Arial"/>
          <w:sz w:val="20"/>
          <w:szCs w:val="20"/>
        </w:rPr>
      </w:pPr>
      <w:r>
        <w:rPr>
          <w:rFonts w:ascii="Arial" w:hAnsi="Arial" w:cs="Arial"/>
          <w:sz w:val="20"/>
          <w:szCs w:val="20"/>
        </w:rPr>
        <w:t>Work with the lead Government agency to improve the effectiveness of supervision and management structures and tools, and train supervisors and managers where required;</w:t>
      </w:r>
    </w:p>
    <w:p w14:paraId="6C782C4B" w14:textId="77777777" w:rsidR="00DD773B" w:rsidRDefault="00DD773B" w:rsidP="00DD773B">
      <w:pPr>
        <w:pStyle w:val="ListParagraph"/>
        <w:numPr>
          <w:ilvl w:val="0"/>
          <w:numId w:val="7"/>
        </w:numPr>
        <w:spacing w:after="0" w:line="240" w:lineRule="auto"/>
        <w:ind w:left="720"/>
        <w:rPr>
          <w:rFonts w:ascii="Arial" w:hAnsi="Arial" w:cs="Arial"/>
          <w:sz w:val="20"/>
          <w:szCs w:val="20"/>
        </w:rPr>
      </w:pPr>
      <w:r>
        <w:rPr>
          <w:rFonts w:ascii="Arial" w:hAnsi="Arial" w:cs="Arial"/>
          <w:sz w:val="20"/>
          <w:szCs w:val="20"/>
        </w:rPr>
        <w:t>Support the planning and implementation of regular review meetings with stakeholders;</w:t>
      </w:r>
    </w:p>
    <w:p w14:paraId="59481D46" w14:textId="77777777" w:rsidR="00DD773B" w:rsidRDefault="00DD773B" w:rsidP="00DD773B">
      <w:pPr>
        <w:pStyle w:val="ListParagraph"/>
        <w:numPr>
          <w:ilvl w:val="0"/>
          <w:numId w:val="7"/>
        </w:numPr>
        <w:spacing w:after="0" w:line="240" w:lineRule="auto"/>
        <w:ind w:left="720"/>
        <w:rPr>
          <w:rFonts w:ascii="Arial" w:hAnsi="Arial" w:cs="Arial"/>
          <w:sz w:val="20"/>
          <w:szCs w:val="20"/>
        </w:rPr>
      </w:pPr>
      <w:r>
        <w:rPr>
          <w:rFonts w:ascii="Arial" w:hAnsi="Arial" w:cs="Arial"/>
          <w:sz w:val="20"/>
          <w:szCs w:val="20"/>
        </w:rPr>
        <w:t>Where required</w:t>
      </w:r>
      <w:r w:rsidRPr="000F08CD">
        <w:rPr>
          <w:rFonts w:ascii="Arial" w:hAnsi="Arial" w:cs="Arial"/>
          <w:sz w:val="20"/>
          <w:szCs w:val="20"/>
        </w:rPr>
        <w:t>, design</w:t>
      </w:r>
      <w:r>
        <w:rPr>
          <w:rFonts w:ascii="Arial" w:hAnsi="Arial" w:cs="Arial"/>
          <w:sz w:val="20"/>
          <w:szCs w:val="20"/>
        </w:rPr>
        <w:t xml:space="preserve"> additional</w:t>
      </w:r>
      <w:r w:rsidRPr="000F08CD">
        <w:rPr>
          <w:rFonts w:ascii="Arial" w:hAnsi="Arial" w:cs="Arial"/>
          <w:sz w:val="20"/>
          <w:szCs w:val="20"/>
        </w:rPr>
        <w:t xml:space="preserve"> IEC materials to support community-based work, with support from </w:t>
      </w:r>
      <w:r>
        <w:rPr>
          <w:rFonts w:ascii="Arial" w:hAnsi="Arial" w:cs="Arial"/>
          <w:sz w:val="20"/>
          <w:szCs w:val="20"/>
        </w:rPr>
        <w:t>communication for development (</w:t>
      </w:r>
      <w:r w:rsidRPr="000F08CD">
        <w:rPr>
          <w:rFonts w:ascii="Arial" w:hAnsi="Arial" w:cs="Arial"/>
          <w:sz w:val="20"/>
          <w:szCs w:val="20"/>
        </w:rPr>
        <w:t>C4D</w:t>
      </w:r>
      <w:r>
        <w:rPr>
          <w:rFonts w:ascii="Arial" w:hAnsi="Arial" w:cs="Arial"/>
          <w:sz w:val="20"/>
          <w:szCs w:val="20"/>
        </w:rPr>
        <w:t>)</w:t>
      </w:r>
      <w:r w:rsidRPr="000F08CD">
        <w:rPr>
          <w:rFonts w:ascii="Arial" w:hAnsi="Arial" w:cs="Arial"/>
          <w:sz w:val="20"/>
          <w:szCs w:val="20"/>
        </w:rPr>
        <w:t xml:space="preserve"> section as needed;</w:t>
      </w:r>
    </w:p>
    <w:p w14:paraId="3E97F327" w14:textId="77777777" w:rsidR="00DD773B" w:rsidRPr="007D6C94" w:rsidRDefault="00DD773B" w:rsidP="00DD773B">
      <w:pPr>
        <w:pStyle w:val="ListParagraph"/>
        <w:numPr>
          <w:ilvl w:val="0"/>
          <w:numId w:val="7"/>
        </w:numPr>
        <w:spacing w:after="0" w:line="240" w:lineRule="auto"/>
        <w:ind w:left="720"/>
        <w:rPr>
          <w:rFonts w:ascii="Arial" w:hAnsi="Arial" w:cs="Arial"/>
          <w:sz w:val="20"/>
          <w:szCs w:val="20"/>
        </w:rPr>
      </w:pPr>
      <w:r>
        <w:rPr>
          <w:rFonts w:ascii="Arial" w:hAnsi="Arial" w:cs="Arial"/>
          <w:sz w:val="20"/>
          <w:szCs w:val="20"/>
        </w:rPr>
        <w:t>Support the lead Government agency to train new CFP Trainers and Child Protection Officers in the Package.</w:t>
      </w:r>
    </w:p>
    <w:p w14:paraId="6657E825" w14:textId="77777777" w:rsidR="00DD773B" w:rsidRDefault="00DD773B" w:rsidP="00DD773B">
      <w:pPr>
        <w:pStyle w:val="ListParagraph"/>
        <w:numPr>
          <w:ilvl w:val="0"/>
          <w:numId w:val="7"/>
        </w:numPr>
        <w:spacing w:after="0" w:line="240" w:lineRule="auto"/>
        <w:ind w:left="720"/>
        <w:rPr>
          <w:rFonts w:ascii="Arial" w:hAnsi="Arial" w:cs="Arial"/>
          <w:sz w:val="20"/>
          <w:szCs w:val="20"/>
          <w:lang w:val="en-AU"/>
        </w:rPr>
      </w:pPr>
      <w:r>
        <w:rPr>
          <w:rFonts w:ascii="Arial" w:hAnsi="Arial" w:cs="Arial"/>
          <w:sz w:val="20"/>
          <w:szCs w:val="20"/>
          <w:lang w:val="en-AU"/>
        </w:rPr>
        <w:t>Support the identification and development of partnerships for child online protection and adolescent engagement in social norm change through social media;</w:t>
      </w:r>
    </w:p>
    <w:p w14:paraId="5571D07F" w14:textId="77777777" w:rsidR="00DD773B" w:rsidRDefault="00DD773B" w:rsidP="00DD773B">
      <w:pPr>
        <w:pStyle w:val="ListParagraph"/>
        <w:numPr>
          <w:ilvl w:val="0"/>
          <w:numId w:val="7"/>
        </w:numPr>
        <w:spacing w:after="0" w:line="240" w:lineRule="auto"/>
        <w:ind w:left="720"/>
        <w:rPr>
          <w:rFonts w:ascii="Arial" w:hAnsi="Arial" w:cs="Arial"/>
          <w:sz w:val="20"/>
          <w:szCs w:val="20"/>
          <w:lang w:val="en-AU"/>
        </w:rPr>
      </w:pPr>
      <w:r>
        <w:rPr>
          <w:rFonts w:ascii="Arial" w:hAnsi="Arial" w:cs="Arial"/>
          <w:sz w:val="20"/>
          <w:szCs w:val="20"/>
          <w:lang w:val="en-AU"/>
        </w:rPr>
        <w:t>Support the adaptation of training and IEC materials to Vanuatu context for social media programmes;</w:t>
      </w:r>
    </w:p>
    <w:p w14:paraId="0A58780C" w14:textId="77777777" w:rsidR="00DD773B" w:rsidRPr="008D7132" w:rsidRDefault="00DD773B" w:rsidP="00DD773B">
      <w:pPr>
        <w:pStyle w:val="ListParagraph"/>
        <w:numPr>
          <w:ilvl w:val="0"/>
          <w:numId w:val="7"/>
        </w:numPr>
        <w:spacing w:after="0" w:line="240" w:lineRule="auto"/>
        <w:ind w:left="720"/>
        <w:rPr>
          <w:rFonts w:ascii="Arial" w:hAnsi="Arial" w:cs="Arial"/>
          <w:sz w:val="20"/>
          <w:szCs w:val="20"/>
          <w:lang w:val="en-AU"/>
        </w:rPr>
      </w:pPr>
      <w:r w:rsidRPr="008D7132">
        <w:rPr>
          <w:rFonts w:ascii="Arial" w:hAnsi="Arial" w:cs="Arial"/>
          <w:sz w:val="20"/>
          <w:szCs w:val="20"/>
          <w:lang w:val="en-AU"/>
        </w:rPr>
        <w:t>Provide regular updates and coordinate with UNICEF colleagues and the international technical advis</w:t>
      </w:r>
      <w:r>
        <w:rPr>
          <w:rFonts w:ascii="Arial" w:hAnsi="Arial" w:cs="Arial"/>
          <w:sz w:val="20"/>
          <w:szCs w:val="20"/>
          <w:lang w:val="en-AU"/>
        </w:rPr>
        <w:t>o</w:t>
      </w:r>
      <w:r w:rsidRPr="008D7132">
        <w:rPr>
          <w:rFonts w:ascii="Arial" w:hAnsi="Arial" w:cs="Arial"/>
          <w:sz w:val="20"/>
          <w:szCs w:val="20"/>
          <w:lang w:val="en-AU"/>
        </w:rPr>
        <w:t>r throughout the assignment.</w:t>
      </w:r>
    </w:p>
    <w:p w14:paraId="7F022B03" w14:textId="77777777" w:rsidR="00DD773B" w:rsidRPr="008D7132" w:rsidRDefault="00DD773B" w:rsidP="00DD773B">
      <w:pPr>
        <w:pStyle w:val="ListParagraph"/>
        <w:spacing w:after="0" w:line="240" w:lineRule="auto"/>
        <w:rPr>
          <w:rFonts w:ascii="Arial" w:hAnsi="Arial" w:cs="Arial"/>
          <w:sz w:val="20"/>
          <w:szCs w:val="20"/>
        </w:rPr>
      </w:pPr>
    </w:p>
    <w:p w14:paraId="11391D4F" w14:textId="77777777" w:rsidR="00DD773B" w:rsidRPr="00861A6E" w:rsidRDefault="00DD773B" w:rsidP="00DD773B">
      <w:pPr>
        <w:spacing w:after="0" w:line="240" w:lineRule="auto"/>
        <w:rPr>
          <w:rFonts w:ascii="Arial" w:hAnsi="Arial" w:cs="Arial"/>
          <w:b/>
          <w:bCs/>
          <w:sz w:val="20"/>
          <w:szCs w:val="20"/>
        </w:rPr>
      </w:pPr>
      <w:r>
        <w:rPr>
          <w:rFonts w:ascii="Arial" w:hAnsi="Arial" w:cs="Arial"/>
          <w:b/>
          <w:bCs/>
          <w:sz w:val="20"/>
          <w:szCs w:val="20"/>
        </w:rPr>
        <w:t>5</w:t>
      </w:r>
      <w:r w:rsidRPr="00861A6E">
        <w:rPr>
          <w:rFonts w:ascii="Arial" w:hAnsi="Arial" w:cs="Arial"/>
          <w:b/>
          <w:bCs/>
          <w:sz w:val="20"/>
          <w:szCs w:val="20"/>
        </w:rPr>
        <w:t>. DELIVERABLES/TIMELINE</w:t>
      </w:r>
    </w:p>
    <w:p w14:paraId="5726260E" w14:textId="77777777" w:rsidR="00DD773B" w:rsidRDefault="00DD773B" w:rsidP="00DD773B">
      <w:pPr>
        <w:spacing w:after="0" w:line="240" w:lineRule="auto"/>
        <w:rPr>
          <w:rFonts w:ascii="Arial" w:hAnsi="Arial" w:cs="Arial"/>
          <w:bCs/>
          <w:sz w:val="20"/>
          <w:szCs w:val="20"/>
        </w:rPr>
      </w:pPr>
    </w:p>
    <w:p w14:paraId="6D8ED66D" w14:textId="77777777" w:rsidR="00DD773B" w:rsidRDefault="00DD773B" w:rsidP="00DD773B">
      <w:pPr>
        <w:spacing w:after="0" w:line="240" w:lineRule="auto"/>
        <w:rPr>
          <w:rFonts w:ascii="Arial" w:hAnsi="Arial" w:cs="Arial"/>
          <w:bCs/>
          <w:sz w:val="20"/>
          <w:szCs w:val="20"/>
        </w:rPr>
      </w:pPr>
      <w:r w:rsidRPr="00AE06C8">
        <w:rPr>
          <w:rFonts w:ascii="Arial" w:hAnsi="Arial" w:cs="Arial"/>
          <w:bCs/>
          <w:sz w:val="20"/>
          <w:szCs w:val="20"/>
        </w:rPr>
        <w:t>-</w:t>
      </w:r>
      <w:r>
        <w:rPr>
          <w:rFonts w:ascii="Arial" w:hAnsi="Arial" w:cs="Arial"/>
          <w:bCs/>
          <w:sz w:val="20"/>
          <w:szCs w:val="20"/>
        </w:rPr>
        <w:t xml:space="preserve">Deliverables: </w:t>
      </w:r>
      <w:r w:rsidRPr="00AE06C8">
        <w:rPr>
          <w:rFonts w:ascii="Arial" w:hAnsi="Arial" w:cs="Arial"/>
          <w:bCs/>
          <w:sz w:val="20"/>
          <w:szCs w:val="20"/>
        </w:rPr>
        <w:t xml:space="preserve">Monthly </w:t>
      </w:r>
      <w:r>
        <w:rPr>
          <w:rFonts w:ascii="Arial" w:hAnsi="Arial" w:cs="Arial"/>
          <w:bCs/>
          <w:sz w:val="20"/>
          <w:szCs w:val="20"/>
        </w:rPr>
        <w:t>progress reports, and contribution to technical documents produced during the reporting month.</w:t>
      </w:r>
      <w:r w:rsidRPr="00AE06C8">
        <w:rPr>
          <w:rFonts w:ascii="Arial" w:hAnsi="Arial" w:cs="Arial"/>
          <w:bCs/>
          <w:sz w:val="20"/>
          <w:szCs w:val="20"/>
        </w:rPr>
        <w:t xml:space="preserve"> </w:t>
      </w:r>
    </w:p>
    <w:p w14:paraId="1BC510A8" w14:textId="77777777" w:rsidR="00DD773B" w:rsidRPr="00AE06C8" w:rsidRDefault="00DD773B" w:rsidP="00DD773B">
      <w:pPr>
        <w:spacing w:after="0" w:line="240" w:lineRule="auto"/>
        <w:rPr>
          <w:rFonts w:ascii="Arial" w:hAnsi="Arial" w:cs="Arial"/>
          <w:bCs/>
          <w:sz w:val="20"/>
          <w:szCs w:val="20"/>
        </w:rPr>
      </w:pPr>
      <w:r>
        <w:rPr>
          <w:rFonts w:ascii="Arial" w:hAnsi="Arial" w:cs="Arial"/>
          <w:bCs/>
          <w:sz w:val="20"/>
          <w:szCs w:val="20"/>
        </w:rPr>
        <w:t>-Duration: 11 months</w:t>
      </w:r>
    </w:p>
    <w:p w14:paraId="721CB6A6" w14:textId="77777777" w:rsidR="00DD773B" w:rsidRPr="008D7132" w:rsidRDefault="00DD773B" w:rsidP="00DD773B">
      <w:pPr>
        <w:spacing w:after="0" w:line="240" w:lineRule="auto"/>
        <w:rPr>
          <w:rFonts w:ascii="Arial" w:hAnsi="Arial" w:cs="Arial"/>
          <w:sz w:val="20"/>
          <w:szCs w:val="20"/>
        </w:rPr>
      </w:pPr>
    </w:p>
    <w:p w14:paraId="5297F24B" w14:textId="77777777" w:rsidR="00DD773B" w:rsidRPr="008D7132" w:rsidRDefault="00DD773B" w:rsidP="00DD773B">
      <w:pPr>
        <w:spacing w:after="0" w:line="240" w:lineRule="auto"/>
        <w:contextualSpacing/>
        <w:rPr>
          <w:rFonts w:ascii="Arial" w:hAnsi="Arial" w:cs="Arial"/>
          <w:b/>
          <w:sz w:val="20"/>
          <w:szCs w:val="20"/>
        </w:rPr>
      </w:pPr>
      <w:r>
        <w:rPr>
          <w:rFonts w:ascii="Arial" w:hAnsi="Arial" w:cs="Arial"/>
          <w:b/>
          <w:sz w:val="20"/>
          <w:szCs w:val="20"/>
        </w:rPr>
        <w:t>6</w:t>
      </w:r>
      <w:r w:rsidRPr="008D7132">
        <w:rPr>
          <w:rFonts w:ascii="Arial" w:hAnsi="Arial" w:cs="Arial"/>
          <w:b/>
          <w:sz w:val="20"/>
          <w:szCs w:val="20"/>
        </w:rPr>
        <w:t>. Q</w:t>
      </w:r>
      <w:r>
        <w:rPr>
          <w:rFonts w:ascii="Arial" w:hAnsi="Arial" w:cs="Arial"/>
          <w:b/>
          <w:sz w:val="20"/>
          <w:szCs w:val="20"/>
        </w:rPr>
        <w:t>UALIFICATIONS</w:t>
      </w:r>
    </w:p>
    <w:p w14:paraId="2A3707FB" w14:textId="77777777" w:rsidR="00DD773B" w:rsidRPr="008D7132" w:rsidRDefault="00DD773B" w:rsidP="00DD773B">
      <w:pPr>
        <w:spacing w:after="0" w:line="240" w:lineRule="auto"/>
        <w:contextualSpacing/>
        <w:rPr>
          <w:rFonts w:ascii="Arial" w:hAnsi="Arial" w:cs="Arial"/>
          <w:b/>
          <w:sz w:val="20"/>
          <w:szCs w:val="20"/>
        </w:rPr>
      </w:pPr>
    </w:p>
    <w:p w14:paraId="1C39EEC5" w14:textId="77777777" w:rsidR="00DD773B" w:rsidRPr="008D7132" w:rsidRDefault="00DD773B" w:rsidP="00DD773B">
      <w:pPr>
        <w:shd w:val="clear" w:color="auto" w:fill="FFFFFF"/>
        <w:spacing w:after="0" w:line="240" w:lineRule="auto"/>
        <w:rPr>
          <w:rFonts w:ascii="Arial" w:hAnsi="Arial" w:cs="Arial"/>
          <w:sz w:val="20"/>
          <w:szCs w:val="20"/>
        </w:rPr>
      </w:pPr>
      <w:r w:rsidRPr="008D7132">
        <w:rPr>
          <w:rFonts w:ascii="Arial" w:hAnsi="Arial" w:cs="Arial"/>
          <w:b/>
          <w:i/>
          <w:sz w:val="20"/>
          <w:szCs w:val="20"/>
        </w:rPr>
        <w:t>Education</w:t>
      </w:r>
      <w:r>
        <w:rPr>
          <w:rFonts w:ascii="Arial" w:hAnsi="Arial" w:cs="Arial"/>
          <w:b/>
          <w:i/>
          <w:sz w:val="20"/>
          <w:szCs w:val="20"/>
        </w:rPr>
        <w:t>:</w:t>
      </w:r>
      <w:r w:rsidRPr="008D7132">
        <w:rPr>
          <w:rFonts w:ascii="Arial" w:hAnsi="Arial" w:cs="Arial"/>
          <w:b/>
          <w:i/>
          <w:sz w:val="20"/>
          <w:szCs w:val="20"/>
        </w:rPr>
        <w:t xml:space="preserve"> </w:t>
      </w:r>
      <w:r>
        <w:rPr>
          <w:rFonts w:ascii="Arial" w:hAnsi="Arial" w:cs="Arial"/>
          <w:sz w:val="20"/>
          <w:szCs w:val="20"/>
        </w:rPr>
        <w:t>Minimum Bachelor’s Degree in</w:t>
      </w:r>
      <w:r w:rsidRPr="008D7132">
        <w:rPr>
          <w:rFonts w:ascii="Arial" w:hAnsi="Arial" w:cs="Arial"/>
          <w:sz w:val="20"/>
          <w:szCs w:val="20"/>
        </w:rPr>
        <w:t xml:space="preserve"> a relevant social sciences field, in particular, communication for development, </w:t>
      </w:r>
      <w:proofErr w:type="spellStart"/>
      <w:r w:rsidRPr="008D7132">
        <w:rPr>
          <w:rFonts w:ascii="Arial" w:hAnsi="Arial" w:cs="Arial"/>
          <w:sz w:val="20"/>
          <w:szCs w:val="20"/>
        </w:rPr>
        <w:t>behavioural</w:t>
      </w:r>
      <w:proofErr w:type="spellEnd"/>
      <w:r w:rsidRPr="008D7132">
        <w:rPr>
          <w:rFonts w:ascii="Arial" w:hAnsi="Arial" w:cs="Arial"/>
          <w:sz w:val="20"/>
          <w:szCs w:val="20"/>
        </w:rPr>
        <w:t xml:space="preserve"> sciences, anthropology, development, etc.</w:t>
      </w:r>
    </w:p>
    <w:p w14:paraId="7589B316" w14:textId="77777777" w:rsidR="00DD773B" w:rsidRDefault="00DD773B" w:rsidP="00DD773B">
      <w:pPr>
        <w:spacing w:after="0" w:line="240" w:lineRule="auto"/>
        <w:rPr>
          <w:rFonts w:ascii="Arial" w:hAnsi="Arial" w:cs="Arial"/>
          <w:b/>
          <w:i/>
          <w:sz w:val="20"/>
          <w:szCs w:val="20"/>
        </w:rPr>
      </w:pPr>
    </w:p>
    <w:p w14:paraId="3EA843AF" w14:textId="77777777" w:rsidR="00DD773B" w:rsidRPr="008D7132" w:rsidRDefault="00DD773B" w:rsidP="00DD773B">
      <w:pPr>
        <w:spacing w:after="0" w:line="240" w:lineRule="auto"/>
        <w:rPr>
          <w:rFonts w:ascii="Arial" w:hAnsi="Arial" w:cs="Arial"/>
          <w:sz w:val="20"/>
          <w:szCs w:val="20"/>
        </w:rPr>
      </w:pPr>
      <w:r w:rsidRPr="008D7132">
        <w:rPr>
          <w:rFonts w:ascii="Arial" w:hAnsi="Arial" w:cs="Arial"/>
          <w:b/>
          <w:i/>
          <w:sz w:val="20"/>
          <w:szCs w:val="20"/>
        </w:rPr>
        <w:lastRenderedPageBreak/>
        <w:t xml:space="preserve">Experience: </w:t>
      </w:r>
      <w:r w:rsidRPr="008D7132">
        <w:rPr>
          <w:rFonts w:ascii="Arial" w:hAnsi="Arial" w:cs="Arial"/>
          <w:sz w:val="20"/>
          <w:szCs w:val="20"/>
        </w:rPr>
        <w:t>At least 5 years of relevant experience, i.e. experience with community programmes aiming at social and behaviour change, developing IEC materials, training modules and monitoring tools, preferably in an area related to child protection.</w:t>
      </w:r>
    </w:p>
    <w:p w14:paraId="5839719B" w14:textId="77777777" w:rsidR="00DD773B" w:rsidRDefault="00DD773B" w:rsidP="00DD773B">
      <w:pPr>
        <w:spacing w:after="0" w:line="240" w:lineRule="auto"/>
        <w:rPr>
          <w:rFonts w:ascii="Arial" w:hAnsi="Arial" w:cs="Arial"/>
          <w:b/>
          <w:i/>
          <w:sz w:val="20"/>
          <w:szCs w:val="20"/>
        </w:rPr>
      </w:pPr>
    </w:p>
    <w:p w14:paraId="2EC829C4" w14:textId="77777777" w:rsidR="00DD773B" w:rsidRPr="008D7132" w:rsidRDefault="00DD773B" w:rsidP="00DD773B">
      <w:pPr>
        <w:spacing w:after="0" w:line="240" w:lineRule="auto"/>
        <w:rPr>
          <w:rFonts w:ascii="Arial" w:hAnsi="Arial" w:cs="Arial"/>
          <w:sz w:val="20"/>
          <w:szCs w:val="20"/>
        </w:rPr>
      </w:pPr>
      <w:r w:rsidRPr="008D7132">
        <w:rPr>
          <w:rFonts w:ascii="Arial" w:hAnsi="Arial" w:cs="Arial"/>
          <w:b/>
          <w:i/>
          <w:sz w:val="20"/>
          <w:szCs w:val="20"/>
        </w:rPr>
        <w:t xml:space="preserve">Skills/Competencies: </w:t>
      </w:r>
      <w:r w:rsidRPr="008D7132">
        <w:rPr>
          <w:rFonts w:ascii="Arial" w:hAnsi="Arial" w:cs="Arial"/>
          <w:sz w:val="20"/>
          <w:szCs w:val="20"/>
          <w:lang w:val="en-AU"/>
        </w:rPr>
        <w:t>Demonstrated facilitation skills with range of stakeholders, including adults, adolescents and children; Ability to persuade, influence, negotiate, advocate; Adaptability, flexibility, cultural sensitivity, tact, diplomacy, patience, respectful attitude; Excellent communication skills, both speaking and writing; Ability to work with minimum supervision and in consultation with overseas technical adviser.</w:t>
      </w:r>
    </w:p>
    <w:p w14:paraId="4FF7119A" w14:textId="77777777" w:rsidR="00DD773B" w:rsidRDefault="00DD773B" w:rsidP="00DD773B">
      <w:pPr>
        <w:spacing w:after="0" w:line="240" w:lineRule="auto"/>
        <w:rPr>
          <w:rFonts w:ascii="Arial" w:hAnsi="Arial" w:cs="Arial"/>
          <w:b/>
          <w:i/>
          <w:sz w:val="20"/>
          <w:szCs w:val="20"/>
        </w:rPr>
      </w:pPr>
    </w:p>
    <w:p w14:paraId="546B3323" w14:textId="77777777" w:rsidR="00DD773B" w:rsidRDefault="00DD773B" w:rsidP="00DD773B">
      <w:pPr>
        <w:spacing w:after="0" w:line="240" w:lineRule="auto"/>
        <w:rPr>
          <w:rFonts w:ascii="Arial" w:hAnsi="Arial" w:cs="Arial"/>
          <w:sz w:val="20"/>
          <w:szCs w:val="20"/>
        </w:rPr>
      </w:pPr>
      <w:r w:rsidRPr="008D7132">
        <w:rPr>
          <w:rFonts w:ascii="Arial" w:hAnsi="Arial" w:cs="Arial"/>
          <w:b/>
          <w:i/>
          <w:sz w:val="20"/>
          <w:szCs w:val="20"/>
        </w:rPr>
        <w:t xml:space="preserve">Languages: </w:t>
      </w:r>
      <w:r w:rsidRPr="008D7132">
        <w:rPr>
          <w:rFonts w:ascii="Arial" w:hAnsi="Arial" w:cs="Arial"/>
          <w:sz w:val="20"/>
          <w:szCs w:val="20"/>
        </w:rPr>
        <w:t xml:space="preserve">Excellent spoken and written English and </w:t>
      </w:r>
      <w:r>
        <w:rPr>
          <w:rFonts w:ascii="Arial" w:hAnsi="Arial" w:cs="Arial"/>
          <w:sz w:val="20"/>
          <w:szCs w:val="20"/>
        </w:rPr>
        <w:t>Bislama</w:t>
      </w:r>
      <w:r w:rsidRPr="008D7132">
        <w:rPr>
          <w:rFonts w:ascii="Arial" w:hAnsi="Arial" w:cs="Arial"/>
          <w:sz w:val="20"/>
          <w:szCs w:val="20"/>
        </w:rPr>
        <w:t xml:space="preserve"> langu</w:t>
      </w:r>
      <w:r>
        <w:rPr>
          <w:rFonts w:ascii="Arial" w:hAnsi="Arial" w:cs="Arial"/>
          <w:sz w:val="20"/>
          <w:szCs w:val="20"/>
        </w:rPr>
        <w:t>a</w:t>
      </w:r>
      <w:r w:rsidRPr="008D7132">
        <w:rPr>
          <w:rFonts w:ascii="Arial" w:hAnsi="Arial" w:cs="Arial"/>
          <w:sz w:val="20"/>
          <w:szCs w:val="20"/>
        </w:rPr>
        <w:t>ge.</w:t>
      </w:r>
    </w:p>
    <w:p w14:paraId="2F9598A9" w14:textId="77777777" w:rsidR="00DD773B" w:rsidRDefault="00DD773B" w:rsidP="00DD773B">
      <w:pPr>
        <w:spacing w:after="0" w:line="240" w:lineRule="auto"/>
        <w:rPr>
          <w:rFonts w:ascii="Arial" w:hAnsi="Arial" w:cs="Arial"/>
          <w:sz w:val="20"/>
          <w:szCs w:val="20"/>
        </w:rPr>
      </w:pPr>
    </w:p>
    <w:p w14:paraId="190E6829" w14:textId="77777777" w:rsidR="00DD773B" w:rsidRDefault="00DD773B" w:rsidP="00DD773B">
      <w:pPr>
        <w:spacing w:after="0" w:line="240" w:lineRule="auto"/>
        <w:rPr>
          <w:rFonts w:ascii="Arial" w:hAnsi="Arial" w:cs="Arial"/>
          <w:sz w:val="20"/>
          <w:szCs w:val="20"/>
        </w:rPr>
      </w:pPr>
      <w:bookmarkStart w:id="11" w:name="_Hlk49110201"/>
    </w:p>
    <w:p w14:paraId="58BE9B6C" w14:textId="77777777" w:rsidR="00DD773B" w:rsidRDefault="00DD773B" w:rsidP="00DD773B">
      <w:pPr>
        <w:spacing w:after="0" w:line="240" w:lineRule="auto"/>
        <w:rPr>
          <w:rFonts w:ascii="Arial" w:hAnsi="Arial" w:cs="Arial"/>
          <w:b/>
          <w:sz w:val="20"/>
          <w:szCs w:val="20"/>
          <w:lang w:val="en-AU"/>
        </w:rPr>
      </w:pPr>
    </w:p>
    <w:bookmarkEnd w:id="11"/>
    <w:p w14:paraId="235D76B9" w14:textId="77777777" w:rsidR="00DD773B" w:rsidRDefault="00DD773B" w:rsidP="00DD773B">
      <w:pPr>
        <w:spacing w:after="0" w:line="240" w:lineRule="auto"/>
        <w:rPr>
          <w:rFonts w:ascii="Arial" w:hAnsi="Arial" w:cs="Arial"/>
          <w:b/>
          <w:sz w:val="20"/>
          <w:szCs w:val="20"/>
          <w:lang w:val="en-AU"/>
        </w:rPr>
      </w:pPr>
    </w:p>
    <w:p w14:paraId="53A04DAE" w14:textId="77777777" w:rsidR="00DD773B" w:rsidRDefault="00DD773B" w:rsidP="00DD773B">
      <w:pPr>
        <w:spacing w:after="0" w:line="240" w:lineRule="auto"/>
        <w:rPr>
          <w:rFonts w:ascii="Arial" w:hAnsi="Arial" w:cs="Arial"/>
          <w:b/>
          <w:sz w:val="20"/>
          <w:szCs w:val="20"/>
          <w:lang w:val="en-AU"/>
        </w:rPr>
      </w:pPr>
    </w:p>
    <w:p w14:paraId="47D0E813" w14:textId="77777777" w:rsidR="00DD773B" w:rsidRDefault="00DD773B" w:rsidP="00DD773B">
      <w:pPr>
        <w:spacing w:after="0" w:line="240" w:lineRule="auto"/>
        <w:rPr>
          <w:rFonts w:ascii="Arial" w:hAnsi="Arial" w:cs="Arial"/>
          <w:b/>
          <w:sz w:val="20"/>
          <w:szCs w:val="20"/>
          <w:lang w:val="en-AU"/>
        </w:rPr>
      </w:pPr>
    </w:p>
    <w:p w14:paraId="3463EEE7" w14:textId="77777777" w:rsidR="00DD773B" w:rsidRDefault="00DD773B" w:rsidP="00DD773B">
      <w:pPr>
        <w:spacing w:after="0" w:line="240" w:lineRule="auto"/>
        <w:rPr>
          <w:rFonts w:ascii="Arial" w:hAnsi="Arial" w:cs="Arial"/>
          <w:b/>
          <w:sz w:val="20"/>
          <w:szCs w:val="20"/>
          <w:lang w:val="en-AU"/>
        </w:rPr>
      </w:pPr>
    </w:p>
    <w:p w14:paraId="78D0F120" w14:textId="77777777" w:rsidR="00DD773B" w:rsidRDefault="00DD773B" w:rsidP="00DD773B">
      <w:pPr>
        <w:spacing w:after="0" w:line="240" w:lineRule="auto"/>
        <w:rPr>
          <w:rFonts w:ascii="Arial" w:hAnsi="Arial" w:cs="Arial"/>
          <w:b/>
          <w:sz w:val="20"/>
          <w:szCs w:val="20"/>
          <w:lang w:val="en-AU"/>
        </w:rPr>
      </w:pPr>
    </w:p>
    <w:p w14:paraId="02BF5755" w14:textId="77777777" w:rsidR="00DD773B" w:rsidRDefault="00DD773B" w:rsidP="00DD773B">
      <w:pPr>
        <w:spacing w:after="0" w:line="240" w:lineRule="auto"/>
        <w:rPr>
          <w:rFonts w:ascii="Arial" w:hAnsi="Arial" w:cs="Arial"/>
          <w:b/>
          <w:sz w:val="20"/>
          <w:szCs w:val="20"/>
          <w:lang w:val="en-AU"/>
        </w:rPr>
      </w:pPr>
    </w:p>
    <w:p w14:paraId="0186115A" w14:textId="77777777" w:rsidR="00DD773B" w:rsidRDefault="00DD773B" w:rsidP="00DD773B">
      <w:pPr>
        <w:spacing w:after="0" w:line="240" w:lineRule="auto"/>
        <w:rPr>
          <w:rFonts w:ascii="Arial" w:hAnsi="Arial" w:cs="Arial"/>
          <w:b/>
          <w:sz w:val="20"/>
          <w:szCs w:val="20"/>
          <w:lang w:val="en-AU"/>
        </w:rPr>
      </w:pPr>
    </w:p>
    <w:p w14:paraId="0F546964" w14:textId="77777777" w:rsidR="00DD773B" w:rsidRDefault="00DD773B" w:rsidP="00DD773B">
      <w:pPr>
        <w:spacing w:after="0" w:line="240" w:lineRule="auto"/>
        <w:rPr>
          <w:rFonts w:ascii="Arial" w:hAnsi="Arial" w:cs="Arial"/>
          <w:b/>
          <w:sz w:val="20"/>
          <w:szCs w:val="20"/>
          <w:lang w:val="en-AU"/>
        </w:rPr>
      </w:pPr>
    </w:p>
    <w:p w14:paraId="345BD493" w14:textId="77777777" w:rsidR="00DD773B" w:rsidRDefault="00DD773B" w:rsidP="00DD773B">
      <w:pPr>
        <w:spacing w:after="0" w:line="240" w:lineRule="auto"/>
        <w:rPr>
          <w:rFonts w:ascii="Arial" w:hAnsi="Arial" w:cs="Arial"/>
          <w:b/>
          <w:sz w:val="20"/>
          <w:szCs w:val="20"/>
          <w:lang w:val="en-AU"/>
        </w:rPr>
      </w:pPr>
    </w:p>
    <w:p w14:paraId="41F6DB68" w14:textId="77777777" w:rsidR="00DD773B" w:rsidRPr="00F03D50" w:rsidRDefault="00DD773B" w:rsidP="00DD773B">
      <w:pPr>
        <w:spacing w:after="0" w:line="240" w:lineRule="auto"/>
        <w:rPr>
          <w:rFonts w:ascii="Arial" w:hAnsi="Arial" w:cs="Arial"/>
          <w:sz w:val="20"/>
          <w:szCs w:val="20"/>
          <w:lang w:val="en-AU"/>
        </w:rPr>
      </w:pPr>
    </w:p>
    <w:p w14:paraId="364C0630" w14:textId="77777777" w:rsidR="00DD773B" w:rsidRPr="00F03D50" w:rsidRDefault="00DD773B" w:rsidP="00DD773B">
      <w:pPr>
        <w:spacing w:after="0" w:line="240" w:lineRule="auto"/>
        <w:rPr>
          <w:rFonts w:ascii="Arial" w:hAnsi="Arial" w:cs="Arial"/>
          <w:sz w:val="20"/>
          <w:szCs w:val="20"/>
          <w:lang w:val="en-AU"/>
        </w:rPr>
      </w:pPr>
    </w:p>
    <w:p w14:paraId="1D963E60" w14:textId="77777777" w:rsidR="00DD773B" w:rsidRDefault="00DD773B" w:rsidP="00DD773B">
      <w:pPr>
        <w:spacing w:after="0" w:line="240" w:lineRule="auto"/>
        <w:rPr>
          <w:rFonts w:ascii="Arial" w:hAnsi="Arial" w:cs="Arial"/>
          <w:b/>
          <w:sz w:val="20"/>
          <w:szCs w:val="20"/>
          <w:lang w:val="en-AU"/>
        </w:rPr>
      </w:pPr>
    </w:p>
    <w:p w14:paraId="27E3A1AC" w14:textId="77777777" w:rsidR="00DD773B" w:rsidRPr="00F03D50" w:rsidRDefault="00DD773B" w:rsidP="00DD773B">
      <w:pPr>
        <w:spacing w:after="0" w:line="240" w:lineRule="auto"/>
        <w:rPr>
          <w:rFonts w:ascii="Arial" w:hAnsi="Arial" w:cs="Arial"/>
          <w:b/>
          <w:sz w:val="20"/>
          <w:szCs w:val="20"/>
          <w:lang w:val="en-AU"/>
        </w:rPr>
      </w:pPr>
    </w:p>
    <w:p w14:paraId="62BE112F" w14:textId="77777777" w:rsidR="00DD773B" w:rsidRDefault="00DD773B" w:rsidP="00DD773B">
      <w:pPr>
        <w:spacing w:after="0" w:line="240" w:lineRule="auto"/>
        <w:rPr>
          <w:rFonts w:ascii="Arial" w:hAnsi="Arial" w:cs="Arial"/>
          <w:b/>
          <w:sz w:val="20"/>
          <w:szCs w:val="20"/>
        </w:rPr>
      </w:pPr>
    </w:p>
    <w:p w14:paraId="30A61FC7" w14:textId="77777777" w:rsidR="00DD773B" w:rsidRDefault="00DD773B" w:rsidP="00DD773B">
      <w:pPr>
        <w:spacing w:after="0" w:line="240" w:lineRule="auto"/>
        <w:rPr>
          <w:rFonts w:ascii="Arial" w:hAnsi="Arial" w:cs="Arial"/>
          <w:b/>
          <w:sz w:val="20"/>
          <w:szCs w:val="20"/>
        </w:rPr>
      </w:pPr>
    </w:p>
    <w:p w14:paraId="701DD7C0" w14:textId="77777777" w:rsidR="00DD773B" w:rsidRDefault="00DD773B" w:rsidP="00DD773B">
      <w:pPr>
        <w:spacing w:after="0" w:line="240" w:lineRule="auto"/>
        <w:rPr>
          <w:rFonts w:ascii="Arial" w:hAnsi="Arial" w:cs="Arial"/>
          <w:b/>
          <w:sz w:val="20"/>
          <w:szCs w:val="20"/>
        </w:rPr>
      </w:pPr>
    </w:p>
    <w:p w14:paraId="43EAE560" w14:textId="77777777" w:rsidR="00DD773B" w:rsidRDefault="00DD773B" w:rsidP="00DD773B">
      <w:pPr>
        <w:spacing w:after="0" w:line="240" w:lineRule="auto"/>
        <w:rPr>
          <w:rFonts w:ascii="Arial" w:hAnsi="Arial" w:cs="Arial"/>
          <w:b/>
          <w:sz w:val="20"/>
          <w:szCs w:val="20"/>
        </w:rPr>
      </w:pPr>
    </w:p>
    <w:p w14:paraId="256E5AD6" w14:textId="77777777" w:rsidR="00DD773B" w:rsidRDefault="00DD773B" w:rsidP="00DD773B">
      <w:pPr>
        <w:spacing w:after="0" w:line="240" w:lineRule="auto"/>
        <w:rPr>
          <w:rFonts w:ascii="Arial" w:hAnsi="Arial" w:cs="Arial"/>
          <w:b/>
          <w:sz w:val="20"/>
          <w:szCs w:val="20"/>
        </w:rPr>
      </w:pPr>
    </w:p>
    <w:p w14:paraId="159F77BF" w14:textId="77777777" w:rsidR="00DD773B" w:rsidRDefault="00DD773B" w:rsidP="00DD773B">
      <w:pPr>
        <w:spacing w:after="0" w:line="240" w:lineRule="auto"/>
        <w:rPr>
          <w:rFonts w:ascii="Arial" w:hAnsi="Arial" w:cs="Arial"/>
          <w:b/>
          <w:sz w:val="20"/>
          <w:szCs w:val="20"/>
        </w:rPr>
      </w:pPr>
    </w:p>
    <w:p w14:paraId="21C1901D" w14:textId="77777777" w:rsidR="00DD773B" w:rsidRDefault="00DD773B" w:rsidP="00DD773B">
      <w:pPr>
        <w:spacing w:after="0" w:line="240" w:lineRule="auto"/>
        <w:rPr>
          <w:rFonts w:ascii="Arial" w:hAnsi="Arial" w:cs="Arial"/>
          <w:b/>
          <w:sz w:val="20"/>
          <w:szCs w:val="20"/>
        </w:rPr>
      </w:pPr>
    </w:p>
    <w:p w14:paraId="19C26514" w14:textId="77777777" w:rsidR="00DD773B" w:rsidRDefault="00DD773B" w:rsidP="00DD773B">
      <w:pPr>
        <w:spacing w:after="0" w:line="240" w:lineRule="auto"/>
        <w:rPr>
          <w:rFonts w:ascii="Arial" w:hAnsi="Arial" w:cs="Arial"/>
          <w:b/>
          <w:sz w:val="20"/>
          <w:szCs w:val="20"/>
        </w:rPr>
      </w:pPr>
    </w:p>
    <w:p w14:paraId="51AC811D" w14:textId="77777777" w:rsidR="00DD773B" w:rsidRDefault="00DD773B" w:rsidP="00DD773B">
      <w:pPr>
        <w:spacing w:after="0" w:line="240" w:lineRule="auto"/>
        <w:rPr>
          <w:rFonts w:ascii="Arial" w:hAnsi="Arial" w:cs="Arial"/>
          <w:b/>
          <w:sz w:val="20"/>
          <w:szCs w:val="20"/>
        </w:rPr>
      </w:pPr>
    </w:p>
    <w:p w14:paraId="61E20EFF" w14:textId="77777777" w:rsidR="00DD773B" w:rsidRDefault="00DD773B" w:rsidP="00DD773B">
      <w:pPr>
        <w:spacing w:after="0" w:line="240" w:lineRule="auto"/>
        <w:rPr>
          <w:rFonts w:ascii="Arial" w:hAnsi="Arial" w:cs="Arial"/>
          <w:b/>
          <w:sz w:val="20"/>
          <w:szCs w:val="20"/>
        </w:rPr>
      </w:pPr>
    </w:p>
    <w:p w14:paraId="38664832" w14:textId="77777777" w:rsidR="00DD773B" w:rsidRDefault="00DD773B" w:rsidP="00DD773B">
      <w:pPr>
        <w:spacing w:after="0" w:line="240" w:lineRule="auto"/>
        <w:rPr>
          <w:rFonts w:ascii="Arial" w:hAnsi="Arial" w:cs="Arial"/>
          <w:b/>
          <w:sz w:val="20"/>
          <w:szCs w:val="20"/>
        </w:rPr>
      </w:pPr>
    </w:p>
    <w:p w14:paraId="46EC6DCC" w14:textId="77777777" w:rsidR="00DD773B" w:rsidRDefault="00DD773B" w:rsidP="00DD773B">
      <w:pPr>
        <w:spacing w:after="0" w:line="240" w:lineRule="auto"/>
        <w:rPr>
          <w:rFonts w:ascii="Arial" w:hAnsi="Arial" w:cs="Arial"/>
          <w:b/>
          <w:sz w:val="20"/>
          <w:szCs w:val="20"/>
        </w:rPr>
      </w:pPr>
    </w:p>
    <w:p w14:paraId="773CF775" w14:textId="77777777" w:rsidR="00DD773B" w:rsidRDefault="00DD773B" w:rsidP="00DD773B">
      <w:pPr>
        <w:spacing w:after="0" w:line="240" w:lineRule="auto"/>
        <w:rPr>
          <w:rFonts w:ascii="Arial" w:hAnsi="Arial" w:cs="Arial"/>
          <w:b/>
          <w:bCs/>
          <w:sz w:val="20"/>
          <w:szCs w:val="20"/>
        </w:rPr>
      </w:pPr>
    </w:p>
    <w:p w14:paraId="210996DC" w14:textId="77777777" w:rsidR="00DD773B" w:rsidRDefault="00DD773B">
      <w:pPr>
        <w:rPr>
          <w:rFonts w:ascii="Arial" w:hAnsi="Arial" w:cs="Arial"/>
          <w:b/>
          <w:sz w:val="20"/>
          <w:szCs w:val="20"/>
        </w:rPr>
      </w:pPr>
      <w:r>
        <w:rPr>
          <w:rFonts w:ascii="Arial" w:hAnsi="Arial" w:cs="Arial"/>
          <w:b/>
          <w:sz w:val="20"/>
          <w:szCs w:val="20"/>
        </w:rPr>
        <w:br w:type="page"/>
      </w:r>
    </w:p>
    <w:p w14:paraId="47B31A62" w14:textId="2D9DFD42" w:rsidR="00945C06" w:rsidRDefault="00945C06" w:rsidP="00945C06">
      <w:pPr>
        <w:spacing w:after="0" w:line="240" w:lineRule="auto"/>
        <w:jc w:val="center"/>
        <w:rPr>
          <w:rFonts w:ascii="Arial" w:hAnsi="Arial" w:cs="Arial"/>
          <w:b/>
          <w:sz w:val="20"/>
          <w:szCs w:val="20"/>
        </w:rPr>
      </w:pPr>
      <w:r>
        <w:rPr>
          <w:rFonts w:ascii="Arial" w:hAnsi="Arial" w:cs="Arial"/>
          <w:b/>
          <w:sz w:val="20"/>
          <w:szCs w:val="20"/>
        </w:rPr>
        <w:lastRenderedPageBreak/>
        <w:t xml:space="preserve">UNICEF PACIFIC – CHILD PROTECTION ROSTER </w:t>
      </w:r>
    </w:p>
    <w:p w14:paraId="3D0806D5"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ANNEX 6 - POSITION FOR IMMEDIATE RECRUITMENT: SAMOA</w:t>
      </w:r>
    </w:p>
    <w:p w14:paraId="77FADC10"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International Consultant and National Consultant</w:t>
      </w:r>
    </w:p>
    <w:p w14:paraId="6DD944FA"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 xml:space="preserve">Ending Family Violence Communication Campaign </w:t>
      </w:r>
    </w:p>
    <w:p w14:paraId="43380BB4" w14:textId="77777777" w:rsidR="00945C06" w:rsidRDefault="00945C06" w:rsidP="00945C06">
      <w:pPr>
        <w:spacing w:after="0" w:line="240" w:lineRule="auto"/>
        <w:jc w:val="center"/>
        <w:rPr>
          <w:rFonts w:ascii="Arial" w:hAnsi="Arial" w:cs="Arial"/>
          <w:b/>
          <w:sz w:val="20"/>
          <w:szCs w:val="20"/>
        </w:rPr>
      </w:pPr>
      <w:r w:rsidRPr="005F7AE7">
        <w:rPr>
          <w:rFonts w:ascii="Arial" w:hAnsi="Arial" w:cs="Arial"/>
          <w:b/>
          <w:sz w:val="20"/>
          <w:szCs w:val="20"/>
        </w:rPr>
        <w:t>Duration: 6 months</w:t>
      </w:r>
    </w:p>
    <w:p w14:paraId="5825CCFC" w14:textId="77777777" w:rsidR="00945C06" w:rsidRDefault="00945C06" w:rsidP="00945C06">
      <w:pPr>
        <w:spacing w:after="0" w:line="240" w:lineRule="auto"/>
        <w:jc w:val="center"/>
        <w:rPr>
          <w:rFonts w:ascii="Arial" w:hAnsi="Arial" w:cs="Arial"/>
          <w:b/>
          <w:sz w:val="20"/>
          <w:szCs w:val="20"/>
        </w:rPr>
      </w:pPr>
    </w:p>
    <w:p w14:paraId="3D35BC29"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TERMS OF REFERENCE</w:t>
      </w:r>
    </w:p>
    <w:bookmarkEnd w:id="10"/>
    <w:p w14:paraId="518037DA" w14:textId="77777777" w:rsidR="00945C06" w:rsidRDefault="00945C06" w:rsidP="00945C06">
      <w:pPr>
        <w:spacing w:after="0" w:line="240" w:lineRule="auto"/>
        <w:rPr>
          <w:rFonts w:ascii="Arial" w:hAnsi="Arial" w:cs="Arial"/>
          <w:b/>
          <w:sz w:val="20"/>
          <w:szCs w:val="20"/>
        </w:rPr>
      </w:pPr>
    </w:p>
    <w:p w14:paraId="3EEB808F" w14:textId="77777777" w:rsidR="00945C06" w:rsidRPr="00FE472A" w:rsidRDefault="00945C06" w:rsidP="00945C06">
      <w:pPr>
        <w:spacing w:after="0" w:line="240" w:lineRule="auto"/>
        <w:rPr>
          <w:rFonts w:ascii="Arial" w:hAnsi="Arial" w:cs="Arial"/>
          <w:b/>
          <w:sz w:val="20"/>
          <w:szCs w:val="20"/>
        </w:rPr>
      </w:pPr>
      <w:r w:rsidRPr="00FE472A">
        <w:rPr>
          <w:rFonts w:ascii="Arial" w:hAnsi="Arial" w:cs="Arial"/>
          <w:b/>
          <w:sz w:val="20"/>
          <w:szCs w:val="20"/>
        </w:rPr>
        <w:t>1.</w:t>
      </w:r>
      <w:r>
        <w:rPr>
          <w:rFonts w:ascii="Arial" w:hAnsi="Arial" w:cs="Arial"/>
          <w:b/>
          <w:sz w:val="20"/>
          <w:szCs w:val="20"/>
        </w:rPr>
        <w:t xml:space="preserve"> </w:t>
      </w:r>
      <w:r w:rsidRPr="00FE472A">
        <w:rPr>
          <w:rFonts w:ascii="Arial" w:hAnsi="Arial" w:cs="Arial"/>
          <w:b/>
          <w:sz w:val="20"/>
          <w:szCs w:val="20"/>
        </w:rPr>
        <w:t>B</w:t>
      </w:r>
      <w:r>
        <w:rPr>
          <w:rFonts w:ascii="Arial" w:hAnsi="Arial" w:cs="Arial"/>
          <w:b/>
          <w:sz w:val="20"/>
          <w:szCs w:val="20"/>
        </w:rPr>
        <w:t>ACKGROUND</w:t>
      </w:r>
    </w:p>
    <w:p w14:paraId="6BAFCA09" w14:textId="77777777" w:rsidR="00945C06" w:rsidRDefault="00945C06" w:rsidP="00945C06">
      <w:pPr>
        <w:spacing w:after="0" w:line="240" w:lineRule="auto"/>
        <w:rPr>
          <w:rFonts w:ascii="Arial" w:hAnsi="Arial" w:cs="Arial"/>
          <w:sz w:val="20"/>
          <w:szCs w:val="20"/>
        </w:rPr>
      </w:pPr>
    </w:p>
    <w:p w14:paraId="51E69E2D" w14:textId="77777777" w:rsidR="00945C06" w:rsidRDefault="00945C06" w:rsidP="00945C06">
      <w:pPr>
        <w:spacing w:after="0" w:line="240" w:lineRule="auto"/>
        <w:rPr>
          <w:rFonts w:ascii="Arial" w:hAnsi="Arial" w:cs="Arial"/>
          <w:sz w:val="20"/>
          <w:szCs w:val="20"/>
        </w:rPr>
      </w:pPr>
      <w:r w:rsidRPr="00FE472A">
        <w:rPr>
          <w:rFonts w:ascii="Arial" w:hAnsi="Arial" w:cs="Arial"/>
          <w:sz w:val="20"/>
          <w:szCs w:val="20"/>
        </w:rPr>
        <w:t xml:space="preserve">The 2017 </w:t>
      </w:r>
      <w:r>
        <w:rPr>
          <w:rFonts w:ascii="Arial" w:hAnsi="Arial" w:cs="Arial"/>
          <w:sz w:val="20"/>
          <w:szCs w:val="20"/>
        </w:rPr>
        <w:t>National Inquiry into Family Violence (</w:t>
      </w:r>
      <w:r w:rsidRPr="00FE472A">
        <w:rPr>
          <w:rFonts w:ascii="Arial" w:hAnsi="Arial" w:cs="Arial"/>
          <w:sz w:val="20"/>
          <w:szCs w:val="20"/>
        </w:rPr>
        <w:t>NIFV</w:t>
      </w:r>
      <w:r>
        <w:rPr>
          <w:rFonts w:ascii="Arial" w:hAnsi="Arial" w:cs="Arial"/>
          <w:sz w:val="20"/>
          <w:szCs w:val="20"/>
        </w:rPr>
        <w:t>)</w:t>
      </w:r>
      <w:r w:rsidRPr="00FE472A">
        <w:rPr>
          <w:rFonts w:ascii="Arial" w:hAnsi="Arial" w:cs="Arial"/>
          <w:sz w:val="20"/>
          <w:szCs w:val="20"/>
        </w:rPr>
        <w:t xml:space="preserve"> conducted by the Office of the Ombudsman </w:t>
      </w:r>
      <w:r>
        <w:rPr>
          <w:rFonts w:ascii="Arial" w:hAnsi="Arial" w:cs="Arial"/>
          <w:sz w:val="20"/>
          <w:szCs w:val="20"/>
        </w:rPr>
        <w:t>under the National Human Rights Institution (NHRI) found</w:t>
      </w:r>
      <w:r w:rsidRPr="00FE472A">
        <w:rPr>
          <w:rFonts w:ascii="Arial" w:hAnsi="Arial" w:cs="Arial"/>
          <w:sz w:val="20"/>
          <w:szCs w:val="20"/>
        </w:rPr>
        <w:t xml:space="preserve"> </w:t>
      </w:r>
      <w:r>
        <w:rPr>
          <w:rFonts w:ascii="Arial" w:hAnsi="Arial" w:cs="Arial"/>
          <w:sz w:val="20"/>
          <w:szCs w:val="20"/>
        </w:rPr>
        <w:t>very high levels of intimate partner violence (IPV) prevalent in Samoa</w:t>
      </w:r>
      <w:r w:rsidRPr="00FE472A">
        <w:rPr>
          <w:rFonts w:ascii="Arial" w:hAnsi="Arial" w:cs="Arial"/>
          <w:sz w:val="20"/>
          <w:szCs w:val="20"/>
        </w:rPr>
        <w:t>. The Inquiry found compelling evidence that attitudes towards children and the treatment they experience growing up is a significant contributor to family violence</w:t>
      </w:r>
      <w:r>
        <w:rPr>
          <w:rFonts w:ascii="Arial" w:hAnsi="Arial" w:cs="Arial"/>
          <w:sz w:val="20"/>
          <w:szCs w:val="20"/>
        </w:rPr>
        <w:t xml:space="preserve">. </w:t>
      </w:r>
      <w:r w:rsidRPr="00FE472A">
        <w:rPr>
          <w:rFonts w:ascii="Arial" w:hAnsi="Arial" w:cs="Arial"/>
          <w:sz w:val="20"/>
          <w:szCs w:val="20"/>
        </w:rPr>
        <w:t xml:space="preserve">Baseline research on child protection conducted by </w:t>
      </w:r>
      <w:r>
        <w:rPr>
          <w:rFonts w:ascii="Arial" w:hAnsi="Arial" w:cs="Arial"/>
          <w:sz w:val="20"/>
          <w:szCs w:val="20"/>
        </w:rPr>
        <w:t>the Government of Samoa in 2013,</w:t>
      </w:r>
      <w:r w:rsidRPr="00FE472A">
        <w:rPr>
          <w:rFonts w:ascii="Arial" w:hAnsi="Arial" w:cs="Arial"/>
          <w:sz w:val="20"/>
          <w:szCs w:val="20"/>
        </w:rPr>
        <w:t xml:space="preserve"> showed that children experience significantly high levels of violence both at home and at school. Exposure to violence in childhood, is strongly associated with future </w:t>
      </w:r>
      <w:proofErr w:type="spellStart"/>
      <w:r w:rsidRPr="00FE472A">
        <w:rPr>
          <w:rFonts w:ascii="Arial" w:hAnsi="Arial" w:cs="Arial"/>
          <w:sz w:val="20"/>
          <w:szCs w:val="20"/>
        </w:rPr>
        <w:t>victimisation</w:t>
      </w:r>
      <w:proofErr w:type="spellEnd"/>
      <w:r w:rsidRPr="00FE472A">
        <w:rPr>
          <w:rFonts w:ascii="Arial" w:hAnsi="Arial" w:cs="Arial"/>
          <w:sz w:val="20"/>
          <w:szCs w:val="20"/>
        </w:rPr>
        <w:t xml:space="preserve"> and perpetration of IPV. This indicates the need to address </w:t>
      </w:r>
      <w:r>
        <w:rPr>
          <w:rFonts w:ascii="Arial" w:hAnsi="Arial" w:cs="Arial"/>
          <w:sz w:val="20"/>
          <w:szCs w:val="20"/>
        </w:rPr>
        <w:t>violence against children (</w:t>
      </w:r>
      <w:r w:rsidRPr="00FE472A">
        <w:rPr>
          <w:rFonts w:ascii="Arial" w:hAnsi="Arial" w:cs="Arial"/>
          <w:sz w:val="20"/>
          <w:szCs w:val="20"/>
        </w:rPr>
        <w:t>VAC</w:t>
      </w:r>
      <w:r>
        <w:rPr>
          <w:rFonts w:ascii="Arial" w:hAnsi="Arial" w:cs="Arial"/>
          <w:sz w:val="20"/>
          <w:szCs w:val="20"/>
        </w:rPr>
        <w:t>)</w:t>
      </w:r>
      <w:r w:rsidRPr="00FE472A">
        <w:rPr>
          <w:rFonts w:ascii="Arial" w:hAnsi="Arial" w:cs="Arial"/>
          <w:sz w:val="20"/>
          <w:szCs w:val="20"/>
        </w:rPr>
        <w:t xml:space="preserve"> along with IPV, given the linkages between the two. IPV will not be reduced if VAC is not addressed, and if attitudes and behaviour change regarding gender roles and relations are not addressed with children and adolescents.</w:t>
      </w:r>
    </w:p>
    <w:p w14:paraId="174EF533" w14:textId="77777777" w:rsidR="00945C06" w:rsidRDefault="00945C06" w:rsidP="00945C06">
      <w:pPr>
        <w:spacing w:after="0" w:line="240" w:lineRule="auto"/>
        <w:rPr>
          <w:rFonts w:ascii="Arial" w:hAnsi="Arial" w:cs="Arial"/>
          <w:sz w:val="20"/>
          <w:szCs w:val="20"/>
        </w:rPr>
      </w:pPr>
    </w:p>
    <w:p w14:paraId="4B2158A1" w14:textId="77777777" w:rsidR="00945C06" w:rsidRDefault="00945C06" w:rsidP="00945C06">
      <w:pPr>
        <w:spacing w:after="0" w:line="240" w:lineRule="auto"/>
        <w:rPr>
          <w:rFonts w:ascii="Arial" w:eastAsia="Times New Roman" w:hAnsi="Arial" w:cs="Arial"/>
          <w:bCs/>
          <w:sz w:val="20"/>
          <w:szCs w:val="20"/>
        </w:rPr>
      </w:pPr>
      <w:r>
        <w:rPr>
          <w:rFonts w:ascii="Arial" w:hAnsi="Arial" w:cs="Arial"/>
          <w:sz w:val="20"/>
          <w:szCs w:val="20"/>
        </w:rPr>
        <w:t>Samoa is part of a Pacific initiative to end violence against women and girls, which, under its prevention component, includes a Communication Campaign</w:t>
      </w:r>
      <w:r w:rsidRPr="00556072">
        <w:rPr>
          <w:rFonts w:ascii="Arial" w:eastAsia="Times New Roman" w:hAnsi="Arial" w:cs="Arial"/>
          <w:bCs/>
          <w:sz w:val="20"/>
          <w:szCs w:val="20"/>
        </w:rPr>
        <w:t xml:space="preserve"> </w:t>
      </w:r>
      <w:r w:rsidRPr="00972FFA">
        <w:rPr>
          <w:rFonts w:ascii="Arial" w:eastAsia="Times New Roman" w:hAnsi="Arial" w:cs="Arial"/>
          <w:bCs/>
          <w:sz w:val="20"/>
          <w:szCs w:val="20"/>
        </w:rPr>
        <w:t>to promote gender-equitable, child-friendly and violence-free norms, attitudes and behaviours, especially within the family.</w:t>
      </w:r>
      <w:r>
        <w:rPr>
          <w:rFonts w:ascii="Arial" w:eastAsia="Times New Roman" w:hAnsi="Arial" w:cs="Arial"/>
          <w:bCs/>
          <w:sz w:val="20"/>
          <w:szCs w:val="20"/>
        </w:rPr>
        <w:t xml:space="preserve"> A team consisting of an international and a national consultant is needed to support the development and implementation of this campaign.</w:t>
      </w:r>
    </w:p>
    <w:p w14:paraId="5951EDAE" w14:textId="77777777" w:rsidR="00945C06" w:rsidRDefault="00945C06" w:rsidP="00945C06">
      <w:pPr>
        <w:spacing w:after="0" w:line="240" w:lineRule="auto"/>
        <w:rPr>
          <w:rFonts w:ascii="Arial" w:eastAsia="Times New Roman" w:hAnsi="Arial" w:cs="Arial"/>
          <w:bCs/>
          <w:sz w:val="20"/>
          <w:szCs w:val="20"/>
        </w:rPr>
      </w:pPr>
    </w:p>
    <w:p w14:paraId="37181A35" w14:textId="77777777" w:rsidR="00945C06" w:rsidRDefault="00945C06" w:rsidP="00945C06">
      <w:pPr>
        <w:spacing w:after="0" w:line="240" w:lineRule="auto"/>
        <w:rPr>
          <w:rFonts w:ascii="Arial" w:hAnsi="Arial" w:cs="Arial"/>
          <w:b/>
          <w:sz w:val="20"/>
          <w:szCs w:val="20"/>
        </w:rPr>
      </w:pPr>
      <w:r w:rsidRPr="00987621">
        <w:rPr>
          <w:rFonts w:ascii="Arial" w:hAnsi="Arial" w:cs="Arial"/>
          <w:b/>
          <w:sz w:val="20"/>
          <w:szCs w:val="20"/>
        </w:rPr>
        <w:t>2. P</w:t>
      </w:r>
      <w:r>
        <w:rPr>
          <w:rFonts w:ascii="Arial" w:hAnsi="Arial" w:cs="Arial"/>
          <w:b/>
          <w:sz w:val="20"/>
          <w:szCs w:val="20"/>
        </w:rPr>
        <w:t>URPOSE OF THE ASSIGNMENT</w:t>
      </w:r>
    </w:p>
    <w:p w14:paraId="32B22F9B" w14:textId="77777777" w:rsidR="00945C06" w:rsidRPr="00987621" w:rsidRDefault="00945C06" w:rsidP="00945C06">
      <w:pPr>
        <w:spacing w:after="0" w:line="240" w:lineRule="auto"/>
        <w:rPr>
          <w:rFonts w:ascii="Arial" w:hAnsi="Arial" w:cs="Arial"/>
          <w:b/>
          <w:sz w:val="20"/>
          <w:szCs w:val="20"/>
        </w:rPr>
      </w:pPr>
    </w:p>
    <w:p w14:paraId="78D92AAB" w14:textId="77777777" w:rsidR="00945C06" w:rsidRDefault="00945C06" w:rsidP="00945C06">
      <w:pPr>
        <w:spacing w:after="0" w:line="240" w:lineRule="auto"/>
        <w:rPr>
          <w:rFonts w:ascii="Arial" w:eastAsia="Times New Roman" w:hAnsi="Arial" w:cs="Arial"/>
          <w:bCs/>
          <w:sz w:val="20"/>
          <w:szCs w:val="20"/>
        </w:rPr>
      </w:pPr>
      <w:r>
        <w:rPr>
          <w:rFonts w:ascii="Arial" w:hAnsi="Arial" w:cs="Arial"/>
          <w:sz w:val="20"/>
          <w:szCs w:val="20"/>
        </w:rPr>
        <w:t>To develop and support the implementation of a p</w:t>
      </w:r>
      <w:r w:rsidRPr="00972FFA">
        <w:rPr>
          <w:rFonts w:ascii="Arial" w:eastAsia="Times New Roman" w:hAnsi="Arial" w:cs="Arial"/>
          <w:bCs/>
          <w:sz w:val="20"/>
          <w:szCs w:val="20"/>
        </w:rPr>
        <w:t>ublic information multi-channel campaign to promote gender-equitable, child-friendly and violence-free norms, attitudes and behaviours, especially within the family.</w:t>
      </w:r>
      <w:r>
        <w:rPr>
          <w:rFonts w:ascii="Arial" w:eastAsia="Times New Roman" w:hAnsi="Arial" w:cs="Arial"/>
          <w:bCs/>
          <w:sz w:val="20"/>
          <w:szCs w:val="20"/>
        </w:rPr>
        <w:t xml:space="preserve"> </w:t>
      </w:r>
    </w:p>
    <w:p w14:paraId="3E46C866" w14:textId="77777777" w:rsidR="00945C06" w:rsidRDefault="00945C06" w:rsidP="00945C06">
      <w:pPr>
        <w:spacing w:after="0" w:line="240" w:lineRule="auto"/>
        <w:rPr>
          <w:rFonts w:ascii="Arial" w:eastAsia="Times New Roman" w:hAnsi="Arial" w:cs="Arial"/>
          <w:bCs/>
          <w:sz w:val="20"/>
          <w:szCs w:val="20"/>
        </w:rPr>
      </w:pPr>
    </w:p>
    <w:p w14:paraId="3C82C8A5" w14:textId="77777777" w:rsidR="00945C06" w:rsidRPr="00831971" w:rsidRDefault="00945C06" w:rsidP="00945C06">
      <w:pPr>
        <w:spacing w:after="0" w:line="240" w:lineRule="auto"/>
        <w:rPr>
          <w:rFonts w:ascii="Arial" w:eastAsia="Times New Roman" w:hAnsi="Arial" w:cs="Arial"/>
          <w:b/>
          <w:sz w:val="20"/>
          <w:szCs w:val="20"/>
        </w:rPr>
      </w:pPr>
      <w:r w:rsidRPr="00831971">
        <w:rPr>
          <w:rFonts w:ascii="Arial" w:eastAsia="Times New Roman" w:hAnsi="Arial" w:cs="Arial"/>
          <w:b/>
          <w:sz w:val="20"/>
          <w:szCs w:val="20"/>
        </w:rPr>
        <w:t>3. SCOPE OF THE ASSIGNMENT</w:t>
      </w:r>
    </w:p>
    <w:p w14:paraId="005848BF" w14:textId="77777777" w:rsidR="00945C06" w:rsidRDefault="00945C06" w:rsidP="00945C06">
      <w:pPr>
        <w:spacing w:after="0" w:line="240" w:lineRule="auto"/>
        <w:rPr>
          <w:rFonts w:ascii="Arial" w:eastAsia="Times New Roman" w:hAnsi="Arial" w:cs="Arial"/>
          <w:bCs/>
          <w:sz w:val="20"/>
          <w:szCs w:val="20"/>
        </w:rPr>
      </w:pPr>
    </w:p>
    <w:p w14:paraId="55EB82F4" w14:textId="77777777" w:rsidR="00945C06" w:rsidRPr="00972FFA" w:rsidRDefault="00945C06" w:rsidP="00945C06">
      <w:pPr>
        <w:spacing w:after="0" w:line="240" w:lineRule="auto"/>
        <w:rPr>
          <w:rFonts w:ascii="Arial" w:hAnsi="Arial" w:cs="Arial"/>
          <w:sz w:val="20"/>
          <w:szCs w:val="20"/>
        </w:rPr>
      </w:pPr>
      <w:r>
        <w:rPr>
          <w:rFonts w:ascii="Arial" w:eastAsia="Times New Roman" w:hAnsi="Arial" w:cs="Arial"/>
          <w:bCs/>
          <w:sz w:val="20"/>
          <w:szCs w:val="20"/>
        </w:rPr>
        <w:t>The purpose of the communications campaign is to:</w:t>
      </w:r>
    </w:p>
    <w:p w14:paraId="470BB3FE" w14:textId="77777777" w:rsidR="00945C06" w:rsidRPr="00831971" w:rsidRDefault="00945C06" w:rsidP="00945C06">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w:t>
      </w:r>
      <w:r w:rsidRPr="00831971">
        <w:rPr>
          <w:rFonts w:ascii="Arial" w:hAnsi="Arial" w:cs="Arial"/>
          <w:sz w:val="20"/>
          <w:szCs w:val="20"/>
        </w:rPr>
        <w:t xml:space="preserve"> raise awareness and improve knowledge and understanding of the nature, causes and consequences of family violence across the whole society</w:t>
      </w:r>
    </w:p>
    <w:p w14:paraId="2704E7F9" w14:textId="77777777" w:rsidR="00945C06" w:rsidRPr="00831971" w:rsidRDefault="00945C06" w:rsidP="00945C06">
      <w:pPr>
        <w:spacing w:after="0" w:line="240" w:lineRule="auto"/>
        <w:rPr>
          <w:rFonts w:ascii="Arial" w:hAnsi="Arial" w:cs="Arial"/>
          <w:sz w:val="20"/>
          <w:szCs w:val="20"/>
        </w:rPr>
      </w:pPr>
      <w:r>
        <w:rPr>
          <w:rFonts w:ascii="Arial" w:hAnsi="Arial" w:cs="Arial"/>
          <w:sz w:val="20"/>
          <w:szCs w:val="20"/>
        </w:rPr>
        <w:t xml:space="preserve">(ii) </w:t>
      </w:r>
      <w:r w:rsidRPr="00831971">
        <w:rPr>
          <w:rFonts w:ascii="Arial" w:hAnsi="Arial" w:cs="Arial"/>
          <w:sz w:val="20"/>
          <w:szCs w:val="20"/>
        </w:rPr>
        <w:t xml:space="preserve">promote social and behaviour change in relation to norms regarding gender and violence, among children, adolescents and adults </w:t>
      </w:r>
    </w:p>
    <w:p w14:paraId="024406FD" w14:textId="77777777" w:rsidR="00945C06" w:rsidRDefault="00945C06" w:rsidP="00945C06">
      <w:pPr>
        <w:spacing w:after="0" w:line="240" w:lineRule="auto"/>
        <w:rPr>
          <w:rFonts w:ascii="Arial" w:hAnsi="Arial" w:cs="Arial"/>
          <w:b/>
          <w:sz w:val="20"/>
          <w:szCs w:val="20"/>
        </w:rPr>
      </w:pPr>
    </w:p>
    <w:p w14:paraId="06CCCEFC" w14:textId="77777777" w:rsidR="00945C06" w:rsidRDefault="00945C06" w:rsidP="00945C06">
      <w:pPr>
        <w:spacing w:after="0" w:line="240" w:lineRule="auto"/>
        <w:rPr>
          <w:rFonts w:ascii="Arial" w:hAnsi="Arial" w:cs="Arial"/>
          <w:sz w:val="20"/>
          <w:szCs w:val="20"/>
        </w:rPr>
      </w:pPr>
      <w:r>
        <w:rPr>
          <w:rFonts w:ascii="Arial" w:hAnsi="Arial" w:cs="Arial"/>
          <w:sz w:val="20"/>
          <w:szCs w:val="20"/>
        </w:rPr>
        <w:t>The Consultant will develop a comprehensive communication plan including on-going and planned communication interventions related to family violence, with a view to ensuring consistency of messaging, avoiding duplication, promoting coordination and collaboration and building on synergies. The Consultant will support the implementation of the plan, particularly the engagement with the media, and other areas not covered by other development partners.</w:t>
      </w:r>
    </w:p>
    <w:p w14:paraId="7A2D606E" w14:textId="77777777" w:rsidR="00945C06" w:rsidRDefault="00945C06" w:rsidP="00945C06">
      <w:pPr>
        <w:spacing w:after="0" w:line="240" w:lineRule="auto"/>
        <w:rPr>
          <w:rFonts w:ascii="Arial" w:hAnsi="Arial" w:cs="Arial"/>
          <w:sz w:val="20"/>
          <w:szCs w:val="20"/>
        </w:rPr>
      </w:pPr>
    </w:p>
    <w:p w14:paraId="39D9465A"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The Consultants will ensure that, as recommended by the NIFV Report, campaign messaging will highlight and be rooted in the linkages between the values of </w:t>
      </w:r>
      <w:proofErr w:type="spellStart"/>
      <w:r>
        <w:rPr>
          <w:rFonts w:ascii="Arial" w:hAnsi="Arial" w:cs="Arial"/>
          <w:sz w:val="20"/>
          <w:szCs w:val="20"/>
        </w:rPr>
        <w:t>fa’asamoa</w:t>
      </w:r>
      <w:proofErr w:type="spellEnd"/>
      <w:r>
        <w:rPr>
          <w:rFonts w:ascii="Arial" w:hAnsi="Arial" w:cs="Arial"/>
          <w:sz w:val="20"/>
          <w:szCs w:val="20"/>
        </w:rPr>
        <w:t xml:space="preserve"> (Samoan way), faith and human rights which all condemn violence, and that traditional and religious leaders are engaged in the campaign. One of the roles of the C</w:t>
      </w:r>
      <w:r w:rsidRPr="00556072">
        <w:rPr>
          <w:rFonts w:ascii="Arial" w:hAnsi="Arial" w:cs="Arial"/>
          <w:sz w:val="20"/>
          <w:szCs w:val="20"/>
        </w:rPr>
        <w:t>onsultant team</w:t>
      </w:r>
      <w:r>
        <w:rPr>
          <w:rFonts w:ascii="Arial" w:hAnsi="Arial" w:cs="Arial"/>
          <w:sz w:val="20"/>
          <w:szCs w:val="20"/>
        </w:rPr>
        <w:t xml:space="preserve"> will be to transfer knowledge and skills and build the capacity of implementing partners so that they can continue to carry out interventions upon completion of this consultancy.</w:t>
      </w:r>
    </w:p>
    <w:p w14:paraId="5F6CB2B3" w14:textId="77777777" w:rsidR="00945C06" w:rsidRDefault="00945C06" w:rsidP="00945C06">
      <w:pPr>
        <w:spacing w:after="0" w:line="240" w:lineRule="auto"/>
        <w:rPr>
          <w:rFonts w:ascii="Arial" w:hAnsi="Arial" w:cs="Arial"/>
          <w:b/>
          <w:sz w:val="20"/>
          <w:szCs w:val="20"/>
        </w:rPr>
      </w:pPr>
    </w:p>
    <w:p w14:paraId="68106C38" w14:textId="77777777" w:rsidR="00945C06" w:rsidRPr="009F7166" w:rsidRDefault="00945C06" w:rsidP="00945C06">
      <w:pPr>
        <w:spacing w:after="0" w:line="240" w:lineRule="auto"/>
        <w:rPr>
          <w:rFonts w:ascii="Arial" w:hAnsi="Arial" w:cs="Arial"/>
          <w:bCs/>
          <w:sz w:val="20"/>
          <w:szCs w:val="20"/>
        </w:rPr>
      </w:pPr>
      <w:r w:rsidRPr="009F7166">
        <w:rPr>
          <w:rFonts w:ascii="Arial" w:hAnsi="Arial" w:cs="Arial"/>
          <w:bCs/>
          <w:sz w:val="20"/>
          <w:szCs w:val="20"/>
        </w:rPr>
        <w:lastRenderedPageBreak/>
        <w:t xml:space="preserve">The </w:t>
      </w:r>
      <w:r>
        <w:rPr>
          <w:rFonts w:ascii="Arial" w:hAnsi="Arial" w:cs="Arial"/>
          <w:bCs/>
          <w:sz w:val="20"/>
          <w:szCs w:val="20"/>
        </w:rPr>
        <w:t xml:space="preserve">Consultants will be under the supervision of the Child Protection Specialist based in the UNICEF Pacific Multi-Country Office in Suva and will work closely with the Child Protection Officer based in the UN Joint Presence Office in Apia. </w:t>
      </w:r>
    </w:p>
    <w:p w14:paraId="59148F76" w14:textId="77777777" w:rsidR="00945C06" w:rsidRDefault="00945C06" w:rsidP="00945C06">
      <w:pPr>
        <w:spacing w:after="0" w:line="240" w:lineRule="auto"/>
        <w:rPr>
          <w:rFonts w:ascii="Arial" w:hAnsi="Arial" w:cs="Arial"/>
          <w:b/>
          <w:sz w:val="20"/>
          <w:szCs w:val="20"/>
        </w:rPr>
      </w:pPr>
    </w:p>
    <w:p w14:paraId="04D08A05" w14:textId="77777777" w:rsidR="00945C06" w:rsidRDefault="00945C06" w:rsidP="007B767C">
      <w:pPr>
        <w:spacing w:after="0" w:line="240" w:lineRule="auto"/>
        <w:rPr>
          <w:rFonts w:ascii="Arial" w:hAnsi="Arial" w:cs="Arial"/>
          <w:b/>
          <w:sz w:val="20"/>
          <w:szCs w:val="20"/>
        </w:rPr>
      </w:pPr>
      <w:r>
        <w:rPr>
          <w:rFonts w:ascii="Arial" w:hAnsi="Arial" w:cs="Arial"/>
          <w:b/>
          <w:sz w:val="20"/>
          <w:szCs w:val="20"/>
        </w:rPr>
        <w:t>4</w:t>
      </w:r>
      <w:r w:rsidRPr="00E50379">
        <w:rPr>
          <w:rFonts w:ascii="Arial" w:hAnsi="Arial" w:cs="Arial"/>
          <w:b/>
          <w:sz w:val="20"/>
          <w:szCs w:val="20"/>
        </w:rPr>
        <w:t>. W</w:t>
      </w:r>
      <w:r>
        <w:rPr>
          <w:rFonts w:ascii="Arial" w:hAnsi="Arial" w:cs="Arial"/>
          <w:b/>
          <w:sz w:val="20"/>
          <w:szCs w:val="20"/>
        </w:rPr>
        <w:t xml:space="preserve">ORK ASSIGNMENT/TASKS </w:t>
      </w:r>
    </w:p>
    <w:p w14:paraId="723EA33F" w14:textId="77777777" w:rsidR="007B767C" w:rsidRDefault="007B767C" w:rsidP="007B767C">
      <w:pPr>
        <w:pStyle w:val="CommentText"/>
        <w:spacing w:after="0"/>
        <w:rPr>
          <w:rFonts w:ascii="Arial" w:hAnsi="Arial" w:cs="Arial"/>
        </w:rPr>
      </w:pPr>
    </w:p>
    <w:p w14:paraId="246E501B" w14:textId="3A1928CA" w:rsidR="00945C06" w:rsidRDefault="00945C06" w:rsidP="007B767C">
      <w:pPr>
        <w:pStyle w:val="CommentText"/>
        <w:spacing w:after="0"/>
        <w:rPr>
          <w:rFonts w:ascii="Arial" w:hAnsi="Arial" w:cs="Arial"/>
        </w:rPr>
      </w:pPr>
      <w:r>
        <w:rPr>
          <w:rFonts w:ascii="Arial" w:hAnsi="Arial" w:cs="Arial"/>
        </w:rPr>
        <w:t xml:space="preserve">The respective roles and tasks of the </w:t>
      </w:r>
      <w:r w:rsidRPr="00556072">
        <w:rPr>
          <w:rFonts w:ascii="Arial" w:hAnsi="Arial" w:cs="Arial"/>
        </w:rPr>
        <w:t>international and national consultants</w:t>
      </w:r>
      <w:r>
        <w:rPr>
          <w:rFonts w:ascii="Arial" w:hAnsi="Arial" w:cs="Arial"/>
        </w:rPr>
        <w:t xml:space="preserve"> will be defined based on their respective expertise, experience and skills set. </w:t>
      </w:r>
    </w:p>
    <w:p w14:paraId="055C9692" w14:textId="77777777" w:rsidR="007B767C" w:rsidRDefault="007B767C" w:rsidP="007B767C">
      <w:pPr>
        <w:pStyle w:val="CommentText"/>
        <w:spacing w:after="0"/>
        <w:rPr>
          <w:rFonts w:ascii="Arial" w:hAnsi="Arial" w:cs="Arial"/>
        </w:rPr>
      </w:pPr>
    </w:p>
    <w:p w14:paraId="2B6FCFF2" w14:textId="553C4CD6" w:rsidR="00945C06" w:rsidRDefault="00945C06" w:rsidP="007B767C">
      <w:pPr>
        <w:pStyle w:val="CommentText"/>
        <w:spacing w:after="0"/>
        <w:rPr>
          <w:rFonts w:ascii="Arial" w:hAnsi="Arial" w:cs="Arial"/>
        </w:rPr>
      </w:pPr>
      <w:r>
        <w:rPr>
          <w:rFonts w:ascii="Arial" w:hAnsi="Arial" w:cs="Arial"/>
        </w:rPr>
        <w:t>The Consultants will provide technical assistance and build the capacity of implementing partners to:</w:t>
      </w:r>
      <w:r w:rsidRPr="00C55F6B">
        <w:rPr>
          <w:rFonts w:ascii="Arial" w:hAnsi="Arial" w:cs="Arial"/>
        </w:rPr>
        <w:t xml:space="preserve"> </w:t>
      </w:r>
    </w:p>
    <w:p w14:paraId="566E017F" w14:textId="77777777" w:rsidR="007B767C" w:rsidRDefault="007B767C" w:rsidP="00945C06">
      <w:pPr>
        <w:spacing w:after="0" w:line="240" w:lineRule="auto"/>
        <w:rPr>
          <w:rFonts w:ascii="Arial" w:hAnsi="Arial" w:cs="Arial"/>
          <w:b/>
          <w:i/>
          <w:sz w:val="20"/>
          <w:szCs w:val="20"/>
        </w:rPr>
      </w:pPr>
    </w:p>
    <w:p w14:paraId="5E368A6C" w14:textId="6809AE3B" w:rsidR="00945C06" w:rsidRDefault="00945C06" w:rsidP="00945C06">
      <w:pPr>
        <w:spacing w:after="0" w:line="240" w:lineRule="auto"/>
        <w:rPr>
          <w:rFonts w:ascii="Arial" w:hAnsi="Arial" w:cs="Arial"/>
          <w:b/>
          <w:i/>
          <w:sz w:val="20"/>
          <w:szCs w:val="20"/>
        </w:rPr>
      </w:pPr>
      <w:r>
        <w:rPr>
          <w:rFonts w:ascii="Arial" w:hAnsi="Arial" w:cs="Arial"/>
          <w:b/>
          <w:i/>
          <w:sz w:val="20"/>
          <w:szCs w:val="20"/>
        </w:rPr>
        <w:t>4</w:t>
      </w:r>
      <w:r w:rsidRPr="005214B3">
        <w:rPr>
          <w:rFonts w:ascii="Arial" w:hAnsi="Arial" w:cs="Arial"/>
          <w:b/>
          <w:i/>
          <w:sz w:val="20"/>
          <w:szCs w:val="20"/>
        </w:rPr>
        <w:t xml:space="preserve">.1 Develop a comprehensive communication strategy and </w:t>
      </w:r>
      <w:r>
        <w:rPr>
          <w:rFonts w:ascii="Arial" w:hAnsi="Arial" w:cs="Arial"/>
          <w:b/>
          <w:i/>
          <w:sz w:val="20"/>
          <w:szCs w:val="20"/>
        </w:rPr>
        <w:t>three</w:t>
      </w:r>
      <w:r w:rsidRPr="005214B3">
        <w:rPr>
          <w:rFonts w:ascii="Arial" w:hAnsi="Arial" w:cs="Arial"/>
          <w:b/>
          <w:i/>
          <w:sz w:val="20"/>
          <w:szCs w:val="20"/>
        </w:rPr>
        <w:t>-year implementation plan</w:t>
      </w:r>
    </w:p>
    <w:p w14:paraId="6D693290" w14:textId="77777777" w:rsidR="00945C06" w:rsidRDefault="00945C06" w:rsidP="00945C06">
      <w:pPr>
        <w:spacing w:after="0" w:line="240" w:lineRule="auto"/>
        <w:rPr>
          <w:rFonts w:ascii="Arial" w:hAnsi="Arial" w:cs="Arial"/>
          <w:sz w:val="20"/>
          <w:szCs w:val="20"/>
        </w:rPr>
      </w:pPr>
      <w:r>
        <w:rPr>
          <w:rFonts w:ascii="Arial" w:hAnsi="Arial" w:cs="Arial"/>
          <w:sz w:val="20"/>
          <w:szCs w:val="20"/>
        </w:rPr>
        <w:t>Building on the findings of the NIFV Report and the “NIFV Report Awareness Rollout Communication Strategy”, and working closely with partners:</w:t>
      </w:r>
    </w:p>
    <w:p w14:paraId="77C5BCA3"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-Develop a comprehensive communication strategy to engage society into a dialogue aiming at preventing and responding to family violence, defining target groups, channels and expected results in terms of changes in knowledge, attitudes and behaviours  </w:t>
      </w:r>
    </w:p>
    <w:p w14:paraId="77E2C301"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-Develop a detailed three-year costed plan of action, involving various implementing partners and development partners  </w:t>
      </w:r>
    </w:p>
    <w:p w14:paraId="515FFF10" w14:textId="77777777" w:rsidR="00945C06" w:rsidRDefault="00945C06" w:rsidP="00945C06">
      <w:pPr>
        <w:spacing w:after="0" w:line="240" w:lineRule="auto"/>
        <w:rPr>
          <w:rFonts w:ascii="Arial" w:hAnsi="Arial" w:cs="Arial"/>
          <w:sz w:val="20"/>
          <w:szCs w:val="20"/>
        </w:rPr>
      </w:pPr>
      <w:r>
        <w:rPr>
          <w:rFonts w:ascii="Arial" w:hAnsi="Arial" w:cs="Arial"/>
          <w:sz w:val="20"/>
          <w:szCs w:val="20"/>
        </w:rPr>
        <w:t>-Develop key messages and communication products</w:t>
      </w:r>
    </w:p>
    <w:p w14:paraId="6AC8F2D5" w14:textId="77777777" w:rsidR="00945C06" w:rsidRDefault="00945C06" w:rsidP="00945C06">
      <w:pPr>
        <w:spacing w:after="0" w:line="240" w:lineRule="auto"/>
        <w:rPr>
          <w:rFonts w:ascii="Arial" w:hAnsi="Arial" w:cs="Arial"/>
          <w:sz w:val="20"/>
          <w:szCs w:val="20"/>
        </w:rPr>
      </w:pPr>
      <w:r>
        <w:rPr>
          <w:rFonts w:ascii="Arial" w:hAnsi="Arial" w:cs="Arial"/>
          <w:sz w:val="20"/>
          <w:szCs w:val="20"/>
        </w:rPr>
        <w:t>-Develop a monitoring methodology and tools to measure results of the campaign for all various channels included in the plan</w:t>
      </w:r>
    </w:p>
    <w:p w14:paraId="3A18D668" w14:textId="77777777" w:rsidR="00945C06" w:rsidRDefault="00945C06" w:rsidP="00945C06">
      <w:pPr>
        <w:spacing w:after="0" w:line="240" w:lineRule="auto"/>
        <w:rPr>
          <w:rFonts w:ascii="Arial" w:hAnsi="Arial" w:cs="Arial"/>
          <w:sz w:val="20"/>
          <w:szCs w:val="20"/>
        </w:rPr>
      </w:pPr>
      <w:r>
        <w:rPr>
          <w:rFonts w:ascii="Arial" w:hAnsi="Arial" w:cs="Arial"/>
          <w:sz w:val="20"/>
          <w:szCs w:val="20"/>
        </w:rPr>
        <w:t>-Facilitate the collection of inputs and feedback and validation of strategy, plan, messages and monitoring methodology and tools</w:t>
      </w:r>
    </w:p>
    <w:p w14:paraId="65E62587" w14:textId="77777777" w:rsidR="00945C06" w:rsidRDefault="00945C06" w:rsidP="00945C06">
      <w:pPr>
        <w:spacing w:after="0" w:line="240" w:lineRule="auto"/>
        <w:rPr>
          <w:rFonts w:ascii="Arial" w:hAnsi="Arial" w:cs="Arial"/>
          <w:sz w:val="20"/>
          <w:szCs w:val="20"/>
        </w:rPr>
      </w:pPr>
    </w:p>
    <w:p w14:paraId="493A8C67" w14:textId="77777777" w:rsidR="00945C06" w:rsidRPr="00E024A5" w:rsidRDefault="00945C06" w:rsidP="00945C06">
      <w:pPr>
        <w:spacing w:after="0" w:line="240" w:lineRule="auto"/>
        <w:rPr>
          <w:rFonts w:ascii="Arial" w:hAnsi="Arial" w:cs="Arial"/>
          <w:b/>
          <w:i/>
          <w:sz w:val="20"/>
          <w:szCs w:val="20"/>
        </w:rPr>
      </w:pPr>
      <w:r w:rsidRPr="00E024A5">
        <w:rPr>
          <w:rFonts w:ascii="Arial" w:hAnsi="Arial" w:cs="Arial"/>
          <w:b/>
          <w:i/>
          <w:sz w:val="20"/>
          <w:szCs w:val="20"/>
        </w:rPr>
        <w:t xml:space="preserve">5.2 </w:t>
      </w:r>
      <w:r>
        <w:rPr>
          <w:rFonts w:ascii="Arial" w:hAnsi="Arial" w:cs="Arial"/>
          <w:b/>
          <w:i/>
          <w:sz w:val="20"/>
          <w:szCs w:val="20"/>
        </w:rPr>
        <w:t xml:space="preserve">Develop and </w:t>
      </w:r>
      <w:r w:rsidRPr="00E024A5">
        <w:rPr>
          <w:rFonts w:ascii="Arial" w:hAnsi="Arial" w:cs="Arial"/>
          <w:b/>
          <w:i/>
          <w:sz w:val="20"/>
          <w:szCs w:val="20"/>
        </w:rPr>
        <w:t xml:space="preserve">implement </w:t>
      </w:r>
      <w:r>
        <w:rPr>
          <w:rFonts w:ascii="Arial" w:hAnsi="Arial" w:cs="Arial"/>
          <w:b/>
          <w:i/>
          <w:sz w:val="20"/>
          <w:szCs w:val="20"/>
        </w:rPr>
        <w:t xml:space="preserve">activities </w:t>
      </w:r>
      <w:r w:rsidRPr="00E024A5">
        <w:rPr>
          <w:rFonts w:ascii="Arial" w:hAnsi="Arial" w:cs="Arial"/>
          <w:b/>
          <w:i/>
          <w:sz w:val="20"/>
          <w:szCs w:val="20"/>
        </w:rPr>
        <w:t xml:space="preserve">with the media </w:t>
      </w:r>
    </w:p>
    <w:p w14:paraId="66291585"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-Facilitate workshops with media professionals (radio, TV, press and social media), in the course of which they will learn about family violence and how to report about it, develop some communication products for their respective media, and develop a one-year plan of action to commit to provide coverage throughout the year </w:t>
      </w:r>
    </w:p>
    <w:p w14:paraId="512B81CE"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-Provide technical assistance to </w:t>
      </w:r>
      <w:proofErr w:type="gramStart"/>
      <w:r>
        <w:rPr>
          <w:rFonts w:ascii="Arial" w:hAnsi="Arial" w:cs="Arial"/>
          <w:sz w:val="20"/>
          <w:szCs w:val="20"/>
        </w:rPr>
        <w:t>produce:</w:t>
      </w:r>
      <w:proofErr w:type="gramEnd"/>
      <w:r>
        <w:rPr>
          <w:rFonts w:ascii="Arial" w:hAnsi="Arial" w:cs="Arial"/>
          <w:sz w:val="20"/>
          <w:szCs w:val="20"/>
        </w:rPr>
        <w:t xml:space="preserve"> radio and TV fiction series, documentaries, debates, call in shows, etc.; press articles on a regular basis, including Op Ed by prominent nationals, reporting of individual cases, reporting on responses to the issues provided by government and CSOs; social media materials targeting adolescents</w:t>
      </w:r>
    </w:p>
    <w:p w14:paraId="0D1FAAA9" w14:textId="77777777" w:rsidR="00945C06" w:rsidRDefault="00945C06" w:rsidP="00945C06">
      <w:pPr>
        <w:spacing w:after="0" w:line="240" w:lineRule="auto"/>
        <w:rPr>
          <w:rFonts w:ascii="Arial" w:hAnsi="Arial" w:cs="Arial"/>
          <w:sz w:val="20"/>
          <w:szCs w:val="20"/>
        </w:rPr>
      </w:pPr>
      <w:r>
        <w:rPr>
          <w:rFonts w:ascii="Arial" w:hAnsi="Arial" w:cs="Arial"/>
          <w:sz w:val="20"/>
          <w:szCs w:val="20"/>
        </w:rPr>
        <w:t>-Promote and support the dissemination of social media materials produced under another programme component of the Pacific initiative to end violence against women and girls</w:t>
      </w:r>
    </w:p>
    <w:p w14:paraId="12E2BB50" w14:textId="77777777" w:rsidR="00945C06" w:rsidRDefault="00945C06" w:rsidP="00945C06">
      <w:pPr>
        <w:spacing w:after="0" w:line="240" w:lineRule="auto"/>
        <w:rPr>
          <w:rFonts w:ascii="Arial" w:hAnsi="Arial" w:cs="Arial"/>
          <w:b/>
          <w:i/>
          <w:sz w:val="20"/>
          <w:szCs w:val="20"/>
        </w:rPr>
      </w:pPr>
    </w:p>
    <w:p w14:paraId="1F389C18" w14:textId="77777777" w:rsidR="00945C06" w:rsidRDefault="00945C06" w:rsidP="00945C06">
      <w:pPr>
        <w:spacing w:after="0" w:line="240" w:lineRule="auto"/>
        <w:rPr>
          <w:rFonts w:ascii="Arial" w:hAnsi="Arial" w:cs="Arial"/>
          <w:b/>
          <w:i/>
          <w:sz w:val="20"/>
          <w:szCs w:val="20"/>
        </w:rPr>
      </w:pPr>
      <w:r w:rsidRPr="00B67C8D">
        <w:rPr>
          <w:rFonts w:ascii="Arial" w:hAnsi="Arial" w:cs="Arial"/>
          <w:b/>
          <w:i/>
          <w:sz w:val="20"/>
          <w:szCs w:val="20"/>
        </w:rPr>
        <w:t xml:space="preserve">5.3 Develop and implement activities </w:t>
      </w:r>
      <w:r>
        <w:rPr>
          <w:rFonts w:ascii="Arial" w:hAnsi="Arial" w:cs="Arial"/>
          <w:b/>
          <w:i/>
          <w:sz w:val="20"/>
          <w:szCs w:val="20"/>
        </w:rPr>
        <w:t>through other channels, based on the plan</w:t>
      </w:r>
    </w:p>
    <w:p w14:paraId="59C908C1"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Taking other interventions into account to avoid duplication and identify synergies and opportunities for collaboration, provide technical assistance to other partners to develop and implement activities through schools, community-based </w:t>
      </w:r>
      <w:proofErr w:type="spellStart"/>
      <w:r>
        <w:rPr>
          <w:rFonts w:ascii="Arial" w:hAnsi="Arial" w:cs="Arial"/>
          <w:sz w:val="20"/>
          <w:szCs w:val="20"/>
        </w:rPr>
        <w:t>organisations</w:t>
      </w:r>
      <w:proofErr w:type="spellEnd"/>
      <w:r>
        <w:rPr>
          <w:rFonts w:ascii="Arial" w:hAnsi="Arial" w:cs="Arial"/>
          <w:sz w:val="20"/>
          <w:szCs w:val="20"/>
        </w:rPr>
        <w:t xml:space="preserve">/programmes, sports-based </w:t>
      </w:r>
      <w:proofErr w:type="spellStart"/>
      <w:r>
        <w:rPr>
          <w:rFonts w:ascii="Arial" w:hAnsi="Arial" w:cs="Arial"/>
          <w:sz w:val="20"/>
          <w:szCs w:val="20"/>
        </w:rPr>
        <w:t>organisations</w:t>
      </w:r>
      <w:proofErr w:type="spellEnd"/>
      <w:r>
        <w:rPr>
          <w:rFonts w:ascii="Arial" w:hAnsi="Arial" w:cs="Arial"/>
          <w:sz w:val="20"/>
          <w:szCs w:val="20"/>
        </w:rPr>
        <w:t xml:space="preserve">, faith-based </w:t>
      </w:r>
      <w:proofErr w:type="spellStart"/>
      <w:r>
        <w:rPr>
          <w:rFonts w:ascii="Arial" w:hAnsi="Arial" w:cs="Arial"/>
          <w:sz w:val="20"/>
          <w:szCs w:val="20"/>
        </w:rPr>
        <w:t>organisations</w:t>
      </w:r>
      <w:proofErr w:type="spellEnd"/>
      <w:r>
        <w:rPr>
          <w:rFonts w:ascii="Arial" w:hAnsi="Arial" w:cs="Arial"/>
          <w:sz w:val="20"/>
          <w:szCs w:val="20"/>
        </w:rPr>
        <w:t xml:space="preserve">, performing arts </w:t>
      </w:r>
      <w:proofErr w:type="spellStart"/>
      <w:r>
        <w:rPr>
          <w:rFonts w:ascii="Arial" w:hAnsi="Arial" w:cs="Arial"/>
          <w:sz w:val="20"/>
          <w:szCs w:val="20"/>
        </w:rPr>
        <w:t>organisations</w:t>
      </w:r>
      <w:proofErr w:type="spellEnd"/>
      <w:r>
        <w:rPr>
          <w:rFonts w:ascii="Arial" w:hAnsi="Arial" w:cs="Arial"/>
          <w:sz w:val="20"/>
          <w:szCs w:val="20"/>
        </w:rPr>
        <w:t>, private sector, etc.; engagement of individual influencers/ opinion leaders such as well-known and respected traditional and religious leaders, sports and arts celebrities.</w:t>
      </w:r>
    </w:p>
    <w:p w14:paraId="1061AB42" w14:textId="77777777" w:rsidR="00945C06" w:rsidRDefault="00945C06" w:rsidP="00945C06">
      <w:pPr>
        <w:spacing w:after="0" w:line="240" w:lineRule="auto"/>
        <w:rPr>
          <w:rFonts w:ascii="Arial" w:hAnsi="Arial" w:cs="Arial"/>
          <w:sz w:val="20"/>
          <w:szCs w:val="20"/>
        </w:rPr>
      </w:pPr>
    </w:p>
    <w:p w14:paraId="0DF3BFF9" w14:textId="77777777" w:rsidR="00945C06" w:rsidRPr="00831971" w:rsidRDefault="00945C06" w:rsidP="00945C06">
      <w:pPr>
        <w:spacing w:after="0" w:line="240" w:lineRule="auto"/>
        <w:rPr>
          <w:rFonts w:ascii="Arial" w:hAnsi="Arial" w:cs="Arial"/>
          <w:b/>
          <w:bCs/>
          <w:sz w:val="20"/>
          <w:szCs w:val="20"/>
        </w:rPr>
      </w:pPr>
      <w:r>
        <w:rPr>
          <w:rFonts w:ascii="Arial" w:hAnsi="Arial" w:cs="Arial"/>
          <w:b/>
          <w:bCs/>
          <w:sz w:val="20"/>
          <w:szCs w:val="20"/>
        </w:rPr>
        <w:t>5</w:t>
      </w:r>
      <w:r w:rsidRPr="00831971">
        <w:rPr>
          <w:rFonts w:ascii="Arial" w:hAnsi="Arial" w:cs="Arial"/>
          <w:b/>
          <w:bCs/>
          <w:sz w:val="20"/>
          <w:szCs w:val="20"/>
        </w:rPr>
        <w:t>. DELIVERABLES/TIMELINE</w:t>
      </w:r>
    </w:p>
    <w:p w14:paraId="5B186163" w14:textId="77777777" w:rsidR="00945C06" w:rsidRDefault="00945C06" w:rsidP="00945C06">
      <w:pPr>
        <w:spacing w:after="0" w:line="240" w:lineRule="auto"/>
        <w:rPr>
          <w:rFonts w:ascii="Arial" w:hAnsi="Arial" w:cs="Arial"/>
          <w:b/>
          <w:sz w:val="20"/>
          <w:szCs w:val="20"/>
        </w:rPr>
      </w:pPr>
    </w:p>
    <w:p w14:paraId="515CFA11" w14:textId="77777777" w:rsidR="00945C06" w:rsidRDefault="00945C06" w:rsidP="00945C06">
      <w:pPr>
        <w:spacing w:after="0" w:line="240" w:lineRule="auto"/>
        <w:rPr>
          <w:rFonts w:ascii="Arial" w:hAnsi="Arial" w:cs="Arial"/>
          <w:bCs/>
          <w:sz w:val="20"/>
          <w:szCs w:val="20"/>
        </w:rPr>
      </w:pPr>
      <w:r w:rsidRPr="00AF0D93">
        <w:rPr>
          <w:rFonts w:ascii="Arial" w:hAnsi="Arial" w:cs="Arial"/>
          <w:b/>
          <w:sz w:val="20"/>
          <w:szCs w:val="20"/>
        </w:rPr>
        <w:t>Duration</w:t>
      </w:r>
      <w:r w:rsidRPr="005F7AE7">
        <w:rPr>
          <w:rFonts w:ascii="Arial" w:hAnsi="Arial" w:cs="Arial"/>
          <w:bCs/>
          <w:sz w:val="20"/>
          <w:szCs w:val="20"/>
        </w:rPr>
        <w:t>:</w:t>
      </w:r>
      <w:r>
        <w:rPr>
          <w:rFonts w:ascii="Arial" w:hAnsi="Arial" w:cs="Arial"/>
          <w:bCs/>
          <w:sz w:val="20"/>
          <w:szCs w:val="20"/>
        </w:rPr>
        <w:t xml:space="preserve"> 6 months</w:t>
      </w:r>
    </w:p>
    <w:p w14:paraId="76F2359D" w14:textId="77777777" w:rsidR="00945C06" w:rsidRPr="005F7AE7" w:rsidRDefault="00945C06" w:rsidP="00945C06">
      <w:pPr>
        <w:spacing w:after="0" w:line="240" w:lineRule="auto"/>
        <w:rPr>
          <w:rFonts w:ascii="Arial" w:hAnsi="Arial" w:cs="Arial"/>
          <w:bCs/>
          <w:sz w:val="20"/>
          <w:szCs w:val="20"/>
        </w:rPr>
      </w:pPr>
      <w:r w:rsidRPr="00AF0D93">
        <w:rPr>
          <w:rFonts w:ascii="Arial" w:hAnsi="Arial" w:cs="Arial"/>
          <w:b/>
          <w:sz w:val="20"/>
          <w:szCs w:val="20"/>
        </w:rPr>
        <w:t>Number of working days</w:t>
      </w:r>
      <w:r>
        <w:rPr>
          <w:rFonts w:ascii="Arial" w:hAnsi="Arial" w:cs="Arial"/>
          <w:bCs/>
          <w:sz w:val="20"/>
          <w:szCs w:val="20"/>
        </w:rPr>
        <w:t xml:space="preserve"> for each consultant to be decided based on respective roles/tasks.</w:t>
      </w:r>
    </w:p>
    <w:p w14:paraId="44FFC743" w14:textId="77777777" w:rsidR="00945C06" w:rsidRDefault="00945C06" w:rsidP="00945C06">
      <w:pPr>
        <w:spacing w:after="0" w:line="240" w:lineRule="auto"/>
        <w:rPr>
          <w:rFonts w:ascii="Arial" w:hAnsi="Arial" w:cs="Arial"/>
          <w:b/>
          <w:sz w:val="20"/>
          <w:szCs w:val="20"/>
        </w:rPr>
      </w:pPr>
    </w:p>
    <w:p w14:paraId="238C3FAA"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Deliverable 1: Comprehensive communication strategy, three-year costed implementation plan, monitoring and evaluation framework and tools </w:t>
      </w:r>
    </w:p>
    <w:p w14:paraId="56732CEE" w14:textId="77777777" w:rsidR="00945C06" w:rsidRDefault="00945C06" w:rsidP="00945C06">
      <w:pPr>
        <w:spacing w:after="0" w:line="240" w:lineRule="auto"/>
        <w:rPr>
          <w:rFonts w:ascii="Arial" w:hAnsi="Arial" w:cs="Arial"/>
          <w:sz w:val="20"/>
          <w:szCs w:val="20"/>
        </w:rPr>
      </w:pPr>
      <w:r>
        <w:rPr>
          <w:rFonts w:ascii="Arial" w:hAnsi="Arial" w:cs="Arial"/>
          <w:sz w:val="20"/>
          <w:szCs w:val="20"/>
        </w:rPr>
        <w:t>Deliverable 2: Key messaging and communication products</w:t>
      </w:r>
    </w:p>
    <w:p w14:paraId="1B8F8DF1" w14:textId="77777777" w:rsidR="00945C06" w:rsidRDefault="00945C06" w:rsidP="00945C06">
      <w:pPr>
        <w:spacing w:after="0" w:line="240" w:lineRule="auto"/>
        <w:rPr>
          <w:rFonts w:ascii="Arial" w:hAnsi="Arial" w:cs="Arial"/>
          <w:sz w:val="20"/>
          <w:szCs w:val="20"/>
        </w:rPr>
      </w:pPr>
      <w:r>
        <w:rPr>
          <w:rFonts w:ascii="Arial" w:hAnsi="Arial" w:cs="Arial"/>
          <w:sz w:val="20"/>
          <w:szCs w:val="20"/>
        </w:rPr>
        <w:t>Deliverable 3: Report on workshops with media professionals and detailed plan of action with each media</w:t>
      </w:r>
    </w:p>
    <w:p w14:paraId="6D45041B" w14:textId="77777777" w:rsidR="00945C06" w:rsidRDefault="00945C06" w:rsidP="00945C06">
      <w:pPr>
        <w:spacing w:after="0" w:line="240" w:lineRule="auto"/>
        <w:rPr>
          <w:rFonts w:ascii="Arial" w:hAnsi="Arial" w:cs="Arial"/>
          <w:sz w:val="20"/>
          <w:szCs w:val="20"/>
        </w:rPr>
      </w:pPr>
      <w:r>
        <w:rPr>
          <w:rFonts w:ascii="Arial" w:hAnsi="Arial" w:cs="Arial"/>
          <w:sz w:val="20"/>
          <w:szCs w:val="20"/>
        </w:rPr>
        <w:t>Deliverable 4: Detailed plan for other channels</w:t>
      </w:r>
    </w:p>
    <w:p w14:paraId="0BBB6A6F" w14:textId="77777777" w:rsidR="00945C06" w:rsidRDefault="00945C06" w:rsidP="00945C06">
      <w:pPr>
        <w:spacing w:after="0" w:line="240" w:lineRule="auto"/>
        <w:rPr>
          <w:rFonts w:ascii="Arial" w:hAnsi="Arial" w:cs="Arial"/>
          <w:sz w:val="20"/>
          <w:szCs w:val="20"/>
        </w:rPr>
      </w:pPr>
      <w:r>
        <w:rPr>
          <w:rFonts w:ascii="Arial" w:hAnsi="Arial" w:cs="Arial"/>
          <w:sz w:val="20"/>
          <w:szCs w:val="20"/>
        </w:rPr>
        <w:lastRenderedPageBreak/>
        <w:t>Deliverable 5: Final report including all dissemination conducted, communication products developed, assessment of coverage and impact as measured by M&amp;E tools developed at the outset.</w:t>
      </w:r>
    </w:p>
    <w:p w14:paraId="2FEEEA15" w14:textId="77777777" w:rsidR="00945C06" w:rsidRDefault="00945C06" w:rsidP="00945C06">
      <w:pPr>
        <w:spacing w:after="0" w:line="240" w:lineRule="auto"/>
        <w:rPr>
          <w:rFonts w:ascii="Arial" w:hAnsi="Arial" w:cs="Arial"/>
          <w:sz w:val="20"/>
          <w:szCs w:val="20"/>
        </w:rPr>
      </w:pPr>
    </w:p>
    <w:p w14:paraId="7B970596" w14:textId="77777777" w:rsidR="00945C06" w:rsidRDefault="00945C06" w:rsidP="00945C06">
      <w:pPr>
        <w:spacing w:after="0" w:line="240" w:lineRule="auto"/>
        <w:contextualSpacing/>
        <w:rPr>
          <w:rFonts w:ascii="Arial" w:hAnsi="Arial" w:cs="Arial"/>
          <w:b/>
          <w:sz w:val="20"/>
          <w:szCs w:val="20"/>
        </w:rPr>
      </w:pPr>
      <w:r>
        <w:rPr>
          <w:rFonts w:ascii="Arial" w:hAnsi="Arial" w:cs="Arial"/>
          <w:b/>
          <w:sz w:val="20"/>
          <w:szCs w:val="20"/>
        </w:rPr>
        <w:t xml:space="preserve">5. </w:t>
      </w:r>
      <w:r w:rsidRPr="003775C4">
        <w:rPr>
          <w:rFonts w:ascii="Arial" w:hAnsi="Arial" w:cs="Arial"/>
          <w:b/>
          <w:sz w:val="20"/>
          <w:szCs w:val="20"/>
        </w:rPr>
        <w:t>Q</w:t>
      </w:r>
      <w:r>
        <w:rPr>
          <w:rFonts w:ascii="Arial" w:hAnsi="Arial" w:cs="Arial"/>
          <w:b/>
          <w:sz w:val="20"/>
          <w:szCs w:val="20"/>
        </w:rPr>
        <w:t>UALIFICATIONS</w:t>
      </w:r>
    </w:p>
    <w:p w14:paraId="6BBE4326" w14:textId="77777777" w:rsidR="00945C06" w:rsidRPr="003775C4" w:rsidRDefault="00945C06" w:rsidP="00945C06">
      <w:pPr>
        <w:spacing w:after="0" w:line="240" w:lineRule="auto"/>
        <w:contextualSpacing/>
        <w:rPr>
          <w:rFonts w:ascii="Arial" w:hAnsi="Arial" w:cs="Arial"/>
          <w:b/>
          <w:sz w:val="20"/>
          <w:szCs w:val="20"/>
        </w:rPr>
      </w:pPr>
    </w:p>
    <w:p w14:paraId="7D230C27" w14:textId="77777777" w:rsidR="00945C06" w:rsidRDefault="00945C06" w:rsidP="00945C06">
      <w:pPr>
        <w:shd w:val="clear" w:color="auto" w:fill="FFFFFF"/>
        <w:spacing w:after="0" w:line="240" w:lineRule="auto"/>
        <w:rPr>
          <w:rFonts w:ascii="Arial" w:hAnsi="Arial" w:cs="Arial"/>
          <w:b/>
          <w:i/>
          <w:sz w:val="20"/>
          <w:szCs w:val="20"/>
        </w:rPr>
      </w:pPr>
      <w:r w:rsidRPr="00A8340F">
        <w:rPr>
          <w:rFonts w:ascii="Arial" w:hAnsi="Arial" w:cs="Arial"/>
          <w:b/>
          <w:i/>
          <w:sz w:val="20"/>
          <w:szCs w:val="20"/>
        </w:rPr>
        <w:t>Education</w:t>
      </w:r>
    </w:p>
    <w:p w14:paraId="44961E0B" w14:textId="77777777" w:rsidR="00945C06" w:rsidRPr="00526143" w:rsidRDefault="00945C06" w:rsidP="00945C06">
      <w:pPr>
        <w:shd w:val="clear" w:color="auto" w:fill="FFFFFF"/>
        <w:spacing w:after="0" w:line="240" w:lineRule="auto"/>
        <w:rPr>
          <w:rFonts w:ascii="Arial" w:hAnsi="Arial" w:cs="Arial"/>
          <w:sz w:val="20"/>
          <w:szCs w:val="20"/>
        </w:rPr>
      </w:pPr>
      <w:r w:rsidRPr="00D0107F">
        <w:rPr>
          <w:rFonts w:ascii="Arial" w:hAnsi="Arial" w:cs="Arial"/>
          <w:bCs/>
          <w:i/>
          <w:sz w:val="20"/>
          <w:szCs w:val="20"/>
        </w:rPr>
        <w:t>-</w:t>
      </w:r>
      <w:r w:rsidRPr="00D0107F">
        <w:rPr>
          <w:rFonts w:ascii="Arial" w:hAnsi="Arial" w:cs="Arial"/>
          <w:bCs/>
          <w:sz w:val="20"/>
          <w:szCs w:val="20"/>
        </w:rPr>
        <w:t>A</w:t>
      </w:r>
      <w:r w:rsidRPr="00526143">
        <w:rPr>
          <w:rFonts w:ascii="Arial" w:hAnsi="Arial" w:cs="Arial"/>
          <w:sz w:val="20"/>
          <w:szCs w:val="20"/>
        </w:rPr>
        <w:t>dvanc</w:t>
      </w:r>
      <w:r>
        <w:rPr>
          <w:rFonts w:ascii="Arial" w:hAnsi="Arial" w:cs="Arial"/>
          <w:sz w:val="20"/>
          <w:szCs w:val="20"/>
        </w:rPr>
        <w:t xml:space="preserve">ed </w:t>
      </w:r>
      <w:r w:rsidRPr="00526143">
        <w:rPr>
          <w:rFonts w:ascii="Arial" w:hAnsi="Arial" w:cs="Arial"/>
          <w:sz w:val="20"/>
          <w:szCs w:val="20"/>
        </w:rPr>
        <w:t>degree in a relevant social sciences field</w:t>
      </w:r>
      <w:r>
        <w:rPr>
          <w:rFonts w:ascii="Arial" w:hAnsi="Arial" w:cs="Arial"/>
          <w:sz w:val="20"/>
          <w:szCs w:val="20"/>
        </w:rPr>
        <w:t xml:space="preserve">, in particular, communication, </w:t>
      </w:r>
      <w:proofErr w:type="spellStart"/>
      <w:r>
        <w:rPr>
          <w:rFonts w:ascii="Arial" w:hAnsi="Arial" w:cs="Arial"/>
          <w:sz w:val="20"/>
          <w:szCs w:val="20"/>
        </w:rPr>
        <w:t>behavioural</w:t>
      </w:r>
      <w:proofErr w:type="spellEnd"/>
      <w:r>
        <w:rPr>
          <w:rFonts w:ascii="Arial" w:hAnsi="Arial" w:cs="Arial"/>
          <w:sz w:val="20"/>
          <w:szCs w:val="20"/>
        </w:rPr>
        <w:t xml:space="preserve"> sciences, etc.</w:t>
      </w:r>
    </w:p>
    <w:p w14:paraId="4E0B58CC" w14:textId="77777777" w:rsidR="00945C06" w:rsidRDefault="00945C06" w:rsidP="00945C06">
      <w:pPr>
        <w:spacing w:after="0" w:line="240" w:lineRule="auto"/>
        <w:rPr>
          <w:rFonts w:ascii="Arial" w:hAnsi="Arial" w:cs="Arial"/>
          <w:b/>
          <w:i/>
          <w:sz w:val="20"/>
          <w:szCs w:val="20"/>
        </w:rPr>
      </w:pPr>
    </w:p>
    <w:p w14:paraId="245A6AEB" w14:textId="77777777" w:rsidR="00945C06" w:rsidRDefault="00945C06" w:rsidP="00945C06">
      <w:pPr>
        <w:spacing w:after="0" w:line="240" w:lineRule="auto"/>
        <w:rPr>
          <w:rFonts w:ascii="Arial" w:hAnsi="Arial" w:cs="Arial"/>
          <w:b/>
          <w:i/>
          <w:sz w:val="20"/>
          <w:szCs w:val="20"/>
        </w:rPr>
      </w:pPr>
      <w:r>
        <w:rPr>
          <w:rFonts w:ascii="Arial" w:hAnsi="Arial" w:cs="Arial"/>
          <w:b/>
          <w:i/>
          <w:sz w:val="20"/>
          <w:szCs w:val="20"/>
        </w:rPr>
        <w:t>E</w:t>
      </w:r>
      <w:r w:rsidRPr="00D81B4A">
        <w:rPr>
          <w:rFonts w:ascii="Arial" w:hAnsi="Arial" w:cs="Arial"/>
          <w:b/>
          <w:i/>
          <w:sz w:val="20"/>
          <w:szCs w:val="20"/>
        </w:rPr>
        <w:t>xperience</w:t>
      </w:r>
    </w:p>
    <w:p w14:paraId="3BC486EC" w14:textId="77777777" w:rsidR="00945C06" w:rsidRDefault="00945C06" w:rsidP="00945C06">
      <w:pPr>
        <w:spacing w:after="0" w:line="240" w:lineRule="auto"/>
        <w:rPr>
          <w:rFonts w:ascii="Arial" w:hAnsi="Arial" w:cs="Arial"/>
          <w:sz w:val="20"/>
          <w:szCs w:val="20"/>
        </w:rPr>
      </w:pPr>
      <w:r w:rsidRPr="00D0107F">
        <w:rPr>
          <w:rFonts w:ascii="Arial" w:hAnsi="Arial" w:cs="Arial"/>
          <w:bCs/>
          <w:i/>
          <w:sz w:val="20"/>
          <w:szCs w:val="20"/>
        </w:rPr>
        <w:t>-</w:t>
      </w:r>
      <w:r w:rsidRPr="00BE7009">
        <w:rPr>
          <w:rFonts w:ascii="Arial" w:hAnsi="Arial" w:cs="Arial"/>
          <w:bCs/>
          <w:iCs/>
          <w:sz w:val="20"/>
          <w:szCs w:val="20"/>
        </w:rPr>
        <w:t>B</w:t>
      </w:r>
      <w:r>
        <w:rPr>
          <w:rFonts w:ascii="Arial" w:hAnsi="Arial" w:cs="Arial"/>
          <w:sz w:val="20"/>
          <w:szCs w:val="20"/>
        </w:rPr>
        <w:t xml:space="preserve">etween 5 </w:t>
      </w:r>
      <w:r w:rsidRPr="00BE7009">
        <w:rPr>
          <w:rFonts w:ascii="Arial" w:hAnsi="Arial" w:cs="Arial"/>
          <w:sz w:val="20"/>
          <w:szCs w:val="20"/>
        </w:rPr>
        <w:t>and 8 years of relevant experience, i.</w:t>
      </w:r>
      <w:r w:rsidRPr="00526143">
        <w:rPr>
          <w:rFonts w:ascii="Arial" w:hAnsi="Arial" w:cs="Arial"/>
          <w:sz w:val="20"/>
          <w:szCs w:val="20"/>
        </w:rPr>
        <w:t xml:space="preserve">e. developing, managing, monitoring and evaluating </w:t>
      </w:r>
      <w:r>
        <w:rPr>
          <w:rFonts w:ascii="Arial" w:hAnsi="Arial" w:cs="Arial"/>
          <w:sz w:val="20"/>
          <w:szCs w:val="20"/>
        </w:rPr>
        <w:t xml:space="preserve">comprehensive communication </w:t>
      </w:r>
      <w:r w:rsidRPr="00526143">
        <w:rPr>
          <w:rFonts w:ascii="Arial" w:hAnsi="Arial" w:cs="Arial"/>
          <w:sz w:val="20"/>
          <w:szCs w:val="20"/>
        </w:rPr>
        <w:t xml:space="preserve">programmes </w:t>
      </w:r>
      <w:r>
        <w:rPr>
          <w:rFonts w:ascii="Arial" w:hAnsi="Arial" w:cs="Arial"/>
          <w:sz w:val="20"/>
          <w:szCs w:val="20"/>
        </w:rPr>
        <w:t>aiming at social and behaviour change, developing IEC materials, training modules and monitoring tools, preferably in an area related to child protection</w:t>
      </w:r>
    </w:p>
    <w:p w14:paraId="7D78E57F" w14:textId="77777777" w:rsidR="00945C06" w:rsidRPr="00526143" w:rsidRDefault="00945C06" w:rsidP="00945C06">
      <w:pPr>
        <w:spacing w:after="0" w:line="240" w:lineRule="auto"/>
        <w:rPr>
          <w:rFonts w:ascii="Arial" w:hAnsi="Arial" w:cs="Arial"/>
          <w:sz w:val="20"/>
          <w:szCs w:val="20"/>
        </w:rPr>
      </w:pPr>
      <w:r>
        <w:rPr>
          <w:rFonts w:ascii="Arial" w:hAnsi="Arial" w:cs="Arial"/>
          <w:sz w:val="20"/>
          <w:szCs w:val="20"/>
        </w:rPr>
        <w:t>-Understanding of child protection issues and interventions.</w:t>
      </w:r>
    </w:p>
    <w:p w14:paraId="22092A35" w14:textId="77777777" w:rsidR="00945C06" w:rsidRDefault="00945C06" w:rsidP="00945C06">
      <w:pPr>
        <w:shd w:val="clear" w:color="auto" w:fill="FFFFFF"/>
        <w:spacing w:after="0" w:line="240" w:lineRule="auto"/>
        <w:rPr>
          <w:rFonts w:ascii="Arial" w:hAnsi="Arial" w:cs="Arial"/>
          <w:b/>
          <w:i/>
          <w:sz w:val="20"/>
          <w:szCs w:val="20"/>
        </w:rPr>
      </w:pPr>
    </w:p>
    <w:p w14:paraId="54A4EA7A" w14:textId="77777777" w:rsidR="00945C06" w:rsidRDefault="00945C06" w:rsidP="00945C06">
      <w:pPr>
        <w:spacing w:after="0" w:line="240" w:lineRule="auto"/>
        <w:rPr>
          <w:rFonts w:ascii="Arial" w:hAnsi="Arial" w:cs="Arial"/>
          <w:b/>
          <w:i/>
          <w:sz w:val="20"/>
          <w:szCs w:val="20"/>
        </w:rPr>
      </w:pPr>
      <w:r w:rsidRPr="00904234">
        <w:rPr>
          <w:rFonts w:ascii="Arial" w:hAnsi="Arial" w:cs="Arial"/>
          <w:b/>
          <w:i/>
          <w:sz w:val="20"/>
          <w:szCs w:val="20"/>
        </w:rPr>
        <w:t>Skills/Competencies</w:t>
      </w:r>
    </w:p>
    <w:p w14:paraId="55C41F23" w14:textId="77777777" w:rsidR="00945C06" w:rsidRDefault="00945C06" w:rsidP="00945C06">
      <w:pPr>
        <w:spacing w:after="0" w:line="240" w:lineRule="auto"/>
        <w:rPr>
          <w:rFonts w:ascii="Arial" w:hAnsi="Arial" w:cs="Arial"/>
          <w:sz w:val="20"/>
          <w:szCs w:val="20"/>
        </w:rPr>
      </w:pPr>
      <w:r w:rsidRPr="00D0107F">
        <w:rPr>
          <w:rFonts w:ascii="Arial" w:hAnsi="Arial" w:cs="Arial"/>
          <w:bCs/>
          <w:iCs/>
          <w:sz w:val="20"/>
          <w:szCs w:val="20"/>
        </w:rPr>
        <w:t>-</w:t>
      </w:r>
      <w:r>
        <w:rPr>
          <w:rFonts w:ascii="Arial" w:hAnsi="Arial" w:cs="Arial"/>
          <w:bCs/>
          <w:iCs/>
          <w:sz w:val="20"/>
          <w:szCs w:val="20"/>
        </w:rPr>
        <w:t>A</w:t>
      </w:r>
      <w:r w:rsidRPr="00904234">
        <w:rPr>
          <w:rFonts w:ascii="Arial" w:hAnsi="Arial" w:cs="Arial"/>
          <w:sz w:val="20"/>
          <w:szCs w:val="20"/>
        </w:rPr>
        <w:t>nalytical skills</w:t>
      </w:r>
    </w:p>
    <w:p w14:paraId="5FEB733B" w14:textId="77777777" w:rsidR="00945C06" w:rsidRDefault="00945C06" w:rsidP="00945C06">
      <w:pPr>
        <w:spacing w:after="0" w:line="240" w:lineRule="auto"/>
        <w:rPr>
          <w:rFonts w:ascii="Arial" w:hAnsi="Arial" w:cs="Arial"/>
          <w:sz w:val="20"/>
          <w:szCs w:val="20"/>
        </w:rPr>
      </w:pPr>
      <w:r>
        <w:rPr>
          <w:rFonts w:ascii="Arial" w:hAnsi="Arial" w:cs="Arial"/>
          <w:sz w:val="20"/>
          <w:szCs w:val="20"/>
        </w:rPr>
        <w:t>-F</w:t>
      </w:r>
      <w:r w:rsidRPr="00904234">
        <w:rPr>
          <w:rFonts w:ascii="Arial" w:hAnsi="Arial" w:cs="Arial"/>
          <w:sz w:val="20"/>
          <w:szCs w:val="20"/>
        </w:rPr>
        <w:t xml:space="preserve">acilitation/training </w:t>
      </w:r>
    </w:p>
    <w:p w14:paraId="66B07F64" w14:textId="77777777" w:rsidR="00945C06" w:rsidRDefault="00945C06" w:rsidP="00945C06">
      <w:pPr>
        <w:spacing w:after="0" w:line="240" w:lineRule="auto"/>
        <w:rPr>
          <w:rFonts w:ascii="Arial" w:hAnsi="Arial" w:cs="Arial"/>
          <w:sz w:val="20"/>
          <w:szCs w:val="20"/>
        </w:rPr>
      </w:pPr>
      <w:r>
        <w:rPr>
          <w:rFonts w:ascii="Arial" w:hAnsi="Arial" w:cs="Arial"/>
          <w:sz w:val="20"/>
          <w:szCs w:val="20"/>
        </w:rPr>
        <w:t>-</w:t>
      </w:r>
      <w:r w:rsidRPr="00904234">
        <w:rPr>
          <w:rFonts w:ascii="Arial" w:hAnsi="Arial" w:cs="Arial"/>
          <w:sz w:val="20"/>
          <w:szCs w:val="20"/>
        </w:rPr>
        <w:t>Ability to persuade, influence, negotiate, advocate</w:t>
      </w:r>
    </w:p>
    <w:p w14:paraId="1C13FAD1" w14:textId="77777777" w:rsidR="00945C06" w:rsidRDefault="00945C06" w:rsidP="00945C06">
      <w:pPr>
        <w:spacing w:after="0" w:line="240" w:lineRule="auto"/>
        <w:rPr>
          <w:rFonts w:ascii="Arial" w:hAnsi="Arial" w:cs="Arial"/>
          <w:sz w:val="20"/>
          <w:szCs w:val="20"/>
        </w:rPr>
      </w:pPr>
      <w:bookmarkStart w:id="12" w:name="_Hlk49531480"/>
      <w:r>
        <w:rPr>
          <w:rFonts w:ascii="Arial" w:hAnsi="Arial" w:cs="Arial"/>
          <w:sz w:val="20"/>
          <w:szCs w:val="20"/>
        </w:rPr>
        <w:t>-Inter-personal</w:t>
      </w:r>
      <w:r w:rsidRPr="00904234">
        <w:rPr>
          <w:rFonts w:ascii="Arial" w:hAnsi="Arial" w:cs="Arial"/>
          <w:sz w:val="20"/>
          <w:szCs w:val="20"/>
        </w:rPr>
        <w:t xml:space="preserve"> skills</w:t>
      </w:r>
      <w:r>
        <w:rPr>
          <w:rFonts w:ascii="Arial" w:hAnsi="Arial" w:cs="Arial"/>
          <w:sz w:val="20"/>
          <w:szCs w:val="20"/>
        </w:rPr>
        <w:t xml:space="preserve">, relating with people, </w:t>
      </w:r>
      <w:proofErr w:type="gramStart"/>
      <w:r>
        <w:rPr>
          <w:rFonts w:ascii="Arial" w:hAnsi="Arial" w:cs="Arial"/>
          <w:sz w:val="20"/>
          <w:szCs w:val="20"/>
        </w:rPr>
        <w:t>team work</w:t>
      </w:r>
      <w:proofErr w:type="gramEnd"/>
      <w:r>
        <w:rPr>
          <w:rFonts w:ascii="Arial" w:hAnsi="Arial" w:cs="Arial"/>
          <w:sz w:val="20"/>
          <w:szCs w:val="20"/>
        </w:rPr>
        <w:t>, networking</w:t>
      </w:r>
    </w:p>
    <w:bookmarkEnd w:id="12"/>
    <w:p w14:paraId="4589F573" w14:textId="77777777" w:rsidR="00945C06" w:rsidRDefault="00945C06" w:rsidP="00945C06">
      <w:pPr>
        <w:spacing w:after="0" w:line="240" w:lineRule="auto"/>
        <w:rPr>
          <w:rFonts w:ascii="Arial" w:hAnsi="Arial" w:cs="Arial"/>
          <w:sz w:val="20"/>
          <w:szCs w:val="20"/>
        </w:rPr>
      </w:pPr>
      <w:r>
        <w:rPr>
          <w:rFonts w:ascii="Arial" w:hAnsi="Arial" w:cs="Arial"/>
          <w:sz w:val="20"/>
          <w:szCs w:val="20"/>
        </w:rPr>
        <w:t>-</w:t>
      </w:r>
      <w:r w:rsidRPr="00904234">
        <w:rPr>
          <w:rFonts w:ascii="Arial" w:hAnsi="Arial" w:cs="Arial"/>
          <w:sz w:val="20"/>
          <w:szCs w:val="20"/>
        </w:rPr>
        <w:t>Adaptability, flexibility, cultural sensitivity, tact, diplomacy, patience, respectful attitude</w:t>
      </w:r>
    </w:p>
    <w:p w14:paraId="589A083B" w14:textId="77777777" w:rsidR="00945C06" w:rsidRDefault="00945C06" w:rsidP="00945C06">
      <w:pPr>
        <w:spacing w:after="0" w:line="240" w:lineRule="auto"/>
        <w:rPr>
          <w:rFonts w:ascii="Arial" w:hAnsi="Arial" w:cs="Arial"/>
          <w:sz w:val="20"/>
          <w:szCs w:val="20"/>
        </w:rPr>
      </w:pPr>
      <w:r>
        <w:rPr>
          <w:rFonts w:ascii="Arial" w:hAnsi="Arial" w:cs="Arial"/>
          <w:sz w:val="20"/>
          <w:szCs w:val="20"/>
        </w:rPr>
        <w:t>-C</w:t>
      </w:r>
      <w:r w:rsidRPr="00904234">
        <w:rPr>
          <w:rFonts w:ascii="Arial" w:hAnsi="Arial" w:cs="Arial"/>
          <w:sz w:val="20"/>
          <w:szCs w:val="20"/>
        </w:rPr>
        <w:t>ommunication skills, both speaking and writing</w:t>
      </w:r>
      <w:r>
        <w:rPr>
          <w:rFonts w:ascii="Arial" w:hAnsi="Arial" w:cs="Arial"/>
          <w:sz w:val="20"/>
          <w:szCs w:val="20"/>
        </w:rPr>
        <w:t>;</w:t>
      </w:r>
      <w:r w:rsidRPr="00D0107F">
        <w:rPr>
          <w:rFonts w:ascii="Arial" w:hAnsi="Arial" w:cs="Arial"/>
          <w:sz w:val="20"/>
          <w:szCs w:val="20"/>
        </w:rPr>
        <w:t xml:space="preserve"> </w:t>
      </w:r>
      <w:r>
        <w:rPr>
          <w:rFonts w:ascii="Arial" w:hAnsi="Arial" w:cs="Arial"/>
          <w:sz w:val="20"/>
          <w:szCs w:val="20"/>
        </w:rPr>
        <w:t>in particular, ability to communicate technical concepts, knowledge and skills in a clear, simple and jargon-free language; ability to present information in a well-structured, logical manner</w:t>
      </w:r>
    </w:p>
    <w:p w14:paraId="283A95E7" w14:textId="77777777" w:rsidR="00945C06" w:rsidRPr="00904234" w:rsidRDefault="00945C06" w:rsidP="00945C06">
      <w:pPr>
        <w:spacing w:after="0" w:line="240" w:lineRule="auto"/>
        <w:rPr>
          <w:rFonts w:ascii="Arial" w:hAnsi="Arial" w:cs="Arial"/>
          <w:b/>
          <w:i/>
          <w:sz w:val="20"/>
          <w:szCs w:val="20"/>
        </w:rPr>
      </w:pPr>
    </w:p>
    <w:p w14:paraId="6A9589EB" w14:textId="77777777" w:rsidR="00945C06" w:rsidRDefault="00945C06" w:rsidP="00945C06">
      <w:pPr>
        <w:spacing w:after="0" w:line="240" w:lineRule="auto"/>
        <w:rPr>
          <w:rFonts w:ascii="Arial" w:hAnsi="Arial" w:cs="Arial"/>
          <w:b/>
          <w:i/>
          <w:sz w:val="20"/>
          <w:szCs w:val="20"/>
        </w:rPr>
      </w:pPr>
      <w:r w:rsidRPr="00904234">
        <w:rPr>
          <w:rFonts w:ascii="Arial" w:hAnsi="Arial" w:cs="Arial"/>
          <w:b/>
          <w:i/>
          <w:sz w:val="20"/>
          <w:szCs w:val="20"/>
        </w:rPr>
        <w:t>Languages</w:t>
      </w:r>
    </w:p>
    <w:p w14:paraId="05D8F5C2" w14:textId="77777777" w:rsidR="00945C06" w:rsidRDefault="00945C06" w:rsidP="00945C06">
      <w:pPr>
        <w:spacing w:after="0" w:line="240" w:lineRule="auto"/>
        <w:rPr>
          <w:rFonts w:ascii="Arial" w:hAnsi="Arial" w:cs="Arial"/>
          <w:sz w:val="20"/>
          <w:szCs w:val="20"/>
        </w:rPr>
      </w:pPr>
      <w:r w:rsidRPr="00D0107F">
        <w:rPr>
          <w:rFonts w:ascii="Arial" w:hAnsi="Arial" w:cs="Arial"/>
          <w:bCs/>
          <w:i/>
          <w:sz w:val="20"/>
          <w:szCs w:val="20"/>
        </w:rPr>
        <w:t>-</w:t>
      </w:r>
      <w:r w:rsidRPr="007A0B92">
        <w:rPr>
          <w:rFonts w:ascii="Arial" w:hAnsi="Arial" w:cs="Arial"/>
          <w:bCs/>
          <w:iCs/>
          <w:sz w:val="20"/>
          <w:szCs w:val="20"/>
        </w:rPr>
        <w:t>S</w:t>
      </w:r>
      <w:r w:rsidRPr="00904234">
        <w:rPr>
          <w:rFonts w:ascii="Arial" w:hAnsi="Arial" w:cs="Arial"/>
          <w:sz w:val="20"/>
          <w:szCs w:val="20"/>
        </w:rPr>
        <w:t>poken and written English</w:t>
      </w:r>
      <w:r>
        <w:rPr>
          <w:rFonts w:ascii="Arial" w:hAnsi="Arial" w:cs="Arial"/>
          <w:sz w:val="20"/>
          <w:szCs w:val="20"/>
        </w:rPr>
        <w:t xml:space="preserve"> (national and international applicants) </w:t>
      </w:r>
    </w:p>
    <w:p w14:paraId="6F58D0D7" w14:textId="77777777" w:rsidR="00945C06" w:rsidRDefault="00945C06" w:rsidP="00945C06">
      <w:pPr>
        <w:spacing w:after="0" w:line="240" w:lineRule="auto"/>
        <w:rPr>
          <w:rFonts w:ascii="Arial" w:hAnsi="Arial" w:cs="Arial"/>
          <w:sz w:val="20"/>
          <w:szCs w:val="20"/>
        </w:rPr>
      </w:pPr>
      <w:r>
        <w:rPr>
          <w:rFonts w:ascii="Arial" w:hAnsi="Arial" w:cs="Arial"/>
          <w:sz w:val="20"/>
          <w:szCs w:val="20"/>
        </w:rPr>
        <w:t>-Written and spoken Samoan (national applicants)</w:t>
      </w:r>
    </w:p>
    <w:p w14:paraId="3D50BF3E" w14:textId="77777777" w:rsidR="00945C06" w:rsidRDefault="00945C06" w:rsidP="00945C06">
      <w:pPr>
        <w:spacing w:after="0" w:line="240" w:lineRule="auto"/>
        <w:rPr>
          <w:rFonts w:ascii="Arial" w:hAnsi="Arial" w:cs="Arial"/>
          <w:sz w:val="20"/>
          <w:szCs w:val="20"/>
        </w:rPr>
      </w:pPr>
    </w:p>
    <w:p w14:paraId="5DC5802B" w14:textId="77777777" w:rsidR="00945C06" w:rsidRDefault="00945C06" w:rsidP="00945C06">
      <w:pPr>
        <w:spacing w:after="0" w:line="240" w:lineRule="auto"/>
        <w:rPr>
          <w:rFonts w:ascii="Arial" w:hAnsi="Arial" w:cs="Arial"/>
          <w:b/>
          <w:sz w:val="20"/>
          <w:szCs w:val="20"/>
          <w:lang w:val="en-AU"/>
        </w:rPr>
      </w:pPr>
    </w:p>
    <w:p w14:paraId="7CD2D8DE" w14:textId="77777777" w:rsidR="00945C06" w:rsidRDefault="00945C06" w:rsidP="00945C06">
      <w:pPr>
        <w:spacing w:after="0" w:line="240" w:lineRule="auto"/>
        <w:rPr>
          <w:rFonts w:ascii="Arial" w:hAnsi="Arial" w:cs="Arial"/>
          <w:b/>
          <w:sz w:val="20"/>
          <w:szCs w:val="20"/>
          <w:lang w:val="en-AU"/>
        </w:rPr>
      </w:pPr>
    </w:p>
    <w:p w14:paraId="3FD6C864" w14:textId="77777777" w:rsidR="00945C06" w:rsidRDefault="00945C06" w:rsidP="00945C06">
      <w:pPr>
        <w:spacing w:after="0" w:line="240" w:lineRule="auto"/>
        <w:rPr>
          <w:rFonts w:ascii="Arial" w:hAnsi="Arial" w:cs="Arial"/>
          <w:b/>
          <w:sz w:val="20"/>
          <w:szCs w:val="20"/>
        </w:rPr>
      </w:pPr>
    </w:p>
    <w:p w14:paraId="0B8CF4BB" w14:textId="0BA94584" w:rsidR="00945C06" w:rsidRDefault="00945C06">
      <w:pPr>
        <w:rPr>
          <w:rFonts w:ascii="Arial" w:hAnsi="Arial" w:cs="Arial"/>
          <w:b/>
          <w:sz w:val="20"/>
          <w:szCs w:val="20"/>
          <w:lang w:val="en-AU"/>
        </w:rPr>
      </w:pPr>
      <w:r>
        <w:rPr>
          <w:rFonts w:ascii="Arial" w:hAnsi="Arial" w:cs="Arial"/>
          <w:b/>
          <w:sz w:val="20"/>
          <w:szCs w:val="20"/>
          <w:lang w:val="en-AU"/>
        </w:rPr>
        <w:br w:type="page"/>
      </w:r>
    </w:p>
    <w:p w14:paraId="62B3AD41"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lastRenderedPageBreak/>
        <w:t xml:space="preserve">UNICEF PACIFIC – CHILD PROTECTION ROSTER </w:t>
      </w:r>
    </w:p>
    <w:p w14:paraId="220A7074" w14:textId="77777777" w:rsidR="00945C06" w:rsidRDefault="00945C06" w:rsidP="00945C06">
      <w:pPr>
        <w:spacing w:after="0" w:line="240" w:lineRule="auto"/>
        <w:jc w:val="center"/>
        <w:rPr>
          <w:rFonts w:ascii="Arial" w:hAnsi="Arial" w:cs="Arial"/>
          <w:b/>
          <w:sz w:val="20"/>
          <w:szCs w:val="20"/>
        </w:rPr>
      </w:pPr>
    </w:p>
    <w:p w14:paraId="0588E3D1"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ANNEX 7 - POSITION FOR IMMEDIATE RECRUITMENT</w:t>
      </w:r>
    </w:p>
    <w:p w14:paraId="6F987BF3" w14:textId="77777777" w:rsidR="00945C06" w:rsidRDefault="00945C06" w:rsidP="00945C06">
      <w:pPr>
        <w:spacing w:after="0" w:line="240" w:lineRule="auto"/>
        <w:jc w:val="center"/>
        <w:rPr>
          <w:rFonts w:ascii="Arial" w:hAnsi="Arial" w:cs="Arial"/>
          <w:b/>
          <w:sz w:val="20"/>
          <w:szCs w:val="20"/>
        </w:rPr>
      </w:pPr>
    </w:p>
    <w:p w14:paraId="47D80DDE"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 xml:space="preserve"> Location: FIJI</w:t>
      </w:r>
    </w:p>
    <w:p w14:paraId="4698C967" w14:textId="77777777" w:rsidR="00945C06" w:rsidRDefault="00945C06" w:rsidP="00945C06">
      <w:pPr>
        <w:spacing w:after="0" w:line="240" w:lineRule="auto"/>
        <w:jc w:val="center"/>
        <w:rPr>
          <w:rFonts w:ascii="Arial" w:hAnsi="Arial" w:cs="Arial"/>
          <w:b/>
          <w:sz w:val="20"/>
          <w:szCs w:val="20"/>
        </w:rPr>
      </w:pPr>
    </w:p>
    <w:p w14:paraId="6E734065" w14:textId="77777777" w:rsidR="00945C06" w:rsidRDefault="00945C06" w:rsidP="00945C06">
      <w:pPr>
        <w:spacing w:after="0" w:line="240" w:lineRule="auto"/>
        <w:jc w:val="center"/>
        <w:rPr>
          <w:rFonts w:ascii="Arial" w:hAnsi="Arial" w:cs="Arial"/>
          <w:b/>
          <w:sz w:val="20"/>
          <w:szCs w:val="20"/>
        </w:rPr>
      </w:pPr>
      <w:r>
        <w:rPr>
          <w:rFonts w:ascii="Arial" w:hAnsi="Arial" w:cs="Arial"/>
          <w:b/>
          <w:sz w:val="20"/>
          <w:szCs w:val="20"/>
        </w:rPr>
        <w:t>Church Engagement in Child Protection</w:t>
      </w:r>
    </w:p>
    <w:p w14:paraId="567A4393" w14:textId="77777777" w:rsidR="00945C06" w:rsidRDefault="00945C06" w:rsidP="00945C06">
      <w:pPr>
        <w:spacing w:after="0" w:line="240" w:lineRule="auto"/>
        <w:jc w:val="center"/>
        <w:rPr>
          <w:rFonts w:ascii="Arial" w:hAnsi="Arial" w:cs="Arial"/>
          <w:b/>
          <w:sz w:val="20"/>
          <w:szCs w:val="20"/>
        </w:rPr>
      </w:pPr>
    </w:p>
    <w:p w14:paraId="2B7F32FF" w14:textId="77777777" w:rsidR="00945C06" w:rsidRPr="00552EC5" w:rsidRDefault="00945C06" w:rsidP="00945C06">
      <w:pPr>
        <w:spacing w:after="0" w:line="240" w:lineRule="auto"/>
        <w:jc w:val="center"/>
        <w:rPr>
          <w:rFonts w:ascii="Arial" w:hAnsi="Arial" w:cs="Arial"/>
          <w:b/>
          <w:sz w:val="20"/>
          <w:szCs w:val="20"/>
        </w:rPr>
      </w:pPr>
      <w:r w:rsidRPr="00552EC5">
        <w:rPr>
          <w:rFonts w:ascii="Arial" w:hAnsi="Arial" w:cs="Arial"/>
          <w:b/>
          <w:sz w:val="20"/>
          <w:szCs w:val="20"/>
        </w:rPr>
        <w:t>Consultant</w:t>
      </w:r>
      <w:r>
        <w:rPr>
          <w:rFonts w:ascii="Arial" w:hAnsi="Arial" w:cs="Arial"/>
          <w:b/>
          <w:sz w:val="20"/>
          <w:szCs w:val="20"/>
        </w:rPr>
        <w:t xml:space="preserve"> (1 position)</w:t>
      </w:r>
    </w:p>
    <w:p w14:paraId="49D43D3F" w14:textId="77777777" w:rsidR="00945C06" w:rsidRDefault="00945C06" w:rsidP="00945C06">
      <w:pPr>
        <w:spacing w:after="0" w:line="240" w:lineRule="auto"/>
        <w:jc w:val="center"/>
        <w:rPr>
          <w:rFonts w:ascii="Arial" w:hAnsi="Arial" w:cs="Arial"/>
          <w:b/>
          <w:sz w:val="20"/>
          <w:szCs w:val="20"/>
        </w:rPr>
      </w:pPr>
    </w:p>
    <w:p w14:paraId="6E3E8734" w14:textId="77777777" w:rsidR="00945C06" w:rsidRDefault="00945C06" w:rsidP="00945C06">
      <w:pPr>
        <w:spacing w:after="0" w:line="240" w:lineRule="auto"/>
        <w:jc w:val="center"/>
        <w:rPr>
          <w:rFonts w:ascii="Arial" w:hAnsi="Arial" w:cs="Arial"/>
          <w:b/>
          <w:sz w:val="20"/>
          <w:szCs w:val="20"/>
        </w:rPr>
      </w:pPr>
      <w:r w:rsidRPr="00552EC5">
        <w:rPr>
          <w:rFonts w:ascii="Arial" w:hAnsi="Arial" w:cs="Arial"/>
          <w:b/>
          <w:sz w:val="20"/>
          <w:szCs w:val="20"/>
        </w:rPr>
        <w:t xml:space="preserve">Duration: </w:t>
      </w:r>
      <w:r>
        <w:rPr>
          <w:rFonts w:ascii="Arial" w:hAnsi="Arial" w:cs="Arial"/>
          <w:b/>
          <w:sz w:val="20"/>
          <w:szCs w:val="20"/>
        </w:rPr>
        <w:t>9</w:t>
      </w:r>
      <w:r w:rsidRPr="00552EC5">
        <w:rPr>
          <w:rFonts w:ascii="Arial" w:hAnsi="Arial" w:cs="Arial"/>
          <w:b/>
          <w:sz w:val="20"/>
          <w:szCs w:val="20"/>
        </w:rPr>
        <w:t xml:space="preserve"> months</w:t>
      </w:r>
    </w:p>
    <w:p w14:paraId="6FD5D69D" w14:textId="77777777" w:rsidR="00945C06" w:rsidRDefault="00945C06" w:rsidP="00945C06">
      <w:pPr>
        <w:spacing w:after="0" w:line="240" w:lineRule="auto"/>
        <w:rPr>
          <w:rFonts w:ascii="Arial" w:hAnsi="Arial" w:cs="Arial"/>
          <w:b/>
          <w:sz w:val="20"/>
          <w:szCs w:val="20"/>
        </w:rPr>
      </w:pPr>
      <w:r>
        <w:rPr>
          <w:rFonts w:ascii="Arial" w:hAnsi="Arial" w:cs="Arial"/>
          <w:b/>
          <w:sz w:val="20"/>
          <w:szCs w:val="20"/>
        </w:rPr>
        <w:t xml:space="preserve">                                </w:t>
      </w:r>
    </w:p>
    <w:p w14:paraId="799747A2" w14:textId="77777777" w:rsidR="00945C06" w:rsidRPr="00BE287A" w:rsidRDefault="00945C06" w:rsidP="00945C06">
      <w:pPr>
        <w:spacing w:after="0" w:line="240" w:lineRule="auto"/>
        <w:jc w:val="center"/>
        <w:rPr>
          <w:rFonts w:ascii="Arial" w:hAnsi="Arial" w:cs="Arial"/>
          <w:b/>
          <w:sz w:val="20"/>
          <w:szCs w:val="20"/>
        </w:rPr>
      </w:pPr>
      <w:r w:rsidRPr="00BE287A">
        <w:rPr>
          <w:rFonts w:ascii="Arial" w:hAnsi="Arial" w:cs="Arial"/>
          <w:b/>
          <w:sz w:val="20"/>
          <w:szCs w:val="20"/>
        </w:rPr>
        <w:t>TERMS OF REFERENCE</w:t>
      </w:r>
    </w:p>
    <w:p w14:paraId="3BA402C5" w14:textId="77777777" w:rsidR="00945C06" w:rsidRDefault="00945C06" w:rsidP="00945C06">
      <w:pPr>
        <w:spacing w:after="0" w:line="240" w:lineRule="auto"/>
        <w:jc w:val="both"/>
        <w:rPr>
          <w:rFonts w:ascii="Arial" w:hAnsi="Arial" w:cs="Arial"/>
          <w:b/>
          <w:sz w:val="20"/>
          <w:szCs w:val="20"/>
        </w:rPr>
      </w:pPr>
    </w:p>
    <w:p w14:paraId="1E0B0F38" w14:textId="77777777" w:rsidR="00945C06" w:rsidRDefault="00945C06" w:rsidP="00945C06">
      <w:pPr>
        <w:spacing w:after="0" w:line="240" w:lineRule="auto"/>
        <w:jc w:val="both"/>
        <w:rPr>
          <w:rFonts w:ascii="Arial" w:hAnsi="Arial" w:cs="Arial"/>
          <w:b/>
          <w:sz w:val="20"/>
          <w:szCs w:val="20"/>
        </w:rPr>
      </w:pPr>
      <w:r>
        <w:rPr>
          <w:rFonts w:ascii="Arial" w:hAnsi="Arial" w:cs="Arial"/>
          <w:b/>
          <w:sz w:val="20"/>
          <w:szCs w:val="20"/>
        </w:rPr>
        <w:t>1. BACKGROUND</w:t>
      </w:r>
    </w:p>
    <w:p w14:paraId="29538E0B" w14:textId="77777777" w:rsidR="00945C06" w:rsidRDefault="00945C06" w:rsidP="00945C06">
      <w:pPr>
        <w:spacing w:after="0" w:line="240" w:lineRule="auto"/>
        <w:rPr>
          <w:rFonts w:ascii="Arial" w:hAnsi="Arial" w:cs="Arial"/>
          <w:sz w:val="20"/>
          <w:szCs w:val="20"/>
        </w:rPr>
      </w:pPr>
    </w:p>
    <w:p w14:paraId="057D0667" w14:textId="77777777" w:rsidR="00945C06" w:rsidRPr="00451B7B" w:rsidRDefault="00945C06" w:rsidP="00945C06">
      <w:pPr>
        <w:spacing w:after="0" w:line="240" w:lineRule="auto"/>
        <w:rPr>
          <w:rFonts w:ascii="Arial" w:hAnsi="Arial" w:cs="Arial"/>
          <w:sz w:val="20"/>
          <w:szCs w:val="20"/>
        </w:rPr>
      </w:pPr>
      <w:r w:rsidRPr="00451B7B">
        <w:rPr>
          <w:rFonts w:ascii="Arial" w:hAnsi="Arial" w:cs="Arial"/>
          <w:sz w:val="20"/>
          <w:szCs w:val="20"/>
        </w:rPr>
        <w:t xml:space="preserve">Prevalence rates of violence against women and girls (VAWG) in the Pacific region are some of the highest in the world. Harmful social norms and practices that reinforce discrimination against women and children are drivers of VAWG. In the Pacific, religious institutions and customary attitudes and behaviours contribute to social norms that reinforce inequality between women and men, girls and boys and support widespread justification for VAWG. </w:t>
      </w:r>
    </w:p>
    <w:p w14:paraId="286B5F0F" w14:textId="77777777" w:rsidR="00945C06" w:rsidRPr="00451B7B" w:rsidRDefault="00945C06" w:rsidP="00945C06">
      <w:pPr>
        <w:spacing w:after="0" w:line="240" w:lineRule="auto"/>
        <w:rPr>
          <w:rFonts w:ascii="Arial" w:hAnsi="Arial" w:cs="Arial"/>
          <w:sz w:val="20"/>
          <w:szCs w:val="20"/>
        </w:rPr>
      </w:pPr>
      <w:r w:rsidRPr="00451B7B">
        <w:rPr>
          <w:rFonts w:ascii="Arial" w:hAnsi="Arial" w:cs="Arial"/>
          <w:sz w:val="20"/>
          <w:szCs w:val="20"/>
        </w:rPr>
        <w:t xml:space="preserve"> </w:t>
      </w:r>
    </w:p>
    <w:p w14:paraId="3A2A7A6C" w14:textId="77777777" w:rsidR="00945C06" w:rsidRDefault="00945C06" w:rsidP="00945C06">
      <w:pPr>
        <w:spacing w:after="0" w:line="240" w:lineRule="auto"/>
        <w:rPr>
          <w:rFonts w:ascii="Arial" w:hAnsi="Arial" w:cs="Arial"/>
          <w:sz w:val="20"/>
          <w:szCs w:val="20"/>
        </w:rPr>
      </w:pPr>
      <w:r w:rsidRPr="00451B7B">
        <w:rPr>
          <w:rFonts w:ascii="Arial" w:hAnsi="Arial" w:cs="Arial"/>
          <w:sz w:val="20"/>
          <w:szCs w:val="20"/>
        </w:rPr>
        <w:t xml:space="preserve">UNICEF </w:t>
      </w:r>
      <w:r>
        <w:rPr>
          <w:rFonts w:ascii="Arial" w:hAnsi="Arial" w:cs="Arial"/>
          <w:sz w:val="20"/>
          <w:szCs w:val="20"/>
        </w:rPr>
        <w:t>has</w:t>
      </w:r>
      <w:r w:rsidRPr="00451B7B">
        <w:rPr>
          <w:rFonts w:ascii="Arial" w:hAnsi="Arial" w:cs="Arial"/>
          <w:sz w:val="20"/>
          <w:szCs w:val="20"/>
        </w:rPr>
        <w:t xml:space="preserve"> develop</w:t>
      </w:r>
      <w:r>
        <w:rPr>
          <w:rFonts w:ascii="Arial" w:hAnsi="Arial" w:cs="Arial"/>
          <w:sz w:val="20"/>
          <w:szCs w:val="20"/>
        </w:rPr>
        <w:t>ed</w:t>
      </w:r>
      <w:r w:rsidRPr="00451B7B">
        <w:rPr>
          <w:rFonts w:ascii="Arial" w:hAnsi="Arial" w:cs="Arial"/>
          <w:sz w:val="20"/>
          <w:szCs w:val="20"/>
        </w:rPr>
        <w:t xml:space="preserve"> a partnership with the Pacific Council of Churches (PCC) to include violence against children (VAC) and child protection in the curriculum for priest/pastor training, as well as in regular existing Church activities with men’s groups, women’s groups, youth’s groups and children and adolescents attending Sunday school</w:t>
      </w:r>
      <w:r>
        <w:rPr>
          <w:rFonts w:ascii="Arial" w:hAnsi="Arial" w:cs="Arial"/>
          <w:sz w:val="20"/>
          <w:szCs w:val="20"/>
        </w:rPr>
        <w:t xml:space="preserve">, as well as to develop church child safeguarding policies. </w:t>
      </w:r>
    </w:p>
    <w:p w14:paraId="0AA74F03" w14:textId="77777777" w:rsidR="00945C06" w:rsidRDefault="00945C06" w:rsidP="00945C06">
      <w:pPr>
        <w:spacing w:after="0" w:line="240" w:lineRule="auto"/>
        <w:rPr>
          <w:rFonts w:ascii="Arial" w:hAnsi="Arial" w:cs="Arial"/>
          <w:sz w:val="20"/>
          <w:szCs w:val="20"/>
        </w:rPr>
      </w:pPr>
    </w:p>
    <w:p w14:paraId="4F8EEE65" w14:textId="77777777" w:rsidR="00945C06" w:rsidRDefault="00945C06" w:rsidP="00945C06">
      <w:pPr>
        <w:spacing w:after="0" w:line="240" w:lineRule="auto"/>
        <w:rPr>
          <w:rFonts w:ascii="Arial" w:hAnsi="Arial" w:cs="Arial"/>
          <w:sz w:val="20"/>
          <w:szCs w:val="20"/>
        </w:rPr>
      </w:pPr>
      <w:r>
        <w:rPr>
          <w:rFonts w:ascii="Arial" w:hAnsi="Arial" w:cs="Arial"/>
          <w:sz w:val="20"/>
          <w:szCs w:val="20"/>
        </w:rPr>
        <w:t>The first phase of this work has been completed. It included a scoping visit to the three target countries and the development of a regional strategic framework comprising an alignment tool and an implementation plan. These reference documents include Christian scriptures/teachings/</w:t>
      </w:r>
      <w:proofErr w:type="spellStart"/>
      <w:r>
        <w:rPr>
          <w:rFonts w:ascii="Arial" w:hAnsi="Arial" w:cs="Arial"/>
          <w:sz w:val="20"/>
          <w:szCs w:val="20"/>
        </w:rPr>
        <w:t>preachings</w:t>
      </w:r>
      <w:proofErr w:type="spellEnd"/>
      <w:r>
        <w:rPr>
          <w:rFonts w:ascii="Arial" w:hAnsi="Arial" w:cs="Arial"/>
          <w:sz w:val="20"/>
          <w:szCs w:val="20"/>
        </w:rPr>
        <w:t xml:space="preserve"> which promote gender equality, child protection and respectful relationships, as well as new interpretation of scriptures that promote harmful practices.</w:t>
      </w:r>
    </w:p>
    <w:p w14:paraId="395C7D65" w14:textId="77777777" w:rsidR="00945C06" w:rsidRDefault="00945C06" w:rsidP="00945C06">
      <w:pPr>
        <w:spacing w:after="0" w:line="240" w:lineRule="auto"/>
        <w:rPr>
          <w:rFonts w:ascii="Arial" w:hAnsi="Arial" w:cs="Arial"/>
          <w:sz w:val="20"/>
          <w:szCs w:val="20"/>
        </w:rPr>
      </w:pPr>
    </w:p>
    <w:p w14:paraId="2C436A54" w14:textId="77777777" w:rsidR="00945C06" w:rsidRDefault="00945C06" w:rsidP="00945C06">
      <w:pPr>
        <w:spacing w:after="0" w:line="240" w:lineRule="auto"/>
        <w:rPr>
          <w:rFonts w:ascii="Arial" w:hAnsi="Arial" w:cs="Arial"/>
          <w:sz w:val="20"/>
          <w:szCs w:val="20"/>
        </w:rPr>
      </w:pPr>
      <w:r>
        <w:rPr>
          <w:rFonts w:ascii="Arial" w:hAnsi="Arial" w:cs="Arial"/>
          <w:sz w:val="20"/>
          <w:szCs w:val="20"/>
        </w:rPr>
        <w:t>The Consultant will therefore be responsible for the next two phases of this work, the development of resources and initial implementation in the 4 target countries.</w:t>
      </w:r>
    </w:p>
    <w:p w14:paraId="3152DBCD" w14:textId="77777777" w:rsidR="00945C06" w:rsidRPr="00451B7B" w:rsidRDefault="00945C06" w:rsidP="00945C06">
      <w:pPr>
        <w:spacing w:line="240" w:lineRule="auto"/>
        <w:rPr>
          <w:rFonts w:ascii="Arial" w:eastAsia="Calibri" w:hAnsi="Arial" w:cs="Arial"/>
          <w:color w:val="000000"/>
          <w:sz w:val="20"/>
          <w:szCs w:val="20"/>
        </w:rPr>
      </w:pPr>
    </w:p>
    <w:p w14:paraId="52C725A8" w14:textId="77777777" w:rsidR="00945C06" w:rsidRPr="00451B7B" w:rsidRDefault="00945C06" w:rsidP="00945C06">
      <w:pPr>
        <w:spacing w:after="0" w:line="240" w:lineRule="auto"/>
        <w:rPr>
          <w:rFonts w:ascii="Arial" w:hAnsi="Arial" w:cs="Arial"/>
          <w:b/>
          <w:sz w:val="20"/>
          <w:szCs w:val="20"/>
        </w:rPr>
      </w:pPr>
      <w:r w:rsidRPr="00451B7B">
        <w:rPr>
          <w:rFonts w:ascii="Arial" w:hAnsi="Arial" w:cs="Arial"/>
          <w:b/>
          <w:sz w:val="20"/>
          <w:szCs w:val="20"/>
        </w:rPr>
        <w:t>2. P</w:t>
      </w:r>
      <w:r>
        <w:rPr>
          <w:rFonts w:ascii="Arial" w:hAnsi="Arial" w:cs="Arial"/>
          <w:b/>
          <w:sz w:val="20"/>
          <w:szCs w:val="20"/>
        </w:rPr>
        <w:t>URPOSE</w:t>
      </w:r>
    </w:p>
    <w:p w14:paraId="3CFC843C" w14:textId="77777777" w:rsidR="00945C06" w:rsidRDefault="00945C06" w:rsidP="00945C06">
      <w:pPr>
        <w:spacing w:after="0" w:line="240" w:lineRule="auto"/>
        <w:rPr>
          <w:rFonts w:ascii="Arial" w:hAnsi="Arial" w:cs="Arial"/>
          <w:sz w:val="20"/>
          <w:szCs w:val="20"/>
        </w:rPr>
      </w:pPr>
    </w:p>
    <w:p w14:paraId="3E69C258" w14:textId="77777777" w:rsidR="00945C06" w:rsidRDefault="00945C06" w:rsidP="00945C06">
      <w:pPr>
        <w:spacing w:after="0" w:line="240" w:lineRule="auto"/>
        <w:rPr>
          <w:rFonts w:ascii="Arial" w:hAnsi="Arial" w:cs="Arial"/>
          <w:sz w:val="20"/>
          <w:szCs w:val="20"/>
        </w:rPr>
      </w:pPr>
      <w:bookmarkStart w:id="13" w:name="_Hlk50839114"/>
      <w:r>
        <w:rPr>
          <w:rFonts w:ascii="Arial" w:hAnsi="Arial" w:cs="Arial"/>
          <w:sz w:val="20"/>
          <w:szCs w:val="20"/>
        </w:rPr>
        <w:t>T</w:t>
      </w:r>
      <w:r w:rsidRPr="00451B7B">
        <w:rPr>
          <w:rFonts w:ascii="Arial" w:hAnsi="Arial" w:cs="Arial"/>
          <w:sz w:val="20"/>
          <w:szCs w:val="20"/>
        </w:rPr>
        <w:t xml:space="preserve">o </w:t>
      </w:r>
      <w:r>
        <w:rPr>
          <w:rFonts w:ascii="Arial" w:hAnsi="Arial" w:cs="Arial"/>
          <w:sz w:val="20"/>
          <w:szCs w:val="20"/>
        </w:rPr>
        <w:t xml:space="preserve">develop a strategy and communication and training materials based on </w:t>
      </w:r>
      <w:r w:rsidRPr="00451B7B">
        <w:rPr>
          <w:rFonts w:ascii="Arial" w:hAnsi="Arial" w:cs="Arial"/>
          <w:sz w:val="20"/>
          <w:szCs w:val="20"/>
        </w:rPr>
        <w:t xml:space="preserve">relevant messages grounded in Christian scriptures and teachings, </w:t>
      </w:r>
      <w:r>
        <w:rPr>
          <w:rFonts w:ascii="Arial" w:hAnsi="Arial" w:cs="Arial"/>
          <w:sz w:val="20"/>
          <w:szCs w:val="20"/>
        </w:rPr>
        <w:t xml:space="preserve">to engage different </w:t>
      </w:r>
      <w:r w:rsidRPr="00451B7B">
        <w:rPr>
          <w:rFonts w:ascii="Arial" w:hAnsi="Arial" w:cs="Arial"/>
          <w:sz w:val="20"/>
          <w:szCs w:val="20"/>
        </w:rPr>
        <w:t>target groups</w:t>
      </w:r>
      <w:r>
        <w:rPr>
          <w:rFonts w:ascii="Arial" w:hAnsi="Arial" w:cs="Arial"/>
          <w:sz w:val="20"/>
          <w:szCs w:val="20"/>
        </w:rPr>
        <w:t xml:space="preserve"> in the adoption of</w:t>
      </w:r>
      <w:r w:rsidRPr="00DE7CA9">
        <w:rPr>
          <w:rFonts w:ascii="Arial" w:hAnsi="Arial" w:cs="Arial"/>
          <w:sz w:val="20"/>
          <w:szCs w:val="20"/>
        </w:rPr>
        <w:t xml:space="preserve"> </w:t>
      </w:r>
      <w:r w:rsidRPr="00451B7B">
        <w:rPr>
          <w:rFonts w:ascii="Arial" w:hAnsi="Arial" w:cs="Arial"/>
          <w:sz w:val="20"/>
          <w:szCs w:val="20"/>
        </w:rPr>
        <w:t>gender-equitable, child-friendly and violence-free</w:t>
      </w:r>
      <w:r>
        <w:rPr>
          <w:rFonts w:ascii="Arial" w:hAnsi="Arial" w:cs="Arial"/>
          <w:sz w:val="20"/>
          <w:szCs w:val="20"/>
        </w:rPr>
        <w:t xml:space="preserve"> practices</w:t>
      </w:r>
      <w:r w:rsidRPr="00451B7B">
        <w:rPr>
          <w:rFonts w:ascii="Arial" w:hAnsi="Arial" w:cs="Arial"/>
          <w:sz w:val="20"/>
          <w:szCs w:val="20"/>
        </w:rPr>
        <w:t>, including priests/pastors</w:t>
      </w:r>
      <w:r>
        <w:rPr>
          <w:rFonts w:ascii="Arial" w:hAnsi="Arial" w:cs="Arial"/>
          <w:sz w:val="20"/>
          <w:szCs w:val="20"/>
        </w:rPr>
        <w:t>,</w:t>
      </w:r>
      <w:r w:rsidRPr="00451B7B">
        <w:rPr>
          <w:rFonts w:ascii="Arial" w:hAnsi="Arial" w:cs="Arial"/>
          <w:sz w:val="20"/>
          <w:szCs w:val="20"/>
        </w:rPr>
        <w:t xml:space="preserve"> and women, men, youth, children and adolescents</w:t>
      </w:r>
      <w:r>
        <w:rPr>
          <w:rFonts w:ascii="Arial" w:hAnsi="Arial" w:cs="Arial"/>
          <w:sz w:val="20"/>
          <w:szCs w:val="20"/>
        </w:rPr>
        <w:t xml:space="preserve"> through existing Church activities.</w:t>
      </w:r>
    </w:p>
    <w:bookmarkEnd w:id="13"/>
    <w:p w14:paraId="7A518DEB" w14:textId="77777777" w:rsidR="00945C06" w:rsidRPr="00451B7B" w:rsidRDefault="00945C06" w:rsidP="00945C06">
      <w:pPr>
        <w:spacing w:after="0" w:line="240" w:lineRule="auto"/>
        <w:rPr>
          <w:rFonts w:ascii="Arial" w:hAnsi="Arial" w:cs="Arial"/>
          <w:sz w:val="20"/>
          <w:szCs w:val="20"/>
        </w:rPr>
      </w:pPr>
    </w:p>
    <w:p w14:paraId="25BE7C6A" w14:textId="77777777" w:rsidR="00945C06" w:rsidRDefault="00945C06" w:rsidP="00945C06">
      <w:pPr>
        <w:spacing w:after="0" w:line="240" w:lineRule="auto"/>
        <w:rPr>
          <w:rFonts w:ascii="Arial" w:hAnsi="Arial" w:cs="Arial"/>
          <w:b/>
          <w:sz w:val="20"/>
          <w:szCs w:val="20"/>
        </w:rPr>
      </w:pPr>
      <w:r>
        <w:rPr>
          <w:rFonts w:ascii="Arial" w:hAnsi="Arial" w:cs="Arial"/>
          <w:b/>
          <w:sz w:val="20"/>
          <w:szCs w:val="20"/>
        </w:rPr>
        <w:t>3. SCOPE</w:t>
      </w:r>
    </w:p>
    <w:p w14:paraId="17B7B4B8" w14:textId="77777777" w:rsidR="00945C06" w:rsidRDefault="00945C06" w:rsidP="00945C06">
      <w:pPr>
        <w:spacing w:after="0" w:line="240" w:lineRule="auto"/>
        <w:rPr>
          <w:rFonts w:ascii="Arial" w:hAnsi="Arial" w:cs="Arial"/>
          <w:b/>
          <w:sz w:val="20"/>
          <w:szCs w:val="20"/>
        </w:rPr>
      </w:pPr>
    </w:p>
    <w:p w14:paraId="7D9CB1E2" w14:textId="77777777" w:rsidR="00945C06" w:rsidRDefault="00945C06" w:rsidP="00945C06">
      <w:pPr>
        <w:spacing w:after="0" w:line="240" w:lineRule="auto"/>
        <w:rPr>
          <w:rFonts w:ascii="Arial" w:hAnsi="Arial" w:cs="Arial"/>
          <w:sz w:val="20"/>
          <w:szCs w:val="20"/>
        </w:rPr>
      </w:pPr>
      <w:r w:rsidRPr="00451B7B">
        <w:rPr>
          <w:rFonts w:ascii="Arial" w:hAnsi="Arial" w:cs="Arial"/>
          <w:sz w:val="20"/>
          <w:szCs w:val="20"/>
        </w:rPr>
        <w:t xml:space="preserve">The </w:t>
      </w:r>
      <w:r>
        <w:rPr>
          <w:rFonts w:ascii="Arial" w:hAnsi="Arial" w:cs="Arial"/>
          <w:sz w:val="20"/>
          <w:szCs w:val="20"/>
        </w:rPr>
        <w:t xml:space="preserve">Consultant will be working with the Pacific Conference of Churches Secretariat in Fiji to develop a regional strategy and materials, incorporating Christian references identified in the regional framework and alignment tool, which will then be validated, </w:t>
      </w:r>
      <w:r w:rsidRPr="00451B7B">
        <w:rPr>
          <w:rFonts w:ascii="Arial" w:hAnsi="Arial" w:cs="Arial"/>
          <w:sz w:val="20"/>
          <w:szCs w:val="20"/>
        </w:rPr>
        <w:t xml:space="preserve">adapted and </w:t>
      </w:r>
      <w:proofErr w:type="spellStart"/>
      <w:r w:rsidRPr="00451B7B">
        <w:rPr>
          <w:rFonts w:ascii="Arial" w:hAnsi="Arial" w:cs="Arial"/>
          <w:sz w:val="20"/>
          <w:szCs w:val="20"/>
        </w:rPr>
        <w:t>contextualised</w:t>
      </w:r>
      <w:proofErr w:type="spellEnd"/>
      <w:r w:rsidRPr="00451B7B">
        <w:rPr>
          <w:rFonts w:ascii="Arial" w:hAnsi="Arial" w:cs="Arial"/>
          <w:sz w:val="20"/>
          <w:szCs w:val="20"/>
        </w:rPr>
        <w:t xml:space="preserve"> to different countries</w:t>
      </w:r>
      <w:r>
        <w:rPr>
          <w:rFonts w:ascii="Arial" w:hAnsi="Arial" w:cs="Arial"/>
          <w:sz w:val="20"/>
          <w:szCs w:val="20"/>
        </w:rPr>
        <w:t xml:space="preserve">, starting with </w:t>
      </w:r>
      <w:r w:rsidRPr="00451B7B">
        <w:rPr>
          <w:rFonts w:ascii="Arial" w:hAnsi="Arial" w:cs="Arial"/>
          <w:sz w:val="20"/>
          <w:szCs w:val="20"/>
        </w:rPr>
        <w:t xml:space="preserve">Fiji, RMI, and Solomon Islands. </w:t>
      </w:r>
    </w:p>
    <w:p w14:paraId="7F613065" w14:textId="77777777" w:rsidR="00945C06" w:rsidRDefault="00945C06" w:rsidP="00945C06">
      <w:pPr>
        <w:spacing w:after="0" w:line="240" w:lineRule="auto"/>
        <w:rPr>
          <w:rFonts w:ascii="Arial" w:hAnsi="Arial" w:cs="Arial"/>
          <w:sz w:val="20"/>
          <w:szCs w:val="20"/>
        </w:rPr>
      </w:pPr>
    </w:p>
    <w:p w14:paraId="4E8A984A"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The Consultant will work closely with PCC General Secretary and Child Protection Coordinator, under the </w:t>
      </w:r>
      <w:r w:rsidRPr="00AC2A63">
        <w:rPr>
          <w:rFonts w:ascii="Arial" w:hAnsi="Arial" w:cs="Arial"/>
          <w:sz w:val="20"/>
          <w:szCs w:val="20"/>
        </w:rPr>
        <w:t>supervision</w:t>
      </w:r>
      <w:r>
        <w:rPr>
          <w:rFonts w:ascii="Arial" w:hAnsi="Arial" w:cs="Arial"/>
          <w:sz w:val="20"/>
          <w:szCs w:val="20"/>
        </w:rPr>
        <w:t xml:space="preserve"> of UNICEF Pacific Child Protection Specialist (Behaviour Change) in Suva.</w:t>
      </w:r>
    </w:p>
    <w:p w14:paraId="360123A1" w14:textId="77777777" w:rsidR="00945C06" w:rsidRDefault="00945C06" w:rsidP="00945C06">
      <w:pPr>
        <w:spacing w:after="0"/>
        <w:rPr>
          <w:rFonts w:ascii="Arial" w:hAnsi="Arial" w:cs="Arial"/>
          <w:b/>
          <w:sz w:val="20"/>
          <w:szCs w:val="20"/>
        </w:rPr>
      </w:pPr>
    </w:p>
    <w:p w14:paraId="64C09BAC" w14:textId="77777777" w:rsidR="00945C06" w:rsidRDefault="00945C06" w:rsidP="00945C06">
      <w:pPr>
        <w:spacing w:after="0"/>
        <w:rPr>
          <w:rFonts w:ascii="Arial" w:hAnsi="Arial" w:cs="Arial"/>
          <w:b/>
          <w:sz w:val="20"/>
          <w:szCs w:val="20"/>
        </w:rPr>
      </w:pPr>
    </w:p>
    <w:p w14:paraId="4C20FA90" w14:textId="77777777" w:rsidR="00945C06" w:rsidRDefault="00945C06" w:rsidP="00945C06">
      <w:pPr>
        <w:spacing w:after="0"/>
        <w:rPr>
          <w:rFonts w:ascii="Arial" w:hAnsi="Arial" w:cs="Arial"/>
          <w:b/>
          <w:sz w:val="20"/>
          <w:szCs w:val="20"/>
        </w:rPr>
      </w:pPr>
    </w:p>
    <w:p w14:paraId="2839416D" w14:textId="77777777" w:rsidR="00945C06" w:rsidRDefault="00945C06" w:rsidP="00945C06">
      <w:pPr>
        <w:spacing w:after="0"/>
        <w:rPr>
          <w:rFonts w:ascii="Arial" w:hAnsi="Arial" w:cs="Arial"/>
          <w:b/>
          <w:sz w:val="20"/>
          <w:szCs w:val="20"/>
        </w:rPr>
      </w:pPr>
      <w:r>
        <w:rPr>
          <w:rFonts w:ascii="Arial" w:hAnsi="Arial" w:cs="Arial"/>
          <w:b/>
          <w:sz w:val="20"/>
          <w:szCs w:val="20"/>
        </w:rPr>
        <w:lastRenderedPageBreak/>
        <w:t>4</w:t>
      </w:r>
      <w:r w:rsidRPr="00451B7B">
        <w:rPr>
          <w:rFonts w:ascii="Arial" w:hAnsi="Arial" w:cs="Arial"/>
          <w:b/>
          <w:sz w:val="20"/>
          <w:szCs w:val="20"/>
        </w:rPr>
        <w:t xml:space="preserve">. </w:t>
      </w:r>
      <w:r>
        <w:rPr>
          <w:rFonts w:ascii="Arial" w:hAnsi="Arial" w:cs="Arial"/>
          <w:b/>
          <w:sz w:val="20"/>
          <w:szCs w:val="20"/>
        </w:rPr>
        <w:t>WORK ASSIGNMENT/TASKS</w:t>
      </w:r>
      <w:r w:rsidRPr="00451B7B">
        <w:rPr>
          <w:rFonts w:ascii="Arial" w:hAnsi="Arial" w:cs="Arial"/>
          <w:b/>
          <w:sz w:val="20"/>
          <w:szCs w:val="20"/>
        </w:rPr>
        <w:t xml:space="preserve"> </w:t>
      </w:r>
    </w:p>
    <w:p w14:paraId="378FC7A4" w14:textId="77777777" w:rsidR="00945C06" w:rsidRDefault="00945C06" w:rsidP="00945C06">
      <w:pPr>
        <w:spacing w:after="0" w:line="240" w:lineRule="auto"/>
        <w:rPr>
          <w:rFonts w:ascii="Arial" w:hAnsi="Arial" w:cs="Arial"/>
          <w:sz w:val="20"/>
          <w:szCs w:val="20"/>
        </w:rPr>
      </w:pPr>
    </w:p>
    <w:p w14:paraId="21EABEA3" w14:textId="77777777" w:rsidR="00945C06" w:rsidRDefault="00945C06" w:rsidP="00945C06">
      <w:pPr>
        <w:spacing w:after="0" w:line="240" w:lineRule="auto"/>
        <w:rPr>
          <w:rFonts w:ascii="Arial" w:hAnsi="Arial" w:cs="Arial"/>
          <w:sz w:val="20"/>
          <w:szCs w:val="20"/>
        </w:rPr>
      </w:pPr>
      <w:r>
        <w:rPr>
          <w:rFonts w:ascii="Arial" w:hAnsi="Arial" w:cs="Arial"/>
          <w:sz w:val="20"/>
          <w:szCs w:val="20"/>
        </w:rPr>
        <w:t>Provide technical assistance to PCC to complete the following tasks:</w:t>
      </w:r>
    </w:p>
    <w:p w14:paraId="45A047CF" w14:textId="77777777" w:rsidR="00945C06" w:rsidRDefault="00945C06" w:rsidP="00945C06">
      <w:pPr>
        <w:spacing w:after="0" w:line="240" w:lineRule="auto"/>
        <w:rPr>
          <w:rFonts w:ascii="Arial" w:hAnsi="Arial" w:cs="Arial"/>
          <w:sz w:val="20"/>
          <w:szCs w:val="20"/>
        </w:rPr>
      </w:pPr>
    </w:p>
    <w:p w14:paraId="30EFACD0" w14:textId="77777777" w:rsidR="00945C06" w:rsidRPr="007E0E06" w:rsidRDefault="00945C06" w:rsidP="00945C06">
      <w:pPr>
        <w:pStyle w:val="ListParagraph"/>
        <w:numPr>
          <w:ilvl w:val="1"/>
          <w:numId w:val="8"/>
        </w:numPr>
        <w:spacing w:after="0" w:line="240" w:lineRule="auto"/>
        <w:rPr>
          <w:rFonts w:ascii="Arial" w:hAnsi="Arial" w:cs="Arial"/>
          <w:b/>
          <w:i/>
          <w:sz w:val="20"/>
          <w:szCs w:val="20"/>
        </w:rPr>
      </w:pPr>
      <w:proofErr w:type="spellStart"/>
      <w:r>
        <w:rPr>
          <w:rFonts w:ascii="Arial" w:hAnsi="Arial" w:cs="Arial"/>
          <w:b/>
          <w:i/>
          <w:sz w:val="20"/>
          <w:szCs w:val="20"/>
        </w:rPr>
        <w:t>Finalisation</w:t>
      </w:r>
      <w:proofErr w:type="spellEnd"/>
      <w:r>
        <w:rPr>
          <w:rFonts w:ascii="Arial" w:hAnsi="Arial" w:cs="Arial"/>
          <w:b/>
          <w:i/>
          <w:sz w:val="20"/>
          <w:szCs w:val="20"/>
        </w:rPr>
        <w:t xml:space="preserve"> of the regional framework and implementation strategy</w:t>
      </w:r>
    </w:p>
    <w:p w14:paraId="75C56E84" w14:textId="77777777" w:rsidR="00945C06" w:rsidRDefault="00945C06" w:rsidP="00945C06">
      <w:pPr>
        <w:spacing w:after="0" w:line="240" w:lineRule="auto"/>
        <w:rPr>
          <w:rFonts w:ascii="Arial" w:hAnsi="Arial" w:cs="Arial"/>
          <w:sz w:val="20"/>
          <w:szCs w:val="20"/>
        </w:rPr>
      </w:pPr>
      <w:r>
        <w:rPr>
          <w:rFonts w:ascii="Arial" w:hAnsi="Arial" w:cs="Arial"/>
          <w:sz w:val="20"/>
          <w:szCs w:val="20"/>
        </w:rPr>
        <w:t>-Incorporate feedback from the consultations in the regional framework (taking place in September)</w:t>
      </w:r>
    </w:p>
    <w:p w14:paraId="322DBEAE" w14:textId="77777777" w:rsidR="00945C06" w:rsidRPr="00D27782" w:rsidRDefault="00945C06" w:rsidP="00945C06">
      <w:pPr>
        <w:spacing w:after="0" w:line="240" w:lineRule="auto"/>
        <w:rPr>
          <w:rFonts w:ascii="Arial" w:hAnsi="Arial" w:cs="Arial"/>
          <w:sz w:val="20"/>
          <w:szCs w:val="20"/>
        </w:rPr>
      </w:pPr>
      <w:r>
        <w:rPr>
          <w:rFonts w:ascii="Arial" w:hAnsi="Arial" w:cs="Arial"/>
          <w:sz w:val="20"/>
          <w:szCs w:val="20"/>
        </w:rPr>
        <w:t>-Based on the validated regional framework, develop strategy to implement the pilot phase in each of the three focus countries</w:t>
      </w:r>
    </w:p>
    <w:p w14:paraId="1FF8F573" w14:textId="77777777" w:rsidR="00945C06" w:rsidRDefault="00945C06" w:rsidP="00945C06">
      <w:pPr>
        <w:spacing w:after="0" w:line="240" w:lineRule="auto"/>
        <w:rPr>
          <w:rFonts w:ascii="Arial" w:hAnsi="Arial" w:cs="Arial"/>
          <w:b/>
          <w:i/>
          <w:sz w:val="20"/>
          <w:szCs w:val="20"/>
        </w:rPr>
      </w:pPr>
    </w:p>
    <w:p w14:paraId="2CED0742" w14:textId="77777777" w:rsidR="00945C06" w:rsidRPr="001E16A8" w:rsidRDefault="00945C06" w:rsidP="00945C06">
      <w:pPr>
        <w:pStyle w:val="ListParagraph"/>
        <w:numPr>
          <w:ilvl w:val="1"/>
          <w:numId w:val="8"/>
        </w:numPr>
        <w:spacing w:after="0" w:line="240" w:lineRule="auto"/>
        <w:rPr>
          <w:rFonts w:ascii="Arial" w:hAnsi="Arial" w:cs="Arial"/>
          <w:b/>
          <w:i/>
          <w:sz w:val="20"/>
          <w:szCs w:val="20"/>
        </w:rPr>
      </w:pPr>
      <w:r w:rsidRPr="001E16A8">
        <w:rPr>
          <w:rFonts w:ascii="Arial" w:hAnsi="Arial" w:cs="Arial"/>
          <w:b/>
          <w:i/>
          <w:sz w:val="20"/>
          <w:szCs w:val="20"/>
        </w:rPr>
        <w:t>Develop</w:t>
      </w:r>
      <w:r>
        <w:rPr>
          <w:rFonts w:ascii="Arial" w:hAnsi="Arial" w:cs="Arial"/>
          <w:b/>
          <w:i/>
          <w:sz w:val="20"/>
          <w:szCs w:val="20"/>
        </w:rPr>
        <w:t>ment of</w:t>
      </w:r>
      <w:r w:rsidRPr="001E16A8">
        <w:rPr>
          <w:rFonts w:ascii="Arial" w:hAnsi="Arial" w:cs="Arial"/>
          <w:b/>
          <w:i/>
          <w:sz w:val="20"/>
          <w:szCs w:val="20"/>
        </w:rPr>
        <w:t xml:space="preserve"> resources </w:t>
      </w:r>
      <w:r>
        <w:rPr>
          <w:rFonts w:ascii="Arial" w:hAnsi="Arial" w:cs="Arial"/>
          <w:b/>
          <w:i/>
          <w:sz w:val="20"/>
          <w:szCs w:val="20"/>
        </w:rPr>
        <w:t>to be tested during pilot implementation phase</w:t>
      </w:r>
    </w:p>
    <w:p w14:paraId="1C3C3796" w14:textId="77777777" w:rsidR="00945C06" w:rsidRPr="00F17BAC" w:rsidRDefault="00945C06" w:rsidP="00945C06">
      <w:pPr>
        <w:spacing w:after="0" w:line="240" w:lineRule="auto"/>
        <w:rPr>
          <w:rFonts w:ascii="Arial" w:hAnsi="Arial" w:cs="Arial"/>
          <w:bCs/>
          <w:iCs/>
          <w:sz w:val="20"/>
          <w:szCs w:val="20"/>
        </w:rPr>
      </w:pPr>
      <w:r w:rsidRPr="00F17BAC">
        <w:rPr>
          <w:rFonts w:ascii="Arial" w:hAnsi="Arial" w:cs="Arial"/>
          <w:bCs/>
          <w:iCs/>
          <w:sz w:val="20"/>
          <w:szCs w:val="20"/>
        </w:rPr>
        <w:t>Together with a</w:t>
      </w:r>
      <w:r>
        <w:rPr>
          <w:rFonts w:ascii="Arial" w:hAnsi="Arial" w:cs="Arial"/>
          <w:bCs/>
          <w:iCs/>
          <w:sz w:val="20"/>
          <w:szCs w:val="20"/>
        </w:rPr>
        <w:t xml:space="preserve"> PCC</w:t>
      </w:r>
      <w:r w:rsidRPr="00F17BAC">
        <w:rPr>
          <w:rFonts w:ascii="Arial" w:hAnsi="Arial" w:cs="Arial"/>
          <w:bCs/>
          <w:iCs/>
          <w:sz w:val="20"/>
          <w:szCs w:val="20"/>
        </w:rPr>
        <w:t xml:space="preserve"> local consultant:</w:t>
      </w:r>
    </w:p>
    <w:p w14:paraId="4D2D2958" w14:textId="77777777" w:rsidR="00945C06" w:rsidRPr="001E16A8" w:rsidRDefault="00945C06" w:rsidP="00945C06">
      <w:pPr>
        <w:spacing w:after="0" w:line="240" w:lineRule="auto"/>
        <w:rPr>
          <w:rFonts w:ascii="Arial" w:hAnsi="Arial" w:cs="Arial"/>
          <w:bCs/>
          <w:i/>
          <w:sz w:val="20"/>
          <w:szCs w:val="20"/>
        </w:rPr>
      </w:pPr>
      <w:r>
        <w:rPr>
          <w:rFonts w:ascii="Arial" w:hAnsi="Arial" w:cs="Arial"/>
          <w:bCs/>
          <w:i/>
          <w:sz w:val="20"/>
          <w:szCs w:val="20"/>
        </w:rPr>
        <w:t xml:space="preserve">a. </w:t>
      </w:r>
      <w:r w:rsidRPr="001E16A8">
        <w:rPr>
          <w:rFonts w:ascii="Arial" w:hAnsi="Arial" w:cs="Arial"/>
          <w:bCs/>
          <w:i/>
          <w:sz w:val="20"/>
          <w:szCs w:val="20"/>
        </w:rPr>
        <w:t>Communication and facilitation materials</w:t>
      </w:r>
    </w:p>
    <w:p w14:paraId="5897E31E" w14:textId="77777777" w:rsidR="00945C06" w:rsidRDefault="00945C06" w:rsidP="00945C06">
      <w:pPr>
        <w:spacing w:after="0" w:line="240" w:lineRule="auto"/>
        <w:rPr>
          <w:rFonts w:ascii="Arial" w:hAnsi="Arial" w:cs="Arial"/>
          <w:sz w:val="20"/>
          <w:szCs w:val="20"/>
        </w:rPr>
      </w:pPr>
      <w:r>
        <w:rPr>
          <w:rFonts w:ascii="Arial" w:hAnsi="Arial" w:cs="Arial"/>
          <w:sz w:val="20"/>
          <w:szCs w:val="20"/>
        </w:rPr>
        <w:t>Based on Christian scriptures identified in the regional framework:</w:t>
      </w:r>
    </w:p>
    <w:p w14:paraId="55F0E10B"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-Develop standard public information materials such as Q&amp;A, factsheets </w:t>
      </w:r>
    </w:p>
    <w:p w14:paraId="14F65976" w14:textId="77777777" w:rsidR="00945C06" w:rsidRPr="00413727" w:rsidRDefault="00945C06" w:rsidP="00945C06">
      <w:pPr>
        <w:spacing w:after="0" w:line="240" w:lineRule="auto"/>
        <w:rPr>
          <w:rFonts w:ascii="Arial" w:hAnsi="Arial" w:cs="Arial"/>
          <w:sz w:val="20"/>
          <w:szCs w:val="20"/>
        </w:rPr>
      </w:pPr>
      <w:r>
        <w:rPr>
          <w:rFonts w:ascii="Arial" w:hAnsi="Arial" w:cs="Arial"/>
          <w:sz w:val="20"/>
          <w:szCs w:val="20"/>
        </w:rPr>
        <w:t>-Develop communication and facilitation materials to be included in pre- and in-service training curriculum for priests/pastors, including for sermons or other occasions</w:t>
      </w:r>
    </w:p>
    <w:p w14:paraId="49D2BE03" w14:textId="77777777" w:rsidR="00945C06" w:rsidRDefault="00945C06" w:rsidP="00945C06">
      <w:pPr>
        <w:spacing w:after="0" w:line="240" w:lineRule="auto"/>
        <w:rPr>
          <w:rFonts w:ascii="Arial" w:hAnsi="Arial" w:cs="Arial"/>
          <w:sz w:val="20"/>
          <w:szCs w:val="20"/>
        </w:rPr>
      </w:pPr>
      <w:r>
        <w:rPr>
          <w:rFonts w:ascii="Arial" w:hAnsi="Arial" w:cs="Arial"/>
          <w:sz w:val="20"/>
          <w:szCs w:val="20"/>
        </w:rPr>
        <w:t xml:space="preserve">-Develop communication and facilitation materials for Church activities conducted with </w:t>
      </w:r>
      <w:r w:rsidRPr="00451B7B">
        <w:rPr>
          <w:rFonts w:ascii="Arial" w:hAnsi="Arial" w:cs="Arial"/>
          <w:sz w:val="20"/>
          <w:szCs w:val="20"/>
        </w:rPr>
        <w:t>women</w:t>
      </w:r>
      <w:r>
        <w:rPr>
          <w:rFonts w:ascii="Arial" w:hAnsi="Arial" w:cs="Arial"/>
          <w:sz w:val="20"/>
          <w:szCs w:val="20"/>
        </w:rPr>
        <w:t xml:space="preserve">, </w:t>
      </w:r>
      <w:r w:rsidRPr="00451B7B">
        <w:rPr>
          <w:rFonts w:ascii="Arial" w:hAnsi="Arial" w:cs="Arial"/>
          <w:sz w:val="20"/>
          <w:szCs w:val="20"/>
        </w:rPr>
        <w:t>men</w:t>
      </w:r>
      <w:r>
        <w:rPr>
          <w:rFonts w:ascii="Arial" w:hAnsi="Arial" w:cs="Arial"/>
          <w:sz w:val="20"/>
          <w:szCs w:val="20"/>
        </w:rPr>
        <w:t xml:space="preserve">, </w:t>
      </w:r>
      <w:r w:rsidRPr="00451B7B">
        <w:rPr>
          <w:rFonts w:ascii="Arial" w:hAnsi="Arial" w:cs="Arial"/>
          <w:sz w:val="20"/>
          <w:szCs w:val="20"/>
        </w:rPr>
        <w:t>youth</w:t>
      </w:r>
      <w:r>
        <w:rPr>
          <w:rFonts w:ascii="Arial" w:hAnsi="Arial" w:cs="Arial"/>
          <w:sz w:val="20"/>
          <w:szCs w:val="20"/>
        </w:rPr>
        <w:t xml:space="preserve">, </w:t>
      </w:r>
      <w:r w:rsidRPr="00451B7B">
        <w:rPr>
          <w:rFonts w:ascii="Arial" w:hAnsi="Arial" w:cs="Arial"/>
          <w:sz w:val="20"/>
          <w:szCs w:val="20"/>
        </w:rPr>
        <w:t>children and adolescents</w:t>
      </w:r>
    </w:p>
    <w:p w14:paraId="34D05122" w14:textId="77777777" w:rsidR="00945C06" w:rsidRPr="001E16A8" w:rsidRDefault="00945C06" w:rsidP="00945C06">
      <w:pPr>
        <w:spacing w:after="0" w:line="240" w:lineRule="auto"/>
        <w:rPr>
          <w:rFonts w:ascii="Arial" w:hAnsi="Arial" w:cs="Arial"/>
          <w:bCs/>
          <w:i/>
          <w:sz w:val="20"/>
          <w:szCs w:val="20"/>
        </w:rPr>
      </w:pPr>
      <w:r>
        <w:rPr>
          <w:rFonts w:ascii="Arial" w:hAnsi="Arial" w:cs="Arial"/>
          <w:bCs/>
          <w:i/>
          <w:sz w:val="20"/>
          <w:szCs w:val="20"/>
        </w:rPr>
        <w:t xml:space="preserve">b. </w:t>
      </w:r>
      <w:r w:rsidRPr="001E16A8">
        <w:rPr>
          <w:rFonts w:ascii="Arial" w:hAnsi="Arial" w:cs="Arial"/>
          <w:bCs/>
          <w:i/>
          <w:sz w:val="20"/>
          <w:szCs w:val="20"/>
        </w:rPr>
        <w:t>Management systems and tools</w:t>
      </w:r>
    </w:p>
    <w:p w14:paraId="36C5493D" w14:textId="77777777" w:rsidR="00945C06" w:rsidRDefault="00945C06" w:rsidP="00945C06">
      <w:pPr>
        <w:spacing w:after="0" w:line="240" w:lineRule="auto"/>
        <w:rPr>
          <w:rFonts w:ascii="Arial" w:hAnsi="Arial" w:cs="Arial"/>
          <w:sz w:val="20"/>
          <w:szCs w:val="20"/>
        </w:rPr>
      </w:pPr>
      <w:r>
        <w:rPr>
          <w:rFonts w:ascii="Arial" w:hAnsi="Arial" w:cs="Arial"/>
          <w:sz w:val="20"/>
          <w:szCs w:val="20"/>
        </w:rPr>
        <w:t>-Develop guidelines and tools for supervision, monitoring, review, planning, reporting and evaluation</w:t>
      </w:r>
    </w:p>
    <w:p w14:paraId="4997725D" w14:textId="77777777" w:rsidR="00945C06" w:rsidRPr="001E16A8" w:rsidRDefault="00945C06" w:rsidP="00945C06">
      <w:pPr>
        <w:spacing w:after="0" w:line="240" w:lineRule="auto"/>
        <w:rPr>
          <w:rFonts w:ascii="Arial" w:hAnsi="Arial" w:cs="Arial"/>
          <w:bCs/>
          <w:i/>
          <w:sz w:val="20"/>
          <w:szCs w:val="20"/>
        </w:rPr>
      </w:pPr>
      <w:r>
        <w:rPr>
          <w:rFonts w:ascii="Arial" w:hAnsi="Arial" w:cs="Arial"/>
          <w:bCs/>
          <w:i/>
          <w:sz w:val="20"/>
          <w:szCs w:val="20"/>
        </w:rPr>
        <w:t xml:space="preserve">c. </w:t>
      </w:r>
      <w:r w:rsidRPr="001E16A8">
        <w:rPr>
          <w:rFonts w:ascii="Arial" w:hAnsi="Arial" w:cs="Arial"/>
          <w:bCs/>
          <w:i/>
          <w:sz w:val="20"/>
          <w:szCs w:val="20"/>
        </w:rPr>
        <w:t>Training modules</w:t>
      </w:r>
    </w:p>
    <w:p w14:paraId="520B4562" w14:textId="77777777" w:rsidR="00945C06" w:rsidRDefault="00945C06" w:rsidP="00945C06">
      <w:pPr>
        <w:spacing w:after="0" w:line="240" w:lineRule="auto"/>
        <w:rPr>
          <w:rFonts w:ascii="Arial" w:hAnsi="Arial" w:cs="Arial"/>
          <w:sz w:val="20"/>
          <w:szCs w:val="20"/>
        </w:rPr>
      </w:pPr>
      <w:r>
        <w:rPr>
          <w:rFonts w:ascii="Arial" w:hAnsi="Arial" w:cs="Arial"/>
          <w:sz w:val="20"/>
          <w:szCs w:val="20"/>
        </w:rPr>
        <w:t>-Develop training modules for training of trainers, training of facilitators, training of managers-supervisors</w:t>
      </w:r>
    </w:p>
    <w:p w14:paraId="15719426" w14:textId="77777777" w:rsidR="00945C06" w:rsidRDefault="00945C06" w:rsidP="00945C06">
      <w:pPr>
        <w:spacing w:after="0" w:line="240" w:lineRule="auto"/>
        <w:rPr>
          <w:rFonts w:ascii="Arial" w:hAnsi="Arial" w:cs="Arial"/>
          <w:sz w:val="20"/>
          <w:szCs w:val="20"/>
        </w:rPr>
      </w:pPr>
    </w:p>
    <w:p w14:paraId="414D3D96" w14:textId="77777777" w:rsidR="00945C06" w:rsidRPr="001E16A8" w:rsidRDefault="00945C06" w:rsidP="00945C06">
      <w:pPr>
        <w:pStyle w:val="ListParagraph"/>
        <w:numPr>
          <w:ilvl w:val="1"/>
          <w:numId w:val="8"/>
        </w:numPr>
        <w:spacing w:after="0" w:line="240" w:lineRule="auto"/>
        <w:rPr>
          <w:rFonts w:ascii="Arial" w:hAnsi="Arial" w:cs="Arial"/>
          <w:b/>
          <w:i/>
          <w:sz w:val="20"/>
          <w:szCs w:val="20"/>
        </w:rPr>
      </w:pPr>
      <w:r>
        <w:rPr>
          <w:rFonts w:ascii="Arial" w:hAnsi="Arial" w:cs="Arial"/>
          <w:b/>
          <w:i/>
          <w:sz w:val="20"/>
          <w:szCs w:val="20"/>
        </w:rPr>
        <w:t>Implementation of a pilot phase in 3 countries</w:t>
      </w:r>
    </w:p>
    <w:p w14:paraId="4B407DC8" w14:textId="77777777" w:rsidR="00945C06" w:rsidRDefault="00945C06" w:rsidP="00945C06">
      <w:pPr>
        <w:spacing w:after="0" w:line="240" w:lineRule="auto"/>
        <w:rPr>
          <w:rFonts w:ascii="Arial" w:hAnsi="Arial" w:cs="Arial"/>
          <w:sz w:val="20"/>
          <w:szCs w:val="20"/>
        </w:rPr>
      </w:pPr>
      <w:r>
        <w:rPr>
          <w:rFonts w:ascii="Arial" w:hAnsi="Arial" w:cs="Arial"/>
          <w:sz w:val="20"/>
          <w:szCs w:val="20"/>
        </w:rPr>
        <w:t>-Train a team of regional (2) and national trainers (2 per country)</w:t>
      </w:r>
    </w:p>
    <w:p w14:paraId="042636C7" w14:textId="77777777" w:rsidR="00945C06" w:rsidRDefault="00945C06" w:rsidP="00945C06">
      <w:pPr>
        <w:spacing w:after="0" w:line="240" w:lineRule="auto"/>
        <w:rPr>
          <w:rFonts w:ascii="Arial" w:hAnsi="Arial" w:cs="Arial"/>
          <w:sz w:val="20"/>
          <w:szCs w:val="20"/>
        </w:rPr>
      </w:pPr>
      <w:r>
        <w:rPr>
          <w:rFonts w:ascii="Arial" w:hAnsi="Arial" w:cs="Arial"/>
          <w:sz w:val="20"/>
          <w:szCs w:val="20"/>
        </w:rPr>
        <w:t>-Assist regional/national trainers to hold validation/</w:t>
      </w:r>
      <w:proofErr w:type="spellStart"/>
      <w:r>
        <w:rPr>
          <w:rFonts w:ascii="Arial" w:hAnsi="Arial" w:cs="Arial"/>
          <w:sz w:val="20"/>
          <w:szCs w:val="20"/>
        </w:rPr>
        <w:t>contextualisation</w:t>
      </w:r>
      <w:proofErr w:type="spellEnd"/>
      <w:r>
        <w:rPr>
          <w:rFonts w:ascii="Arial" w:hAnsi="Arial" w:cs="Arial"/>
          <w:sz w:val="20"/>
          <w:szCs w:val="20"/>
        </w:rPr>
        <w:t xml:space="preserve"> consultations in each country</w:t>
      </w:r>
    </w:p>
    <w:p w14:paraId="491030F5" w14:textId="77777777" w:rsidR="00945C06" w:rsidRPr="000E3968" w:rsidRDefault="00945C06" w:rsidP="00945C06">
      <w:pPr>
        <w:spacing w:after="0" w:line="240" w:lineRule="auto"/>
        <w:rPr>
          <w:rFonts w:ascii="Arial" w:hAnsi="Arial" w:cs="Arial"/>
          <w:sz w:val="20"/>
          <w:szCs w:val="20"/>
        </w:rPr>
      </w:pPr>
      <w:r>
        <w:rPr>
          <w:rFonts w:ascii="Arial" w:hAnsi="Arial" w:cs="Arial"/>
          <w:sz w:val="20"/>
          <w:szCs w:val="20"/>
        </w:rPr>
        <w:t>-Assist regional/national trainers to train 4 Church community facilitators in each country</w:t>
      </w:r>
    </w:p>
    <w:p w14:paraId="0D32F77B" w14:textId="77777777" w:rsidR="00945C06" w:rsidRDefault="00945C06" w:rsidP="00945C06">
      <w:pPr>
        <w:spacing w:after="0" w:line="240" w:lineRule="auto"/>
        <w:rPr>
          <w:rFonts w:ascii="Arial" w:hAnsi="Arial" w:cs="Arial"/>
          <w:sz w:val="20"/>
          <w:szCs w:val="20"/>
        </w:rPr>
      </w:pPr>
      <w:r>
        <w:rPr>
          <w:rFonts w:ascii="Arial" w:hAnsi="Arial" w:cs="Arial"/>
          <w:sz w:val="20"/>
          <w:szCs w:val="20"/>
        </w:rPr>
        <w:t>-Assist regional/national trainers to monitor Church level activities</w:t>
      </w:r>
    </w:p>
    <w:p w14:paraId="774CE04E" w14:textId="77777777" w:rsidR="00945C06" w:rsidRDefault="00945C06" w:rsidP="00945C06">
      <w:pPr>
        <w:spacing w:after="0" w:line="240" w:lineRule="auto"/>
        <w:rPr>
          <w:rFonts w:ascii="Arial" w:hAnsi="Arial" w:cs="Arial"/>
          <w:sz w:val="20"/>
          <w:szCs w:val="20"/>
        </w:rPr>
      </w:pPr>
      <w:r>
        <w:rPr>
          <w:rFonts w:ascii="Arial" w:hAnsi="Arial" w:cs="Arial"/>
          <w:sz w:val="20"/>
          <w:szCs w:val="20"/>
        </w:rPr>
        <w:t>-Assist with facilitation of regional review meeting upon completion of pilot phase</w:t>
      </w:r>
    </w:p>
    <w:p w14:paraId="5B45FA22" w14:textId="77777777" w:rsidR="00945C06" w:rsidRDefault="00945C06" w:rsidP="00945C06">
      <w:pPr>
        <w:spacing w:after="0" w:line="240" w:lineRule="auto"/>
        <w:rPr>
          <w:rFonts w:ascii="Arial" w:hAnsi="Arial" w:cs="Arial"/>
          <w:sz w:val="20"/>
          <w:szCs w:val="20"/>
        </w:rPr>
      </w:pPr>
    </w:p>
    <w:p w14:paraId="2699D67A" w14:textId="77777777" w:rsidR="00945C06" w:rsidRPr="00DA502A" w:rsidRDefault="00945C06" w:rsidP="00945C06">
      <w:pPr>
        <w:pStyle w:val="ListParagraph"/>
        <w:numPr>
          <w:ilvl w:val="1"/>
          <w:numId w:val="8"/>
        </w:numPr>
        <w:spacing w:after="0" w:line="240" w:lineRule="auto"/>
        <w:rPr>
          <w:rFonts w:ascii="Arial" w:hAnsi="Arial" w:cs="Arial"/>
          <w:b/>
          <w:bCs/>
          <w:i/>
          <w:iCs/>
          <w:sz w:val="20"/>
          <w:szCs w:val="20"/>
        </w:rPr>
      </w:pPr>
      <w:proofErr w:type="spellStart"/>
      <w:r w:rsidRPr="00DA502A">
        <w:rPr>
          <w:rFonts w:ascii="Arial" w:hAnsi="Arial" w:cs="Arial"/>
          <w:b/>
          <w:bCs/>
          <w:i/>
          <w:iCs/>
          <w:sz w:val="20"/>
          <w:szCs w:val="20"/>
        </w:rPr>
        <w:t>Finalis</w:t>
      </w:r>
      <w:r>
        <w:rPr>
          <w:rFonts w:ascii="Arial" w:hAnsi="Arial" w:cs="Arial"/>
          <w:b/>
          <w:bCs/>
          <w:i/>
          <w:iCs/>
          <w:sz w:val="20"/>
          <w:szCs w:val="20"/>
        </w:rPr>
        <w:t>ation</w:t>
      </w:r>
      <w:proofErr w:type="spellEnd"/>
      <w:r>
        <w:rPr>
          <w:rFonts w:ascii="Arial" w:hAnsi="Arial" w:cs="Arial"/>
          <w:b/>
          <w:bCs/>
          <w:i/>
          <w:iCs/>
          <w:sz w:val="20"/>
          <w:szCs w:val="20"/>
        </w:rPr>
        <w:t xml:space="preserve"> of resources</w:t>
      </w:r>
      <w:r w:rsidRPr="00DA502A">
        <w:rPr>
          <w:rFonts w:ascii="Arial" w:hAnsi="Arial" w:cs="Arial"/>
          <w:b/>
          <w:bCs/>
          <w:i/>
          <w:iCs/>
          <w:sz w:val="20"/>
          <w:szCs w:val="20"/>
        </w:rPr>
        <w:t xml:space="preserve"> </w:t>
      </w:r>
    </w:p>
    <w:p w14:paraId="76C5BDEA" w14:textId="77777777" w:rsidR="00945C06" w:rsidRDefault="00945C06" w:rsidP="00945C06">
      <w:pPr>
        <w:spacing w:after="0" w:line="240" w:lineRule="auto"/>
        <w:rPr>
          <w:rFonts w:ascii="Arial" w:hAnsi="Arial" w:cs="Arial"/>
          <w:sz w:val="20"/>
          <w:szCs w:val="20"/>
        </w:rPr>
      </w:pPr>
      <w:r>
        <w:rPr>
          <w:rFonts w:ascii="Arial" w:hAnsi="Arial" w:cs="Arial"/>
          <w:sz w:val="20"/>
          <w:szCs w:val="20"/>
        </w:rPr>
        <w:t>-</w:t>
      </w:r>
      <w:proofErr w:type="spellStart"/>
      <w:r>
        <w:rPr>
          <w:rFonts w:ascii="Arial" w:hAnsi="Arial" w:cs="Arial"/>
          <w:sz w:val="20"/>
          <w:szCs w:val="20"/>
        </w:rPr>
        <w:t>Finalise</w:t>
      </w:r>
      <w:proofErr w:type="spellEnd"/>
      <w:r>
        <w:rPr>
          <w:rFonts w:ascii="Arial" w:hAnsi="Arial" w:cs="Arial"/>
          <w:sz w:val="20"/>
          <w:szCs w:val="20"/>
        </w:rPr>
        <w:t xml:space="preserve"> all the materials based on the pilot experience</w:t>
      </w:r>
    </w:p>
    <w:p w14:paraId="1B13B1AC" w14:textId="77777777" w:rsidR="00945C06" w:rsidRPr="00DA502A" w:rsidRDefault="00945C06" w:rsidP="00945C06">
      <w:pPr>
        <w:spacing w:after="0" w:line="240" w:lineRule="auto"/>
        <w:rPr>
          <w:rFonts w:ascii="Arial" w:hAnsi="Arial" w:cs="Arial"/>
          <w:sz w:val="20"/>
          <w:szCs w:val="20"/>
        </w:rPr>
      </w:pPr>
      <w:r>
        <w:rPr>
          <w:rFonts w:ascii="Arial" w:hAnsi="Arial" w:cs="Arial"/>
          <w:sz w:val="20"/>
          <w:szCs w:val="20"/>
        </w:rPr>
        <w:t>-Write a final report including main achievements, challenges and recommendations for next steps.</w:t>
      </w:r>
    </w:p>
    <w:p w14:paraId="5D93CA1B" w14:textId="77777777" w:rsidR="00945C06" w:rsidRDefault="00945C06" w:rsidP="00945C06">
      <w:pPr>
        <w:spacing w:after="0" w:line="240" w:lineRule="auto"/>
        <w:rPr>
          <w:rFonts w:ascii="Arial" w:hAnsi="Arial" w:cs="Arial"/>
          <w:sz w:val="20"/>
          <w:szCs w:val="20"/>
        </w:rPr>
      </w:pPr>
    </w:p>
    <w:p w14:paraId="09BD579C" w14:textId="77777777" w:rsidR="00945C06" w:rsidRDefault="00945C06" w:rsidP="00945C06">
      <w:pPr>
        <w:spacing w:after="0" w:line="240" w:lineRule="auto"/>
        <w:rPr>
          <w:rFonts w:ascii="Arial" w:hAnsi="Arial" w:cs="Arial"/>
          <w:b/>
          <w:bCs/>
          <w:sz w:val="20"/>
          <w:szCs w:val="20"/>
        </w:rPr>
      </w:pPr>
      <w:r w:rsidRPr="007E0E06">
        <w:rPr>
          <w:rFonts w:ascii="Arial" w:hAnsi="Arial" w:cs="Arial"/>
          <w:b/>
          <w:bCs/>
          <w:sz w:val="20"/>
          <w:szCs w:val="20"/>
        </w:rPr>
        <w:t>5. DELIVERABLES/TIMELINE</w:t>
      </w:r>
    </w:p>
    <w:p w14:paraId="3FD6C16E" w14:textId="77777777" w:rsidR="00945C06" w:rsidRDefault="00945C06" w:rsidP="00945C06">
      <w:pPr>
        <w:spacing w:after="0" w:line="240" w:lineRule="auto"/>
        <w:rPr>
          <w:rFonts w:ascii="Arial" w:hAnsi="Arial" w:cs="Arial"/>
          <w:b/>
          <w:bCs/>
          <w:sz w:val="20"/>
          <w:szCs w:val="20"/>
        </w:rPr>
      </w:pPr>
    </w:p>
    <w:p w14:paraId="2CC776EC" w14:textId="77777777" w:rsidR="00945C06" w:rsidRDefault="00945C06" w:rsidP="00945C06">
      <w:pPr>
        <w:spacing w:after="0" w:line="240" w:lineRule="auto"/>
        <w:rPr>
          <w:rFonts w:ascii="Arial" w:hAnsi="Arial" w:cs="Arial"/>
          <w:b/>
          <w:bCs/>
          <w:sz w:val="20"/>
          <w:szCs w:val="20"/>
        </w:rPr>
      </w:pPr>
      <w:r>
        <w:rPr>
          <w:rFonts w:ascii="Arial" w:hAnsi="Arial" w:cs="Arial"/>
          <w:b/>
          <w:bCs/>
          <w:sz w:val="20"/>
          <w:szCs w:val="20"/>
        </w:rPr>
        <w:t xml:space="preserve">Duration: </w:t>
      </w:r>
      <w:r>
        <w:rPr>
          <w:rFonts w:ascii="Arial" w:hAnsi="Arial" w:cs="Arial"/>
          <w:sz w:val="20"/>
          <w:szCs w:val="20"/>
        </w:rPr>
        <w:t xml:space="preserve">9 </w:t>
      </w:r>
      <w:r w:rsidRPr="00186358">
        <w:rPr>
          <w:rFonts w:ascii="Arial" w:hAnsi="Arial" w:cs="Arial"/>
          <w:sz w:val="20"/>
          <w:szCs w:val="20"/>
        </w:rPr>
        <w:t>months</w:t>
      </w:r>
    </w:p>
    <w:p w14:paraId="7B2A0D07" w14:textId="77777777" w:rsidR="00945C06" w:rsidRPr="00186358" w:rsidRDefault="00945C06" w:rsidP="00945C06">
      <w:pPr>
        <w:spacing w:after="0" w:line="240" w:lineRule="auto"/>
        <w:rPr>
          <w:rFonts w:ascii="Arial" w:hAnsi="Arial" w:cs="Arial"/>
          <w:sz w:val="20"/>
          <w:szCs w:val="20"/>
        </w:rPr>
      </w:pPr>
      <w:r>
        <w:rPr>
          <w:rFonts w:ascii="Arial" w:hAnsi="Arial" w:cs="Arial"/>
          <w:b/>
          <w:bCs/>
          <w:sz w:val="20"/>
          <w:szCs w:val="20"/>
        </w:rPr>
        <w:t xml:space="preserve">Number of working days: </w:t>
      </w:r>
      <w:r w:rsidRPr="00F17BAC">
        <w:rPr>
          <w:rFonts w:ascii="Arial" w:hAnsi="Arial" w:cs="Arial"/>
          <w:sz w:val="20"/>
          <w:szCs w:val="20"/>
        </w:rPr>
        <w:t>110</w:t>
      </w:r>
    </w:p>
    <w:p w14:paraId="1742C8D2" w14:textId="77777777" w:rsidR="00945C06" w:rsidRDefault="00945C06" w:rsidP="00945C06">
      <w:pPr>
        <w:spacing w:after="0" w:line="240" w:lineRule="auto"/>
        <w:rPr>
          <w:rFonts w:ascii="Arial" w:hAnsi="Arial" w:cs="Arial"/>
          <w:b/>
          <w:bCs/>
          <w:sz w:val="20"/>
          <w:szCs w:val="20"/>
        </w:rPr>
      </w:pPr>
    </w:p>
    <w:p w14:paraId="781EDCC1" w14:textId="77777777" w:rsidR="00945C06" w:rsidRPr="00F17BAC" w:rsidRDefault="00945C06" w:rsidP="00945C06">
      <w:pPr>
        <w:spacing w:after="0" w:line="240" w:lineRule="auto"/>
        <w:rPr>
          <w:rFonts w:ascii="Arial" w:hAnsi="Arial" w:cs="Arial"/>
          <w:b/>
          <w:bCs/>
          <w:i/>
          <w:iCs/>
          <w:sz w:val="20"/>
          <w:szCs w:val="20"/>
        </w:rPr>
      </w:pPr>
      <w:r w:rsidRPr="00F17BAC">
        <w:rPr>
          <w:rFonts w:ascii="Arial" w:hAnsi="Arial" w:cs="Arial"/>
          <w:b/>
          <w:bCs/>
          <w:i/>
          <w:iCs/>
          <w:sz w:val="20"/>
          <w:szCs w:val="20"/>
        </w:rPr>
        <w:t>NOTE: Should borders remain closed, the pilot implementation will only take place in Fiji and the number of working days will be reduced to 70 working days.</w:t>
      </w:r>
    </w:p>
    <w:p w14:paraId="5307C85B" w14:textId="77777777" w:rsidR="00945C06" w:rsidRDefault="00945C06" w:rsidP="00945C06">
      <w:pPr>
        <w:spacing w:after="0" w:line="240" w:lineRule="auto"/>
        <w:rPr>
          <w:rFonts w:ascii="Arial" w:hAnsi="Arial" w:cs="Arial"/>
          <w:b/>
          <w:bCs/>
          <w:sz w:val="20"/>
          <w:szCs w:val="20"/>
        </w:rPr>
      </w:pPr>
    </w:p>
    <w:p w14:paraId="6C9E28CB" w14:textId="77777777" w:rsidR="00945C06" w:rsidRPr="00FD06C6" w:rsidRDefault="00945C06" w:rsidP="00945C06">
      <w:pPr>
        <w:spacing w:after="0" w:line="240" w:lineRule="auto"/>
        <w:rPr>
          <w:rFonts w:ascii="Arial" w:hAnsi="Arial" w:cs="Arial"/>
          <w:i/>
          <w:iCs/>
          <w:sz w:val="20"/>
          <w:szCs w:val="20"/>
        </w:rPr>
      </w:pPr>
      <w:r w:rsidRPr="00FD06C6">
        <w:rPr>
          <w:rFonts w:ascii="Arial" w:hAnsi="Arial" w:cs="Arial"/>
          <w:i/>
          <w:iCs/>
          <w:sz w:val="20"/>
          <w:szCs w:val="20"/>
        </w:rPr>
        <w:t>Below timeline is tentative and will depend on implementing partners’ availability, reason why the contract duration is over a period of 9 months (October 2020 to June 2021)</w:t>
      </w:r>
    </w:p>
    <w:p w14:paraId="0A8FD681" w14:textId="77777777" w:rsidR="00945C06" w:rsidRDefault="00945C06" w:rsidP="00945C06">
      <w:pPr>
        <w:spacing w:after="0" w:line="240" w:lineRule="auto"/>
        <w:rPr>
          <w:rFonts w:ascii="Arial" w:hAnsi="Arial" w:cs="Arial"/>
          <w:b/>
          <w:bCs/>
          <w:sz w:val="20"/>
          <w:szCs w:val="20"/>
        </w:rPr>
      </w:pPr>
    </w:p>
    <w:p w14:paraId="4B24D5EC" w14:textId="77777777" w:rsidR="00945C06" w:rsidRDefault="00945C06" w:rsidP="00945C06">
      <w:pPr>
        <w:spacing w:after="0" w:line="240" w:lineRule="auto"/>
        <w:rPr>
          <w:rFonts w:ascii="Arial" w:hAnsi="Arial" w:cs="Arial"/>
          <w:b/>
          <w:bCs/>
          <w:sz w:val="20"/>
          <w:szCs w:val="20"/>
        </w:rPr>
      </w:pPr>
      <w:r>
        <w:rPr>
          <w:rFonts w:ascii="Arial" w:hAnsi="Arial" w:cs="Arial"/>
          <w:b/>
          <w:bCs/>
          <w:sz w:val="20"/>
          <w:szCs w:val="20"/>
        </w:rPr>
        <w:t>Deliverable 1</w:t>
      </w:r>
    </w:p>
    <w:p w14:paraId="5F2FAE60" w14:textId="77777777" w:rsidR="00945C06" w:rsidRPr="008E7DF2" w:rsidRDefault="00945C06" w:rsidP="00945C06">
      <w:pPr>
        <w:spacing w:after="0" w:line="240" w:lineRule="auto"/>
        <w:rPr>
          <w:rFonts w:ascii="Arial" w:hAnsi="Arial" w:cs="Arial"/>
          <w:bCs/>
          <w:iCs/>
          <w:sz w:val="20"/>
          <w:szCs w:val="20"/>
        </w:rPr>
      </w:pPr>
      <w:r w:rsidRPr="008E7DF2">
        <w:rPr>
          <w:rFonts w:ascii="Arial" w:eastAsia="Times New Roman" w:hAnsi="Arial" w:cs="Arial"/>
          <w:bCs/>
          <w:color w:val="404041"/>
          <w:sz w:val="20"/>
          <w:szCs w:val="20"/>
          <w:lang w:eastAsia="en-GB"/>
        </w:rPr>
        <w:t xml:space="preserve">Task: </w:t>
      </w:r>
      <w:proofErr w:type="spellStart"/>
      <w:r w:rsidRPr="008E7DF2">
        <w:rPr>
          <w:rFonts w:ascii="Arial" w:hAnsi="Arial" w:cs="Arial"/>
          <w:bCs/>
          <w:iCs/>
          <w:sz w:val="20"/>
          <w:szCs w:val="20"/>
        </w:rPr>
        <w:t>Finalisation</w:t>
      </w:r>
      <w:proofErr w:type="spellEnd"/>
      <w:r w:rsidRPr="008E7DF2">
        <w:rPr>
          <w:rFonts w:ascii="Arial" w:hAnsi="Arial" w:cs="Arial"/>
          <w:bCs/>
          <w:iCs/>
          <w:sz w:val="20"/>
          <w:szCs w:val="20"/>
        </w:rPr>
        <w:t xml:space="preserve"> of the regional framework and implementation strategy</w:t>
      </w:r>
    </w:p>
    <w:p w14:paraId="43418B71" w14:textId="77777777" w:rsidR="00945C06" w:rsidRDefault="00945C06" w:rsidP="00945C06">
      <w:pPr>
        <w:spacing w:after="0" w:line="240" w:lineRule="auto"/>
        <w:rPr>
          <w:rFonts w:ascii="Arial" w:eastAsia="Times New Roman" w:hAnsi="Arial" w:cs="Arial"/>
          <w:bCs/>
          <w:color w:val="404041"/>
          <w:sz w:val="20"/>
          <w:szCs w:val="20"/>
          <w:lang w:eastAsia="en-GB"/>
        </w:rPr>
      </w:pPr>
      <w:r>
        <w:rPr>
          <w:rFonts w:ascii="Arial" w:eastAsia="Times New Roman" w:hAnsi="Arial" w:cs="Arial"/>
          <w:bCs/>
          <w:color w:val="404041"/>
          <w:sz w:val="20"/>
          <w:szCs w:val="20"/>
          <w:lang w:eastAsia="en-GB"/>
        </w:rPr>
        <w:t>Product: Final regional framework and implementation strategy</w:t>
      </w:r>
    </w:p>
    <w:p w14:paraId="448F3D7A" w14:textId="77777777" w:rsidR="00945C06" w:rsidRDefault="00945C06" w:rsidP="00945C06">
      <w:pPr>
        <w:spacing w:after="0" w:line="240" w:lineRule="auto"/>
        <w:rPr>
          <w:rFonts w:ascii="Arial" w:eastAsia="Times New Roman" w:hAnsi="Arial" w:cs="Arial"/>
          <w:bCs/>
          <w:color w:val="404041"/>
          <w:sz w:val="20"/>
          <w:szCs w:val="20"/>
          <w:lang w:eastAsia="en-GB"/>
        </w:rPr>
      </w:pPr>
      <w:r>
        <w:rPr>
          <w:rFonts w:ascii="Arial" w:eastAsia="Times New Roman" w:hAnsi="Arial" w:cs="Arial"/>
          <w:bCs/>
          <w:color w:val="404041"/>
          <w:sz w:val="20"/>
          <w:szCs w:val="20"/>
          <w:lang w:eastAsia="en-GB"/>
        </w:rPr>
        <w:t>10 working days – October-November 2020</w:t>
      </w:r>
    </w:p>
    <w:p w14:paraId="4636397A" w14:textId="77777777" w:rsidR="00945C06" w:rsidRDefault="00945C06" w:rsidP="00945C06">
      <w:pPr>
        <w:spacing w:after="0" w:line="240" w:lineRule="auto"/>
        <w:rPr>
          <w:rFonts w:ascii="Arial" w:eastAsia="Times New Roman" w:hAnsi="Arial" w:cs="Arial"/>
          <w:bCs/>
          <w:color w:val="404041"/>
          <w:sz w:val="20"/>
          <w:szCs w:val="20"/>
          <w:lang w:eastAsia="en-GB"/>
        </w:rPr>
      </w:pPr>
    </w:p>
    <w:p w14:paraId="2947D417" w14:textId="77777777" w:rsidR="00945C06" w:rsidRPr="007141AE" w:rsidRDefault="00945C06" w:rsidP="00945C06">
      <w:pPr>
        <w:spacing w:after="0" w:line="240" w:lineRule="auto"/>
        <w:rPr>
          <w:rFonts w:ascii="Arial" w:eastAsia="Times New Roman" w:hAnsi="Arial" w:cs="Arial"/>
          <w:b/>
          <w:color w:val="404041"/>
          <w:sz w:val="20"/>
          <w:szCs w:val="20"/>
          <w:lang w:eastAsia="en-GB"/>
        </w:rPr>
      </w:pPr>
      <w:r w:rsidRPr="007141AE">
        <w:rPr>
          <w:rFonts w:ascii="Arial" w:eastAsia="Times New Roman" w:hAnsi="Arial" w:cs="Arial"/>
          <w:b/>
          <w:color w:val="404041"/>
          <w:sz w:val="20"/>
          <w:szCs w:val="20"/>
          <w:lang w:eastAsia="en-GB"/>
        </w:rPr>
        <w:t xml:space="preserve">Deliverable </w:t>
      </w:r>
      <w:r>
        <w:rPr>
          <w:rFonts w:ascii="Arial" w:eastAsia="Times New Roman" w:hAnsi="Arial" w:cs="Arial"/>
          <w:b/>
          <w:color w:val="404041"/>
          <w:sz w:val="20"/>
          <w:szCs w:val="20"/>
          <w:lang w:eastAsia="en-GB"/>
        </w:rPr>
        <w:t>2</w:t>
      </w:r>
    </w:p>
    <w:p w14:paraId="43A036DE" w14:textId="77777777" w:rsidR="00945C06" w:rsidRDefault="00945C06" w:rsidP="00945C06">
      <w:pPr>
        <w:spacing w:after="0" w:line="240" w:lineRule="auto"/>
        <w:rPr>
          <w:rFonts w:ascii="Arial" w:eastAsia="Times New Roman" w:hAnsi="Arial" w:cs="Arial"/>
          <w:color w:val="404041"/>
          <w:sz w:val="20"/>
          <w:szCs w:val="20"/>
          <w:lang w:eastAsia="en-GB"/>
        </w:rPr>
      </w:pPr>
      <w:r>
        <w:rPr>
          <w:rFonts w:ascii="Arial" w:eastAsia="Times New Roman" w:hAnsi="Arial" w:cs="Arial"/>
          <w:bCs/>
          <w:color w:val="404041"/>
          <w:sz w:val="20"/>
          <w:szCs w:val="20"/>
          <w:lang w:eastAsia="en-GB"/>
        </w:rPr>
        <w:t>Task: Development of resources for pilot phase</w:t>
      </w:r>
      <w:r>
        <w:rPr>
          <w:rFonts w:ascii="Arial" w:eastAsia="Times New Roman" w:hAnsi="Arial" w:cs="Arial"/>
          <w:color w:val="404041"/>
          <w:sz w:val="20"/>
          <w:szCs w:val="20"/>
          <w:lang w:eastAsia="en-GB"/>
        </w:rPr>
        <w:t xml:space="preserve"> </w:t>
      </w:r>
    </w:p>
    <w:p w14:paraId="7465CB8C" w14:textId="77777777" w:rsidR="00945C06" w:rsidRDefault="00945C06" w:rsidP="00945C06">
      <w:pPr>
        <w:spacing w:after="0" w:line="240" w:lineRule="auto"/>
        <w:rPr>
          <w:rFonts w:ascii="Arial" w:eastAsia="Times New Roman" w:hAnsi="Arial" w:cs="Arial"/>
          <w:color w:val="404041"/>
          <w:sz w:val="20"/>
          <w:szCs w:val="20"/>
          <w:lang w:eastAsia="en-GB"/>
        </w:rPr>
      </w:pPr>
      <w:r>
        <w:rPr>
          <w:rFonts w:ascii="Arial" w:eastAsia="Times New Roman" w:hAnsi="Arial" w:cs="Arial"/>
          <w:color w:val="404041"/>
          <w:sz w:val="20"/>
          <w:szCs w:val="20"/>
          <w:lang w:eastAsia="en-GB"/>
        </w:rPr>
        <w:t>Product: First draft of all resources (materials, modules and tools)</w:t>
      </w:r>
    </w:p>
    <w:p w14:paraId="003E9F17" w14:textId="77777777" w:rsidR="00945C06" w:rsidRDefault="00945C06" w:rsidP="00945C06">
      <w:pPr>
        <w:spacing w:after="0" w:line="240" w:lineRule="auto"/>
        <w:rPr>
          <w:rFonts w:ascii="Arial" w:eastAsia="Times New Roman" w:hAnsi="Arial" w:cs="Arial"/>
          <w:color w:val="404041"/>
          <w:sz w:val="20"/>
          <w:szCs w:val="20"/>
          <w:lang w:eastAsia="en-GB"/>
        </w:rPr>
      </w:pPr>
      <w:r>
        <w:rPr>
          <w:rFonts w:ascii="Arial" w:eastAsia="Times New Roman" w:hAnsi="Arial" w:cs="Arial"/>
          <w:color w:val="404041"/>
          <w:sz w:val="20"/>
          <w:szCs w:val="20"/>
          <w:lang w:eastAsia="en-GB"/>
        </w:rPr>
        <w:t>20 working days – November 2020 to January 2021</w:t>
      </w:r>
    </w:p>
    <w:p w14:paraId="7D69F81D" w14:textId="77777777" w:rsidR="00945C06" w:rsidRDefault="00945C06" w:rsidP="00945C06">
      <w:pPr>
        <w:spacing w:after="0" w:line="240" w:lineRule="auto"/>
        <w:rPr>
          <w:rFonts w:ascii="Arial" w:hAnsi="Arial" w:cs="Arial"/>
          <w:b/>
          <w:bCs/>
          <w:sz w:val="20"/>
          <w:szCs w:val="20"/>
        </w:rPr>
      </w:pPr>
    </w:p>
    <w:p w14:paraId="65606AAB" w14:textId="77777777" w:rsidR="00945C06" w:rsidRDefault="00945C06" w:rsidP="00945C06">
      <w:pPr>
        <w:spacing w:after="0" w:line="240" w:lineRule="auto"/>
        <w:rPr>
          <w:rFonts w:ascii="Arial" w:hAnsi="Arial" w:cs="Arial"/>
          <w:b/>
          <w:bCs/>
          <w:sz w:val="20"/>
          <w:szCs w:val="20"/>
        </w:rPr>
      </w:pPr>
    </w:p>
    <w:p w14:paraId="3EE90D32" w14:textId="77777777" w:rsidR="00945C06" w:rsidRDefault="00945C06" w:rsidP="00945C06">
      <w:pPr>
        <w:spacing w:after="0" w:line="240" w:lineRule="auto"/>
        <w:rPr>
          <w:rFonts w:ascii="Arial" w:hAnsi="Arial" w:cs="Arial"/>
          <w:b/>
          <w:bCs/>
          <w:sz w:val="20"/>
          <w:szCs w:val="20"/>
        </w:rPr>
      </w:pPr>
      <w:r>
        <w:rPr>
          <w:rFonts w:ascii="Arial" w:hAnsi="Arial" w:cs="Arial"/>
          <w:b/>
          <w:bCs/>
          <w:sz w:val="20"/>
          <w:szCs w:val="20"/>
        </w:rPr>
        <w:lastRenderedPageBreak/>
        <w:t>Deliverable 3</w:t>
      </w:r>
    </w:p>
    <w:p w14:paraId="0DAC004C" w14:textId="77777777" w:rsidR="00945C06" w:rsidRDefault="00945C06" w:rsidP="00945C06">
      <w:pPr>
        <w:spacing w:after="0" w:line="240" w:lineRule="auto"/>
        <w:rPr>
          <w:rFonts w:ascii="Arial" w:eastAsia="Times New Roman" w:hAnsi="Arial" w:cs="Arial"/>
          <w:bCs/>
          <w:color w:val="404041"/>
          <w:sz w:val="20"/>
          <w:szCs w:val="20"/>
          <w:lang w:eastAsia="en-GB"/>
        </w:rPr>
      </w:pPr>
      <w:r w:rsidRPr="007141AE">
        <w:rPr>
          <w:rFonts w:ascii="Arial" w:eastAsia="Times New Roman" w:hAnsi="Arial" w:cs="Arial"/>
          <w:color w:val="404041"/>
          <w:sz w:val="20"/>
          <w:szCs w:val="20"/>
          <w:lang w:eastAsia="en-GB"/>
        </w:rPr>
        <w:t>Task</w:t>
      </w:r>
      <w:r>
        <w:rPr>
          <w:rFonts w:ascii="Arial" w:eastAsia="Times New Roman" w:hAnsi="Arial" w:cs="Arial"/>
          <w:color w:val="404041"/>
          <w:sz w:val="20"/>
          <w:szCs w:val="20"/>
          <w:lang w:eastAsia="en-GB"/>
        </w:rPr>
        <w:t>: Implementation of pilot phase in 3 countries</w:t>
      </w:r>
    </w:p>
    <w:p w14:paraId="1A9421E1" w14:textId="77777777" w:rsidR="00945C06" w:rsidRDefault="00945C06" w:rsidP="00945C06">
      <w:pPr>
        <w:spacing w:after="0" w:line="240" w:lineRule="auto"/>
        <w:rPr>
          <w:rFonts w:ascii="Arial" w:eastAsia="Times New Roman" w:hAnsi="Arial" w:cs="Arial"/>
          <w:bCs/>
          <w:color w:val="404041"/>
          <w:sz w:val="20"/>
          <w:szCs w:val="20"/>
          <w:lang w:eastAsia="en-GB"/>
        </w:rPr>
      </w:pPr>
      <w:r>
        <w:rPr>
          <w:rFonts w:ascii="Arial" w:eastAsia="Times New Roman" w:hAnsi="Arial" w:cs="Arial"/>
          <w:bCs/>
          <w:color w:val="404041"/>
          <w:sz w:val="20"/>
          <w:szCs w:val="20"/>
          <w:lang w:eastAsia="en-GB"/>
        </w:rPr>
        <w:t>Product: Report on implementation of pilot phase</w:t>
      </w:r>
    </w:p>
    <w:p w14:paraId="3FE4660B" w14:textId="77777777" w:rsidR="00945C06" w:rsidRDefault="00945C06" w:rsidP="00945C06">
      <w:pPr>
        <w:spacing w:after="0" w:line="240" w:lineRule="auto"/>
        <w:rPr>
          <w:rFonts w:ascii="Arial" w:eastAsia="Times New Roman" w:hAnsi="Arial" w:cs="Arial"/>
          <w:bCs/>
          <w:color w:val="404041"/>
          <w:sz w:val="20"/>
          <w:szCs w:val="20"/>
          <w:lang w:eastAsia="en-GB"/>
        </w:rPr>
      </w:pPr>
      <w:r>
        <w:rPr>
          <w:rFonts w:ascii="Arial" w:eastAsia="Times New Roman" w:hAnsi="Arial" w:cs="Arial"/>
          <w:bCs/>
          <w:color w:val="404041"/>
          <w:sz w:val="20"/>
          <w:szCs w:val="20"/>
          <w:lang w:eastAsia="en-GB"/>
        </w:rPr>
        <w:t>60 working days (10 days x 2 times x 3 countries) – February to April 2021</w:t>
      </w:r>
    </w:p>
    <w:p w14:paraId="382B7B67" w14:textId="77777777" w:rsidR="00945C06" w:rsidRDefault="00945C06" w:rsidP="00945C06">
      <w:pPr>
        <w:spacing w:after="0" w:line="240" w:lineRule="auto"/>
        <w:rPr>
          <w:rFonts w:ascii="Arial" w:hAnsi="Arial" w:cs="Arial"/>
          <w:b/>
          <w:bCs/>
          <w:sz w:val="20"/>
          <w:szCs w:val="20"/>
        </w:rPr>
      </w:pPr>
    </w:p>
    <w:p w14:paraId="7729FC3A" w14:textId="77777777" w:rsidR="00945C06" w:rsidRDefault="00945C06" w:rsidP="00945C06">
      <w:pPr>
        <w:spacing w:after="0" w:line="240" w:lineRule="auto"/>
        <w:rPr>
          <w:rFonts w:ascii="Arial" w:hAnsi="Arial" w:cs="Arial"/>
          <w:b/>
          <w:bCs/>
          <w:sz w:val="20"/>
          <w:szCs w:val="20"/>
        </w:rPr>
      </w:pPr>
      <w:r>
        <w:rPr>
          <w:rFonts w:ascii="Arial" w:hAnsi="Arial" w:cs="Arial"/>
          <w:b/>
          <w:bCs/>
          <w:sz w:val="20"/>
          <w:szCs w:val="20"/>
        </w:rPr>
        <w:t>Deliverable 4</w:t>
      </w:r>
    </w:p>
    <w:p w14:paraId="20BE26CC" w14:textId="77777777" w:rsidR="00945C06" w:rsidRDefault="00945C06" w:rsidP="00945C06">
      <w:pPr>
        <w:spacing w:after="0" w:line="240" w:lineRule="auto"/>
        <w:rPr>
          <w:rFonts w:ascii="Arial" w:hAnsi="Arial" w:cs="Arial"/>
          <w:sz w:val="20"/>
          <w:szCs w:val="20"/>
        </w:rPr>
      </w:pPr>
      <w:r w:rsidRPr="00DA502A">
        <w:rPr>
          <w:rFonts w:ascii="Arial" w:hAnsi="Arial" w:cs="Arial"/>
          <w:sz w:val="20"/>
          <w:szCs w:val="20"/>
        </w:rPr>
        <w:t xml:space="preserve">Task: </w:t>
      </w:r>
      <w:proofErr w:type="spellStart"/>
      <w:r>
        <w:rPr>
          <w:rFonts w:ascii="Arial" w:hAnsi="Arial" w:cs="Arial"/>
          <w:sz w:val="20"/>
          <w:szCs w:val="20"/>
        </w:rPr>
        <w:t>Finalisation</w:t>
      </w:r>
      <w:proofErr w:type="spellEnd"/>
      <w:r>
        <w:rPr>
          <w:rFonts w:ascii="Arial" w:hAnsi="Arial" w:cs="Arial"/>
          <w:sz w:val="20"/>
          <w:szCs w:val="20"/>
        </w:rPr>
        <w:t xml:space="preserve"> of all resources and drafting of final report</w:t>
      </w:r>
    </w:p>
    <w:p w14:paraId="39E31EFA" w14:textId="77777777" w:rsidR="00945C06" w:rsidRPr="00DA502A" w:rsidRDefault="00945C06" w:rsidP="00945C06">
      <w:pPr>
        <w:spacing w:after="0" w:line="240" w:lineRule="auto"/>
        <w:rPr>
          <w:rFonts w:ascii="Arial" w:hAnsi="Arial" w:cs="Arial"/>
          <w:sz w:val="20"/>
          <w:szCs w:val="20"/>
        </w:rPr>
      </w:pPr>
      <w:r>
        <w:rPr>
          <w:rFonts w:ascii="Arial" w:hAnsi="Arial" w:cs="Arial"/>
          <w:sz w:val="20"/>
          <w:szCs w:val="20"/>
        </w:rPr>
        <w:t xml:space="preserve">Products: </w:t>
      </w:r>
      <w:proofErr w:type="spellStart"/>
      <w:r>
        <w:rPr>
          <w:rFonts w:ascii="Arial" w:hAnsi="Arial" w:cs="Arial"/>
          <w:sz w:val="20"/>
          <w:szCs w:val="20"/>
        </w:rPr>
        <w:t>Finalised</w:t>
      </w:r>
      <w:proofErr w:type="spellEnd"/>
      <w:r>
        <w:rPr>
          <w:rFonts w:ascii="Arial" w:hAnsi="Arial" w:cs="Arial"/>
          <w:sz w:val="20"/>
          <w:szCs w:val="20"/>
        </w:rPr>
        <w:t xml:space="preserve"> resources and final report</w:t>
      </w:r>
    </w:p>
    <w:p w14:paraId="59281F81" w14:textId="77777777" w:rsidR="00945C06" w:rsidRPr="00846B3B" w:rsidRDefault="00945C06" w:rsidP="00945C06">
      <w:pPr>
        <w:spacing w:after="0" w:line="240" w:lineRule="auto"/>
        <w:rPr>
          <w:rFonts w:ascii="Arial" w:hAnsi="Arial" w:cs="Arial"/>
          <w:sz w:val="20"/>
          <w:szCs w:val="20"/>
        </w:rPr>
      </w:pPr>
      <w:r>
        <w:rPr>
          <w:rFonts w:ascii="Arial" w:hAnsi="Arial" w:cs="Arial"/>
          <w:sz w:val="20"/>
          <w:szCs w:val="20"/>
        </w:rPr>
        <w:t>2</w:t>
      </w:r>
      <w:r w:rsidRPr="00846B3B">
        <w:rPr>
          <w:rFonts w:ascii="Arial" w:hAnsi="Arial" w:cs="Arial"/>
          <w:sz w:val="20"/>
          <w:szCs w:val="20"/>
        </w:rPr>
        <w:t>0 working days</w:t>
      </w:r>
      <w:r>
        <w:rPr>
          <w:rFonts w:ascii="Arial" w:hAnsi="Arial" w:cs="Arial"/>
          <w:sz w:val="20"/>
          <w:szCs w:val="20"/>
        </w:rPr>
        <w:t xml:space="preserve"> – May-June 2021</w:t>
      </w:r>
    </w:p>
    <w:p w14:paraId="734D8B06" w14:textId="77777777" w:rsidR="00945C06" w:rsidRDefault="00945C06" w:rsidP="00945C06">
      <w:pPr>
        <w:spacing w:after="0" w:line="240" w:lineRule="auto"/>
        <w:rPr>
          <w:rFonts w:ascii="Arial" w:hAnsi="Arial" w:cs="Arial"/>
          <w:b/>
          <w:bCs/>
          <w:sz w:val="20"/>
          <w:szCs w:val="20"/>
        </w:rPr>
      </w:pPr>
    </w:p>
    <w:p w14:paraId="00DB6C5B" w14:textId="77777777" w:rsidR="00945C06" w:rsidRDefault="00945C06" w:rsidP="00945C06">
      <w:pPr>
        <w:spacing w:after="0" w:line="240" w:lineRule="auto"/>
        <w:rPr>
          <w:rFonts w:ascii="Arial" w:hAnsi="Arial" w:cs="Arial"/>
          <w:b/>
          <w:bCs/>
          <w:sz w:val="20"/>
          <w:szCs w:val="20"/>
        </w:rPr>
      </w:pPr>
      <w:r>
        <w:rPr>
          <w:rFonts w:ascii="Arial" w:hAnsi="Arial" w:cs="Arial"/>
          <w:b/>
          <w:bCs/>
          <w:sz w:val="20"/>
          <w:szCs w:val="20"/>
        </w:rPr>
        <w:t>6. QUALIFICATIONS</w:t>
      </w:r>
    </w:p>
    <w:p w14:paraId="7CD8863E" w14:textId="77777777" w:rsidR="00945C06" w:rsidRDefault="00945C06" w:rsidP="00945C06">
      <w:pPr>
        <w:shd w:val="clear" w:color="auto" w:fill="FFFFFF"/>
        <w:spacing w:after="0" w:line="240" w:lineRule="auto"/>
        <w:rPr>
          <w:rFonts w:ascii="Arial" w:hAnsi="Arial" w:cs="Arial"/>
          <w:b/>
          <w:i/>
          <w:sz w:val="20"/>
          <w:szCs w:val="20"/>
        </w:rPr>
      </w:pPr>
    </w:p>
    <w:p w14:paraId="19A2F8A8" w14:textId="77777777" w:rsidR="00945C06" w:rsidRDefault="00945C06" w:rsidP="00945C06">
      <w:pPr>
        <w:shd w:val="clear" w:color="auto" w:fill="FFFFFF"/>
        <w:spacing w:after="0" w:line="240" w:lineRule="auto"/>
        <w:rPr>
          <w:rFonts w:ascii="Arial" w:hAnsi="Arial" w:cs="Arial"/>
          <w:b/>
          <w:i/>
          <w:sz w:val="20"/>
          <w:szCs w:val="20"/>
        </w:rPr>
      </w:pPr>
      <w:r w:rsidRPr="00A8340F">
        <w:rPr>
          <w:rFonts w:ascii="Arial" w:hAnsi="Arial" w:cs="Arial"/>
          <w:b/>
          <w:i/>
          <w:sz w:val="20"/>
          <w:szCs w:val="20"/>
        </w:rPr>
        <w:t>Education</w:t>
      </w:r>
    </w:p>
    <w:p w14:paraId="1C29F4EA" w14:textId="77777777" w:rsidR="00945C06" w:rsidRDefault="00945C06" w:rsidP="00945C06">
      <w:pPr>
        <w:shd w:val="clear" w:color="auto" w:fill="FFFFFF"/>
        <w:spacing w:after="0" w:line="240" w:lineRule="auto"/>
        <w:rPr>
          <w:rFonts w:ascii="Arial" w:hAnsi="Arial" w:cs="Arial"/>
          <w:sz w:val="20"/>
          <w:szCs w:val="20"/>
        </w:rPr>
      </w:pPr>
      <w:bookmarkStart w:id="14" w:name="_Hlk50839387"/>
      <w:r>
        <w:rPr>
          <w:rFonts w:ascii="Arial" w:hAnsi="Arial" w:cs="Arial"/>
          <w:sz w:val="20"/>
          <w:szCs w:val="20"/>
        </w:rPr>
        <w:t>-A</w:t>
      </w:r>
      <w:r w:rsidRPr="00A8340F">
        <w:rPr>
          <w:rFonts w:ascii="Arial" w:hAnsi="Arial" w:cs="Arial"/>
          <w:sz w:val="20"/>
          <w:szCs w:val="20"/>
        </w:rPr>
        <w:t xml:space="preserve">dvanced university degree in the social sciences, </w:t>
      </w:r>
      <w:proofErr w:type="spellStart"/>
      <w:r w:rsidRPr="00A8340F">
        <w:rPr>
          <w:rFonts w:ascii="Arial" w:hAnsi="Arial" w:cs="Arial"/>
          <w:sz w:val="20"/>
          <w:szCs w:val="20"/>
        </w:rPr>
        <w:t>behavioural</w:t>
      </w:r>
      <w:proofErr w:type="spellEnd"/>
      <w:r w:rsidRPr="00A8340F">
        <w:rPr>
          <w:rFonts w:ascii="Arial" w:hAnsi="Arial" w:cs="Arial"/>
          <w:sz w:val="20"/>
          <w:szCs w:val="20"/>
        </w:rPr>
        <w:t xml:space="preserve"> sciences, communication for development, anthropology, or related field.</w:t>
      </w:r>
    </w:p>
    <w:p w14:paraId="10A56B1C" w14:textId="77777777" w:rsidR="00945C06" w:rsidRDefault="00945C06" w:rsidP="00945C06">
      <w:pPr>
        <w:shd w:val="clear" w:color="auto" w:fill="FFFFFF"/>
        <w:spacing w:after="0" w:line="240" w:lineRule="auto"/>
        <w:rPr>
          <w:rFonts w:ascii="Arial" w:hAnsi="Arial" w:cs="Arial"/>
          <w:b/>
          <w:i/>
          <w:sz w:val="20"/>
          <w:szCs w:val="20"/>
        </w:rPr>
      </w:pPr>
    </w:p>
    <w:p w14:paraId="350ACA31" w14:textId="77777777" w:rsidR="00945C06" w:rsidRDefault="00945C06" w:rsidP="00945C06">
      <w:pPr>
        <w:shd w:val="clear" w:color="auto" w:fill="FFFFFF"/>
        <w:spacing w:after="0" w:line="240" w:lineRule="auto"/>
        <w:rPr>
          <w:rFonts w:ascii="Arial" w:hAnsi="Arial" w:cs="Arial"/>
          <w:sz w:val="20"/>
          <w:szCs w:val="20"/>
        </w:rPr>
      </w:pPr>
      <w:r w:rsidRPr="00A8340F">
        <w:rPr>
          <w:rFonts w:ascii="Arial" w:hAnsi="Arial" w:cs="Arial"/>
          <w:b/>
          <w:i/>
          <w:sz w:val="20"/>
          <w:szCs w:val="20"/>
        </w:rPr>
        <w:t>Experience</w:t>
      </w:r>
    </w:p>
    <w:p w14:paraId="79FB9C67" w14:textId="77777777" w:rsidR="00945C06" w:rsidRDefault="00945C06" w:rsidP="00945C06">
      <w:pPr>
        <w:shd w:val="clear" w:color="auto" w:fill="FFFFFF"/>
        <w:spacing w:after="0" w:line="240" w:lineRule="auto"/>
        <w:rPr>
          <w:rFonts w:ascii="Arial" w:hAnsi="Arial" w:cs="Arial"/>
          <w:sz w:val="20"/>
          <w:szCs w:val="20"/>
        </w:rPr>
      </w:pPr>
      <w:r>
        <w:rPr>
          <w:rFonts w:ascii="Arial" w:hAnsi="Arial" w:cs="Arial"/>
          <w:sz w:val="20"/>
          <w:szCs w:val="20"/>
        </w:rPr>
        <w:t>-A</w:t>
      </w:r>
      <w:r w:rsidRPr="00A8340F">
        <w:rPr>
          <w:rFonts w:ascii="Arial" w:hAnsi="Arial" w:cs="Arial"/>
          <w:sz w:val="20"/>
          <w:szCs w:val="20"/>
        </w:rPr>
        <w:t xml:space="preserve">t least </w:t>
      </w:r>
      <w:r>
        <w:rPr>
          <w:rFonts w:ascii="Arial" w:hAnsi="Arial" w:cs="Arial"/>
          <w:sz w:val="20"/>
          <w:szCs w:val="20"/>
        </w:rPr>
        <w:t xml:space="preserve">5 to 8 </w:t>
      </w:r>
      <w:r w:rsidRPr="00A8340F">
        <w:rPr>
          <w:rFonts w:ascii="Arial" w:hAnsi="Arial" w:cs="Arial"/>
          <w:sz w:val="20"/>
          <w:szCs w:val="20"/>
        </w:rPr>
        <w:t>years of relevant experience,</w:t>
      </w:r>
      <w:bookmarkEnd w:id="14"/>
      <w:r w:rsidRPr="00A8340F">
        <w:rPr>
          <w:rFonts w:ascii="Arial" w:hAnsi="Arial" w:cs="Arial"/>
          <w:sz w:val="20"/>
          <w:szCs w:val="20"/>
        </w:rPr>
        <w:t xml:space="preserve"> i.e. child protection, Church work on social issues, design of behaviour change communication programmes and materials, preferably in the field of child protection; understanding of measurement tools for social and </w:t>
      </w:r>
      <w:proofErr w:type="spellStart"/>
      <w:r w:rsidRPr="00A8340F">
        <w:rPr>
          <w:rFonts w:ascii="Arial" w:hAnsi="Arial" w:cs="Arial"/>
          <w:sz w:val="20"/>
          <w:szCs w:val="20"/>
        </w:rPr>
        <w:t>behavioural</w:t>
      </w:r>
      <w:proofErr w:type="spellEnd"/>
      <w:r w:rsidRPr="00A8340F">
        <w:rPr>
          <w:rFonts w:ascii="Arial" w:hAnsi="Arial" w:cs="Arial"/>
          <w:sz w:val="20"/>
          <w:szCs w:val="20"/>
        </w:rPr>
        <w:t xml:space="preserve"> change and monitoring guidelines and tools; development of training modules and training delivery; development of facilitation manuals and learning/IEC materials for communities.</w:t>
      </w:r>
    </w:p>
    <w:p w14:paraId="44AC1D1E" w14:textId="77777777" w:rsidR="00945C06" w:rsidRPr="00A8340F" w:rsidRDefault="00945C06" w:rsidP="00945C06">
      <w:pPr>
        <w:shd w:val="clear" w:color="auto" w:fill="FFFFFF"/>
        <w:spacing w:after="0" w:line="240" w:lineRule="auto"/>
        <w:rPr>
          <w:rFonts w:ascii="Arial" w:hAnsi="Arial" w:cs="Arial"/>
          <w:sz w:val="20"/>
          <w:szCs w:val="20"/>
        </w:rPr>
      </w:pPr>
      <w:r>
        <w:rPr>
          <w:rFonts w:ascii="Arial" w:hAnsi="Arial" w:cs="Arial"/>
          <w:sz w:val="20"/>
          <w:szCs w:val="20"/>
        </w:rPr>
        <w:t>-Solid knowledge of Christian scriptures</w:t>
      </w:r>
    </w:p>
    <w:p w14:paraId="19E5F1ED" w14:textId="77777777" w:rsidR="00945C06" w:rsidRPr="00A8340F" w:rsidRDefault="00945C06" w:rsidP="00945C06">
      <w:pPr>
        <w:shd w:val="clear" w:color="auto" w:fill="FFFFFF"/>
        <w:spacing w:after="0" w:line="240" w:lineRule="auto"/>
        <w:rPr>
          <w:rFonts w:ascii="Arial" w:hAnsi="Arial" w:cs="Arial"/>
          <w:sz w:val="20"/>
          <w:szCs w:val="20"/>
        </w:rPr>
      </w:pPr>
      <w:r>
        <w:rPr>
          <w:rFonts w:ascii="Arial" w:hAnsi="Arial" w:cs="Arial"/>
          <w:sz w:val="20"/>
          <w:szCs w:val="20"/>
        </w:rPr>
        <w:t>-</w:t>
      </w:r>
      <w:r w:rsidRPr="00A8340F">
        <w:rPr>
          <w:rFonts w:ascii="Arial" w:hAnsi="Arial" w:cs="Arial"/>
          <w:sz w:val="20"/>
          <w:szCs w:val="20"/>
        </w:rPr>
        <w:t>Previous experience working in Pacific Islands Countries and/or knowledge of Pacific cultures an asset</w:t>
      </w:r>
    </w:p>
    <w:p w14:paraId="257EC566" w14:textId="77777777" w:rsidR="00945C06" w:rsidRDefault="00945C06" w:rsidP="00945C06">
      <w:pPr>
        <w:spacing w:after="0" w:line="240" w:lineRule="auto"/>
        <w:rPr>
          <w:rFonts w:ascii="Arial" w:hAnsi="Arial" w:cs="Arial"/>
          <w:b/>
          <w:i/>
          <w:sz w:val="20"/>
          <w:szCs w:val="20"/>
        </w:rPr>
      </w:pPr>
    </w:p>
    <w:p w14:paraId="0B67ABA8" w14:textId="77777777" w:rsidR="00945C06" w:rsidRPr="00904234" w:rsidRDefault="00945C06" w:rsidP="00945C06">
      <w:pPr>
        <w:spacing w:after="0" w:line="240" w:lineRule="auto"/>
        <w:rPr>
          <w:rFonts w:ascii="Arial" w:hAnsi="Arial" w:cs="Arial"/>
          <w:b/>
          <w:i/>
          <w:sz w:val="20"/>
          <w:szCs w:val="20"/>
        </w:rPr>
      </w:pPr>
      <w:r w:rsidRPr="00904234">
        <w:rPr>
          <w:rFonts w:ascii="Arial" w:hAnsi="Arial" w:cs="Arial"/>
          <w:b/>
          <w:i/>
          <w:sz w:val="20"/>
          <w:szCs w:val="20"/>
        </w:rPr>
        <w:t>Skills/Competencies</w:t>
      </w:r>
    </w:p>
    <w:p w14:paraId="2330F817" w14:textId="77777777" w:rsidR="00945C06" w:rsidRPr="00904234" w:rsidRDefault="00945C06" w:rsidP="00945C06">
      <w:pPr>
        <w:spacing w:after="0" w:line="240" w:lineRule="auto"/>
        <w:rPr>
          <w:rFonts w:ascii="Arial" w:hAnsi="Arial" w:cs="Arial"/>
          <w:sz w:val="20"/>
          <w:szCs w:val="20"/>
        </w:rPr>
      </w:pPr>
      <w:r>
        <w:rPr>
          <w:rFonts w:ascii="Arial" w:hAnsi="Arial" w:cs="Arial"/>
          <w:sz w:val="20"/>
          <w:szCs w:val="20"/>
        </w:rPr>
        <w:t>-A</w:t>
      </w:r>
      <w:r w:rsidRPr="00904234">
        <w:rPr>
          <w:rFonts w:ascii="Arial" w:hAnsi="Arial" w:cs="Arial"/>
          <w:sz w:val="20"/>
          <w:szCs w:val="20"/>
        </w:rPr>
        <w:t>nalytical skills</w:t>
      </w:r>
    </w:p>
    <w:p w14:paraId="28AA5CB4" w14:textId="77777777" w:rsidR="00945C06" w:rsidRPr="00904234" w:rsidRDefault="00945C06" w:rsidP="00945C06">
      <w:pPr>
        <w:spacing w:after="0" w:line="240" w:lineRule="auto"/>
        <w:rPr>
          <w:rFonts w:ascii="Arial" w:hAnsi="Arial" w:cs="Arial"/>
          <w:sz w:val="20"/>
          <w:szCs w:val="20"/>
        </w:rPr>
      </w:pPr>
      <w:r w:rsidRPr="00904234">
        <w:rPr>
          <w:rFonts w:ascii="Arial" w:hAnsi="Arial" w:cs="Arial"/>
          <w:sz w:val="20"/>
          <w:szCs w:val="20"/>
        </w:rPr>
        <w:t>-</w:t>
      </w:r>
      <w:r>
        <w:rPr>
          <w:rFonts w:ascii="Arial" w:hAnsi="Arial" w:cs="Arial"/>
          <w:sz w:val="20"/>
          <w:szCs w:val="20"/>
        </w:rPr>
        <w:t>F</w:t>
      </w:r>
      <w:r w:rsidRPr="00904234">
        <w:rPr>
          <w:rFonts w:ascii="Arial" w:hAnsi="Arial" w:cs="Arial"/>
          <w:sz w:val="20"/>
          <w:szCs w:val="20"/>
        </w:rPr>
        <w:t>acilitation/training skills</w:t>
      </w:r>
    </w:p>
    <w:p w14:paraId="2AB330C5" w14:textId="77777777" w:rsidR="00945C06" w:rsidRPr="00904234" w:rsidRDefault="00945C06" w:rsidP="00945C06">
      <w:pPr>
        <w:spacing w:after="0" w:line="240" w:lineRule="auto"/>
        <w:rPr>
          <w:rFonts w:ascii="Arial" w:hAnsi="Arial" w:cs="Arial"/>
          <w:sz w:val="20"/>
          <w:szCs w:val="20"/>
        </w:rPr>
      </w:pPr>
      <w:r w:rsidRPr="00904234">
        <w:rPr>
          <w:rFonts w:ascii="Arial" w:hAnsi="Arial" w:cs="Arial"/>
          <w:sz w:val="20"/>
          <w:szCs w:val="20"/>
        </w:rPr>
        <w:t>-Ability</w:t>
      </w:r>
      <w:r>
        <w:rPr>
          <w:rFonts w:ascii="Arial" w:hAnsi="Arial" w:cs="Arial"/>
          <w:sz w:val="20"/>
          <w:szCs w:val="20"/>
        </w:rPr>
        <w:t xml:space="preserve"> to</w:t>
      </w:r>
      <w:r w:rsidRPr="00904234">
        <w:rPr>
          <w:rFonts w:ascii="Arial" w:hAnsi="Arial" w:cs="Arial"/>
          <w:sz w:val="20"/>
          <w:szCs w:val="20"/>
        </w:rPr>
        <w:t xml:space="preserve"> influence, negotiate, advocate </w:t>
      </w:r>
    </w:p>
    <w:p w14:paraId="3762C511" w14:textId="77777777" w:rsidR="00945C06" w:rsidRPr="00904234" w:rsidRDefault="00945C06" w:rsidP="00945C06">
      <w:pPr>
        <w:spacing w:after="0" w:line="240" w:lineRule="auto"/>
        <w:rPr>
          <w:rFonts w:ascii="Arial" w:hAnsi="Arial" w:cs="Arial"/>
          <w:sz w:val="20"/>
          <w:szCs w:val="20"/>
        </w:rPr>
      </w:pPr>
      <w:r w:rsidRPr="00904234">
        <w:rPr>
          <w:rFonts w:ascii="Arial" w:hAnsi="Arial" w:cs="Arial"/>
          <w:sz w:val="20"/>
          <w:szCs w:val="20"/>
        </w:rPr>
        <w:t>-</w:t>
      </w:r>
      <w:r>
        <w:rPr>
          <w:rFonts w:ascii="Arial" w:hAnsi="Arial" w:cs="Arial"/>
          <w:sz w:val="20"/>
          <w:szCs w:val="20"/>
        </w:rPr>
        <w:t xml:space="preserve">Inter-personal </w:t>
      </w:r>
      <w:r w:rsidRPr="00904234">
        <w:rPr>
          <w:rFonts w:ascii="Arial" w:hAnsi="Arial" w:cs="Arial"/>
          <w:sz w:val="20"/>
          <w:szCs w:val="20"/>
        </w:rPr>
        <w:t xml:space="preserve">skills, relating with people, </w:t>
      </w:r>
      <w:proofErr w:type="gramStart"/>
      <w:r w:rsidRPr="00904234">
        <w:rPr>
          <w:rFonts w:ascii="Arial" w:hAnsi="Arial" w:cs="Arial"/>
          <w:sz w:val="20"/>
          <w:szCs w:val="20"/>
        </w:rPr>
        <w:t>team work</w:t>
      </w:r>
      <w:proofErr w:type="gramEnd"/>
      <w:r w:rsidRPr="00904234">
        <w:rPr>
          <w:rFonts w:ascii="Arial" w:hAnsi="Arial" w:cs="Arial"/>
          <w:sz w:val="20"/>
          <w:szCs w:val="20"/>
        </w:rPr>
        <w:t>, networking</w:t>
      </w:r>
    </w:p>
    <w:p w14:paraId="632EEC4C" w14:textId="77777777" w:rsidR="00945C06" w:rsidRPr="00904234" w:rsidRDefault="00945C06" w:rsidP="00945C06">
      <w:pPr>
        <w:spacing w:after="0" w:line="240" w:lineRule="auto"/>
        <w:rPr>
          <w:rFonts w:ascii="Arial" w:hAnsi="Arial" w:cs="Arial"/>
          <w:sz w:val="20"/>
          <w:szCs w:val="20"/>
        </w:rPr>
      </w:pPr>
      <w:r w:rsidRPr="00904234">
        <w:rPr>
          <w:rFonts w:ascii="Arial" w:hAnsi="Arial" w:cs="Arial"/>
          <w:sz w:val="20"/>
          <w:szCs w:val="20"/>
        </w:rPr>
        <w:t>-Adaptability, flexibility, cultural sensitivity, tact, diplomacy, patience, respectful attitude</w:t>
      </w:r>
    </w:p>
    <w:p w14:paraId="1A2C189F" w14:textId="77777777" w:rsidR="00945C06" w:rsidRPr="00904234" w:rsidRDefault="00945C06" w:rsidP="00945C06">
      <w:pPr>
        <w:spacing w:after="0" w:line="240" w:lineRule="auto"/>
        <w:rPr>
          <w:rFonts w:ascii="Arial" w:hAnsi="Arial" w:cs="Arial"/>
          <w:sz w:val="20"/>
          <w:szCs w:val="20"/>
        </w:rPr>
      </w:pPr>
      <w:r w:rsidRPr="00904234">
        <w:rPr>
          <w:rFonts w:ascii="Arial" w:hAnsi="Arial" w:cs="Arial"/>
          <w:sz w:val="20"/>
          <w:szCs w:val="20"/>
        </w:rPr>
        <w:t>-</w:t>
      </w:r>
      <w:r>
        <w:rPr>
          <w:rFonts w:ascii="Arial" w:hAnsi="Arial" w:cs="Arial"/>
          <w:sz w:val="20"/>
          <w:szCs w:val="20"/>
        </w:rPr>
        <w:t>C</w:t>
      </w:r>
      <w:r w:rsidRPr="00904234">
        <w:rPr>
          <w:rFonts w:ascii="Arial" w:hAnsi="Arial" w:cs="Arial"/>
          <w:sz w:val="20"/>
          <w:szCs w:val="20"/>
        </w:rPr>
        <w:t>ommunication skills, both speaking and writing; in particular, ability to communicate technical concepts, knowledge and skills in a clear, simple and jargon-free language; ability to present information in a well-structured, logical manner</w:t>
      </w:r>
    </w:p>
    <w:p w14:paraId="28B94CA7" w14:textId="77777777" w:rsidR="00945C06" w:rsidRPr="00904234" w:rsidRDefault="00945C06" w:rsidP="00945C06">
      <w:pPr>
        <w:spacing w:after="0" w:line="240" w:lineRule="auto"/>
        <w:rPr>
          <w:rFonts w:ascii="Arial" w:hAnsi="Arial" w:cs="Arial"/>
          <w:b/>
          <w:i/>
          <w:sz w:val="20"/>
          <w:szCs w:val="20"/>
        </w:rPr>
      </w:pPr>
    </w:p>
    <w:p w14:paraId="67BE61AE" w14:textId="77777777" w:rsidR="00945C06" w:rsidRPr="00904234" w:rsidRDefault="00945C06" w:rsidP="00945C06">
      <w:pPr>
        <w:spacing w:after="0" w:line="240" w:lineRule="auto"/>
        <w:rPr>
          <w:rFonts w:ascii="Arial" w:hAnsi="Arial" w:cs="Arial"/>
          <w:b/>
          <w:i/>
          <w:sz w:val="20"/>
          <w:szCs w:val="20"/>
        </w:rPr>
      </w:pPr>
      <w:r w:rsidRPr="00904234">
        <w:rPr>
          <w:rFonts w:ascii="Arial" w:hAnsi="Arial" w:cs="Arial"/>
          <w:b/>
          <w:i/>
          <w:sz w:val="20"/>
          <w:szCs w:val="20"/>
        </w:rPr>
        <w:t>Languages</w:t>
      </w:r>
    </w:p>
    <w:p w14:paraId="0DB64733" w14:textId="77777777" w:rsidR="00945C06" w:rsidRDefault="00945C06" w:rsidP="00945C06">
      <w:pPr>
        <w:spacing w:after="0" w:line="240" w:lineRule="auto"/>
        <w:rPr>
          <w:rFonts w:ascii="Arial" w:hAnsi="Arial" w:cs="Arial"/>
          <w:sz w:val="20"/>
          <w:szCs w:val="20"/>
        </w:rPr>
      </w:pPr>
      <w:r w:rsidRPr="00904234">
        <w:rPr>
          <w:rFonts w:ascii="Arial" w:hAnsi="Arial" w:cs="Arial"/>
          <w:sz w:val="20"/>
          <w:szCs w:val="20"/>
        </w:rPr>
        <w:t>-</w:t>
      </w:r>
      <w:r>
        <w:rPr>
          <w:rFonts w:ascii="Arial" w:hAnsi="Arial" w:cs="Arial"/>
          <w:sz w:val="20"/>
          <w:szCs w:val="20"/>
        </w:rPr>
        <w:t>S</w:t>
      </w:r>
      <w:r w:rsidRPr="00904234">
        <w:rPr>
          <w:rFonts w:ascii="Arial" w:hAnsi="Arial" w:cs="Arial"/>
          <w:sz w:val="20"/>
          <w:szCs w:val="20"/>
        </w:rPr>
        <w:t>poken and written English</w:t>
      </w:r>
    </w:p>
    <w:p w14:paraId="24D63417" w14:textId="77777777" w:rsidR="00945C06" w:rsidRPr="00904234" w:rsidRDefault="00945C06" w:rsidP="00945C06">
      <w:pPr>
        <w:spacing w:after="0" w:line="240" w:lineRule="auto"/>
        <w:rPr>
          <w:rFonts w:ascii="Arial" w:hAnsi="Arial" w:cs="Arial"/>
          <w:sz w:val="20"/>
          <w:szCs w:val="20"/>
        </w:rPr>
      </w:pPr>
      <w:r>
        <w:rPr>
          <w:rFonts w:ascii="Arial" w:hAnsi="Arial" w:cs="Arial"/>
          <w:sz w:val="20"/>
          <w:szCs w:val="20"/>
        </w:rPr>
        <w:t>-Local language(s) an asset</w:t>
      </w:r>
    </w:p>
    <w:p w14:paraId="4899118C" w14:textId="77777777" w:rsidR="00945C06" w:rsidRDefault="00945C06" w:rsidP="00945C06">
      <w:pPr>
        <w:spacing w:after="0" w:line="240" w:lineRule="auto"/>
        <w:rPr>
          <w:rFonts w:ascii="Arial" w:hAnsi="Arial" w:cs="Arial"/>
          <w:b/>
          <w:bCs/>
          <w:sz w:val="20"/>
          <w:szCs w:val="20"/>
        </w:rPr>
      </w:pPr>
    </w:p>
    <w:p w14:paraId="334314BB" w14:textId="77777777" w:rsidR="00945C06" w:rsidRPr="007E0E06" w:rsidRDefault="00945C06" w:rsidP="00945C06">
      <w:pPr>
        <w:spacing w:after="0" w:line="240" w:lineRule="auto"/>
        <w:rPr>
          <w:rFonts w:ascii="Arial" w:hAnsi="Arial" w:cs="Arial"/>
          <w:b/>
          <w:bCs/>
          <w:sz w:val="20"/>
          <w:szCs w:val="20"/>
        </w:rPr>
      </w:pPr>
    </w:p>
    <w:p w14:paraId="2F7F20DA" w14:textId="77777777" w:rsidR="00945C06" w:rsidRDefault="00945C06" w:rsidP="00945C06">
      <w:pPr>
        <w:spacing w:after="0" w:line="240" w:lineRule="auto"/>
        <w:rPr>
          <w:rFonts w:ascii="Arial" w:hAnsi="Arial" w:cs="Arial"/>
          <w:sz w:val="20"/>
          <w:szCs w:val="20"/>
        </w:rPr>
      </w:pPr>
    </w:p>
    <w:p w14:paraId="3B1C19A5" w14:textId="77777777" w:rsidR="00945C06" w:rsidRDefault="00945C06" w:rsidP="00945C06"/>
    <w:p w14:paraId="77DC8A54" w14:textId="77777777" w:rsidR="00945C06" w:rsidRDefault="00945C06" w:rsidP="00945C06">
      <w:pPr>
        <w:spacing w:after="0" w:line="240" w:lineRule="auto"/>
        <w:rPr>
          <w:rFonts w:ascii="Arial" w:hAnsi="Arial" w:cs="Arial"/>
          <w:b/>
          <w:sz w:val="20"/>
          <w:szCs w:val="20"/>
          <w:lang w:val="en-AU"/>
        </w:rPr>
      </w:pPr>
    </w:p>
    <w:p w14:paraId="616B101D" w14:textId="77777777" w:rsidR="00945C06" w:rsidRDefault="00945C06" w:rsidP="00945C06">
      <w:pPr>
        <w:spacing w:after="0" w:line="240" w:lineRule="auto"/>
        <w:rPr>
          <w:rFonts w:ascii="Arial" w:hAnsi="Arial" w:cs="Arial"/>
          <w:b/>
          <w:sz w:val="20"/>
          <w:szCs w:val="20"/>
          <w:lang w:val="en-AU"/>
        </w:rPr>
      </w:pPr>
    </w:p>
    <w:p w14:paraId="635602F9" w14:textId="77777777" w:rsidR="00945C06" w:rsidRDefault="00945C06" w:rsidP="00945C06">
      <w:pPr>
        <w:spacing w:after="0" w:line="240" w:lineRule="auto"/>
        <w:rPr>
          <w:rFonts w:ascii="Arial" w:hAnsi="Arial" w:cs="Arial"/>
          <w:b/>
          <w:sz w:val="20"/>
          <w:szCs w:val="20"/>
          <w:lang w:val="en-AU"/>
        </w:rPr>
      </w:pPr>
    </w:p>
    <w:p w14:paraId="75BCED82" w14:textId="77777777" w:rsidR="00945C06" w:rsidRDefault="00945C06" w:rsidP="00945C06">
      <w:pPr>
        <w:spacing w:after="0" w:line="240" w:lineRule="auto"/>
        <w:rPr>
          <w:rFonts w:ascii="Arial" w:hAnsi="Arial" w:cs="Arial"/>
          <w:b/>
          <w:sz w:val="20"/>
          <w:szCs w:val="20"/>
          <w:lang w:val="en-AU"/>
        </w:rPr>
      </w:pPr>
    </w:p>
    <w:p w14:paraId="6BF0995F" w14:textId="77777777" w:rsidR="00945C06" w:rsidRDefault="00945C06" w:rsidP="00945C06">
      <w:pPr>
        <w:spacing w:after="0" w:line="240" w:lineRule="auto"/>
        <w:rPr>
          <w:rFonts w:ascii="Arial" w:hAnsi="Arial" w:cs="Arial"/>
          <w:b/>
          <w:sz w:val="20"/>
          <w:szCs w:val="20"/>
          <w:lang w:val="en-AU"/>
        </w:rPr>
      </w:pPr>
    </w:p>
    <w:p w14:paraId="0838C92D" w14:textId="77777777" w:rsidR="00945C06" w:rsidRDefault="00945C06" w:rsidP="00945C06">
      <w:pPr>
        <w:spacing w:after="0" w:line="240" w:lineRule="auto"/>
        <w:rPr>
          <w:rFonts w:ascii="Arial" w:hAnsi="Arial" w:cs="Arial"/>
          <w:b/>
          <w:sz w:val="20"/>
          <w:szCs w:val="20"/>
          <w:lang w:val="en-AU"/>
        </w:rPr>
      </w:pPr>
    </w:p>
    <w:p w14:paraId="058A79F9" w14:textId="77777777" w:rsidR="00945C06" w:rsidRDefault="00945C06" w:rsidP="00945C06">
      <w:pPr>
        <w:spacing w:after="0" w:line="240" w:lineRule="auto"/>
        <w:rPr>
          <w:rFonts w:ascii="Arial" w:hAnsi="Arial" w:cs="Arial"/>
          <w:b/>
          <w:sz w:val="20"/>
          <w:szCs w:val="20"/>
          <w:lang w:val="en-AU"/>
        </w:rPr>
      </w:pPr>
    </w:p>
    <w:p w14:paraId="2C7608E5" w14:textId="77777777" w:rsidR="00945C06" w:rsidRPr="00F03D50" w:rsidRDefault="00945C06" w:rsidP="00945C06">
      <w:pPr>
        <w:spacing w:after="0" w:line="240" w:lineRule="auto"/>
        <w:rPr>
          <w:rFonts w:ascii="Arial" w:hAnsi="Arial" w:cs="Arial"/>
          <w:sz w:val="20"/>
          <w:szCs w:val="20"/>
          <w:lang w:val="en-AU"/>
        </w:rPr>
      </w:pPr>
    </w:p>
    <w:p w14:paraId="473FFEF3" w14:textId="77777777" w:rsidR="00945C06" w:rsidRPr="00F03D50" w:rsidRDefault="00945C06" w:rsidP="00945C06">
      <w:pPr>
        <w:spacing w:after="0" w:line="240" w:lineRule="auto"/>
        <w:rPr>
          <w:rFonts w:ascii="Arial" w:hAnsi="Arial" w:cs="Arial"/>
          <w:sz w:val="20"/>
          <w:szCs w:val="20"/>
          <w:lang w:val="en-AU"/>
        </w:rPr>
      </w:pPr>
    </w:p>
    <w:p w14:paraId="7D248E3C" w14:textId="77777777" w:rsidR="00945C06" w:rsidRDefault="00945C06" w:rsidP="00945C06">
      <w:pPr>
        <w:spacing w:after="0" w:line="240" w:lineRule="auto"/>
        <w:rPr>
          <w:rFonts w:ascii="Arial" w:hAnsi="Arial" w:cs="Arial"/>
          <w:b/>
          <w:sz w:val="20"/>
          <w:szCs w:val="20"/>
          <w:lang w:val="en-AU"/>
        </w:rPr>
      </w:pPr>
    </w:p>
    <w:p w14:paraId="7E718B74" w14:textId="77777777" w:rsidR="00945C06" w:rsidRPr="00F03D50" w:rsidRDefault="00945C06" w:rsidP="00945C06">
      <w:pPr>
        <w:spacing w:after="0" w:line="240" w:lineRule="auto"/>
        <w:rPr>
          <w:rFonts w:ascii="Arial" w:hAnsi="Arial" w:cs="Arial"/>
          <w:b/>
          <w:sz w:val="20"/>
          <w:szCs w:val="20"/>
          <w:lang w:val="en-AU"/>
        </w:rPr>
      </w:pPr>
    </w:p>
    <w:p w14:paraId="7670DE85" w14:textId="77777777" w:rsidR="00CA559D" w:rsidRPr="00870A38" w:rsidRDefault="00CA559D" w:rsidP="000F0947">
      <w:pPr>
        <w:spacing w:after="0" w:line="240" w:lineRule="auto"/>
        <w:rPr>
          <w:rFonts w:ascii="Arial" w:hAnsi="Arial" w:cs="Arial"/>
          <w:sz w:val="20"/>
          <w:szCs w:val="20"/>
        </w:rPr>
      </w:pPr>
    </w:p>
    <w:sectPr w:rsidR="00CA559D" w:rsidRPr="00870A38" w:rsidSect="00420B35">
      <w:headerReference w:type="default" r:id="rId7"/>
      <w:footerReference w:type="default" r:id="rId8"/>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DFE7F" w14:textId="77777777" w:rsidR="00C3250F" w:rsidRDefault="00C3250F" w:rsidP="00624073">
      <w:pPr>
        <w:spacing w:after="0" w:line="240" w:lineRule="auto"/>
      </w:pPr>
      <w:r>
        <w:separator/>
      </w:r>
    </w:p>
  </w:endnote>
  <w:endnote w:type="continuationSeparator" w:id="0">
    <w:p w14:paraId="18248765" w14:textId="77777777" w:rsidR="00C3250F" w:rsidRDefault="00C3250F" w:rsidP="00624073">
      <w:pPr>
        <w:spacing w:after="0" w:line="240" w:lineRule="auto"/>
      </w:pPr>
      <w:r>
        <w:continuationSeparator/>
      </w:r>
    </w:p>
  </w:endnote>
  <w:endnote w:type="continuationNotice" w:id="1">
    <w:p w14:paraId="3C4CD4C9" w14:textId="77777777" w:rsidR="00C3250F" w:rsidRDefault="00C32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439989"/>
      <w:docPartObj>
        <w:docPartGallery w:val="Page Numbers (Bottom of Page)"/>
        <w:docPartUnique/>
      </w:docPartObj>
    </w:sdtPr>
    <w:sdtEndPr>
      <w:rPr>
        <w:noProof/>
      </w:rPr>
    </w:sdtEndPr>
    <w:sdtContent>
      <w:p w14:paraId="707B1D9C" w14:textId="77777777" w:rsidR="008B0C6E" w:rsidRDefault="008B0C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2BD798" w14:textId="77777777" w:rsidR="008B0C6E" w:rsidRDefault="008B0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F9841" w14:textId="77777777" w:rsidR="00C3250F" w:rsidRDefault="00C3250F" w:rsidP="00624073">
      <w:pPr>
        <w:spacing w:after="0" w:line="240" w:lineRule="auto"/>
      </w:pPr>
      <w:r>
        <w:separator/>
      </w:r>
    </w:p>
  </w:footnote>
  <w:footnote w:type="continuationSeparator" w:id="0">
    <w:p w14:paraId="18280CB1" w14:textId="77777777" w:rsidR="00C3250F" w:rsidRDefault="00C3250F" w:rsidP="00624073">
      <w:pPr>
        <w:spacing w:after="0" w:line="240" w:lineRule="auto"/>
      </w:pPr>
      <w:r>
        <w:continuationSeparator/>
      </w:r>
    </w:p>
  </w:footnote>
  <w:footnote w:type="continuationNotice" w:id="1">
    <w:p w14:paraId="48D731D3" w14:textId="77777777" w:rsidR="00C3250F" w:rsidRDefault="00C325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19DD9" w14:textId="77777777" w:rsidR="008B0C6E" w:rsidRDefault="008B0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6EA"/>
    <w:multiLevelType w:val="multilevel"/>
    <w:tmpl w:val="F7F28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E2EAA"/>
    <w:multiLevelType w:val="hybridMultilevel"/>
    <w:tmpl w:val="B6FEAC4E"/>
    <w:lvl w:ilvl="0" w:tplc="719A9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4A3098"/>
    <w:multiLevelType w:val="multilevel"/>
    <w:tmpl w:val="EC3C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4547F"/>
    <w:multiLevelType w:val="hybridMultilevel"/>
    <w:tmpl w:val="B5143EA4"/>
    <w:lvl w:ilvl="0" w:tplc="FE3CE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56A6A"/>
    <w:multiLevelType w:val="hybridMultilevel"/>
    <w:tmpl w:val="6A48D77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3A7901"/>
    <w:multiLevelType w:val="hybridMultilevel"/>
    <w:tmpl w:val="F02C609C"/>
    <w:lvl w:ilvl="0" w:tplc="04090001">
      <w:start w:val="1"/>
      <w:numFmt w:val="bullet"/>
      <w:lvlText w:val=""/>
      <w:lvlJc w:val="left"/>
      <w:pPr>
        <w:ind w:left="360" w:hanging="360"/>
      </w:pPr>
      <w:rPr>
        <w:rFonts w:ascii="Symbol" w:hAnsi="Symbol" w:hint="default"/>
      </w:rPr>
    </w:lvl>
    <w:lvl w:ilvl="1" w:tplc="3A7644DE">
      <w:start w:val="4"/>
      <w:numFmt w:val="bullet"/>
      <w:lvlText w:val="•"/>
      <w:lvlJc w:val="left"/>
      <w:pPr>
        <w:ind w:left="1440" w:hanging="720"/>
      </w:pPr>
      <w:rPr>
        <w:rFonts w:ascii="Arial" w:eastAsiaTheme="minorHAnsi"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523EA0"/>
    <w:multiLevelType w:val="multilevel"/>
    <w:tmpl w:val="9EB87F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47"/>
    <w:rsid w:val="00021502"/>
    <w:rsid w:val="000255FA"/>
    <w:rsid w:val="000338E9"/>
    <w:rsid w:val="0006127E"/>
    <w:rsid w:val="000771A5"/>
    <w:rsid w:val="00081ECD"/>
    <w:rsid w:val="00083958"/>
    <w:rsid w:val="00085E48"/>
    <w:rsid w:val="0009066B"/>
    <w:rsid w:val="000B7808"/>
    <w:rsid w:val="000C3E3C"/>
    <w:rsid w:val="000E2D74"/>
    <w:rsid w:val="000F0947"/>
    <w:rsid w:val="000F0FBD"/>
    <w:rsid w:val="00112A2A"/>
    <w:rsid w:val="00133C29"/>
    <w:rsid w:val="001375DB"/>
    <w:rsid w:val="00150160"/>
    <w:rsid w:val="00167ADB"/>
    <w:rsid w:val="00197934"/>
    <w:rsid w:val="001A579B"/>
    <w:rsid w:val="001B33E9"/>
    <w:rsid w:val="001C5ABA"/>
    <w:rsid w:val="001E7658"/>
    <w:rsid w:val="001F34F3"/>
    <w:rsid w:val="0020488D"/>
    <w:rsid w:val="00211850"/>
    <w:rsid w:val="00215982"/>
    <w:rsid w:val="00231BAF"/>
    <w:rsid w:val="00242651"/>
    <w:rsid w:val="002707BF"/>
    <w:rsid w:val="002928C1"/>
    <w:rsid w:val="002B1160"/>
    <w:rsid w:val="002C5D52"/>
    <w:rsid w:val="002C64BC"/>
    <w:rsid w:val="002C7891"/>
    <w:rsid w:val="002D1969"/>
    <w:rsid w:val="002E08F3"/>
    <w:rsid w:val="002F0373"/>
    <w:rsid w:val="003058AC"/>
    <w:rsid w:val="003112C8"/>
    <w:rsid w:val="003206F4"/>
    <w:rsid w:val="00321830"/>
    <w:rsid w:val="00322E55"/>
    <w:rsid w:val="00327E16"/>
    <w:rsid w:val="00335ADE"/>
    <w:rsid w:val="00337D4C"/>
    <w:rsid w:val="003418B5"/>
    <w:rsid w:val="00346771"/>
    <w:rsid w:val="003476CF"/>
    <w:rsid w:val="00363CA8"/>
    <w:rsid w:val="00371C83"/>
    <w:rsid w:val="0037351D"/>
    <w:rsid w:val="0039130C"/>
    <w:rsid w:val="00391C09"/>
    <w:rsid w:val="00393E90"/>
    <w:rsid w:val="003B268E"/>
    <w:rsid w:val="003E13A5"/>
    <w:rsid w:val="003E46AF"/>
    <w:rsid w:val="003E5753"/>
    <w:rsid w:val="003F72B2"/>
    <w:rsid w:val="0041529E"/>
    <w:rsid w:val="00416937"/>
    <w:rsid w:val="00420B35"/>
    <w:rsid w:val="0042262A"/>
    <w:rsid w:val="00435BDF"/>
    <w:rsid w:val="00440A80"/>
    <w:rsid w:val="00450083"/>
    <w:rsid w:val="00453988"/>
    <w:rsid w:val="00463C4D"/>
    <w:rsid w:val="00465A1B"/>
    <w:rsid w:val="00471AB3"/>
    <w:rsid w:val="0047525E"/>
    <w:rsid w:val="0047610F"/>
    <w:rsid w:val="00485347"/>
    <w:rsid w:val="00486838"/>
    <w:rsid w:val="0048777E"/>
    <w:rsid w:val="00495C8E"/>
    <w:rsid w:val="004C135C"/>
    <w:rsid w:val="004F1D45"/>
    <w:rsid w:val="00505F31"/>
    <w:rsid w:val="00510FD4"/>
    <w:rsid w:val="0051379C"/>
    <w:rsid w:val="005213DB"/>
    <w:rsid w:val="005239FB"/>
    <w:rsid w:val="00527B78"/>
    <w:rsid w:val="00541CDE"/>
    <w:rsid w:val="00543D08"/>
    <w:rsid w:val="00552519"/>
    <w:rsid w:val="0055621D"/>
    <w:rsid w:val="005572E9"/>
    <w:rsid w:val="00560781"/>
    <w:rsid w:val="005739FA"/>
    <w:rsid w:val="00576863"/>
    <w:rsid w:val="005803A1"/>
    <w:rsid w:val="00594ADF"/>
    <w:rsid w:val="005B34B4"/>
    <w:rsid w:val="005C6996"/>
    <w:rsid w:val="005C778B"/>
    <w:rsid w:val="005D1F45"/>
    <w:rsid w:val="005E12CD"/>
    <w:rsid w:val="005E5CA5"/>
    <w:rsid w:val="005E740C"/>
    <w:rsid w:val="006053E9"/>
    <w:rsid w:val="00607088"/>
    <w:rsid w:val="00616793"/>
    <w:rsid w:val="006207C9"/>
    <w:rsid w:val="006235C6"/>
    <w:rsid w:val="00624073"/>
    <w:rsid w:val="006312EF"/>
    <w:rsid w:val="0064057B"/>
    <w:rsid w:val="006530B4"/>
    <w:rsid w:val="00667666"/>
    <w:rsid w:val="00682F0E"/>
    <w:rsid w:val="00683EC6"/>
    <w:rsid w:val="00693D70"/>
    <w:rsid w:val="006950A3"/>
    <w:rsid w:val="006B5613"/>
    <w:rsid w:val="006C291A"/>
    <w:rsid w:val="006C5140"/>
    <w:rsid w:val="006F0116"/>
    <w:rsid w:val="00700095"/>
    <w:rsid w:val="00720C54"/>
    <w:rsid w:val="00733EC9"/>
    <w:rsid w:val="007620ED"/>
    <w:rsid w:val="00770427"/>
    <w:rsid w:val="007754BF"/>
    <w:rsid w:val="007B767C"/>
    <w:rsid w:val="007D152E"/>
    <w:rsid w:val="007F0E0E"/>
    <w:rsid w:val="007F3659"/>
    <w:rsid w:val="007F3DF0"/>
    <w:rsid w:val="00803B9C"/>
    <w:rsid w:val="00804EB2"/>
    <w:rsid w:val="00806B10"/>
    <w:rsid w:val="008075AE"/>
    <w:rsid w:val="0081742F"/>
    <w:rsid w:val="00822CA8"/>
    <w:rsid w:val="00830A4F"/>
    <w:rsid w:val="00831886"/>
    <w:rsid w:val="008421DE"/>
    <w:rsid w:val="00842AB3"/>
    <w:rsid w:val="00856032"/>
    <w:rsid w:val="00862535"/>
    <w:rsid w:val="00870A38"/>
    <w:rsid w:val="00872921"/>
    <w:rsid w:val="00880FCA"/>
    <w:rsid w:val="008825FF"/>
    <w:rsid w:val="00883916"/>
    <w:rsid w:val="0089456B"/>
    <w:rsid w:val="008A76A1"/>
    <w:rsid w:val="008B0C6E"/>
    <w:rsid w:val="008B2F8E"/>
    <w:rsid w:val="008B448C"/>
    <w:rsid w:val="008D32C6"/>
    <w:rsid w:val="008F7CC4"/>
    <w:rsid w:val="0090683C"/>
    <w:rsid w:val="00911169"/>
    <w:rsid w:val="009128E6"/>
    <w:rsid w:val="00916F7F"/>
    <w:rsid w:val="00926659"/>
    <w:rsid w:val="00934C41"/>
    <w:rsid w:val="00941F6E"/>
    <w:rsid w:val="00943F91"/>
    <w:rsid w:val="00945C06"/>
    <w:rsid w:val="00946CE9"/>
    <w:rsid w:val="00955D2D"/>
    <w:rsid w:val="00977117"/>
    <w:rsid w:val="00977BE0"/>
    <w:rsid w:val="009908BB"/>
    <w:rsid w:val="00991EA7"/>
    <w:rsid w:val="00996A75"/>
    <w:rsid w:val="009A3C5F"/>
    <w:rsid w:val="009B4B10"/>
    <w:rsid w:val="009D5C7F"/>
    <w:rsid w:val="00A12E34"/>
    <w:rsid w:val="00A1708D"/>
    <w:rsid w:val="00A23519"/>
    <w:rsid w:val="00A46894"/>
    <w:rsid w:val="00A53402"/>
    <w:rsid w:val="00A72567"/>
    <w:rsid w:val="00AA3338"/>
    <w:rsid w:val="00AB2DDD"/>
    <w:rsid w:val="00AC5376"/>
    <w:rsid w:val="00AD6E3E"/>
    <w:rsid w:val="00AF7D3F"/>
    <w:rsid w:val="00B02B24"/>
    <w:rsid w:val="00B07E40"/>
    <w:rsid w:val="00B12E31"/>
    <w:rsid w:val="00B27631"/>
    <w:rsid w:val="00B50EC8"/>
    <w:rsid w:val="00B6167A"/>
    <w:rsid w:val="00B678E7"/>
    <w:rsid w:val="00B75CA2"/>
    <w:rsid w:val="00B846B1"/>
    <w:rsid w:val="00B946C1"/>
    <w:rsid w:val="00BA4971"/>
    <w:rsid w:val="00BB08E1"/>
    <w:rsid w:val="00BC7036"/>
    <w:rsid w:val="00BD4725"/>
    <w:rsid w:val="00BF4417"/>
    <w:rsid w:val="00C147FB"/>
    <w:rsid w:val="00C14BF2"/>
    <w:rsid w:val="00C20EBB"/>
    <w:rsid w:val="00C27D1E"/>
    <w:rsid w:val="00C30E61"/>
    <w:rsid w:val="00C3250F"/>
    <w:rsid w:val="00C34041"/>
    <w:rsid w:val="00C364DC"/>
    <w:rsid w:val="00C52F67"/>
    <w:rsid w:val="00C76718"/>
    <w:rsid w:val="00C93B05"/>
    <w:rsid w:val="00CA559D"/>
    <w:rsid w:val="00CB1057"/>
    <w:rsid w:val="00CB20C3"/>
    <w:rsid w:val="00CC666A"/>
    <w:rsid w:val="00CD692A"/>
    <w:rsid w:val="00CF153A"/>
    <w:rsid w:val="00D04FE3"/>
    <w:rsid w:val="00D05F38"/>
    <w:rsid w:val="00D355C9"/>
    <w:rsid w:val="00D5223E"/>
    <w:rsid w:val="00D63FD9"/>
    <w:rsid w:val="00D95211"/>
    <w:rsid w:val="00DA205C"/>
    <w:rsid w:val="00DC1F1A"/>
    <w:rsid w:val="00DC3E0F"/>
    <w:rsid w:val="00DD773B"/>
    <w:rsid w:val="00DE0F25"/>
    <w:rsid w:val="00DF0963"/>
    <w:rsid w:val="00DF09ED"/>
    <w:rsid w:val="00E01743"/>
    <w:rsid w:val="00E14F2C"/>
    <w:rsid w:val="00E20896"/>
    <w:rsid w:val="00E22AAC"/>
    <w:rsid w:val="00E23645"/>
    <w:rsid w:val="00E24A06"/>
    <w:rsid w:val="00E4029C"/>
    <w:rsid w:val="00E51760"/>
    <w:rsid w:val="00E726E9"/>
    <w:rsid w:val="00E75170"/>
    <w:rsid w:val="00E930B3"/>
    <w:rsid w:val="00EA15C7"/>
    <w:rsid w:val="00EA2645"/>
    <w:rsid w:val="00EC1988"/>
    <w:rsid w:val="00EE1BE9"/>
    <w:rsid w:val="00EF6177"/>
    <w:rsid w:val="00F03428"/>
    <w:rsid w:val="00F1329F"/>
    <w:rsid w:val="00F21C95"/>
    <w:rsid w:val="00F21D35"/>
    <w:rsid w:val="00F23059"/>
    <w:rsid w:val="00F2478B"/>
    <w:rsid w:val="00F24CEE"/>
    <w:rsid w:val="00F25D7B"/>
    <w:rsid w:val="00F35871"/>
    <w:rsid w:val="00F36CD3"/>
    <w:rsid w:val="00F40E2A"/>
    <w:rsid w:val="00F47CDA"/>
    <w:rsid w:val="00F51564"/>
    <w:rsid w:val="00F53D71"/>
    <w:rsid w:val="00F544D7"/>
    <w:rsid w:val="00F54CDC"/>
    <w:rsid w:val="00F63F1D"/>
    <w:rsid w:val="00F66360"/>
    <w:rsid w:val="00F7141D"/>
    <w:rsid w:val="00F77ADF"/>
    <w:rsid w:val="00F8798A"/>
    <w:rsid w:val="00F94857"/>
    <w:rsid w:val="00FA749A"/>
    <w:rsid w:val="00FC57D7"/>
    <w:rsid w:val="00FD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4B92"/>
  <w15:chartTrackingRefBased/>
  <w15:docId w15:val="{3C128621-8166-49B5-B7F1-FCF8A1DD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BodyText"/>
    <w:uiPriority w:val="99"/>
    <w:qFormat/>
    <w:rsid w:val="000F0947"/>
    <w:pPr>
      <w:numPr>
        <w:numId w:val="1"/>
      </w:numPr>
      <w:tabs>
        <w:tab w:val="left" w:pos="284"/>
        <w:tab w:val="num" w:pos="360"/>
      </w:tabs>
      <w:spacing w:line="280" w:lineRule="exact"/>
      <w:ind w:left="0" w:firstLine="0"/>
    </w:pPr>
    <w:rPr>
      <w:rFonts w:ascii="Franklin Gothic Book" w:eastAsia="Times New Roman" w:hAnsi="Franklin Gothic Book" w:cs="Times New Roman"/>
      <w:color w:val="44546A" w:themeColor="text2"/>
      <w:sz w:val="21"/>
      <w:szCs w:val="24"/>
      <w:lang w:val="en-AU" w:eastAsia="en-AU"/>
    </w:rPr>
  </w:style>
  <w:style w:type="paragraph" w:styleId="BodyText">
    <w:name w:val="Body Text"/>
    <w:basedOn w:val="Normal"/>
    <w:link w:val="BodyTextChar"/>
    <w:uiPriority w:val="99"/>
    <w:semiHidden/>
    <w:unhideWhenUsed/>
    <w:rsid w:val="000F0947"/>
    <w:pPr>
      <w:spacing w:after="120"/>
    </w:pPr>
  </w:style>
  <w:style w:type="character" w:customStyle="1" w:styleId="BodyTextChar">
    <w:name w:val="Body Text Char"/>
    <w:basedOn w:val="DefaultParagraphFont"/>
    <w:link w:val="BodyText"/>
    <w:uiPriority w:val="99"/>
    <w:semiHidden/>
    <w:rsid w:val="000F0947"/>
  </w:style>
  <w:style w:type="paragraph" w:styleId="ListParagraph">
    <w:name w:val="List Paragraph"/>
    <w:basedOn w:val="Normal"/>
    <w:uiPriority w:val="34"/>
    <w:qFormat/>
    <w:rsid w:val="00E14F2C"/>
    <w:pPr>
      <w:ind w:left="720"/>
      <w:contextualSpacing/>
    </w:pPr>
  </w:style>
  <w:style w:type="character" w:customStyle="1" w:styleId="normaltextrun1">
    <w:name w:val="normaltextrun1"/>
    <w:basedOn w:val="DefaultParagraphFont"/>
    <w:rsid w:val="00F21D35"/>
  </w:style>
  <w:style w:type="character" w:styleId="Hyperlink">
    <w:name w:val="Hyperlink"/>
    <w:basedOn w:val="DefaultParagraphFont"/>
    <w:uiPriority w:val="99"/>
    <w:unhideWhenUsed/>
    <w:rsid w:val="003112C8"/>
    <w:rPr>
      <w:strike w:val="0"/>
      <w:dstrike w:val="0"/>
      <w:color w:val="3B0083"/>
      <w:u w:val="none"/>
      <w:effect w:val="none"/>
    </w:rPr>
  </w:style>
  <w:style w:type="paragraph" w:styleId="NormalWeb">
    <w:name w:val="Normal (Web)"/>
    <w:basedOn w:val="Normal"/>
    <w:uiPriority w:val="99"/>
    <w:semiHidden/>
    <w:unhideWhenUsed/>
    <w:rsid w:val="003112C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112C8"/>
    <w:rPr>
      <w:color w:val="808080"/>
      <w:shd w:val="clear" w:color="auto" w:fill="E6E6E6"/>
    </w:rPr>
  </w:style>
  <w:style w:type="paragraph" w:customStyle="1" w:styleId="intro-text1">
    <w:name w:val="intro-text1"/>
    <w:basedOn w:val="Normal"/>
    <w:rsid w:val="003058AC"/>
    <w:pPr>
      <w:spacing w:after="450" w:line="420" w:lineRule="atLeast"/>
    </w:pPr>
    <w:rPr>
      <w:rFonts w:ascii="Times New Roman" w:eastAsia="Times New Roman" w:hAnsi="Times New Roman" w:cs="Times New Roman"/>
      <w:color w:val="575757"/>
      <w:sz w:val="27"/>
      <w:szCs w:val="27"/>
    </w:rPr>
  </w:style>
  <w:style w:type="paragraph" w:styleId="Header">
    <w:name w:val="header"/>
    <w:basedOn w:val="Normal"/>
    <w:link w:val="HeaderChar"/>
    <w:uiPriority w:val="99"/>
    <w:unhideWhenUsed/>
    <w:rsid w:val="00624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073"/>
  </w:style>
  <w:style w:type="paragraph" w:styleId="Footer">
    <w:name w:val="footer"/>
    <w:basedOn w:val="Normal"/>
    <w:link w:val="FooterChar"/>
    <w:uiPriority w:val="99"/>
    <w:unhideWhenUsed/>
    <w:rsid w:val="00624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073"/>
  </w:style>
  <w:style w:type="paragraph" w:styleId="BalloonText">
    <w:name w:val="Balloon Text"/>
    <w:basedOn w:val="Normal"/>
    <w:link w:val="BalloonTextChar"/>
    <w:uiPriority w:val="99"/>
    <w:semiHidden/>
    <w:unhideWhenUsed/>
    <w:rsid w:val="00337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D4C"/>
    <w:rPr>
      <w:rFonts w:ascii="Segoe UI" w:hAnsi="Segoe UI" w:cs="Segoe UI"/>
      <w:sz w:val="18"/>
      <w:szCs w:val="18"/>
    </w:rPr>
  </w:style>
  <w:style w:type="character" w:styleId="CommentReference">
    <w:name w:val="annotation reference"/>
    <w:basedOn w:val="DefaultParagraphFont"/>
    <w:uiPriority w:val="99"/>
    <w:semiHidden/>
    <w:unhideWhenUsed/>
    <w:rsid w:val="00F36CD3"/>
    <w:rPr>
      <w:sz w:val="16"/>
      <w:szCs w:val="16"/>
    </w:rPr>
  </w:style>
  <w:style w:type="paragraph" w:styleId="CommentText">
    <w:name w:val="annotation text"/>
    <w:basedOn w:val="Normal"/>
    <w:link w:val="CommentTextChar"/>
    <w:uiPriority w:val="99"/>
    <w:unhideWhenUsed/>
    <w:rsid w:val="00F36CD3"/>
    <w:pPr>
      <w:spacing w:line="240" w:lineRule="auto"/>
    </w:pPr>
    <w:rPr>
      <w:sz w:val="20"/>
      <w:szCs w:val="20"/>
    </w:rPr>
  </w:style>
  <w:style w:type="character" w:customStyle="1" w:styleId="CommentTextChar">
    <w:name w:val="Comment Text Char"/>
    <w:basedOn w:val="DefaultParagraphFont"/>
    <w:link w:val="CommentText"/>
    <w:uiPriority w:val="99"/>
    <w:rsid w:val="00F36CD3"/>
    <w:rPr>
      <w:sz w:val="20"/>
      <w:szCs w:val="20"/>
    </w:rPr>
  </w:style>
  <w:style w:type="paragraph" w:styleId="CommentSubject">
    <w:name w:val="annotation subject"/>
    <w:basedOn w:val="CommentText"/>
    <w:next w:val="CommentText"/>
    <w:link w:val="CommentSubjectChar"/>
    <w:uiPriority w:val="99"/>
    <w:semiHidden/>
    <w:unhideWhenUsed/>
    <w:rsid w:val="00F36CD3"/>
    <w:rPr>
      <w:b/>
      <w:bCs/>
    </w:rPr>
  </w:style>
  <w:style w:type="character" w:customStyle="1" w:styleId="CommentSubjectChar">
    <w:name w:val="Comment Subject Char"/>
    <w:basedOn w:val="CommentTextChar"/>
    <w:link w:val="CommentSubject"/>
    <w:uiPriority w:val="99"/>
    <w:semiHidden/>
    <w:rsid w:val="00F36C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31</Pages>
  <Words>13555</Words>
  <Characters>77270</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Sonnois</dc:creator>
  <cp:keywords/>
  <dc:description/>
  <cp:lastModifiedBy>Charlene Fong</cp:lastModifiedBy>
  <cp:revision>42</cp:revision>
  <cp:lastPrinted>2020-09-17T22:40:00Z</cp:lastPrinted>
  <dcterms:created xsi:type="dcterms:W3CDTF">2020-09-16T23:05:00Z</dcterms:created>
  <dcterms:modified xsi:type="dcterms:W3CDTF">2020-09-22T23:59:00Z</dcterms:modified>
</cp:coreProperties>
</file>