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DAC27DE" w:rsidR="004C0289" w:rsidRPr="00E5102D" w:rsidRDefault="00F951FC" w:rsidP="00A27D07">
      <w:pPr>
        <w:pStyle w:val="Heading1"/>
        <w:numPr>
          <w:ilvl w:val="0"/>
          <w:numId w:val="0"/>
        </w:numPr>
        <w:ind w:left="432" w:hanging="432"/>
        <w:jc w:val="center"/>
        <w:rPr>
          <w:rFonts w:asciiTheme="majorHAnsi" w:hAnsiTheme="majorHAnsi" w:cstheme="majorHAnsi"/>
          <w:color w:val="00B0F0"/>
          <w:sz w:val="22"/>
          <w:szCs w:val="22"/>
        </w:rPr>
      </w:pPr>
      <w:r w:rsidRPr="00E5102D">
        <w:rPr>
          <w:rFonts w:asciiTheme="majorHAnsi" w:hAnsiTheme="majorHAnsi" w:cstheme="majorHAnsi"/>
          <w:color w:val="00B0F0"/>
          <w:sz w:val="22"/>
          <w:szCs w:val="22"/>
        </w:rPr>
        <w:t>TERM</w:t>
      </w:r>
      <w:r w:rsidR="00842215" w:rsidRPr="00E5102D">
        <w:rPr>
          <w:rFonts w:asciiTheme="majorHAnsi" w:hAnsiTheme="majorHAnsi" w:cstheme="majorHAnsi"/>
          <w:color w:val="00B0F0"/>
          <w:sz w:val="22"/>
          <w:szCs w:val="22"/>
        </w:rPr>
        <w:t>INOS DE REFERENCIA</w:t>
      </w:r>
    </w:p>
    <w:p w14:paraId="00000003" w14:textId="097BF379" w:rsidR="004C0289" w:rsidRPr="00E5102D" w:rsidRDefault="00842215" w:rsidP="00A27D07">
      <w:pPr>
        <w:jc w:val="center"/>
        <w:rPr>
          <w:rFonts w:asciiTheme="majorHAnsi" w:eastAsia="Open Sans" w:hAnsiTheme="majorHAnsi" w:cstheme="majorHAnsi"/>
          <w:b/>
          <w:bCs/>
          <w:color w:val="00B0F0"/>
          <w:sz w:val="22"/>
          <w:szCs w:val="22"/>
        </w:rPr>
      </w:pPr>
      <w:r w:rsidRPr="00E5102D">
        <w:rPr>
          <w:rFonts w:asciiTheme="majorHAnsi" w:eastAsia="Open Sans" w:hAnsiTheme="majorHAnsi" w:cstheme="majorHAnsi"/>
          <w:b/>
          <w:bCs/>
          <w:color w:val="00B0F0"/>
          <w:sz w:val="22"/>
          <w:szCs w:val="22"/>
        </w:rPr>
        <w:t xml:space="preserve">CONTRATO INDIVIDUAL </w:t>
      </w:r>
      <w:r w:rsidR="008C431E" w:rsidRPr="00E5102D">
        <w:rPr>
          <w:rFonts w:asciiTheme="majorHAnsi" w:eastAsia="Open Sans" w:hAnsiTheme="majorHAnsi" w:cstheme="majorHAnsi"/>
          <w:b/>
          <w:bCs/>
          <w:color w:val="00B0F0"/>
          <w:sz w:val="22"/>
          <w:szCs w:val="22"/>
        </w:rPr>
        <w:t>PARA ELABORACI</w:t>
      </w:r>
      <w:r w:rsidR="001C7C07">
        <w:rPr>
          <w:rFonts w:asciiTheme="majorHAnsi" w:eastAsia="Open Sans" w:hAnsiTheme="majorHAnsi" w:cstheme="majorHAnsi"/>
          <w:b/>
          <w:bCs/>
          <w:color w:val="00B0F0"/>
          <w:sz w:val="22"/>
          <w:szCs w:val="22"/>
        </w:rPr>
        <w:t>Ó</w:t>
      </w:r>
      <w:r w:rsidR="008C431E" w:rsidRPr="00E5102D">
        <w:rPr>
          <w:rFonts w:asciiTheme="majorHAnsi" w:eastAsia="Open Sans" w:hAnsiTheme="majorHAnsi" w:cstheme="majorHAnsi"/>
          <w:b/>
          <w:bCs/>
          <w:color w:val="00B0F0"/>
          <w:sz w:val="22"/>
          <w:szCs w:val="22"/>
        </w:rPr>
        <w:t xml:space="preserve">N DE LOS </w:t>
      </w:r>
      <w:r w:rsidR="003905AF" w:rsidRPr="00E5102D">
        <w:rPr>
          <w:rFonts w:asciiTheme="majorHAnsi" w:eastAsia="Open Sans" w:hAnsiTheme="majorHAnsi" w:cstheme="majorHAnsi"/>
          <w:b/>
          <w:bCs/>
          <w:color w:val="00B0F0"/>
          <w:sz w:val="22"/>
          <w:szCs w:val="22"/>
        </w:rPr>
        <w:t>PRODUCTO</w:t>
      </w:r>
      <w:r w:rsidR="008C431E" w:rsidRPr="00E5102D">
        <w:rPr>
          <w:rFonts w:asciiTheme="majorHAnsi" w:eastAsia="Open Sans" w:hAnsiTheme="majorHAnsi" w:cstheme="majorHAnsi"/>
          <w:b/>
          <w:bCs/>
          <w:color w:val="00B0F0"/>
          <w:sz w:val="22"/>
          <w:szCs w:val="22"/>
        </w:rPr>
        <w:t>S</w:t>
      </w:r>
    </w:p>
    <w:p w14:paraId="00000004" w14:textId="4C22D3D8" w:rsidR="004C0289" w:rsidRDefault="001C7C07" w:rsidP="00A27D07">
      <w:pPr>
        <w:jc w:val="center"/>
        <w:rPr>
          <w:rFonts w:asciiTheme="majorHAnsi" w:eastAsia="Open Sans" w:hAnsiTheme="majorHAnsi" w:cstheme="majorHAnsi"/>
          <w:b/>
          <w:color w:val="00B0F0"/>
          <w:sz w:val="22"/>
          <w:szCs w:val="22"/>
        </w:rPr>
      </w:pPr>
      <w:r>
        <w:rPr>
          <w:rFonts w:asciiTheme="majorHAnsi" w:eastAsia="Open Sans" w:hAnsiTheme="majorHAnsi" w:cstheme="majorHAnsi"/>
          <w:b/>
          <w:color w:val="00B0F0"/>
          <w:sz w:val="22"/>
          <w:szCs w:val="22"/>
        </w:rPr>
        <w:t>PARA LA DIFUSIÓN D</w:t>
      </w:r>
      <w:r w:rsidR="009426D5">
        <w:rPr>
          <w:rFonts w:asciiTheme="majorHAnsi" w:eastAsia="Open Sans" w:hAnsiTheme="majorHAnsi" w:cstheme="majorHAnsi"/>
          <w:b/>
          <w:color w:val="00B0F0"/>
          <w:sz w:val="22"/>
          <w:szCs w:val="22"/>
        </w:rPr>
        <w:t>EL ANÁLISIS DE SITUACIÓN DE LA INFANCIA Y LA ADOLESCENCIA EN GUINEA ECUATORIAL (</w:t>
      </w:r>
      <w:r w:rsidR="008C431E" w:rsidRPr="00E5102D">
        <w:rPr>
          <w:rFonts w:asciiTheme="majorHAnsi" w:eastAsia="Open Sans" w:hAnsiTheme="majorHAnsi" w:cstheme="majorHAnsi"/>
          <w:b/>
          <w:color w:val="00B0F0"/>
          <w:sz w:val="22"/>
          <w:szCs w:val="22"/>
        </w:rPr>
        <w:t>SITAN</w:t>
      </w:r>
      <w:r w:rsidR="009426D5">
        <w:rPr>
          <w:rFonts w:asciiTheme="majorHAnsi" w:eastAsia="Open Sans" w:hAnsiTheme="majorHAnsi" w:cstheme="majorHAnsi"/>
          <w:b/>
          <w:color w:val="00B0F0"/>
          <w:sz w:val="22"/>
          <w:szCs w:val="22"/>
        </w:rPr>
        <w:t>)</w:t>
      </w:r>
    </w:p>
    <w:p w14:paraId="00000006" w14:textId="77777777" w:rsidR="004C0289" w:rsidRPr="00E5102D" w:rsidRDefault="004C0289" w:rsidP="00A27D07">
      <w:pPr>
        <w:rPr>
          <w:rFonts w:asciiTheme="majorHAnsi" w:eastAsia="Open Sans" w:hAnsiTheme="majorHAnsi" w:cstheme="majorHAnsi"/>
          <w:sz w:val="22"/>
          <w:szCs w:val="22"/>
        </w:rPr>
      </w:pPr>
    </w:p>
    <w:p w14:paraId="00000007" w14:textId="77777777" w:rsidR="004C0289" w:rsidRPr="00E5102D" w:rsidRDefault="00842215" w:rsidP="00A27D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rFonts w:asciiTheme="majorHAnsi" w:eastAsia="Calibri" w:hAnsiTheme="majorHAnsi" w:cstheme="majorHAnsi"/>
          <w:b/>
          <w:color w:val="00B0F0"/>
          <w:sz w:val="22"/>
          <w:szCs w:val="22"/>
          <w:u w:val="single"/>
        </w:rPr>
      </w:pPr>
      <w:r w:rsidRPr="00E5102D">
        <w:rPr>
          <w:rFonts w:asciiTheme="majorHAnsi" w:eastAsia="Calibri" w:hAnsiTheme="majorHAnsi" w:cstheme="majorHAnsi"/>
          <w:b/>
          <w:color w:val="00B0F0"/>
          <w:sz w:val="22"/>
          <w:szCs w:val="22"/>
          <w:u w:val="single"/>
        </w:rPr>
        <w:t>DESCRIPCION DEL TRABAJO</w:t>
      </w:r>
      <w:r w:rsidRPr="00E5102D">
        <w:rPr>
          <w:rFonts w:asciiTheme="majorHAnsi" w:eastAsia="Calibri" w:hAnsiTheme="majorHAnsi" w:cstheme="majorHAnsi"/>
          <w:b/>
          <w:color w:val="00B0F0"/>
          <w:sz w:val="22"/>
          <w:szCs w:val="22"/>
        </w:rPr>
        <w:t xml:space="preserve">  </w:t>
      </w:r>
    </w:p>
    <w:p w14:paraId="00000008" w14:textId="77777777" w:rsidR="004C0289" w:rsidRPr="00E5102D" w:rsidRDefault="004C0289" w:rsidP="00A27D07">
      <w:pPr>
        <w:rPr>
          <w:rFonts w:asciiTheme="majorHAnsi" w:eastAsia="Calibri" w:hAnsiTheme="majorHAnsi" w:cstheme="majorHAnsi"/>
          <w:sz w:val="22"/>
          <w:szCs w:val="22"/>
        </w:rPr>
      </w:pPr>
    </w:p>
    <w:p w14:paraId="0000000A" w14:textId="77777777" w:rsidR="004C0289" w:rsidRPr="00E5102D" w:rsidRDefault="00842215" w:rsidP="00A27D07">
      <w:p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E5102D">
        <w:rPr>
          <w:rFonts w:asciiTheme="majorHAnsi" w:eastAsia="Calibri" w:hAnsiTheme="majorHAnsi" w:cstheme="majorHAnsi"/>
          <w:b/>
          <w:bCs/>
          <w:sz w:val="22"/>
          <w:szCs w:val="22"/>
        </w:rPr>
        <w:t>OBJETIVO</w:t>
      </w:r>
    </w:p>
    <w:p w14:paraId="772F6317" w14:textId="71E7D736" w:rsidR="005A1E1C" w:rsidRPr="00E5102D" w:rsidRDefault="21C686FB" w:rsidP="00A27D07">
      <w:pPr>
        <w:jc w:val="both"/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"/>
        </w:rPr>
      </w:pPr>
      <w:r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"/>
        </w:rPr>
        <w:t xml:space="preserve">En el marco de la </w:t>
      </w:r>
      <w:r w:rsidR="00457624"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"/>
        </w:rPr>
        <w:t xml:space="preserve">preparación </w:t>
      </w:r>
      <w:r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"/>
        </w:rPr>
        <w:t xml:space="preserve">del </w:t>
      </w:r>
      <w:r w:rsidR="00457624"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"/>
        </w:rPr>
        <w:t xml:space="preserve">nuevo </w:t>
      </w:r>
      <w:r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"/>
        </w:rPr>
        <w:t xml:space="preserve">Programa de Cooperación de </w:t>
      </w:r>
      <w:r w:rsidR="00725070"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"/>
        </w:rPr>
        <w:t>Guinea Ecuatorial</w:t>
      </w:r>
      <w:r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"/>
        </w:rPr>
        <w:t xml:space="preserve"> UNICEF 20</w:t>
      </w:r>
      <w:r w:rsidR="00EB7721"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"/>
        </w:rPr>
        <w:t>24</w:t>
      </w:r>
      <w:r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"/>
        </w:rPr>
        <w:t>-202</w:t>
      </w:r>
      <w:r w:rsidR="00EB7721"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"/>
        </w:rPr>
        <w:t>8</w:t>
      </w:r>
      <w:r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"/>
        </w:rPr>
        <w:t>,</w:t>
      </w:r>
      <w:r w:rsidR="000D1227"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"/>
        </w:rPr>
        <w:t xml:space="preserve"> </w:t>
      </w:r>
      <w:r w:rsidR="00EB7721"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"/>
        </w:rPr>
        <w:t xml:space="preserve">se ha llevado </w:t>
      </w:r>
      <w:r w:rsidR="00B426ED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"/>
        </w:rPr>
        <w:t>a</w:t>
      </w:r>
      <w:r w:rsidR="00EB7721"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"/>
        </w:rPr>
        <w:t xml:space="preserve"> cabo un </w:t>
      </w:r>
      <w:r w:rsidR="000F3CE6"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"/>
        </w:rPr>
        <w:t>Análisis</w:t>
      </w:r>
      <w:r w:rsidR="00EB7721"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"/>
        </w:rPr>
        <w:t xml:space="preserve"> de la Situación de los D</w:t>
      </w:r>
      <w:r w:rsidR="000F3CE6"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"/>
        </w:rPr>
        <w:t xml:space="preserve">erechos de la </w:t>
      </w:r>
      <w:r w:rsidR="00614425"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"/>
        </w:rPr>
        <w:t>Infancia y Adolescencia</w:t>
      </w:r>
      <w:r w:rsidR="00F43B1C"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"/>
        </w:rPr>
        <w:t xml:space="preserve"> en Guinea Ecuatorial</w:t>
      </w:r>
      <w:r w:rsidR="000F35A3"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"/>
        </w:rPr>
        <w:t xml:space="preserve"> </w:t>
      </w:r>
      <w:r w:rsidR="00516B1C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"/>
        </w:rPr>
        <w:t>(SITAN)</w:t>
      </w:r>
      <w:r w:rsidR="00A27D07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"/>
        </w:rPr>
        <w:t xml:space="preserve"> </w:t>
      </w:r>
      <w:r w:rsidR="000F35A3"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"/>
        </w:rPr>
        <w:t>para identific</w:t>
      </w:r>
      <w:r w:rsidR="00551E06"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"/>
        </w:rPr>
        <w:t>ar las necesidades y prio</w:t>
      </w:r>
      <w:r w:rsidR="001F7656"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"/>
        </w:rPr>
        <w:t>ri</w:t>
      </w:r>
      <w:r w:rsidR="00551E06"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"/>
        </w:rPr>
        <w:t>zar las intervenciones</w:t>
      </w:r>
      <w:r w:rsidR="001F7656"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"/>
        </w:rPr>
        <w:t xml:space="preserve"> </w:t>
      </w:r>
      <w:r w:rsidR="00C172B6"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"/>
        </w:rPr>
        <w:t xml:space="preserve">de los </w:t>
      </w:r>
      <w:r w:rsidR="00D508B6"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"/>
        </w:rPr>
        <w:t>próximos</w:t>
      </w:r>
      <w:r w:rsidR="00C172B6"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"/>
        </w:rPr>
        <w:t xml:space="preserve"> 5 años. </w:t>
      </w:r>
      <w:r w:rsidR="00516B1C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"/>
        </w:rPr>
        <w:t xml:space="preserve">UNICEF Guinea Ecuatorial </w:t>
      </w:r>
      <w:r w:rsidR="00DC2E5D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"/>
        </w:rPr>
        <w:t>desea aprovechar este esfuerzo de compilación y generación de evidencia para propósitos de información, abogacía</w:t>
      </w:r>
      <w:r w:rsidR="007A78CB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"/>
        </w:rPr>
        <w:t xml:space="preserve"> y movilización de recursos, entre otros. Para ello, se requiere realizar una síntesis del documento original </w:t>
      </w:r>
      <w:r w:rsidR="00B54D73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"/>
        </w:rPr>
        <w:t xml:space="preserve">y síntesis temáticas por derechos y etapas del ciclo de vida, que faciliten su difusión y conocimiento </w:t>
      </w:r>
      <w:r w:rsidR="00C23D8A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"/>
        </w:rPr>
        <w:t xml:space="preserve">entre las contrapartes y aliados de UNICEF. </w:t>
      </w:r>
    </w:p>
    <w:p w14:paraId="0000000C" w14:textId="77777777" w:rsidR="004C0289" w:rsidRPr="00E5102D" w:rsidRDefault="004C0289" w:rsidP="00A27D07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000000D" w14:textId="4E41D844" w:rsidR="004C0289" w:rsidRPr="00E5102D" w:rsidRDefault="00842215" w:rsidP="00A27D07">
      <w:p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E5102D">
        <w:rPr>
          <w:rFonts w:asciiTheme="majorHAnsi" w:eastAsia="Calibri" w:hAnsiTheme="majorHAnsi" w:cstheme="majorHAnsi"/>
          <w:b/>
          <w:sz w:val="22"/>
          <w:szCs w:val="22"/>
        </w:rPr>
        <w:t xml:space="preserve">ACTIVIDADES </w:t>
      </w:r>
    </w:p>
    <w:p w14:paraId="7AF6027A" w14:textId="614B5ACA" w:rsidR="00764785" w:rsidRPr="00E5102D" w:rsidRDefault="00C142CF" w:rsidP="00A27D07">
      <w:pPr>
        <w:jc w:val="both"/>
        <w:rPr>
          <w:rFonts w:asciiTheme="majorHAnsi" w:eastAsia="Calibri" w:hAnsiTheme="majorHAnsi" w:cstheme="majorHAnsi"/>
          <w:bCs/>
          <w:color w:val="000000" w:themeColor="text1"/>
          <w:sz w:val="22"/>
          <w:szCs w:val="22"/>
          <w:lang w:val="es"/>
        </w:rPr>
      </w:pPr>
      <w:r w:rsidRPr="00E5102D">
        <w:rPr>
          <w:rFonts w:asciiTheme="majorHAnsi" w:eastAsia="Calibri" w:hAnsiTheme="majorHAnsi" w:cstheme="majorHAnsi"/>
          <w:bCs/>
          <w:sz w:val="22"/>
          <w:szCs w:val="22"/>
        </w:rPr>
        <w:t xml:space="preserve">Se compartirá la versión completa del </w:t>
      </w:r>
      <w:r w:rsidR="009C2223" w:rsidRPr="00E5102D">
        <w:rPr>
          <w:rFonts w:asciiTheme="majorHAnsi" w:eastAsia="Calibri" w:hAnsiTheme="majorHAnsi" w:cstheme="majorHAnsi"/>
          <w:bCs/>
          <w:color w:val="000000" w:themeColor="text1"/>
          <w:sz w:val="22"/>
          <w:szCs w:val="22"/>
          <w:lang w:val="es"/>
        </w:rPr>
        <w:t>SITAN</w:t>
      </w:r>
      <w:r w:rsidR="000675FB">
        <w:rPr>
          <w:rFonts w:asciiTheme="majorHAnsi" w:eastAsia="Calibri" w:hAnsiTheme="majorHAnsi" w:cstheme="majorHAnsi"/>
          <w:bCs/>
          <w:color w:val="000000" w:themeColor="text1"/>
          <w:sz w:val="22"/>
          <w:szCs w:val="22"/>
          <w:lang w:val="es"/>
        </w:rPr>
        <w:t xml:space="preserve"> y</w:t>
      </w:r>
      <w:r w:rsidR="001522CF" w:rsidRPr="00E5102D">
        <w:rPr>
          <w:rFonts w:asciiTheme="majorHAnsi" w:eastAsia="Calibri" w:hAnsiTheme="majorHAnsi" w:cstheme="majorHAnsi"/>
          <w:bCs/>
          <w:color w:val="000000" w:themeColor="text1"/>
          <w:sz w:val="22"/>
          <w:szCs w:val="22"/>
          <w:lang w:val="es"/>
        </w:rPr>
        <w:t xml:space="preserve"> </w:t>
      </w:r>
      <w:r w:rsidR="00B64AED">
        <w:rPr>
          <w:rFonts w:asciiTheme="majorHAnsi" w:eastAsia="Calibri" w:hAnsiTheme="majorHAnsi" w:cstheme="majorHAnsi"/>
          <w:bCs/>
          <w:color w:val="000000" w:themeColor="text1"/>
          <w:sz w:val="22"/>
          <w:szCs w:val="22"/>
          <w:lang w:val="es"/>
        </w:rPr>
        <w:t xml:space="preserve">la presentación </w:t>
      </w:r>
      <w:r w:rsidR="001522CF" w:rsidRPr="00E5102D">
        <w:rPr>
          <w:rFonts w:asciiTheme="majorHAnsi" w:eastAsia="Calibri" w:hAnsiTheme="majorHAnsi" w:cstheme="majorHAnsi"/>
          <w:bCs/>
          <w:color w:val="000000" w:themeColor="text1"/>
          <w:sz w:val="22"/>
          <w:szCs w:val="22"/>
          <w:lang w:val="es"/>
        </w:rPr>
        <w:t xml:space="preserve">PPT de los resultados priorizados por </w:t>
      </w:r>
      <w:r w:rsidR="005D7652" w:rsidRPr="00E5102D">
        <w:rPr>
          <w:rFonts w:asciiTheme="majorHAnsi" w:eastAsia="Calibri" w:hAnsiTheme="majorHAnsi" w:cstheme="majorHAnsi"/>
          <w:bCs/>
          <w:color w:val="000000" w:themeColor="text1"/>
          <w:sz w:val="22"/>
          <w:szCs w:val="22"/>
          <w:lang w:val="es"/>
        </w:rPr>
        <w:t>el equipo de la Oficina de País</w:t>
      </w:r>
      <w:r w:rsidRPr="00E5102D">
        <w:rPr>
          <w:rFonts w:asciiTheme="majorHAnsi" w:eastAsia="Calibri" w:hAnsiTheme="majorHAnsi" w:cstheme="majorHAnsi"/>
          <w:bCs/>
          <w:color w:val="000000" w:themeColor="text1"/>
          <w:sz w:val="22"/>
          <w:szCs w:val="22"/>
          <w:lang w:val="es"/>
        </w:rPr>
        <w:t xml:space="preserve"> </w:t>
      </w:r>
      <w:r w:rsidR="004320FC" w:rsidRPr="00E5102D">
        <w:rPr>
          <w:rFonts w:asciiTheme="majorHAnsi" w:eastAsia="Calibri" w:hAnsiTheme="majorHAnsi" w:cstheme="majorHAnsi"/>
          <w:bCs/>
          <w:color w:val="000000" w:themeColor="text1"/>
          <w:sz w:val="22"/>
          <w:szCs w:val="22"/>
          <w:lang w:val="es"/>
        </w:rPr>
        <w:t xml:space="preserve">como </w:t>
      </w:r>
      <w:r w:rsidR="00764785" w:rsidRPr="00E5102D">
        <w:rPr>
          <w:rFonts w:asciiTheme="majorHAnsi" w:eastAsia="Calibri" w:hAnsiTheme="majorHAnsi" w:cstheme="majorHAnsi"/>
          <w:bCs/>
          <w:color w:val="000000" w:themeColor="text1"/>
          <w:sz w:val="22"/>
          <w:szCs w:val="22"/>
          <w:lang w:val="es"/>
        </w:rPr>
        <w:t>referencia para el desarrollo de l</w:t>
      </w:r>
      <w:r w:rsidR="005C09A2" w:rsidRPr="00E5102D">
        <w:rPr>
          <w:rFonts w:asciiTheme="majorHAnsi" w:eastAsia="Calibri" w:hAnsiTheme="majorHAnsi" w:cstheme="majorHAnsi"/>
          <w:bCs/>
          <w:color w:val="000000" w:themeColor="text1"/>
          <w:sz w:val="22"/>
          <w:szCs w:val="22"/>
          <w:lang w:val="es"/>
        </w:rPr>
        <w:t>o</w:t>
      </w:r>
      <w:r w:rsidR="00764785" w:rsidRPr="00E5102D">
        <w:rPr>
          <w:rFonts w:asciiTheme="majorHAnsi" w:eastAsia="Calibri" w:hAnsiTheme="majorHAnsi" w:cstheme="majorHAnsi"/>
          <w:bCs/>
          <w:color w:val="000000" w:themeColor="text1"/>
          <w:sz w:val="22"/>
          <w:szCs w:val="22"/>
          <w:lang w:val="es"/>
        </w:rPr>
        <w:t xml:space="preserve">s </w:t>
      </w:r>
      <w:r w:rsidR="005C09A2" w:rsidRPr="00E5102D">
        <w:rPr>
          <w:rFonts w:asciiTheme="majorHAnsi" w:eastAsia="Calibri" w:hAnsiTheme="majorHAnsi" w:cstheme="majorHAnsi"/>
          <w:bCs/>
          <w:color w:val="000000" w:themeColor="text1"/>
          <w:sz w:val="22"/>
          <w:szCs w:val="22"/>
          <w:lang w:val="es"/>
        </w:rPr>
        <w:t>productos</w:t>
      </w:r>
      <w:r w:rsidR="00764785" w:rsidRPr="00E5102D">
        <w:rPr>
          <w:rFonts w:asciiTheme="majorHAnsi" w:eastAsia="Calibri" w:hAnsiTheme="majorHAnsi" w:cstheme="majorHAnsi"/>
          <w:bCs/>
          <w:color w:val="000000" w:themeColor="text1"/>
          <w:sz w:val="22"/>
          <w:szCs w:val="22"/>
          <w:lang w:val="es"/>
        </w:rPr>
        <w:t>.</w:t>
      </w:r>
    </w:p>
    <w:p w14:paraId="4F127AAD" w14:textId="304FA83D" w:rsidR="00C142CF" w:rsidRPr="00E5102D" w:rsidRDefault="004320FC" w:rsidP="00A27D07">
      <w:pPr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E5102D">
        <w:rPr>
          <w:rFonts w:asciiTheme="majorHAnsi" w:eastAsia="Calibri" w:hAnsiTheme="majorHAnsi" w:cstheme="majorHAnsi"/>
          <w:bCs/>
          <w:color w:val="000000" w:themeColor="text1"/>
          <w:sz w:val="22"/>
          <w:szCs w:val="22"/>
          <w:lang w:val="es"/>
        </w:rPr>
        <w:t xml:space="preserve"> </w:t>
      </w:r>
    </w:p>
    <w:p w14:paraId="6C69540C" w14:textId="61A71E6B" w:rsidR="6DDD59DB" w:rsidRPr="00E5102D" w:rsidRDefault="004A2F3F" w:rsidP="00A27D07">
      <w:pPr>
        <w:pStyle w:val="ListParagraph"/>
        <w:numPr>
          <w:ilvl w:val="0"/>
          <w:numId w:val="1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E5102D">
        <w:rPr>
          <w:rFonts w:asciiTheme="majorHAnsi" w:eastAsia="Calibri" w:hAnsiTheme="majorHAnsi" w:cstheme="majorHAnsi"/>
          <w:sz w:val="22"/>
          <w:szCs w:val="22"/>
        </w:rPr>
        <w:t xml:space="preserve">Elaboración de </w:t>
      </w:r>
      <w:r w:rsidR="00B330D8">
        <w:rPr>
          <w:rFonts w:asciiTheme="majorHAnsi" w:eastAsia="Calibri" w:hAnsiTheme="majorHAnsi" w:cstheme="majorHAnsi"/>
          <w:sz w:val="22"/>
          <w:szCs w:val="22"/>
        </w:rPr>
        <w:t>ocho</w:t>
      </w:r>
      <w:r w:rsidRPr="00E5102D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0A1F97" w:rsidRPr="00E5102D">
        <w:rPr>
          <w:rFonts w:asciiTheme="majorHAnsi" w:eastAsia="Calibri" w:hAnsiTheme="majorHAnsi" w:cstheme="majorHAnsi"/>
          <w:sz w:val="22"/>
          <w:szCs w:val="22"/>
        </w:rPr>
        <w:t>(</w:t>
      </w:r>
      <w:r w:rsidR="00BA20DE">
        <w:rPr>
          <w:rFonts w:asciiTheme="majorHAnsi" w:eastAsia="Calibri" w:hAnsiTheme="majorHAnsi" w:cstheme="majorHAnsi"/>
          <w:sz w:val="22"/>
          <w:szCs w:val="22"/>
        </w:rPr>
        <w:t>8</w:t>
      </w:r>
      <w:r w:rsidR="000A1F97" w:rsidRPr="00E5102D">
        <w:rPr>
          <w:rFonts w:asciiTheme="majorHAnsi" w:eastAsia="Calibri" w:hAnsiTheme="majorHAnsi" w:cstheme="majorHAnsi"/>
          <w:sz w:val="22"/>
          <w:szCs w:val="22"/>
        </w:rPr>
        <w:t xml:space="preserve">) </w:t>
      </w:r>
      <w:r w:rsidR="004763FE" w:rsidRPr="00E5102D">
        <w:rPr>
          <w:rFonts w:asciiTheme="majorHAnsi" w:eastAsia="Calibri" w:hAnsiTheme="majorHAnsi" w:cstheme="majorHAnsi"/>
          <w:sz w:val="22"/>
          <w:szCs w:val="22"/>
        </w:rPr>
        <w:t>productos</w:t>
      </w:r>
      <w:r w:rsidR="00730188" w:rsidRPr="00E5102D">
        <w:rPr>
          <w:rFonts w:asciiTheme="majorHAnsi" w:eastAsia="Calibri" w:hAnsiTheme="majorHAnsi" w:cstheme="majorHAnsi"/>
          <w:sz w:val="22"/>
          <w:szCs w:val="22"/>
        </w:rPr>
        <w:t>:</w:t>
      </w:r>
      <w:r w:rsidR="00E45782" w:rsidRPr="00E5102D">
        <w:rPr>
          <w:rFonts w:asciiTheme="majorHAnsi" w:eastAsia="Calibri" w:hAnsiTheme="majorHAnsi" w:cstheme="majorHAnsi"/>
          <w:sz w:val="22"/>
          <w:szCs w:val="22"/>
        </w:rPr>
        <w:t xml:space="preserve"> una </w:t>
      </w:r>
      <w:r w:rsidR="005850E7" w:rsidRPr="00E5102D">
        <w:rPr>
          <w:rFonts w:asciiTheme="majorHAnsi" w:eastAsia="Calibri" w:hAnsiTheme="majorHAnsi" w:cstheme="majorHAnsi"/>
          <w:sz w:val="22"/>
          <w:szCs w:val="22"/>
        </w:rPr>
        <w:t>edición</w:t>
      </w:r>
      <w:r w:rsidR="001F09C8" w:rsidRPr="00E5102D">
        <w:rPr>
          <w:rFonts w:asciiTheme="majorHAnsi" w:eastAsia="Calibri" w:hAnsiTheme="majorHAnsi" w:cstheme="majorHAnsi"/>
          <w:sz w:val="22"/>
          <w:szCs w:val="22"/>
        </w:rPr>
        <w:t>/síntesis de</w:t>
      </w:r>
      <w:r w:rsidR="008A6FC0" w:rsidRPr="00E5102D">
        <w:rPr>
          <w:rFonts w:asciiTheme="majorHAnsi" w:eastAsia="Calibri" w:hAnsiTheme="majorHAnsi" w:cstheme="majorHAnsi"/>
          <w:sz w:val="22"/>
          <w:szCs w:val="22"/>
        </w:rPr>
        <w:t>l</w:t>
      </w:r>
      <w:r w:rsidR="001F09C8" w:rsidRPr="00E5102D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111D1D">
        <w:rPr>
          <w:rFonts w:asciiTheme="majorHAnsi" w:eastAsia="Calibri" w:hAnsiTheme="majorHAnsi" w:cstheme="majorHAnsi"/>
          <w:sz w:val="22"/>
          <w:szCs w:val="22"/>
        </w:rPr>
        <w:t>d</w:t>
      </w:r>
      <w:r w:rsidR="008A6FC0" w:rsidRPr="00E5102D">
        <w:rPr>
          <w:rFonts w:asciiTheme="majorHAnsi" w:eastAsia="Calibri" w:hAnsiTheme="majorHAnsi" w:cstheme="majorHAnsi"/>
          <w:sz w:val="22"/>
          <w:szCs w:val="22"/>
        </w:rPr>
        <w:t>ocumento</w:t>
      </w:r>
      <w:r w:rsidR="001F09C8" w:rsidRPr="00E5102D">
        <w:rPr>
          <w:rFonts w:asciiTheme="majorHAnsi" w:eastAsia="Calibri" w:hAnsiTheme="majorHAnsi" w:cstheme="majorHAnsi"/>
          <w:sz w:val="22"/>
          <w:szCs w:val="22"/>
        </w:rPr>
        <w:t xml:space="preserve"> SITAN</w:t>
      </w:r>
      <w:r w:rsidR="00730188" w:rsidRPr="00E5102D">
        <w:rPr>
          <w:rFonts w:asciiTheme="majorHAnsi" w:eastAsia="Calibri" w:hAnsiTheme="majorHAnsi" w:cstheme="majorHAnsi"/>
          <w:sz w:val="22"/>
          <w:szCs w:val="22"/>
        </w:rPr>
        <w:t xml:space="preserve">; </w:t>
      </w:r>
      <w:r w:rsidR="00111D1D">
        <w:rPr>
          <w:rFonts w:asciiTheme="majorHAnsi" w:eastAsia="Calibri" w:hAnsiTheme="majorHAnsi" w:cstheme="majorHAnsi"/>
          <w:sz w:val="22"/>
          <w:szCs w:val="22"/>
        </w:rPr>
        <w:t>4</w:t>
      </w:r>
      <w:r w:rsidR="00193FD4" w:rsidRPr="00E5102D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="00111D1D">
        <w:rPr>
          <w:rFonts w:asciiTheme="majorHAnsi" w:eastAsia="Calibri" w:hAnsiTheme="majorHAnsi" w:cstheme="majorHAnsi"/>
          <w:sz w:val="22"/>
          <w:szCs w:val="22"/>
        </w:rPr>
        <w:t>p</w:t>
      </w:r>
      <w:r w:rsidR="00730188" w:rsidRPr="00E5102D">
        <w:rPr>
          <w:rFonts w:asciiTheme="majorHAnsi" w:eastAsia="Calibri" w:hAnsiTheme="majorHAnsi" w:cstheme="majorHAnsi"/>
          <w:sz w:val="22"/>
          <w:szCs w:val="22"/>
        </w:rPr>
        <w:t>olicy</w:t>
      </w:r>
      <w:proofErr w:type="spellEnd"/>
      <w:r w:rsidR="00730188" w:rsidRPr="00E5102D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="00730188" w:rsidRPr="00E5102D">
        <w:rPr>
          <w:rFonts w:asciiTheme="majorHAnsi" w:eastAsia="Calibri" w:hAnsiTheme="majorHAnsi" w:cstheme="majorHAnsi"/>
          <w:sz w:val="22"/>
          <w:szCs w:val="22"/>
        </w:rPr>
        <w:t>briefs</w:t>
      </w:r>
      <w:proofErr w:type="spellEnd"/>
      <w:r w:rsidR="00730188" w:rsidRPr="00E5102D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C713C4" w:rsidRPr="00E5102D">
        <w:rPr>
          <w:rFonts w:asciiTheme="majorHAnsi" w:eastAsia="Calibri" w:hAnsiTheme="majorHAnsi" w:cstheme="majorHAnsi"/>
          <w:sz w:val="22"/>
          <w:szCs w:val="22"/>
        </w:rPr>
        <w:t xml:space="preserve">respetivamente </w:t>
      </w:r>
      <w:r w:rsidR="00730188" w:rsidRPr="00E5102D">
        <w:rPr>
          <w:rFonts w:asciiTheme="majorHAnsi" w:eastAsia="Calibri" w:hAnsiTheme="majorHAnsi" w:cstheme="majorHAnsi"/>
          <w:sz w:val="22"/>
          <w:szCs w:val="22"/>
        </w:rPr>
        <w:t>por derecho</w:t>
      </w:r>
      <w:r w:rsidR="000675FB">
        <w:rPr>
          <w:rFonts w:asciiTheme="majorHAnsi" w:eastAsia="Calibri" w:hAnsiTheme="majorHAnsi" w:cstheme="majorHAnsi"/>
          <w:sz w:val="22"/>
          <w:szCs w:val="22"/>
        </w:rPr>
        <w:t xml:space="preserve"> (salud</w:t>
      </w:r>
      <w:r w:rsidR="00FD20D2">
        <w:rPr>
          <w:rFonts w:asciiTheme="majorHAnsi" w:eastAsia="Calibri" w:hAnsiTheme="majorHAnsi" w:cstheme="majorHAnsi"/>
          <w:sz w:val="22"/>
          <w:szCs w:val="22"/>
        </w:rPr>
        <w:t>;</w:t>
      </w:r>
      <w:r w:rsidR="000675FB">
        <w:rPr>
          <w:rFonts w:asciiTheme="majorHAnsi" w:eastAsia="Calibri" w:hAnsiTheme="majorHAnsi" w:cstheme="majorHAnsi"/>
          <w:sz w:val="22"/>
          <w:szCs w:val="22"/>
        </w:rPr>
        <w:t xml:space="preserve"> educación</w:t>
      </w:r>
      <w:r w:rsidR="00FD20D2">
        <w:rPr>
          <w:rFonts w:asciiTheme="majorHAnsi" w:eastAsia="Calibri" w:hAnsiTheme="majorHAnsi" w:cstheme="majorHAnsi"/>
          <w:sz w:val="22"/>
          <w:szCs w:val="22"/>
        </w:rPr>
        <w:t>;</w:t>
      </w:r>
      <w:r w:rsidR="000675FB">
        <w:rPr>
          <w:rFonts w:asciiTheme="majorHAnsi" w:eastAsia="Calibri" w:hAnsiTheme="majorHAnsi" w:cstheme="majorHAnsi"/>
          <w:sz w:val="22"/>
          <w:szCs w:val="22"/>
        </w:rPr>
        <w:t xml:space="preserve"> protección frente a la violencia, abuso, explotación y separación familiar</w:t>
      </w:r>
      <w:r w:rsidR="00FD20D2">
        <w:rPr>
          <w:rFonts w:asciiTheme="majorHAnsi" w:eastAsia="Calibri" w:hAnsiTheme="majorHAnsi" w:cstheme="majorHAnsi"/>
          <w:sz w:val="22"/>
          <w:szCs w:val="22"/>
        </w:rPr>
        <w:t>;</w:t>
      </w:r>
      <w:r w:rsidR="000675FB">
        <w:rPr>
          <w:rFonts w:asciiTheme="majorHAnsi" w:eastAsia="Calibri" w:hAnsiTheme="majorHAnsi" w:cstheme="majorHAnsi"/>
          <w:sz w:val="22"/>
          <w:szCs w:val="22"/>
        </w:rPr>
        <w:t xml:space="preserve"> y protección social)</w:t>
      </w:r>
      <w:r w:rsidR="003F7654">
        <w:rPr>
          <w:rFonts w:asciiTheme="majorHAnsi" w:eastAsia="Calibri" w:hAnsiTheme="majorHAnsi" w:cstheme="majorHAnsi"/>
          <w:sz w:val="22"/>
          <w:szCs w:val="22"/>
        </w:rPr>
        <w:t xml:space="preserve"> y</w:t>
      </w:r>
      <w:r w:rsidR="00B93442" w:rsidRPr="00E5102D">
        <w:rPr>
          <w:rFonts w:asciiTheme="majorHAnsi" w:eastAsia="Calibri" w:hAnsiTheme="majorHAnsi" w:cstheme="majorHAnsi"/>
          <w:sz w:val="22"/>
          <w:szCs w:val="22"/>
        </w:rPr>
        <w:t>,</w:t>
      </w:r>
      <w:r w:rsidR="00730188" w:rsidRPr="00E5102D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8E0B7E" w:rsidRPr="00E5102D">
        <w:rPr>
          <w:rFonts w:asciiTheme="majorHAnsi" w:eastAsia="Calibri" w:hAnsiTheme="majorHAnsi" w:cstheme="majorHAnsi"/>
          <w:sz w:val="22"/>
          <w:szCs w:val="22"/>
        </w:rPr>
        <w:t>2</w:t>
      </w:r>
      <w:r w:rsidR="00730188" w:rsidRPr="00E5102D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="00111D1D">
        <w:rPr>
          <w:rFonts w:asciiTheme="majorHAnsi" w:eastAsia="Calibri" w:hAnsiTheme="majorHAnsi" w:cstheme="majorHAnsi"/>
          <w:sz w:val="22"/>
          <w:szCs w:val="22"/>
        </w:rPr>
        <w:t>p</w:t>
      </w:r>
      <w:r w:rsidR="00193FD4" w:rsidRPr="00E5102D">
        <w:rPr>
          <w:rFonts w:asciiTheme="majorHAnsi" w:eastAsia="Calibri" w:hAnsiTheme="majorHAnsi" w:cstheme="majorHAnsi"/>
          <w:sz w:val="22"/>
          <w:szCs w:val="22"/>
        </w:rPr>
        <w:t>olicy</w:t>
      </w:r>
      <w:proofErr w:type="spellEnd"/>
      <w:r w:rsidR="00193FD4" w:rsidRPr="00E5102D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="00193FD4" w:rsidRPr="00E5102D">
        <w:rPr>
          <w:rFonts w:asciiTheme="majorHAnsi" w:eastAsia="Calibri" w:hAnsiTheme="majorHAnsi" w:cstheme="majorHAnsi"/>
          <w:sz w:val="22"/>
          <w:szCs w:val="22"/>
        </w:rPr>
        <w:t>brief</w:t>
      </w:r>
      <w:r w:rsidR="008E0B7E" w:rsidRPr="00E5102D">
        <w:rPr>
          <w:rFonts w:asciiTheme="majorHAnsi" w:eastAsia="Calibri" w:hAnsiTheme="majorHAnsi" w:cstheme="majorHAnsi"/>
          <w:sz w:val="22"/>
          <w:szCs w:val="22"/>
        </w:rPr>
        <w:t>s</w:t>
      </w:r>
      <w:proofErr w:type="spellEnd"/>
      <w:r w:rsidR="00730188" w:rsidRPr="00E5102D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360470" w:rsidRPr="00E5102D">
        <w:rPr>
          <w:rFonts w:asciiTheme="majorHAnsi" w:eastAsia="Calibri" w:hAnsiTheme="majorHAnsi" w:cstheme="majorHAnsi"/>
          <w:sz w:val="22"/>
          <w:szCs w:val="22"/>
        </w:rPr>
        <w:t xml:space="preserve">por </w:t>
      </w:r>
      <w:r w:rsidR="00360470" w:rsidRPr="003F7654">
        <w:rPr>
          <w:rFonts w:asciiTheme="majorHAnsi" w:eastAsia="Calibri" w:hAnsiTheme="majorHAnsi" w:cstheme="majorHAnsi"/>
          <w:sz w:val="22"/>
          <w:szCs w:val="22"/>
        </w:rPr>
        <w:t>etapa del ciclo de vida (primera infancia y adolescencia)</w:t>
      </w:r>
      <w:r w:rsidR="0077773B" w:rsidRPr="00E5102D">
        <w:rPr>
          <w:rFonts w:asciiTheme="majorHAnsi" w:eastAsia="Calibri" w:hAnsiTheme="majorHAnsi" w:cstheme="majorHAnsi"/>
          <w:sz w:val="22"/>
          <w:szCs w:val="22"/>
        </w:rPr>
        <w:t>.</w:t>
      </w:r>
      <w:r w:rsidR="00BA20DE">
        <w:rPr>
          <w:rFonts w:asciiTheme="majorHAnsi" w:eastAsia="Calibri" w:hAnsiTheme="majorHAnsi" w:cstheme="majorHAnsi"/>
          <w:sz w:val="22"/>
          <w:szCs w:val="22"/>
        </w:rPr>
        <w:t xml:space="preserve"> El producto 8 es una versión sintetizada de la presentación completa del SITAN (actualmente muy detallada, con aproximadamente 150 diapositivas). </w:t>
      </w:r>
    </w:p>
    <w:p w14:paraId="00000017" w14:textId="77777777" w:rsidR="004C0289" w:rsidRPr="00E5102D" w:rsidRDefault="004C0289" w:rsidP="00A27D07">
      <w:pPr>
        <w:widowControl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0000019" w14:textId="3E012510" w:rsidR="004C0289" w:rsidRPr="00E5102D" w:rsidRDefault="008748D3" w:rsidP="00A27D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jc w:val="both"/>
        <w:rPr>
          <w:rFonts w:asciiTheme="majorHAnsi" w:eastAsia="Calibri" w:hAnsiTheme="majorHAnsi" w:cstheme="majorHAnsi"/>
          <w:b/>
          <w:color w:val="00B0F0"/>
          <w:sz w:val="22"/>
          <w:szCs w:val="22"/>
          <w:u w:val="single"/>
        </w:rPr>
      </w:pPr>
      <w:r w:rsidRPr="00E5102D">
        <w:rPr>
          <w:rFonts w:asciiTheme="majorHAnsi" w:eastAsia="Calibri" w:hAnsiTheme="majorHAnsi" w:cstheme="majorHAnsi"/>
          <w:b/>
          <w:color w:val="00B0F0"/>
          <w:sz w:val="22"/>
          <w:szCs w:val="22"/>
          <w:u w:val="single"/>
        </w:rPr>
        <w:t xml:space="preserve">PRODUCTOS </w:t>
      </w:r>
      <w:r w:rsidR="00842215" w:rsidRPr="00E5102D">
        <w:rPr>
          <w:rFonts w:asciiTheme="majorHAnsi" w:eastAsia="Calibri" w:hAnsiTheme="majorHAnsi" w:cstheme="majorHAnsi"/>
          <w:b/>
          <w:color w:val="00B0F0"/>
          <w:sz w:val="22"/>
          <w:szCs w:val="22"/>
          <w:u w:val="single"/>
        </w:rPr>
        <w:t>DE LA ASIGNACION DEL TRABAJO</w:t>
      </w:r>
    </w:p>
    <w:p w14:paraId="0000001A" w14:textId="77777777" w:rsidR="004C0289" w:rsidRPr="00E5102D" w:rsidRDefault="004C0289" w:rsidP="00A27D07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000001E" w14:textId="4A60F970" w:rsidR="004C0289" w:rsidRPr="00E5102D" w:rsidRDefault="00842215" w:rsidP="00A27D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</w:pPr>
      <w:r w:rsidRPr="00E5102D"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  <w:t>PRODUCTOS</w:t>
      </w:r>
      <w:r w:rsidR="00695A7D" w:rsidRPr="00E5102D"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  <w:t xml:space="preserve"> ESPERADOS</w:t>
      </w:r>
    </w:p>
    <w:p w14:paraId="1B0C36BF" w14:textId="77777777" w:rsidR="00F54136" w:rsidRPr="00E5102D" w:rsidRDefault="00F54136" w:rsidP="00A27D07">
      <w:pPr>
        <w:ind w:left="90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0F909071" w14:textId="4B94522E" w:rsidR="00F54136" w:rsidRPr="00E5102D" w:rsidRDefault="00F54136" w:rsidP="00A27D07">
      <w:p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E5102D">
        <w:rPr>
          <w:rFonts w:asciiTheme="majorHAnsi" w:eastAsia="Calibri" w:hAnsiTheme="majorHAnsi" w:cstheme="majorHAnsi"/>
          <w:b/>
          <w:sz w:val="22"/>
          <w:szCs w:val="22"/>
        </w:rPr>
        <w:t xml:space="preserve">PRODUCTO </w:t>
      </w:r>
      <w:r w:rsidR="00255A1D" w:rsidRPr="00E5102D">
        <w:rPr>
          <w:rFonts w:asciiTheme="majorHAnsi" w:eastAsia="Calibri" w:hAnsiTheme="majorHAnsi" w:cstheme="majorHAnsi"/>
          <w:b/>
          <w:sz w:val="22"/>
          <w:szCs w:val="22"/>
        </w:rPr>
        <w:t>1</w:t>
      </w:r>
    </w:p>
    <w:p w14:paraId="779B7A13" w14:textId="6B2FB4C8" w:rsidR="002051EF" w:rsidRPr="00BF331C" w:rsidRDefault="008C2555" w:rsidP="00A27D07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F331C">
        <w:rPr>
          <w:rFonts w:asciiTheme="majorHAnsi" w:eastAsia="Calibri" w:hAnsiTheme="majorHAnsi" w:cstheme="majorHAnsi"/>
          <w:sz w:val="22"/>
          <w:szCs w:val="22"/>
        </w:rPr>
        <w:t>Síntesis de todo el SITAN</w:t>
      </w:r>
      <w:r w:rsidR="00EE3F02" w:rsidRPr="00BF331C">
        <w:rPr>
          <w:rFonts w:asciiTheme="majorHAnsi" w:eastAsia="Calibri" w:hAnsiTheme="majorHAnsi" w:cstheme="majorHAnsi"/>
          <w:sz w:val="22"/>
          <w:szCs w:val="22"/>
        </w:rPr>
        <w:t xml:space="preserve"> (de un documento de alrededor de 200 páginas a uno de máximo </w:t>
      </w:r>
      <w:r w:rsidR="00BA20DE">
        <w:rPr>
          <w:rFonts w:asciiTheme="majorHAnsi" w:eastAsia="Calibri" w:hAnsiTheme="majorHAnsi" w:cstheme="majorHAnsi"/>
          <w:sz w:val="22"/>
          <w:szCs w:val="22"/>
        </w:rPr>
        <w:t>50</w:t>
      </w:r>
      <w:r w:rsidR="00EE3F02" w:rsidRPr="00BF331C">
        <w:rPr>
          <w:rFonts w:asciiTheme="majorHAnsi" w:eastAsia="Calibri" w:hAnsiTheme="majorHAnsi" w:cstheme="majorHAnsi"/>
          <w:sz w:val="22"/>
          <w:szCs w:val="22"/>
        </w:rPr>
        <w:t xml:space="preserve"> páginas en Word, </w:t>
      </w:r>
      <w:r w:rsidR="002764E8" w:rsidRPr="00BF331C">
        <w:rPr>
          <w:rFonts w:asciiTheme="majorHAnsi" w:eastAsia="Calibri" w:hAnsiTheme="majorHAnsi" w:cstheme="majorHAnsi"/>
          <w:sz w:val="22"/>
          <w:szCs w:val="22"/>
        </w:rPr>
        <w:t xml:space="preserve">interlineado sencillo, letra </w:t>
      </w:r>
      <w:proofErr w:type="spellStart"/>
      <w:r w:rsidR="002764E8" w:rsidRPr="00BF331C">
        <w:rPr>
          <w:rFonts w:asciiTheme="majorHAnsi" w:eastAsia="Calibri" w:hAnsiTheme="majorHAnsi" w:cstheme="majorHAnsi"/>
          <w:sz w:val="22"/>
          <w:szCs w:val="22"/>
        </w:rPr>
        <w:t>arial</w:t>
      </w:r>
      <w:proofErr w:type="spellEnd"/>
      <w:r w:rsidR="002764E8" w:rsidRPr="00BF331C">
        <w:rPr>
          <w:rFonts w:asciiTheme="majorHAnsi" w:eastAsia="Calibri" w:hAnsiTheme="majorHAnsi" w:cstheme="majorHAnsi"/>
          <w:sz w:val="22"/>
          <w:szCs w:val="22"/>
        </w:rPr>
        <w:t xml:space="preserve"> 11, incluyendo los gráficos relevantes para la descripción de los datos</w:t>
      </w:r>
      <w:r w:rsidR="00153161" w:rsidRPr="00BF331C">
        <w:rPr>
          <w:rFonts w:asciiTheme="majorHAnsi" w:eastAsia="Calibri" w:hAnsiTheme="majorHAnsi" w:cstheme="majorHAnsi"/>
          <w:sz w:val="22"/>
          <w:szCs w:val="22"/>
        </w:rPr>
        <w:t xml:space="preserve"> contenidos en la síntesis)</w:t>
      </w:r>
      <w:r w:rsidR="00161646" w:rsidRPr="00BF331C">
        <w:rPr>
          <w:rFonts w:asciiTheme="majorHAnsi" w:eastAsia="Calibri" w:hAnsiTheme="majorHAnsi" w:cstheme="majorHAnsi"/>
          <w:sz w:val="22"/>
          <w:szCs w:val="22"/>
        </w:rPr>
        <w:t>.</w:t>
      </w:r>
      <w:r w:rsidR="002051EF" w:rsidRPr="00BF331C">
        <w:rPr>
          <w:rFonts w:asciiTheme="majorHAnsi" w:eastAsia="Calibri" w:hAnsiTheme="majorHAnsi" w:cstheme="majorHAnsi"/>
          <w:sz w:val="22"/>
          <w:szCs w:val="22"/>
        </w:rPr>
        <w:t xml:space="preserve">  </w:t>
      </w:r>
    </w:p>
    <w:p w14:paraId="5C1A1A2C" w14:textId="77777777" w:rsidR="002051EF" w:rsidRPr="00E5102D" w:rsidRDefault="002051EF" w:rsidP="00A27D07">
      <w:pPr>
        <w:ind w:left="90"/>
        <w:jc w:val="both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4FF50459" w14:textId="71FA835D" w:rsidR="002051EF" w:rsidRPr="00E5102D" w:rsidRDefault="002051EF" w:rsidP="00A27D07">
      <w:pPr>
        <w:jc w:val="both"/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</w:pPr>
      <w:r w:rsidRPr="00E5102D"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  <w:t>PRODUCTO</w:t>
      </w:r>
      <w:r w:rsidR="00255A1D" w:rsidRPr="00E5102D"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  <w:t xml:space="preserve"> 2 </w:t>
      </w:r>
    </w:p>
    <w:p w14:paraId="0F8F8E36" w14:textId="046B72D9" w:rsidR="005D7C02" w:rsidRPr="00BF331C" w:rsidRDefault="008360BA" w:rsidP="00A27D07">
      <w:pPr>
        <w:jc w:val="both"/>
        <w:rPr>
          <w:rFonts w:asciiTheme="majorHAnsi" w:eastAsia="Calibri" w:hAnsiTheme="majorHAnsi" w:cstheme="majorHAnsi"/>
          <w:b/>
          <w:bCs/>
          <w:sz w:val="22"/>
          <w:szCs w:val="22"/>
        </w:rPr>
      </w:pPr>
      <w:r w:rsidRPr="00BF331C">
        <w:rPr>
          <w:rFonts w:asciiTheme="majorHAnsi" w:eastAsia="Calibri" w:hAnsiTheme="majorHAnsi" w:cstheme="majorHAnsi"/>
          <w:sz w:val="22"/>
          <w:szCs w:val="22"/>
        </w:rPr>
        <w:t xml:space="preserve">1 </w:t>
      </w:r>
      <w:proofErr w:type="spellStart"/>
      <w:r w:rsidRPr="00BF331C">
        <w:rPr>
          <w:rFonts w:asciiTheme="majorHAnsi" w:eastAsia="Calibri" w:hAnsiTheme="majorHAnsi" w:cstheme="majorHAnsi"/>
          <w:sz w:val="22"/>
          <w:szCs w:val="22"/>
        </w:rPr>
        <w:t>policy</w:t>
      </w:r>
      <w:proofErr w:type="spellEnd"/>
      <w:r w:rsidRPr="00BF331C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Pr="00BF331C">
        <w:rPr>
          <w:rFonts w:asciiTheme="majorHAnsi" w:eastAsia="Calibri" w:hAnsiTheme="majorHAnsi" w:cstheme="majorHAnsi"/>
          <w:sz w:val="22"/>
          <w:szCs w:val="22"/>
        </w:rPr>
        <w:t>brief</w:t>
      </w:r>
      <w:proofErr w:type="spellEnd"/>
      <w:r w:rsidRPr="00BF331C">
        <w:rPr>
          <w:rFonts w:asciiTheme="majorHAnsi" w:eastAsia="Calibri" w:hAnsiTheme="majorHAnsi" w:cstheme="majorHAnsi"/>
          <w:sz w:val="22"/>
          <w:szCs w:val="22"/>
        </w:rPr>
        <w:t xml:space="preserve"> que sintetice el contenido más relevante y estratégico del apartado sobre el derecho a la salud a un máximo de 1</w:t>
      </w:r>
      <w:r w:rsidR="00BA20DE">
        <w:rPr>
          <w:rFonts w:asciiTheme="majorHAnsi" w:eastAsia="Calibri" w:hAnsiTheme="majorHAnsi" w:cstheme="majorHAnsi"/>
          <w:sz w:val="22"/>
          <w:szCs w:val="22"/>
        </w:rPr>
        <w:t>0</w:t>
      </w:r>
      <w:r w:rsidRPr="00BF331C">
        <w:rPr>
          <w:rFonts w:asciiTheme="majorHAnsi" w:eastAsia="Calibri" w:hAnsiTheme="majorHAnsi" w:cstheme="majorHAnsi"/>
          <w:sz w:val="22"/>
          <w:szCs w:val="22"/>
        </w:rPr>
        <w:t xml:space="preserve"> páginas en Word, interlineado sencillo, letra </w:t>
      </w:r>
      <w:proofErr w:type="spellStart"/>
      <w:r w:rsidRPr="00BF331C">
        <w:rPr>
          <w:rFonts w:asciiTheme="majorHAnsi" w:eastAsia="Calibri" w:hAnsiTheme="majorHAnsi" w:cstheme="majorHAnsi"/>
          <w:sz w:val="22"/>
          <w:szCs w:val="22"/>
        </w:rPr>
        <w:t>arial</w:t>
      </w:r>
      <w:proofErr w:type="spellEnd"/>
      <w:r w:rsidRPr="00BF331C">
        <w:rPr>
          <w:rFonts w:asciiTheme="majorHAnsi" w:eastAsia="Calibri" w:hAnsiTheme="majorHAnsi" w:cstheme="majorHAnsi"/>
          <w:sz w:val="22"/>
          <w:szCs w:val="22"/>
        </w:rPr>
        <w:t xml:space="preserve"> 11, incluyendo los gráficos relevantes para la descripción de los datos contenidos en la síntesis)</w:t>
      </w:r>
      <w:r w:rsidR="00F307D1" w:rsidRPr="00BF331C">
        <w:rPr>
          <w:rFonts w:asciiTheme="majorHAnsi" w:eastAsia="Calibri" w:hAnsiTheme="majorHAnsi" w:cstheme="majorHAnsi"/>
          <w:b/>
          <w:bCs/>
          <w:sz w:val="22"/>
          <w:szCs w:val="22"/>
        </w:rPr>
        <w:t>.</w:t>
      </w:r>
    </w:p>
    <w:p w14:paraId="18B4F7D2" w14:textId="77777777" w:rsidR="00F307D1" w:rsidRPr="00E5102D" w:rsidRDefault="00F307D1" w:rsidP="00A27D07">
      <w:pPr>
        <w:jc w:val="both"/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</w:pPr>
    </w:p>
    <w:p w14:paraId="0B5956BF" w14:textId="4C4A9BC9" w:rsidR="005D7C02" w:rsidRPr="00E5102D" w:rsidRDefault="005D7C02" w:rsidP="00A27D07">
      <w:pPr>
        <w:jc w:val="both"/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</w:pPr>
      <w:r w:rsidRPr="00E5102D"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  <w:t xml:space="preserve">PRODUCTO </w:t>
      </w:r>
      <w:r w:rsidR="00440ED4" w:rsidRPr="00E5102D"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  <w:t>3</w:t>
      </w:r>
    </w:p>
    <w:p w14:paraId="54EC3242" w14:textId="079C420F" w:rsidR="00F307D1" w:rsidRPr="00BF331C" w:rsidRDefault="00DF49FB" w:rsidP="00A27D07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F331C">
        <w:rPr>
          <w:rFonts w:asciiTheme="majorHAnsi" w:eastAsia="Calibri" w:hAnsiTheme="majorHAnsi" w:cstheme="majorHAnsi"/>
          <w:sz w:val="22"/>
          <w:szCs w:val="22"/>
        </w:rPr>
        <w:t xml:space="preserve">1 </w:t>
      </w:r>
      <w:proofErr w:type="spellStart"/>
      <w:r w:rsidRPr="00BF331C">
        <w:rPr>
          <w:rFonts w:asciiTheme="majorHAnsi" w:eastAsia="Calibri" w:hAnsiTheme="majorHAnsi" w:cstheme="majorHAnsi"/>
          <w:sz w:val="22"/>
          <w:szCs w:val="22"/>
        </w:rPr>
        <w:t>policy</w:t>
      </w:r>
      <w:proofErr w:type="spellEnd"/>
      <w:r w:rsidRPr="00BF331C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Pr="00BF331C">
        <w:rPr>
          <w:rFonts w:asciiTheme="majorHAnsi" w:eastAsia="Calibri" w:hAnsiTheme="majorHAnsi" w:cstheme="majorHAnsi"/>
          <w:sz w:val="22"/>
          <w:szCs w:val="22"/>
        </w:rPr>
        <w:t>brief</w:t>
      </w:r>
      <w:proofErr w:type="spellEnd"/>
      <w:r w:rsidRPr="00BF331C">
        <w:rPr>
          <w:rFonts w:asciiTheme="majorHAnsi" w:eastAsia="Calibri" w:hAnsiTheme="majorHAnsi" w:cstheme="majorHAnsi"/>
          <w:sz w:val="22"/>
          <w:szCs w:val="22"/>
        </w:rPr>
        <w:t xml:space="preserve"> que sintetice el contenido más relevante y estratégico del apartado sobre el derecho a la educación a un máximo de 1</w:t>
      </w:r>
      <w:r w:rsidR="00BA20DE">
        <w:rPr>
          <w:rFonts w:asciiTheme="majorHAnsi" w:eastAsia="Calibri" w:hAnsiTheme="majorHAnsi" w:cstheme="majorHAnsi"/>
          <w:sz w:val="22"/>
          <w:szCs w:val="22"/>
        </w:rPr>
        <w:t>0</w:t>
      </w:r>
      <w:r w:rsidRPr="00BF331C">
        <w:rPr>
          <w:rFonts w:asciiTheme="majorHAnsi" w:eastAsia="Calibri" w:hAnsiTheme="majorHAnsi" w:cstheme="majorHAnsi"/>
          <w:sz w:val="22"/>
          <w:szCs w:val="22"/>
        </w:rPr>
        <w:t xml:space="preserve"> páginas en Word, interlineado sencillo, letra </w:t>
      </w:r>
      <w:proofErr w:type="spellStart"/>
      <w:r w:rsidRPr="00BF331C">
        <w:rPr>
          <w:rFonts w:asciiTheme="majorHAnsi" w:eastAsia="Calibri" w:hAnsiTheme="majorHAnsi" w:cstheme="majorHAnsi"/>
          <w:sz w:val="22"/>
          <w:szCs w:val="22"/>
        </w:rPr>
        <w:t>arial</w:t>
      </w:r>
      <w:proofErr w:type="spellEnd"/>
      <w:r w:rsidRPr="00BF331C">
        <w:rPr>
          <w:rFonts w:asciiTheme="majorHAnsi" w:eastAsia="Calibri" w:hAnsiTheme="majorHAnsi" w:cstheme="majorHAnsi"/>
          <w:sz w:val="22"/>
          <w:szCs w:val="22"/>
        </w:rPr>
        <w:t xml:space="preserve"> 11, incluyendo los gráficos relevantes para la descripción de los datos contenidos en la síntesis)</w:t>
      </w:r>
    </w:p>
    <w:p w14:paraId="5C7D6409" w14:textId="77777777" w:rsidR="00556C5E" w:rsidRPr="00E5102D" w:rsidRDefault="00556C5E" w:rsidP="00A27D07">
      <w:pPr>
        <w:jc w:val="both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6A96919C" w14:textId="639B7ACC" w:rsidR="005D7C02" w:rsidRPr="00E5102D" w:rsidRDefault="005D7C02" w:rsidP="00A27D07">
      <w:pPr>
        <w:jc w:val="both"/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</w:pPr>
      <w:r w:rsidRPr="00E5102D"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  <w:t xml:space="preserve">PRODUCTO </w:t>
      </w:r>
      <w:r w:rsidR="000D6736" w:rsidRPr="00E5102D"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  <w:t>4</w:t>
      </w:r>
    </w:p>
    <w:p w14:paraId="29842D58" w14:textId="61FF952F" w:rsidR="00F307D1" w:rsidRPr="00BF331C" w:rsidRDefault="00DF49FB" w:rsidP="00A27D07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F331C">
        <w:rPr>
          <w:rFonts w:asciiTheme="majorHAnsi" w:eastAsia="Calibri" w:hAnsiTheme="majorHAnsi" w:cstheme="majorHAnsi"/>
          <w:sz w:val="22"/>
          <w:szCs w:val="22"/>
        </w:rPr>
        <w:t xml:space="preserve">1 </w:t>
      </w:r>
      <w:proofErr w:type="spellStart"/>
      <w:r w:rsidRPr="00BF331C">
        <w:rPr>
          <w:rFonts w:asciiTheme="majorHAnsi" w:eastAsia="Calibri" w:hAnsiTheme="majorHAnsi" w:cstheme="majorHAnsi"/>
          <w:sz w:val="22"/>
          <w:szCs w:val="22"/>
        </w:rPr>
        <w:t>policy</w:t>
      </w:r>
      <w:proofErr w:type="spellEnd"/>
      <w:r w:rsidRPr="00BF331C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Pr="00BF331C">
        <w:rPr>
          <w:rFonts w:asciiTheme="majorHAnsi" w:eastAsia="Calibri" w:hAnsiTheme="majorHAnsi" w:cstheme="majorHAnsi"/>
          <w:sz w:val="22"/>
          <w:szCs w:val="22"/>
        </w:rPr>
        <w:t>brief</w:t>
      </w:r>
      <w:proofErr w:type="spellEnd"/>
      <w:r w:rsidRPr="00BF331C">
        <w:rPr>
          <w:rFonts w:asciiTheme="majorHAnsi" w:eastAsia="Calibri" w:hAnsiTheme="majorHAnsi" w:cstheme="majorHAnsi"/>
          <w:sz w:val="22"/>
          <w:szCs w:val="22"/>
        </w:rPr>
        <w:t xml:space="preserve"> que sintetice el contenido más relevante y estratégico del apartado sobre el derecho a la protección frente a la violencia, el abuso, la explotación y la separación familiar a un máximo de 1</w:t>
      </w:r>
      <w:r w:rsidR="00BA20DE">
        <w:rPr>
          <w:rFonts w:asciiTheme="majorHAnsi" w:eastAsia="Calibri" w:hAnsiTheme="majorHAnsi" w:cstheme="majorHAnsi"/>
          <w:sz w:val="22"/>
          <w:szCs w:val="22"/>
        </w:rPr>
        <w:t>0</w:t>
      </w:r>
      <w:r w:rsidRPr="00BF331C">
        <w:rPr>
          <w:rFonts w:asciiTheme="majorHAnsi" w:eastAsia="Calibri" w:hAnsiTheme="majorHAnsi" w:cstheme="majorHAnsi"/>
          <w:sz w:val="22"/>
          <w:szCs w:val="22"/>
        </w:rPr>
        <w:t xml:space="preserve"> páginas en Word, interlineado sencillo, letra </w:t>
      </w:r>
      <w:proofErr w:type="spellStart"/>
      <w:r w:rsidRPr="00BF331C">
        <w:rPr>
          <w:rFonts w:asciiTheme="majorHAnsi" w:eastAsia="Calibri" w:hAnsiTheme="majorHAnsi" w:cstheme="majorHAnsi"/>
          <w:sz w:val="22"/>
          <w:szCs w:val="22"/>
        </w:rPr>
        <w:t>arial</w:t>
      </w:r>
      <w:proofErr w:type="spellEnd"/>
      <w:r w:rsidRPr="00BF331C">
        <w:rPr>
          <w:rFonts w:asciiTheme="majorHAnsi" w:eastAsia="Calibri" w:hAnsiTheme="majorHAnsi" w:cstheme="majorHAnsi"/>
          <w:sz w:val="22"/>
          <w:szCs w:val="22"/>
        </w:rPr>
        <w:t xml:space="preserve"> 11, incluyendo los gráficos relevantes para la descripción de los datos contenidos en la síntesis)</w:t>
      </w:r>
      <w:r w:rsidR="00F307D1" w:rsidRPr="00BF331C">
        <w:rPr>
          <w:rFonts w:asciiTheme="majorHAnsi" w:eastAsia="Calibri" w:hAnsiTheme="majorHAnsi" w:cstheme="majorHAnsi"/>
          <w:b/>
          <w:bCs/>
          <w:sz w:val="22"/>
          <w:szCs w:val="22"/>
        </w:rPr>
        <w:t>.</w:t>
      </w:r>
    </w:p>
    <w:p w14:paraId="587A658C" w14:textId="77777777" w:rsidR="005D7C02" w:rsidRPr="00E5102D" w:rsidRDefault="005D7C02" w:rsidP="00A27D07">
      <w:pPr>
        <w:jc w:val="both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2AC83E82" w14:textId="702EC2BF" w:rsidR="005D7C02" w:rsidRPr="00E5102D" w:rsidRDefault="005D7C02" w:rsidP="00A27D07">
      <w:pPr>
        <w:jc w:val="both"/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</w:pPr>
      <w:r w:rsidRPr="00E5102D"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  <w:lastRenderedPageBreak/>
        <w:t xml:space="preserve">PRODUCTO </w:t>
      </w:r>
      <w:r w:rsidR="000D6736" w:rsidRPr="00E5102D"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  <w:t>5</w:t>
      </w:r>
    </w:p>
    <w:p w14:paraId="1D3B1BBF" w14:textId="32F7534B" w:rsidR="00440ED4" w:rsidRPr="00BF331C" w:rsidRDefault="00E3123D" w:rsidP="00A27D07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F331C">
        <w:rPr>
          <w:rFonts w:asciiTheme="majorHAnsi" w:eastAsia="Calibri" w:hAnsiTheme="majorHAnsi" w:cstheme="majorHAnsi"/>
          <w:sz w:val="22"/>
          <w:szCs w:val="22"/>
        </w:rPr>
        <w:t xml:space="preserve">1 </w:t>
      </w:r>
      <w:proofErr w:type="spellStart"/>
      <w:r w:rsidRPr="00BF331C">
        <w:rPr>
          <w:rFonts w:asciiTheme="majorHAnsi" w:eastAsia="Calibri" w:hAnsiTheme="majorHAnsi" w:cstheme="majorHAnsi"/>
          <w:sz w:val="22"/>
          <w:szCs w:val="22"/>
        </w:rPr>
        <w:t>policy</w:t>
      </w:r>
      <w:proofErr w:type="spellEnd"/>
      <w:r w:rsidRPr="00BF331C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Pr="00BF331C">
        <w:rPr>
          <w:rFonts w:asciiTheme="majorHAnsi" w:eastAsia="Calibri" w:hAnsiTheme="majorHAnsi" w:cstheme="majorHAnsi"/>
          <w:sz w:val="22"/>
          <w:szCs w:val="22"/>
        </w:rPr>
        <w:t>brief</w:t>
      </w:r>
      <w:proofErr w:type="spellEnd"/>
      <w:r w:rsidRPr="00BF331C">
        <w:rPr>
          <w:rFonts w:asciiTheme="majorHAnsi" w:eastAsia="Calibri" w:hAnsiTheme="majorHAnsi" w:cstheme="majorHAnsi"/>
          <w:sz w:val="22"/>
          <w:szCs w:val="22"/>
        </w:rPr>
        <w:t xml:space="preserve"> que sintetice el contenido más relevante y estratégico del apartado sobre el derecho a la protección social a un máximo de 1</w:t>
      </w:r>
      <w:r w:rsidR="00BA20DE">
        <w:rPr>
          <w:rFonts w:asciiTheme="majorHAnsi" w:eastAsia="Calibri" w:hAnsiTheme="majorHAnsi" w:cstheme="majorHAnsi"/>
          <w:sz w:val="22"/>
          <w:szCs w:val="22"/>
        </w:rPr>
        <w:t>0</w:t>
      </w:r>
      <w:r w:rsidRPr="00BF331C">
        <w:rPr>
          <w:rFonts w:asciiTheme="majorHAnsi" w:eastAsia="Calibri" w:hAnsiTheme="majorHAnsi" w:cstheme="majorHAnsi"/>
          <w:sz w:val="22"/>
          <w:szCs w:val="22"/>
        </w:rPr>
        <w:t xml:space="preserve"> páginas en Word, interlineado sencillo, letra </w:t>
      </w:r>
      <w:proofErr w:type="spellStart"/>
      <w:r w:rsidRPr="00BF331C">
        <w:rPr>
          <w:rFonts w:asciiTheme="majorHAnsi" w:eastAsia="Calibri" w:hAnsiTheme="majorHAnsi" w:cstheme="majorHAnsi"/>
          <w:sz w:val="22"/>
          <w:szCs w:val="22"/>
        </w:rPr>
        <w:t>arial</w:t>
      </w:r>
      <w:proofErr w:type="spellEnd"/>
      <w:r w:rsidRPr="00BF331C">
        <w:rPr>
          <w:rFonts w:asciiTheme="majorHAnsi" w:eastAsia="Calibri" w:hAnsiTheme="majorHAnsi" w:cstheme="majorHAnsi"/>
          <w:sz w:val="22"/>
          <w:szCs w:val="22"/>
        </w:rPr>
        <w:t xml:space="preserve"> 11, incluyendo los gráficos relevantes para la descripción de los datos contenidos en la síntesis)</w:t>
      </w:r>
    </w:p>
    <w:p w14:paraId="26808057" w14:textId="77777777" w:rsidR="005D7C02" w:rsidRPr="00BF331C" w:rsidRDefault="005D7C02" w:rsidP="00A27D07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41719BEE" w14:textId="7FBB1CF1" w:rsidR="005D7C02" w:rsidRPr="00E5102D" w:rsidRDefault="005D7C02" w:rsidP="00A27D07">
      <w:pPr>
        <w:jc w:val="both"/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</w:pPr>
      <w:r w:rsidRPr="00E5102D"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  <w:t xml:space="preserve">PRODUCTO </w:t>
      </w:r>
      <w:r w:rsidR="000D6736" w:rsidRPr="00E5102D"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  <w:t>6</w:t>
      </w:r>
    </w:p>
    <w:p w14:paraId="48523419" w14:textId="03D7CED9" w:rsidR="000D6736" w:rsidRPr="00BF331C" w:rsidRDefault="00DC68B4" w:rsidP="00A27D07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F331C">
        <w:rPr>
          <w:rFonts w:asciiTheme="majorHAnsi" w:eastAsia="Calibri" w:hAnsiTheme="majorHAnsi" w:cstheme="majorHAnsi"/>
          <w:sz w:val="22"/>
          <w:szCs w:val="22"/>
        </w:rPr>
        <w:t xml:space="preserve">1 </w:t>
      </w:r>
      <w:proofErr w:type="spellStart"/>
      <w:r w:rsidRPr="00BF331C">
        <w:rPr>
          <w:rFonts w:asciiTheme="majorHAnsi" w:eastAsia="Calibri" w:hAnsiTheme="majorHAnsi" w:cstheme="majorHAnsi"/>
          <w:sz w:val="22"/>
          <w:szCs w:val="22"/>
        </w:rPr>
        <w:t>policy</w:t>
      </w:r>
      <w:proofErr w:type="spellEnd"/>
      <w:r w:rsidRPr="00BF331C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Pr="00BF331C">
        <w:rPr>
          <w:rFonts w:asciiTheme="majorHAnsi" w:eastAsia="Calibri" w:hAnsiTheme="majorHAnsi" w:cstheme="majorHAnsi"/>
          <w:sz w:val="22"/>
          <w:szCs w:val="22"/>
        </w:rPr>
        <w:t>brief</w:t>
      </w:r>
      <w:proofErr w:type="spellEnd"/>
      <w:r w:rsidRPr="00BF331C">
        <w:rPr>
          <w:rFonts w:asciiTheme="majorHAnsi" w:eastAsia="Calibri" w:hAnsiTheme="majorHAnsi" w:cstheme="majorHAnsi"/>
          <w:sz w:val="22"/>
          <w:szCs w:val="22"/>
        </w:rPr>
        <w:t xml:space="preserve"> que sintetice los contenidos y análisis incluidos en el SITAN relacionados con el grupo de edad de 0 a 5 años (para efectos de estos Términos de Referencia, “primera infancia”)</w:t>
      </w:r>
      <w:r w:rsidR="000340DB" w:rsidRPr="00BF331C">
        <w:rPr>
          <w:rFonts w:asciiTheme="majorHAnsi" w:eastAsia="Calibri" w:hAnsiTheme="majorHAnsi" w:cstheme="majorHAnsi"/>
          <w:sz w:val="22"/>
          <w:szCs w:val="22"/>
        </w:rPr>
        <w:t>, cubriendo todos los derechos analizados</w:t>
      </w:r>
      <w:r w:rsidR="00DD2C9C" w:rsidRPr="00BF331C">
        <w:rPr>
          <w:rFonts w:asciiTheme="majorHAnsi" w:eastAsia="Calibri" w:hAnsiTheme="majorHAnsi" w:cstheme="majorHAnsi"/>
          <w:sz w:val="22"/>
          <w:szCs w:val="22"/>
        </w:rPr>
        <w:t xml:space="preserve">, a un máximo de </w:t>
      </w:r>
      <w:r w:rsidR="00BA20DE">
        <w:rPr>
          <w:rFonts w:asciiTheme="majorHAnsi" w:eastAsia="Calibri" w:hAnsiTheme="majorHAnsi" w:cstheme="majorHAnsi"/>
          <w:sz w:val="22"/>
          <w:szCs w:val="22"/>
        </w:rPr>
        <w:t>7</w:t>
      </w:r>
      <w:r w:rsidR="00DD2C9C" w:rsidRPr="00BF331C">
        <w:rPr>
          <w:rFonts w:asciiTheme="majorHAnsi" w:eastAsia="Calibri" w:hAnsiTheme="majorHAnsi" w:cstheme="majorHAnsi"/>
          <w:sz w:val="22"/>
          <w:szCs w:val="22"/>
        </w:rPr>
        <w:t xml:space="preserve"> páginas en Word, interlineado sencillo, letra </w:t>
      </w:r>
      <w:proofErr w:type="spellStart"/>
      <w:r w:rsidR="00DD2C9C" w:rsidRPr="00BF331C">
        <w:rPr>
          <w:rFonts w:asciiTheme="majorHAnsi" w:eastAsia="Calibri" w:hAnsiTheme="majorHAnsi" w:cstheme="majorHAnsi"/>
          <w:sz w:val="22"/>
          <w:szCs w:val="22"/>
        </w:rPr>
        <w:t>arial</w:t>
      </w:r>
      <w:proofErr w:type="spellEnd"/>
      <w:r w:rsidR="00DD2C9C" w:rsidRPr="00BF331C">
        <w:rPr>
          <w:rFonts w:asciiTheme="majorHAnsi" w:eastAsia="Calibri" w:hAnsiTheme="majorHAnsi" w:cstheme="majorHAnsi"/>
          <w:sz w:val="22"/>
          <w:szCs w:val="22"/>
        </w:rPr>
        <w:t xml:space="preserve"> 11, incluyendo los gráficos relevantes para la descripción de los datos contenidos en la síntesis)</w:t>
      </w:r>
      <w:r w:rsidR="000340DB" w:rsidRPr="00BF331C">
        <w:rPr>
          <w:rFonts w:asciiTheme="majorHAnsi" w:eastAsia="Calibri" w:hAnsiTheme="majorHAnsi" w:cstheme="majorHAnsi"/>
          <w:sz w:val="22"/>
          <w:szCs w:val="22"/>
        </w:rPr>
        <w:t xml:space="preserve">. </w:t>
      </w:r>
    </w:p>
    <w:p w14:paraId="2EC7C8DD" w14:textId="77777777" w:rsidR="005D7C02" w:rsidRPr="00E5102D" w:rsidRDefault="005D7C02" w:rsidP="00A27D07">
      <w:pPr>
        <w:jc w:val="both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6655CC28" w14:textId="0B68A9F9" w:rsidR="005D7C02" w:rsidRPr="00E5102D" w:rsidRDefault="005D7C02" w:rsidP="00A27D07">
      <w:pPr>
        <w:jc w:val="both"/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</w:pPr>
      <w:r w:rsidRPr="00E5102D"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  <w:t xml:space="preserve">PRODUCTO </w:t>
      </w:r>
      <w:r w:rsidR="00854642" w:rsidRPr="00E5102D"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  <w:t>7</w:t>
      </w:r>
    </w:p>
    <w:p w14:paraId="2BEF2416" w14:textId="1AD9E660" w:rsidR="000340DB" w:rsidRDefault="000340DB" w:rsidP="00A27D07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F331C">
        <w:rPr>
          <w:rFonts w:asciiTheme="majorHAnsi" w:eastAsia="Calibri" w:hAnsiTheme="majorHAnsi" w:cstheme="majorHAnsi"/>
          <w:sz w:val="22"/>
          <w:szCs w:val="22"/>
        </w:rPr>
        <w:t xml:space="preserve">1 </w:t>
      </w:r>
      <w:proofErr w:type="spellStart"/>
      <w:r w:rsidRPr="00BF331C">
        <w:rPr>
          <w:rFonts w:asciiTheme="majorHAnsi" w:eastAsia="Calibri" w:hAnsiTheme="majorHAnsi" w:cstheme="majorHAnsi"/>
          <w:sz w:val="22"/>
          <w:szCs w:val="22"/>
        </w:rPr>
        <w:t>policy</w:t>
      </w:r>
      <w:proofErr w:type="spellEnd"/>
      <w:r w:rsidRPr="00BF331C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Pr="00BF331C">
        <w:rPr>
          <w:rFonts w:asciiTheme="majorHAnsi" w:eastAsia="Calibri" w:hAnsiTheme="majorHAnsi" w:cstheme="majorHAnsi"/>
          <w:sz w:val="22"/>
          <w:szCs w:val="22"/>
        </w:rPr>
        <w:t>brief</w:t>
      </w:r>
      <w:proofErr w:type="spellEnd"/>
      <w:r w:rsidRPr="00BF331C">
        <w:rPr>
          <w:rFonts w:asciiTheme="majorHAnsi" w:eastAsia="Calibri" w:hAnsiTheme="majorHAnsi" w:cstheme="majorHAnsi"/>
          <w:sz w:val="22"/>
          <w:szCs w:val="22"/>
        </w:rPr>
        <w:t xml:space="preserve"> que sintetice los contenidos y análisis incluidos en el SITAN relacionados con el grupo de edad de </w:t>
      </w:r>
      <w:r w:rsidR="00DD2C9C" w:rsidRPr="00BF331C">
        <w:rPr>
          <w:rFonts w:asciiTheme="majorHAnsi" w:eastAsia="Calibri" w:hAnsiTheme="majorHAnsi" w:cstheme="majorHAnsi"/>
          <w:sz w:val="22"/>
          <w:szCs w:val="22"/>
        </w:rPr>
        <w:t>10 a 17 años</w:t>
      </w:r>
      <w:r w:rsidRPr="00BF331C">
        <w:rPr>
          <w:rFonts w:asciiTheme="majorHAnsi" w:eastAsia="Calibri" w:hAnsiTheme="majorHAnsi" w:cstheme="majorHAnsi"/>
          <w:sz w:val="22"/>
          <w:szCs w:val="22"/>
        </w:rPr>
        <w:t xml:space="preserve"> (para efectos de estos Términos de Referencia, “</w:t>
      </w:r>
      <w:r w:rsidR="00DD2C9C" w:rsidRPr="00BF331C">
        <w:rPr>
          <w:rFonts w:asciiTheme="majorHAnsi" w:eastAsia="Calibri" w:hAnsiTheme="majorHAnsi" w:cstheme="majorHAnsi"/>
          <w:sz w:val="22"/>
          <w:szCs w:val="22"/>
        </w:rPr>
        <w:t>adolescencia</w:t>
      </w:r>
      <w:r w:rsidRPr="00BF331C">
        <w:rPr>
          <w:rFonts w:asciiTheme="majorHAnsi" w:eastAsia="Calibri" w:hAnsiTheme="majorHAnsi" w:cstheme="majorHAnsi"/>
          <w:sz w:val="22"/>
          <w:szCs w:val="22"/>
        </w:rPr>
        <w:t>”), cubriendo todos los derechos analizados</w:t>
      </w:r>
      <w:r w:rsidR="00DD2C9C" w:rsidRPr="00BF331C">
        <w:rPr>
          <w:rFonts w:asciiTheme="majorHAnsi" w:eastAsia="Calibri" w:hAnsiTheme="majorHAnsi" w:cstheme="majorHAnsi"/>
          <w:sz w:val="22"/>
          <w:szCs w:val="22"/>
        </w:rPr>
        <w:t xml:space="preserve">, a un máximo de </w:t>
      </w:r>
      <w:r w:rsidR="00BA20DE">
        <w:rPr>
          <w:rFonts w:asciiTheme="majorHAnsi" w:eastAsia="Calibri" w:hAnsiTheme="majorHAnsi" w:cstheme="majorHAnsi"/>
          <w:sz w:val="22"/>
          <w:szCs w:val="22"/>
        </w:rPr>
        <w:t>7</w:t>
      </w:r>
      <w:r w:rsidR="00DD2C9C" w:rsidRPr="00BF331C">
        <w:rPr>
          <w:rFonts w:asciiTheme="majorHAnsi" w:eastAsia="Calibri" w:hAnsiTheme="majorHAnsi" w:cstheme="majorHAnsi"/>
          <w:sz w:val="22"/>
          <w:szCs w:val="22"/>
        </w:rPr>
        <w:t xml:space="preserve"> páginas en Word, interlineado sencillo, letra </w:t>
      </w:r>
      <w:proofErr w:type="spellStart"/>
      <w:r w:rsidR="00DD2C9C" w:rsidRPr="00BF331C">
        <w:rPr>
          <w:rFonts w:asciiTheme="majorHAnsi" w:eastAsia="Calibri" w:hAnsiTheme="majorHAnsi" w:cstheme="majorHAnsi"/>
          <w:sz w:val="22"/>
          <w:szCs w:val="22"/>
        </w:rPr>
        <w:t>arial</w:t>
      </w:r>
      <w:proofErr w:type="spellEnd"/>
      <w:r w:rsidR="00DD2C9C" w:rsidRPr="00BF331C">
        <w:rPr>
          <w:rFonts w:asciiTheme="majorHAnsi" w:eastAsia="Calibri" w:hAnsiTheme="majorHAnsi" w:cstheme="majorHAnsi"/>
          <w:sz w:val="22"/>
          <w:szCs w:val="22"/>
        </w:rPr>
        <w:t xml:space="preserve"> 11, incluyendo los gráficos relevantes para la descripción de los datos contenidos en la síntesis). </w:t>
      </w:r>
      <w:r w:rsidRPr="00BF331C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14:paraId="06248D5D" w14:textId="77777777" w:rsidR="00BA20DE" w:rsidRDefault="00BA20DE" w:rsidP="00A27D07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6A71201F" w14:textId="759E4EA9" w:rsidR="00BA20DE" w:rsidRPr="00BA20DE" w:rsidRDefault="00BA20DE" w:rsidP="00A27D07">
      <w:pPr>
        <w:jc w:val="both"/>
        <w:rPr>
          <w:rFonts w:asciiTheme="majorHAnsi" w:eastAsia="Calibri" w:hAnsiTheme="majorHAnsi" w:cstheme="majorHAnsi"/>
          <w:b/>
          <w:bCs/>
          <w:sz w:val="22"/>
          <w:szCs w:val="22"/>
        </w:rPr>
      </w:pPr>
      <w:r w:rsidRPr="00BA20DE">
        <w:rPr>
          <w:rFonts w:asciiTheme="majorHAnsi" w:eastAsia="Calibri" w:hAnsiTheme="majorHAnsi" w:cstheme="majorHAnsi"/>
          <w:b/>
          <w:bCs/>
          <w:sz w:val="22"/>
          <w:szCs w:val="22"/>
        </w:rPr>
        <w:t>PRODUCTO 8</w:t>
      </w:r>
    </w:p>
    <w:p w14:paraId="14909554" w14:textId="1B25786B" w:rsidR="00BA20DE" w:rsidRPr="00BF331C" w:rsidRDefault="00BA20DE" w:rsidP="00A27D07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 xml:space="preserve">1 presentación </w:t>
      </w:r>
      <w:proofErr w:type="spellStart"/>
      <w:r>
        <w:rPr>
          <w:rFonts w:asciiTheme="majorHAnsi" w:eastAsia="Calibri" w:hAnsiTheme="majorHAnsi" w:cstheme="majorHAnsi"/>
          <w:sz w:val="22"/>
          <w:szCs w:val="22"/>
        </w:rPr>
        <w:t>ppt</w:t>
      </w:r>
      <w:proofErr w:type="spellEnd"/>
      <w:r>
        <w:rPr>
          <w:rFonts w:asciiTheme="majorHAnsi" w:eastAsia="Calibri" w:hAnsiTheme="majorHAnsi" w:cstheme="majorHAnsi"/>
          <w:sz w:val="22"/>
          <w:szCs w:val="22"/>
        </w:rPr>
        <w:t xml:space="preserve"> resumida de la presentación existente del SITAN</w:t>
      </w:r>
      <w:r w:rsidR="00E6595D">
        <w:rPr>
          <w:rFonts w:asciiTheme="majorHAnsi" w:eastAsia="Calibri" w:hAnsiTheme="majorHAnsi" w:cstheme="majorHAnsi"/>
          <w:sz w:val="22"/>
          <w:szCs w:val="22"/>
        </w:rPr>
        <w:t xml:space="preserve"> (de aproximadamente 150 diapositivas a 25, con la información más relevante, definida de común acuerdo con la oficina de UNICEF en Guinea Ecuatorial). </w:t>
      </w:r>
    </w:p>
    <w:p w14:paraId="242CD0DF" w14:textId="77777777" w:rsidR="005D7C02" w:rsidRPr="00E5102D" w:rsidRDefault="005D7C02" w:rsidP="00A27D07">
      <w:pPr>
        <w:jc w:val="both"/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-419"/>
        </w:rPr>
      </w:pPr>
    </w:p>
    <w:p w14:paraId="79B4B3D1" w14:textId="0CB954DB" w:rsidR="00827FCA" w:rsidRPr="00E5102D" w:rsidRDefault="00842215" w:rsidP="00A27D07">
      <w:p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E5102D">
        <w:rPr>
          <w:rFonts w:asciiTheme="majorHAnsi" w:eastAsia="Calibri" w:hAnsiTheme="majorHAnsi" w:cstheme="majorHAnsi"/>
          <w:b/>
          <w:sz w:val="22"/>
          <w:szCs w:val="22"/>
        </w:rPr>
        <w:t>CRONOGRAMA DE ENTREGA DE PRODUCTOS</w:t>
      </w:r>
      <w:r w:rsidR="00827FCA" w:rsidRPr="00E5102D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="00D7159E" w:rsidRPr="00E5102D">
        <w:rPr>
          <w:rFonts w:asciiTheme="majorHAnsi" w:eastAsia="Calibri" w:hAnsiTheme="majorHAnsi" w:cstheme="majorHAnsi"/>
          <w:b/>
          <w:sz w:val="22"/>
          <w:szCs w:val="22"/>
        </w:rPr>
        <w:t>Y</w:t>
      </w:r>
      <w:r w:rsidRPr="00E5102D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="00827FCA" w:rsidRPr="00E5102D">
        <w:rPr>
          <w:rFonts w:asciiTheme="majorHAnsi" w:eastAsia="Calibri" w:hAnsiTheme="majorHAnsi" w:cstheme="majorHAnsi"/>
          <w:b/>
          <w:sz w:val="22"/>
          <w:szCs w:val="22"/>
        </w:rPr>
        <w:t>PAGOS POR HONORARIOS PROFESIONALES</w:t>
      </w:r>
    </w:p>
    <w:p w14:paraId="723245D1" w14:textId="77777777" w:rsidR="00C20D83" w:rsidRPr="00E5102D" w:rsidRDefault="00C20D83" w:rsidP="00A27D07">
      <w:p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30FD44E5" w14:textId="77777777" w:rsidR="00686CC8" w:rsidRPr="00E5102D" w:rsidRDefault="00842215" w:rsidP="00A27D07">
      <w:p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E5102D">
        <w:rPr>
          <w:rFonts w:asciiTheme="majorHAnsi" w:eastAsia="Calibri" w:hAnsiTheme="majorHAnsi" w:cstheme="majorHAnsi"/>
          <w:b/>
          <w:sz w:val="22"/>
          <w:szCs w:val="22"/>
        </w:rPr>
        <w:t>PRODUCTO 1</w:t>
      </w:r>
      <w:r w:rsidR="00A876F1">
        <w:rPr>
          <w:rFonts w:asciiTheme="majorHAnsi" w:eastAsia="Calibri" w:hAnsiTheme="majorHAnsi" w:cstheme="majorHAnsi"/>
          <w:b/>
          <w:sz w:val="22"/>
          <w:szCs w:val="22"/>
        </w:rPr>
        <w:t xml:space="preserve"> – Síntesis del SITAN</w:t>
      </w:r>
      <w:r w:rsidR="00686CC8">
        <w:rPr>
          <w:rFonts w:asciiTheme="majorHAnsi" w:eastAsia="Calibri" w:hAnsiTheme="majorHAnsi" w:cstheme="majorHAnsi"/>
          <w:b/>
          <w:sz w:val="22"/>
          <w:szCs w:val="22"/>
        </w:rPr>
        <w:t xml:space="preserve"> y </w:t>
      </w:r>
      <w:r w:rsidR="00686CC8" w:rsidRPr="00E5102D">
        <w:rPr>
          <w:rFonts w:asciiTheme="majorHAnsi" w:eastAsia="Calibri" w:hAnsiTheme="majorHAnsi" w:cstheme="majorHAnsi"/>
          <w:b/>
          <w:sz w:val="22"/>
          <w:szCs w:val="22"/>
        </w:rPr>
        <w:t>PRODUCTO 2</w:t>
      </w:r>
      <w:r w:rsidR="00686CC8">
        <w:rPr>
          <w:rFonts w:asciiTheme="majorHAnsi" w:eastAsia="Calibri" w:hAnsiTheme="majorHAnsi" w:cstheme="majorHAnsi"/>
          <w:b/>
          <w:sz w:val="22"/>
          <w:szCs w:val="22"/>
        </w:rPr>
        <w:t xml:space="preserve"> – </w:t>
      </w:r>
      <w:proofErr w:type="spellStart"/>
      <w:r w:rsidR="00686CC8">
        <w:rPr>
          <w:rFonts w:asciiTheme="majorHAnsi" w:eastAsia="Calibri" w:hAnsiTheme="majorHAnsi" w:cstheme="majorHAnsi"/>
          <w:b/>
          <w:sz w:val="22"/>
          <w:szCs w:val="22"/>
        </w:rPr>
        <w:t>Policy</w:t>
      </w:r>
      <w:proofErr w:type="spellEnd"/>
      <w:r w:rsidR="00686CC8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proofErr w:type="spellStart"/>
      <w:r w:rsidR="00686CC8">
        <w:rPr>
          <w:rFonts w:asciiTheme="majorHAnsi" w:eastAsia="Calibri" w:hAnsiTheme="majorHAnsi" w:cstheme="majorHAnsi"/>
          <w:b/>
          <w:sz w:val="22"/>
          <w:szCs w:val="22"/>
        </w:rPr>
        <w:t>brief</w:t>
      </w:r>
      <w:proofErr w:type="spellEnd"/>
      <w:r w:rsidR="00686CC8">
        <w:rPr>
          <w:rFonts w:asciiTheme="majorHAnsi" w:eastAsia="Calibri" w:hAnsiTheme="majorHAnsi" w:cstheme="majorHAnsi"/>
          <w:b/>
          <w:sz w:val="22"/>
          <w:szCs w:val="22"/>
        </w:rPr>
        <w:t xml:space="preserve"> derecho a la salud</w:t>
      </w:r>
    </w:p>
    <w:p w14:paraId="00000023" w14:textId="72B25A65" w:rsidR="004C0289" w:rsidRPr="00E5102D" w:rsidRDefault="005D5C00" w:rsidP="00A27D07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E5102D">
        <w:rPr>
          <w:rFonts w:asciiTheme="majorHAnsi" w:eastAsia="Calibri" w:hAnsiTheme="majorHAnsi" w:cstheme="majorHAnsi"/>
          <w:sz w:val="22"/>
          <w:szCs w:val="22"/>
        </w:rPr>
        <w:t xml:space="preserve">Fecha de entrega: </w:t>
      </w:r>
      <w:r w:rsidR="00842215" w:rsidRPr="00E5102D">
        <w:rPr>
          <w:rFonts w:asciiTheme="majorHAnsi" w:eastAsia="Calibri" w:hAnsiTheme="majorHAnsi" w:cstheme="majorHAnsi"/>
          <w:sz w:val="22"/>
          <w:szCs w:val="22"/>
        </w:rPr>
        <w:t xml:space="preserve">A los </w:t>
      </w:r>
      <w:r w:rsidR="00076ECE">
        <w:rPr>
          <w:rFonts w:asciiTheme="majorHAnsi" w:eastAsia="Calibri" w:hAnsiTheme="majorHAnsi" w:cstheme="majorHAnsi"/>
          <w:sz w:val="22"/>
          <w:szCs w:val="22"/>
        </w:rPr>
        <w:t>20</w:t>
      </w:r>
      <w:r w:rsidR="006E3F88" w:rsidRPr="00E5102D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842215" w:rsidRPr="00E5102D">
        <w:rPr>
          <w:rFonts w:asciiTheme="majorHAnsi" w:eastAsia="Calibri" w:hAnsiTheme="majorHAnsi" w:cstheme="majorHAnsi"/>
          <w:sz w:val="22"/>
          <w:szCs w:val="22"/>
        </w:rPr>
        <w:t>días de firmado el contrato.</w:t>
      </w:r>
      <w:r w:rsidR="00564680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14:paraId="5A86EE95" w14:textId="77777777" w:rsidR="00551E90" w:rsidRPr="00E5102D" w:rsidRDefault="00551E90" w:rsidP="00A27D07">
      <w:pPr>
        <w:ind w:left="90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38F8FE60" w14:textId="763AB4DA" w:rsidR="00C855DE" w:rsidRPr="00E5102D" w:rsidRDefault="00C855DE" w:rsidP="00A27D07">
      <w:p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E5102D">
        <w:rPr>
          <w:rFonts w:asciiTheme="majorHAnsi" w:eastAsia="Calibri" w:hAnsiTheme="majorHAnsi" w:cstheme="majorHAnsi"/>
          <w:b/>
          <w:sz w:val="22"/>
          <w:szCs w:val="22"/>
        </w:rPr>
        <w:t>PRODUCTO 3</w:t>
      </w:r>
      <w:r w:rsidR="00A876F1">
        <w:rPr>
          <w:rFonts w:asciiTheme="majorHAnsi" w:eastAsia="Calibri" w:hAnsiTheme="majorHAnsi" w:cstheme="majorHAnsi"/>
          <w:b/>
          <w:sz w:val="22"/>
          <w:szCs w:val="22"/>
        </w:rPr>
        <w:t xml:space="preserve"> – </w:t>
      </w:r>
      <w:proofErr w:type="spellStart"/>
      <w:r w:rsidR="00A876F1">
        <w:rPr>
          <w:rFonts w:asciiTheme="majorHAnsi" w:eastAsia="Calibri" w:hAnsiTheme="majorHAnsi" w:cstheme="majorHAnsi"/>
          <w:b/>
          <w:sz w:val="22"/>
          <w:szCs w:val="22"/>
        </w:rPr>
        <w:t>Policy</w:t>
      </w:r>
      <w:proofErr w:type="spellEnd"/>
      <w:r w:rsidR="00A876F1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proofErr w:type="spellStart"/>
      <w:r w:rsidR="00686CC8">
        <w:rPr>
          <w:rFonts w:asciiTheme="majorHAnsi" w:eastAsia="Calibri" w:hAnsiTheme="majorHAnsi" w:cstheme="majorHAnsi"/>
          <w:b/>
          <w:sz w:val="22"/>
          <w:szCs w:val="22"/>
        </w:rPr>
        <w:t>brief</w:t>
      </w:r>
      <w:proofErr w:type="spellEnd"/>
      <w:r w:rsidR="00686CC8">
        <w:rPr>
          <w:rFonts w:asciiTheme="majorHAnsi" w:eastAsia="Calibri" w:hAnsiTheme="majorHAnsi" w:cstheme="majorHAnsi"/>
          <w:b/>
          <w:sz w:val="22"/>
          <w:szCs w:val="22"/>
        </w:rPr>
        <w:t xml:space="preserve"> derecho a la educación</w:t>
      </w:r>
      <w:r w:rsidR="00055B9B">
        <w:rPr>
          <w:rFonts w:asciiTheme="majorHAnsi" w:eastAsia="Calibri" w:hAnsiTheme="majorHAnsi" w:cstheme="majorHAnsi"/>
          <w:b/>
          <w:sz w:val="22"/>
          <w:szCs w:val="22"/>
        </w:rPr>
        <w:t xml:space="preserve">, PRODUCTO 4 – </w:t>
      </w:r>
      <w:proofErr w:type="spellStart"/>
      <w:r w:rsidR="00055B9B">
        <w:rPr>
          <w:rFonts w:asciiTheme="majorHAnsi" w:eastAsia="Calibri" w:hAnsiTheme="majorHAnsi" w:cstheme="majorHAnsi"/>
          <w:b/>
          <w:sz w:val="22"/>
          <w:szCs w:val="22"/>
        </w:rPr>
        <w:t>Policy</w:t>
      </w:r>
      <w:proofErr w:type="spellEnd"/>
      <w:r w:rsidR="00055B9B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proofErr w:type="spellStart"/>
      <w:r w:rsidR="00055B9B">
        <w:rPr>
          <w:rFonts w:asciiTheme="majorHAnsi" w:eastAsia="Calibri" w:hAnsiTheme="majorHAnsi" w:cstheme="majorHAnsi"/>
          <w:b/>
          <w:sz w:val="22"/>
          <w:szCs w:val="22"/>
        </w:rPr>
        <w:t>brief</w:t>
      </w:r>
      <w:proofErr w:type="spellEnd"/>
      <w:r w:rsidR="00055B9B">
        <w:rPr>
          <w:rFonts w:asciiTheme="majorHAnsi" w:eastAsia="Calibri" w:hAnsiTheme="majorHAnsi" w:cstheme="majorHAnsi"/>
          <w:b/>
          <w:sz w:val="22"/>
          <w:szCs w:val="22"/>
        </w:rPr>
        <w:t xml:space="preserve"> derecho a la protección frente a la violencia, abuso, </w:t>
      </w:r>
      <w:r w:rsidR="007E63A7">
        <w:rPr>
          <w:rFonts w:asciiTheme="majorHAnsi" w:eastAsia="Calibri" w:hAnsiTheme="majorHAnsi" w:cstheme="majorHAnsi"/>
          <w:b/>
          <w:sz w:val="22"/>
          <w:szCs w:val="22"/>
        </w:rPr>
        <w:t>e</w:t>
      </w:r>
      <w:r w:rsidR="00055B9B">
        <w:rPr>
          <w:rFonts w:asciiTheme="majorHAnsi" w:eastAsia="Calibri" w:hAnsiTheme="majorHAnsi" w:cstheme="majorHAnsi"/>
          <w:b/>
          <w:sz w:val="22"/>
          <w:szCs w:val="22"/>
        </w:rPr>
        <w:t xml:space="preserve">xplotación y separación familiar, y PRODUCTO 5 – </w:t>
      </w:r>
      <w:proofErr w:type="spellStart"/>
      <w:r w:rsidR="00055B9B">
        <w:rPr>
          <w:rFonts w:asciiTheme="majorHAnsi" w:eastAsia="Calibri" w:hAnsiTheme="majorHAnsi" w:cstheme="majorHAnsi"/>
          <w:b/>
          <w:sz w:val="22"/>
          <w:szCs w:val="22"/>
        </w:rPr>
        <w:t>Policy</w:t>
      </w:r>
      <w:proofErr w:type="spellEnd"/>
      <w:r w:rsidR="00055B9B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proofErr w:type="spellStart"/>
      <w:r w:rsidR="00055B9B">
        <w:rPr>
          <w:rFonts w:asciiTheme="majorHAnsi" w:eastAsia="Calibri" w:hAnsiTheme="majorHAnsi" w:cstheme="majorHAnsi"/>
          <w:b/>
          <w:sz w:val="22"/>
          <w:szCs w:val="22"/>
        </w:rPr>
        <w:t>brief</w:t>
      </w:r>
      <w:proofErr w:type="spellEnd"/>
      <w:r w:rsidR="00055B9B">
        <w:rPr>
          <w:rFonts w:asciiTheme="majorHAnsi" w:eastAsia="Calibri" w:hAnsiTheme="majorHAnsi" w:cstheme="majorHAnsi"/>
          <w:b/>
          <w:sz w:val="22"/>
          <w:szCs w:val="22"/>
        </w:rPr>
        <w:t xml:space="preserve"> derecho a la protección social</w:t>
      </w:r>
    </w:p>
    <w:p w14:paraId="6E2E84D5" w14:textId="6EB13360" w:rsidR="00C855DE" w:rsidRPr="00E5102D" w:rsidRDefault="00C855DE" w:rsidP="00A27D07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E5102D">
        <w:rPr>
          <w:rFonts w:asciiTheme="majorHAnsi" w:eastAsia="Calibri" w:hAnsiTheme="majorHAnsi" w:cstheme="majorHAnsi"/>
          <w:sz w:val="22"/>
          <w:szCs w:val="22"/>
        </w:rPr>
        <w:t xml:space="preserve">Fecha de entrega: A los </w:t>
      </w:r>
      <w:r w:rsidR="00076ECE">
        <w:rPr>
          <w:rFonts w:asciiTheme="majorHAnsi" w:eastAsia="Calibri" w:hAnsiTheme="majorHAnsi" w:cstheme="majorHAnsi"/>
          <w:sz w:val="22"/>
          <w:szCs w:val="22"/>
        </w:rPr>
        <w:t>40</w:t>
      </w:r>
      <w:r w:rsidRPr="00E5102D">
        <w:rPr>
          <w:rFonts w:asciiTheme="majorHAnsi" w:eastAsia="Calibri" w:hAnsiTheme="majorHAnsi" w:cstheme="majorHAnsi"/>
          <w:sz w:val="22"/>
          <w:szCs w:val="22"/>
        </w:rPr>
        <w:t xml:space="preserve"> días de firmado el contrato.</w:t>
      </w:r>
    </w:p>
    <w:p w14:paraId="5F232F6F" w14:textId="77777777" w:rsidR="00A85FBE" w:rsidRPr="00E5102D" w:rsidRDefault="00A85FBE" w:rsidP="00A27D07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71D8A562" w14:textId="5F0EE2C2" w:rsidR="00C855DE" w:rsidRPr="00E5102D" w:rsidRDefault="00C855DE" w:rsidP="00A27D07">
      <w:p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E5102D">
        <w:rPr>
          <w:rFonts w:asciiTheme="majorHAnsi" w:eastAsia="Calibri" w:hAnsiTheme="majorHAnsi" w:cstheme="majorHAnsi"/>
          <w:b/>
          <w:sz w:val="22"/>
          <w:szCs w:val="22"/>
        </w:rPr>
        <w:t xml:space="preserve">PRODUCTO </w:t>
      </w:r>
      <w:r w:rsidR="000614B4">
        <w:rPr>
          <w:rFonts w:asciiTheme="majorHAnsi" w:eastAsia="Calibri" w:hAnsiTheme="majorHAnsi" w:cstheme="majorHAnsi"/>
          <w:b/>
          <w:sz w:val="22"/>
          <w:szCs w:val="22"/>
        </w:rPr>
        <w:t xml:space="preserve">6 – </w:t>
      </w:r>
      <w:proofErr w:type="spellStart"/>
      <w:r w:rsidR="000614B4">
        <w:rPr>
          <w:rFonts w:asciiTheme="majorHAnsi" w:eastAsia="Calibri" w:hAnsiTheme="majorHAnsi" w:cstheme="majorHAnsi"/>
          <w:b/>
          <w:sz w:val="22"/>
          <w:szCs w:val="22"/>
        </w:rPr>
        <w:t>Policy</w:t>
      </w:r>
      <w:proofErr w:type="spellEnd"/>
      <w:r w:rsidR="000614B4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proofErr w:type="spellStart"/>
      <w:r w:rsidR="000614B4">
        <w:rPr>
          <w:rFonts w:asciiTheme="majorHAnsi" w:eastAsia="Calibri" w:hAnsiTheme="majorHAnsi" w:cstheme="majorHAnsi"/>
          <w:b/>
          <w:sz w:val="22"/>
          <w:szCs w:val="22"/>
        </w:rPr>
        <w:t>brief</w:t>
      </w:r>
      <w:proofErr w:type="spellEnd"/>
      <w:r w:rsidR="000614B4">
        <w:rPr>
          <w:rFonts w:asciiTheme="majorHAnsi" w:eastAsia="Calibri" w:hAnsiTheme="majorHAnsi" w:cstheme="majorHAnsi"/>
          <w:b/>
          <w:sz w:val="22"/>
          <w:szCs w:val="22"/>
        </w:rPr>
        <w:t xml:space="preserve"> primera infancia</w:t>
      </w:r>
      <w:r w:rsidR="00E6595D">
        <w:rPr>
          <w:rFonts w:asciiTheme="majorHAnsi" w:eastAsia="Calibri" w:hAnsiTheme="majorHAnsi" w:cstheme="majorHAnsi"/>
          <w:b/>
          <w:sz w:val="22"/>
          <w:szCs w:val="22"/>
        </w:rPr>
        <w:t>,</w:t>
      </w:r>
      <w:r w:rsidR="000614B4">
        <w:rPr>
          <w:rFonts w:asciiTheme="majorHAnsi" w:eastAsia="Calibri" w:hAnsiTheme="majorHAnsi" w:cstheme="majorHAnsi"/>
          <w:b/>
          <w:sz w:val="22"/>
          <w:szCs w:val="22"/>
        </w:rPr>
        <w:t xml:space="preserve"> PRODUCTO 7 - </w:t>
      </w:r>
      <w:proofErr w:type="spellStart"/>
      <w:r w:rsidR="000614B4">
        <w:rPr>
          <w:rFonts w:asciiTheme="majorHAnsi" w:eastAsia="Calibri" w:hAnsiTheme="majorHAnsi" w:cstheme="majorHAnsi"/>
          <w:b/>
          <w:sz w:val="22"/>
          <w:szCs w:val="22"/>
        </w:rPr>
        <w:t>Policy</w:t>
      </w:r>
      <w:proofErr w:type="spellEnd"/>
      <w:r w:rsidR="000614B4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proofErr w:type="spellStart"/>
      <w:r w:rsidR="000614B4">
        <w:rPr>
          <w:rFonts w:asciiTheme="majorHAnsi" w:eastAsia="Calibri" w:hAnsiTheme="majorHAnsi" w:cstheme="majorHAnsi"/>
          <w:b/>
          <w:sz w:val="22"/>
          <w:szCs w:val="22"/>
        </w:rPr>
        <w:t>brief</w:t>
      </w:r>
      <w:proofErr w:type="spellEnd"/>
      <w:r w:rsidR="000614B4">
        <w:rPr>
          <w:rFonts w:asciiTheme="majorHAnsi" w:eastAsia="Calibri" w:hAnsiTheme="majorHAnsi" w:cstheme="majorHAnsi"/>
          <w:b/>
          <w:sz w:val="22"/>
          <w:szCs w:val="22"/>
        </w:rPr>
        <w:t xml:space="preserve"> adolescencia</w:t>
      </w:r>
      <w:r w:rsidR="00E6595D">
        <w:rPr>
          <w:rFonts w:asciiTheme="majorHAnsi" w:eastAsia="Calibri" w:hAnsiTheme="majorHAnsi" w:cstheme="majorHAnsi"/>
          <w:b/>
          <w:sz w:val="22"/>
          <w:szCs w:val="22"/>
        </w:rPr>
        <w:t xml:space="preserve">, y PRODUCTO 8 – presentación de </w:t>
      </w:r>
      <w:proofErr w:type="spellStart"/>
      <w:r w:rsidR="00E6595D">
        <w:rPr>
          <w:rFonts w:asciiTheme="majorHAnsi" w:eastAsia="Calibri" w:hAnsiTheme="majorHAnsi" w:cstheme="majorHAnsi"/>
          <w:b/>
          <w:sz w:val="22"/>
          <w:szCs w:val="22"/>
        </w:rPr>
        <w:t>power</w:t>
      </w:r>
      <w:proofErr w:type="spellEnd"/>
      <w:r w:rsidR="00E6595D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proofErr w:type="spellStart"/>
      <w:r w:rsidR="00E6595D">
        <w:rPr>
          <w:rFonts w:asciiTheme="majorHAnsi" w:eastAsia="Calibri" w:hAnsiTheme="majorHAnsi" w:cstheme="majorHAnsi"/>
          <w:b/>
          <w:sz w:val="22"/>
          <w:szCs w:val="22"/>
        </w:rPr>
        <w:t>point</w:t>
      </w:r>
      <w:proofErr w:type="spellEnd"/>
      <w:r w:rsidR="00E6595D">
        <w:rPr>
          <w:rFonts w:asciiTheme="majorHAnsi" w:eastAsia="Calibri" w:hAnsiTheme="majorHAnsi" w:cstheme="majorHAnsi"/>
          <w:b/>
          <w:sz w:val="22"/>
          <w:szCs w:val="22"/>
        </w:rPr>
        <w:t xml:space="preserve"> resumida</w:t>
      </w:r>
    </w:p>
    <w:p w14:paraId="1BA0449B" w14:textId="4D5CAE74" w:rsidR="00C855DE" w:rsidRPr="00E5102D" w:rsidRDefault="00C855DE" w:rsidP="00A27D07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E5102D">
        <w:rPr>
          <w:rFonts w:asciiTheme="majorHAnsi" w:eastAsia="Calibri" w:hAnsiTheme="majorHAnsi" w:cstheme="majorHAnsi"/>
          <w:sz w:val="22"/>
          <w:szCs w:val="22"/>
        </w:rPr>
        <w:t xml:space="preserve">Fecha de entrega: A los </w:t>
      </w:r>
      <w:r w:rsidR="00D726A4">
        <w:rPr>
          <w:rFonts w:asciiTheme="majorHAnsi" w:eastAsia="Calibri" w:hAnsiTheme="majorHAnsi" w:cstheme="majorHAnsi"/>
          <w:sz w:val="22"/>
          <w:szCs w:val="22"/>
        </w:rPr>
        <w:t>50</w:t>
      </w:r>
      <w:r w:rsidRPr="00E5102D">
        <w:rPr>
          <w:rFonts w:asciiTheme="majorHAnsi" w:eastAsia="Calibri" w:hAnsiTheme="majorHAnsi" w:cstheme="majorHAnsi"/>
          <w:sz w:val="22"/>
          <w:szCs w:val="22"/>
        </w:rPr>
        <w:t xml:space="preserve"> días de firmado el contrato.</w:t>
      </w:r>
    </w:p>
    <w:p w14:paraId="3A5D7F11" w14:textId="77777777" w:rsidR="00B56284" w:rsidRPr="00E5102D" w:rsidRDefault="00B56284" w:rsidP="00A27D07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3D89AE30" w14:textId="5E2055EC" w:rsidR="00731ABE" w:rsidRDefault="00731ABE" w:rsidP="00A27D07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 xml:space="preserve">Las fechas indicadas se refieren a la entrega de un primer borrador para revisión y retroalimentación de UNICEF. UNICEF entregará esa retroalimentación a cada producto en un plazo </w:t>
      </w:r>
      <w:r w:rsidR="00BF331C">
        <w:rPr>
          <w:rFonts w:asciiTheme="majorHAnsi" w:eastAsia="Calibri" w:hAnsiTheme="majorHAnsi" w:cstheme="majorHAnsi"/>
          <w:sz w:val="22"/>
          <w:szCs w:val="22"/>
        </w:rPr>
        <w:t>máximo</w:t>
      </w:r>
      <w:r>
        <w:rPr>
          <w:rFonts w:asciiTheme="majorHAnsi" w:eastAsia="Calibri" w:hAnsiTheme="majorHAnsi" w:cstheme="majorHAnsi"/>
          <w:sz w:val="22"/>
          <w:szCs w:val="22"/>
        </w:rPr>
        <w:t xml:space="preserve"> de una semana y se espera que </w:t>
      </w:r>
      <w:r w:rsidR="009B2681">
        <w:rPr>
          <w:rFonts w:asciiTheme="majorHAnsi" w:eastAsia="Calibri" w:hAnsiTheme="majorHAnsi" w:cstheme="majorHAnsi"/>
          <w:sz w:val="22"/>
          <w:szCs w:val="22"/>
        </w:rPr>
        <w:t xml:space="preserve">los productos finales, incorporando la retroalimentación, se entreguen máximo una semana posterior a la recepción de los comentarios de UNICEF. </w:t>
      </w:r>
    </w:p>
    <w:p w14:paraId="129CB9B5" w14:textId="77777777" w:rsidR="00731ABE" w:rsidRPr="00E5102D" w:rsidRDefault="00731ABE" w:rsidP="00A27D07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D667710" w14:textId="56FAD0BA" w:rsidR="00C855DE" w:rsidRPr="00E5102D" w:rsidRDefault="00053044" w:rsidP="00A27D07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6A5B16">
        <w:rPr>
          <w:rFonts w:asciiTheme="majorHAnsi" w:eastAsia="Calibri" w:hAnsiTheme="majorHAnsi" w:cstheme="majorHAnsi"/>
          <w:b/>
          <w:bCs/>
          <w:sz w:val="22"/>
          <w:szCs w:val="22"/>
          <w:u w:val="single"/>
        </w:rPr>
        <w:t>Nota</w:t>
      </w:r>
      <w:r w:rsidRPr="006A5B16">
        <w:rPr>
          <w:rFonts w:asciiTheme="majorHAnsi" w:eastAsia="Calibri" w:hAnsiTheme="majorHAnsi" w:cstheme="majorHAnsi"/>
          <w:sz w:val="22"/>
          <w:szCs w:val="22"/>
        </w:rPr>
        <w:t>: los h</w:t>
      </w:r>
      <w:r w:rsidR="00C855DE" w:rsidRPr="006A5B16">
        <w:rPr>
          <w:rFonts w:asciiTheme="majorHAnsi" w:eastAsia="Calibri" w:hAnsiTheme="majorHAnsi" w:cstheme="majorHAnsi"/>
          <w:sz w:val="22"/>
          <w:szCs w:val="22"/>
        </w:rPr>
        <w:t>onorarios profesionales</w:t>
      </w:r>
      <w:r w:rsidRPr="006A5B16">
        <w:rPr>
          <w:rFonts w:asciiTheme="majorHAnsi" w:eastAsia="Calibri" w:hAnsiTheme="majorHAnsi" w:cstheme="majorHAnsi"/>
          <w:sz w:val="22"/>
          <w:szCs w:val="22"/>
        </w:rPr>
        <w:t xml:space="preserve"> se </w:t>
      </w:r>
      <w:r w:rsidR="004B32BF" w:rsidRPr="006A5B16">
        <w:rPr>
          <w:rFonts w:asciiTheme="majorHAnsi" w:eastAsia="Calibri" w:hAnsiTheme="majorHAnsi" w:cstheme="majorHAnsi"/>
          <w:sz w:val="22"/>
          <w:szCs w:val="22"/>
        </w:rPr>
        <w:t>pagarán</w:t>
      </w:r>
      <w:r w:rsidRPr="006A5B16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3C69F9" w:rsidRPr="006A5B16">
        <w:rPr>
          <w:rFonts w:asciiTheme="majorHAnsi" w:eastAsia="Calibri" w:hAnsiTheme="majorHAnsi" w:cstheme="majorHAnsi"/>
          <w:sz w:val="22"/>
          <w:szCs w:val="22"/>
        </w:rPr>
        <w:t>d</w:t>
      </w:r>
      <w:r w:rsidR="00C855DE" w:rsidRPr="006A5B16">
        <w:rPr>
          <w:rFonts w:asciiTheme="majorHAnsi" w:eastAsia="Calibri" w:hAnsiTheme="majorHAnsi" w:cstheme="majorHAnsi"/>
          <w:sz w:val="22"/>
          <w:szCs w:val="22"/>
        </w:rPr>
        <w:t>entro de los 15 días</w:t>
      </w:r>
      <w:r w:rsidR="00BE2AC2" w:rsidRPr="006A5B16">
        <w:rPr>
          <w:rFonts w:asciiTheme="majorHAnsi" w:eastAsia="Calibri" w:hAnsiTheme="majorHAnsi" w:cstheme="majorHAnsi"/>
          <w:sz w:val="22"/>
          <w:szCs w:val="22"/>
        </w:rPr>
        <w:t xml:space="preserve"> posteriores a</w:t>
      </w:r>
      <w:r w:rsidR="00B01B4C" w:rsidRPr="006A5B16">
        <w:rPr>
          <w:rFonts w:asciiTheme="majorHAnsi" w:eastAsia="Calibri" w:hAnsiTheme="majorHAnsi" w:cstheme="majorHAnsi"/>
          <w:sz w:val="22"/>
          <w:szCs w:val="22"/>
        </w:rPr>
        <w:t xml:space="preserve"> la</w:t>
      </w:r>
      <w:r w:rsidR="00C855DE" w:rsidRPr="006A5B16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3C69F9" w:rsidRPr="006A5B16">
        <w:rPr>
          <w:rFonts w:asciiTheme="majorHAnsi" w:eastAsia="Calibri" w:hAnsiTheme="majorHAnsi" w:cstheme="majorHAnsi"/>
          <w:sz w:val="22"/>
          <w:szCs w:val="22"/>
        </w:rPr>
        <w:t>revisión</w:t>
      </w:r>
      <w:r w:rsidR="00F053C4" w:rsidRPr="006A5B16">
        <w:rPr>
          <w:rFonts w:asciiTheme="majorHAnsi" w:eastAsia="Calibri" w:hAnsiTheme="majorHAnsi" w:cstheme="majorHAnsi"/>
          <w:sz w:val="22"/>
          <w:szCs w:val="22"/>
        </w:rPr>
        <w:t xml:space="preserve"> de </w:t>
      </w:r>
      <w:r w:rsidR="00B01B4C" w:rsidRPr="006A5B16">
        <w:rPr>
          <w:rFonts w:asciiTheme="majorHAnsi" w:eastAsia="Calibri" w:hAnsiTheme="majorHAnsi" w:cstheme="majorHAnsi"/>
          <w:sz w:val="22"/>
          <w:szCs w:val="22"/>
        </w:rPr>
        <w:t xml:space="preserve">los </w:t>
      </w:r>
      <w:r w:rsidR="00F053C4" w:rsidRPr="006A5B16">
        <w:rPr>
          <w:rFonts w:asciiTheme="majorHAnsi" w:eastAsia="Calibri" w:hAnsiTheme="majorHAnsi" w:cstheme="majorHAnsi"/>
          <w:sz w:val="22"/>
          <w:szCs w:val="22"/>
        </w:rPr>
        <w:t>producto</w:t>
      </w:r>
      <w:r w:rsidR="00B01B4C" w:rsidRPr="006A5B16">
        <w:rPr>
          <w:rFonts w:asciiTheme="majorHAnsi" w:eastAsia="Calibri" w:hAnsiTheme="majorHAnsi" w:cstheme="majorHAnsi"/>
          <w:sz w:val="22"/>
          <w:szCs w:val="22"/>
        </w:rPr>
        <w:t>s</w:t>
      </w:r>
      <w:r w:rsidR="00F053C4" w:rsidRPr="006A5B16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B01B4C" w:rsidRPr="006A5B16">
        <w:rPr>
          <w:rFonts w:asciiTheme="majorHAnsi" w:eastAsia="Calibri" w:hAnsiTheme="majorHAnsi" w:cstheme="majorHAnsi"/>
          <w:sz w:val="22"/>
          <w:szCs w:val="22"/>
        </w:rPr>
        <w:t xml:space="preserve">y la conformidad por parte del equipo de UNICEF. </w:t>
      </w:r>
      <w:r w:rsidR="00126AE3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14:paraId="2EF25BA2" w14:textId="77777777" w:rsidR="00C855DE" w:rsidRPr="00E5102D" w:rsidRDefault="00C855DE" w:rsidP="00A27D07">
      <w:pPr>
        <w:ind w:left="90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000002C" w14:textId="77777777" w:rsidR="004C0289" w:rsidRPr="00E5102D" w:rsidRDefault="00842215" w:rsidP="00A27D07">
      <w:p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E5102D">
        <w:rPr>
          <w:rFonts w:asciiTheme="majorHAnsi" w:eastAsia="Calibri" w:hAnsiTheme="majorHAnsi" w:cstheme="majorHAnsi"/>
          <w:b/>
          <w:sz w:val="22"/>
          <w:szCs w:val="22"/>
        </w:rPr>
        <w:t>ESPECIFICACIONES PARA LA ENTREGA DE PRODUCTOS</w:t>
      </w:r>
    </w:p>
    <w:p w14:paraId="3077BDA4" w14:textId="77C7BE75" w:rsidR="003905AF" w:rsidRPr="00E5102D" w:rsidRDefault="00842215" w:rsidP="00A27D07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E5102D">
        <w:rPr>
          <w:rFonts w:asciiTheme="majorHAnsi" w:eastAsia="Calibri" w:hAnsiTheme="majorHAnsi" w:cstheme="majorHAnsi"/>
          <w:sz w:val="22"/>
          <w:szCs w:val="22"/>
        </w:rPr>
        <w:t xml:space="preserve">Los productos se entregarán en versión electrónica </w:t>
      </w:r>
      <w:r w:rsidR="008F3BFA" w:rsidRPr="00E5102D">
        <w:rPr>
          <w:rFonts w:asciiTheme="majorHAnsi" w:eastAsia="Calibri" w:hAnsiTheme="majorHAnsi" w:cstheme="majorHAnsi"/>
          <w:sz w:val="22"/>
          <w:szCs w:val="22"/>
        </w:rPr>
        <w:t xml:space="preserve">por correo </w:t>
      </w:r>
      <w:r w:rsidR="004A4272" w:rsidRPr="00E5102D">
        <w:rPr>
          <w:rFonts w:asciiTheme="majorHAnsi" w:eastAsia="Calibri" w:hAnsiTheme="majorHAnsi" w:cstheme="majorHAnsi"/>
          <w:sz w:val="22"/>
          <w:szCs w:val="22"/>
        </w:rPr>
        <w:t xml:space="preserve">electrónico </w:t>
      </w:r>
      <w:r w:rsidR="004A4272" w:rsidRPr="00E5102D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dirigido </w:t>
      </w:r>
      <w:r w:rsidR="003723A4" w:rsidRPr="00E5102D">
        <w:rPr>
          <w:rFonts w:asciiTheme="majorHAnsi" w:eastAsia="Calibri" w:hAnsiTheme="majorHAnsi" w:cstheme="majorHAnsi"/>
          <w:color w:val="000000"/>
          <w:sz w:val="22"/>
          <w:szCs w:val="22"/>
        </w:rPr>
        <w:t>a</w:t>
      </w:r>
      <w:r w:rsidR="004A4272" w:rsidRPr="00E5102D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3723A4" w:rsidRPr="00E5102D">
        <w:rPr>
          <w:rFonts w:asciiTheme="majorHAnsi" w:eastAsia="Calibri" w:hAnsiTheme="majorHAnsi" w:cstheme="majorHAnsi"/>
          <w:color w:val="000000"/>
          <w:sz w:val="22"/>
          <w:szCs w:val="22"/>
        </w:rPr>
        <w:t>l</w:t>
      </w:r>
      <w:r w:rsidR="004A4272" w:rsidRPr="00E5102D">
        <w:rPr>
          <w:rFonts w:asciiTheme="majorHAnsi" w:eastAsia="Calibri" w:hAnsiTheme="majorHAnsi" w:cstheme="majorHAnsi"/>
          <w:color w:val="000000"/>
          <w:sz w:val="22"/>
          <w:szCs w:val="22"/>
        </w:rPr>
        <w:t>a</w:t>
      </w:r>
      <w:r w:rsidR="003723A4" w:rsidRPr="00E5102D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4A4272" w:rsidRPr="00E5102D">
        <w:rPr>
          <w:rFonts w:asciiTheme="majorHAnsi" w:eastAsia="Calibri" w:hAnsiTheme="majorHAnsi" w:cstheme="majorHAnsi"/>
          <w:color w:val="000000"/>
          <w:sz w:val="22"/>
          <w:szCs w:val="22"/>
        </w:rPr>
        <w:t>Representante Adjunta</w:t>
      </w:r>
      <w:r w:rsidR="0006440E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(</w:t>
      </w:r>
      <w:hyperlink r:id="rId10" w:history="1">
        <w:r w:rsidR="00D56FAF" w:rsidRPr="004E7B17">
          <w:rPr>
            <w:rStyle w:val="Hyperlink"/>
            <w:rFonts w:asciiTheme="majorHAnsi" w:eastAsia="Calibri" w:hAnsiTheme="majorHAnsi" w:cstheme="majorHAnsi"/>
            <w:sz w:val="22"/>
            <w:szCs w:val="22"/>
          </w:rPr>
          <w:t>amguemez@unicef.org</w:t>
        </w:r>
      </w:hyperlink>
      <w:r w:rsidR="0006440E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), con copia al Oficial </w:t>
      </w:r>
      <w:r w:rsidR="00C5677C" w:rsidRPr="00E5102D">
        <w:rPr>
          <w:rFonts w:asciiTheme="majorHAnsi" w:eastAsia="Calibri" w:hAnsiTheme="majorHAnsi" w:cstheme="majorHAnsi"/>
          <w:color w:val="000000"/>
          <w:sz w:val="22"/>
          <w:szCs w:val="22"/>
        </w:rPr>
        <w:t>de Monitoreo</w:t>
      </w:r>
      <w:r w:rsidR="0006440E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y </w:t>
      </w:r>
      <w:r w:rsidR="00C5677C" w:rsidRPr="00E5102D">
        <w:rPr>
          <w:rFonts w:asciiTheme="majorHAnsi" w:eastAsia="Calibri" w:hAnsiTheme="majorHAnsi" w:cstheme="majorHAnsi"/>
          <w:color w:val="000000"/>
          <w:sz w:val="22"/>
          <w:szCs w:val="22"/>
        </w:rPr>
        <w:t>Evaluación</w:t>
      </w:r>
      <w:r w:rsidR="00B405FD" w:rsidRPr="00E5102D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(M&amp;E)</w:t>
      </w:r>
      <w:r w:rsidR="00C5677C" w:rsidRPr="00E5102D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y Punto Focal de Gestión de Conocimiento</w:t>
      </w:r>
      <w:r w:rsidR="007D3493" w:rsidRPr="00E5102D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(KM)</w:t>
      </w:r>
      <w:r w:rsidR="0006440E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(</w:t>
      </w:r>
      <w:hyperlink r:id="rId11" w:history="1">
        <w:r w:rsidR="00867099" w:rsidRPr="003040BE">
          <w:rPr>
            <w:rStyle w:val="Hyperlink"/>
            <w:rFonts w:asciiTheme="majorHAnsi" w:eastAsia="Calibri" w:hAnsiTheme="majorHAnsi" w:cstheme="majorHAnsi"/>
            <w:sz w:val="22"/>
            <w:szCs w:val="22"/>
          </w:rPr>
          <w:t>jmesiannsang@unicef.org</w:t>
        </w:r>
      </w:hyperlink>
      <w:r w:rsidR="0046383D">
        <w:rPr>
          <w:rFonts w:asciiTheme="majorHAnsi" w:eastAsia="Calibri" w:hAnsiTheme="majorHAnsi" w:cstheme="majorHAnsi"/>
          <w:color w:val="000000"/>
          <w:sz w:val="22"/>
          <w:szCs w:val="22"/>
        </w:rPr>
        <w:t>)</w:t>
      </w:r>
    </w:p>
    <w:p w14:paraId="0000002E" w14:textId="77777777" w:rsidR="004C0289" w:rsidRPr="00E5102D" w:rsidRDefault="004C0289" w:rsidP="00A27D07">
      <w:pPr>
        <w:ind w:left="90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0000002F" w14:textId="259CC360" w:rsidR="004C0289" w:rsidRPr="00E5102D" w:rsidRDefault="00842215" w:rsidP="00A27D07">
      <w:p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E5102D">
        <w:rPr>
          <w:rFonts w:asciiTheme="majorHAnsi" w:eastAsia="Calibri" w:hAnsiTheme="majorHAnsi" w:cstheme="majorHAnsi"/>
          <w:b/>
          <w:bCs/>
          <w:sz w:val="22"/>
          <w:szCs w:val="22"/>
        </w:rPr>
        <w:t>ESPECIFICACIONES PARA EL PAGO DE HONORARIOS PROFESIONALES</w:t>
      </w:r>
      <w:r w:rsidR="003905AF" w:rsidRPr="00E5102D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 </w:t>
      </w:r>
    </w:p>
    <w:p w14:paraId="5C0D7FFF" w14:textId="4655EAF5" w:rsidR="0052257D" w:rsidRPr="00D53510" w:rsidRDefault="00433FBE" w:rsidP="00D53510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D53510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Los p</w:t>
      </w:r>
      <w:r w:rsidR="00842215" w:rsidRPr="00D53510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agos </w:t>
      </w:r>
      <w:r w:rsidRPr="00D53510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se harán en</w:t>
      </w:r>
      <w:r w:rsidR="00BE2AC2" w:rsidRPr="00D53510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dólares estadounidenses</w:t>
      </w:r>
      <w:r w:rsidR="00842215" w:rsidRPr="00D53510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.</w:t>
      </w:r>
    </w:p>
    <w:p w14:paraId="00000033" w14:textId="12FAB109" w:rsidR="004C0289" w:rsidRPr="00E5102D" w:rsidRDefault="00842215" w:rsidP="00A27D07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lastRenderedPageBreak/>
        <w:t>Pagos por productos a total satisfacción de U</w:t>
      </w:r>
      <w:r w:rsidRPr="00E5102D">
        <w:rPr>
          <w:rFonts w:asciiTheme="majorHAnsi" w:eastAsia="Calibri" w:hAnsiTheme="majorHAnsi" w:cstheme="majorHAnsi"/>
          <w:sz w:val="22"/>
          <w:szCs w:val="22"/>
        </w:rPr>
        <w:t>NICEF</w:t>
      </w:r>
      <w:r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.</w:t>
      </w:r>
    </w:p>
    <w:p w14:paraId="00000037" w14:textId="045EB4EE" w:rsidR="004C0289" w:rsidRPr="00D53510" w:rsidRDefault="00842215" w:rsidP="00D53510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rPr>
          <w:rFonts w:asciiTheme="majorHAnsi" w:eastAsiaTheme="majorEastAsia" w:hAnsiTheme="majorHAnsi" w:cstheme="majorHAnsi"/>
          <w:color w:val="000000"/>
          <w:sz w:val="22"/>
          <w:szCs w:val="22"/>
        </w:rPr>
      </w:pPr>
      <w:r w:rsidRPr="00D53510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El Recibo por Honorarios </w:t>
      </w:r>
      <w:r w:rsidR="003723A4" w:rsidRPr="00D53510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deberá ser enviado</w:t>
      </w:r>
      <w:r w:rsidRPr="00D53510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</w:t>
      </w:r>
      <w:r w:rsidR="004207B4" w:rsidRPr="00D53510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vía electrónica al supervisor del servicio</w:t>
      </w:r>
      <w:r w:rsidR="0065446B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</w:t>
      </w:r>
      <w:r w:rsidR="005E238F">
        <w:rPr>
          <w:rFonts w:asciiTheme="majorHAnsi" w:eastAsia="Calibri" w:hAnsiTheme="majorHAnsi" w:cstheme="majorHAnsi"/>
          <w:color w:val="000000"/>
          <w:sz w:val="22"/>
          <w:szCs w:val="22"/>
        </w:rPr>
        <w:t>(</w:t>
      </w:r>
      <w:hyperlink r:id="rId12" w:history="1">
        <w:r w:rsidR="005E238F" w:rsidRPr="004E7B17">
          <w:rPr>
            <w:rStyle w:val="Hyperlink"/>
            <w:rFonts w:asciiTheme="majorHAnsi" w:eastAsia="Calibri" w:hAnsiTheme="majorHAnsi" w:cstheme="majorHAnsi"/>
            <w:sz w:val="22"/>
            <w:szCs w:val="22"/>
          </w:rPr>
          <w:t>amguemez@unicef.org</w:t>
        </w:r>
      </w:hyperlink>
      <w:r w:rsidR="00014B61">
        <w:rPr>
          <w:rStyle w:val="Hyperlink"/>
          <w:rFonts w:asciiTheme="majorHAnsi" w:eastAsia="Calibri" w:hAnsiTheme="majorHAnsi" w:cstheme="majorHAnsi"/>
          <w:sz w:val="22"/>
          <w:szCs w:val="22"/>
        </w:rPr>
        <w:t>)</w:t>
      </w:r>
      <w:r w:rsidR="004207B4" w:rsidRPr="00D53510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, copiando</w:t>
      </w:r>
      <w:r w:rsidR="00864C80" w:rsidRPr="00D53510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</w:t>
      </w:r>
      <w:r w:rsidR="007D3493" w:rsidRPr="00D53510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al Punto Focal </w:t>
      </w:r>
      <w:r w:rsidR="007D3493" w:rsidRPr="00D53510">
        <w:rPr>
          <w:rFonts w:asciiTheme="majorHAnsi" w:eastAsia="Calibri" w:hAnsiTheme="majorHAnsi" w:cstheme="majorHAnsi"/>
          <w:color w:val="000000"/>
          <w:sz w:val="22"/>
          <w:szCs w:val="22"/>
        </w:rPr>
        <w:t>KM</w:t>
      </w:r>
      <w:r w:rsidR="0046383D" w:rsidRPr="00D5351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(</w:t>
      </w:r>
      <w:hyperlink r:id="rId13" w:history="1">
        <w:r w:rsidR="00014B61" w:rsidRPr="003040BE">
          <w:rPr>
            <w:rStyle w:val="Hyperlink"/>
            <w:rFonts w:asciiTheme="majorHAnsi" w:eastAsia="Calibri" w:hAnsiTheme="majorHAnsi" w:cstheme="majorHAnsi"/>
            <w:sz w:val="22"/>
            <w:szCs w:val="22"/>
          </w:rPr>
          <w:t>jmesiannsang@unicef.org</w:t>
        </w:r>
      </w:hyperlink>
      <w:r w:rsidR="0046383D" w:rsidRPr="00D53510">
        <w:rPr>
          <w:rFonts w:asciiTheme="majorHAnsi" w:eastAsia="Calibri" w:hAnsiTheme="majorHAnsi" w:cstheme="majorHAnsi"/>
          <w:color w:val="000000"/>
          <w:sz w:val="22"/>
          <w:szCs w:val="22"/>
        </w:rPr>
        <w:t>)</w:t>
      </w:r>
      <w:r w:rsidR="007D3493" w:rsidRPr="00D53510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y</w:t>
      </w:r>
      <w:r w:rsidR="004B48DA" w:rsidRPr="00D53510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</w:t>
      </w:r>
      <w:r w:rsidR="007B49C8" w:rsidRPr="00D53510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los asistentes de programas</w:t>
      </w:r>
      <w:r w:rsidR="003C1A5A" w:rsidRPr="00D53510">
        <w:rPr>
          <w:rFonts w:asciiTheme="majorHAnsi" w:hAnsiTheme="majorHAnsi" w:cstheme="majorHAnsi"/>
        </w:rPr>
        <w:t xml:space="preserve"> </w:t>
      </w:r>
      <w:hyperlink r:id="rId14" w:history="1">
        <w:r w:rsidR="003C1A5A" w:rsidRPr="00D53510">
          <w:rPr>
            <w:rStyle w:val="Hyperlink"/>
            <w:rFonts w:asciiTheme="majorHAnsi" w:eastAsia="Calibri" w:hAnsiTheme="majorHAnsi" w:cstheme="majorHAnsi"/>
            <w:sz w:val="22"/>
            <w:szCs w:val="22"/>
          </w:rPr>
          <w:t>ftomayanga@unicef.org</w:t>
        </w:r>
      </w:hyperlink>
      <w:r w:rsidR="003C1A5A" w:rsidRPr="00D53510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</w:t>
      </w:r>
      <w:r w:rsidR="625DC9BD" w:rsidRPr="00D53510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</w:t>
      </w:r>
      <w:r w:rsidR="00590A57" w:rsidRPr="00D53510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y </w:t>
      </w:r>
      <w:hyperlink r:id="rId15" w:history="1">
        <w:r w:rsidR="007F16AC" w:rsidRPr="00D53510">
          <w:rPr>
            <w:rStyle w:val="Hyperlink"/>
            <w:rFonts w:asciiTheme="majorHAnsi" w:eastAsia="Calibri" w:hAnsiTheme="majorHAnsi" w:cstheme="majorHAnsi"/>
            <w:sz w:val="22"/>
            <w:szCs w:val="22"/>
          </w:rPr>
          <w:t>gokomo@unicef.org</w:t>
        </w:r>
      </w:hyperlink>
      <w:r w:rsidR="00590A57" w:rsidRPr="00D53510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.</w:t>
      </w:r>
    </w:p>
    <w:p w14:paraId="57879724" w14:textId="77777777" w:rsidR="00A70BC5" w:rsidRPr="00E5102D" w:rsidRDefault="00A70BC5" w:rsidP="00A27D07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000003A" w14:textId="77777777" w:rsidR="004C0289" w:rsidRPr="00E5102D" w:rsidRDefault="00842215" w:rsidP="00A27D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jc w:val="both"/>
        <w:rPr>
          <w:rFonts w:asciiTheme="majorHAnsi" w:eastAsia="Calibri" w:hAnsiTheme="majorHAnsi" w:cstheme="majorHAnsi"/>
          <w:b/>
          <w:color w:val="00B0F0"/>
          <w:sz w:val="22"/>
          <w:szCs w:val="22"/>
          <w:u w:val="single"/>
        </w:rPr>
      </w:pPr>
      <w:r w:rsidRPr="00E5102D">
        <w:rPr>
          <w:rFonts w:asciiTheme="majorHAnsi" w:eastAsia="Calibri" w:hAnsiTheme="majorHAnsi" w:cstheme="majorHAnsi"/>
          <w:b/>
          <w:color w:val="00B0F0"/>
          <w:sz w:val="22"/>
          <w:szCs w:val="22"/>
          <w:u w:val="single"/>
        </w:rPr>
        <w:t>LUGAR DE TRABAJO</w:t>
      </w:r>
    </w:p>
    <w:p w14:paraId="0000003B" w14:textId="688F11AE" w:rsidR="004C0289" w:rsidRDefault="007F16AC" w:rsidP="00A27D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E5102D">
        <w:rPr>
          <w:rFonts w:asciiTheme="majorHAnsi" w:eastAsia="Calibri" w:hAnsiTheme="majorHAnsi" w:cstheme="majorHAnsi"/>
          <w:sz w:val="22"/>
          <w:szCs w:val="22"/>
        </w:rPr>
        <w:t>Remot</w:t>
      </w:r>
      <w:r w:rsidR="00A1200D" w:rsidRPr="00E5102D">
        <w:rPr>
          <w:rFonts w:asciiTheme="majorHAnsi" w:eastAsia="Calibri" w:hAnsiTheme="majorHAnsi" w:cstheme="majorHAnsi"/>
          <w:sz w:val="22"/>
          <w:szCs w:val="22"/>
        </w:rPr>
        <w:t xml:space="preserve">o (a </w:t>
      </w:r>
      <w:r w:rsidR="00D53510">
        <w:rPr>
          <w:rFonts w:asciiTheme="majorHAnsi" w:eastAsia="Calibri" w:hAnsiTheme="majorHAnsi" w:cstheme="majorHAnsi"/>
          <w:sz w:val="22"/>
          <w:szCs w:val="22"/>
        </w:rPr>
        <w:t>d</w:t>
      </w:r>
      <w:r w:rsidR="00A1200D" w:rsidRPr="00E5102D">
        <w:rPr>
          <w:rFonts w:asciiTheme="majorHAnsi" w:eastAsia="Calibri" w:hAnsiTheme="majorHAnsi" w:cstheme="majorHAnsi"/>
          <w:sz w:val="22"/>
          <w:szCs w:val="22"/>
        </w:rPr>
        <w:t>istancia).</w:t>
      </w:r>
    </w:p>
    <w:p w14:paraId="0D7AC16A" w14:textId="77777777" w:rsidR="00D53510" w:rsidRPr="00E5102D" w:rsidRDefault="00D53510" w:rsidP="00A27D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000003D" w14:textId="77777777" w:rsidR="004C0289" w:rsidRPr="00E5102D" w:rsidRDefault="00842215" w:rsidP="00A27D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jc w:val="both"/>
        <w:rPr>
          <w:rFonts w:asciiTheme="majorHAnsi" w:eastAsia="Calibri" w:hAnsiTheme="majorHAnsi" w:cstheme="majorHAnsi"/>
          <w:b/>
          <w:bCs/>
          <w:color w:val="00B0F0"/>
          <w:sz w:val="22"/>
          <w:szCs w:val="22"/>
          <w:u w:val="single"/>
        </w:rPr>
      </w:pPr>
      <w:r w:rsidRPr="00E5102D">
        <w:rPr>
          <w:rFonts w:asciiTheme="majorHAnsi" w:eastAsia="Calibri" w:hAnsiTheme="majorHAnsi" w:cstheme="majorHAnsi"/>
          <w:b/>
          <w:bCs/>
          <w:color w:val="00B0F0"/>
          <w:sz w:val="22"/>
          <w:szCs w:val="22"/>
          <w:u w:val="single"/>
        </w:rPr>
        <w:t>VIAJES</w:t>
      </w:r>
    </w:p>
    <w:p w14:paraId="2ABC98A1" w14:textId="4AE37BB4" w:rsidR="004C0289" w:rsidRPr="00E5102D" w:rsidRDefault="077A78AB" w:rsidP="00A27D07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E5102D">
        <w:rPr>
          <w:rFonts w:asciiTheme="majorHAnsi" w:eastAsia="Calibri" w:hAnsiTheme="majorHAnsi" w:cstheme="majorHAnsi"/>
          <w:sz w:val="22"/>
          <w:szCs w:val="22"/>
        </w:rPr>
        <w:t>SIN VIAJES</w:t>
      </w:r>
      <w:r w:rsidR="36150416" w:rsidRPr="00E5102D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14:paraId="0000003F" w14:textId="4A97D417" w:rsidR="004C0289" w:rsidRPr="00E5102D" w:rsidRDefault="00842215" w:rsidP="00A27D07">
      <w:pPr>
        <w:widowControl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Este </w:t>
      </w:r>
      <w:r w:rsidR="00EA4C46"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trabajo</w:t>
      </w:r>
      <w:r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no implicará la realización de viajes. Al ser este contrato </w:t>
      </w:r>
      <w:r w:rsidR="00F10A37"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de solicitud de servicios </w:t>
      </w:r>
      <w:r w:rsidR="00EA4C46"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a </w:t>
      </w:r>
      <w:r w:rsidR="007B49C8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d</w:t>
      </w:r>
      <w:r w:rsidR="00EA4C46"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istancia</w:t>
      </w:r>
      <w:r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, el/la profesional</w:t>
      </w:r>
      <w:r w:rsidR="00716C62"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o </w:t>
      </w:r>
      <w:r w:rsidR="00D53510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i</w:t>
      </w:r>
      <w:r w:rsidR="00716C62"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nstituciones</w:t>
      </w:r>
      <w:r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a contratar asumirá </w:t>
      </w:r>
      <w:r w:rsidR="00EE05BF"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sus </w:t>
      </w:r>
      <w:r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gastos de comunicaciones y otros para el desarrollo del trabajo asignado. </w:t>
      </w:r>
    </w:p>
    <w:p w14:paraId="00000040" w14:textId="77777777" w:rsidR="004C0289" w:rsidRPr="00E5102D" w:rsidRDefault="004C0289" w:rsidP="00A27D07">
      <w:pPr>
        <w:widowControl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0000053" w14:textId="77777777" w:rsidR="004C0289" w:rsidRPr="00E5102D" w:rsidRDefault="00842215" w:rsidP="00A27D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jc w:val="both"/>
        <w:rPr>
          <w:rFonts w:asciiTheme="majorHAnsi" w:eastAsia="Calibri" w:hAnsiTheme="majorHAnsi" w:cstheme="majorHAnsi"/>
          <w:b/>
          <w:bCs/>
          <w:color w:val="00B0F0"/>
          <w:sz w:val="22"/>
          <w:szCs w:val="22"/>
          <w:u w:val="single"/>
        </w:rPr>
      </w:pPr>
      <w:r w:rsidRPr="00E5102D">
        <w:rPr>
          <w:rFonts w:asciiTheme="majorHAnsi" w:eastAsia="Calibri" w:hAnsiTheme="majorHAnsi" w:cstheme="majorHAnsi"/>
          <w:b/>
          <w:bCs/>
          <w:color w:val="00B0F0"/>
          <w:sz w:val="22"/>
          <w:szCs w:val="22"/>
          <w:u w:val="single"/>
        </w:rPr>
        <w:t>PERIODO DEL CONTRATO</w:t>
      </w:r>
    </w:p>
    <w:p w14:paraId="00000056" w14:textId="5F9159B1" w:rsidR="004C0289" w:rsidRPr="00E5102D" w:rsidRDefault="7EFA6185" w:rsidP="00A27D07">
      <w:pPr>
        <w:jc w:val="both"/>
        <w:rPr>
          <w:rFonts w:asciiTheme="majorHAnsi" w:eastAsia="Calibri" w:hAnsiTheme="majorHAnsi" w:cstheme="majorHAnsi"/>
          <w:sz w:val="22"/>
          <w:szCs w:val="22"/>
          <w:lang w:val="es-ES"/>
        </w:rPr>
      </w:pPr>
      <w:r w:rsidRPr="00E5102D">
        <w:rPr>
          <w:rFonts w:asciiTheme="majorHAnsi" w:eastAsia="Calibri" w:hAnsiTheme="majorHAnsi" w:cstheme="majorHAnsi"/>
          <w:sz w:val="22"/>
          <w:szCs w:val="22"/>
          <w:lang w:val="es-PE"/>
        </w:rPr>
        <w:t>El contrato tendrá una duración</w:t>
      </w:r>
      <w:r w:rsidR="00073489">
        <w:rPr>
          <w:rFonts w:asciiTheme="majorHAnsi" w:eastAsia="Calibri" w:hAnsiTheme="majorHAnsi" w:cstheme="majorHAnsi"/>
          <w:sz w:val="22"/>
          <w:szCs w:val="22"/>
          <w:lang w:val="es-PE"/>
        </w:rPr>
        <w:t xml:space="preserve"> total</w:t>
      </w:r>
      <w:r w:rsidRPr="00E5102D">
        <w:rPr>
          <w:rFonts w:asciiTheme="majorHAnsi" w:eastAsia="Calibri" w:hAnsiTheme="majorHAnsi" w:cstheme="majorHAnsi"/>
          <w:sz w:val="22"/>
          <w:szCs w:val="22"/>
          <w:lang w:val="es-PE"/>
        </w:rPr>
        <w:t xml:space="preserve"> de </w:t>
      </w:r>
      <w:r w:rsidR="00073489">
        <w:rPr>
          <w:rFonts w:asciiTheme="majorHAnsi" w:eastAsia="Calibri" w:hAnsiTheme="majorHAnsi" w:cstheme="majorHAnsi"/>
          <w:sz w:val="22"/>
          <w:szCs w:val="22"/>
          <w:lang w:val="es-PE"/>
        </w:rPr>
        <w:t>3</w:t>
      </w:r>
      <w:r w:rsidR="001E3664" w:rsidRPr="00E5102D">
        <w:rPr>
          <w:rFonts w:asciiTheme="majorHAnsi" w:eastAsia="Calibri" w:hAnsiTheme="majorHAnsi" w:cstheme="majorHAnsi"/>
          <w:sz w:val="22"/>
          <w:szCs w:val="22"/>
          <w:lang w:val="es-PE"/>
        </w:rPr>
        <w:t xml:space="preserve"> </w:t>
      </w:r>
      <w:r w:rsidRPr="00E5102D">
        <w:rPr>
          <w:rFonts w:asciiTheme="majorHAnsi" w:eastAsia="Calibri" w:hAnsiTheme="majorHAnsi" w:cstheme="majorHAnsi"/>
          <w:sz w:val="22"/>
          <w:szCs w:val="22"/>
          <w:lang w:val="es-PE"/>
        </w:rPr>
        <w:t>meses.</w:t>
      </w:r>
    </w:p>
    <w:p w14:paraId="59E5B4B5" w14:textId="527991E8" w:rsidR="636D6C01" w:rsidRPr="00E5102D" w:rsidRDefault="636D6C01" w:rsidP="00A27D07">
      <w:pPr>
        <w:jc w:val="both"/>
        <w:rPr>
          <w:rFonts w:asciiTheme="majorHAnsi" w:eastAsia="Calibri" w:hAnsiTheme="majorHAnsi" w:cstheme="majorHAnsi"/>
          <w:b/>
          <w:bCs/>
          <w:color w:val="00B0F0"/>
          <w:sz w:val="22"/>
          <w:szCs w:val="22"/>
          <w:lang w:val="es-PE"/>
        </w:rPr>
      </w:pPr>
    </w:p>
    <w:p w14:paraId="00000059" w14:textId="72CC2F84" w:rsidR="004C0289" w:rsidRPr="00E5102D" w:rsidRDefault="00842215" w:rsidP="00A27D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jc w:val="both"/>
        <w:rPr>
          <w:rFonts w:asciiTheme="majorHAnsi" w:eastAsia="Calibri" w:hAnsiTheme="majorHAnsi" w:cstheme="majorHAnsi"/>
          <w:b/>
          <w:bCs/>
          <w:color w:val="00B0F0"/>
          <w:sz w:val="22"/>
          <w:szCs w:val="22"/>
          <w:u w:val="single"/>
        </w:rPr>
      </w:pPr>
      <w:r w:rsidRPr="00E5102D">
        <w:rPr>
          <w:rFonts w:asciiTheme="majorHAnsi" w:eastAsia="Calibri" w:hAnsiTheme="majorHAnsi" w:cstheme="majorHAnsi"/>
          <w:b/>
          <w:bCs/>
          <w:color w:val="00B0F0"/>
          <w:sz w:val="22"/>
          <w:szCs w:val="22"/>
          <w:u w:val="single"/>
        </w:rPr>
        <w:t xml:space="preserve">SUPERVISION </w:t>
      </w:r>
    </w:p>
    <w:p w14:paraId="4F433D69" w14:textId="44E27648" w:rsidR="30635145" w:rsidRPr="00E5102D" w:rsidRDefault="30635145" w:rsidP="00A27D07">
      <w:pPr>
        <w:jc w:val="both"/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-ES"/>
        </w:rPr>
      </w:pPr>
      <w:r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-PE"/>
        </w:rPr>
        <w:t>El profesional</w:t>
      </w:r>
      <w:r w:rsidR="00106EA3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/</w:t>
      </w:r>
      <w:r w:rsidR="000C11A7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i</w:t>
      </w:r>
      <w:r w:rsidR="000C11A7"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nstituci</w:t>
      </w:r>
      <w:r w:rsidR="005A2F8D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ón</w:t>
      </w:r>
      <w:r w:rsidR="000C11A7"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</w:t>
      </w:r>
      <w:r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-PE"/>
        </w:rPr>
        <w:t>trabajará bajo la supervisión</w:t>
      </w:r>
      <w:r w:rsidR="002259AA"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-PE"/>
        </w:rPr>
        <w:t xml:space="preserve"> directa</w:t>
      </w:r>
      <w:r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-PE"/>
        </w:rPr>
        <w:t xml:space="preserve"> de</w:t>
      </w:r>
      <w:r w:rsidR="001E3664"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-PE"/>
        </w:rPr>
        <w:t xml:space="preserve"> </w:t>
      </w:r>
      <w:r w:rsidR="00F23098"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-PE"/>
        </w:rPr>
        <w:t xml:space="preserve">Ana María </w:t>
      </w:r>
      <w:r w:rsidR="00BE4051"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-PE"/>
        </w:rPr>
        <w:t>Güémez</w:t>
      </w:r>
      <w:r w:rsidR="00F23098"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-PE"/>
        </w:rPr>
        <w:t>, Representante Adjunt</w:t>
      </w:r>
      <w:r w:rsidR="00073489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-PE"/>
        </w:rPr>
        <w:t>a</w:t>
      </w:r>
      <w:r w:rsidR="00F23098"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-PE"/>
        </w:rPr>
        <w:t xml:space="preserve"> </w:t>
      </w:r>
      <w:r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-PE"/>
        </w:rPr>
        <w:t>de UNICEF-</w:t>
      </w:r>
      <w:r w:rsidR="00BE4051"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-PE"/>
        </w:rPr>
        <w:t>Guinea Ecuat</w:t>
      </w:r>
      <w:r w:rsidR="002259AA"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-PE"/>
        </w:rPr>
        <w:t>orial</w:t>
      </w:r>
      <w:r w:rsidR="00073489"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-PE"/>
        </w:rPr>
        <w:t xml:space="preserve">. El segundo supervisor será Julien Ekiri, Oficial de Monitoreo y Evaluación. </w:t>
      </w:r>
    </w:p>
    <w:p w14:paraId="3D42FFD5" w14:textId="468AA487" w:rsidR="636D6C01" w:rsidRPr="00E5102D" w:rsidRDefault="636D6C01" w:rsidP="00A27D07">
      <w:pPr>
        <w:jc w:val="both"/>
        <w:rPr>
          <w:rFonts w:asciiTheme="majorHAnsi" w:eastAsia="Calibri" w:hAnsiTheme="majorHAnsi" w:cstheme="majorHAnsi"/>
          <w:color w:val="000000" w:themeColor="text1"/>
          <w:sz w:val="22"/>
          <w:szCs w:val="22"/>
          <w:lang w:val="es-PE"/>
        </w:rPr>
      </w:pPr>
    </w:p>
    <w:p w14:paraId="0000005B" w14:textId="2F7F7C3C" w:rsidR="004C0289" w:rsidRPr="006D7CF5" w:rsidRDefault="00842215" w:rsidP="00A27D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jc w:val="both"/>
        <w:rPr>
          <w:rFonts w:asciiTheme="majorHAnsi" w:eastAsia="Calibri" w:hAnsiTheme="majorHAnsi" w:cstheme="majorHAnsi"/>
          <w:b/>
          <w:bCs/>
          <w:color w:val="00B0F0"/>
          <w:sz w:val="22"/>
          <w:szCs w:val="22"/>
          <w:u w:val="single"/>
        </w:rPr>
      </w:pPr>
      <w:r w:rsidRPr="006D7CF5">
        <w:rPr>
          <w:rFonts w:asciiTheme="majorHAnsi" w:eastAsia="Calibri" w:hAnsiTheme="majorHAnsi" w:cstheme="majorHAnsi"/>
          <w:b/>
          <w:bCs/>
          <w:color w:val="00B0F0"/>
          <w:sz w:val="22"/>
          <w:szCs w:val="22"/>
          <w:u w:val="single"/>
        </w:rPr>
        <w:t xml:space="preserve">PERFIL DEL PROFESIONAL </w:t>
      </w:r>
    </w:p>
    <w:p w14:paraId="03524043" w14:textId="42BA1B1D" w:rsidR="003775F5" w:rsidRPr="00E5102D" w:rsidRDefault="003775F5" w:rsidP="00A27D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bCs/>
          <w:color w:val="00B0F0"/>
          <w:sz w:val="22"/>
          <w:szCs w:val="22"/>
          <w:u w:val="single"/>
        </w:rPr>
      </w:pPr>
    </w:p>
    <w:p w14:paraId="0000005D" w14:textId="3E493947" w:rsidR="004C0289" w:rsidRPr="00E5102D" w:rsidRDefault="00842215" w:rsidP="00A27D07">
      <w:pPr>
        <w:pStyle w:val="ListParagraph"/>
        <w:numPr>
          <w:ilvl w:val="0"/>
          <w:numId w:val="18"/>
        </w:numPr>
        <w:jc w:val="both"/>
        <w:rPr>
          <w:rFonts w:asciiTheme="majorHAnsi" w:eastAsia="Calibri" w:hAnsiTheme="majorHAnsi" w:cstheme="majorHAnsi"/>
          <w:b/>
          <w:bCs/>
          <w:sz w:val="22"/>
          <w:szCs w:val="22"/>
        </w:rPr>
      </w:pPr>
      <w:r w:rsidRPr="00E5102D">
        <w:rPr>
          <w:rFonts w:asciiTheme="majorHAnsi" w:eastAsia="Calibri" w:hAnsiTheme="majorHAnsi" w:cstheme="majorHAnsi"/>
          <w:b/>
          <w:bCs/>
          <w:sz w:val="22"/>
          <w:szCs w:val="22"/>
        </w:rPr>
        <w:t>Formación</w:t>
      </w:r>
      <w:r w:rsidR="00224D5F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 </w:t>
      </w:r>
      <w:r w:rsidR="00470258">
        <w:rPr>
          <w:rFonts w:asciiTheme="majorHAnsi" w:eastAsia="Calibri" w:hAnsiTheme="majorHAnsi" w:cstheme="majorHAnsi"/>
          <w:b/>
          <w:bCs/>
          <w:sz w:val="22"/>
          <w:szCs w:val="22"/>
        </w:rPr>
        <w:t>/</w:t>
      </w:r>
      <w:r w:rsidR="00224D5F">
        <w:rPr>
          <w:rFonts w:asciiTheme="majorHAnsi" w:eastAsia="Calibri" w:hAnsiTheme="majorHAnsi" w:cstheme="majorHAnsi"/>
          <w:b/>
          <w:bCs/>
          <w:sz w:val="22"/>
          <w:szCs w:val="22"/>
        </w:rPr>
        <w:t>Cualificaciones</w:t>
      </w:r>
    </w:p>
    <w:p w14:paraId="7CD2B630" w14:textId="6821D0EC" w:rsidR="000165F1" w:rsidRDefault="00842215" w:rsidP="00A27D07">
      <w:pPr>
        <w:pStyle w:val="ListParagraph"/>
        <w:numPr>
          <w:ilvl w:val="0"/>
          <w:numId w:val="17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E5102D">
        <w:rPr>
          <w:rFonts w:asciiTheme="majorHAnsi" w:eastAsia="Calibri" w:hAnsiTheme="majorHAnsi" w:cstheme="majorHAnsi"/>
          <w:b/>
          <w:bCs/>
          <w:sz w:val="22"/>
          <w:szCs w:val="22"/>
        </w:rPr>
        <w:t>Profesión</w:t>
      </w:r>
      <w:r w:rsidRPr="00E5102D">
        <w:rPr>
          <w:rFonts w:asciiTheme="majorHAnsi" w:eastAsia="Calibri" w:hAnsiTheme="majorHAnsi" w:cstheme="majorHAnsi"/>
          <w:sz w:val="22"/>
          <w:szCs w:val="22"/>
        </w:rPr>
        <w:t xml:space="preserve">: </w:t>
      </w:r>
      <w:r w:rsidR="001E1F8D">
        <w:rPr>
          <w:rFonts w:asciiTheme="majorHAnsi" w:eastAsia="Calibri" w:hAnsiTheme="majorHAnsi" w:cstheme="majorHAnsi"/>
          <w:sz w:val="22"/>
          <w:szCs w:val="22"/>
        </w:rPr>
        <w:t xml:space="preserve">Edición de documentos </w:t>
      </w:r>
      <w:r w:rsidR="007F0091">
        <w:rPr>
          <w:rFonts w:asciiTheme="majorHAnsi" w:eastAsia="Calibri" w:hAnsiTheme="majorHAnsi" w:cstheme="majorHAnsi"/>
          <w:sz w:val="22"/>
          <w:szCs w:val="22"/>
        </w:rPr>
        <w:t xml:space="preserve">estratégicos </w:t>
      </w:r>
      <w:r w:rsidR="00224D5F">
        <w:rPr>
          <w:rFonts w:asciiTheme="majorHAnsi" w:eastAsia="Calibri" w:hAnsiTheme="majorHAnsi" w:cstheme="majorHAnsi"/>
          <w:sz w:val="22"/>
          <w:szCs w:val="22"/>
        </w:rPr>
        <w:t>(</w:t>
      </w:r>
      <w:proofErr w:type="spellStart"/>
      <w:r w:rsidR="007F0091">
        <w:rPr>
          <w:rFonts w:asciiTheme="majorHAnsi" w:eastAsia="Calibri" w:hAnsiTheme="majorHAnsi" w:cstheme="majorHAnsi"/>
          <w:sz w:val="22"/>
          <w:szCs w:val="22"/>
        </w:rPr>
        <w:t>e.g</w:t>
      </w:r>
      <w:proofErr w:type="spellEnd"/>
      <w:r w:rsidR="007F0091">
        <w:rPr>
          <w:rFonts w:asciiTheme="majorHAnsi" w:eastAsia="Calibri" w:hAnsiTheme="majorHAnsi" w:cstheme="majorHAnsi"/>
          <w:sz w:val="22"/>
          <w:szCs w:val="22"/>
        </w:rPr>
        <w:t xml:space="preserve">: </w:t>
      </w:r>
      <w:r w:rsidR="00093B5A">
        <w:rPr>
          <w:rFonts w:asciiTheme="majorHAnsi" w:eastAsia="Calibri" w:hAnsiTheme="majorHAnsi" w:cstheme="majorHAnsi"/>
          <w:sz w:val="22"/>
          <w:szCs w:val="22"/>
        </w:rPr>
        <w:t xml:space="preserve">Programas de </w:t>
      </w:r>
      <w:r w:rsidR="007F0091">
        <w:rPr>
          <w:rFonts w:asciiTheme="majorHAnsi" w:eastAsia="Calibri" w:hAnsiTheme="majorHAnsi" w:cstheme="majorHAnsi"/>
          <w:sz w:val="22"/>
          <w:szCs w:val="22"/>
        </w:rPr>
        <w:t>C</w:t>
      </w:r>
      <w:r w:rsidR="00093B5A">
        <w:rPr>
          <w:rFonts w:asciiTheme="majorHAnsi" w:eastAsia="Calibri" w:hAnsiTheme="majorHAnsi" w:cstheme="majorHAnsi"/>
          <w:sz w:val="22"/>
          <w:szCs w:val="22"/>
        </w:rPr>
        <w:t>ooperación (</w:t>
      </w:r>
      <w:r w:rsidR="00F96B24">
        <w:rPr>
          <w:rFonts w:asciiTheme="majorHAnsi" w:eastAsia="Calibri" w:hAnsiTheme="majorHAnsi" w:cstheme="majorHAnsi"/>
          <w:sz w:val="22"/>
          <w:szCs w:val="22"/>
        </w:rPr>
        <w:t>C</w:t>
      </w:r>
      <w:r w:rsidR="007F0091">
        <w:rPr>
          <w:rFonts w:asciiTheme="majorHAnsi" w:eastAsia="Calibri" w:hAnsiTheme="majorHAnsi" w:cstheme="majorHAnsi"/>
          <w:sz w:val="22"/>
          <w:szCs w:val="22"/>
        </w:rPr>
        <w:t>P</w:t>
      </w:r>
      <w:r w:rsidR="00F96B24">
        <w:rPr>
          <w:rFonts w:asciiTheme="majorHAnsi" w:eastAsia="Calibri" w:hAnsiTheme="majorHAnsi" w:cstheme="majorHAnsi"/>
          <w:sz w:val="22"/>
          <w:szCs w:val="22"/>
        </w:rPr>
        <w:t>)</w:t>
      </w:r>
      <w:r w:rsidR="007F0091">
        <w:rPr>
          <w:rFonts w:asciiTheme="majorHAnsi" w:eastAsia="Calibri" w:hAnsiTheme="majorHAnsi" w:cstheme="majorHAnsi"/>
          <w:sz w:val="22"/>
          <w:szCs w:val="22"/>
        </w:rPr>
        <w:t>, SITAN, P</w:t>
      </w:r>
      <w:r w:rsidR="00A33616">
        <w:rPr>
          <w:rFonts w:asciiTheme="majorHAnsi" w:eastAsia="Calibri" w:hAnsiTheme="majorHAnsi" w:cstheme="majorHAnsi"/>
          <w:sz w:val="22"/>
          <w:szCs w:val="22"/>
        </w:rPr>
        <w:t xml:space="preserve">lanes de </w:t>
      </w:r>
      <w:r w:rsidR="007F0091">
        <w:rPr>
          <w:rFonts w:asciiTheme="majorHAnsi" w:eastAsia="Calibri" w:hAnsiTheme="majorHAnsi" w:cstheme="majorHAnsi"/>
          <w:sz w:val="22"/>
          <w:szCs w:val="22"/>
        </w:rPr>
        <w:t>D</w:t>
      </w:r>
      <w:r w:rsidR="00A33616">
        <w:rPr>
          <w:rFonts w:asciiTheme="majorHAnsi" w:eastAsia="Calibri" w:hAnsiTheme="majorHAnsi" w:cstheme="majorHAnsi"/>
          <w:sz w:val="22"/>
          <w:szCs w:val="22"/>
        </w:rPr>
        <w:t xml:space="preserve">esarrollo </w:t>
      </w:r>
      <w:r w:rsidR="007F0091">
        <w:rPr>
          <w:rFonts w:asciiTheme="majorHAnsi" w:eastAsia="Calibri" w:hAnsiTheme="majorHAnsi" w:cstheme="majorHAnsi"/>
          <w:sz w:val="22"/>
          <w:szCs w:val="22"/>
        </w:rPr>
        <w:t>N</w:t>
      </w:r>
      <w:r w:rsidR="00A33616">
        <w:rPr>
          <w:rFonts w:asciiTheme="majorHAnsi" w:eastAsia="Calibri" w:hAnsiTheme="majorHAnsi" w:cstheme="majorHAnsi"/>
          <w:sz w:val="22"/>
          <w:szCs w:val="22"/>
        </w:rPr>
        <w:t>acional</w:t>
      </w:r>
      <w:r w:rsidR="00327234">
        <w:rPr>
          <w:rFonts w:asciiTheme="majorHAnsi" w:eastAsia="Calibri" w:hAnsiTheme="majorHAnsi" w:cstheme="majorHAnsi"/>
          <w:sz w:val="22"/>
          <w:szCs w:val="22"/>
        </w:rPr>
        <w:t xml:space="preserve">, </w:t>
      </w:r>
      <w:r w:rsidR="00F96B24">
        <w:rPr>
          <w:rFonts w:asciiTheme="majorHAnsi" w:eastAsia="Calibri" w:hAnsiTheme="majorHAnsi" w:cstheme="majorHAnsi"/>
          <w:sz w:val="22"/>
          <w:szCs w:val="22"/>
        </w:rPr>
        <w:t>Políticas</w:t>
      </w:r>
      <w:r w:rsidR="00E84D30">
        <w:rPr>
          <w:rFonts w:asciiTheme="majorHAnsi" w:eastAsia="Calibri" w:hAnsiTheme="majorHAnsi" w:cstheme="majorHAnsi"/>
          <w:sz w:val="22"/>
          <w:szCs w:val="22"/>
        </w:rPr>
        <w:t>),</w:t>
      </w:r>
      <w:r w:rsidR="00DB7258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14:paraId="3285E010" w14:textId="3F7CAE90" w:rsidR="00A70BC5" w:rsidRPr="00E5102D" w:rsidRDefault="00842215" w:rsidP="00A27D07">
      <w:pPr>
        <w:pStyle w:val="ListParagraph"/>
        <w:numPr>
          <w:ilvl w:val="0"/>
          <w:numId w:val="17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E5102D">
        <w:rPr>
          <w:rFonts w:asciiTheme="majorHAnsi" w:eastAsia="Calibri" w:hAnsiTheme="majorHAnsi" w:cstheme="majorHAnsi"/>
          <w:b/>
          <w:bCs/>
          <w:sz w:val="22"/>
          <w:szCs w:val="22"/>
        </w:rPr>
        <w:t>Grado académico:</w:t>
      </w:r>
      <w:r w:rsidRPr="00E5102D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C05B57" w:rsidRPr="00E5102D">
        <w:rPr>
          <w:rFonts w:asciiTheme="majorHAnsi" w:eastAsia="Calibri" w:hAnsiTheme="majorHAnsi" w:cstheme="majorHAnsi"/>
          <w:sz w:val="22"/>
          <w:szCs w:val="22"/>
        </w:rPr>
        <w:t>Licenciatura</w:t>
      </w:r>
      <w:r w:rsidR="006076EA">
        <w:rPr>
          <w:rFonts w:asciiTheme="majorHAnsi" w:eastAsia="Calibri" w:hAnsiTheme="majorHAnsi" w:cstheme="majorHAnsi"/>
          <w:sz w:val="22"/>
          <w:szCs w:val="22"/>
        </w:rPr>
        <w:t>/Maestría</w:t>
      </w:r>
      <w:r w:rsidR="00C05B57" w:rsidRPr="00E5102D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52A0D132" w14:textId="7E864A78" w:rsidR="00A70BC5" w:rsidRPr="00E5102D" w:rsidRDefault="00D371C3" w:rsidP="00A27D07">
      <w:pPr>
        <w:pStyle w:val="ListParagraph"/>
        <w:numPr>
          <w:ilvl w:val="0"/>
          <w:numId w:val="17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E5102D">
        <w:rPr>
          <w:rFonts w:asciiTheme="majorHAnsi" w:hAnsiTheme="majorHAnsi" w:cstheme="majorHAnsi"/>
          <w:b/>
          <w:bCs/>
          <w:sz w:val="22"/>
          <w:szCs w:val="22"/>
        </w:rPr>
        <w:t>Otros estudios:</w:t>
      </w:r>
      <w:r w:rsidRPr="00E5102D">
        <w:rPr>
          <w:rFonts w:asciiTheme="majorHAnsi" w:hAnsiTheme="majorHAnsi" w:cstheme="majorHAnsi"/>
          <w:sz w:val="22"/>
          <w:szCs w:val="22"/>
        </w:rPr>
        <w:t xml:space="preserve"> Es deseable que cuente con estudios sobre edición de textos y corrección de estilo.</w:t>
      </w:r>
    </w:p>
    <w:p w14:paraId="00000061" w14:textId="0629FEF0" w:rsidR="004C0289" w:rsidRPr="00E5102D" w:rsidRDefault="004C0289" w:rsidP="00A27D07">
      <w:pPr>
        <w:ind w:firstLine="720"/>
        <w:jc w:val="both"/>
        <w:rPr>
          <w:rFonts w:asciiTheme="majorHAnsi" w:eastAsia="Calibri" w:hAnsiTheme="majorHAnsi" w:cstheme="majorHAnsi"/>
          <w:b/>
          <w:bCs/>
          <w:sz w:val="22"/>
          <w:szCs w:val="22"/>
        </w:rPr>
      </w:pPr>
    </w:p>
    <w:p w14:paraId="00000062" w14:textId="05BB98C8" w:rsidR="004C0289" w:rsidRPr="00E5102D" w:rsidRDefault="00842215" w:rsidP="00A27D07">
      <w:pPr>
        <w:pStyle w:val="ListParagraph"/>
        <w:numPr>
          <w:ilvl w:val="0"/>
          <w:numId w:val="18"/>
        </w:numPr>
        <w:jc w:val="both"/>
        <w:rPr>
          <w:rFonts w:asciiTheme="majorHAnsi" w:eastAsia="Calibri" w:hAnsiTheme="majorHAnsi" w:cstheme="majorHAnsi"/>
          <w:b/>
          <w:bCs/>
          <w:sz w:val="22"/>
          <w:szCs w:val="22"/>
        </w:rPr>
      </w:pPr>
      <w:r w:rsidRPr="00E5102D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Experiencia laboral </w:t>
      </w:r>
    </w:p>
    <w:p w14:paraId="49A253DE" w14:textId="0524C4B2" w:rsidR="00066031" w:rsidRPr="00E5102D" w:rsidRDefault="00066031" w:rsidP="00A27D07">
      <w:pPr>
        <w:pStyle w:val="ListParagraph"/>
        <w:numPr>
          <w:ilvl w:val="0"/>
          <w:numId w:val="16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E5102D">
        <w:rPr>
          <w:rFonts w:asciiTheme="majorHAnsi" w:hAnsiTheme="majorHAnsi" w:cstheme="majorHAnsi"/>
          <w:color w:val="000000"/>
          <w:sz w:val="22"/>
          <w:szCs w:val="22"/>
          <w:lang w:val="es-PE"/>
        </w:rPr>
        <w:t xml:space="preserve">Experiencia </w:t>
      </w:r>
      <w:r w:rsidRPr="00E5102D">
        <w:rPr>
          <w:rFonts w:asciiTheme="majorHAnsi" w:hAnsiTheme="majorHAnsi" w:cstheme="majorHAnsi"/>
          <w:b/>
          <w:bCs/>
          <w:sz w:val="22"/>
          <w:szCs w:val="22"/>
          <w:lang w:val="es-PE"/>
        </w:rPr>
        <w:t>mínima de c</w:t>
      </w:r>
      <w:r w:rsidR="00DD32CD" w:rsidRPr="00E5102D">
        <w:rPr>
          <w:rFonts w:asciiTheme="majorHAnsi" w:hAnsiTheme="majorHAnsi" w:cstheme="majorHAnsi"/>
          <w:b/>
          <w:bCs/>
          <w:sz w:val="22"/>
          <w:szCs w:val="22"/>
          <w:lang w:val="es-PE"/>
        </w:rPr>
        <w:t xml:space="preserve">inco </w:t>
      </w:r>
      <w:r w:rsidRPr="00E5102D">
        <w:rPr>
          <w:rFonts w:asciiTheme="majorHAnsi" w:hAnsiTheme="majorHAnsi" w:cstheme="majorHAnsi"/>
          <w:b/>
          <w:bCs/>
          <w:sz w:val="22"/>
          <w:szCs w:val="22"/>
          <w:lang w:val="es-PE"/>
        </w:rPr>
        <w:t>(</w:t>
      </w:r>
      <w:r w:rsidR="00C557B5">
        <w:rPr>
          <w:rFonts w:asciiTheme="majorHAnsi" w:hAnsiTheme="majorHAnsi" w:cstheme="majorHAnsi"/>
          <w:b/>
          <w:bCs/>
          <w:sz w:val="22"/>
          <w:szCs w:val="22"/>
          <w:lang w:val="es-PE"/>
        </w:rPr>
        <w:t>5</w:t>
      </w:r>
      <w:r w:rsidRPr="00E5102D">
        <w:rPr>
          <w:rFonts w:asciiTheme="majorHAnsi" w:hAnsiTheme="majorHAnsi" w:cstheme="majorHAnsi"/>
          <w:b/>
          <w:bCs/>
          <w:sz w:val="22"/>
          <w:szCs w:val="22"/>
          <w:lang w:val="es-PE"/>
        </w:rPr>
        <w:t>) años</w:t>
      </w:r>
      <w:r w:rsidRPr="00E5102D">
        <w:rPr>
          <w:rFonts w:asciiTheme="majorHAnsi" w:hAnsiTheme="majorHAnsi" w:cstheme="majorHAnsi"/>
          <w:sz w:val="22"/>
          <w:szCs w:val="22"/>
          <w:lang w:val="es-PE"/>
        </w:rPr>
        <w:t xml:space="preserve"> en la edición </w:t>
      </w:r>
      <w:r w:rsidRPr="00E5102D">
        <w:rPr>
          <w:rFonts w:asciiTheme="majorHAnsi" w:eastAsia="Calibri" w:hAnsiTheme="majorHAnsi" w:cstheme="majorHAnsi"/>
          <w:sz w:val="22"/>
          <w:szCs w:val="22"/>
        </w:rPr>
        <w:t>y corrección de documentos</w:t>
      </w:r>
      <w:r w:rsidR="00637125" w:rsidRPr="00E5102D">
        <w:rPr>
          <w:rFonts w:asciiTheme="majorHAnsi" w:eastAsia="Calibri" w:hAnsiTheme="majorHAnsi" w:cstheme="majorHAnsi"/>
          <w:sz w:val="22"/>
          <w:szCs w:val="22"/>
        </w:rPr>
        <w:t xml:space="preserve">. Será de especial relevancia </w:t>
      </w:r>
      <w:r w:rsidR="00C54E4D" w:rsidRPr="00E5102D">
        <w:rPr>
          <w:rFonts w:asciiTheme="majorHAnsi" w:eastAsia="Calibri" w:hAnsiTheme="majorHAnsi" w:cstheme="majorHAnsi"/>
          <w:sz w:val="22"/>
          <w:szCs w:val="22"/>
        </w:rPr>
        <w:t xml:space="preserve">la edición y corrección de documentos </w:t>
      </w:r>
      <w:r w:rsidRPr="00E5102D">
        <w:rPr>
          <w:rFonts w:asciiTheme="majorHAnsi" w:eastAsia="Calibri" w:hAnsiTheme="majorHAnsi" w:cstheme="majorHAnsi"/>
          <w:sz w:val="22"/>
          <w:szCs w:val="22"/>
        </w:rPr>
        <w:t>relacionados a políticas sociales o temas de niñez y adolescencia o afines</w:t>
      </w:r>
      <w:r w:rsidR="004156E2">
        <w:rPr>
          <w:rFonts w:asciiTheme="majorHAnsi" w:eastAsia="Calibri" w:hAnsiTheme="majorHAnsi" w:cstheme="majorHAnsi"/>
          <w:sz w:val="22"/>
          <w:szCs w:val="22"/>
        </w:rPr>
        <w:t xml:space="preserve"> con pruebas tangibles (</w:t>
      </w:r>
      <w:r w:rsidR="00EB1B20">
        <w:rPr>
          <w:rFonts w:asciiTheme="majorHAnsi" w:eastAsia="Calibri" w:hAnsiTheme="majorHAnsi" w:cstheme="majorHAnsi"/>
          <w:sz w:val="22"/>
          <w:szCs w:val="22"/>
        </w:rPr>
        <w:t>a ser proporcionadas por</w:t>
      </w:r>
      <w:r w:rsidR="00D86EFD">
        <w:rPr>
          <w:rFonts w:asciiTheme="majorHAnsi" w:eastAsia="Calibri" w:hAnsiTheme="majorHAnsi" w:cstheme="majorHAnsi"/>
          <w:sz w:val="22"/>
          <w:szCs w:val="22"/>
        </w:rPr>
        <w:t xml:space="preserve"> el o la candidata</w:t>
      </w:r>
      <w:r w:rsidR="004156E2">
        <w:rPr>
          <w:rFonts w:asciiTheme="majorHAnsi" w:eastAsia="Calibri" w:hAnsiTheme="majorHAnsi" w:cstheme="majorHAnsi"/>
          <w:sz w:val="22"/>
          <w:szCs w:val="22"/>
        </w:rPr>
        <w:t>)</w:t>
      </w:r>
      <w:r w:rsidRPr="00E5102D">
        <w:rPr>
          <w:rFonts w:asciiTheme="majorHAnsi" w:eastAsia="Calibri" w:hAnsiTheme="majorHAnsi" w:cstheme="majorHAnsi"/>
          <w:sz w:val="22"/>
          <w:szCs w:val="22"/>
        </w:rPr>
        <w:t xml:space="preserve">. </w:t>
      </w:r>
    </w:p>
    <w:p w14:paraId="35BE7E0A" w14:textId="0F7F8E82" w:rsidR="00684E4D" w:rsidRPr="00312F1D" w:rsidRDefault="00684E4D" w:rsidP="00A27D07">
      <w:pPr>
        <w:pStyle w:val="ListParagraph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E5102D">
        <w:rPr>
          <w:rFonts w:asciiTheme="majorHAnsi" w:eastAsia="Calibri" w:hAnsiTheme="majorHAnsi" w:cstheme="majorHAnsi"/>
          <w:sz w:val="22"/>
          <w:szCs w:val="22"/>
        </w:rPr>
        <w:t xml:space="preserve">Experiencia </w:t>
      </w:r>
      <w:r w:rsidRPr="00E5102D">
        <w:rPr>
          <w:rFonts w:asciiTheme="majorHAnsi" w:hAnsiTheme="majorHAnsi" w:cstheme="majorHAnsi"/>
          <w:b/>
          <w:bCs/>
          <w:sz w:val="22"/>
          <w:szCs w:val="22"/>
          <w:lang w:val="es-PE"/>
        </w:rPr>
        <w:t xml:space="preserve">mínima de </w:t>
      </w:r>
      <w:r w:rsidR="00EF5C5E" w:rsidRPr="00E5102D">
        <w:rPr>
          <w:rFonts w:asciiTheme="majorHAnsi" w:hAnsiTheme="majorHAnsi" w:cstheme="majorHAnsi"/>
          <w:b/>
          <w:bCs/>
          <w:sz w:val="22"/>
          <w:szCs w:val="22"/>
          <w:lang w:val="es-PE"/>
        </w:rPr>
        <w:t xml:space="preserve">cuatro </w:t>
      </w:r>
      <w:r w:rsidRPr="00E5102D">
        <w:rPr>
          <w:rFonts w:asciiTheme="majorHAnsi" w:hAnsiTheme="majorHAnsi" w:cstheme="majorHAnsi"/>
          <w:b/>
          <w:bCs/>
          <w:sz w:val="22"/>
          <w:szCs w:val="22"/>
          <w:lang w:val="es-PE"/>
        </w:rPr>
        <w:t>(</w:t>
      </w:r>
      <w:r w:rsidR="00637125" w:rsidRPr="00E5102D">
        <w:rPr>
          <w:rFonts w:asciiTheme="majorHAnsi" w:hAnsiTheme="majorHAnsi" w:cstheme="majorHAnsi"/>
          <w:b/>
          <w:bCs/>
          <w:sz w:val="22"/>
          <w:szCs w:val="22"/>
          <w:lang w:val="es-PE"/>
        </w:rPr>
        <w:t>4</w:t>
      </w:r>
      <w:r w:rsidRPr="00E5102D">
        <w:rPr>
          <w:rFonts w:asciiTheme="majorHAnsi" w:hAnsiTheme="majorHAnsi" w:cstheme="majorHAnsi"/>
          <w:b/>
          <w:bCs/>
          <w:sz w:val="22"/>
          <w:szCs w:val="22"/>
          <w:lang w:val="es-PE"/>
        </w:rPr>
        <w:t>) años</w:t>
      </w:r>
      <w:r w:rsidRPr="00E5102D">
        <w:rPr>
          <w:rFonts w:asciiTheme="majorHAnsi" w:hAnsiTheme="majorHAnsi" w:cstheme="majorHAnsi"/>
          <w:sz w:val="22"/>
          <w:szCs w:val="22"/>
          <w:lang w:val="es-PE"/>
        </w:rPr>
        <w:t xml:space="preserve"> </w:t>
      </w:r>
      <w:r w:rsidRPr="00E5102D">
        <w:rPr>
          <w:rFonts w:asciiTheme="majorHAnsi" w:eastAsia="Calibri" w:hAnsiTheme="majorHAnsi" w:cstheme="majorHAnsi"/>
          <w:sz w:val="22"/>
          <w:szCs w:val="22"/>
        </w:rPr>
        <w:t>en trabajo con agencias de cooperación</w:t>
      </w:r>
      <w:r w:rsidR="00C3737D">
        <w:rPr>
          <w:rFonts w:asciiTheme="majorHAnsi" w:eastAsia="Calibri" w:hAnsiTheme="majorHAnsi" w:cstheme="majorHAnsi"/>
          <w:sz w:val="22"/>
          <w:szCs w:val="22"/>
        </w:rPr>
        <w:t xml:space="preserve">, </w:t>
      </w:r>
      <w:r w:rsidR="00F478C0">
        <w:rPr>
          <w:rFonts w:asciiTheme="majorHAnsi" w:eastAsia="Calibri" w:hAnsiTheme="majorHAnsi" w:cstheme="majorHAnsi"/>
          <w:sz w:val="22"/>
          <w:szCs w:val="22"/>
        </w:rPr>
        <w:t xml:space="preserve">agencias del </w:t>
      </w:r>
      <w:r w:rsidR="00C3737D">
        <w:rPr>
          <w:rFonts w:asciiTheme="majorHAnsi" w:eastAsia="Calibri" w:hAnsiTheme="majorHAnsi" w:cstheme="majorHAnsi"/>
          <w:sz w:val="22"/>
          <w:szCs w:val="22"/>
        </w:rPr>
        <w:t>sistema de</w:t>
      </w:r>
      <w:r w:rsidR="00F478C0">
        <w:rPr>
          <w:rFonts w:asciiTheme="majorHAnsi" w:eastAsia="Calibri" w:hAnsiTheme="majorHAnsi" w:cstheme="majorHAnsi"/>
          <w:sz w:val="22"/>
          <w:szCs w:val="22"/>
        </w:rPr>
        <w:t xml:space="preserve"> las Naciones Unidas</w:t>
      </w:r>
      <w:r w:rsidRPr="00E5102D">
        <w:rPr>
          <w:rFonts w:asciiTheme="majorHAnsi" w:eastAsia="Calibri" w:hAnsiTheme="majorHAnsi" w:cstheme="majorHAnsi"/>
          <w:sz w:val="22"/>
          <w:szCs w:val="22"/>
        </w:rPr>
        <w:t xml:space="preserve"> o instituciones académicas.  </w:t>
      </w:r>
    </w:p>
    <w:p w14:paraId="08445217" w14:textId="6E9A9736" w:rsidR="000165F1" w:rsidRPr="00E5102D" w:rsidRDefault="000165F1" w:rsidP="00A27D07">
      <w:pPr>
        <w:pStyle w:val="ListParagraph"/>
        <w:numPr>
          <w:ilvl w:val="0"/>
          <w:numId w:val="16"/>
        </w:numPr>
        <w:jc w:val="both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 xml:space="preserve">Excelente </w:t>
      </w:r>
      <w:r w:rsidR="00D86EFD">
        <w:rPr>
          <w:rFonts w:asciiTheme="majorHAnsi" w:eastAsia="Calibri" w:hAnsiTheme="majorHAnsi" w:cstheme="majorHAnsi"/>
          <w:sz w:val="22"/>
          <w:szCs w:val="22"/>
        </w:rPr>
        <w:t>c</w:t>
      </w:r>
      <w:r>
        <w:rPr>
          <w:rFonts w:asciiTheme="majorHAnsi" w:eastAsia="Calibri" w:hAnsiTheme="majorHAnsi" w:cstheme="majorHAnsi"/>
          <w:sz w:val="22"/>
          <w:szCs w:val="22"/>
        </w:rPr>
        <w:t>onocimiento del mandato y enfoques de UNICEF</w:t>
      </w:r>
      <w:r w:rsidRPr="00E5102D">
        <w:rPr>
          <w:rFonts w:asciiTheme="majorHAnsi" w:eastAsia="Calibri" w:hAnsiTheme="majorHAnsi" w:cstheme="majorHAnsi"/>
          <w:sz w:val="22"/>
          <w:szCs w:val="22"/>
        </w:rPr>
        <w:t>.</w:t>
      </w:r>
      <w:r w:rsidR="00D86EFD">
        <w:rPr>
          <w:rFonts w:asciiTheme="majorHAnsi" w:eastAsia="Calibri" w:hAnsiTheme="majorHAnsi" w:cstheme="majorHAnsi"/>
          <w:sz w:val="22"/>
          <w:szCs w:val="22"/>
        </w:rPr>
        <w:t xml:space="preserve"> La experiencia de trabajo previa con UNICEF se</w:t>
      </w:r>
      <w:r w:rsidR="00243B1E">
        <w:rPr>
          <w:rFonts w:asciiTheme="majorHAnsi" w:eastAsia="Calibri" w:hAnsiTheme="majorHAnsi" w:cstheme="majorHAnsi"/>
          <w:sz w:val="22"/>
          <w:szCs w:val="22"/>
        </w:rPr>
        <w:t xml:space="preserve"> considera un activo relevante en la postulación. </w:t>
      </w:r>
    </w:p>
    <w:p w14:paraId="7570ED16" w14:textId="77777777" w:rsidR="000165F1" w:rsidRPr="00E5102D" w:rsidRDefault="000165F1" w:rsidP="00A27D07">
      <w:pPr>
        <w:pStyle w:val="ListParagraph"/>
        <w:jc w:val="both"/>
        <w:rPr>
          <w:rFonts w:asciiTheme="majorHAnsi" w:hAnsiTheme="majorHAnsi" w:cstheme="majorHAnsi"/>
          <w:sz w:val="22"/>
          <w:szCs w:val="22"/>
        </w:rPr>
      </w:pPr>
    </w:p>
    <w:p w14:paraId="3C2EFD12" w14:textId="7276456A" w:rsidR="0051300C" w:rsidRPr="00E5102D" w:rsidRDefault="00A70BC5" w:rsidP="00A27D07">
      <w:pPr>
        <w:ind w:left="360"/>
        <w:contextualSpacing/>
        <w:jc w:val="both"/>
        <w:rPr>
          <w:rFonts w:asciiTheme="majorHAnsi" w:hAnsiTheme="majorHAnsi" w:cstheme="majorHAnsi"/>
          <w:i/>
          <w:iCs/>
          <w:sz w:val="22"/>
          <w:szCs w:val="22"/>
          <w:lang w:val="es-PE"/>
        </w:rPr>
      </w:pPr>
      <w:r w:rsidRPr="00BB142E">
        <w:rPr>
          <w:rFonts w:asciiTheme="majorHAnsi" w:hAnsiTheme="majorHAnsi" w:cstheme="majorHAnsi"/>
          <w:i/>
          <w:iCs/>
          <w:sz w:val="22"/>
          <w:szCs w:val="22"/>
          <w:highlight w:val="yellow"/>
          <w:lang w:val="es-PE"/>
        </w:rPr>
        <w:t>*</w:t>
      </w:r>
      <w:r w:rsidR="0051300C" w:rsidRPr="00BB142E">
        <w:rPr>
          <w:rFonts w:asciiTheme="majorHAnsi" w:hAnsiTheme="majorHAnsi" w:cstheme="majorHAnsi"/>
          <w:i/>
          <w:iCs/>
          <w:sz w:val="22"/>
          <w:szCs w:val="22"/>
          <w:highlight w:val="yellow"/>
          <w:lang w:val="es-PE"/>
        </w:rPr>
        <w:t xml:space="preserve">Remitir como referencia </w:t>
      </w:r>
      <w:r w:rsidR="00D7662D">
        <w:rPr>
          <w:rFonts w:asciiTheme="majorHAnsi" w:hAnsiTheme="majorHAnsi" w:cstheme="majorHAnsi"/>
          <w:i/>
          <w:iCs/>
          <w:sz w:val="22"/>
          <w:szCs w:val="22"/>
          <w:highlight w:val="yellow"/>
          <w:lang w:val="es-PE"/>
        </w:rPr>
        <w:t>ejemplo</w:t>
      </w:r>
      <w:r w:rsidR="00EE126D">
        <w:rPr>
          <w:rFonts w:asciiTheme="majorHAnsi" w:hAnsiTheme="majorHAnsi" w:cstheme="majorHAnsi"/>
          <w:i/>
          <w:iCs/>
          <w:sz w:val="22"/>
          <w:szCs w:val="22"/>
          <w:highlight w:val="yellow"/>
          <w:lang w:val="es-PE"/>
        </w:rPr>
        <w:t>s</w:t>
      </w:r>
      <w:r w:rsidR="00D7662D">
        <w:rPr>
          <w:rFonts w:asciiTheme="majorHAnsi" w:hAnsiTheme="majorHAnsi" w:cstheme="majorHAnsi"/>
          <w:i/>
          <w:iCs/>
          <w:sz w:val="22"/>
          <w:szCs w:val="22"/>
          <w:highlight w:val="yellow"/>
          <w:lang w:val="es-PE"/>
        </w:rPr>
        <w:t xml:space="preserve"> de</w:t>
      </w:r>
      <w:r w:rsidR="00DD6443">
        <w:rPr>
          <w:rFonts w:asciiTheme="majorHAnsi" w:hAnsiTheme="majorHAnsi" w:cstheme="majorHAnsi"/>
          <w:i/>
          <w:iCs/>
          <w:sz w:val="22"/>
          <w:szCs w:val="22"/>
          <w:highlight w:val="yellow"/>
          <w:lang w:val="es-PE"/>
        </w:rPr>
        <w:t xml:space="preserve"> dos</w:t>
      </w:r>
      <w:r w:rsidR="00343197">
        <w:rPr>
          <w:rFonts w:asciiTheme="majorHAnsi" w:hAnsiTheme="majorHAnsi" w:cstheme="majorHAnsi"/>
          <w:i/>
          <w:iCs/>
          <w:sz w:val="22"/>
          <w:szCs w:val="22"/>
          <w:highlight w:val="yellow"/>
          <w:lang w:val="es-PE"/>
        </w:rPr>
        <w:t xml:space="preserve"> (2)</w:t>
      </w:r>
      <w:r w:rsidR="00D7662D">
        <w:rPr>
          <w:rFonts w:asciiTheme="majorHAnsi" w:hAnsiTheme="majorHAnsi" w:cstheme="majorHAnsi"/>
          <w:i/>
          <w:iCs/>
          <w:sz w:val="22"/>
          <w:szCs w:val="22"/>
          <w:highlight w:val="yellow"/>
          <w:lang w:val="es-PE"/>
        </w:rPr>
        <w:t xml:space="preserve"> documentos editados por el o la candidata, de preferencia SITAN, publicaciones de</w:t>
      </w:r>
      <w:r w:rsidR="0034116C">
        <w:rPr>
          <w:rFonts w:asciiTheme="majorHAnsi" w:hAnsiTheme="majorHAnsi" w:cstheme="majorHAnsi"/>
          <w:i/>
          <w:iCs/>
          <w:sz w:val="22"/>
          <w:szCs w:val="22"/>
          <w:highlight w:val="yellow"/>
          <w:lang w:val="es-PE"/>
        </w:rPr>
        <w:t xml:space="preserve"> UNICEF u otras agencias de</w:t>
      </w:r>
      <w:r w:rsidR="00D7662D">
        <w:rPr>
          <w:rFonts w:asciiTheme="majorHAnsi" w:hAnsiTheme="majorHAnsi" w:cstheme="majorHAnsi"/>
          <w:i/>
          <w:iCs/>
          <w:sz w:val="22"/>
          <w:szCs w:val="22"/>
          <w:highlight w:val="yellow"/>
          <w:lang w:val="es-PE"/>
        </w:rPr>
        <w:t xml:space="preserve"> Naciones Unidas</w:t>
      </w:r>
      <w:r w:rsidR="0034116C">
        <w:rPr>
          <w:rFonts w:asciiTheme="majorHAnsi" w:hAnsiTheme="majorHAnsi" w:cstheme="majorHAnsi"/>
          <w:i/>
          <w:iCs/>
          <w:sz w:val="22"/>
          <w:szCs w:val="22"/>
          <w:highlight w:val="yellow"/>
          <w:lang w:val="es-PE"/>
        </w:rPr>
        <w:t>, o documentos vinculados con derechos humanos, temas sociales y/o de la niñez y adolescencia</w:t>
      </w:r>
      <w:r w:rsidR="00DD6443">
        <w:rPr>
          <w:rFonts w:asciiTheme="majorHAnsi" w:hAnsiTheme="majorHAnsi" w:cstheme="majorHAnsi"/>
          <w:i/>
          <w:iCs/>
          <w:sz w:val="22"/>
          <w:szCs w:val="22"/>
          <w:highlight w:val="yellow"/>
          <w:lang w:val="es-PE"/>
        </w:rPr>
        <w:t xml:space="preserve">. </w:t>
      </w:r>
    </w:p>
    <w:p w14:paraId="528D6728" w14:textId="77777777" w:rsidR="0099673D" w:rsidRPr="00E5102D" w:rsidRDefault="0099673D" w:rsidP="00A27D07">
      <w:pPr>
        <w:ind w:left="360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  <w:lang w:val="es-PE"/>
        </w:rPr>
      </w:pPr>
    </w:p>
    <w:p w14:paraId="7FC28709" w14:textId="48AC8369" w:rsidR="00066031" w:rsidRPr="00E5102D" w:rsidRDefault="00066031" w:rsidP="00A27D07">
      <w:pPr>
        <w:pStyle w:val="ListParagraph"/>
        <w:numPr>
          <w:ilvl w:val="0"/>
          <w:numId w:val="18"/>
        </w:numPr>
        <w:jc w:val="both"/>
        <w:rPr>
          <w:rFonts w:asciiTheme="majorHAnsi" w:hAnsiTheme="majorHAnsi" w:cstheme="majorHAnsi"/>
          <w:b/>
          <w:bCs/>
          <w:sz w:val="22"/>
          <w:szCs w:val="22"/>
          <w:lang w:val="es-PE"/>
        </w:rPr>
      </w:pPr>
      <w:r w:rsidRPr="00E5102D">
        <w:rPr>
          <w:rFonts w:asciiTheme="majorHAnsi" w:hAnsiTheme="majorHAnsi" w:cstheme="majorHAnsi"/>
          <w:b/>
          <w:bCs/>
          <w:sz w:val="22"/>
          <w:szCs w:val="22"/>
          <w:lang w:val="es-PE"/>
        </w:rPr>
        <w:t>Conocimientos:</w:t>
      </w:r>
    </w:p>
    <w:p w14:paraId="64C353E9" w14:textId="7169E895" w:rsidR="00066031" w:rsidRPr="00E5102D" w:rsidRDefault="00066031" w:rsidP="00A27D07">
      <w:pPr>
        <w:ind w:firstLine="360"/>
        <w:jc w:val="both"/>
        <w:rPr>
          <w:rFonts w:asciiTheme="majorHAnsi" w:hAnsiTheme="majorHAnsi" w:cstheme="majorHAnsi"/>
          <w:sz w:val="22"/>
          <w:szCs w:val="22"/>
          <w:lang w:val="es-PE"/>
        </w:rPr>
      </w:pPr>
      <w:r w:rsidRPr="00E5102D">
        <w:rPr>
          <w:rFonts w:asciiTheme="majorHAnsi" w:hAnsiTheme="majorHAnsi" w:cstheme="majorHAnsi"/>
          <w:sz w:val="22"/>
          <w:szCs w:val="22"/>
          <w:lang w:val="es-PE"/>
        </w:rPr>
        <w:t xml:space="preserve">Conocimientos de enfoques </w:t>
      </w:r>
      <w:r w:rsidR="00DD6443">
        <w:rPr>
          <w:rFonts w:asciiTheme="majorHAnsi" w:hAnsiTheme="majorHAnsi" w:cstheme="majorHAnsi"/>
          <w:sz w:val="22"/>
          <w:szCs w:val="22"/>
          <w:lang w:val="es-PE"/>
        </w:rPr>
        <w:t>de</w:t>
      </w:r>
      <w:r w:rsidRPr="00E5102D">
        <w:rPr>
          <w:rFonts w:asciiTheme="majorHAnsi" w:hAnsiTheme="majorHAnsi" w:cstheme="majorHAnsi"/>
          <w:sz w:val="22"/>
          <w:szCs w:val="22"/>
          <w:lang w:val="es-PE"/>
        </w:rPr>
        <w:t xml:space="preserve"> género</w:t>
      </w:r>
      <w:r w:rsidR="00DD6443">
        <w:rPr>
          <w:rFonts w:asciiTheme="majorHAnsi" w:hAnsiTheme="majorHAnsi" w:cstheme="majorHAnsi"/>
          <w:sz w:val="22"/>
          <w:szCs w:val="22"/>
          <w:lang w:val="es-PE"/>
        </w:rPr>
        <w:t xml:space="preserve"> y</w:t>
      </w:r>
      <w:r w:rsidRPr="00E5102D">
        <w:rPr>
          <w:rFonts w:asciiTheme="majorHAnsi" w:hAnsiTheme="majorHAnsi" w:cstheme="majorHAnsi"/>
          <w:sz w:val="22"/>
          <w:szCs w:val="22"/>
          <w:lang w:val="es-PE"/>
        </w:rPr>
        <w:t xml:space="preserve"> derechos</w:t>
      </w:r>
      <w:r w:rsidR="00DD6443">
        <w:rPr>
          <w:rFonts w:asciiTheme="majorHAnsi" w:hAnsiTheme="majorHAnsi" w:cstheme="majorHAnsi"/>
          <w:sz w:val="22"/>
          <w:szCs w:val="22"/>
          <w:lang w:val="es-PE"/>
        </w:rPr>
        <w:t xml:space="preserve"> humanos</w:t>
      </w:r>
      <w:r w:rsidR="00346EDF">
        <w:rPr>
          <w:rFonts w:asciiTheme="majorHAnsi" w:hAnsiTheme="majorHAnsi" w:cstheme="majorHAnsi"/>
          <w:sz w:val="22"/>
          <w:szCs w:val="22"/>
          <w:lang w:val="es-PE"/>
        </w:rPr>
        <w:t xml:space="preserve">, así como </w:t>
      </w:r>
      <w:r w:rsidR="00DD6443">
        <w:rPr>
          <w:rFonts w:asciiTheme="majorHAnsi" w:hAnsiTheme="majorHAnsi" w:cstheme="majorHAnsi"/>
          <w:sz w:val="22"/>
          <w:szCs w:val="22"/>
          <w:lang w:val="es-PE"/>
        </w:rPr>
        <w:t>d</w:t>
      </w:r>
      <w:r w:rsidR="005664EE">
        <w:rPr>
          <w:rFonts w:asciiTheme="majorHAnsi" w:hAnsiTheme="majorHAnsi" w:cstheme="majorHAnsi"/>
          <w:sz w:val="22"/>
          <w:szCs w:val="22"/>
          <w:lang w:val="es-PE"/>
        </w:rPr>
        <w:t>el trabajo de UNICEF</w:t>
      </w:r>
      <w:r w:rsidRPr="00E5102D">
        <w:rPr>
          <w:rFonts w:asciiTheme="majorHAnsi" w:hAnsiTheme="majorHAnsi" w:cstheme="majorHAnsi"/>
          <w:sz w:val="22"/>
          <w:szCs w:val="22"/>
          <w:lang w:val="es-PE"/>
        </w:rPr>
        <w:t xml:space="preserve">.  </w:t>
      </w:r>
    </w:p>
    <w:p w14:paraId="3477045C" w14:textId="77777777" w:rsidR="00066031" w:rsidRPr="00E5102D" w:rsidRDefault="00066031" w:rsidP="00A27D07">
      <w:pPr>
        <w:ind w:left="360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  <w:lang w:val="es-PE"/>
        </w:rPr>
      </w:pPr>
    </w:p>
    <w:p w14:paraId="54EF1AC8" w14:textId="5B05F0C3" w:rsidR="00066031" w:rsidRPr="00E5102D" w:rsidRDefault="00066031" w:rsidP="00A27D07">
      <w:pPr>
        <w:pStyle w:val="ListParagraph"/>
        <w:numPr>
          <w:ilvl w:val="0"/>
          <w:numId w:val="18"/>
        </w:numPr>
        <w:jc w:val="both"/>
        <w:rPr>
          <w:rFonts w:asciiTheme="majorHAnsi" w:hAnsiTheme="majorHAnsi" w:cstheme="majorHAnsi"/>
          <w:b/>
          <w:bCs/>
          <w:sz w:val="22"/>
          <w:szCs w:val="22"/>
          <w:lang w:val="es-PE"/>
        </w:rPr>
      </w:pPr>
      <w:r w:rsidRPr="00E5102D">
        <w:rPr>
          <w:rFonts w:asciiTheme="majorHAnsi" w:hAnsiTheme="majorHAnsi" w:cstheme="majorHAnsi"/>
          <w:b/>
          <w:bCs/>
          <w:sz w:val="22"/>
          <w:szCs w:val="22"/>
          <w:lang w:val="es-PE"/>
        </w:rPr>
        <w:t xml:space="preserve">Competencias: </w:t>
      </w:r>
    </w:p>
    <w:p w14:paraId="73E350EE" w14:textId="1B72F347" w:rsidR="00066031" w:rsidRPr="00E5102D" w:rsidRDefault="00066031" w:rsidP="00A27D07">
      <w:pPr>
        <w:ind w:firstLine="360"/>
        <w:jc w:val="both"/>
        <w:rPr>
          <w:rFonts w:asciiTheme="majorHAnsi" w:hAnsiTheme="majorHAnsi" w:cstheme="majorHAnsi"/>
          <w:color w:val="000000"/>
          <w:sz w:val="22"/>
          <w:szCs w:val="22"/>
          <w:lang w:val="es-PE"/>
        </w:rPr>
      </w:pPr>
      <w:r w:rsidRPr="00E5102D">
        <w:rPr>
          <w:rFonts w:asciiTheme="majorHAnsi" w:hAnsiTheme="majorHAnsi" w:cstheme="majorHAnsi"/>
          <w:color w:val="000000"/>
          <w:sz w:val="22"/>
          <w:szCs w:val="22"/>
          <w:lang w:val="es-PE"/>
        </w:rPr>
        <w:t xml:space="preserve">Proactividad y habilidades para la comunicación y </w:t>
      </w:r>
      <w:r w:rsidR="003B693C">
        <w:rPr>
          <w:rFonts w:asciiTheme="majorHAnsi" w:hAnsiTheme="majorHAnsi" w:cstheme="majorHAnsi"/>
          <w:color w:val="000000"/>
          <w:sz w:val="22"/>
          <w:szCs w:val="22"/>
          <w:lang w:val="es-PE"/>
        </w:rPr>
        <w:t xml:space="preserve">ejecución </w:t>
      </w:r>
      <w:r w:rsidR="00B31F38">
        <w:rPr>
          <w:rFonts w:asciiTheme="majorHAnsi" w:hAnsiTheme="majorHAnsi" w:cstheme="majorHAnsi"/>
          <w:color w:val="000000"/>
          <w:sz w:val="22"/>
          <w:szCs w:val="22"/>
          <w:lang w:val="es-PE"/>
        </w:rPr>
        <w:t>rápida de los trabajos</w:t>
      </w:r>
      <w:r w:rsidRPr="00E5102D">
        <w:rPr>
          <w:rFonts w:asciiTheme="majorHAnsi" w:hAnsiTheme="majorHAnsi" w:cstheme="majorHAnsi"/>
          <w:color w:val="000000"/>
          <w:sz w:val="22"/>
          <w:szCs w:val="22"/>
          <w:lang w:val="es-PE"/>
        </w:rPr>
        <w:t xml:space="preserve">. </w:t>
      </w:r>
    </w:p>
    <w:p w14:paraId="21352417" w14:textId="17B56F52" w:rsidR="00066031" w:rsidRPr="00E5102D" w:rsidRDefault="00066031" w:rsidP="00A27D07">
      <w:pPr>
        <w:ind w:firstLine="720"/>
        <w:jc w:val="both"/>
        <w:rPr>
          <w:rFonts w:asciiTheme="majorHAnsi" w:eastAsia="Calibri" w:hAnsiTheme="majorHAnsi" w:cstheme="majorHAnsi"/>
          <w:sz w:val="22"/>
          <w:szCs w:val="22"/>
          <w:lang w:val="es-PE"/>
        </w:rPr>
      </w:pPr>
    </w:p>
    <w:p w14:paraId="4E9886B8" w14:textId="77777777" w:rsidR="000D648D" w:rsidRPr="00E5102D" w:rsidRDefault="00842215" w:rsidP="00A27D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jc w:val="both"/>
        <w:rPr>
          <w:rFonts w:asciiTheme="majorHAnsi" w:eastAsia="Calibri" w:hAnsiTheme="majorHAnsi" w:cstheme="majorHAnsi"/>
          <w:color w:val="00B0F0"/>
          <w:sz w:val="22"/>
          <w:szCs w:val="22"/>
        </w:rPr>
      </w:pPr>
      <w:r w:rsidRPr="00E5102D">
        <w:rPr>
          <w:rFonts w:asciiTheme="majorHAnsi" w:eastAsia="Calibri" w:hAnsiTheme="majorHAnsi" w:cstheme="majorHAnsi"/>
          <w:b/>
          <w:bCs/>
          <w:color w:val="00B0F0"/>
          <w:sz w:val="22"/>
          <w:szCs w:val="22"/>
          <w:u w:val="single"/>
        </w:rPr>
        <w:t>FACTORES DE EVALUACION</w:t>
      </w:r>
    </w:p>
    <w:p w14:paraId="0393FBCD" w14:textId="77777777" w:rsidR="00A70BC5" w:rsidRPr="00E5102D" w:rsidRDefault="00A70BC5" w:rsidP="00A27D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0000064" w14:textId="096BDF7D" w:rsidR="004C0289" w:rsidRPr="00E5102D" w:rsidRDefault="000D648D" w:rsidP="00A27D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E5102D">
        <w:rPr>
          <w:rFonts w:asciiTheme="majorHAnsi" w:eastAsia="Calibri" w:hAnsiTheme="majorHAnsi" w:cstheme="majorHAnsi"/>
          <w:sz w:val="22"/>
          <w:szCs w:val="22"/>
        </w:rPr>
        <w:t>Solo se evaluarán</w:t>
      </w:r>
      <w:r w:rsidR="00842215" w:rsidRPr="00E5102D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8F6568" w:rsidRPr="00E5102D">
        <w:rPr>
          <w:rFonts w:asciiTheme="majorHAnsi" w:eastAsia="Calibri" w:hAnsiTheme="majorHAnsi" w:cstheme="majorHAnsi"/>
          <w:sz w:val="22"/>
          <w:szCs w:val="22"/>
        </w:rPr>
        <w:t xml:space="preserve">a los candidatos que cumplan con los requisitos </w:t>
      </w:r>
      <w:r w:rsidR="00A70BC5" w:rsidRPr="00E5102D">
        <w:rPr>
          <w:rFonts w:asciiTheme="majorHAnsi" w:eastAsia="Calibri" w:hAnsiTheme="majorHAnsi" w:cstheme="majorHAnsi"/>
          <w:sz w:val="22"/>
          <w:szCs w:val="22"/>
        </w:rPr>
        <w:t xml:space="preserve">del </w:t>
      </w:r>
      <w:r w:rsidR="00A70BC5" w:rsidRPr="00E5102D">
        <w:rPr>
          <w:rFonts w:asciiTheme="majorHAnsi" w:eastAsia="Calibri" w:hAnsiTheme="majorHAnsi" w:cstheme="majorHAnsi"/>
          <w:i/>
          <w:iCs/>
          <w:sz w:val="22"/>
          <w:szCs w:val="22"/>
        </w:rPr>
        <w:t>Perfil del Profesional</w:t>
      </w:r>
      <w:r w:rsidR="009F53A1" w:rsidRPr="00E5102D">
        <w:rPr>
          <w:rFonts w:asciiTheme="majorHAnsi" w:eastAsia="Calibri" w:hAnsiTheme="majorHAnsi" w:cstheme="majorHAnsi"/>
          <w:sz w:val="22"/>
          <w:szCs w:val="22"/>
        </w:rPr>
        <w:t xml:space="preserve"> listados en el punto </w:t>
      </w:r>
      <w:r w:rsidR="009F53A1" w:rsidRPr="00E5102D">
        <w:rPr>
          <w:rFonts w:asciiTheme="majorHAnsi" w:eastAsia="Calibri" w:hAnsiTheme="majorHAnsi" w:cstheme="majorHAnsi"/>
          <w:sz w:val="22"/>
          <w:szCs w:val="22"/>
        </w:rPr>
        <w:lastRenderedPageBreak/>
        <w:t>7</w:t>
      </w:r>
      <w:r w:rsidR="003D6407">
        <w:rPr>
          <w:rFonts w:asciiTheme="majorHAnsi" w:eastAsia="Calibri" w:hAnsiTheme="majorHAnsi" w:cstheme="majorHAnsi"/>
          <w:sz w:val="22"/>
          <w:szCs w:val="22"/>
        </w:rPr>
        <w:t>, así como la propuesta económica</w:t>
      </w:r>
      <w:r w:rsidR="009F53A1" w:rsidRPr="00E5102D">
        <w:rPr>
          <w:rFonts w:asciiTheme="majorHAnsi" w:eastAsia="Calibri" w:hAnsiTheme="majorHAnsi" w:cstheme="majorHAnsi"/>
          <w:sz w:val="22"/>
          <w:szCs w:val="22"/>
        </w:rPr>
        <w:t>.</w:t>
      </w:r>
      <w:r w:rsidR="009F53A1" w:rsidRPr="00E5102D">
        <w:rPr>
          <w:rFonts w:asciiTheme="majorHAnsi" w:eastAsia="Calibri" w:hAnsiTheme="majorHAnsi" w:cstheme="majorHAnsi"/>
          <w:sz w:val="22"/>
          <w:szCs w:val="22"/>
        </w:rPr>
        <w:tab/>
      </w:r>
      <w:r w:rsidR="009F53A1" w:rsidRPr="00E5102D">
        <w:rPr>
          <w:rFonts w:asciiTheme="majorHAnsi" w:eastAsia="Calibri" w:hAnsiTheme="majorHAnsi" w:cstheme="majorHAnsi"/>
          <w:sz w:val="22"/>
          <w:szCs w:val="22"/>
        </w:rPr>
        <w:tab/>
        <w:t xml:space="preserve"> </w:t>
      </w:r>
    </w:p>
    <w:p w14:paraId="129DE561" w14:textId="4E757402" w:rsidR="00440A85" w:rsidRPr="00E5102D" w:rsidRDefault="00440A85" w:rsidP="00A27D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bCs/>
          <w:color w:val="00B0F0"/>
          <w:sz w:val="22"/>
          <w:szCs w:val="22"/>
          <w:u w:val="single"/>
        </w:rPr>
      </w:pPr>
    </w:p>
    <w:p w14:paraId="44BB9321" w14:textId="0A697E67" w:rsidR="00E4664B" w:rsidRPr="00E5102D" w:rsidRDefault="00E4664B" w:rsidP="00A27D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E5102D">
        <w:rPr>
          <w:rFonts w:asciiTheme="majorHAnsi" w:eastAsia="Calibri" w:hAnsiTheme="majorHAnsi" w:cstheme="majorHAnsi"/>
          <w:b/>
          <w:sz w:val="22"/>
          <w:szCs w:val="22"/>
          <w:u w:val="single"/>
        </w:rPr>
        <w:t xml:space="preserve">Propuesta Técnica (Máximo </w:t>
      </w:r>
      <w:r w:rsidR="00953576">
        <w:rPr>
          <w:rFonts w:asciiTheme="majorHAnsi" w:eastAsia="Calibri" w:hAnsiTheme="majorHAnsi" w:cstheme="majorHAnsi"/>
          <w:b/>
          <w:sz w:val="22"/>
          <w:szCs w:val="22"/>
          <w:u w:val="single"/>
        </w:rPr>
        <w:t>80</w:t>
      </w:r>
      <w:r w:rsidRPr="00E5102D">
        <w:rPr>
          <w:rFonts w:asciiTheme="majorHAnsi" w:eastAsia="Calibri" w:hAnsiTheme="majorHAnsi" w:cstheme="majorHAnsi"/>
          <w:b/>
          <w:sz w:val="22"/>
          <w:szCs w:val="22"/>
          <w:u w:val="single"/>
        </w:rPr>
        <w:t xml:space="preserve"> puntos):</w:t>
      </w:r>
    </w:p>
    <w:p w14:paraId="6B083453" w14:textId="77777777" w:rsidR="00E4664B" w:rsidRPr="00E5102D" w:rsidRDefault="00E4664B" w:rsidP="00A27D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B0F0"/>
          <w:sz w:val="22"/>
          <w:szCs w:val="22"/>
        </w:rPr>
      </w:pPr>
    </w:p>
    <w:p w14:paraId="221A9115" w14:textId="7890101E" w:rsidR="00B51BED" w:rsidRPr="00B51BED" w:rsidRDefault="00340632" w:rsidP="00A27D07">
      <w:pPr>
        <w:ind w:left="720"/>
        <w:jc w:val="both"/>
        <w:rPr>
          <w:rFonts w:asciiTheme="majorHAnsi" w:hAnsiTheme="majorHAnsi" w:cstheme="majorHAnsi"/>
          <w:b/>
          <w:color w:val="00B0F0"/>
          <w:sz w:val="22"/>
          <w:szCs w:val="22"/>
        </w:rPr>
      </w:pPr>
      <w:r w:rsidRPr="002F29E6">
        <w:rPr>
          <w:rFonts w:asciiTheme="majorHAnsi" w:hAnsiTheme="majorHAnsi" w:cstheme="majorHAnsi"/>
          <w:b/>
          <w:sz w:val="22"/>
          <w:szCs w:val="22"/>
        </w:rPr>
        <w:t xml:space="preserve">Factor 1: </w:t>
      </w:r>
      <w:r w:rsidRPr="002F29E6">
        <w:rPr>
          <w:rFonts w:asciiTheme="majorHAnsi" w:hAnsiTheme="majorHAnsi" w:cstheme="majorHAnsi"/>
          <w:b/>
          <w:color w:val="00B0F0"/>
          <w:sz w:val="22"/>
          <w:szCs w:val="22"/>
        </w:rPr>
        <w:t>F</w:t>
      </w:r>
      <w:r w:rsidR="00B51BED" w:rsidRPr="002F29E6">
        <w:rPr>
          <w:rFonts w:asciiTheme="majorHAnsi" w:eastAsia="Calibri" w:hAnsiTheme="majorHAnsi" w:cstheme="majorHAnsi"/>
          <w:b/>
          <w:bCs/>
          <w:color w:val="00B0F0"/>
          <w:sz w:val="22"/>
          <w:szCs w:val="22"/>
        </w:rPr>
        <w:t xml:space="preserve">ormación </w:t>
      </w:r>
    </w:p>
    <w:p w14:paraId="49FCDBEF" w14:textId="23E46BAB" w:rsidR="00340632" w:rsidRPr="0011294D" w:rsidRDefault="00340632" w:rsidP="00A27D07">
      <w:pPr>
        <w:ind w:left="72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1294D">
        <w:rPr>
          <w:rFonts w:asciiTheme="majorHAnsi" w:hAnsiTheme="majorHAnsi" w:cstheme="majorHAnsi"/>
          <w:b/>
          <w:sz w:val="22"/>
          <w:szCs w:val="22"/>
        </w:rPr>
        <w:t xml:space="preserve">Puntaje máximo: </w:t>
      </w:r>
      <w:r w:rsidR="009D32A3" w:rsidRPr="0011294D">
        <w:rPr>
          <w:rFonts w:asciiTheme="majorHAnsi" w:hAnsiTheme="majorHAnsi" w:cstheme="majorHAnsi"/>
          <w:b/>
          <w:sz w:val="22"/>
          <w:szCs w:val="22"/>
        </w:rPr>
        <w:t>10</w:t>
      </w:r>
      <w:r w:rsidRPr="0011294D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048E4402" w14:textId="19AC7A9E" w:rsidR="00340632" w:rsidRPr="00E5102D" w:rsidRDefault="00340632" w:rsidP="00A27D07">
      <w:pPr>
        <w:ind w:left="72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5102D">
        <w:rPr>
          <w:rFonts w:asciiTheme="majorHAnsi" w:hAnsiTheme="majorHAnsi" w:cstheme="majorHAnsi"/>
          <w:bCs/>
          <w:sz w:val="22"/>
          <w:szCs w:val="22"/>
        </w:rPr>
        <w:t xml:space="preserve">Rango de valoración: </w:t>
      </w:r>
      <w:r w:rsidR="00925607">
        <w:rPr>
          <w:rFonts w:asciiTheme="majorHAnsi" w:hAnsiTheme="majorHAnsi" w:cstheme="majorHAnsi"/>
          <w:bCs/>
          <w:sz w:val="22"/>
          <w:szCs w:val="22"/>
        </w:rPr>
        <w:t>e</w:t>
      </w:r>
      <w:r w:rsidRPr="00E5102D">
        <w:rPr>
          <w:rFonts w:asciiTheme="majorHAnsi" w:hAnsiTheme="majorHAnsi" w:cstheme="majorHAnsi"/>
          <w:bCs/>
          <w:sz w:val="22"/>
          <w:szCs w:val="22"/>
        </w:rPr>
        <w:t xml:space="preserve">studios de </w:t>
      </w:r>
      <w:r w:rsidR="008227F0">
        <w:rPr>
          <w:rFonts w:asciiTheme="majorHAnsi" w:hAnsiTheme="majorHAnsi" w:cstheme="majorHAnsi"/>
          <w:bCs/>
          <w:sz w:val="22"/>
          <w:szCs w:val="22"/>
        </w:rPr>
        <w:t>licenciatura</w:t>
      </w:r>
      <w:r w:rsidRPr="00E5102D">
        <w:rPr>
          <w:rFonts w:asciiTheme="majorHAnsi" w:hAnsiTheme="majorHAnsi" w:cstheme="majorHAnsi"/>
          <w:bCs/>
          <w:sz w:val="22"/>
          <w:szCs w:val="22"/>
        </w:rPr>
        <w:t xml:space="preserve"> (</w:t>
      </w:r>
      <w:r w:rsidR="009D32A3">
        <w:rPr>
          <w:rFonts w:asciiTheme="majorHAnsi" w:hAnsiTheme="majorHAnsi" w:cstheme="majorHAnsi"/>
          <w:bCs/>
          <w:sz w:val="22"/>
          <w:szCs w:val="22"/>
        </w:rPr>
        <w:t>3</w:t>
      </w:r>
      <w:r w:rsidRPr="00E5102D">
        <w:rPr>
          <w:rFonts w:asciiTheme="majorHAnsi" w:hAnsiTheme="majorHAnsi" w:cstheme="majorHAnsi"/>
          <w:bCs/>
          <w:sz w:val="22"/>
          <w:szCs w:val="22"/>
        </w:rPr>
        <w:t>), Maestría o más (</w:t>
      </w:r>
      <w:r w:rsidR="009D32A3">
        <w:rPr>
          <w:rFonts w:asciiTheme="majorHAnsi" w:hAnsiTheme="majorHAnsi" w:cstheme="majorHAnsi"/>
          <w:bCs/>
          <w:sz w:val="22"/>
          <w:szCs w:val="22"/>
        </w:rPr>
        <w:t>5</w:t>
      </w:r>
      <w:r w:rsidRPr="00E5102D">
        <w:rPr>
          <w:rFonts w:asciiTheme="majorHAnsi" w:hAnsiTheme="majorHAnsi" w:cstheme="majorHAnsi"/>
          <w:bCs/>
          <w:sz w:val="22"/>
          <w:szCs w:val="22"/>
        </w:rPr>
        <w:t>)</w:t>
      </w:r>
      <w:r w:rsidR="00F3700C">
        <w:rPr>
          <w:rFonts w:asciiTheme="majorHAnsi" w:hAnsiTheme="majorHAnsi" w:cstheme="majorHAnsi"/>
          <w:bCs/>
          <w:sz w:val="22"/>
          <w:szCs w:val="22"/>
        </w:rPr>
        <w:t xml:space="preserve">; </w:t>
      </w:r>
      <w:r w:rsidR="00FE0C0A" w:rsidRPr="00E5102D">
        <w:rPr>
          <w:rFonts w:asciiTheme="majorHAnsi" w:hAnsiTheme="majorHAnsi" w:cstheme="majorHAnsi"/>
          <w:sz w:val="22"/>
          <w:szCs w:val="22"/>
        </w:rPr>
        <w:t>estudios sobre edición de textos y corrección de estilo</w:t>
      </w:r>
      <w:r w:rsidR="00FE0C0A" w:rsidRPr="009F7363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F3700C">
        <w:rPr>
          <w:rFonts w:asciiTheme="majorHAnsi" w:hAnsiTheme="majorHAnsi" w:cstheme="majorHAnsi"/>
          <w:bCs/>
          <w:sz w:val="22"/>
          <w:szCs w:val="22"/>
        </w:rPr>
        <w:t>(</w:t>
      </w:r>
      <w:r w:rsidR="006719E8">
        <w:rPr>
          <w:rFonts w:asciiTheme="majorHAnsi" w:hAnsiTheme="majorHAnsi" w:cstheme="majorHAnsi"/>
          <w:bCs/>
          <w:sz w:val="22"/>
          <w:szCs w:val="22"/>
        </w:rPr>
        <w:t>1</w:t>
      </w:r>
      <w:r w:rsidR="009D32A3">
        <w:rPr>
          <w:rFonts w:asciiTheme="majorHAnsi" w:hAnsiTheme="majorHAnsi" w:cstheme="majorHAnsi"/>
          <w:bCs/>
          <w:sz w:val="22"/>
          <w:szCs w:val="22"/>
        </w:rPr>
        <w:t>0</w:t>
      </w:r>
      <w:r w:rsidR="00DB3FF4">
        <w:rPr>
          <w:rFonts w:asciiTheme="majorHAnsi" w:hAnsiTheme="majorHAnsi" w:cstheme="majorHAnsi"/>
          <w:bCs/>
          <w:sz w:val="22"/>
          <w:szCs w:val="22"/>
        </w:rPr>
        <w:t>)</w:t>
      </w:r>
    </w:p>
    <w:p w14:paraId="60D3AE95" w14:textId="77777777" w:rsidR="00340632" w:rsidRPr="00E5102D" w:rsidRDefault="00340632" w:rsidP="00A27D07">
      <w:pPr>
        <w:ind w:left="72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5102D">
        <w:rPr>
          <w:rFonts w:asciiTheme="majorHAnsi" w:hAnsiTheme="majorHAnsi" w:cstheme="majorHAnsi"/>
          <w:bCs/>
          <w:sz w:val="22"/>
          <w:szCs w:val="22"/>
        </w:rPr>
        <w:t>Acreditación: CV</w:t>
      </w:r>
    </w:p>
    <w:p w14:paraId="33DD6A43" w14:textId="77777777" w:rsidR="00340632" w:rsidRPr="00E5102D" w:rsidRDefault="00340632" w:rsidP="00A27D07">
      <w:pPr>
        <w:ind w:left="72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A762285" w14:textId="77777777" w:rsidR="00176A6A" w:rsidRDefault="00340632" w:rsidP="00A27D07">
      <w:pPr>
        <w:ind w:left="720"/>
        <w:jc w:val="both"/>
        <w:rPr>
          <w:rFonts w:asciiTheme="majorHAnsi" w:hAnsiTheme="majorHAnsi" w:cstheme="majorHAnsi"/>
          <w:b/>
          <w:color w:val="00B0F0"/>
          <w:sz w:val="22"/>
          <w:szCs w:val="22"/>
        </w:rPr>
      </w:pPr>
      <w:r w:rsidRPr="00176A6A">
        <w:rPr>
          <w:rFonts w:asciiTheme="majorHAnsi" w:hAnsiTheme="majorHAnsi" w:cstheme="majorHAnsi"/>
          <w:b/>
          <w:sz w:val="22"/>
          <w:szCs w:val="22"/>
        </w:rPr>
        <w:t xml:space="preserve">Factor 2: </w:t>
      </w:r>
      <w:r w:rsidR="004E01AA" w:rsidRPr="00176A6A">
        <w:rPr>
          <w:rFonts w:asciiTheme="majorHAnsi" w:hAnsiTheme="majorHAnsi" w:cstheme="majorHAnsi"/>
          <w:b/>
          <w:color w:val="00B0F0"/>
          <w:sz w:val="22"/>
          <w:szCs w:val="22"/>
        </w:rPr>
        <w:t xml:space="preserve">Experiencia </w:t>
      </w:r>
      <w:r w:rsidR="00D56E75" w:rsidRPr="00176A6A">
        <w:rPr>
          <w:rFonts w:asciiTheme="majorHAnsi" w:hAnsiTheme="majorHAnsi" w:cstheme="majorHAnsi"/>
          <w:b/>
          <w:color w:val="00B0F0"/>
          <w:sz w:val="22"/>
          <w:szCs w:val="22"/>
        </w:rPr>
        <w:t>Laboral</w:t>
      </w:r>
    </w:p>
    <w:p w14:paraId="509B3C50" w14:textId="42007CF1" w:rsidR="00D56E75" w:rsidRPr="0011294D" w:rsidRDefault="00176A6A" w:rsidP="00A27D07">
      <w:pPr>
        <w:ind w:left="72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1294D">
        <w:rPr>
          <w:rFonts w:asciiTheme="majorHAnsi" w:hAnsiTheme="majorHAnsi" w:cstheme="majorHAnsi"/>
          <w:b/>
          <w:sz w:val="22"/>
          <w:szCs w:val="22"/>
        </w:rPr>
        <w:t>Puntaje máximo</w:t>
      </w:r>
      <w:r w:rsidR="001E676A" w:rsidRPr="0011294D">
        <w:rPr>
          <w:rFonts w:asciiTheme="majorHAnsi" w:hAnsiTheme="majorHAnsi" w:cstheme="majorHAnsi"/>
          <w:b/>
          <w:sz w:val="22"/>
          <w:szCs w:val="22"/>
        </w:rPr>
        <w:t xml:space="preserve">: </w:t>
      </w:r>
      <w:r w:rsidR="00E823BD" w:rsidRPr="0011294D">
        <w:rPr>
          <w:rFonts w:asciiTheme="majorHAnsi" w:hAnsiTheme="majorHAnsi" w:cstheme="majorHAnsi"/>
          <w:b/>
          <w:sz w:val="22"/>
          <w:szCs w:val="22"/>
        </w:rPr>
        <w:t>5</w:t>
      </w:r>
      <w:r w:rsidR="0011294D" w:rsidRPr="0011294D">
        <w:rPr>
          <w:rFonts w:asciiTheme="majorHAnsi" w:hAnsiTheme="majorHAnsi" w:cstheme="majorHAnsi"/>
          <w:b/>
          <w:sz w:val="22"/>
          <w:szCs w:val="22"/>
        </w:rPr>
        <w:t>0</w:t>
      </w:r>
      <w:r w:rsidRPr="0011294D">
        <w:rPr>
          <w:rFonts w:asciiTheme="majorHAnsi" w:hAnsiTheme="majorHAnsi" w:cstheme="majorHAnsi"/>
          <w:b/>
          <w:color w:val="00B0F0"/>
          <w:sz w:val="22"/>
          <w:szCs w:val="22"/>
        </w:rPr>
        <w:t xml:space="preserve"> </w:t>
      </w:r>
      <w:r w:rsidR="00D56E75" w:rsidRPr="0011294D">
        <w:rPr>
          <w:rFonts w:asciiTheme="majorHAnsi" w:hAnsiTheme="majorHAnsi" w:cstheme="majorHAnsi"/>
          <w:b/>
          <w:color w:val="00B0F0"/>
          <w:sz w:val="22"/>
          <w:szCs w:val="22"/>
        </w:rPr>
        <w:t xml:space="preserve"> </w:t>
      </w:r>
    </w:p>
    <w:p w14:paraId="58D2318F" w14:textId="66B14046" w:rsidR="00D92483" w:rsidRPr="00E5102D" w:rsidRDefault="00D56E75" w:rsidP="00A27D07">
      <w:pPr>
        <w:ind w:left="720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E</w:t>
      </w:r>
      <w:r w:rsidR="004E01AA" w:rsidRPr="00E5102D">
        <w:rPr>
          <w:rFonts w:asciiTheme="majorHAnsi" w:hAnsiTheme="majorHAnsi" w:cstheme="majorHAnsi"/>
          <w:b/>
          <w:sz w:val="22"/>
          <w:szCs w:val="22"/>
        </w:rPr>
        <w:t>dición y corrección de documentos</w:t>
      </w:r>
      <w:r w:rsidR="00D92483" w:rsidRPr="00E5102D">
        <w:rPr>
          <w:rFonts w:asciiTheme="majorHAnsi" w:hAnsiTheme="majorHAnsi" w:cstheme="majorHAnsi"/>
          <w:b/>
          <w:sz w:val="22"/>
          <w:szCs w:val="22"/>
        </w:rPr>
        <w:t xml:space="preserve">. </w:t>
      </w:r>
      <w:r w:rsidR="00D92483" w:rsidRPr="00E5102D">
        <w:rPr>
          <w:rFonts w:asciiTheme="majorHAnsi" w:eastAsia="Calibri" w:hAnsiTheme="majorHAnsi" w:cstheme="majorHAnsi"/>
          <w:b/>
          <w:sz w:val="22"/>
          <w:szCs w:val="22"/>
        </w:rPr>
        <w:t>Será de especial relevancia la edición y corrección de documentos r</w:t>
      </w:r>
      <w:r w:rsidR="00D92483" w:rsidRPr="00A77ED8">
        <w:rPr>
          <w:rFonts w:asciiTheme="majorHAnsi" w:eastAsia="Calibri" w:hAnsiTheme="majorHAnsi" w:cstheme="majorHAnsi"/>
          <w:b/>
          <w:sz w:val="22"/>
          <w:szCs w:val="22"/>
        </w:rPr>
        <w:t>elacionados a políticas sociales o temas de niñez y adolescencia o afines</w:t>
      </w:r>
      <w:r w:rsidR="00A77ED8" w:rsidRPr="00A77ED8">
        <w:rPr>
          <w:rFonts w:asciiTheme="majorHAnsi" w:eastAsia="Calibri" w:hAnsiTheme="majorHAnsi" w:cstheme="majorHAnsi"/>
          <w:b/>
          <w:sz w:val="22"/>
          <w:szCs w:val="22"/>
        </w:rPr>
        <w:t xml:space="preserve"> con pruebas tangibles</w:t>
      </w:r>
      <w:r w:rsidR="00D92483" w:rsidRPr="00E5102D">
        <w:rPr>
          <w:rFonts w:asciiTheme="majorHAnsi" w:eastAsia="Calibri" w:hAnsiTheme="majorHAnsi" w:cstheme="majorHAnsi"/>
          <w:b/>
          <w:sz w:val="22"/>
          <w:szCs w:val="22"/>
        </w:rPr>
        <w:t xml:space="preserve">. </w:t>
      </w:r>
    </w:p>
    <w:p w14:paraId="6A0C4079" w14:textId="640A4FB6" w:rsidR="00340632" w:rsidRDefault="00340632" w:rsidP="00A27D07">
      <w:pPr>
        <w:ind w:left="72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5102D">
        <w:rPr>
          <w:rFonts w:asciiTheme="majorHAnsi" w:hAnsiTheme="majorHAnsi" w:cstheme="majorHAnsi"/>
          <w:bCs/>
          <w:sz w:val="22"/>
          <w:szCs w:val="22"/>
        </w:rPr>
        <w:t xml:space="preserve">Rango de valoración: </w:t>
      </w:r>
      <w:r w:rsidR="0053377E">
        <w:rPr>
          <w:rFonts w:asciiTheme="majorHAnsi" w:hAnsiTheme="majorHAnsi" w:cstheme="majorHAnsi"/>
          <w:bCs/>
          <w:sz w:val="22"/>
          <w:szCs w:val="22"/>
        </w:rPr>
        <w:t xml:space="preserve">Experiencia menor o igual a 5 años en edición y corrección de documentos: puntaje </w:t>
      </w:r>
      <w:r w:rsidR="004D0A9D">
        <w:rPr>
          <w:rFonts w:asciiTheme="majorHAnsi" w:hAnsiTheme="majorHAnsi" w:cstheme="majorHAnsi"/>
          <w:bCs/>
          <w:sz w:val="22"/>
          <w:szCs w:val="22"/>
        </w:rPr>
        <w:t>1</w:t>
      </w:r>
      <w:r w:rsidR="0011294D">
        <w:rPr>
          <w:rFonts w:asciiTheme="majorHAnsi" w:hAnsiTheme="majorHAnsi" w:cstheme="majorHAnsi"/>
          <w:bCs/>
          <w:sz w:val="22"/>
          <w:szCs w:val="22"/>
        </w:rPr>
        <w:t>0</w:t>
      </w:r>
      <w:r w:rsidR="004D0A9D">
        <w:rPr>
          <w:rFonts w:asciiTheme="majorHAnsi" w:hAnsiTheme="majorHAnsi" w:cstheme="majorHAnsi"/>
          <w:bCs/>
          <w:sz w:val="22"/>
          <w:szCs w:val="22"/>
        </w:rPr>
        <w:t>; experiencia mayor a 5 años y menor a 10</w:t>
      </w:r>
      <w:r w:rsidR="00D4573D">
        <w:rPr>
          <w:rFonts w:asciiTheme="majorHAnsi" w:hAnsiTheme="majorHAnsi" w:cstheme="majorHAnsi"/>
          <w:bCs/>
          <w:sz w:val="22"/>
          <w:szCs w:val="22"/>
        </w:rPr>
        <w:t xml:space="preserve"> años</w:t>
      </w:r>
      <w:r w:rsidR="004D0A9D">
        <w:rPr>
          <w:rFonts w:asciiTheme="majorHAnsi" w:hAnsiTheme="majorHAnsi" w:cstheme="majorHAnsi"/>
          <w:bCs/>
          <w:sz w:val="22"/>
          <w:szCs w:val="22"/>
        </w:rPr>
        <w:t>: puntaje 2</w:t>
      </w:r>
      <w:r w:rsidR="0011294D">
        <w:rPr>
          <w:rFonts w:asciiTheme="majorHAnsi" w:hAnsiTheme="majorHAnsi" w:cstheme="majorHAnsi"/>
          <w:bCs/>
          <w:sz w:val="22"/>
          <w:szCs w:val="22"/>
        </w:rPr>
        <w:t>0</w:t>
      </w:r>
      <w:r w:rsidR="004D0A9D">
        <w:rPr>
          <w:rFonts w:asciiTheme="majorHAnsi" w:hAnsiTheme="majorHAnsi" w:cstheme="majorHAnsi"/>
          <w:bCs/>
          <w:sz w:val="22"/>
          <w:szCs w:val="22"/>
        </w:rPr>
        <w:t>; experiencia mayor a 10 años: puntaje 3</w:t>
      </w:r>
      <w:r w:rsidR="0011294D">
        <w:rPr>
          <w:rFonts w:asciiTheme="majorHAnsi" w:hAnsiTheme="majorHAnsi" w:cstheme="majorHAnsi"/>
          <w:bCs/>
          <w:sz w:val="22"/>
          <w:szCs w:val="22"/>
        </w:rPr>
        <w:t>0</w:t>
      </w:r>
    </w:p>
    <w:p w14:paraId="4ECC2527" w14:textId="77777777" w:rsidR="006234C1" w:rsidRDefault="006234C1" w:rsidP="00A27D07">
      <w:pPr>
        <w:ind w:left="72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6C140023" w14:textId="440D51A2" w:rsidR="00F048A8" w:rsidRDefault="00F048A8" w:rsidP="00A27D07">
      <w:pPr>
        <w:ind w:left="720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Valoración</w:t>
      </w:r>
      <w:r w:rsidR="00EE126D">
        <w:rPr>
          <w:rFonts w:asciiTheme="majorHAnsi" w:hAnsiTheme="majorHAnsi" w:cstheme="majorHAnsi"/>
          <w:bCs/>
          <w:sz w:val="22"/>
          <w:szCs w:val="22"/>
        </w:rPr>
        <w:t xml:space="preserve"> por parte del equipo de UNICEF Guinea Ecuatorial</w:t>
      </w:r>
      <w:r>
        <w:rPr>
          <w:rFonts w:asciiTheme="majorHAnsi" w:hAnsiTheme="majorHAnsi" w:cstheme="majorHAnsi"/>
          <w:bCs/>
          <w:sz w:val="22"/>
          <w:szCs w:val="22"/>
        </w:rPr>
        <w:t xml:space="preserve"> de </w:t>
      </w:r>
      <w:r w:rsidR="00EE126D">
        <w:rPr>
          <w:rFonts w:asciiTheme="majorHAnsi" w:hAnsiTheme="majorHAnsi" w:cstheme="majorHAnsi"/>
          <w:bCs/>
          <w:sz w:val="22"/>
          <w:szCs w:val="22"/>
        </w:rPr>
        <w:t>eje</w:t>
      </w:r>
      <w:r w:rsidRPr="00F048A8">
        <w:rPr>
          <w:rFonts w:asciiTheme="majorHAnsi" w:hAnsiTheme="majorHAnsi" w:cstheme="majorHAnsi"/>
          <w:bCs/>
          <w:sz w:val="22"/>
          <w:szCs w:val="22"/>
        </w:rPr>
        <w:t>mplo</w:t>
      </w:r>
      <w:r w:rsidR="00EE126D">
        <w:rPr>
          <w:rFonts w:asciiTheme="majorHAnsi" w:hAnsiTheme="majorHAnsi" w:cstheme="majorHAnsi"/>
          <w:bCs/>
          <w:sz w:val="22"/>
          <w:szCs w:val="22"/>
        </w:rPr>
        <w:t>s</w:t>
      </w:r>
      <w:r w:rsidRPr="00F048A8">
        <w:rPr>
          <w:rFonts w:asciiTheme="majorHAnsi" w:hAnsiTheme="majorHAnsi" w:cstheme="majorHAnsi"/>
          <w:bCs/>
          <w:sz w:val="22"/>
          <w:szCs w:val="22"/>
        </w:rPr>
        <w:t xml:space="preserve"> de dos</w:t>
      </w:r>
      <w:r w:rsidR="0051475F">
        <w:rPr>
          <w:rFonts w:asciiTheme="majorHAnsi" w:hAnsiTheme="majorHAnsi" w:cstheme="majorHAnsi"/>
          <w:bCs/>
          <w:sz w:val="22"/>
          <w:szCs w:val="22"/>
        </w:rPr>
        <w:t xml:space="preserve"> (2)</w:t>
      </w:r>
      <w:r w:rsidRPr="00F048A8">
        <w:rPr>
          <w:rFonts w:asciiTheme="majorHAnsi" w:hAnsiTheme="majorHAnsi" w:cstheme="majorHAnsi"/>
          <w:bCs/>
          <w:sz w:val="22"/>
          <w:szCs w:val="22"/>
        </w:rPr>
        <w:t xml:space="preserve"> documentos editados por el o la candidata, de preferencia SITAN, publicaciones de UNICEF u otras agencias de Naciones Unidas, o documentos vinculados con derechos humanos, temas sociales y/o de la niñez y adolescencia</w:t>
      </w:r>
      <w:r w:rsidR="00EE126D">
        <w:rPr>
          <w:rFonts w:asciiTheme="majorHAnsi" w:hAnsiTheme="majorHAnsi" w:cstheme="majorHAnsi"/>
          <w:bCs/>
          <w:sz w:val="22"/>
          <w:szCs w:val="22"/>
        </w:rPr>
        <w:t xml:space="preserve">. </w:t>
      </w:r>
      <w:r w:rsidR="00E823BD">
        <w:rPr>
          <w:rFonts w:asciiTheme="majorHAnsi" w:hAnsiTheme="majorHAnsi" w:cstheme="majorHAnsi"/>
          <w:bCs/>
          <w:sz w:val="22"/>
          <w:szCs w:val="22"/>
        </w:rPr>
        <w:t xml:space="preserve">Suficiente = 5 puntos; Bien = 10 puntos; Muy bien = 15 puntos; Excelente = 20 puntos </w:t>
      </w:r>
    </w:p>
    <w:p w14:paraId="7513A8DF" w14:textId="77777777" w:rsidR="00E823BD" w:rsidRDefault="00E823BD" w:rsidP="00A27D07">
      <w:pPr>
        <w:ind w:left="72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0525898" w14:textId="69FC2B63" w:rsidR="00340632" w:rsidRPr="00E5102D" w:rsidRDefault="00340632" w:rsidP="00A27D07">
      <w:pPr>
        <w:ind w:left="72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E5102D">
        <w:rPr>
          <w:rFonts w:asciiTheme="majorHAnsi" w:hAnsiTheme="majorHAnsi" w:cstheme="majorHAnsi"/>
          <w:b/>
          <w:sz w:val="22"/>
          <w:szCs w:val="22"/>
        </w:rPr>
        <w:t xml:space="preserve">Factor 3:  </w:t>
      </w:r>
      <w:r w:rsidRPr="00A77ED8">
        <w:rPr>
          <w:rFonts w:asciiTheme="majorHAnsi" w:hAnsiTheme="majorHAnsi" w:cstheme="majorHAnsi"/>
          <w:b/>
          <w:color w:val="00B0F0"/>
          <w:sz w:val="22"/>
          <w:szCs w:val="22"/>
        </w:rPr>
        <w:t>Experiencia</w:t>
      </w:r>
      <w:r w:rsidR="002C2031" w:rsidRPr="00A77ED8">
        <w:rPr>
          <w:rFonts w:asciiTheme="majorHAnsi" w:hAnsiTheme="majorHAnsi" w:cstheme="majorHAnsi"/>
          <w:b/>
          <w:color w:val="00B0F0"/>
          <w:sz w:val="22"/>
          <w:szCs w:val="22"/>
        </w:rPr>
        <w:t xml:space="preserve"> de trabajo con agencias de cooperación</w:t>
      </w:r>
      <w:r w:rsidR="006719E8">
        <w:rPr>
          <w:rFonts w:asciiTheme="majorHAnsi" w:hAnsiTheme="majorHAnsi" w:cstheme="majorHAnsi"/>
          <w:b/>
          <w:color w:val="00B0F0"/>
          <w:sz w:val="22"/>
          <w:szCs w:val="22"/>
        </w:rPr>
        <w:t>, agencias de las Naciones Unidas</w:t>
      </w:r>
      <w:r w:rsidR="002C2031" w:rsidRPr="00A77ED8">
        <w:rPr>
          <w:rFonts w:asciiTheme="majorHAnsi" w:hAnsiTheme="majorHAnsi" w:cstheme="majorHAnsi"/>
          <w:b/>
          <w:color w:val="00B0F0"/>
          <w:sz w:val="22"/>
          <w:szCs w:val="22"/>
        </w:rPr>
        <w:t xml:space="preserve"> o instituciones académicas</w:t>
      </w:r>
      <w:r w:rsidR="002C2031" w:rsidRPr="00E5102D">
        <w:rPr>
          <w:rFonts w:asciiTheme="majorHAnsi" w:hAnsiTheme="majorHAnsi" w:cstheme="majorHAnsi"/>
          <w:b/>
          <w:sz w:val="22"/>
          <w:szCs w:val="22"/>
        </w:rPr>
        <w:t xml:space="preserve">.   </w:t>
      </w:r>
      <w:r w:rsidRPr="00E5102D">
        <w:rPr>
          <w:rFonts w:asciiTheme="majorHAnsi" w:hAnsiTheme="majorHAnsi" w:cstheme="majorHAnsi"/>
          <w:b/>
          <w:sz w:val="22"/>
          <w:szCs w:val="22"/>
        </w:rPr>
        <w:t xml:space="preserve">  </w:t>
      </w:r>
    </w:p>
    <w:p w14:paraId="421D6608" w14:textId="0FDCE90A" w:rsidR="00340632" w:rsidRPr="00E5102D" w:rsidRDefault="00340632" w:rsidP="00A27D07">
      <w:pPr>
        <w:ind w:left="72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5102D">
        <w:rPr>
          <w:rFonts w:asciiTheme="majorHAnsi" w:hAnsiTheme="majorHAnsi" w:cstheme="majorHAnsi"/>
          <w:bCs/>
          <w:sz w:val="22"/>
          <w:szCs w:val="22"/>
        </w:rPr>
        <w:t xml:space="preserve">Puntaje máximo: </w:t>
      </w:r>
      <w:r w:rsidR="0046431F">
        <w:rPr>
          <w:rFonts w:asciiTheme="majorHAnsi" w:hAnsiTheme="majorHAnsi" w:cstheme="majorHAnsi"/>
          <w:bCs/>
          <w:sz w:val="22"/>
          <w:szCs w:val="22"/>
        </w:rPr>
        <w:t>2</w:t>
      </w:r>
      <w:r w:rsidR="00A422A5">
        <w:rPr>
          <w:rFonts w:asciiTheme="majorHAnsi" w:hAnsiTheme="majorHAnsi" w:cstheme="majorHAnsi"/>
          <w:bCs/>
          <w:sz w:val="22"/>
          <w:szCs w:val="22"/>
        </w:rPr>
        <w:t>0</w:t>
      </w:r>
    </w:p>
    <w:p w14:paraId="7CE01E30" w14:textId="6382C2C4" w:rsidR="00340632" w:rsidRDefault="00340632" w:rsidP="00A27D07">
      <w:pPr>
        <w:ind w:left="72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5102D">
        <w:rPr>
          <w:rFonts w:asciiTheme="majorHAnsi" w:hAnsiTheme="majorHAnsi" w:cstheme="majorHAnsi"/>
          <w:bCs/>
          <w:sz w:val="22"/>
          <w:szCs w:val="22"/>
        </w:rPr>
        <w:t xml:space="preserve">Rango de valoración: </w:t>
      </w:r>
      <w:r w:rsidR="006719E8">
        <w:rPr>
          <w:rFonts w:asciiTheme="majorHAnsi" w:hAnsiTheme="majorHAnsi" w:cstheme="majorHAnsi"/>
          <w:bCs/>
          <w:sz w:val="22"/>
          <w:szCs w:val="22"/>
        </w:rPr>
        <w:t>Menor o igual a 4</w:t>
      </w:r>
      <w:r w:rsidRPr="00E5102D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6D7609" w:rsidRPr="00E5102D">
        <w:rPr>
          <w:rFonts w:asciiTheme="majorHAnsi" w:hAnsiTheme="majorHAnsi" w:cstheme="majorHAnsi"/>
          <w:bCs/>
          <w:sz w:val="22"/>
          <w:szCs w:val="22"/>
        </w:rPr>
        <w:t>años</w:t>
      </w:r>
      <w:r w:rsidR="006719E8">
        <w:rPr>
          <w:rFonts w:asciiTheme="majorHAnsi" w:hAnsiTheme="majorHAnsi" w:cstheme="majorHAnsi"/>
          <w:bCs/>
          <w:sz w:val="22"/>
          <w:szCs w:val="22"/>
        </w:rPr>
        <w:t xml:space="preserve">: </w:t>
      </w:r>
      <w:r w:rsidR="0046431F">
        <w:rPr>
          <w:rFonts w:asciiTheme="majorHAnsi" w:hAnsiTheme="majorHAnsi" w:cstheme="majorHAnsi"/>
          <w:bCs/>
          <w:sz w:val="22"/>
          <w:szCs w:val="22"/>
        </w:rPr>
        <w:t>5</w:t>
      </w:r>
      <w:r w:rsidR="006719E8">
        <w:rPr>
          <w:rFonts w:asciiTheme="majorHAnsi" w:hAnsiTheme="majorHAnsi" w:cstheme="majorHAnsi"/>
          <w:bCs/>
          <w:sz w:val="22"/>
          <w:szCs w:val="22"/>
        </w:rPr>
        <w:t xml:space="preserve"> puntos</w:t>
      </w:r>
      <w:r w:rsidR="00825CD5">
        <w:rPr>
          <w:rFonts w:asciiTheme="majorHAnsi" w:hAnsiTheme="majorHAnsi" w:cstheme="majorHAnsi"/>
          <w:bCs/>
          <w:sz w:val="22"/>
          <w:szCs w:val="22"/>
        </w:rPr>
        <w:t xml:space="preserve">; mayor a 5 años y menor a 10 años: </w:t>
      </w:r>
      <w:r w:rsidR="0046431F">
        <w:rPr>
          <w:rFonts w:asciiTheme="majorHAnsi" w:hAnsiTheme="majorHAnsi" w:cstheme="majorHAnsi"/>
          <w:bCs/>
          <w:sz w:val="22"/>
          <w:szCs w:val="22"/>
        </w:rPr>
        <w:t>1</w:t>
      </w:r>
      <w:r w:rsidR="00825CD5">
        <w:rPr>
          <w:rFonts w:asciiTheme="majorHAnsi" w:hAnsiTheme="majorHAnsi" w:cstheme="majorHAnsi"/>
          <w:bCs/>
          <w:sz w:val="22"/>
          <w:szCs w:val="22"/>
        </w:rPr>
        <w:t xml:space="preserve">0 puntos, y mayor a 10 años: </w:t>
      </w:r>
      <w:r w:rsidR="0046431F">
        <w:rPr>
          <w:rFonts w:asciiTheme="majorHAnsi" w:hAnsiTheme="majorHAnsi" w:cstheme="majorHAnsi"/>
          <w:bCs/>
          <w:sz w:val="22"/>
          <w:szCs w:val="22"/>
        </w:rPr>
        <w:t>2</w:t>
      </w:r>
      <w:r w:rsidR="00825CD5">
        <w:rPr>
          <w:rFonts w:asciiTheme="majorHAnsi" w:hAnsiTheme="majorHAnsi" w:cstheme="majorHAnsi"/>
          <w:bCs/>
          <w:sz w:val="22"/>
          <w:szCs w:val="22"/>
        </w:rPr>
        <w:t>0 puntos</w:t>
      </w:r>
      <w:r w:rsidR="00B85A35">
        <w:rPr>
          <w:rFonts w:asciiTheme="majorHAnsi" w:hAnsiTheme="majorHAnsi" w:cstheme="majorHAnsi"/>
          <w:bCs/>
          <w:sz w:val="22"/>
          <w:szCs w:val="22"/>
        </w:rPr>
        <w:t>.</w:t>
      </w:r>
    </w:p>
    <w:p w14:paraId="5E664E44" w14:textId="77777777" w:rsidR="007D0B0C" w:rsidRDefault="007D0B0C" w:rsidP="00A27D07">
      <w:pPr>
        <w:ind w:left="72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3B9D3A2B" w14:textId="42AFBE51" w:rsidR="00B85A35" w:rsidRPr="00FA4BDF" w:rsidRDefault="00B85A35" w:rsidP="00A27D07">
      <w:pPr>
        <w:ind w:left="720"/>
        <w:jc w:val="both"/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FA4BDF">
        <w:rPr>
          <w:rFonts w:asciiTheme="majorHAnsi" w:hAnsiTheme="majorHAnsi" w:cstheme="majorHAnsi"/>
          <w:bCs/>
          <w:i/>
          <w:iCs/>
          <w:sz w:val="22"/>
          <w:szCs w:val="22"/>
          <w:highlight w:val="yellow"/>
        </w:rPr>
        <w:t xml:space="preserve">* el </w:t>
      </w:r>
      <w:r w:rsidRPr="00352BED">
        <w:rPr>
          <w:rFonts w:asciiTheme="majorHAnsi" w:hAnsiTheme="majorHAnsi" w:cstheme="majorHAnsi"/>
          <w:bCs/>
          <w:i/>
          <w:iCs/>
          <w:sz w:val="22"/>
          <w:szCs w:val="22"/>
          <w:highlight w:val="yellow"/>
        </w:rPr>
        <w:t xml:space="preserve">puntaje estará estrechamente vinculados con las evidencias </w:t>
      </w:r>
      <w:r w:rsidR="00CC0010" w:rsidRPr="00352BED">
        <w:rPr>
          <w:rFonts w:asciiTheme="majorHAnsi" w:hAnsiTheme="majorHAnsi" w:cstheme="majorHAnsi"/>
          <w:bCs/>
          <w:i/>
          <w:iCs/>
          <w:sz w:val="22"/>
          <w:szCs w:val="22"/>
          <w:highlight w:val="yellow"/>
        </w:rPr>
        <w:t>sobre el dominio del enfoque de trabajo de</w:t>
      </w:r>
      <w:r w:rsidR="00352BED" w:rsidRPr="00352BED">
        <w:rPr>
          <w:rFonts w:asciiTheme="majorHAnsi" w:hAnsiTheme="majorHAnsi" w:cstheme="majorHAnsi"/>
          <w:bCs/>
          <w:i/>
          <w:iCs/>
          <w:sz w:val="22"/>
          <w:szCs w:val="22"/>
          <w:highlight w:val="yellow"/>
        </w:rPr>
        <w:t xml:space="preserve"> UNICE</w:t>
      </w:r>
      <w:r w:rsidR="00352BED">
        <w:rPr>
          <w:rFonts w:asciiTheme="majorHAnsi" w:hAnsiTheme="majorHAnsi" w:cstheme="majorHAnsi"/>
          <w:bCs/>
          <w:i/>
          <w:iCs/>
          <w:sz w:val="22"/>
          <w:szCs w:val="22"/>
          <w:highlight w:val="yellow"/>
        </w:rPr>
        <w:t xml:space="preserve">F demostrado mediante las </w:t>
      </w:r>
      <w:r w:rsidR="00352BED" w:rsidRPr="009264DA">
        <w:rPr>
          <w:rFonts w:asciiTheme="majorHAnsi" w:hAnsiTheme="majorHAnsi" w:cstheme="majorHAnsi"/>
          <w:bCs/>
          <w:i/>
          <w:iCs/>
          <w:sz w:val="22"/>
          <w:szCs w:val="22"/>
          <w:highlight w:val="yellow"/>
        </w:rPr>
        <w:t>evidencias pro</w:t>
      </w:r>
      <w:r w:rsidR="009264DA" w:rsidRPr="009264DA">
        <w:rPr>
          <w:rFonts w:asciiTheme="majorHAnsi" w:hAnsiTheme="majorHAnsi" w:cstheme="majorHAnsi"/>
          <w:bCs/>
          <w:i/>
          <w:iCs/>
          <w:sz w:val="22"/>
          <w:szCs w:val="22"/>
          <w:highlight w:val="yellow"/>
        </w:rPr>
        <w:t>porcionadas.</w:t>
      </w:r>
    </w:p>
    <w:p w14:paraId="3CF31D1C" w14:textId="77777777" w:rsidR="00340632" w:rsidRPr="00E5102D" w:rsidRDefault="00340632" w:rsidP="00A27D07">
      <w:pPr>
        <w:ind w:left="72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5102D">
        <w:rPr>
          <w:rFonts w:asciiTheme="majorHAnsi" w:hAnsiTheme="majorHAnsi" w:cstheme="majorHAnsi"/>
          <w:bCs/>
          <w:sz w:val="22"/>
          <w:szCs w:val="22"/>
        </w:rPr>
        <w:t>Acreditación: CV</w:t>
      </w:r>
    </w:p>
    <w:p w14:paraId="55B096CF" w14:textId="77777777" w:rsidR="00340632" w:rsidRPr="00E5102D" w:rsidRDefault="00340632" w:rsidP="00A27D07">
      <w:pPr>
        <w:ind w:firstLine="72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C5FF5DA" w14:textId="1295598E" w:rsidR="00E4664B" w:rsidRPr="00E5102D" w:rsidRDefault="00E4664B" w:rsidP="00A27D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bCs/>
          <w:sz w:val="22"/>
          <w:szCs w:val="22"/>
          <w:u w:val="single"/>
        </w:rPr>
      </w:pPr>
      <w:r w:rsidRPr="00E5102D">
        <w:rPr>
          <w:rFonts w:asciiTheme="majorHAnsi" w:eastAsia="Calibri" w:hAnsiTheme="majorHAnsi" w:cstheme="majorHAnsi"/>
          <w:b/>
          <w:bCs/>
          <w:sz w:val="22"/>
          <w:szCs w:val="22"/>
          <w:u w:val="single"/>
        </w:rPr>
        <w:t xml:space="preserve">Propuesta Económica (Máximo </w:t>
      </w:r>
      <w:r w:rsidR="00A422A5">
        <w:rPr>
          <w:rFonts w:asciiTheme="majorHAnsi" w:eastAsia="Calibri" w:hAnsiTheme="majorHAnsi" w:cstheme="majorHAnsi"/>
          <w:b/>
          <w:bCs/>
          <w:sz w:val="22"/>
          <w:szCs w:val="22"/>
          <w:u w:val="single"/>
        </w:rPr>
        <w:t>20</w:t>
      </w:r>
      <w:r w:rsidRPr="00E5102D">
        <w:rPr>
          <w:rFonts w:asciiTheme="majorHAnsi" w:eastAsia="Calibri" w:hAnsiTheme="majorHAnsi" w:cstheme="majorHAnsi"/>
          <w:b/>
          <w:bCs/>
          <w:sz w:val="22"/>
          <w:szCs w:val="22"/>
          <w:u w:val="single"/>
        </w:rPr>
        <w:t xml:space="preserve"> puntos):</w:t>
      </w:r>
    </w:p>
    <w:p w14:paraId="3662BAE2" w14:textId="71DEEC48" w:rsidR="00E4664B" w:rsidRPr="00E5102D" w:rsidRDefault="00E4664B" w:rsidP="00A27D07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E5102D">
        <w:rPr>
          <w:rFonts w:asciiTheme="majorHAnsi" w:hAnsiTheme="majorHAnsi" w:cstheme="majorHAnsi"/>
          <w:sz w:val="22"/>
          <w:szCs w:val="22"/>
        </w:rPr>
        <w:t>El profesional</w:t>
      </w:r>
      <w:r w:rsidR="00FE087B">
        <w:rPr>
          <w:rFonts w:asciiTheme="majorHAnsi" w:hAnsiTheme="majorHAnsi" w:cstheme="majorHAnsi"/>
          <w:sz w:val="22"/>
          <w:szCs w:val="22"/>
        </w:rPr>
        <w:t>/institución</w:t>
      </w:r>
      <w:r w:rsidRPr="00E5102D">
        <w:rPr>
          <w:rFonts w:asciiTheme="majorHAnsi" w:eastAsia="Calibri" w:hAnsiTheme="majorHAnsi" w:cstheme="majorHAnsi"/>
          <w:sz w:val="22"/>
          <w:szCs w:val="22"/>
        </w:rPr>
        <w:t xml:space="preserve"> deberá enviar su propuesta económica </w:t>
      </w:r>
      <w:r w:rsidR="008973C8">
        <w:rPr>
          <w:rFonts w:asciiTheme="majorHAnsi" w:eastAsia="Calibri" w:hAnsiTheme="majorHAnsi" w:cstheme="majorHAnsi"/>
          <w:sz w:val="22"/>
          <w:szCs w:val="22"/>
        </w:rPr>
        <w:t xml:space="preserve">desglosada y un cronograma de actividades </w:t>
      </w:r>
      <w:r w:rsidR="00D90CAF">
        <w:rPr>
          <w:rFonts w:asciiTheme="majorHAnsi" w:eastAsia="Calibri" w:hAnsiTheme="majorHAnsi" w:cstheme="majorHAnsi"/>
          <w:sz w:val="22"/>
          <w:szCs w:val="22"/>
        </w:rPr>
        <w:t>como a</w:t>
      </w:r>
      <w:r w:rsidR="00CC0B02">
        <w:rPr>
          <w:rFonts w:asciiTheme="majorHAnsi" w:eastAsia="Calibri" w:hAnsiTheme="majorHAnsi" w:cstheme="majorHAnsi"/>
          <w:sz w:val="22"/>
          <w:szCs w:val="22"/>
        </w:rPr>
        <w:t>d</w:t>
      </w:r>
      <w:r w:rsidR="00D90CAF">
        <w:rPr>
          <w:rFonts w:asciiTheme="majorHAnsi" w:eastAsia="Calibri" w:hAnsiTheme="majorHAnsi" w:cstheme="majorHAnsi"/>
          <w:sz w:val="22"/>
          <w:szCs w:val="22"/>
        </w:rPr>
        <w:t>junto</w:t>
      </w:r>
      <w:r w:rsidR="00E2140D" w:rsidRPr="00E5102D">
        <w:rPr>
          <w:rFonts w:asciiTheme="majorHAnsi" w:eastAsia="Calibri" w:hAnsiTheme="majorHAnsi" w:cstheme="majorHAnsi"/>
          <w:sz w:val="22"/>
          <w:szCs w:val="22"/>
        </w:rPr>
        <w:t>.</w:t>
      </w:r>
      <w:r w:rsidR="008973C8">
        <w:rPr>
          <w:rFonts w:asciiTheme="majorHAnsi" w:eastAsia="Calibri" w:hAnsiTheme="majorHAnsi" w:cstheme="majorHAnsi"/>
          <w:sz w:val="22"/>
          <w:szCs w:val="22"/>
        </w:rPr>
        <w:t xml:space="preserve"> Se otorgará el puntaje máximo a la propuesta económica de menor </w:t>
      </w:r>
      <w:r w:rsidR="00EC1361">
        <w:rPr>
          <w:rFonts w:asciiTheme="majorHAnsi" w:eastAsia="Calibri" w:hAnsiTheme="majorHAnsi" w:cstheme="majorHAnsi"/>
          <w:sz w:val="22"/>
          <w:szCs w:val="22"/>
        </w:rPr>
        <w:t xml:space="preserve">costo. </w:t>
      </w:r>
    </w:p>
    <w:p w14:paraId="13C31E0F" w14:textId="77777777" w:rsidR="007D0B0C" w:rsidRDefault="007D0B0C" w:rsidP="00A27D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bCs/>
          <w:sz w:val="22"/>
          <w:szCs w:val="22"/>
          <w:u w:val="single"/>
        </w:rPr>
      </w:pPr>
    </w:p>
    <w:p w14:paraId="06CB9466" w14:textId="3C98A253" w:rsidR="00E4664B" w:rsidRPr="00E5102D" w:rsidRDefault="00E4664B" w:rsidP="00A27D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E5102D">
        <w:rPr>
          <w:rFonts w:asciiTheme="majorHAnsi" w:eastAsia="Calibri" w:hAnsiTheme="majorHAnsi" w:cstheme="majorHAnsi"/>
          <w:sz w:val="22"/>
          <w:szCs w:val="22"/>
        </w:rPr>
        <w:t xml:space="preserve">La puntuación total que se obtenga de las </w:t>
      </w:r>
      <w:r w:rsidR="00885B92" w:rsidRPr="00E5102D">
        <w:rPr>
          <w:rFonts w:asciiTheme="majorHAnsi" w:eastAsia="Calibri" w:hAnsiTheme="majorHAnsi" w:cstheme="majorHAnsi"/>
          <w:sz w:val="22"/>
          <w:szCs w:val="22"/>
        </w:rPr>
        <w:t>p</w:t>
      </w:r>
      <w:r w:rsidRPr="00E5102D">
        <w:rPr>
          <w:rFonts w:asciiTheme="majorHAnsi" w:eastAsia="Calibri" w:hAnsiTheme="majorHAnsi" w:cstheme="majorHAnsi"/>
          <w:sz w:val="22"/>
          <w:szCs w:val="22"/>
        </w:rPr>
        <w:t xml:space="preserve">ropuestas </w:t>
      </w:r>
      <w:r w:rsidR="00885B92" w:rsidRPr="00E5102D">
        <w:rPr>
          <w:rFonts w:asciiTheme="majorHAnsi" w:eastAsia="Calibri" w:hAnsiTheme="majorHAnsi" w:cstheme="majorHAnsi"/>
          <w:sz w:val="22"/>
          <w:szCs w:val="22"/>
        </w:rPr>
        <w:t>t</w:t>
      </w:r>
      <w:r w:rsidRPr="00E5102D">
        <w:rPr>
          <w:rFonts w:asciiTheme="majorHAnsi" w:eastAsia="Calibri" w:hAnsiTheme="majorHAnsi" w:cstheme="majorHAnsi"/>
          <w:sz w:val="22"/>
          <w:szCs w:val="22"/>
        </w:rPr>
        <w:t xml:space="preserve">écnicas y </w:t>
      </w:r>
      <w:r w:rsidR="00885B92" w:rsidRPr="00E5102D">
        <w:rPr>
          <w:rFonts w:asciiTheme="majorHAnsi" w:eastAsia="Calibri" w:hAnsiTheme="majorHAnsi" w:cstheme="majorHAnsi"/>
          <w:sz w:val="22"/>
          <w:szCs w:val="22"/>
        </w:rPr>
        <w:t>e</w:t>
      </w:r>
      <w:r w:rsidRPr="00E5102D">
        <w:rPr>
          <w:rFonts w:asciiTheme="majorHAnsi" w:eastAsia="Calibri" w:hAnsiTheme="majorHAnsi" w:cstheme="majorHAnsi"/>
          <w:sz w:val="22"/>
          <w:szCs w:val="22"/>
        </w:rPr>
        <w:t xml:space="preserve">conómicas será la puntuación final para la propuesta. El </w:t>
      </w:r>
      <w:r w:rsidR="00BD7ECC">
        <w:rPr>
          <w:rFonts w:asciiTheme="majorHAnsi" w:eastAsia="Calibri" w:hAnsiTheme="majorHAnsi" w:cstheme="majorHAnsi"/>
          <w:sz w:val="22"/>
          <w:szCs w:val="22"/>
        </w:rPr>
        <w:t xml:space="preserve">o la </w:t>
      </w:r>
      <w:r w:rsidRPr="00E5102D">
        <w:rPr>
          <w:rFonts w:asciiTheme="majorHAnsi" w:eastAsia="Calibri" w:hAnsiTheme="majorHAnsi" w:cstheme="majorHAnsi"/>
          <w:sz w:val="22"/>
          <w:szCs w:val="22"/>
        </w:rPr>
        <w:t>profesional</w:t>
      </w:r>
      <w:r w:rsidR="00E2448F">
        <w:rPr>
          <w:rFonts w:asciiTheme="majorHAnsi" w:eastAsia="Calibri" w:hAnsiTheme="majorHAnsi" w:cstheme="majorHAnsi"/>
          <w:sz w:val="22"/>
          <w:szCs w:val="22"/>
        </w:rPr>
        <w:t>/institución</w:t>
      </w:r>
      <w:r w:rsidR="00C55E24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E5102D">
        <w:rPr>
          <w:rFonts w:asciiTheme="majorHAnsi" w:eastAsia="Calibri" w:hAnsiTheme="majorHAnsi" w:cstheme="majorHAnsi"/>
          <w:sz w:val="22"/>
          <w:szCs w:val="22"/>
        </w:rPr>
        <w:t>seleccionad</w:t>
      </w:r>
      <w:r w:rsidR="00BD7ECC">
        <w:rPr>
          <w:rFonts w:asciiTheme="majorHAnsi" w:eastAsia="Calibri" w:hAnsiTheme="majorHAnsi" w:cstheme="majorHAnsi"/>
          <w:sz w:val="22"/>
          <w:szCs w:val="22"/>
        </w:rPr>
        <w:t>a</w:t>
      </w:r>
      <w:r w:rsidRPr="00E5102D">
        <w:rPr>
          <w:rFonts w:asciiTheme="majorHAnsi" w:eastAsia="Calibri" w:hAnsiTheme="majorHAnsi" w:cstheme="majorHAnsi"/>
          <w:sz w:val="22"/>
          <w:szCs w:val="22"/>
        </w:rPr>
        <w:t xml:space="preserve"> será qui</w:t>
      </w:r>
      <w:r w:rsidRPr="00E5102D">
        <w:rPr>
          <w:rFonts w:asciiTheme="majorHAnsi" w:eastAsia="Calibri" w:hAnsiTheme="majorHAnsi" w:cstheme="majorHAnsi"/>
          <w:sz w:val="22"/>
          <w:szCs w:val="22"/>
          <w:lang w:val="es-PE"/>
        </w:rPr>
        <w:t>é</w:t>
      </w:r>
      <w:r w:rsidRPr="00E5102D">
        <w:rPr>
          <w:rFonts w:asciiTheme="majorHAnsi" w:eastAsia="Calibri" w:hAnsiTheme="majorHAnsi" w:cstheme="majorHAnsi"/>
          <w:sz w:val="22"/>
          <w:szCs w:val="22"/>
        </w:rPr>
        <w:t>n obtenga la puntuación total técnico-económico más alta.</w:t>
      </w:r>
    </w:p>
    <w:p w14:paraId="00000080" w14:textId="12267633" w:rsidR="004C0289" w:rsidRPr="00E5102D" w:rsidRDefault="004C0289" w:rsidP="00A27D07">
      <w:pPr>
        <w:jc w:val="both"/>
        <w:rPr>
          <w:rFonts w:asciiTheme="majorHAnsi" w:eastAsia="Calibri" w:hAnsiTheme="majorHAnsi" w:cstheme="majorHAnsi"/>
          <w:b/>
          <w:bCs/>
          <w:color w:val="00B0F0"/>
          <w:sz w:val="22"/>
          <w:szCs w:val="22"/>
        </w:rPr>
      </w:pPr>
    </w:p>
    <w:p w14:paraId="00000081" w14:textId="17E4FA56" w:rsidR="004C0289" w:rsidRPr="00E5102D" w:rsidRDefault="00842215" w:rsidP="00A27D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jc w:val="both"/>
        <w:rPr>
          <w:rFonts w:asciiTheme="majorHAnsi" w:eastAsia="Calibri" w:hAnsiTheme="majorHAnsi" w:cstheme="majorHAnsi"/>
          <w:b/>
          <w:bCs/>
          <w:color w:val="00B0F0"/>
          <w:sz w:val="22"/>
          <w:szCs w:val="22"/>
          <w:u w:val="single"/>
        </w:rPr>
      </w:pPr>
      <w:r w:rsidRPr="00E5102D">
        <w:rPr>
          <w:rFonts w:asciiTheme="majorHAnsi" w:eastAsia="Calibri" w:hAnsiTheme="majorHAnsi" w:cstheme="majorHAnsi"/>
          <w:b/>
          <w:bCs/>
          <w:color w:val="00B0F0"/>
          <w:sz w:val="22"/>
          <w:szCs w:val="22"/>
          <w:u w:val="single"/>
        </w:rPr>
        <w:t>ESPECIFICACIONES CONTRACTUALES</w:t>
      </w:r>
    </w:p>
    <w:p w14:paraId="00000083" w14:textId="77777777" w:rsidR="004C0289" w:rsidRPr="00E5102D" w:rsidRDefault="00842215" w:rsidP="00A27D07">
      <w:pPr>
        <w:widowControl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CONTRATO A TODO COSTO </w:t>
      </w:r>
    </w:p>
    <w:p w14:paraId="00000084" w14:textId="3EE071A9" w:rsidR="004C0289" w:rsidRPr="00E5102D" w:rsidRDefault="00A70BC5" w:rsidP="00A27D07">
      <w:pPr>
        <w:widowControl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El contrato por emitir</w:t>
      </w:r>
      <w:r w:rsidR="00842215"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será a todo costo, por lo que todo gasto no previsto requerido para la realización del servicio será cubierto en su totalidad por el/la profesional</w:t>
      </w:r>
      <w:r w:rsidR="00F9021E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/</w:t>
      </w:r>
      <w:proofErr w:type="gramStart"/>
      <w:r w:rsidR="00F9021E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institución</w:t>
      </w:r>
      <w:r w:rsidR="00842215"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contrata</w:t>
      </w:r>
      <w:r w:rsidR="00611AC8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d</w:t>
      </w:r>
      <w:r w:rsidR="00640B03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o</w:t>
      </w:r>
      <w:proofErr w:type="gramEnd"/>
      <w:r w:rsidR="00640B03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/</w:t>
      </w:r>
      <w:r w:rsidR="00611AC8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a</w:t>
      </w:r>
      <w:r w:rsidR="00842215" w:rsidRPr="00E5102D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.</w:t>
      </w:r>
    </w:p>
    <w:p w14:paraId="00000085" w14:textId="77777777" w:rsidR="004C0289" w:rsidRDefault="004C0289" w:rsidP="00A27D07">
      <w:pPr>
        <w:widowControl/>
        <w:ind w:left="360"/>
        <w:jc w:val="both"/>
        <w:rPr>
          <w:rFonts w:asciiTheme="majorHAnsi" w:eastAsia="Calibri" w:hAnsiTheme="majorHAnsi" w:cstheme="majorHAnsi"/>
          <w:color w:val="00B0F0"/>
          <w:sz w:val="22"/>
          <w:szCs w:val="22"/>
        </w:rPr>
      </w:pPr>
    </w:p>
    <w:p w14:paraId="00000099" w14:textId="4D7E01FA" w:rsidR="004C0289" w:rsidRPr="00E5102D" w:rsidRDefault="00842215" w:rsidP="00A27D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jc w:val="both"/>
        <w:rPr>
          <w:rFonts w:asciiTheme="majorHAnsi" w:eastAsia="Calibri" w:hAnsiTheme="majorHAnsi" w:cstheme="majorHAnsi"/>
          <w:b/>
          <w:bCs/>
          <w:color w:val="00B0F0"/>
          <w:sz w:val="22"/>
          <w:szCs w:val="22"/>
          <w:u w:val="single"/>
        </w:rPr>
      </w:pPr>
      <w:r w:rsidRPr="00E5102D">
        <w:rPr>
          <w:rFonts w:asciiTheme="majorHAnsi" w:eastAsia="Calibri" w:hAnsiTheme="majorHAnsi" w:cstheme="majorHAnsi"/>
          <w:b/>
          <w:bCs/>
          <w:color w:val="00B0F0"/>
          <w:sz w:val="22"/>
          <w:szCs w:val="22"/>
          <w:u w:val="single"/>
        </w:rPr>
        <w:t>INFORMACION Y DOCUMENTACION</w:t>
      </w:r>
    </w:p>
    <w:p w14:paraId="0000009B" w14:textId="0959AB5C" w:rsidR="004C0289" w:rsidRPr="00E5102D" w:rsidRDefault="00842215" w:rsidP="00A27D07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E5102D">
        <w:rPr>
          <w:rFonts w:asciiTheme="majorHAnsi" w:eastAsia="Calibri" w:hAnsiTheme="majorHAnsi" w:cstheme="majorHAnsi"/>
          <w:sz w:val="22"/>
          <w:szCs w:val="22"/>
        </w:rPr>
        <w:t>Se proporcionará a</w:t>
      </w:r>
      <w:r w:rsidR="00AE68AD" w:rsidRPr="00E5102D">
        <w:rPr>
          <w:rFonts w:asciiTheme="majorHAnsi" w:eastAsia="Calibri" w:hAnsiTheme="majorHAnsi" w:cstheme="majorHAnsi"/>
          <w:sz w:val="22"/>
          <w:szCs w:val="22"/>
        </w:rPr>
        <w:t>l</w:t>
      </w:r>
      <w:r w:rsidRPr="00E5102D">
        <w:rPr>
          <w:rFonts w:asciiTheme="majorHAnsi" w:eastAsia="Calibri" w:hAnsiTheme="majorHAnsi" w:cstheme="majorHAnsi"/>
          <w:sz w:val="22"/>
          <w:szCs w:val="22"/>
        </w:rPr>
        <w:t>/a</w:t>
      </w:r>
      <w:r w:rsidR="00AE68AD" w:rsidRPr="00E5102D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E5102D">
        <w:rPr>
          <w:rFonts w:asciiTheme="majorHAnsi" w:eastAsia="Calibri" w:hAnsiTheme="majorHAnsi" w:cstheme="majorHAnsi"/>
          <w:sz w:val="22"/>
          <w:szCs w:val="22"/>
        </w:rPr>
        <w:t>l</w:t>
      </w:r>
      <w:r w:rsidR="00AE68AD" w:rsidRPr="00E5102D">
        <w:rPr>
          <w:rFonts w:asciiTheme="majorHAnsi" w:eastAsia="Calibri" w:hAnsiTheme="majorHAnsi" w:cstheme="majorHAnsi"/>
          <w:sz w:val="22"/>
          <w:szCs w:val="22"/>
        </w:rPr>
        <w:t>a</w:t>
      </w:r>
      <w:r w:rsidRPr="00E5102D">
        <w:rPr>
          <w:rFonts w:asciiTheme="majorHAnsi" w:eastAsia="Calibri" w:hAnsiTheme="majorHAnsi" w:cstheme="majorHAnsi"/>
          <w:sz w:val="22"/>
          <w:szCs w:val="22"/>
        </w:rPr>
        <w:t xml:space="preserve"> profesional</w:t>
      </w:r>
      <w:r w:rsidR="00EE5A29">
        <w:rPr>
          <w:rFonts w:asciiTheme="majorHAnsi" w:eastAsia="Calibri" w:hAnsiTheme="majorHAnsi" w:cstheme="majorHAnsi"/>
          <w:sz w:val="22"/>
          <w:szCs w:val="22"/>
        </w:rPr>
        <w:t>/</w:t>
      </w:r>
      <w:proofErr w:type="gramStart"/>
      <w:r w:rsidR="00EE5A29">
        <w:rPr>
          <w:rFonts w:asciiTheme="majorHAnsi" w:eastAsia="Calibri" w:hAnsiTheme="majorHAnsi" w:cstheme="majorHAnsi"/>
          <w:sz w:val="22"/>
          <w:szCs w:val="22"/>
        </w:rPr>
        <w:t>institución</w:t>
      </w:r>
      <w:r w:rsidRPr="00E5102D">
        <w:rPr>
          <w:rFonts w:asciiTheme="majorHAnsi" w:eastAsia="Calibri" w:hAnsiTheme="majorHAnsi" w:cstheme="majorHAnsi"/>
          <w:sz w:val="22"/>
          <w:szCs w:val="22"/>
        </w:rPr>
        <w:t xml:space="preserve"> contratado</w:t>
      </w:r>
      <w:proofErr w:type="gramEnd"/>
      <w:r w:rsidRPr="00E5102D">
        <w:rPr>
          <w:rFonts w:asciiTheme="majorHAnsi" w:eastAsia="Calibri" w:hAnsiTheme="majorHAnsi" w:cstheme="majorHAnsi"/>
          <w:sz w:val="22"/>
          <w:szCs w:val="22"/>
        </w:rPr>
        <w:t>/a la documentación pertinente al trabajo a realizar, así como los Términos y Condiciones Estándares de U</w:t>
      </w:r>
      <w:r w:rsidR="00611987" w:rsidRPr="00E5102D">
        <w:rPr>
          <w:rFonts w:asciiTheme="majorHAnsi" w:eastAsia="Calibri" w:hAnsiTheme="majorHAnsi" w:cstheme="majorHAnsi"/>
          <w:sz w:val="22"/>
          <w:szCs w:val="22"/>
        </w:rPr>
        <w:t>NICEF</w:t>
      </w:r>
      <w:r w:rsidRPr="00E5102D">
        <w:rPr>
          <w:rFonts w:asciiTheme="majorHAnsi" w:eastAsia="Calibri" w:hAnsiTheme="majorHAnsi" w:cstheme="majorHAnsi"/>
          <w:sz w:val="22"/>
          <w:szCs w:val="22"/>
        </w:rPr>
        <w:t xml:space="preserve"> para contratación de profesionales</w:t>
      </w:r>
      <w:r w:rsidR="00531461">
        <w:rPr>
          <w:rFonts w:asciiTheme="majorHAnsi" w:eastAsia="Calibri" w:hAnsiTheme="majorHAnsi" w:cstheme="majorHAnsi"/>
          <w:sz w:val="22"/>
          <w:szCs w:val="22"/>
        </w:rPr>
        <w:t>/instituciones</w:t>
      </w:r>
      <w:r w:rsidRPr="00E5102D">
        <w:rPr>
          <w:rFonts w:asciiTheme="majorHAnsi" w:eastAsia="Calibri" w:hAnsiTheme="majorHAnsi" w:cstheme="majorHAnsi"/>
          <w:sz w:val="22"/>
          <w:szCs w:val="22"/>
        </w:rPr>
        <w:t xml:space="preserve">. </w:t>
      </w:r>
    </w:p>
    <w:p w14:paraId="655466DA" w14:textId="0D584EA4" w:rsidR="004C0289" w:rsidRPr="00E5102D" w:rsidRDefault="004C0289" w:rsidP="00A27D07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58087F49" w14:textId="27F030F6" w:rsidR="004C0289" w:rsidRPr="00E5102D" w:rsidRDefault="200D6F32" w:rsidP="00A27D07">
      <w:pPr>
        <w:jc w:val="both"/>
        <w:rPr>
          <w:rFonts w:asciiTheme="majorHAnsi" w:eastAsia="Calibri" w:hAnsiTheme="majorHAnsi" w:cstheme="majorHAnsi"/>
          <w:color w:val="00B0F0"/>
          <w:sz w:val="22"/>
          <w:szCs w:val="22"/>
          <w:lang w:val="es-ES"/>
        </w:rPr>
      </w:pPr>
      <w:r w:rsidRPr="00E5102D">
        <w:rPr>
          <w:rFonts w:asciiTheme="majorHAnsi" w:eastAsia="Calibri" w:hAnsiTheme="majorHAnsi" w:cstheme="majorHAnsi"/>
          <w:b/>
          <w:bCs/>
          <w:color w:val="00B0F0"/>
          <w:sz w:val="22"/>
          <w:szCs w:val="22"/>
          <w:lang w:val="es-PE"/>
        </w:rPr>
        <w:t>1</w:t>
      </w:r>
      <w:r w:rsidR="0046431F">
        <w:rPr>
          <w:rFonts w:asciiTheme="majorHAnsi" w:eastAsia="Calibri" w:hAnsiTheme="majorHAnsi" w:cstheme="majorHAnsi"/>
          <w:b/>
          <w:bCs/>
          <w:color w:val="00B0F0"/>
          <w:sz w:val="22"/>
          <w:szCs w:val="22"/>
          <w:lang w:val="es-PE"/>
        </w:rPr>
        <w:t>1</w:t>
      </w:r>
      <w:r w:rsidRPr="00E5102D">
        <w:rPr>
          <w:rFonts w:asciiTheme="majorHAnsi" w:eastAsia="Calibri" w:hAnsiTheme="majorHAnsi" w:cstheme="majorHAnsi"/>
          <w:b/>
          <w:bCs/>
          <w:color w:val="00B0F0"/>
          <w:sz w:val="22"/>
          <w:szCs w:val="22"/>
          <w:lang w:val="es-PE"/>
        </w:rPr>
        <w:t xml:space="preserve">.  </w:t>
      </w:r>
      <w:r w:rsidRPr="00E5102D">
        <w:rPr>
          <w:rFonts w:asciiTheme="majorHAnsi" w:eastAsia="Calibri" w:hAnsiTheme="majorHAnsi" w:cstheme="majorHAnsi"/>
          <w:b/>
          <w:bCs/>
          <w:color w:val="00B0F0"/>
          <w:sz w:val="22"/>
          <w:szCs w:val="22"/>
          <w:u w:val="single"/>
          <w:lang w:val="es-PE"/>
        </w:rPr>
        <w:t>POLITICA DE TOLERANCIA CERO</w:t>
      </w:r>
    </w:p>
    <w:p w14:paraId="2F8E1381" w14:textId="69208322" w:rsidR="004C0289" w:rsidRPr="007D0B0C" w:rsidRDefault="54900321" w:rsidP="00A27D07">
      <w:pPr>
        <w:jc w:val="both"/>
        <w:rPr>
          <w:rFonts w:asciiTheme="majorHAnsi" w:eastAsia="Tahoma" w:hAnsiTheme="majorHAnsi" w:cstheme="majorHAnsi"/>
          <w:sz w:val="22"/>
          <w:szCs w:val="22"/>
        </w:rPr>
      </w:pPr>
      <w:r w:rsidRPr="00E5102D">
        <w:rPr>
          <w:rFonts w:asciiTheme="majorHAnsi" w:eastAsia="Tahoma" w:hAnsiTheme="majorHAnsi" w:cstheme="majorHAnsi"/>
          <w:color w:val="000000" w:themeColor="text1"/>
          <w:sz w:val="22"/>
          <w:szCs w:val="22"/>
        </w:rPr>
        <w:t xml:space="preserve">Se deja establecido que UNICEF tiene una política de tolerancia cero para toda conducta que sea incompatible con los objetivos de las Naciones Unidas y de UNICEF, incluyendo explotación sexual y abuso, acoso sexual, abuso de autoridad y </w:t>
      </w:r>
      <w:r w:rsidRPr="007D0B0C">
        <w:rPr>
          <w:rFonts w:asciiTheme="majorHAnsi" w:eastAsia="Tahoma" w:hAnsiTheme="majorHAnsi" w:cstheme="majorHAnsi"/>
          <w:sz w:val="22"/>
          <w:szCs w:val="22"/>
        </w:rPr>
        <w:t>discriminación</w:t>
      </w:r>
      <w:r w:rsidR="00A210F1" w:rsidRPr="007D0B0C">
        <w:rPr>
          <w:rFonts w:asciiTheme="majorHAnsi" w:eastAsia="Tahoma" w:hAnsiTheme="majorHAnsi" w:cstheme="majorHAnsi"/>
          <w:sz w:val="22"/>
          <w:szCs w:val="22"/>
        </w:rPr>
        <w:t>, incluyendo la destrucción del medio ambiente</w:t>
      </w:r>
      <w:r w:rsidRPr="007D0B0C">
        <w:rPr>
          <w:rFonts w:asciiTheme="majorHAnsi" w:eastAsia="Tahoma" w:hAnsiTheme="majorHAnsi" w:cstheme="majorHAnsi"/>
          <w:sz w:val="22"/>
          <w:szCs w:val="22"/>
        </w:rPr>
        <w:t xml:space="preserve">. </w:t>
      </w:r>
    </w:p>
    <w:p w14:paraId="4BBB90F3" w14:textId="77777777" w:rsidR="004C0289" w:rsidRPr="00E5102D" w:rsidRDefault="004C0289" w:rsidP="00A27D07">
      <w:pPr>
        <w:jc w:val="both"/>
        <w:rPr>
          <w:rFonts w:asciiTheme="majorHAnsi" w:eastAsia="Tahoma" w:hAnsiTheme="majorHAnsi" w:cstheme="majorHAnsi"/>
          <w:color w:val="000000" w:themeColor="text1"/>
          <w:sz w:val="22"/>
          <w:szCs w:val="22"/>
        </w:rPr>
      </w:pPr>
    </w:p>
    <w:p w14:paraId="373E4CDD" w14:textId="0CE39F89" w:rsidR="004C0289" w:rsidRPr="00E5102D" w:rsidRDefault="54900321" w:rsidP="00A27D07">
      <w:pPr>
        <w:jc w:val="both"/>
        <w:rPr>
          <w:rFonts w:asciiTheme="majorHAnsi" w:eastAsia="Tahoma" w:hAnsiTheme="majorHAnsi" w:cstheme="majorHAnsi"/>
          <w:color w:val="000000" w:themeColor="text1"/>
          <w:sz w:val="22"/>
          <w:szCs w:val="22"/>
        </w:rPr>
      </w:pPr>
      <w:r w:rsidRPr="00E5102D">
        <w:rPr>
          <w:rFonts w:asciiTheme="majorHAnsi" w:eastAsia="Tahoma" w:hAnsiTheme="majorHAnsi" w:cstheme="majorHAnsi"/>
          <w:color w:val="000000" w:themeColor="text1"/>
          <w:sz w:val="22"/>
          <w:szCs w:val="22"/>
        </w:rPr>
        <w:t xml:space="preserve">UNICEF también se adhiere a principios para salvaguardar de manera estricta a </w:t>
      </w:r>
      <w:proofErr w:type="gramStart"/>
      <w:r w:rsidRPr="00E5102D">
        <w:rPr>
          <w:rFonts w:asciiTheme="majorHAnsi" w:eastAsia="Tahoma" w:hAnsiTheme="majorHAnsi" w:cstheme="majorHAnsi"/>
          <w:color w:val="000000" w:themeColor="text1"/>
          <w:sz w:val="22"/>
          <w:szCs w:val="22"/>
        </w:rPr>
        <w:t>niñas y niños</w:t>
      </w:r>
      <w:proofErr w:type="gramEnd"/>
      <w:r w:rsidRPr="00E5102D">
        <w:rPr>
          <w:rFonts w:asciiTheme="majorHAnsi" w:eastAsia="Tahoma" w:hAnsiTheme="majorHAnsi" w:cstheme="majorHAnsi"/>
          <w:color w:val="000000" w:themeColor="text1"/>
          <w:sz w:val="22"/>
          <w:szCs w:val="22"/>
        </w:rPr>
        <w:t>, por lo que todos los profesionales</w:t>
      </w:r>
      <w:r w:rsidR="00FA111D">
        <w:rPr>
          <w:rFonts w:asciiTheme="majorHAnsi" w:eastAsia="Tahoma" w:hAnsiTheme="majorHAnsi" w:cstheme="majorHAnsi"/>
          <w:color w:val="000000" w:themeColor="text1"/>
          <w:sz w:val="22"/>
          <w:szCs w:val="22"/>
        </w:rPr>
        <w:t>/instituciones</w:t>
      </w:r>
      <w:r w:rsidRPr="00E5102D">
        <w:rPr>
          <w:rFonts w:asciiTheme="majorHAnsi" w:eastAsia="Tahoma" w:hAnsiTheme="majorHAnsi" w:cstheme="majorHAnsi"/>
          <w:color w:val="000000" w:themeColor="text1"/>
          <w:sz w:val="22"/>
          <w:szCs w:val="22"/>
        </w:rPr>
        <w:t xml:space="preserve"> seleccionad</w:t>
      </w:r>
      <w:r w:rsidR="00C90379">
        <w:rPr>
          <w:rFonts w:asciiTheme="majorHAnsi" w:eastAsia="Tahoma" w:hAnsiTheme="majorHAnsi" w:cstheme="majorHAnsi"/>
          <w:color w:val="000000" w:themeColor="text1"/>
          <w:sz w:val="22"/>
          <w:szCs w:val="22"/>
        </w:rPr>
        <w:t>o</w:t>
      </w:r>
      <w:r w:rsidR="000F3F45">
        <w:rPr>
          <w:rFonts w:asciiTheme="majorHAnsi" w:eastAsia="Tahoma" w:hAnsiTheme="majorHAnsi" w:cstheme="majorHAnsi"/>
          <w:color w:val="000000" w:themeColor="text1"/>
          <w:sz w:val="22"/>
          <w:szCs w:val="22"/>
        </w:rPr>
        <w:t>/a</w:t>
      </w:r>
      <w:r w:rsidRPr="00E5102D">
        <w:rPr>
          <w:rFonts w:asciiTheme="majorHAnsi" w:eastAsia="Tahoma" w:hAnsiTheme="majorHAnsi" w:cstheme="majorHAnsi"/>
          <w:color w:val="000000" w:themeColor="text1"/>
          <w:sz w:val="22"/>
          <w:szCs w:val="22"/>
        </w:rPr>
        <w:t>s para trabajar en</w:t>
      </w:r>
      <w:r w:rsidR="00FA111D">
        <w:rPr>
          <w:rFonts w:asciiTheme="majorHAnsi" w:eastAsia="Tahoma" w:hAnsiTheme="majorHAnsi" w:cstheme="majorHAnsi"/>
          <w:color w:val="000000" w:themeColor="text1"/>
          <w:sz w:val="22"/>
          <w:szCs w:val="22"/>
        </w:rPr>
        <w:t>/con</w:t>
      </w:r>
      <w:r w:rsidRPr="00E5102D">
        <w:rPr>
          <w:rFonts w:asciiTheme="majorHAnsi" w:eastAsia="Tahoma" w:hAnsiTheme="majorHAnsi" w:cstheme="majorHAnsi"/>
          <w:color w:val="000000" w:themeColor="text1"/>
          <w:sz w:val="22"/>
          <w:szCs w:val="22"/>
        </w:rPr>
        <w:t xml:space="preserve"> UNICEF pasarán por un riguroso chequeo de referencias y de antecedentes, adhiriéndose a estos estándares y principios.</w:t>
      </w:r>
    </w:p>
    <w:p w14:paraId="0DDE9CFC" w14:textId="77777777" w:rsidR="004C0289" w:rsidRPr="00E5102D" w:rsidRDefault="004C0289" w:rsidP="00A27D07">
      <w:pPr>
        <w:jc w:val="both"/>
        <w:rPr>
          <w:rFonts w:asciiTheme="majorHAnsi" w:eastAsia="Tahoma" w:hAnsiTheme="majorHAnsi" w:cstheme="majorHAnsi"/>
          <w:color w:val="000000" w:themeColor="text1"/>
          <w:sz w:val="22"/>
          <w:szCs w:val="22"/>
        </w:rPr>
      </w:pPr>
    </w:p>
    <w:p w14:paraId="6D2B2C90" w14:textId="0BD881FB" w:rsidR="004C0289" w:rsidRPr="00E5102D" w:rsidRDefault="54900321" w:rsidP="00A27D07">
      <w:pPr>
        <w:jc w:val="both"/>
        <w:rPr>
          <w:rFonts w:asciiTheme="majorHAnsi" w:eastAsia="Tahoma" w:hAnsiTheme="majorHAnsi" w:cstheme="majorHAnsi"/>
          <w:color w:val="000000" w:themeColor="text1"/>
          <w:sz w:val="22"/>
          <w:szCs w:val="22"/>
        </w:rPr>
      </w:pPr>
      <w:r w:rsidRPr="00E5102D">
        <w:rPr>
          <w:rFonts w:asciiTheme="majorHAnsi" w:eastAsia="Tahoma" w:hAnsiTheme="majorHAnsi" w:cstheme="majorHAnsi"/>
          <w:color w:val="000000" w:themeColor="text1"/>
          <w:sz w:val="22"/>
          <w:szCs w:val="22"/>
        </w:rPr>
        <w:t>Los profesionales</w:t>
      </w:r>
      <w:r w:rsidR="00CC5750">
        <w:rPr>
          <w:rFonts w:asciiTheme="majorHAnsi" w:eastAsia="Tahoma" w:hAnsiTheme="majorHAnsi" w:cstheme="majorHAnsi"/>
          <w:color w:val="000000" w:themeColor="text1"/>
          <w:sz w:val="22"/>
          <w:szCs w:val="22"/>
        </w:rPr>
        <w:t>/</w:t>
      </w:r>
      <w:r w:rsidR="002E2DE7">
        <w:rPr>
          <w:rFonts w:asciiTheme="majorHAnsi" w:eastAsia="Tahoma" w:hAnsiTheme="majorHAnsi" w:cstheme="majorHAnsi"/>
          <w:color w:val="000000" w:themeColor="text1"/>
          <w:sz w:val="22"/>
          <w:szCs w:val="22"/>
        </w:rPr>
        <w:t>instituciones</w:t>
      </w:r>
      <w:r w:rsidRPr="00E5102D">
        <w:rPr>
          <w:rFonts w:asciiTheme="majorHAnsi" w:eastAsia="Tahoma" w:hAnsiTheme="majorHAnsi" w:cstheme="majorHAnsi"/>
          <w:color w:val="000000" w:themeColor="text1"/>
          <w:sz w:val="22"/>
          <w:szCs w:val="22"/>
        </w:rPr>
        <w:t xml:space="preserve"> contrata</w:t>
      </w:r>
      <w:r w:rsidR="002E2DE7">
        <w:rPr>
          <w:rFonts w:asciiTheme="majorHAnsi" w:eastAsia="Tahoma" w:hAnsiTheme="majorHAnsi" w:cstheme="majorHAnsi"/>
          <w:color w:val="000000" w:themeColor="text1"/>
          <w:sz w:val="22"/>
          <w:szCs w:val="22"/>
        </w:rPr>
        <w:t>d</w:t>
      </w:r>
      <w:r w:rsidRPr="00E5102D">
        <w:rPr>
          <w:rFonts w:asciiTheme="majorHAnsi" w:eastAsia="Tahoma" w:hAnsiTheme="majorHAnsi" w:cstheme="majorHAnsi"/>
          <w:color w:val="000000" w:themeColor="text1"/>
          <w:sz w:val="22"/>
          <w:szCs w:val="22"/>
        </w:rPr>
        <w:t>o</w:t>
      </w:r>
      <w:r w:rsidR="00E163B0">
        <w:rPr>
          <w:rFonts w:asciiTheme="majorHAnsi" w:eastAsia="Tahoma" w:hAnsiTheme="majorHAnsi" w:cstheme="majorHAnsi"/>
          <w:color w:val="000000" w:themeColor="text1"/>
          <w:sz w:val="22"/>
          <w:szCs w:val="22"/>
        </w:rPr>
        <w:t>/a</w:t>
      </w:r>
      <w:r w:rsidRPr="00E5102D">
        <w:rPr>
          <w:rFonts w:asciiTheme="majorHAnsi" w:eastAsia="Tahoma" w:hAnsiTheme="majorHAnsi" w:cstheme="majorHAnsi"/>
          <w:color w:val="000000" w:themeColor="text1"/>
          <w:sz w:val="22"/>
          <w:szCs w:val="22"/>
        </w:rPr>
        <w:t>s por UNICEF se comprometen a comportarse y a adherirse conforme a la política de CERO TOLERANCIA señalada líneas arriba.</w:t>
      </w:r>
    </w:p>
    <w:p w14:paraId="0000009D" w14:textId="55E140E8" w:rsidR="004C0289" w:rsidRPr="00E5102D" w:rsidRDefault="004C0289" w:rsidP="00A27D07">
      <w:pPr>
        <w:rPr>
          <w:rFonts w:asciiTheme="majorHAnsi" w:eastAsia="Calibri" w:hAnsiTheme="majorHAnsi" w:cstheme="majorHAnsi"/>
          <w:sz w:val="22"/>
          <w:szCs w:val="22"/>
        </w:rPr>
      </w:pPr>
    </w:p>
    <w:p w14:paraId="0000009E" w14:textId="77777777" w:rsidR="004C0289" w:rsidRPr="00E5102D" w:rsidRDefault="004C0289" w:rsidP="00A27D07">
      <w:pPr>
        <w:rPr>
          <w:rFonts w:asciiTheme="majorHAnsi" w:eastAsia="Calibri" w:hAnsiTheme="majorHAnsi" w:cstheme="majorHAnsi"/>
          <w:sz w:val="22"/>
          <w:szCs w:val="22"/>
        </w:rPr>
      </w:pPr>
    </w:p>
    <w:p w14:paraId="2C2BAC26" w14:textId="77777777" w:rsidR="0099541A" w:rsidRDefault="0099541A" w:rsidP="00A27D07">
      <w:pPr>
        <w:rPr>
          <w:rFonts w:asciiTheme="majorHAnsi" w:eastAsia="Open Sans" w:hAnsiTheme="majorHAnsi" w:cstheme="majorHAnsi"/>
          <w:b/>
          <w:color w:val="00B0F0"/>
          <w:sz w:val="22"/>
          <w:szCs w:val="22"/>
        </w:rPr>
      </w:pPr>
    </w:p>
    <w:p w14:paraId="0000009F" w14:textId="03E4A031" w:rsidR="004C0289" w:rsidRDefault="004C0289" w:rsidP="00A27D07">
      <w:pPr>
        <w:rPr>
          <w:rFonts w:asciiTheme="majorHAnsi" w:eastAsia="Open Sans" w:hAnsiTheme="majorHAnsi" w:cstheme="majorHAnsi"/>
          <w:b/>
          <w:color w:val="00B0F0"/>
          <w:sz w:val="22"/>
          <w:szCs w:val="22"/>
        </w:rPr>
      </w:pPr>
    </w:p>
    <w:sectPr w:rsidR="004C0289" w:rsidSect="00A27D07">
      <w:footerReference w:type="default" r:id="rId16"/>
      <w:pgSz w:w="11906" w:h="16838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89040" w14:textId="77777777" w:rsidR="00AF0E07" w:rsidRDefault="00AF0E07" w:rsidP="00792ACB">
      <w:r>
        <w:separator/>
      </w:r>
    </w:p>
  </w:endnote>
  <w:endnote w:type="continuationSeparator" w:id="0">
    <w:p w14:paraId="6690C264" w14:textId="77777777" w:rsidR="00AF0E07" w:rsidRDefault="00AF0E07" w:rsidP="0079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93899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25D061" w14:textId="0137B77F" w:rsidR="00792ACB" w:rsidRDefault="00792A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7BAF4F" w14:textId="77777777" w:rsidR="00792ACB" w:rsidRDefault="00792A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02FE9" w14:textId="77777777" w:rsidR="00AF0E07" w:rsidRDefault="00AF0E07" w:rsidP="00792ACB">
      <w:r>
        <w:separator/>
      </w:r>
    </w:p>
  </w:footnote>
  <w:footnote w:type="continuationSeparator" w:id="0">
    <w:p w14:paraId="1BD42DCE" w14:textId="77777777" w:rsidR="00AF0E07" w:rsidRDefault="00AF0E07" w:rsidP="00792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F8F"/>
    <w:multiLevelType w:val="hybridMultilevel"/>
    <w:tmpl w:val="D676FF26"/>
    <w:lvl w:ilvl="0" w:tplc="2ACC5D9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B0339F"/>
    <w:multiLevelType w:val="hybridMultilevel"/>
    <w:tmpl w:val="72AA4A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D514F"/>
    <w:multiLevelType w:val="hybridMultilevel"/>
    <w:tmpl w:val="0A48C1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A96537"/>
    <w:multiLevelType w:val="hybridMultilevel"/>
    <w:tmpl w:val="6E3A1356"/>
    <w:lvl w:ilvl="0" w:tplc="21844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F25E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4A7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F82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6E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C48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61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702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349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248BB"/>
    <w:multiLevelType w:val="multilevel"/>
    <w:tmpl w:val="C6740E5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2833EA9"/>
    <w:multiLevelType w:val="hybridMultilevel"/>
    <w:tmpl w:val="3FE826E6"/>
    <w:lvl w:ilvl="0" w:tplc="8AB6E3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22EA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81726C1"/>
    <w:multiLevelType w:val="hybridMultilevel"/>
    <w:tmpl w:val="6B80AD98"/>
    <w:lvl w:ilvl="0" w:tplc="74B843CC">
      <w:start w:val="8"/>
      <w:numFmt w:val="bullet"/>
      <w:lvlText w:val="-"/>
      <w:lvlJc w:val="left"/>
      <w:pPr>
        <w:ind w:left="79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45CB388A"/>
    <w:multiLevelType w:val="multilevel"/>
    <w:tmpl w:val="7258F5B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D713C38"/>
    <w:multiLevelType w:val="multilevel"/>
    <w:tmpl w:val="C7465644"/>
    <w:lvl w:ilvl="0">
      <w:start w:val="1"/>
      <w:numFmt w:val="lowerLetter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15205A5"/>
    <w:multiLevelType w:val="hybridMultilevel"/>
    <w:tmpl w:val="7B90AAB6"/>
    <w:lvl w:ilvl="0" w:tplc="8AB6E3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F700A"/>
    <w:multiLevelType w:val="multilevel"/>
    <w:tmpl w:val="BC00C1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F00AD"/>
    <w:multiLevelType w:val="multilevel"/>
    <w:tmpl w:val="9126E4AE"/>
    <w:lvl w:ilvl="0">
      <w:start w:val="1"/>
      <w:numFmt w:val="decimal"/>
      <w:lvlText w:val="%1."/>
      <w:lvlJc w:val="left"/>
      <w:pPr>
        <w:ind w:left="810" w:hanging="360"/>
      </w:pPr>
      <w:rPr>
        <w:b/>
        <w:bCs/>
        <w:color w:val="00B0F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E2710"/>
    <w:multiLevelType w:val="hybridMultilevel"/>
    <w:tmpl w:val="731EDD9C"/>
    <w:lvl w:ilvl="0" w:tplc="8AB6E3D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5847CF"/>
    <w:multiLevelType w:val="hybridMultilevel"/>
    <w:tmpl w:val="28A80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6A0256"/>
    <w:multiLevelType w:val="hybridMultilevel"/>
    <w:tmpl w:val="39BA217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717387"/>
    <w:multiLevelType w:val="hybridMultilevel"/>
    <w:tmpl w:val="C72A458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877920"/>
    <w:multiLevelType w:val="multilevel"/>
    <w:tmpl w:val="3F74B5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8" w15:restartNumberingAfterBreak="0">
    <w:nsid w:val="61E547EF"/>
    <w:multiLevelType w:val="multilevel"/>
    <w:tmpl w:val="BC00C1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3346DB"/>
    <w:multiLevelType w:val="hybridMultilevel"/>
    <w:tmpl w:val="39B8A3DA"/>
    <w:lvl w:ilvl="0" w:tplc="9BEACBA0">
      <w:start w:val="3"/>
      <w:numFmt w:val="lowerRoman"/>
      <w:lvlText w:val="%1)"/>
      <w:lvlJc w:val="left"/>
      <w:pPr>
        <w:ind w:left="720" w:hanging="720"/>
      </w:pPr>
      <w:rPr>
        <w:rFonts w:eastAsia="Calibr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9763914">
    <w:abstractNumId w:val="3"/>
  </w:num>
  <w:num w:numId="2" w16cid:durableId="795223605">
    <w:abstractNumId w:val="12"/>
  </w:num>
  <w:num w:numId="3" w16cid:durableId="895237076">
    <w:abstractNumId w:val="18"/>
  </w:num>
  <w:num w:numId="4" w16cid:durableId="674306347">
    <w:abstractNumId w:val="4"/>
  </w:num>
  <w:num w:numId="5" w16cid:durableId="504133857">
    <w:abstractNumId w:val="9"/>
  </w:num>
  <w:num w:numId="6" w16cid:durableId="2038002626">
    <w:abstractNumId w:val="13"/>
  </w:num>
  <w:num w:numId="7" w16cid:durableId="1295672811">
    <w:abstractNumId w:val="14"/>
  </w:num>
  <w:num w:numId="8" w16cid:durableId="327758352">
    <w:abstractNumId w:val="2"/>
  </w:num>
  <w:num w:numId="9" w16cid:durableId="959992387">
    <w:abstractNumId w:val="8"/>
  </w:num>
  <w:num w:numId="10" w16cid:durableId="414018360">
    <w:abstractNumId w:val="17"/>
  </w:num>
  <w:num w:numId="11" w16cid:durableId="722024840">
    <w:abstractNumId w:val="6"/>
  </w:num>
  <w:num w:numId="12" w16cid:durableId="1782605523">
    <w:abstractNumId w:val="7"/>
  </w:num>
  <w:num w:numId="13" w16cid:durableId="1697807850">
    <w:abstractNumId w:val="15"/>
  </w:num>
  <w:num w:numId="14" w16cid:durableId="1491797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1334817">
    <w:abstractNumId w:val="1"/>
  </w:num>
  <w:num w:numId="16" w16cid:durableId="463232758">
    <w:abstractNumId w:val="10"/>
  </w:num>
  <w:num w:numId="17" w16cid:durableId="15735344">
    <w:abstractNumId w:val="5"/>
  </w:num>
  <w:num w:numId="18" w16cid:durableId="693726525">
    <w:abstractNumId w:val="16"/>
  </w:num>
  <w:num w:numId="19" w16cid:durableId="207841472">
    <w:abstractNumId w:val="0"/>
  </w:num>
  <w:num w:numId="20" w16cid:durableId="2117407220">
    <w:abstractNumId w:val="0"/>
  </w:num>
  <w:num w:numId="21" w16cid:durableId="1039161459">
    <w:abstractNumId w:val="11"/>
  </w:num>
  <w:num w:numId="22" w16cid:durableId="9947984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289"/>
    <w:rsid w:val="00014B61"/>
    <w:rsid w:val="00015FBB"/>
    <w:rsid w:val="000165F1"/>
    <w:rsid w:val="00023DE7"/>
    <w:rsid w:val="000310F5"/>
    <w:rsid w:val="000340DB"/>
    <w:rsid w:val="0003470D"/>
    <w:rsid w:val="00037EEC"/>
    <w:rsid w:val="000449F9"/>
    <w:rsid w:val="00050806"/>
    <w:rsid w:val="00053044"/>
    <w:rsid w:val="00054A4B"/>
    <w:rsid w:val="00055B9B"/>
    <w:rsid w:val="000614B4"/>
    <w:rsid w:val="0006440E"/>
    <w:rsid w:val="00066031"/>
    <w:rsid w:val="000671EE"/>
    <w:rsid w:val="000675FB"/>
    <w:rsid w:val="0006764C"/>
    <w:rsid w:val="00072223"/>
    <w:rsid w:val="000732B7"/>
    <w:rsid w:val="00073489"/>
    <w:rsid w:val="00076ECE"/>
    <w:rsid w:val="00093B5A"/>
    <w:rsid w:val="000A1F97"/>
    <w:rsid w:val="000A4261"/>
    <w:rsid w:val="000A745A"/>
    <w:rsid w:val="000A76EE"/>
    <w:rsid w:val="000C11A7"/>
    <w:rsid w:val="000D1227"/>
    <w:rsid w:val="000D1FC8"/>
    <w:rsid w:val="000D390E"/>
    <w:rsid w:val="000D648D"/>
    <w:rsid w:val="000D6736"/>
    <w:rsid w:val="000E0350"/>
    <w:rsid w:val="000F2A7B"/>
    <w:rsid w:val="000F35A3"/>
    <w:rsid w:val="000F3CE6"/>
    <w:rsid w:val="000F3F45"/>
    <w:rsid w:val="001064FF"/>
    <w:rsid w:val="00106772"/>
    <w:rsid w:val="00106D43"/>
    <w:rsid w:val="00106EA3"/>
    <w:rsid w:val="00111D1D"/>
    <w:rsid w:val="0011294D"/>
    <w:rsid w:val="0012531B"/>
    <w:rsid w:val="0012637B"/>
    <w:rsid w:val="00126AE3"/>
    <w:rsid w:val="001522CF"/>
    <w:rsid w:val="00153161"/>
    <w:rsid w:val="00160C7D"/>
    <w:rsid w:val="00161646"/>
    <w:rsid w:val="0016701D"/>
    <w:rsid w:val="00176A6A"/>
    <w:rsid w:val="00193FD4"/>
    <w:rsid w:val="001A304F"/>
    <w:rsid w:val="001B1BCB"/>
    <w:rsid w:val="001C28EB"/>
    <w:rsid w:val="001C3A66"/>
    <w:rsid w:val="001C7C07"/>
    <w:rsid w:val="001D321B"/>
    <w:rsid w:val="001E1F8D"/>
    <w:rsid w:val="001E3664"/>
    <w:rsid w:val="001E676A"/>
    <w:rsid w:val="001F09C8"/>
    <w:rsid w:val="001F46D7"/>
    <w:rsid w:val="001F7656"/>
    <w:rsid w:val="002051EF"/>
    <w:rsid w:val="002068A6"/>
    <w:rsid w:val="002119F3"/>
    <w:rsid w:val="00222E9D"/>
    <w:rsid w:val="00224D5F"/>
    <w:rsid w:val="002259AA"/>
    <w:rsid w:val="00235F9C"/>
    <w:rsid w:val="00243B1E"/>
    <w:rsid w:val="00244941"/>
    <w:rsid w:val="00252DD4"/>
    <w:rsid w:val="00255A1D"/>
    <w:rsid w:val="00264527"/>
    <w:rsid w:val="002764E8"/>
    <w:rsid w:val="00282938"/>
    <w:rsid w:val="00297475"/>
    <w:rsid w:val="002A2363"/>
    <w:rsid w:val="002C2031"/>
    <w:rsid w:val="002C6820"/>
    <w:rsid w:val="002C776D"/>
    <w:rsid w:val="002D134B"/>
    <w:rsid w:val="002D2C57"/>
    <w:rsid w:val="002E2DE7"/>
    <w:rsid w:val="002E5A54"/>
    <w:rsid w:val="002F29E6"/>
    <w:rsid w:val="002F755A"/>
    <w:rsid w:val="003003BB"/>
    <w:rsid w:val="00303BFC"/>
    <w:rsid w:val="0030790C"/>
    <w:rsid w:val="00312F1D"/>
    <w:rsid w:val="00315330"/>
    <w:rsid w:val="00327234"/>
    <w:rsid w:val="00337608"/>
    <w:rsid w:val="00340632"/>
    <w:rsid w:val="0034116C"/>
    <w:rsid w:val="00343197"/>
    <w:rsid w:val="00346EDF"/>
    <w:rsid w:val="00350CAA"/>
    <w:rsid w:val="00352BED"/>
    <w:rsid w:val="00360470"/>
    <w:rsid w:val="00370243"/>
    <w:rsid w:val="00370656"/>
    <w:rsid w:val="003709D7"/>
    <w:rsid w:val="003723A4"/>
    <w:rsid w:val="00372746"/>
    <w:rsid w:val="003775F5"/>
    <w:rsid w:val="003905AF"/>
    <w:rsid w:val="00395B6F"/>
    <w:rsid w:val="003B693C"/>
    <w:rsid w:val="003C19D8"/>
    <w:rsid w:val="003C1A5A"/>
    <w:rsid w:val="003C4AB1"/>
    <w:rsid w:val="003C4C90"/>
    <w:rsid w:val="003C59C9"/>
    <w:rsid w:val="003C69F9"/>
    <w:rsid w:val="003D6407"/>
    <w:rsid w:val="003D7A82"/>
    <w:rsid w:val="003E5535"/>
    <w:rsid w:val="003E71D8"/>
    <w:rsid w:val="003F2D57"/>
    <w:rsid w:val="003F46A5"/>
    <w:rsid w:val="003F7654"/>
    <w:rsid w:val="004023A0"/>
    <w:rsid w:val="00407738"/>
    <w:rsid w:val="004111AC"/>
    <w:rsid w:val="004156E2"/>
    <w:rsid w:val="004174DC"/>
    <w:rsid w:val="00417C0B"/>
    <w:rsid w:val="004207B4"/>
    <w:rsid w:val="00425B46"/>
    <w:rsid w:val="004320FC"/>
    <w:rsid w:val="00433FBE"/>
    <w:rsid w:val="004350C0"/>
    <w:rsid w:val="00440198"/>
    <w:rsid w:val="00440A85"/>
    <w:rsid w:val="00440ED4"/>
    <w:rsid w:val="00457624"/>
    <w:rsid w:val="00460B90"/>
    <w:rsid w:val="0046383D"/>
    <w:rsid w:val="0046431F"/>
    <w:rsid w:val="00464F12"/>
    <w:rsid w:val="00470258"/>
    <w:rsid w:val="0047147C"/>
    <w:rsid w:val="004751A9"/>
    <w:rsid w:val="004763FE"/>
    <w:rsid w:val="00486417"/>
    <w:rsid w:val="004A1D0C"/>
    <w:rsid w:val="004A2F3F"/>
    <w:rsid w:val="004A4272"/>
    <w:rsid w:val="004A5635"/>
    <w:rsid w:val="004B32BF"/>
    <w:rsid w:val="004B48DA"/>
    <w:rsid w:val="004C0289"/>
    <w:rsid w:val="004C28DC"/>
    <w:rsid w:val="004D0A9D"/>
    <w:rsid w:val="004E01AA"/>
    <w:rsid w:val="004E73DE"/>
    <w:rsid w:val="004F7E91"/>
    <w:rsid w:val="00502796"/>
    <w:rsid w:val="00507B4D"/>
    <w:rsid w:val="0051300C"/>
    <w:rsid w:val="0051475F"/>
    <w:rsid w:val="00516B1C"/>
    <w:rsid w:val="0052257D"/>
    <w:rsid w:val="005310F1"/>
    <w:rsid w:val="00531461"/>
    <w:rsid w:val="0053377E"/>
    <w:rsid w:val="00535699"/>
    <w:rsid w:val="00551E06"/>
    <w:rsid w:val="00551E90"/>
    <w:rsid w:val="00556AD1"/>
    <w:rsid w:val="00556C5E"/>
    <w:rsid w:val="0056315C"/>
    <w:rsid w:val="00564680"/>
    <w:rsid w:val="005647EB"/>
    <w:rsid w:val="005664EE"/>
    <w:rsid w:val="00566A37"/>
    <w:rsid w:val="0058211F"/>
    <w:rsid w:val="005837D0"/>
    <w:rsid w:val="005850E7"/>
    <w:rsid w:val="00586E89"/>
    <w:rsid w:val="00590A57"/>
    <w:rsid w:val="005970C6"/>
    <w:rsid w:val="005A1E1C"/>
    <w:rsid w:val="005A2F8D"/>
    <w:rsid w:val="005A6AFF"/>
    <w:rsid w:val="005C09A2"/>
    <w:rsid w:val="005D5C00"/>
    <w:rsid w:val="005D7652"/>
    <w:rsid w:val="005D7C02"/>
    <w:rsid w:val="005E238F"/>
    <w:rsid w:val="005E4CF3"/>
    <w:rsid w:val="006076EA"/>
    <w:rsid w:val="00611987"/>
    <w:rsid w:val="00611AC8"/>
    <w:rsid w:val="00614425"/>
    <w:rsid w:val="006234C1"/>
    <w:rsid w:val="00630357"/>
    <w:rsid w:val="006356A3"/>
    <w:rsid w:val="00637125"/>
    <w:rsid w:val="00640B03"/>
    <w:rsid w:val="00650587"/>
    <w:rsid w:val="0065446B"/>
    <w:rsid w:val="006635B7"/>
    <w:rsid w:val="0066743C"/>
    <w:rsid w:val="006719E8"/>
    <w:rsid w:val="00684E4D"/>
    <w:rsid w:val="00686CC8"/>
    <w:rsid w:val="0068703F"/>
    <w:rsid w:val="00695A7D"/>
    <w:rsid w:val="00696C40"/>
    <w:rsid w:val="006A02B7"/>
    <w:rsid w:val="006A42F0"/>
    <w:rsid w:val="006A5B16"/>
    <w:rsid w:val="006C2F16"/>
    <w:rsid w:val="006D6DDD"/>
    <w:rsid w:val="006D7609"/>
    <w:rsid w:val="006D7CF5"/>
    <w:rsid w:val="006E3F88"/>
    <w:rsid w:val="006E59B4"/>
    <w:rsid w:val="006E7604"/>
    <w:rsid w:val="006F62A0"/>
    <w:rsid w:val="007065DD"/>
    <w:rsid w:val="00716C62"/>
    <w:rsid w:val="00722473"/>
    <w:rsid w:val="00725070"/>
    <w:rsid w:val="00730188"/>
    <w:rsid w:val="00731ABE"/>
    <w:rsid w:val="00732546"/>
    <w:rsid w:val="00734C92"/>
    <w:rsid w:val="00735599"/>
    <w:rsid w:val="00735991"/>
    <w:rsid w:val="00764785"/>
    <w:rsid w:val="00775452"/>
    <w:rsid w:val="0077773B"/>
    <w:rsid w:val="007823F3"/>
    <w:rsid w:val="00792ACB"/>
    <w:rsid w:val="0079759A"/>
    <w:rsid w:val="007A5BA4"/>
    <w:rsid w:val="007A70F9"/>
    <w:rsid w:val="007A78CB"/>
    <w:rsid w:val="007B27E1"/>
    <w:rsid w:val="007B49C8"/>
    <w:rsid w:val="007B4CF4"/>
    <w:rsid w:val="007D0B0C"/>
    <w:rsid w:val="007D1AC0"/>
    <w:rsid w:val="007D3493"/>
    <w:rsid w:val="007D7ADF"/>
    <w:rsid w:val="007E098E"/>
    <w:rsid w:val="007E63A7"/>
    <w:rsid w:val="007F0091"/>
    <w:rsid w:val="007F16AC"/>
    <w:rsid w:val="00821D2E"/>
    <w:rsid w:val="008227F0"/>
    <w:rsid w:val="00825CD5"/>
    <w:rsid w:val="008264A8"/>
    <w:rsid w:val="00827EC0"/>
    <w:rsid w:val="00827FCA"/>
    <w:rsid w:val="008316EC"/>
    <w:rsid w:val="00834BD5"/>
    <w:rsid w:val="008360BA"/>
    <w:rsid w:val="00842215"/>
    <w:rsid w:val="00846381"/>
    <w:rsid w:val="00854642"/>
    <w:rsid w:val="00856565"/>
    <w:rsid w:val="00864C80"/>
    <w:rsid w:val="0086631E"/>
    <w:rsid w:val="00867099"/>
    <w:rsid w:val="00870308"/>
    <w:rsid w:val="008748D3"/>
    <w:rsid w:val="00885B92"/>
    <w:rsid w:val="008875E7"/>
    <w:rsid w:val="008973C8"/>
    <w:rsid w:val="008A6FC0"/>
    <w:rsid w:val="008B09AE"/>
    <w:rsid w:val="008B61E6"/>
    <w:rsid w:val="008B6F74"/>
    <w:rsid w:val="008B70EB"/>
    <w:rsid w:val="008C2555"/>
    <w:rsid w:val="008C431E"/>
    <w:rsid w:val="008D58EA"/>
    <w:rsid w:val="008E0B7E"/>
    <w:rsid w:val="008E0E21"/>
    <w:rsid w:val="008E4061"/>
    <w:rsid w:val="008F3BFA"/>
    <w:rsid w:val="008F6568"/>
    <w:rsid w:val="00925607"/>
    <w:rsid w:val="009264DA"/>
    <w:rsid w:val="00931DA1"/>
    <w:rsid w:val="009368DE"/>
    <w:rsid w:val="009426D5"/>
    <w:rsid w:val="00946060"/>
    <w:rsid w:val="00950402"/>
    <w:rsid w:val="00953576"/>
    <w:rsid w:val="00956351"/>
    <w:rsid w:val="00960461"/>
    <w:rsid w:val="009615EB"/>
    <w:rsid w:val="00961D0B"/>
    <w:rsid w:val="0096790B"/>
    <w:rsid w:val="00971600"/>
    <w:rsid w:val="00972189"/>
    <w:rsid w:val="00980F5D"/>
    <w:rsid w:val="009811C0"/>
    <w:rsid w:val="0099541A"/>
    <w:rsid w:val="0099673D"/>
    <w:rsid w:val="009A30D1"/>
    <w:rsid w:val="009A5630"/>
    <w:rsid w:val="009B085E"/>
    <w:rsid w:val="009B2681"/>
    <w:rsid w:val="009C06AD"/>
    <w:rsid w:val="009C2223"/>
    <w:rsid w:val="009D3095"/>
    <w:rsid w:val="009D32A3"/>
    <w:rsid w:val="009F53A1"/>
    <w:rsid w:val="009F7363"/>
    <w:rsid w:val="009F7BF8"/>
    <w:rsid w:val="00A00142"/>
    <w:rsid w:val="00A04825"/>
    <w:rsid w:val="00A1200D"/>
    <w:rsid w:val="00A14B2D"/>
    <w:rsid w:val="00A210F1"/>
    <w:rsid w:val="00A27D07"/>
    <w:rsid w:val="00A31A6F"/>
    <w:rsid w:val="00A33616"/>
    <w:rsid w:val="00A37400"/>
    <w:rsid w:val="00A4012A"/>
    <w:rsid w:val="00A422A5"/>
    <w:rsid w:val="00A46CAA"/>
    <w:rsid w:val="00A56534"/>
    <w:rsid w:val="00A70BC5"/>
    <w:rsid w:val="00A77ED8"/>
    <w:rsid w:val="00A82E01"/>
    <w:rsid w:val="00A85FBE"/>
    <w:rsid w:val="00A876F1"/>
    <w:rsid w:val="00A907C8"/>
    <w:rsid w:val="00A96707"/>
    <w:rsid w:val="00AA6977"/>
    <w:rsid w:val="00AB0A0A"/>
    <w:rsid w:val="00AD26C0"/>
    <w:rsid w:val="00AE0D50"/>
    <w:rsid w:val="00AE68AD"/>
    <w:rsid w:val="00AF0E07"/>
    <w:rsid w:val="00AF2703"/>
    <w:rsid w:val="00AF7835"/>
    <w:rsid w:val="00B01B4C"/>
    <w:rsid w:val="00B11ADD"/>
    <w:rsid w:val="00B2268D"/>
    <w:rsid w:val="00B226B4"/>
    <w:rsid w:val="00B31F38"/>
    <w:rsid w:val="00B330D8"/>
    <w:rsid w:val="00B36FD6"/>
    <w:rsid w:val="00B405FD"/>
    <w:rsid w:val="00B41E1C"/>
    <w:rsid w:val="00B426ED"/>
    <w:rsid w:val="00B51BED"/>
    <w:rsid w:val="00B53EF0"/>
    <w:rsid w:val="00B54D73"/>
    <w:rsid w:val="00B56284"/>
    <w:rsid w:val="00B60D3E"/>
    <w:rsid w:val="00B60ED4"/>
    <w:rsid w:val="00B64AED"/>
    <w:rsid w:val="00B665B2"/>
    <w:rsid w:val="00B77C7E"/>
    <w:rsid w:val="00B82692"/>
    <w:rsid w:val="00B85A35"/>
    <w:rsid w:val="00B85CBE"/>
    <w:rsid w:val="00B90A40"/>
    <w:rsid w:val="00B92EE5"/>
    <w:rsid w:val="00B93442"/>
    <w:rsid w:val="00BA20DE"/>
    <w:rsid w:val="00BA3707"/>
    <w:rsid w:val="00BB142E"/>
    <w:rsid w:val="00BB5525"/>
    <w:rsid w:val="00BD46F8"/>
    <w:rsid w:val="00BD4C30"/>
    <w:rsid w:val="00BD7ECC"/>
    <w:rsid w:val="00BE2AC2"/>
    <w:rsid w:val="00BE4051"/>
    <w:rsid w:val="00BE5384"/>
    <w:rsid w:val="00BE7098"/>
    <w:rsid w:val="00BF0728"/>
    <w:rsid w:val="00BF331C"/>
    <w:rsid w:val="00C05B57"/>
    <w:rsid w:val="00C12B3A"/>
    <w:rsid w:val="00C142CF"/>
    <w:rsid w:val="00C172B6"/>
    <w:rsid w:val="00C20D83"/>
    <w:rsid w:val="00C2145D"/>
    <w:rsid w:val="00C21C83"/>
    <w:rsid w:val="00C23D8A"/>
    <w:rsid w:val="00C308B1"/>
    <w:rsid w:val="00C34F1A"/>
    <w:rsid w:val="00C3737D"/>
    <w:rsid w:val="00C37B4D"/>
    <w:rsid w:val="00C54E4D"/>
    <w:rsid w:val="00C557B5"/>
    <w:rsid w:val="00C55E24"/>
    <w:rsid w:val="00C5677C"/>
    <w:rsid w:val="00C64CFE"/>
    <w:rsid w:val="00C713C4"/>
    <w:rsid w:val="00C855DE"/>
    <w:rsid w:val="00C8672E"/>
    <w:rsid w:val="00C90379"/>
    <w:rsid w:val="00CA7582"/>
    <w:rsid w:val="00CB4DA7"/>
    <w:rsid w:val="00CC0010"/>
    <w:rsid w:val="00CC0B02"/>
    <w:rsid w:val="00CC5750"/>
    <w:rsid w:val="00CC5918"/>
    <w:rsid w:val="00CF5217"/>
    <w:rsid w:val="00CF664A"/>
    <w:rsid w:val="00CF7F91"/>
    <w:rsid w:val="00D01F9A"/>
    <w:rsid w:val="00D059F7"/>
    <w:rsid w:val="00D14A63"/>
    <w:rsid w:val="00D302DA"/>
    <w:rsid w:val="00D342C3"/>
    <w:rsid w:val="00D371C3"/>
    <w:rsid w:val="00D37E01"/>
    <w:rsid w:val="00D433B1"/>
    <w:rsid w:val="00D4573D"/>
    <w:rsid w:val="00D508B6"/>
    <w:rsid w:val="00D51C25"/>
    <w:rsid w:val="00D53510"/>
    <w:rsid w:val="00D56E75"/>
    <w:rsid w:val="00D56FAF"/>
    <w:rsid w:val="00D67E69"/>
    <w:rsid w:val="00D70338"/>
    <w:rsid w:val="00D7159E"/>
    <w:rsid w:val="00D726A4"/>
    <w:rsid w:val="00D7662D"/>
    <w:rsid w:val="00D81D03"/>
    <w:rsid w:val="00D82550"/>
    <w:rsid w:val="00D82D6C"/>
    <w:rsid w:val="00D831B6"/>
    <w:rsid w:val="00D86EFD"/>
    <w:rsid w:val="00D90CAF"/>
    <w:rsid w:val="00D92483"/>
    <w:rsid w:val="00DB2839"/>
    <w:rsid w:val="00DB3FF4"/>
    <w:rsid w:val="00DB7258"/>
    <w:rsid w:val="00DC2E5D"/>
    <w:rsid w:val="00DC3BFE"/>
    <w:rsid w:val="00DC61AF"/>
    <w:rsid w:val="00DC68B4"/>
    <w:rsid w:val="00DD154B"/>
    <w:rsid w:val="00DD2C9C"/>
    <w:rsid w:val="00DD32CD"/>
    <w:rsid w:val="00DD63A3"/>
    <w:rsid w:val="00DD6443"/>
    <w:rsid w:val="00DD7069"/>
    <w:rsid w:val="00DF1033"/>
    <w:rsid w:val="00DF49FB"/>
    <w:rsid w:val="00E01127"/>
    <w:rsid w:val="00E04F0E"/>
    <w:rsid w:val="00E163B0"/>
    <w:rsid w:val="00E2140D"/>
    <w:rsid w:val="00E2448F"/>
    <w:rsid w:val="00E253DE"/>
    <w:rsid w:val="00E26460"/>
    <w:rsid w:val="00E3123D"/>
    <w:rsid w:val="00E42713"/>
    <w:rsid w:val="00E45782"/>
    <w:rsid w:val="00E4664B"/>
    <w:rsid w:val="00E5102D"/>
    <w:rsid w:val="00E57C74"/>
    <w:rsid w:val="00E6471E"/>
    <w:rsid w:val="00E6595D"/>
    <w:rsid w:val="00E80659"/>
    <w:rsid w:val="00E823BD"/>
    <w:rsid w:val="00E844B9"/>
    <w:rsid w:val="00E84D30"/>
    <w:rsid w:val="00E94549"/>
    <w:rsid w:val="00EA4C46"/>
    <w:rsid w:val="00EA693E"/>
    <w:rsid w:val="00EA6D09"/>
    <w:rsid w:val="00EB1B20"/>
    <w:rsid w:val="00EB7721"/>
    <w:rsid w:val="00EC1361"/>
    <w:rsid w:val="00EC52B0"/>
    <w:rsid w:val="00EC758F"/>
    <w:rsid w:val="00ED7076"/>
    <w:rsid w:val="00EE05BF"/>
    <w:rsid w:val="00EE126D"/>
    <w:rsid w:val="00EE3B23"/>
    <w:rsid w:val="00EE3E9C"/>
    <w:rsid w:val="00EE3F02"/>
    <w:rsid w:val="00EE4D7A"/>
    <w:rsid w:val="00EE5A29"/>
    <w:rsid w:val="00EE6828"/>
    <w:rsid w:val="00EF29DD"/>
    <w:rsid w:val="00EF5C5E"/>
    <w:rsid w:val="00F03E91"/>
    <w:rsid w:val="00F048A8"/>
    <w:rsid w:val="00F053C4"/>
    <w:rsid w:val="00F07C9F"/>
    <w:rsid w:val="00F10A37"/>
    <w:rsid w:val="00F23098"/>
    <w:rsid w:val="00F2507F"/>
    <w:rsid w:val="00F307D1"/>
    <w:rsid w:val="00F3700C"/>
    <w:rsid w:val="00F40F93"/>
    <w:rsid w:val="00F41968"/>
    <w:rsid w:val="00F43B1C"/>
    <w:rsid w:val="00F478C0"/>
    <w:rsid w:val="00F537A4"/>
    <w:rsid w:val="00F54136"/>
    <w:rsid w:val="00F54BD3"/>
    <w:rsid w:val="00F54EC1"/>
    <w:rsid w:val="00F62FE7"/>
    <w:rsid w:val="00F87ECE"/>
    <w:rsid w:val="00F9021E"/>
    <w:rsid w:val="00F93D78"/>
    <w:rsid w:val="00F951FC"/>
    <w:rsid w:val="00F96B24"/>
    <w:rsid w:val="00FA111D"/>
    <w:rsid w:val="00FA4BDF"/>
    <w:rsid w:val="00FA68C0"/>
    <w:rsid w:val="00FB4286"/>
    <w:rsid w:val="00FC3732"/>
    <w:rsid w:val="00FD20D2"/>
    <w:rsid w:val="00FD4DD0"/>
    <w:rsid w:val="00FD559F"/>
    <w:rsid w:val="00FE0797"/>
    <w:rsid w:val="00FE087B"/>
    <w:rsid w:val="00FE0C0A"/>
    <w:rsid w:val="00FE1B13"/>
    <w:rsid w:val="038D4456"/>
    <w:rsid w:val="05D5E185"/>
    <w:rsid w:val="0759EC08"/>
    <w:rsid w:val="077A78AB"/>
    <w:rsid w:val="099B7DCD"/>
    <w:rsid w:val="0AA35730"/>
    <w:rsid w:val="0AE0D8BC"/>
    <w:rsid w:val="0B121FDA"/>
    <w:rsid w:val="0BAFEF5F"/>
    <w:rsid w:val="0C50E823"/>
    <w:rsid w:val="0D5DC4E0"/>
    <w:rsid w:val="0EEEC0FE"/>
    <w:rsid w:val="15EB1DF0"/>
    <w:rsid w:val="16150780"/>
    <w:rsid w:val="17A29CFA"/>
    <w:rsid w:val="18754A0A"/>
    <w:rsid w:val="18CD5B0A"/>
    <w:rsid w:val="19337FE5"/>
    <w:rsid w:val="1A35C6BB"/>
    <w:rsid w:val="1AE878A3"/>
    <w:rsid w:val="200D6F32"/>
    <w:rsid w:val="21C686FB"/>
    <w:rsid w:val="21D3077C"/>
    <w:rsid w:val="23C380A4"/>
    <w:rsid w:val="26740596"/>
    <w:rsid w:val="27E36066"/>
    <w:rsid w:val="29A0343B"/>
    <w:rsid w:val="2A2F2BBB"/>
    <w:rsid w:val="2A3D66A2"/>
    <w:rsid w:val="2C97B5DA"/>
    <w:rsid w:val="2CC8D6A9"/>
    <w:rsid w:val="2D750764"/>
    <w:rsid w:val="30635145"/>
    <w:rsid w:val="30ACA826"/>
    <w:rsid w:val="32AEC722"/>
    <w:rsid w:val="32F8737B"/>
    <w:rsid w:val="3585761E"/>
    <w:rsid w:val="36150416"/>
    <w:rsid w:val="37401876"/>
    <w:rsid w:val="3BEA41B0"/>
    <w:rsid w:val="3DD2BD66"/>
    <w:rsid w:val="3E143052"/>
    <w:rsid w:val="409B68AC"/>
    <w:rsid w:val="40C40578"/>
    <w:rsid w:val="468F5CDB"/>
    <w:rsid w:val="47162E23"/>
    <w:rsid w:val="48EA4290"/>
    <w:rsid w:val="49807EAA"/>
    <w:rsid w:val="49A84D89"/>
    <w:rsid w:val="49FE82F3"/>
    <w:rsid w:val="4AB01C16"/>
    <w:rsid w:val="4AFDC8F9"/>
    <w:rsid w:val="4CD1DE46"/>
    <w:rsid w:val="4F6FAC81"/>
    <w:rsid w:val="50FC130B"/>
    <w:rsid w:val="54900321"/>
    <w:rsid w:val="59ED4628"/>
    <w:rsid w:val="5B88D671"/>
    <w:rsid w:val="5CCA025C"/>
    <w:rsid w:val="5EDE2998"/>
    <w:rsid w:val="5F3F5158"/>
    <w:rsid w:val="5F847CC4"/>
    <w:rsid w:val="6035CB3F"/>
    <w:rsid w:val="610C4288"/>
    <w:rsid w:val="625DC9BD"/>
    <w:rsid w:val="6276F21A"/>
    <w:rsid w:val="636D6C01"/>
    <w:rsid w:val="6431DE2A"/>
    <w:rsid w:val="64F89903"/>
    <w:rsid w:val="67671674"/>
    <w:rsid w:val="68F4EB6F"/>
    <w:rsid w:val="6BC16C06"/>
    <w:rsid w:val="6C2DD5AF"/>
    <w:rsid w:val="6DC4A9DB"/>
    <w:rsid w:val="6DDD59DB"/>
    <w:rsid w:val="6E11F2C6"/>
    <w:rsid w:val="6E88A4B7"/>
    <w:rsid w:val="70DAACDC"/>
    <w:rsid w:val="7161E56D"/>
    <w:rsid w:val="7280B56E"/>
    <w:rsid w:val="72B7B586"/>
    <w:rsid w:val="749A91BC"/>
    <w:rsid w:val="75EBCE9E"/>
    <w:rsid w:val="7832AD69"/>
    <w:rsid w:val="7870FD31"/>
    <w:rsid w:val="7965F9AC"/>
    <w:rsid w:val="7B2E2DE4"/>
    <w:rsid w:val="7D1D6613"/>
    <w:rsid w:val="7D3FB38F"/>
    <w:rsid w:val="7D525ABF"/>
    <w:rsid w:val="7EFA6185"/>
    <w:rsid w:val="7F5E4E91"/>
    <w:rsid w:val="7F7D843A"/>
    <w:rsid w:val="7FEC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D1AE1"/>
  <w15:docId w15:val="{213A9ADF-DDB3-446E-ABD5-55BB3A02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5DE"/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1"/>
      </w:numPr>
      <w:outlineLvl w:val="0"/>
    </w:pPr>
    <w:rPr>
      <w:rFonts w:ascii="Open Sans" w:eastAsia="Open Sans" w:hAnsi="Open Sans" w:cs="Open Sans"/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numPr>
        <w:ilvl w:val="1"/>
        <w:numId w:val="11"/>
      </w:numPr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numPr>
        <w:ilvl w:val="2"/>
        <w:numId w:val="11"/>
      </w:numPr>
      <w:outlineLvl w:val="2"/>
    </w:pPr>
    <w:rPr>
      <w:rFonts w:ascii="Open Sans" w:eastAsia="Open Sans" w:hAnsi="Open Sans" w:cs="Open Sans"/>
      <w:b/>
      <w:sz w:val="20"/>
      <w:szCs w:val="20"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numPr>
        <w:ilvl w:val="3"/>
        <w:numId w:val="11"/>
      </w:num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11"/>
      </w:numPr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11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A85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A85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A85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aliases w:val="Fundamentacion,Resume Title,Citation List,heading 4,List Bullet Mary,List Paragraph (numbered (a)),Bullet List,FooterText,List Paragraph1,Colorful List Accent 1,numbered,Paragraphe de liste1,????,????1,Bulletr List Paragraph"/>
    <w:basedOn w:val="Normal"/>
    <w:link w:val="ListParagraphChar"/>
    <w:uiPriority w:val="34"/>
    <w:qFormat/>
    <w:rsid w:val="0058211F"/>
    <w:pPr>
      <w:ind w:left="720"/>
      <w:contextualSpacing/>
    </w:pPr>
  </w:style>
  <w:style w:type="character" w:customStyle="1" w:styleId="ListParagraphChar">
    <w:name w:val="List Paragraph Char"/>
    <w:aliases w:val="Fundamentacion Char,Resume Title Char,Citation List Char,heading 4 Char,List Bullet Mary Char,List Paragraph (numbered (a)) Char,Bullet List Char,FooterText Char,List Paragraph1 Char,Colorful List Accent 1 Char,numbered Char"/>
    <w:link w:val="ListParagraph"/>
    <w:uiPriority w:val="34"/>
    <w:qFormat/>
    <w:rsid w:val="002C6820"/>
  </w:style>
  <w:style w:type="character" w:customStyle="1" w:styleId="Heading7Char">
    <w:name w:val="Heading 7 Char"/>
    <w:basedOn w:val="DefaultParagraphFont"/>
    <w:link w:val="Heading7"/>
    <w:uiPriority w:val="9"/>
    <w:semiHidden/>
    <w:rsid w:val="00440A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A8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A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90A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A5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3BB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6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632"/>
    <w:rPr>
      <w:sz w:val="20"/>
      <w:szCs w:val="20"/>
    </w:rPr>
  </w:style>
  <w:style w:type="table" w:styleId="TableGrid">
    <w:name w:val="Table Grid"/>
    <w:basedOn w:val="TableNormal"/>
    <w:uiPriority w:val="39"/>
    <w:rsid w:val="0046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65D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5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7099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792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ACB"/>
  </w:style>
  <w:style w:type="paragraph" w:styleId="Footer">
    <w:name w:val="footer"/>
    <w:basedOn w:val="Normal"/>
    <w:link w:val="FooterChar"/>
    <w:uiPriority w:val="99"/>
    <w:unhideWhenUsed/>
    <w:rsid w:val="00792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mesiannsang@unicef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mguemez@unicef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mesiannsang@unicef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gokomo@unicef.org" TargetMode="External"/><Relationship Id="rId10" Type="http://schemas.openxmlformats.org/officeDocument/2006/relationships/hyperlink" Target="mailto:amguemez@unicef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tomayanga@unice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6BDCD628B48429BB9D7F15D2AE8D6" ma:contentTypeVersion="13" ma:contentTypeDescription="Create a new document." ma:contentTypeScope="" ma:versionID="5e9d3c10845ef00e0e980d303ca2285a">
  <xsd:schema xmlns:xsd="http://www.w3.org/2001/XMLSchema" xmlns:xs="http://www.w3.org/2001/XMLSchema" xmlns:p="http://schemas.microsoft.com/office/2006/metadata/properties" xmlns:ns3="00cd4523-937a-4a13-9721-aad5b6713c86" xmlns:ns4="50a614e8-ee4c-405f-88a5-b26cb008da08" targetNamespace="http://schemas.microsoft.com/office/2006/metadata/properties" ma:root="true" ma:fieldsID="8d8743cdf0560e622ff3bf1db5072ef7" ns3:_="" ns4:_="">
    <xsd:import namespace="00cd4523-937a-4a13-9721-aad5b6713c86"/>
    <xsd:import namespace="50a614e8-ee4c-405f-88a5-b26cb008da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d4523-937a-4a13-9721-aad5b6713c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614e8-ee4c-405f-88a5-b26cb008d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F9AB-45C1-430E-850A-E88C12F111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A3F596-3F15-4C92-B7F0-7B6B07866C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C9F818-4FF0-4B67-8869-5FEDCA407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d4523-937a-4a13-9721-aad5b6713c86"/>
    <ds:schemaRef ds:uri="50a614e8-ee4c-405f-88a5-b26cb008d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1834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Diaz</dc:creator>
  <cp:lastModifiedBy>Teodora Okomo Ndong Obono</cp:lastModifiedBy>
  <cp:revision>3</cp:revision>
  <dcterms:created xsi:type="dcterms:W3CDTF">2023-08-14T15:35:00Z</dcterms:created>
  <dcterms:modified xsi:type="dcterms:W3CDTF">2023-08-14T16:24:00Z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0x0101003036BDCD628B48429BB9D7F15D2AE8D6</vt:lpwstr>
  </property>
</Properties>
</file>