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374C" w14:textId="4517112A" w:rsidR="00B14BE6" w:rsidRPr="006F577A" w:rsidRDefault="00B14BE6" w:rsidP="00B14BE6">
      <w:pPr>
        <w:jc w:val="center"/>
        <w:rPr>
          <w:rFonts w:ascii="Arial Nova Cond" w:hAnsi="Arial Nova Cond"/>
          <w:color w:val="auto"/>
          <w:sz w:val="22"/>
          <w:szCs w:val="22"/>
        </w:rPr>
      </w:pPr>
      <w:r w:rsidRPr="006F577A">
        <w:rPr>
          <w:rFonts w:ascii="Arial Nova Cond" w:hAnsi="Arial Nova Cond" w:cs="Calibri"/>
          <w:b/>
          <w:bCs/>
          <w:color w:val="auto"/>
          <w:sz w:val="22"/>
          <w:szCs w:val="22"/>
          <w:u w:val="single"/>
        </w:rPr>
        <w:t>TERMS OF REFERENCE FOR INDIVIDUAL CONSULTANTS AND CONTRACTORS</w:t>
      </w:r>
    </w:p>
    <w:tbl>
      <w:tblPr>
        <w:tblpPr w:leftFromText="180" w:rightFromText="180" w:horzAnchor="margin" w:tblpY="530"/>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2427"/>
        <w:gridCol w:w="2786"/>
        <w:gridCol w:w="1534"/>
      </w:tblGrid>
      <w:tr w:rsidR="00004816" w:rsidRPr="006F577A" w14:paraId="523C54D2" w14:textId="77777777" w:rsidTr="005B65AD">
        <w:tc>
          <w:tcPr>
            <w:tcW w:w="2698" w:type="dxa"/>
            <w:tcBorders>
              <w:bottom w:val="single" w:sz="4" w:space="0" w:color="auto"/>
            </w:tcBorders>
            <w:shd w:val="clear" w:color="auto" w:fill="auto"/>
            <w:noWrap/>
            <w:hideMark/>
          </w:tcPr>
          <w:p w14:paraId="331C253D" w14:textId="0F0779F4" w:rsidR="00F45C8C" w:rsidRPr="00FB0223" w:rsidRDefault="007613B3" w:rsidP="00377BF5">
            <w:pPr>
              <w:spacing w:before="100" w:beforeAutospacing="1" w:after="100" w:afterAutospacing="1" w:line="240" w:lineRule="auto"/>
              <w:rPr>
                <w:rFonts w:cs="Arial"/>
              </w:rPr>
            </w:pPr>
            <w:r w:rsidRPr="00FB0223">
              <w:rPr>
                <w:rFonts w:eastAsia="Arial Unicode MS" w:cs="Arial"/>
                <w:b/>
                <w:color w:val="auto"/>
                <w:sz w:val="22"/>
                <w:szCs w:val="22"/>
                <w:lang w:val="en-AU"/>
              </w:rPr>
              <w:t>Title</w:t>
            </w:r>
            <w:r w:rsidR="00251E0A" w:rsidRPr="00FB0223">
              <w:rPr>
                <w:rFonts w:eastAsia="Arial Unicode MS" w:cs="Arial"/>
                <w:b/>
                <w:color w:val="auto"/>
                <w:sz w:val="22"/>
                <w:szCs w:val="22"/>
                <w:lang w:val="en-AU"/>
              </w:rPr>
              <w:t xml:space="preserve">: </w:t>
            </w:r>
            <w:r w:rsidR="00F45C8C" w:rsidRPr="00FB0223">
              <w:rPr>
                <w:rFonts w:cs="Arial"/>
              </w:rPr>
              <w:t xml:space="preserve"> </w:t>
            </w:r>
          </w:p>
          <w:p w14:paraId="75D9A581" w14:textId="0A522D72" w:rsidR="007613B3" w:rsidRPr="00FB0223" w:rsidRDefault="00F45C8C" w:rsidP="00377BF5">
            <w:pPr>
              <w:spacing w:before="100" w:beforeAutospacing="1" w:after="100" w:afterAutospacing="1" w:line="240" w:lineRule="auto"/>
              <w:rPr>
                <w:rFonts w:eastAsia="Arial Unicode MS" w:cs="Arial"/>
                <w:bCs/>
                <w:color w:val="auto"/>
                <w:sz w:val="22"/>
                <w:szCs w:val="22"/>
                <w:lang w:val="en-AU"/>
              </w:rPr>
            </w:pPr>
            <w:r w:rsidRPr="00FB0223">
              <w:rPr>
                <w:rFonts w:eastAsia="Arial Unicode MS" w:cs="Arial"/>
                <w:bCs/>
                <w:color w:val="auto"/>
                <w:sz w:val="22"/>
                <w:szCs w:val="22"/>
                <w:lang w:val="en-AU"/>
              </w:rPr>
              <w:t xml:space="preserve">COVID-19 Vaccine Management </w:t>
            </w:r>
            <w:r w:rsidR="00737E9A" w:rsidRPr="00FB0223">
              <w:rPr>
                <w:rFonts w:eastAsia="Arial Unicode MS" w:cs="Arial"/>
                <w:bCs/>
                <w:color w:val="auto"/>
                <w:sz w:val="22"/>
                <w:szCs w:val="22"/>
                <w:lang w:val="en-AU"/>
              </w:rPr>
              <w:t>Consultant</w:t>
            </w:r>
            <w:r w:rsidRPr="00FB0223">
              <w:rPr>
                <w:rFonts w:eastAsia="Arial Unicode MS" w:cs="Arial"/>
                <w:bCs/>
                <w:color w:val="auto"/>
                <w:sz w:val="22"/>
                <w:szCs w:val="22"/>
                <w:lang w:val="en-AU"/>
              </w:rPr>
              <w:t xml:space="preserve"> in Sierra Leone</w:t>
            </w:r>
          </w:p>
        </w:tc>
        <w:tc>
          <w:tcPr>
            <w:tcW w:w="2427" w:type="dxa"/>
            <w:tcBorders>
              <w:bottom w:val="single" w:sz="4" w:space="0" w:color="auto"/>
            </w:tcBorders>
            <w:shd w:val="clear" w:color="auto" w:fill="auto"/>
          </w:tcPr>
          <w:p w14:paraId="49A5F776" w14:textId="59C6F8AB" w:rsidR="00507F3B" w:rsidRPr="00FB0223" w:rsidRDefault="007613B3" w:rsidP="00CF6734">
            <w:pPr>
              <w:spacing w:line="240" w:lineRule="auto"/>
              <w:rPr>
                <w:rFonts w:eastAsia="Arial Unicode MS" w:cs="Arial"/>
                <w:bCs/>
                <w:color w:val="auto"/>
                <w:sz w:val="22"/>
                <w:szCs w:val="22"/>
                <w:lang w:val="en-AU"/>
              </w:rPr>
            </w:pPr>
            <w:r w:rsidRPr="00FB0223">
              <w:rPr>
                <w:rFonts w:eastAsia="Arial Unicode MS" w:cs="Arial"/>
                <w:b/>
                <w:color w:val="auto"/>
                <w:sz w:val="22"/>
                <w:szCs w:val="22"/>
                <w:lang w:val="en-AU"/>
              </w:rPr>
              <w:t>Funding Code</w:t>
            </w:r>
            <w:r w:rsidR="004E1F86" w:rsidRPr="00FB0223">
              <w:rPr>
                <w:rFonts w:eastAsia="Arial Unicode MS" w:cs="Arial"/>
                <w:b/>
                <w:color w:val="auto"/>
                <w:sz w:val="22"/>
                <w:szCs w:val="22"/>
                <w:lang w:val="en-AU"/>
              </w:rPr>
              <w:t xml:space="preserve">:  </w:t>
            </w:r>
            <w:r w:rsidR="005E3A0B">
              <w:rPr>
                <w:rFonts w:eastAsia="Arial Unicode MS" w:cs="Arial"/>
                <w:bCs/>
                <w:color w:val="auto"/>
                <w:sz w:val="22"/>
                <w:szCs w:val="22"/>
                <w:lang w:val="en-AU"/>
              </w:rPr>
              <w:t xml:space="preserve"> </w:t>
            </w:r>
          </w:p>
          <w:p w14:paraId="39AF361B" w14:textId="1A60C5CC" w:rsidR="00507F3B" w:rsidRPr="00FB0223" w:rsidRDefault="005E3A0B" w:rsidP="00377BF5">
            <w:pPr>
              <w:spacing w:before="100" w:beforeAutospacing="1" w:after="100" w:afterAutospacing="1" w:line="240" w:lineRule="auto"/>
              <w:rPr>
                <w:rFonts w:eastAsia="Arial Unicode MS" w:cs="Arial"/>
                <w:bCs/>
                <w:color w:val="auto"/>
                <w:sz w:val="22"/>
                <w:szCs w:val="22"/>
                <w:lang w:val="en-AU"/>
              </w:rPr>
            </w:pPr>
            <w:r>
              <w:rPr>
                <w:rFonts w:eastAsia="Arial Unicode MS" w:cs="Arial"/>
                <w:bCs/>
                <w:color w:val="auto"/>
                <w:sz w:val="22"/>
                <w:szCs w:val="22"/>
                <w:lang w:val="en-AU"/>
              </w:rPr>
              <w:t xml:space="preserve"> </w:t>
            </w:r>
          </w:p>
        </w:tc>
        <w:tc>
          <w:tcPr>
            <w:tcW w:w="2786" w:type="dxa"/>
            <w:tcBorders>
              <w:bottom w:val="single" w:sz="4" w:space="0" w:color="auto"/>
            </w:tcBorders>
            <w:shd w:val="clear" w:color="auto" w:fill="auto"/>
          </w:tcPr>
          <w:p w14:paraId="11BB878C" w14:textId="77777777" w:rsidR="007613B3" w:rsidRPr="00FB0223" w:rsidRDefault="007613B3" w:rsidP="00377BF5">
            <w:pPr>
              <w:spacing w:before="100" w:beforeAutospacing="1" w:after="100" w:afterAutospacing="1" w:line="240" w:lineRule="auto"/>
              <w:rPr>
                <w:rFonts w:eastAsia="Arial Unicode MS" w:cs="Arial"/>
                <w:b/>
                <w:color w:val="auto"/>
                <w:sz w:val="22"/>
                <w:szCs w:val="22"/>
                <w:lang w:val="en-AU"/>
              </w:rPr>
            </w:pPr>
            <w:r w:rsidRPr="00FB0223">
              <w:rPr>
                <w:rFonts w:eastAsia="Arial Unicode MS" w:cs="Arial"/>
                <w:b/>
                <w:color w:val="auto"/>
                <w:sz w:val="22"/>
                <w:szCs w:val="22"/>
                <w:lang w:val="en-AU"/>
              </w:rPr>
              <w:t>Type of engagement</w:t>
            </w:r>
          </w:p>
          <w:p w14:paraId="49FA3C13" w14:textId="004DC9D1" w:rsidR="007613B3" w:rsidRPr="00FB0223" w:rsidRDefault="0030458B" w:rsidP="00377BF5">
            <w:pPr>
              <w:spacing w:before="60" w:after="60" w:line="240" w:lineRule="auto"/>
              <w:ind w:right="-108"/>
              <w:rPr>
                <w:rFonts w:eastAsia="Arial Unicode MS" w:cs="Arial"/>
                <w:color w:val="auto"/>
                <w:sz w:val="22"/>
                <w:szCs w:val="22"/>
                <w:lang w:val="en-AU"/>
              </w:rPr>
            </w:pPr>
            <w:r>
              <w:rPr>
                <w:rFonts w:eastAsia="Arial Unicode MS" w:cs="Arial"/>
                <w:color w:val="auto"/>
                <w:sz w:val="22"/>
                <w:szCs w:val="22"/>
                <w:lang w:val="en-AU"/>
              </w:rPr>
              <w:fldChar w:fldCharType="begin">
                <w:ffData>
                  <w:name w:val="Check11"/>
                  <w:enabled/>
                  <w:calcOnExit w:val="0"/>
                  <w:checkBox>
                    <w:sizeAuto/>
                    <w:default w:val="0"/>
                  </w:checkBox>
                </w:ffData>
              </w:fldChar>
            </w:r>
            <w:bookmarkStart w:id="0" w:name="Check11"/>
            <w:r>
              <w:rPr>
                <w:rFonts w:eastAsia="Arial Unicode MS" w:cs="Arial"/>
                <w:color w:val="auto"/>
                <w:sz w:val="22"/>
                <w:szCs w:val="22"/>
                <w:lang w:val="en-AU"/>
              </w:rPr>
              <w:instrText xml:space="preserve"> FORMCHECKBOX </w:instrText>
            </w:r>
            <w:r w:rsidR="005E3A0B">
              <w:rPr>
                <w:rFonts w:eastAsia="Arial Unicode MS" w:cs="Arial"/>
                <w:color w:val="auto"/>
                <w:sz w:val="22"/>
                <w:szCs w:val="22"/>
                <w:lang w:val="en-AU"/>
              </w:rPr>
            </w:r>
            <w:r w:rsidR="005E3A0B">
              <w:rPr>
                <w:rFonts w:eastAsia="Arial Unicode MS" w:cs="Arial"/>
                <w:color w:val="auto"/>
                <w:sz w:val="22"/>
                <w:szCs w:val="22"/>
                <w:lang w:val="en-AU"/>
              </w:rPr>
              <w:fldChar w:fldCharType="separate"/>
            </w:r>
            <w:r>
              <w:rPr>
                <w:rFonts w:eastAsia="Arial Unicode MS" w:cs="Arial"/>
                <w:color w:val="auto"/>
                <w:sz w:val="22"/>
                <w:szCs w:val="22"/>
                <w:lang w:val="en-AU"/>
              </w:rPr>
              <w:fldChar w:fldCharType="end"/>
            </w:r>
            <w:bookmarkEnd w:id="0"/>
            <w:r w:rsidR="007613B3" w:rsidRPr="00FB0223">
              <w:rPr>
                <w:rFonts w:eastAsia="Arial Unicode MS" w:cs="Arial"/>
                <w:color w:val="auto"/>
                <w:sz w:val="22"/>
                <w:szCs w:val="22"/>
                <w:lang w:val="en-AU"/>
              </w:rPr>
              <w:t xml:space="preserve"> Consultant</w:t>
            </w:r>
            <w:r w:rsidR="00F45C8C" w:rsidRPr="00FB0223">
              <w:rPr>
                <w:rFonts w:eastAsia="Arial Unicode MS" w:cs="Arial"/>
                <w:color w:val="auto"/>
                <w:sz w:val="22"/>
                <w:szCs w:val="22"/>
                <w:lang w:val="en-AU"/>
              </w:rPr>
              <w:t xml:space="preserve"> (</w:t>
            </w:r>
            <w:r w:rsidR="00D91569" w:rsidRPr="00FB0223">
              <w:rPr>
                <w:rFonts w:eastAsia="Arial Unicode MS" w:cs="Arial"/>
                <w:color w:val="auto"/>
                <w:sz w:val="22"/>
                <w:szCs w:val="22"/>
                <w:lang w:val="en-AU"/>
              </w:rPr>
              <w:t>National</w:t>
            </w:r>
            <w:r w:rsidR="00F45C8C" w:rsidRPr="00FB0223">
              <w:rPr>
                <w:rFonts w:eastAsia="Arial Unicode MS" w:cs="Arial"/>
                <w:color w:val="auto"/>
                <w:sz w:val="22"/>
                <w:szCs w:val="22"/>
                <w:lang w:val="en-AU"/>
              </w:rPr>
              <w:t>)</w:t>
            </w:r>
          </w:p>
          <w:p w14:paraId="33BFAE9D" w14:textId="186E2C0C" w:rsidR="007613B3" w:rsidRPr="00FB0223" w:rsidRDefault="007613B3" w:rsidP="00377BF5">
            <w:pPr>
              <w:spacing w:before="60" w:after="60" w:line="240" w:lineRule="auto"/>
              <w:ind w:right="-108"/>
              <w:rPr>
                <w:rFonts w:eastAsia="Arial Unicode MS" w:cs="Arial"/>
                <w:color w:val="auto"/>
                <w:sz w:val="22"/>
                <w:szCs w:val="22"/>
                <w:lang w:val="en-AU"/>
              </w:rPr>
            </w:pPr>
            <w:r w:rsidRPr="00FB0223">
              <w:rPr>
                <w:rFonts w:eastAsia="Arial Unicode MS" w:cs="Arial"/>
                <w:color w:val="auto"/>
                <w:sz w:val="22"/>
                <w:szCs w:val="22"/>
                <w:lang w:val="en-AU"/>
              </w:rPr>
              <w:fldChar w:fldCharType="begin">
                <w:ffData>
                  <w:name w:val="Check12"/>
                  <w:enabled/>
                  <w:calcOnExit w:val="0"/>
                  <w:checkBox>
                    <w:sizeAuto/>
                    <w:default w:val="0"/>
                  </w:checkBox>
                </w:ffData>
              </w:fldChar>
            </w:r>
            <w:bookmarkStart w:id="1" w:name="Check12"/>
            <w:r w:rsidRPr="00FB0223">
              <w:rPr>
                <w:rFonts w:eastAsia="Arial Unicode MS" w:cs="Arial"/>
                <w:color w:val="auto"/>
                <w:sz w:val="22"/>
                <w:szCs w:val="22"/>
                <w:lang w:val="en-AU"/>
              </w:rPr>
              <w:instrText xml:space="preserve"> FORMCHECKBOX </w:instrText>
            </w:r>
            <w:r w:rsidR="005E3A0B">
              <w:rPr>
                <w:rFonts w:eastAsia="Arial Unicode MS" w:cs="Arial"/>
                <w:color w:val="auto"/>
                <w:sz w:val="22"/>
                <w:szCs w:val="22"/>
                <w:lang w:val="en-AU"/>
              </w:rPr>
            </w:r>
            <w:r w:rsidR="005E3A0B">
              <w:rPr>
                <w:rFonts w:eastAsia="Arial Unicode MS" w:cs="Arial"/>
                <w:color w:val="auto"/>
                <w:sz w:val="22"/>
                <w:szCs w:val="22"/>
                <w:lang w:val="en-AU"/>
              </w:rPr>
              <w:fldChar w:fldCharType="separate"/>
            </w:r>
            <w:r w:rsidRPr="00FB0223">
              <w:rPr>
                <w:rFonts w:eastAsia="Arial Unicode MS" w:cs="Arial"/>
                <w:color w:val="auto"/>
                <w:sz w:val="22"/>
                <w:szCs w:val="22"/>
                <w:lang w:val="en-AU"/>
              </w:rPr>
              <w:fldChar w:fldCharType="end"/>
            </w:r>
            <w:bookmarkEnd w:id="1"/>
            <w:r w:rsidRPr="00FB0223">
              <w:rPr>
                <w:rFonts w:eastAsia="Arial Unicode MS" w:cs="Arial"/>
                <w:color w:val="auto"/>
                <w:sz w:val="22"/>
                <w:szCs w:val="22"/>
                <w:lang w:val="en-AU"/>
              </w:rPr>
              <w:t xml:space="preserve"> Individual Contractor</w:t>
            </w:r>
            <w:r w:rsidR="00F027D0" w:rsidRPr="00FB0223">
              <w:rPr>
                <w:rFonts w:eastAsia="Arial Unicode MS" w:cs="Arial"/>
                <w:color w:val="auto"/>
                <w:sz w:val="22"/>
                <w:szCs w:val="22"/>
                <w:lang w:val="en-AU"/>
              </w:rPr>
              <w:t xml:space="preserve"> Part-Time</w:t>
            </w:r>
          </w:p>
          <w:p w14:paraId="0F67FA87" w14:textId="56E7D617" w:rsidR="00F027D0" w:rsidRPr="00FB0223" w:rsidRDefault="0030458B" w:rsidP="00377BF5">
            <w:pPr>
              <w:spacing w:before="60" w:after="60" w:line="240" w:lineRule="auto"/>
              <w:ind w:right="-108"/>
              <w:rPr>
                <w:rFonts w:eastAsia="Arial Unicode MS" w:cs="Arial"/>
                <w:color w:val="auto"/>
                <w:sz w:val="22"/>
                <w:szCs w:val="22"/>
                <w:lang w:val="en-AU"/>
              </w:rPr>
            </w:pPr>
            <w:r>
              <w:rPr>
                <w:rFonts w:eastAsia="Arial Unicode MS" w:cs="Arial"/>
                <w:color w:val="auto"/>
                <w:sz w:val="22"/>
                <w:szCs w:val="22"/>
                <w:lang w:val="en-AU"/>
              </w:rPr>
              <w:fldChar w:fldCharType="begin">
                <w:ffData>
                  <w:name w:val=""/>
                  <w:enabled/>
                  <w:calcOnExit w:val="0"/>
                  <w:checkBox>
                    <w:sizeAuto/>
                    <w:default w:val="1"/>
                  </w:checkBox>
                </w:ffData>
              </w:fldChar>
            </w:r>
            <w:r>
              <w:rPr>
                <w:rFonts w:eastAsia="Arial Unicode MS" w:cs="Arial"/>
                <w:color w:val="auto"/>
                <w:sz w:val="22"/>
                <w:szCs w:val="22"/>
                <w:lang w:val="en-AU"/>
              </w:rPr>
              <w:instrText xml:space="preserve"> FORMCHECKBOX </w:instrText>
            </w:r>
            <w:r w:rsidR="005E3A0B">
              <w:rPr>
                <w:rFonts w:eastAsia="Arial Unicode MS" w:cs="Arial"/>
                <w:color w:val="auto"/>
                <w:sz w:val="22"/>
                <w:szCs w:val="22"/>
                <w:lang w:val="en-AU"/>
              </w:rPr>
            </w:r>
            <w:r w:rsidR="005E3A0B">
              <w:rPr>
                <w:rFonts w:eastAsia="Arial Unicode MS" w:cs="Arial"/>
                <w:color w:val="auto"/>
                <w:sz w:val="22"/>
                <w:szCs w:val="22"/>
                <w:lang w:val="en-AU"/>
              </w:rPr>
              <w:fldChar w:fldCharType="separate"/>
            </w:r>
            <w:r>
              <w:rPr>
                <w:rFonts w:eastAsia="Arial Unicode MS" w:cs="Arial"/>
                <w:color w:val="auto"/>
                <w:sz w:val="22"/>
                <w:szCs w:val="22"/>
                <w:lang w:val="en-AU"/>
              </w:rPr>
              <w:fldChar w:fldCharType="end"/>
            </w:r>
            <w:r w:rsidR="00F027D0" w:rsidRPr="00FB0223">
              <w:rPr>
                <w:rFonts w:eastAsia="Arial Unicode MS" w:cs="Arial"/>
                <w:color w:val="auto"/>
                <w:sz w:val="22"/>
                <w:szCs w:val="22"/>
                <w:lang w:val="en-AU"/>
              </w:rPr>
              <w:t xml:space="preserve"> Individual Contractor Full-Time</w:t>
            </w:r>
          </w:p>
        </w:tc>
        <w:tc>
          <w:tcPr>
            <w:tcW w:w="1534" w:type="dxa"/>
            <w:tcBorders>
              <w:bottom w:val="single" w:sz="4" w:space="0" w:color="auto"/>
            </w:tcBorders>
            <w:shd w:val="clear" w:color="auto" w:fill="auto"/>
          </w:tcPr>
          <w:p w14:paraId="3CCE5269" w14:textId="2D3E39CA" w:rsidR="007613B3" w:rsidRPr="00FB0223" w:rsidRDefault="007613B3" w:rsidP="00377BF5">
            <w:pPr>
              <w:spacing w:before="100" w:beforeAutospacing="1" w:after="100" w:afterAutospacing="1" w:line="240" w:lineRule="auto"/>
              <w:rPr>
                <w:rFonts w:eastAsia="Arial Unicode MS" w:cs="Arial"/>
                <w:b/>
                <w:color w:val="auto"/>
                <w:sz w:val="22"/>
                <w:szCs w:val="22"/>
                <w:lang w:val="en-AU"/>
              </w:rPr>
            </w:pPr>
            <w:r w:rsidRPr="00FB0223">
              <w:rPr>
                <w:rFonts w:eastAsia="Arial Unicode MS" w:cs="Arial"/>
                <w:b/>
                <w:color w:val="auto"/>
                <w:sz w:val="22"/>
                <w:szCs w:val="22"/>
                <w:lang w:val="en-AU"/>
              </w:rPr>
              <w:t>Duty Station:</w:t>
            </w:r>
            <w:r w:rsidR="00F15379" w:rsidRPr="00FB0223">
              <w:rPr>
                <w:rFonts w:eastAsia="Arial Unicode MS" w:cs="Arial"/>
                <w:b/>
                <w:color w:val="auto"/>
                <w:sz w:val="22"/>
                <w:szCs w:val="22"/>
                <w:lang w:val="en-AU"/>
              </w:rPr>
              <w:t xml:space="preserve"> </w:t>
            </w:r>
            <w:r w:rsidR="009421C7" w:rsidRPr="00FB0223">
              <w:rPr>
                <w:rFonts w:eastAsia="Arial Unicode MS" w:cs="Arial"/>
                <w:color w:val="auto"/>
                <w:sz w:val="22"/>
                <w:szCs w:val="22"/>
                <w:lang w:val="en-AU"/>
              </w:rPr>
              <w:t xml:space="preserve"> Freetown, Sierra Leone (including travel to districts)</w:t>
            </w:r>
          </w:p>
        </w:tc>
      </w:tr>
      <w:tr w:rsidR="00004816" w:rsidRPr="006F577A" w14:paraId="2F971280" w14:textId="77777777" w:rsidTr="00280F76">
        <w:trPr>
          <w:trHeight w:val="828"/>
        </w:trPr>
        <w:tc>
          <w:tcPr>
            <w:tcW w:w="9445" w:type="dxa"/>
            <w:gridSpan w:val="4"/>
            <w:tcBorders>
              <w:top w:val="single" w:sz="4" w:space="0" w:color="auto"/>
              <w:bottom w:val="single" w:sz="4" w:space="0" w:color="auto"/>
            </w:tcBorders>
            <w:shd w:val="clear" w:color="auto" w:fill="auto"/>
            <w:noWrap/>
            <w:hideMark/>
          </w:tcPr>
          <w:p w14:paraId="4A9FDFBD" w14:textId="77777777" w:rsidR="005A5548" w:rsidRPr="00FB0223" w:rsidRDefault="005A5548" w:rsidP="005A5548">
            <w:pPr>
              <w:spacing w:before="60" w:after="60" w:line="240" w:lineRule="auto"/>
              <w:rPr>
                <w:rFonts w:eastAsia="Arial Unicode MS" w:cs="Arial"/>
                <w:b/>
                <w:color w:val="auto"/>
                <w:sz w:val="22"/>
                <w:szCs w:val="22"/>
                <w:lang w:val="en-AU"/>
              </w:rPr>
            </w:pPr>
            <w:r w:rsidRPr="00FB0223">
              <w:rPr>
                <w:rFonts w:eastAsia="Arial Unicode MS" w:cs="Arial"/>
                <w:b/>
                <w:color w:val="auto"/>
                <w:sz w:val="22"/>
                <w:szCs w:val="22"/>
                <w:lang w:val="en-AU"/>
              </w:rPr>
              <w:t xml:space="preserve">Background: </w:t>
            </w:r>
          </w:p>
          <w:p w14:paraId="72572156" w14:textId="20335166" w:rsidR="005A5548" w:rsidRPr="00FB0223" w:rsidRDefault="005A5548" w:rsidP="005A5548">
            <w:pPr>
              <w:jc w:val="both"/>
              <w:rPr>
                <w:rFonts w:cs="Arial"/>
                <w:sz w:val="22"/>
                <w:szCs w:val="22"/>
              </w:rPr>
            </w:pPr>
            <w:bookmarkStart w:id="2" w:name="_Hlk103597800"/>
            <w:bookmarkStart w:id="3" w:name="_Hlk103597829"/>
            <w:r w:rsidRPr="00FB0223">
              <w:rPr>
                <w:rFonts w:cs="Arial"/>
                <w:sz w:val="22"/>
                <w:szCs w:val="22"/>
              </w:rPr>
              <w:t xml:space="preserve">As part of the COVID-19 containment measures, Sierra Leone officially started the nationwide rollout of COVID-19 vaccine on 22 March 2021. </w:t>
            </w:r>
            <w:r w:rsidR="00FB0223" w:rsidRPr="00FB0223">
              <w:rPr>
                <w:rFonts w:cs="Arial"/>
                <w:sz w:val="22"/>
                <w:szCs w:val="22"/>
              </w:rPr>
              <w:t>To date, j</w:t>
            </w:r>
            <w:r w:rsidRPr="00FB0223">
              <w:rPr>
                <w:rFonts w:cs="Arial"/>
                <w:sz w:val="22"/>
                <w:szCs w:val="22"/>
              </w:rPr>
              <w:t xml:space="preserve">ust over 23 percent of eligible persons </w:t>
            </w:r>
            <w:r w:rsidR="00FB0223" w:rsidRPr="00FB0223">
              <w:rPr>
                <w:rFonts w:cs="Arial"/>
                <w:sz w:val="22"/>
                <w:szCs w:val="22"/>
              </w:rPr>
              <w:t xml:space="preserve">have been </w:t>
            </w:r>
            <w:r w:rsidRPr="00FB0223">
              <w:rPr>
                <w:rFonts w:cs="Arial"/>
                <w:sz w:val="22"/>
                <w:szCs w:val="22"/>
              </w:rPr>
              <w:t>fully vaccinated against the national goal of 70% to be fully vaccinated by the end of 2022</w:t>
            </w:r>
            <w:r w:rsidR="00D91569" w:rsidRPr="00FB0223">
              <w:rPr>
                <w:rFonts w:cs="Arial"/>
                <w:sz w:val="22"/>
                <w:szCs w:val="22"/>
              </w:rPr>
              <w:t xml:space="preserve">. With </w:t>
            </w:r>
            <w:r w:rsidRPr="00FB0223">
              <w:rPr>
                <w:rFonts w:cs="Arial"/>
                <w:sz w:val="22"/>
                <w:szCs w:val="22"/>
              </w:rPr>
              <w:t xml:space="preserve">recent increase of vaccine availability, the country is now significantly accelerating the COVID-19 vaccination efforts to ensure equitable access to all eligible population across the country. </w:t>
            </w:r>
          </w:p>
          <w:bookmarkEnd w:id="3"/>
          <w:p w14:paraId="6BC66EFF" w14:textId="77777777" w:rsidR="00FB0223" w:rsidRPr="00FB0223" w:rsidRDefault="00FB0223" w:rsidP="005A5548">
            <w:pPr>
              <w:jc w:val="both"/>
              <w:rPr>
                <w:rFonts w:cs="Arial"/>
                <w:sz w:val="22"/>
                <w:szCs w:val="22"/>
              </w:rPr>
            </w:pPr>
          </w:p>
          <w:p w14:paraId="471302C0" w14:textId="6DDDF820" w:rsidR="00FB0223" w:rsidRPr="00FB0223" w:rsidRDefault="005A5548" w:rsidP="005A5548">
            <w:pPr>
              <w:jc w:val="both"/>
              <w:rPr>
                <w:rFonts w:cs="Arial"/>
                <w:bCs/>
                <w:sz w:val="22"/>
                <w:szCs w:val="22"/>
              </w:rPr>
            </w:pPr>
            <w:bookmarkStart w:id="4" w:name="_Hlk103597860"/>
            <w:r w:rsidRPr="00FB0223">
              <w:rPr>
                <w:rFonts w:cs="Arial"/>
                <w:sz w:val="22"/>
                <w:szCs w:val="22"/>
              </w:rPr>
              <w:t xml:space="preserve">In response to the slow COVID-19 vaccination progress, the country has implemented so far six vaccination surge campaigns to boost vaccination coverage. The last four campaigns conducted since December 2021 were mainly supported </w:t>
            </w:r>
            <w:r w:rsidRPr="00FB0223">
              <w:rPr>
                <w:rFonts w:cs="Arial"/>
                <w:bCs/>
                <w:sz w:val="22"/>
                <w:szCs w:val="22"/>
              </w:rPr>
              <w:t xml:space="preserve">with funding from the French Government through UNICEF. Out of 2,513,671 cumulative doses administered to date, 62% have been administered through the “surge” strategy, including 47% through French-supported campaigns in the past four months. This is the high-profile emergency response initiative which involves the French government leadership and senior officials of Sierra Leone Ministry of Health and Sanitation (MoHS) with high expectation for UNICEF’s technical and operational assistance to deliver quick and significant results. Business as usual is not permitted. To ensure the success of the planned activities and timely availability of data to showcase the results, while strengthening routine immunisation services including polio </w:t>
            </w:r>
            <w:r w:rsidR="00FB0223" w:rsidRPr="00FB0223">
              <w:rPr>
                <w:rFonts w:cs="Arial"/>
                <w:bCs/>
                <w:sz w:val="22"/>
                <w:szCs w:val="22"/>
              </w:rPr>
              <w:t xml:space="preserve">and measles </w:t>
            </w:r>
            <w:r w:rsidRPr="00FB0223">
              <w:rPr>
                <w:rFonts w:cs="Arial"/>
                <w:bCs/>
                <w:sz w:val="22"/>
                <w:szCs w:val="22"/>
              </w:rPr>
              <w:t>vaccination coverage, the extraordinary efforts are required</w:t>
            </w:r>
            <w:r w:rsidR="00FB0223" w:rsidRPr="00FB0223">
              <w:rPr>
                <w:rFonts w:cs="Arial"/>
                <w:bCs/>
                <w:sz w:val="22"/>
                <w:szCs w:val="22"/>
              </w:rPr>
              <w:t xml:space="preserve">. </w:t>
            </w:r>
          </w:p>
          <w:bookmarkEnd w:id="4"/>
          <w:p w14:paraId="7784E10D" w14:textId="77777777" w:rsidR="00FB0223" w:rsidRPr="00FB0223" w:rsidRDefault="00FB0223" w:rsidP="005A5548">
            <w:pPr>
              <w:jc w:val="both"/>
              <w:rPr>
                <w:rFonts w:cs="Arial"/>
                <w:bCs/>
                <w:sz w:val="22"/>
                <w:szCs w:val="22"/>
              </w:rPr>
            </w:pPr>
          </w:p>
          <w:p w14:paraId="4725FF59" w14:textId="3FBAB29F" w:rsidR="005A5548" w:rsidRPr="00FB0223" w:rsidRDefault="005A5548" w:rsidP="005A5548">
            <w:pPr>
              <w:jc w:val="both"/>
              <w:rPr>
                <w:rFonts w:cs="Arial"/>
                <w:bCs/>
                <w:sz w:val="22"/>
                <w:szCs w:val="22"/>
              </w:rPr>
            </w:pPr>
            <w:bookmarkStart w:id="5" w:name="_Hlk103597879"/>
            <w:r w:rsidRPr="00FB0223">
              <w:rPr>
                <w:rFonts w:cs="Arial"/>
                <w:bCs/>
                <w:sz w:val="22"/>
                <w:szCs w:val="22"/>
              </w:rPr>
              <w:t xml:space="preserve">Currently, the national EPI programme is severely over-stretched as COVID-19 vaccination is an additional workload to its core business of child health and routine immunization activities. The human resource capacity constraint has led to suboptimal and delay in implementation of both COVID-19 vaccine rollout and routine child immunization programme. </w:t>
            </w:r>
          </w:p>
          <w:bookmarkEnd w:id="5"/>
          <w:p w14:paraId="18076AE5" w14:textId="77777777" w:rsidR="00FB0223" w:rsidRPr="00FB0223" w:rsidRDefault="00FB0223" w:rsidP="005A5548">
            <w:pPr>
              <w:jc w:val="both"/>
              <w:rPr>
                <w:rFonts w:cs="Arial"/>
                <w:bCs/>
                <w:sz w:val="22"/>
                <w:szCs w:val="22"/>
              </w:rPr>
            </w:pPr>
          </w:p>
          <w:p w14:paraId="04757224" w14:textId="78636430" w:rsidR="005A5548" w:rsidRPr="00FB0223" w:rsidRDefault="005A5548" w:rsidP="005A5548">
            <w:pPr>
              <w:jc w:val="both"/>
              <w:rPr>
                <w:rFonts w:cs="Arial"/>
                <w:bCs/>
                <w:sz w:val="22"/>
                <w:szCs w:val="22"/>
              </w:rPr>
            </w:pPr>
            <w:bookmarkStart w:id="6" w:name="_Hlk103597893"/>
            <w:r w:rsidRPr="00FB0223">
              <w:rPr>
                <w:rFonts w:cs="Arial"/>
                <w:bCs/>
                <w:sz w:val="22"/>
                <w:szCs w:val="22"/>
              </w:rPr>
              <w:t>In this context, UNICEF Sierra Leone, as a leading supporter of the national EPI programme, is seeking for a national consultant who will be embedded within the Western Area Urban (WAU) District Health Management Team (DHMT), with monthly field visits to Western Area Rural (WAR), Port Loko and Kambia Districts to provide technical assistance and support to the effective planning, implementation and monitoring of COVID-19 vaccine deployment as well as strengthening routine immunisation services in these districts</w:t>
            </w:r>
            <w:bookmarkEnd w:id="2"/>
            <w:r w:rsidRPr="00FB0223">
              <w:rPr>
                <w:rFonts w:cs="Arial"/>
                <w:bCs/>
                <w:sz w:val="22"/>
                <w:szCs w:val="22"/>
              </w:rPr>
              <w:t>.</w:t>
            </w:r>
          </w:p>
          <w:bookmarkEnd w:id="6"/>
          <w:p w14:paraId="37400F48" w14:textId="6F9C8491" w:rsidR="007613B3" w:rsidRPr="00FB0223" w:rsidRDefault="007613B3" w:rsidP="00772F2D">
            <w:pPr>
              <w:spacing w:after="100" w:afterAutospacing="1" w:line="240" w:lineRule="auto"/>
              <w:jc w:val="both"/>
              <w:rPr>
                <w:rFonts w:cs="Arial"/>
                <w:sz w:val="22"/>
                <w:szCs w:val="22"/>
              </w:rPr>
            </w:pPr>
          </w:p>
        </w:tc>
      </w:tr>
      <w:tr w:rsidR="00004816" w:rsidRPr="006F577A" w14:paraId="55B63C31" w14:textId="77777777" w:rsidTr="0055562B">
        <w:trPr>
          <w:trHeight w:val="1700"/>
        </w:trPr>
        <w:tc>
          <w:tcPr>
            <w:tcW w:w="9445" w:type="dxa"/>
            <w:gridSpan w:val="4"/>
            <w:tcBorders>
              <w:top w:val="single" w:sz="4" w:space="0" w:color="auto"/>
              <w:bottom w:val="single" w:sz="4" w:space="0" w:color="auto"/>
            </w:tcBorders>
            <w:shd w:val="clear" w:color="auto" w:fill="auto"/>
            <w:noWrap/>
          </w:tcPr>
          <w:p w14:paraId="7ADFC122" w14:textId="77777777" w:rsidR="0034168A" w:rsidRPr="00FB0223" w:rsidRDefault="0034168A" w:rsidP="00772F2D">
            <w:pPr>
              <w:spacing w:after="100" w:afterAutospacing="1" w:line="240" w:lineRule="auto"/>
              <w:jc w:val="both"/>
              <w:rPr>
                <w:rFonts w:eastAsia="Arial Unicode MS" w:cs="Arial"/>
                <w:b/>
                <w:sz w:val="22"/>
                <w:szCs w:val="22"/>
              </w:rPr>
            </w:pPr>
            <w:bookmarkStart w:id="7" w:name="_Hlk103597925"/>
            <w:r w:rsidRPr="00FB0223">
              <w:rPr>
                <w:rFonts w:eastAsia="Arial Unicode MS" w:cs="Arial"/>
                <w:b/>
                <w:sz w:val="22"/>
                <w:szCs w:val="22"/>
              </w:rPr>
              <w:lastRenderedPageBreak/>
              <w:t>Purpose and objectives:</w:t>
            </w:r>
          </w:p>
          <w:p w14:paraId="0C4D233C" w14:textId="3BDB0685" w:rsidR="005A5548" w:rsidRPr="00FB0223" w:rsidRDefault="005A5548" w:rsidP="005A5548">
            <w:pPr>
              <w:spacing w:line="240" w:lineRule="auto"/>
              <w:jc w:val="both"/>
              <w:rPr>
                <w:rFonts w:cs="Arial"/>
                <w:bCs/>
                <w:sz w:val="22"/>
                <w:szCs w:val="22"/>
              </w:rPr>
            </w:pPr>
            <w:r w:rsidRPr="00FB0223">
              <w:rPr>
                <w:rFonts w:cs="Arial"/>
                <w:bCs/>
                <w:sz w:val="22"/>
                <w:szCs w:val="22"/>
              </w:rPr>
              <w:t>The purpose of this consultancy is to rapidly scale up COVID-19 vaccine deployment, while strengthening routine immunization service delivery in Sierra Leone.</w:t>
            </w:r>
            <w:r w:rsidR="00D91569" w:rsidRPr="00FB0223">
              <w:rPr>
                <w:rFonts w:cs="Arial"/>
                <w:bCs/>
                <w:sz w:val="22"/>
                <w:szCs w:val="22"/>
              </w:rPr>
              <w:t xml:space="preserve"> </w:t>
            </w:r>
            <w:r w:rsidRPr="00FB0223">
              <w:rPr>
                <w:rFonts w:cs="Arial"/>
                <w:bCs/>
                <w:sz w:val="22"/>
                <w:szCs w:val="22"/>
              </w:rPr>
              <w:t xml:space="preserve">The objective of the assignment is to provide technical assistance to the planning, implementation and monitoring of current Covid-19 vaccination and routine immunization services in WAU, WAR, Port Loko and Kambia districts. </w:t>
            </w:r>
          </w:p>
          <w:p w14:paraId="69C29435" w14:textId="68BCB3A8" w:rsidR="00932B73" w:rsidRPr="00FB0223" w:rsidRDefault="00932B73" w:rsidP="00772F2D">
            <w:pPr>
              <w:spacing w:after="100" w:afterAutospacing="1" w:line="240" w:lineRule="auto"/>
              <w:contextualSpacing/>
              <w:jc w:val="both"/>
              <w:rPr>
                <w:rFonts w:cs="Arial"/>
                <w:sz w:val="22"/>
                <w:szCs w:val="22"/>
              </w:rPr>
            </w:pPr>
          </w:p>
          <w:p w14:paraId="2C6420CE" w14:textId="5CB1FA96" w:rsidR="005A5548" w:rsidRPr="00FB0223" w:rsidRDefault="005A5548" w:rsidP="005A5548">
            <w:pPr>
              <w:widowControl w:val="0"/>
              <w:tabs>
                <w:tab w:val="left" w:pos="360"/>
                <w:tab w:val="left" w:pos="720"/>
                <w:tab w:val="left" w:pos="1080"/>
                <w:tab w:val="left" w:pos="1440"/>
              </w:tabs>
              <w:suppressAutoHyphens/>
              <w:spacing w:line="240" w:lineRule="auto"/>
              <w:jc w:val="both"/>
              <w:rPr>
                <w:rFonts w:cs="Arial"/>
                <w:sz w:val="22"/>
                <w:szCs w:val="22"/>
              </w:rPr>
            </w:pPr>
            <w:r w:rsidRPr="00FB0223">
              <w:rPr>
                <w:rFonts w:cs="Arial"/>
                <w:sz w:val="22"/>
                <w:szCs w:val="22"/>
              </w:rPr>
              <w:t xml:space="preserve">The consultant will be embedded/based in the WAU DHMT Office, serving as surge capacity. S/he will work closely with the national EPI programme manager </w:t>
            </w:r>
            <w:r w:rsidR="00FB0223" w:rsidRPr="00FB0223">
              <w:rPr>
                <w:rFonts w:cs="Arial"/>
                <w:sz w:val="22"/>
                <w:szCs w:val="22"/>
              </w:rPr>
              <w:t xml:space="preserve">and DHMTs </w:t>
            </w:r>
            <w:r w:rsidRPr="00FB0223">
              <w:rPr>
                <w:rFonts w:cs="Arial"/>
                <w:sz w:val="22"/>
                <w:szCs w:val="22"/>
              </w:rPr>
              <w:t xml:space="preserve">as well as UNICEF EPI team which provides technical assistance to the national EPI programme. </w:t>
            </w:r>
          </w:p>
          <w:p w14:paraId="184B4E0A" w14:textId="77777777" w:rsidR="005A5548" w:rsidRPr="00FB0223" w:rsidRDefault="005A5548" w:rsidP="005A5548">
            <w:pPr>
              <w:widowControl w:val="0"/>
              <w:tabs>
                <w:tab w:val="left" w:pos="360"/>
                <w:tab w:val="left" w:pos="720"/>
                <w:tab w:val="left" w:pos="1080"/>
                <w:tab w:val="left" w:pos="1440"/>
              </w:tabs>
              <w:suppressAutoHyphens/>
              <w:spacing w:line="240" w:lineRule="auto"/>
              <w:jc w:val="both"/>
              <w:rPr>
                <w:rFonts w:cs="Arial"/>
                <w:sz w:val="22"/>
                <w:szCs w:val="22"/>
              </w:rPr>
            </w:pPr>
          </w:p>
          <w:p w14:paraId="1BFD88E3" w14:textId="77777777" w:rsidR="005A5548" w:rsidRPr="00FB0223" w:rsidRDefault="005A5548" w:rsidP="005A5548">
            <w:pPr>
              <w:widowControl w:val="0"/>
              <w:tabs>
                <w:tab w:val="left" w:pos="360"/>
                <w:tab w:val="left" w:pos="720"/>
                <w:tab w:val="left" w:pos="1080"/>
                <w:tab w:val="left" w:pos="1440"/>
              </w:tabs>
              <w:suppressAutoHyphens/>
              <w:spacing w:line="240" w:lineRule="auto"/>
              <w:jc w:val="both"/>
              <w:rPr>
                <w:rFonts w:eastAsia="Times New Roman" w:cs="Arial"/>
                <w:snapToGrid w:val="0"/>
                <w:sz w:val="22"/>
                <w:szCs w:val="22"/>
              </w:rPr>
            </w:pPr>
            <w:bookmarkStart w:id="8" w:name="_Hlk103597946"/>
            <w:bookmarkEnd w:id="7"/>
          </w:p>
          <w:p w14:paraId="6879293B" w14:textId="77777777" w:rsidR="005A5548" w:rsidRPr="00FB0223" w:rsidRDefault="005A5548" w:rsidP="00737E9A">
            <w:pPr>
              <w:spacing w:line="240" w:lineRule="auto"/>
              <w:jc w:val="both"/>
              <w:rPr>
                <w:rFonts w:cs="Arial"/>
                <w:b/>
                <w:sz w:val="22"/>
                <w:szCs w:val="22"/>
              </w:rPr>
            </w:pPr>
            <w:r w:rsidRPr="00FB0223">
              <w:rPr>
                <w:rFonts w:cs="Arial"/>
                <w:b/>
                <w:sz w:val="22"/>
                <w:szCs w:val="22"/>
              </w:rPr>
              <w:t>Specific Tasks of the Consultant</w:t>
            </w:r>
          </w:p>
          <w:p w14:paraId="0B2FA231" w14:textId="77777777" w:rsidR="005A5548" w:rsidRPr="00FB0223" w:rsidRDefault="005A5548" w:rsidP="005A5548">
            <w:pPr>
              <w:spacing w:line="240" w:lineRule="auto"/>
              <w:jc w:val="both"/>
              <w:rPr>
                <w:rFonts w:cs="Arial"/>
                <w:sz w:val="22"/>
                <w:szCs w:val="22"/>
              </w:rPr>
            </w:pPr>
          </w:p>
          <w:p w14:paraId="3D6DD88A" w14:textId="31060D0D" w:rsidR="005A5548" w:rsidRPr="00FB0223" w:rsidRDefault="005A5548" w:rsidP="005A5548">
            <w:pPr>
              <w:spacing w:line="240" w:lineRule="auto"/>
              <w:jc w:val="both"/>
              <w:rPr>
                <w:rFonts w:eastAsia="Calibri" w:cs="Arial"/>
                <w:sz w:val="22"/>
                <w:szCs w:val="22"/>
              </w:rPr>
            </w:pPr>
            <w:r w:rsidRPr="00FB0223">
              <w:rPr>
                <w:rFonts w:cs="Arial"/>
                <w:sz w:val="22"/>
                <w:szCs w:val="22"/>
              </w:rPr>
              <w:t>Under the overall supervision of the UNICEF Immunization Specialist and direct guidance of the National EPI Manager, the national consultant will work closely with the D</w:t>
            </w:r>
            <w:r w:rsidR="001A644E" w:rsidRPr="00FB0223">
              <w:rPr>
                <w:rFonts w:cs="Arial"/>
                <w:sz w:val="22"/>
                <w:szCs w:val="22"/>
              </w:rPr>
              <w:t xml:space="preserve">istrict </w:t>
            </w:r>
            <w:r w:rsidRPr="00FB0223">
              <w:rPr>
                <w:rFonts w:cs="Arial"/>
                <w:sz w:val="22"/>
                <w:szCs w:val="22"/>
              </w:rPr>
              <w:t>H</w:t>
            </w:r>
            <w:r w:rsidR="001A644E" w:rsidRPr="00FB0223">
              <w:rPr>
                <w:rFonts w:cs="Arial"/>
                <w:sz w:val="22"/>
                <w:szCs w:val="22"/>
              </w:rPr>
              <w:t xml:space="preserve">ealth </w:t>
            </w:r>
            <w:r w:rsidRPr="00FB0223">
              <w:rPr>
                <w:rFonts w:cs="Arial"/>
                <w:sz w:val="22"/>
                <w:szCs w:val="22"/>
              </w:rPr>
              <w:t>M</w:t>
            </w:r>
            <w:r w:rsidR="001A644E" w:rsidRPr="00FB0223">
              <w:rPr>
                <w:rFonts w:cs="Arial"/>
                <w:sz w:val="22"/>
                <w:szCs w:val="22"/>
              </w:rPr>
              <w:t xml:space="preserve">anagement </w:t>
            </w:r>
            <w:r w:rsidRPr="00FB0223">
              <w:rPr>
                <w:rFonts w:cs="Arial"/>
                <w:sz w:val="22"/>
                <w:szCs w:val="22"/>
              </w:rPr>
              <w:t>T</w:t>
            </w:r>
            <w:r w:rsidR="001A644E" w:rsidRPr="00FB0223">
              <w:rPr>
                <w:rFonts w:cs="Arial"/>
                <w:sz w:val="22"/>
                <w:szCs w:val="22"/>
              </w:rPr>
              <w:t>eams (DHMT</w:t>
            </w:r>
            <w:r w:rsidRPr="00FB0223">
              <w:rPr>
                <w:rFonts w:cs="Arial"/>
                <w:sz w:val="22"/>
                <w:szCs w:val="22"/>
              </w:rPr>
              <w:t>s</w:t>
            </w:r>
            <w:r w:rsidR="001A644E" w:rsidRPr="00FB0223">
              <w:rPr>
                <w:rFonts w:cs="Arial"/>
                <w:sz w:val="22"/>
                <w:szCs w:val="22"/>
              </w:rPr>
              <w:t>)</w:t>
            </w:r>
            <w:r w:rsidRPr="00FB0223">
              <w:rPr>
                <w:rFonts w:cs="Arial"/>
                <w:sz w:val="22"/>
                <w:szCs w:val="22"/>
              </w:rPr>
              <w:t xml:space="preserve"> and in-country partners at different levels to help scale up COVID-19 vaccine deployment while strengthening routine immunization service delivery in  WAU, WAR, Port Loko and Kambia Districts.</w:t>
            </w:r>
          </w:p>
          <w:p w14:paraId="3A18FC73" w14:textId="77777777" w:rsidR="005A5548" w:rsidRPr="00FB0223" w:rsidRDefault="005A5548" w:rsidP="005A5548">
            <w:pPr>
              <w:jc w:val="both"/>
              <w:rPr>
                <w:rFonts w:cs="Arial"/>
                <w:bCs/>
                <w:sz w:val="22"/>
                <w:szCs w:val="22"/>
              </w:rPr>
            </w:pPr>
          </w:p>
          <w:p w14:paraId="6B99AB34" w14:textId="1063F874" w:rsidR="005A5548" w:rsidRPr="00FB0223" w:rsidRDefault="005A5548" w:rsidP="005A5548">
            <w:pPr>
              <w:pStyle w:val="ListParagraph"/>
              <w:numPr>
                <w:ilvl w:val="0"/>
                <w:numId w:val="32"/>
              </w:numPr>
              <w:jc w:val="both"/>
              <w:rPr>
                <w:rFonts w:cs="Arial"/>
                <w:bCs/>
                <w:sz w:val="22"/>
                <w:szCs w:val="22"/>
              </w:rPr>
            </w:pPr>
            <w:r w:rsidRPr="00FB0223">
              <w:rPr>
                <w:rFonts w:cs="Arial"/>
                <w:bCs/>
                <w:sz w:val="22"/>
                <w:szCs w:val="22"/>
              </w:rPr>
              <w:t>Build the capacity of health staff at all levels through training and supervision especially those at service delivery level and to monitor the overall implementation of the monthly C</w:t>
            </w:r>
            <w:r w:rsidR="00FB0223" w:rsidRPr="00FB0223">
              <w:rPr>
                <w:rFonts w:cs="Arial"/>
                <w:bCs/>
                <w:sz w:val="22"/>
                <w:szCs w:val="22"/>
              </w:rPr>
              <w:t>OVID</w:t>
            </w:r>
            <w:r w:rsidRPr="00FB0223">
              <w:rPr>
                <w:rFonts w:cs="Arial"/>
                <w:bCs/>
                <w:sz w:val="22"/>
                <w:szCs w:val="22"/>
              </w:rPr>
              <w:t>-19 vaccination campaigns at district level in all aspects including cold chain, logistics and vaccine management through:</w:t>
            </w:r>
          </w:p>
          <w:p w14:paraId="0149EB85" w14:textId="77777777" w:rsidR="005A5548" w:rsidRPr="00FB0223" w:rsidRDefault="005A5548" w:rsidP="005A5548">
            <w:pPr>
              <w:pStyle w:val="ListParagraph"/>
              <w:numPr>
                <w:ilvl w:val="0"/>
                <w:numId w:val="33"/>
              </w:numPr>
              <w:jc w:val="both"/>
              <w:rPr>
                <w:rFonts w:cs="Arial"/>
                <w:bCs/>
                <w:sz w:val="22"/>
                <w:szCs w:val="22"/>
              </w:rPr>
            </w:pPr>
            <w:r w:rsidRPr="00FB0223">
              <w:rPr>
                <w:rFonts w:cs="Arial"/>
                <w:bCs/>
                <w:sz w:val="22"/>
                <w:szCs w:val="22"/>
              </w:rPr>
              <w:t>Facilitating the distribution and optimal use of vaccines and consumables according to micro plans and ensure that receipts comply with the distribution plan.</w:t>
            </w:r>
          </w:p>
          <w:p w14:paraId="0BDD0A16" w14:textId="77777777" w:rsidR="005A5548" w:rsidRPr="00FB0223" w:rsidRDefault="005A5548" w:rsidP="005A5548">
            <w:pPr>
              <w:pStyle w:val="ListParagraph"/>
              <w:numPr>
                <w:ilvl w:val="0"/>
                <w:numId w:val="33"/>
              </w:numPr>
              <w:jc w:val="both"/>
              <w:rPr>
                <w:rFonts w:cs="Arial"/>
                <w:bCs/>
                <w:sz w:val="22"/>
                <w:szCs w:val="22"/>
              </w:rPr>
            </w:pPr>
            <w:r w:rsidRPr="00FB0223">
              <w:rPr>
                <w:rFonts w:cs="Arial"/>
                <w:bCs/>
                <w:sz w:val="22"/>
                <w:szCs w:val="22"/>
              </w:rPr>
              <w:t xml:space="preserve">Ensuring the proper storage of vaccines and consumables at each level of the supply chain. </w:t>
            </w:r>
          </w:p>
          <w:p w14:paraId="39D8AD62" w14:textId="77777777" w:rsidR="005A5548" w:rsidRPr="00FB0223" w:rsidRDefault="005A5548" w:rsidP="005A5548">
            <w:pPr>
              <w:pStyle w:val="ListParagraph"/>
              <w:numPr>
                <w:ilvl w:val="0"/>
                <w:numId w:val="33"/>
              </w:numPr>
              <w:jc w:val="both"/>
              <w:rPr>
                <w:rFonts w:cs="Arial"/>
                <w:bCs/>
                <w:sz w:val="22"/>
                <w:szCs w:val="22"/>
              </w:rPr>
            </w:pPr>
            <w:r w:rsidRPr="00FB0223">
              <w:rPr>
                <w:rFonts w:cs="Arial"/>
                <w:bCs/>
                <w:sz w:val="22"/>
                <w:szCs w:val="22"/>
              </w:rPr>
              <w:t>Providing on the job orientation on the basic planned preventive maintenance (PPM) of cold chain equipment at district and health facility levels for enhanced effectiveness and long-term functionality of the equipment.</w:t>
            </w:r>
          </w:p>
          <w:p w14:paraId="48806134" w14:textId="77777777" w:rsidR="005A5548" w:rsidRPr="00FB0223" w:rsidRDefault="005A5548" w:rsidP="005A5548">
            <w:pPr>
              <w:pStyle w:val="ListParagraph"/>
              <w:numPr>
                <w:ilvl w:val="0"/>
                <w:numId w:val="33"/>
              </w:numPr>
              <w:jc w:val="both"/>
              <w:rPr>
                <w:rFonts w:cs="Arial"/>
                <w:bCs/>
                <w:sz w:val="22"/>
                <w:szCs w:val="22"/>
              </w:rPr>
            </w:pPr>
            <w:r w:rsidRPr="00FB0223">
              <w:rPr>
                <w:rFonts w:cs="Arial"/>
                <w:bCs/>
                <w:sz w:val="22"/>
                <w:szCs w:val="22"/>
              </w:rPr>
              <w:t>Collecting and analysing COVID-19 vaccine stock and utilization status at all levels of the supply chain weekly. Work closely with DHMTs and ensure complete and timely submission of weekly reports on COVID-19 vaccination.</w:t>
            </w:r>
            <w:bookmarkStart w:id="9" w:name="_Hlk103597969"/>
          </w:p>
          <w:bookmarkEnd w:id="8"/>
          <w:p w14:paraId="001DECE6" w14:textId="75771292" w:rsidR="005A5548" w:rsidRPr="00FB0223" w:rsidRDefault="005A5548" w:rsidP="005A5548">
            <w:pPr>
              <w:pStyle w:val="ListParagraph"/>
              <w:numPr>
                <w:ilvl w:val="0"/>
                <w:numId w:val="32"/>
              </w:numPr>
              <w:jc w:val="both"/>
              <w:rPr>
                <w:rFonts w:cs="Arial"/>
                <w:bCs/>
                <w:sz w:val="22"/>
                <w:szCs w:val="22"/>
              </w:rPr>
            </w:pPr>
            <w:r w:rsidRPr="00FB0223">
              <w:rPr>
                <w:rFonts w:cs="Arial"/>
                <w:bCs/>
                <w:sz w:val="22"/>
                <w:szCs w:val="22"/>
              </w:rPr>
              <w:t xml:space="preserve">Undertake field visits to the DHMTs and health facilities to provide support towards the effective implementation of the campaigns and other activities of routine immunization services. </w:t>
            </w:r>
          </w:p>
          <w:p w14:paraId="1715E157" w14:textId="271AE974" w:rsidR="005A5548" w:rsidRPr="00FB0223" w:rsidRDefault="005A5548" w:rsidP="005A5548">
            <w:pPr>
              <w:pStyle w:val="ListParagraph"/>
              <w:numPr>
                <w:ilvl w:val="0"/>
                <w:numId w:val="32"/>
              </w:numPr>
              <w:jc w:val="both"/>
              <w:rPr>
                <w:rFonts w:cs="Arial"/>
                <w:bCs/>
                <w:sz w:val="22"/>
                <w:szCs w:val="22"/>
              </w:rPr>
            </w:pPr>
            <w:r w:rsidRPr="00FB0223">
              <w:rPr>
                <w:rFonts w:cs="Arial"/>
                <w:bCs/>
                <w:sz w:val="22"/>
                <w:szCs w:val="22"/>
              </w:rPr>
              <w:t>To support the planning, implementation, monitoring</w:t>
            </w:r>
            <w:r w:rsidR="00FB0223" w:rsidRPr="00FB0223">
              <w:rPr>
                <w:rFonts w:cs="Arial"/>
                <w:bCs/>
                <w:sz w:val="22"/>
                <w:szCs w:val="22"/>
              </w:rPr>
              <w:t>, and timely / quality reporting</w:t>
            </w:r>
            <w:r w:rsidRPr="00FB0223">
              <w:rPr>
                <w:rFonts w:cs="Arial"/>
                <w:bCs/>
                <w:sz w:val="22"/>
                <w:szCs w:val="22"/>
              </w:rPr>
              <w:t xml:space="preserve"> of the </w:t>
            </w:r>
            <w:r w:rsidR="00926A5C" w:rsidRPr="00FB0223">
              <w:rPr>
                <w:rFonts w:cs="Arial"/>
                <w:bCs/>
                <w:sz w:val="22"/>
                <w:szCs w:val="22"/>
              </w:rPr>
              <w:t>monthly C</w:t>
            </w:r>
            <w:r w:rsidR="00FB0223" w:rsidRPr="00FB0223">
              <w:rPr>
                <w:rFonts w:cs="Arial"/>
                <w:bCs/>
                <w:sz w:val="22"/>
                <w:szCs w:val="22"/>
              </w:rPr>
              <w:t>OVID</w:t>
            </w:r>
            <w:r w:rsidR="00926A5C" w:rsidRPr="00FB0223">
              <w:rPr>
                <w:rFonts w:cs="Arial"/>
                <w:bCs/>
                <w:sz w:val="22"/>
                <w:szCs w:val="22"/>
              </w:rPr>
              <w:t xml:space="preserve">-19 surge vaccination </w:t>
            </w:r>
            <w:r w:rsidRPr="00FB0223">
              <w:rPr>
                <w:rFonts w:cs="Arial"/>
                <w:bCs/>
                <w:sz w:val="22"/>
                <w:szCs w:val="22"/>
              </w:rPr>
              <w:t>campaign</w:t>
            </w:r>
            <w:r w:rsidR="00926A5C" w:rsidRPr="00FB0223">
              <w:rPr>
                <w:rFonts w:cs="Arial"/>
                <w:bCs/>
                <w:sz w:val="22"/>
                <w:szCs w:val="22"/>
              </w:rPr>
              <w:t>s</w:t>
            </w:r>
            <w:r w:rsidRPr="00FB0223">
              <w:rPr>
                <w:rFonts w:cs="Arial"/>
                <w:bCs/>
                <w:sz w:val="22"/>
                <w:szCs w:val="22"/>
              </w:rPr>
              <w:t>.</w:t>
            </w:r>
          </w:p>
          <w:p w14:paraId="3D727969" w14:textId="77777777" w:rsidR="005A5548" w:rsidRPr="00FB0223" w:rsidRDefault="005A5548" w:rsidP="005A5548">
            <w:pPr>
              <w:pStyle w:val="ListParagraph"/>
              <w:numPr>
                <w:ilvl w:val="0"/>
                <w:numId w:val="32"/>
              </w:numPr>
              <w:jc w:val="both"/>
              <w:rPr>
                <w:rFonts w:cs="Arial"/>
                <w:bCs/>
                <w:sz w:val="22"/>
                <w:szCs w:val="22"/>
              </w:rPr>
            </w:pPr>
            <w:r w:rsidRPr="00FB0223">
              <w:rPr>
                <w:rFonts w:cs="Arial"/>
                <w:bCs/>
                <w:sz w:val="22"/>
                <w:szCs w:val="22"/>
              </w:rPr>
              <w:t>To provide continuous on-the-job training, coaching, mentoring and supportive supervision for district staff on the use and reporting of monthly Stock Management Tool (SMT), including the newly introduced online version of the SMT (</w:t>
            </w:r>
            <w:proofErr w:type="spellStart"/>
            <w:r w:rsidRPr="00FB0223">
              <w:rPr>
                <w:rFonts w:cs="Arial"/>
                <w:bCs/>
                <w:sz w:val="22"/>
                <w:szCs w:val="22"/>
              </w:rPr>
              <w:t>eSMT</w:t>
            </w:r>
            <w:proofErr w:type="spellEnd"/>
            <w:r w:rsidRPr="00FB0223">
              <w:rPr>
                <w:rFonts w:cs="Arial"/>
                <w:bCs/>
                <w:sz w:val="22"/>
                <w:szCs w:val="22"/>
              </w:rPr>
              <w:t>).</w:t>
            </w:r>
          </w:p>
          <w:p w14:paraId="6BA878D4" w14:textId="77777777" w:rsidR="005A5548" w:rsidRPr="00FB0223" w:rsidRDefault="005A5548" w:rsidP="005A5548">
            <w:pPr>
              <w:pStyle w:val="ListParagraph"/>
              <w:numPr>
                <w:ilvl w:val="0"/>
                <w:numId w:val="32"/>
              </w:numPr>
              <w:jc w:val="both"/>
              <w:rPr>
                <w:rFonts w:cs="Arial"/>
                <w:bCs/>
                <w:sz w:val="22"/>
                <w:szCs w:val="22"/>
              </w:rPr>
            </w:pPr>
            <w:r w:rsidRPr="00FB0223">
              <w:rPr>
                <w:rFonts w:cs="Arial"/>
                <w:bCs/>
                <w:sz w:val="22"/>
                <w:szCs w:val="22"/>
              </w:rPr>
              <w:t>To coordinate the conduct of monthly physical count of Immunization supplies (vaccines and syringes) and sharing such data with central level – both for routine immunization services and for COVID-19 vaccination.</w:t>
            </w:r>
          </w:p>
          <w:p w14:paraId="39305E91" w14:textId="13CA309A" w:rsidR="005A5548" w:rsidRPr="00FB0223" w:rsidRDefault="005A5548" w:rsidP="005A5548">
            <w:pPr>
              <w:pStyle w:val="ListParagraph"/>
              <w:numPr>
                <w:ilvl w:val="0"/>
                <w:numId w:val="32"/>
              </w:numPr>
              <w:jc w:val="both"/>
              <w:rPr>
                <w:rFonts w:cs="Arial"/>
                <w:bCs/>
                <w:sz w:val="22"/>
                <w:szCs w:val="22"/>
              </w:rPr>
            </w:pPr>
            <w:r w:rsidRPr="00FB0223">
              <w:rPr>
                <w:rFonts w:cs="Arial"/>
                <w:bCs/>
                <w:sz w:val="22"/>
                <w:szCs w:val="22"/>
              </w:rPr>
              <w:t xml:space="preserve">To support the updating of cold chain inventory to inform future installation of CCE </w:t>
            </w:r>
            <w:bookmarkEnd w:id="9"/>
            <w:r w:rsidRPr="00FB0223">
              <w:rPr>
                <w:rFonts w:cs="Arial"/>
                <w:bCs/>
                <w:sz w:val="22"/>
                <w:szCs w:val="22"/>
              </w:rPr>
              <w:t>countrywide.</w:t>
            </w:r>
          </w:p>
          <w:p w14:paraId="0FA8BCC4" w14:textId="58C3C936" w:rsidR="005A5548" w:rsidRPr="00FB0223" w:rsidRDefault="005A5548" w:rsidP="005A5548">
            <w:pPr>
              <w:pStyle w:val="ListParagraph"/>
              <w:numPr>
                <w:ilvl w:val="0"/>
                <w:numId w:val="32"/>
              </w:numPr>
              <w:jc w:val="both"/>
              <w:rPr>
                <w:rFonts w:cs="Arial"/>
                <w:bCs/>
                <w:sz w:val="22"/>
                <w:szCs w:val="22"/>
              </w:rPr>
            </w:pPr>
            <w:bookmarkStart w:id="10" w:name="_Hlk103598055"/>
            <w:r w:rsidRPr="00FB0223">
              <w:rPr>
                <w:rFonts w:cs="Arial"/>
                <w:bCs/>
                <w:sz w:val="22"/>
                <w:szCs w:val="22"/>
              </w:rPr>
              <w:lastRenderedPageBreak/>
              <w:t xml:space="preserve">To provide support to data management and timely reporting </w:t>
            </w:r>
            <w:r w:rsidR="00FB0223" w:rsidRPr="00FB0223">
              <w:rPr>
                <w:rFonts w:cs="Arial"/>
                <w:bCs/>
                <w:sz w:val="22"/>
                <w:szCs w:val="22"/>
              </w:rPr>
              <w:t xml:space="preserve">of quality data </w:t>
            </w:r>
            <w:r w:rsidRPr="00FB0223">
              <w:rPr>
                <w:rFonts w:cs="Arial"/>
                <w:bCs/>
                <w:sz w:val="22"/>
                <w:szCs w:val="22"/>
              </w:rPr>
              <w:t>at district and health facility levels.</w:t>
            </w:r>
          </w:p>
          <w:p w14:paraId="575E67BE" w14:textId="77777777" w:rsidR="005A5548" w:rsidRPr="00FB0223" w:rsidRDefault="005A5548" w:rsidP="005A5548">
            <w:pPr>
              <w:pStyle w:val="ListParagraph"/>
              <w:numPr>
                <w:ilvl w:val="0"/>
                <w:numId w:val="32"/>
              </w:numPr>
              <w:jc w:val="both"/>
              <w:rPr>
                <w:rFonts w:cs="Arial"/>
                <w:bCs/>
                <w:sz w:val="22"/>
                <w:szCs w:val="22"/>
              </w:rPr>
            </w:pPr>
            <w:r w:rsidRPr="00FB0223">
              <w:rPr>
                <w:rFonts w:cs="Arial"/>
                <w:sz w:val="22"/>
                <w:szCs w:val="22"/>
              </w:rPr>
              <w:t>To perform other duties as may be assigned by national EPI programme manager and UNICEF EPI specialist</w:t>
            </w:r>
            <w:r w:rsidRPr="00FB0223">
              <w:rPr>
                <w:rFonts w:eastAsia="Calibri" w:cs="Arial"/>
                <w:sz w:val="22"/>
                <w:szCs w:val="22"/>
              </w:rPr>
              <w:t>.</w:t>
            </w:r>
          </w:p>
          <w:bookmarkEnd w:id="10"/>
          <w:p w14:paraId="0B3D6868" w14:textId="77777777" w:rsidR="005A5548" w:rsidRPr="00FB0223" w:rsidRDefault="005A5548" w:rsidP="00772F2D">
            <w:pPr>
              <w:spacing w:after="100" w:afterAutospacing="1" w:line="240" w:lineRule="auto"/>
              <w:rPr>
                <w:rFonts w:cs="Arial"/>
                <w:b/>
                <w:sz w:val="22"/>
                <w:szCs w:val="22"/>
              </w:rPr>
            </w:pPr>
          </w:p>
          <w:p w14:paraId="3DB113BD" w14:textId="0578ED8A" w:rsidR="0034168A" w:rsidRPr="00FB0223" w:rsidRDefault="0034168A" w:rsidP="00772F2D">
            <w:pPr>
              <w:spacing w:after="100" w:afterAutospacing="1" w:line="240" w:lineRule="auto"/>
              <w:rPr>
                <w:rFonts w:cs="Arial"/>
                <w:b/>
                <w:sz w:val="22"/>
                <w:szCs w:val="22"/>
              </w:rPr>
            </w:pPr>
            <w:bookmarkStart w:id="11" w:name="_Hlk103598085"/>
            <w:r w:rsidRPr="00FB0223">
              <w:rPr>
                <w:rFonts w:cs="Arial"/>
                <w:b/>
                <w:sz w:val="22"/>
                <w:szCs w:val="22"/>
              </w:rPr>
              <w:t>Management, Organization and Timeframe</w:t>
            </w:r>
            <w:r w:rsidR="00564182" w:rsidRPr="00FB0223">
              <w:rPr>
                <w:rFonts w:cs="Arial"/>
                <w:b/>
                <w:sz w:val="22"/>
                <w:szCs w:val="22"/>
              </w:rPr>
              <w:t>:</w:t>
            </w:r>
          </w:p>
          <w:p w14:paraId="174F06F4" w14:textId="2B2E9FC6" w:rsidR="003C3323" w:rsidRPr="00FB0223" w:rsidRDefault="003C3323" w:rsidP="003C3323">
            <w:pPr>
              <w:spacing w:after="100" w:afterAutospacing="1" w:line="240" w:lineRule="auto"/>
              <w:rPr>
                <w:rFonts w:cs="Arial"/>
                <w:color w:val="auto"/>
                <w:sz w:val="22"/>
                <w:szCs w:val="22"/>
                <w:lang w:val="en-US"/>
              </w:rPr>
            </w:pPr>
            <w:r w:rsidRPr="00FB0223">
              <w:rPr>
                <w:rFonts w:cs="Arial"/>
                <w:sz w:val="22"/>
                <w:szCs w:val="22"/>
                <w:lang w:val="en-US"/>
              </w:rPr>
              <w:t>The consultant will be supervised by the Immunization Specialist, UNICEF Sierra Leone</w:t>
            </w:r>
            <w:r w:rsidR="005A5548" w:rsidRPr="00FB0223">
              <w:rPr>
                <w:rFonts w:cs="Arial"/>
                <w:sz w:val="22"/>
                <w:szCs w:val="22"/>
                <w:lang w:val="en-US"/>
              </w:rPr>
              <w:t xml:space="preserve"> and the National EPI Programme Manager of the Ministry of Health </w:t>
            </w:r>
            <w:r w:rsidR="00FB0223">
              <w:rPr>
                <w:rFonts w:cs="Arial"/>
                <w:sz w:val="22"/>
                <w:szCs w:val="22"/>
                <w:lang w:val="en-US"/>
              </w:rPr>
              <w:t>and</w:t>
            </w:r>
            <w:r w:rsidR="005A5548" w:rsidRPr="00FB0223">
              <w:rPr>
                <w:rFonts w:cs="Arial"/>
                <w:sz w:val="22"/>
                <w:szCs w:val="22"/>
                <w:lang w:val="en-US"/>
              </w:rPr>
              <w:t xml:space="preserve"> Sanitation</w:t>
            </w:r>
            <w:r w:rsidRPr="00FB0223">
              <w:rPr>
                <w:rFonts w:cs="Arial"/>
                <w:sz w:val="22"/>
                <w:szCs w:val="22"/>
                <w:lang w:val="en-US"/>
              </w:rPr>
              <w:t xml:space="preserve">. The consultant will be seated at </w:t>
            </w:r>
            <w:r w:rsidR="00FB0223">
              <w:rPr>
                <w:rFonts w:cs="Arial"/>
                <w:sz w:val="22"/>
                <w:szCs w:val="22"/>
                <w:lang w:val="en-US"/>
              </w:rPr>
              <w:t xml:space="preserve">Western Area Urban DHMT </w:t>
            </w:r>
            <w:r w:rsidR="001A644E" w:rsidRPr="00FB0223">
              <w:rPr>
                <w:rFonts w:cs="Arial"/>
                <w:sz w:val="22"/>
                <w:szCs w:val="22"/>
                <w:lang w:val="en-US"/>
              </w:rPr>
              <w:t>Office</w:t>
            </w:r>
            <w:r w:rsidRPr="00FB0223">
              <w:rPr>
                <w:rFonts w:cs="Arial"/>
                <w:sz w:val="22"/>
                <w:szCs w:val="22"/>
                <w:lang w:val="en-US"/>
              </w:rPr>
              <w:t xml:space="preserve"> and will have regular interactions with EPI Programme Manager and team at MoHS, and other partners. The monthly fees of the consultant will be processed by UNICEF with submission of his/her monthly progress report along with deliverables certified by the supervisor</w:t>
            </w:r>
            <w:r w:rsidR="00214080">
              <w:rPr>
                <w:rFonts w:cs="Arial"/>
                <w:sz w:val="22"/>
                <w:szCs w:val="22"/>
                <w:lang w:val="en-US"/>
              </w:rPr>
              <w:t>s</w:t>
            </w:r>
            <w:r w:rsidRPr="00FB0223">
              <w:rPr>
                <w:rFonts w:cs="Arial"/>
                <w:sz w:val="22"/>
                <w:szCs w:val="22"/>
                <w:lang w:val="en-US"/>
              </w:rPr>
              <w:t xml:space="preserve">. </w:t>
            </w:r>
          </w:p>
          <w:bookmarkEnd w:id="11"/>
          <w:p w14:paraId="43E17F35" w14:textId="6804DF93" w:rsidR="00784928" w:rsidRPr="00FB0223" w:rsidRDefault="00784928" w:rsidP="00772F2D">
            <w:pPr>
              <w:spacing w:after="100" w:afterAutospacing="1" w:line="240" w:lineRule="auto"/>
              <w:jc w:val="both"/>
              <w:rPr>
                <w:rFonts w:cs="Arial"/>
                <w:color w:val="auto"/>
                <w:sz w:val="22"/>
                <w:szCs w:val="22"/>
              </w:rPr>
            </w:pPr>
            <w:r w:rsidRPr="00FB0223">
              <w:rPr>
                <w:rFonts w:cs="Arial"/>
                <w:color w:val="auto"/>
                <w:sz w:val="22"/>
                <w:szCs w:val="22"/>
              </w:rPr>
              <w:t xml:space="preserve">The duration of the consultancy is </w:t>
            </w:r>
            <w:r w:rsidR="00214080">
              <w:rPr>
                <w:rFonts w:cs="Arial"/>
                <w:color w:val="auto"/>
                <w:sz w:val="22"/>
                <w:szCs w:val="22"/>
              </w:rPr>
              <w:t>7</w:t>
            </w:r>
            <w:r w:rsidRPr="00FB0223">
              <w:rPr>
                <w:rFonts w:cs="Arial"/>
                <w:color w:val="auto"/>
                <w:sz w:val="22"/>
                <w:szCs w:val="22"/>
              </w:rPr>
              <w:t xml:space="preserve"> months. </w:t>
            </w:r>
          </w:p>
          <w:p w14:paraId="78C5C227" w14:textId="1BFD088B" w:rsidR="00784928" w:rsidRPr="00FB0223" w:rsidRDefault="00784928" w:rsidP="00772F2D">
            <w:pPr>
              <w:spacing w:after="100" w:afterAutospacing="1" w:line="240" w:lineRule="auto"/>
              <w:jc w:val="both"/>
              <w:rPr>
                <w:rFonts w:cs="Arial"/>
                <w:sz w:val="22"/>
                <w:szCs w:val="22"/>
                <w:lang w:val="en"/>
              </w:rPr>
            </w:pPr>
            <w:r w:rsidRPr="00FB0223">
              <w:rPr>
                <w:rFonts w:cs="Arial"/>
                <w:color w:val="auto"/>
                <w:sz w:val="22"/>
                <w:szCs w:val="22"/>
                <w:lang w:val="en-US"/>
              </w:rPr>
              <w:t xml:space="preserve">Start date: </w:t>
            </w:r>
            <w:r w:rsidR="005A5548" w:rsidRPr="00FB0223">
              <w:rPr>
                <w:rFonts w:cs="Arial"/>
                <w:color w:val="auto"/>
                <w:sz w:val="22"/>
                <w:szCs w:val="22"/>
                <w:lang w:val="en-US"/>
              </w:rPr>
              <w:t>01</w:t>
            </w:r>
            <w:r w:rsidR="005A5548" w:rsidRPr="00FB0223">
              <w:rPr>
                <w:rFonts w:cs="Arial"/>
                <w:color w:val="auto"/>
                <w:sz w:val="22"/>
                <w:szCs w:val="22"/>
                <w:vertAlign w:val="superscript"/>
                <w:lang w:val="en-US"/>
              </w:rPr>
              <w:t>st</w:t>
            </w:r>
            <w:r w:rsidR="005A5548" w:rsidRPr="00FB0223">
              <w:rPr>
                <w:rFonts w:cs="Arial"/>
                <w:color w:val="auto"/>
                <w:sz w:val="22"/>
                <w:szCs w:val="22"/>
                <w:lang w:val="en-US"/>
              </w:rPr>
              <w:t xml:space="preserve"> June </w:t>
            </w:r>
            <w:r w:rsidRPr="00FB0223">
              <w:rPr>
                <w:rFonts w:cs="Arial"/>
                <w:color w:val="auto"/>
                <w:sz w:val="22"/>
                <w:szCs w:val="22"/>
                <w:lang w:val="en-US"/>
              </w:rPr>
              <w:t>20</w:t>
            </w:r>
            <w:r w:rsidR="004B2589" w:rsidRPr="00FB0223">
              <w:rPr>
                <w:rFonts w:cs="Arial"/>
                <w:color w:val="auto"/>
                <w:sz w:val="22"/>
                <w:szCs w:val="22"/>
                <w:lang w:val="en-US"/>
              </w:rPr>
              <w:t>2</w:t>
            </w:r>
            <w:r w:rsidR="005A5548" w:rsidRPr="00FB0223">
              <w:rPr>
                <w:rFonts w:cs="Arial"/>
                <w:color w:val="auto"/>
                <w:sz w:val="22"/>
                <w:szCs w:val="22"/>
                <w:lang w:val="en-US"/>
              </w:rPr>
              <w:t>2</w:t>
            </w:r>
            <w:r w:rsidRPr="00FB0223">
              <w:rPr>
                <w:rFonts w:cs="Arial"/>
                <w:color w:val="auto"/>
                <w:sz w:val="22"/>
                <w:szCs w:val="22"/>
                <w:lang w:val="en-US"/>
              </w:rPr>
              <w:tab/>
              <w:t xml:space="preserve">End date: </w:t>
            </w:r>
            <w:r w:rsidR="00214080">
              <w:rPr>
                <w:rFonts w:cs="Arial"/>
                <w:color w:val="auto"/>
                <w:sz w:val="22"/>
                <w:szCs w:val="22"/>
                <w:lang w:val="en-US"/>
              </w:rPr>
              <w:t>31</w:t>
            </w:r>
            <w:r w:rsidR="00214080" w:rsidRPr="00214080">
              <w:rPr>
                <w:rFonts w:cs="Arial"/>
                <w:color w:val="auto"/>
                <w:sz w:val="22"/>
                <w:szCs w:val="22"/>
                <w:vertAlign w:val="superscript"/>
                <w:lang w:val="en-US"/>
              </w:rPr>
              <w:t>st</w:t>
            </w:r>
            <w:r w:rsidR="00214080">
              <w:rPr>
                <w:rFonts w:cs="Arial"/>
                <w:color w:val="auto"/>
                <w:sz w:val="22"/>
                <w:szCs w:val="22"/>
                <w:lang w:val="en-US"/>
              </w:rPr>
              <w:t xml:space="preserve"> </w:t>
            </w:r>
            <w:r w:rsidR="00D91569" w:rsidRPr="00FB0223">
              <w:rPr>
                <w:rFonts w:cs="Arial"/>
                <w:color w:val="auto"/>
                <w:sz w:val="22"/>
                <w:szCs w:val="22"/>
                <w:lang w:val="en-US"/>
              </w:rPr>
              <w:t xml:space="preserve">December </w:t>
            </w:r>
            <w:r w:rsidR="005A5548" w:rsidRPr="00FB0223">
              <w:rPr>
                <w:rFonts w:cs="Arial"/>
                <w:color w:val="auto"/>
                <w:sz w:val="22"/>
                <w:szCs w:val="22"/>
                <w:lang w:val="en-US"/>
              </w:rPr>
              <w:t>202</w:t>
            </w:r>
            <w:r w:rsidR="00D91569" w:rsidRPr="00FB0223">
              <w:rPr>
                <w:rFonts w:cs="Arial"/>
                <w:color w:val="auto"/>
                <w:sz w:val="22"/>
                <w:szCs w:val="22"/>
                <w:lang w:val="en-US"/>
              </w:rPr>
              <w:t>2</w:t>
            </w:r>
            <w:r w:rsidRPr="00FB0223">
              <w:rPr>
                <w:rFonts w:cs="Arial"/>
                <w:color w:val="auto"/>
                <w:sz w:val="22"/>
                <w:szCs w:val="22"/>
                <w:lang w:val="en-US"/>
              </w:rPr>
              <w:t xml:space="preserve">  </w:t>
            </w:r>
          </w:p>
        </w:tc>
      </w:tr>
      <w:tr w:rsidR="00004816" w:rsidRPr="006F577A" w14:paraId="5BFCD508" w14:textId="77777777" w:rsidTr="00953995">
        <w:trPr>
          <w:trHeight w:val="60"/>
        </w:trPr>
        <w:tc>
          <w:tcPr>
            <w:tcW w:w="9445" w:type="dxa"/>
            <w:gridSpan w:val="4"/>
            <w:tcBorders>
              <w:top w:val="single" w:sz="4" w:space="0" w:color="auto"/>
            </w:tcBorders>
            <w:shd w:val="clear" w:color="auto" w:fill="auto"/>
            <w:noWrap/>
          </w:tcPr>
          <w:p w14:paraId="4D346EE6" w14:textId="77777777" w:rsidR="00B14BE6" w:rsidRPr="006F577A" w:rsidRDefault="00B14BE6" w:rsidP="00B14BE6">
            <w:pPr>
              <w:pStyle w:val="paragraph"/>
              <w:spacing w:before="0" w:beforeAutospacing="0" w:after="0" w:afterAutospacing="0"/>
              <w:textAlignment w:val="baseline"/>
              <w:rPr>
                <w:rFonts w:ascii="Arial Nova Cond" w:hAnsi="Arial Nova Cond" w:cstheme="minorHAnsi"/>
                <w:sz w:val="22"/>
                <w:szCs w:val="22"/>
              </w:rPr>
            </w:pPr>
            <w:r w:rsidRPr="006F577A">
              <w:rPr>
                <w:rStyle w:val="normaltextrun"/>
                <w:rFonts w:ascii="Arial Nova Cond" w:hAnsi="Arial Nova Cond" w:cstheme="minorHAnsi"/>
                <w:b/>
                <w:bCs/>
                <w:sz w:val="22"/>
                <w:szCs w:val="22"/>
                <w:lang w:val="en-AU"/>
              </w:rPr>
              <w:lastRenderedPageBreak/>
              <w:t>Child Safeguarding </w:t>
            </w:r>
            <w:r w:rsidRPr="006F577A">
              <w:rPr>
                <w:rStyle w:val="eop"/>
                <w:rFonts w:ascii="Arial Nova Cond" w:hAnsi="Arial Nova Cond" w:cstheme="minorHAnsi"/>
                <w:sz w:val="22"/>
                <w:szCs w:val="22"/>
              </w:rPr>
              <w:t> </w:t>
            </w:r>
          </w:p>
          <w:p w14:paraId="24493CB3" w14:textId="77777777" w:rsidR="00372E4B" w:rsidRPr="006F577A" w:rsidRDefault="00B14BE6" w:rsidP="00B14BE6">
            <w:pPr>
              <w:pStyle w:val="paragraph"/>
              <w:spacing w:before="0" w:beforeAutospacing="0" w:after="0" w:afterAutospacing="0"/>
              <w:textAlignment w:val="baseline"/>
              <w:rPr>
                <w:rStyle w:val="normaltextrun"/>
                <w:rFonts w:ascii="Arial Nova Cond" w:hAnsi="Arial Nova Cond" w:cstheme="minorHAnsi"/>
                <w:sz w:val="22"/>
                <w:szCs w:val="22"/>
                <w:lang w:val="en-AU"/>
              </w:rPr>
            </w:pPr>
            <w:r w:rsidRPr="006F577A">
              <w:rPr>
                <w:rStyle w:val="normaltextrun"/>
                <w:rFonts w:ascii="Arial Nova Cond" w:hAnsi="Arial Nova Cond" w:cstheme="minorHAnsi"/>
                <w:sz w:val="22"/>
                <w:szCs w:val="22"/>
                <w:lang w:val="en-AU"/>
              </w:rPr>
              <w:t xml:space="preserve">Is this </w:t>
            </w:r>
            <w:r w:rsidR="00372E4B" w:rsidRPr="006F577A">
              <w:rPr>
                <w:rStyle w:val="normaltextrun"/>
                <w:rFonts w:ascii="Arial Nova Cond" w:hAnsi="Arial Nova Cond" w:cstheme="minorHAnsi"/>
                <w:sz w:val="22"/>
                <w:szCs w:val="22"/>
                <w:lang w:val="en-AU"/>
              </w:rPr>
              <w:t>project/</w:t>
            </w:r>
            <w:r w:rsidRPr="006F577A">
              <w:rPr>
                <w:rStyle w:val="normaltextrun"/>
                <w:rFonts w:ascii="Arial Nova Cond" w:hAnsi="Arial Nova Cond" w:cstheme="minorHAnsi"/>
                <w:sz w:val="22"/>
                <w:szCs w:val="22"/>
                <w:lang w:val="en-AU"/>
              </w:rPr>
              <w:t>assignment considered as “</w:t>
            </w:r>
            <w:hyperlink r:id="rId14" w:tgtFrame="_blank" w:history="1">
              <w:r w:rsidRPr="006F577A">
                <w:rPr>
                  <w:rStyle w:val="normaltextrun"/>
                  <w:rFonts w:ascii="Arial Nova Cond" w:hAnsi="Arial Nova Cond" w:cstheme="minorHAnsi"/>
                  <w:sz w:val="22"/>
                  <w:szCs w:val="22"/>
                  <w:u w:val="single"/>
                  <w:lang w:val="en-AU"/>
                </w:rPr>
                <w:t>Elevated Risk Role</w:t>
              </w:r>
            </w:hyperlink>
            <w:r w:rsidRPr="006F577A">
              <w:rPr>
                <w:rStyle w:val="normaltextrun"/>
                <w:rFonts w:ascii="Arial Nova Cond" w:hAnsi="Arial Nova Cond" w:cstheme="minorHAnsi"/>
                <w:sz w:val="22"/>
                <w:szCs w:val="22"/>
                <w:lang w:val="en-AU"/>
              </w:rPr>
              <w:t>” from a child safeguarding</w:t>
            </w:r>
            <w:r w:rsidR="00372E4B" w:rsidRPr="006F577A">
              <w:rPr>
                <w:rStyle w:val="normaltextrun"/>
                <w:rFonts w:ascii="Arial Nova Cond" w:hAnsi="Arial Nova Cond" w:cstheme="minorHAnsi"/>
                <w:sz w:val="22"/>
                <w:szCs w:val="22"/>
                <w:lang w:val="en-AU"/>
              </w:rPr>
              <w:t xml:space="preserve"> p</w:t>
            </w:r>
            <w:r w:rsidRPr="006F577A">
              <w:rPr>
                <w:rStyle w:val="normaltextrun"/>
                <w:rFonts w:ascii="Arial Nova Cond" w:hAnsi="Arial Nova Cond" w:cstheme="minorHAnsi"/>
                <w:sz w:val="22"/>
                <w:szCs w:val="22"/>
                <w:lang w:val="en-AU"/>
              </w:rPr>
              <w:t>erspective?  </w:t>
            </w:r>
          </w:p>
          <w:p w14:paraId="747E5445" w14:textId="77777777" w:rsidR="00372E4B" w:rsidRPr="006F577A" w:rsidRDefault="00B14BE6" w:rsidP="00B14BE6">
            <w:pPr>
              <w:pStyle w:val="paragraph"/>
              <w:spacing w:before="0" w:beforeAutospacing="0" w:after="0" w:afterAutospacing="0"/>
              <w:textAlignment w:val="baseline"/>
              <w:rPr>
                <w:rStyle w:val="normaltextrun"/>
                <w:rFonts w:ascii="Arial Nova Cond" w:hAnsi="Arial Nova Cond" w:cstheme="minorHAnsi"/>
                <w:sz w:val="22"/>
                <w:szCs w:val="22"/>
                <w:lang w:val="en-AU"/>
              </w:rPr>
            </w:pPr>
            <w:r w:rsidRPr="006F577A">
              <w:rPr>
                <w:rStyle w:val="normaltextrun"/>
                <w:rFonts w:ascii="Arial Nova Cond" w:hAnsi="Arial Nova Cond" w:cstheme="minorHAnsi"/>
                <w:sz w:val="22"/>
                <w:szCs w:val="22"/>
                <w:lang w:val="en-AU"/>
              </w:rPr>
              <w:t> </w:t>
            </w:r>
          </w:p>
          <w:p w14:paraId="499D81F3" w14:textId="29E0A53E" w:rsidR="00B14BE6" w:rsidRPr="006F577A" w:rsidRDefault="00B14BE6" w:rsidP="00B14BE6">
            <w:pPr>
              <w:pStyle w:val="paragraph"/>
              <w:spacing w:before="0" w:beforeAutospacing="0" w:after="0" w:afterAutospacing="0"/>
              <w:textAlignment w:val="baseline"/>
              <w:rPr>
                <w:rStyle w:val="normaltextrun"/>
                <w:rFonts w:ascii="Arial Nova Cond" w:hAnsi="Arial Nova Cond" w:cstheme="minorHAnsi"/>
                <w:sz w:val="22"/>
                <w:szCs w:val="22"/>
                <w:lang w:val="en-AU"/>
              </w:rPr>
            </w:pPr>
            <w:r w:rsidRPr="006F577A">
              <w:rPr>
                <w:rStyle w:val="normaltextrun"/>
                <w:rFonts w:ascii="Arial Nova Cond" w:hAnsi="Arial Nova Cond" w:cstheme="minorHAnsi"/>
                <w:sz w:val="22"/>
                <w:szCs w:val="22"/>
                <w:lang w:val="en-AU"/>
              </w:rPr>
              <w:t>     </w:t>
            </w:r>
            <w:r w:rsidRPr="006F577A">
              <w:rPr>
                <w:rFonts w:ascii="Arial Nova Cond" w:eastAsia="Arial Unicode MS" w:hAnsi="Arial Nova Cond" w:cstheme="minorHAnsi"/>
                <w:sz w:val="22"/>
                <w:szCs w:val="22"/>
                <w:lang w:val="en-AU"/>
              </w:rPr>
              <w:fldChar w:fldCharType="begin">
                <w:ffData>
                  <w:name w:val="Check9"/>
                  <w:enabled/>
                  <w:calcOnExit w:val="0"/>
                  <w:checkBox>
                    <w:sizeAuto/>
                    <w:default w:val="0"/>
                  </w:checkBox>
                </w:ffData>
              </w:fldChar>
            </w:r>
            <w:r w:rsidRPr="006F577A">
              <w:rPr>
                <w:rFonts w:ascii="Arial Nova Cond" w:eastAsia="Arial Unicode MS" w:hAnsi="Arial Nova Cond" w:cstheme="minorHAnsi"/>
                <w:sz w:val="22"/>
                <w:szCs w:val="22"/>
                <w:lang w:val="en-AU"/>
              </w:rPr>
              <w:instrText xml:space="preserve"> FORMCHECKBOX </w:instrText>
            </w:r>
            <w:r w:rsidR="005E3A0B">
              <w:rPr>
                <w:rFonts w:ascii="Arial Nova Cond" w:eastAsia="Arial Unicode MS" w:hAnsi="Arial Nova Cond" w:cstheme="minorHAnsi"/>
                <w:sz w:val="22"/>
                <w:szCs w:val="22"/>
                <w:lang w:val="en-AU"/>
              </w:rPr>
            </w:r>
            <w:r w:rsidR="005E3A0B">
              <w:rPr>
                <w:rFonts w:ascii="Arial Nova Cond" w:eastAsia="Arial Unicode MS" w:hAnsi="Arial Nova Cond" w:cstheme="minorHAnsi"/>
                <w:sz w:val="22"/>
                <w:szCs w:val="22"/>
                <w:lang w:val="en-AU"/>
              </w:rPr>
              <w:fldChar w:fldCharType="separate"/>
            </w:r>
            <w:r w:rsidRPr="006F577A">
              <w:rPr>
                <w:rFonts w:ascii="Arial Nova Cond" w:eastAsia="Arial Unicode MS" w:hAnsi="Arial Nova Cond" w:cstheme="minorHAnsi"/>
                <w:sz w:val="22"/>
                <w:szCs w:val="22"/>
                <w:lang w:val="en-AU"/>
              </w:rPr>
              <w:fldChar w:fldCharType="end"/>
            </w:r>
            <w:r w:rsidRPr="006F577A">
              <w:rPr>
                <w:rStyle w:val="normaltextrun"/>
                <w:rFonts w:ascii="Arial Nova Cond" w:hAnsi="Arial Nova Cond" w:cstheme="minorHAnsi"/>
                <w:sz w:val="22"/>
                <w:szCs w:val="22"/>
                <w:lang w:val="en-AU"/>
              </w:rPr>
              <w:t>   YES    </w:t>
            </w:r>
            <w:r w:rsidR="00784928" w:rsidRPr="006F577A">
              <w:rPr>
                <w:rFonts w:ascii="Arial Nova Cond" w:eastAsia="Arial Unicode MS" w:hAnsi="Arial Nova Cond" w:cstheme="minorHAnsi"/>
                <w:sz w:val="22"/>
                <w:szCs w:val="22"/>
                <w:lang w:val="en-AU"/>
              </w:rPr>
              <w:fldChar w:fldCharType="begin">
                <w:ffData>
                  <w:name w:val="Check9"/>
                  <w:enabled/>
                  <w:calcOnExit w:val="0"/>
                  <w:checkBox>
                    <w:sizeAuto/>
                    <w:default w:val="1"/>
                  </w:checkBox>
                </w:ffData>
              </w:fldChar>
            </w:r>
            <w:bookmarkStart w:id="12" w:name="Check9"/>
            <w:r w:rsidR="00784928" w:rsidRPr="006F577A">
              <w:rPr>
                <w:rFonts w:ascii="Arial Nova Cond" w:eastAsia="Arial Unicode MS" w:hAnsi="Arial Nova Cond" w:cstheme="minorHAnsi"/>
                <w:sz w:val="22"/>
                <w:szCs w:val="22"/>
                <w:lang w:val="en-AU"/>
              </w:rPr>
              <w:instrText xml:space="preserve"> FORMCHECKBOX </w:instrText>
            </w:r>
            <w:r w:rsidR="005E3A0B">
              <w:rPr>
                <w:rFonts w:ascii="Arial Nova Cond" w:eastAsia="Arial Unicode MS" w:hAnsi="Arial Nova Cond" w:cstheme="minorHAnsi"/>
                <w:sz w:val="22"/>
                <w:szCs w:val="22"/>
                <w:lang w:val="en-AU"/>
              </w:rPr>
            </w:r>
            <w:r w:rsidR="005E3A0B">
              <w:rPr>
                <w:rFonts w:ascii="Arial Nova Cond" w:eastAsia="Arial Unicode MS" w:hAnsi="Arial Nova Cond" w:cstheme="minorHAnsi"/>
                <w:sz w:val="22"/>
                <w:szCs w:val="22"/>
                <w:lang w:val="en-AU"/>
              </w:rPr>
              <w:fldChar w:fldCharType="separate"/>
            </w:r>
            <w:r w:rsidR="00784928" w:rsidRPr="006F577A">
              <w:rPr>
                <w:rFonts w:ascii="Arial Nova Cond" w:eastAsia="Arial Unicode MS" w:hAnsi="Arial Nova Cond" w:cstheme="minorHAnsi"/>
                <w:sz w:val="22"/>
                <w:szCs w:val="22"/>
                <w:lang w:val="en-AU"/>
              </w:rPr>
              <w:fldChar w:fldCharType="end"/>
            </w:r>
            <w:bookmarkEnd w:id="12"/>
            <w:r w:rsidRPr="006F577A">
              <w:rPr>
                <w:rStyle w:val="normaltextrun"/>
                <w:rFonts w:ascii="Arial Nova Cond" w:hAnsi="Arial Nova Cond" w:cstheme="minorHAnsi"/>
                <w:sz w:val="22"/>
                <w:szCs w:val="22"/>
                <w:lang w:val="en-AU"/>
              </w:rPr>
              <w:t>   NO </w:t>
            </w:r>
            <w:r w:rsidRPr="006F577A">
              <w:rPr>
                <w:rStyle w:val="eop"/>
                <w:rFonts w:ascii="Arial Nova Cond" w:hAnsi="Arial Nova Cond" w:cstheme="minorHAnsi"/>
                <w:sz w:val="22"/>
                <w:szCs w:val="22"/>
              </w:rPr>
              <w:t> </w:t>
            </w:r>
            <w:r w:rsidR="00372E4B" w:rsidRPr="006F577A">
              <w:rPr>
                <w:rStyle w:val="eop"/>
                <w:rFonts w:ascii="Arial Nova Cond" w:hAnsi="Arial Nova Cond" w:cstheme="minorHAnsi"/>
                <w:sz w:val="22"/>
                <w:szCs w:val="22"/>
              </w:rPr>
              <w:t xml:space="preserve"> </w:t>
            </w:r>
            <w:r w:rsidRPr="006F577A">
              <w:rPr>
                <w:rStyle w:val="normaltextrun"/>
                <w:rFonts w:ascii="Arial Nova Cond" w:hAnsi="Arial Nova Cond" w:cstheme="minorHAnsi"/>
                <w:sz w:val="22"/>
                <w:szCs w:val="22"/>
                <w:lang w:val="en-AU"/>
              </w:rPr>
              <w:t>      If YES, check all that apply:</w:t>
            </w:r>
          </w:p>
          <w:p w14:paraId="56E9E79B" w14:textId="297BDDD0" w:rsidR="00B14BE6" w:rsidRPr="006F577A" w:rsidRDefault="00B14BE6" w:rsidP="00B14BE6">
            <w:pPr>
              <w:pStyle w:val="paragraph"/>
              <w:spacing w:before="0" w:beforeAutospacing="0" w:after="0" w:afterAutospacing="0"/>
              <w:textAlignment w:val="baseline"/>
              <w:rPr>
                <w:rFonts w:ascii="Arial Nova Cond" w:hAnsi="Arial Nova Cond" w:cstheme="minorHAnsi"/>
                <w:sz w:val="22"/>
                <w:szCs w:val="22"/>
              </w:rPr>
            </w:pPr>
            <w:r w:rsidRPr="006F577A">
              <w:rPr>
                <w:rStyle w:val="normaltextrun"/>
                <w:rFonts w:ascii="Arial Nova Cond" w:hAnsi="Arial Nova Cond" w:cstheme="minorHAnsi"/>
                <w:sz w:val="22"/>
                <w:szCs w:val="22"/>
                <w:lang w:val="en-AU"/>
              </w:rPr>
              <w:t>                                                                                                                                                   </w:t>
            </w:r>
            <w:r w:rsidRPr="006F577A">
              <w:rPr>
                <w:rStyle w:val="eop"/>
                <w:rFonts w:ascii="Arial Nova Cond" w:hAnsi="Arial Nova Cond" w:cstheme="minorHAnsi"/>
                <w:sz w:val="22"/>
                <w:szCs w:val="22"/>
              </w:rPr>
              <w:t>  </w:t>
            </w:r>
          </w:p>
          <w:p w14:paraId="66670E82" w14:textId="5126D264" w:rsidR="00B14BE6" w:rsidRPr="006F577A" w:rsidRDefault="00B14BE6" w:rsidP="00B14BE6">
            <w:pPr>
              <w:pStyle w:val="paragraph"/>
              <w:spacing w:before="0" w:beforeAutospacing="0" w:after="0" w:afterAutospacing="0"/>
              <w:textAlignment w:val="baseline"/>
              <w:rPr>
                <w:rFonts w:ascii="Arial Nova Cond" w:hAnsi="Arial Nova Cond" w:cstheme="minorHAnsi"/>
                <w:sz w:val="22"/>
                <w:szCs w:val="22"/>
              </w:rPr>
            </w:pPr>
            <w:r w:rsidRPr="006F577A">
              <w:rPr>
                <w:rStyle w:val="normaltextrun"/>
                <w:rFonts w:ascii="Arial Nova Cond" w:hAnsi="Arial Nova Cond" w:cstheme="minorHAnsi"/>
                <w:b/>
                <w:bCs/>
                <w:sz w:val="22"/>
                <w:szCs w:val="22"/>
                <w:lang w:val="en-AU"/>
              </w:rPr>
              <w:t>Direct contact role            </w:t>
            </w:r>
            <w:r w:rsidRPr="006F577A">
              <w:rPr>
                <w:rFonts w:ascii="Arial Nova Cond" w:eastAsia="Arial Unicode MS" w:hAnsi="Arial Nova Cond" w:cstheme="minorHAnsi"/>
                <w:sz w:val="22"/>
                <w:szCs w:val="22"/>
                <w:lang w:val="en-AU"/>
              </w:rPr>
              <w:fldChar w:fldCharType="begin">
                <w:ffData>
                  <w:name w:val=""/>
                  <w:enabled/>
                  <w:calcOnExit w:val="0"/>
                  <w:checkBox>
                    <w:sizeAuto/>
                    <w:default w:val="0"/>
                  </w:checkBox>
                </w:ffData>
              </w:fldChar>
            </w:r>
            <w:r w:rsidRPr="006F577A">
              <w:rPr>
                <w:rFonts w:ascii="Arial Nova Cond" w:eastAsia="Arial Unicode MS" w:hAnsi="Arial Nova Cond" w:cstheme="minorHAnsi"/>
                <w:sz w:val="22"/>
                <w:szCs w:val="22"/>
                <w:lang w:val="en-AU"/>
              </w:rPr>
              <w:instrText xml:space="preserve"> FORMCHECKBOX </w:instrText>
            </w:r>
            <w:r w:rsidR="005E3A0B">
              <w:rPr>
                <w:rFonts w:ascii="Arial Nova Cond" w:eastAsia="Arial Unicode MS" w:hAnsi="Arial Nova Cond" w:cstheme="minorHAnsi"/>
                <w:sz w:val="22"/>
                <w:szCs w:val="22"/>
                <w:lang w:val="en-AU"/>
              </w:rPr>
            </w:r>
            <w:r w:rsidR="005E3A0B">
              <w:rPr>
                <w:rFonts w:ascii="Arial Nova Cond" w:eastAsia="Arial Unicode MS" w:hAnsi="Arial Nova Cond" w:cstheme="minorHAnsi"/>
                <w:sz w:val="22"/>
                <w:szCs w:val="22"/>
                <w:lang w:val="en-AU"/>
              </w:rPr>
              <w:fldChar w:fldCharType="separate"/>
            </w:r>
            <w:r w:rsidRPr="006F577A">
              <w:rPr>
                <w:rFonts w:ascii="Arial Nova Cond" w:eastAsia="Arial Unicode MS" w:hAnsi="Arial Nova Cond" w:cstheme="minorHAnsi"/>
                <w:sz w:val="22"/>
                <w:szCs w:val="22"/>
                <w:lang w:val="en-AU"/>
              </w:rPr>
              <w:fldChar w:fldCharType="end"/>
            </w:r>
            <w:r w:rsidRPr="006F577A">
              <w:rPr>
                <w:rStyle w:val="normaltextrun"/>
                <w:rFonts w:ascii="Arial Nova Cond" w:hAnsi="Arial Nova Cond" w:cstheme="minorHAnsi"/>
                <w:b/>
                <w:bCs/>
                <w:sz w:val="22"/>
                <w:szCs w:val="22"/>
                <w:lang w:val="en-AU"/>
              </w:rPr>
              <w:t> </w:t>
            </w:r>
            <w:r w:rsidRPr="006F577A">
              <w:rPr>
                <w:rStyle w:val="normaltextrun"/>
                <w:rFonts w:ascii="Arial Nova Cond" w:hAnsi="Arial Nova Cond" w:cstheme="minorHAnsi"/>
                <w:sz w:val="22"/>
                <w:szCs w:val="22"/>
                <w:lang w:val="en-AU"/>
              </w:rPr>
              <w:t> YES     </w:t>
            </w:r>
            <w:r w:rsidR="00784928" w:rsidRPr="006F577A">
              <w:rPr>
                <w:rFonts w:ascii="Arial Nova Cond" w:eastAsia="Arial Unicode MS" w:hAnsi="Arial Nova Cond" w:cstheme="minorHAnsi"/>
                <w:sz w:val="22"/>
                <w:szCs w:val="22"/>
                <w:lang w:val="en-AU"/>
              </w:rPr>
              <w:fldChar w:fldCharType="begin">
                <w:ffData>
                  <w:name w:val=""/>
                  <w:enabled/>
                  <w:calcOnExit w:val="0"/>
                  <w:checkBox>
                    <w:sizeAuto/>
                    <w:default w:val="1"/>
                  </w:checkBox>
                </w:ffData>
              </w:fldChar>
            </w:r>
            <w:r w:rsidR="00784928" w:rsidRPr="006F577A">
              <w:rPr>
                <w:rFonts w:ascii="Arial Nova Cond" w:eastAsia="Arial Unicode MS" w:hAnsi="Arial Nova Cond" w:cstheme="minorHAnsi"/>
                <w:sz w:val="22"/>
                <w:szCs w:val="22"/>
                <w:lang w:val="en-AU"/>
              </w:rPr>
              <w:instrText xml:space="preserve"> FORMCHECKBOX </w:instrText>
            </w:r>
            <w:r w:rsidR="005E3A0B">
              <w:rPr>
                <w:rFonts w:ascii="Arial Nova Cond" w:eastAsia="Arial Unicode MS" w:hAnsi="Arial Nova Cond" w:cstheme="minorHAnsi"/>
                <w:sz w:val="22"/>
                <w:szCs w:val="22"/>
                <w:lang w:val="en-AU"/>
              </w:rPr>
            </w:r>
            <w:r w:rsidR="005E3A0B">
              <w:rPr>
                <w:rFonts w:ascii="Arial Nova Cond" w:eastAsia="Arial Unicode MS" w:hAnsi="Arial Nova Cond" w:cstheme="minorHAnsi"/>
                <w:sz w:val="22"/>
                <w:szCs w:val="22"/>
                <w:lang w:val="en-AU"/>
              </w:rPr>
              <w:fldChar w:fldCharType="separate"/>
            </w:r>
            <w:r w:rsidR="00784928" w:rsidRPr="006F577A">
              <w:rPr>
                <w:rFonts w:ascii="Arial Nova Cond" w:eastAsia="Arial Unicode MS" w:hAnsi="Arial Nova Cond" w:cstheme="minorHAnsi"/>
                <w:sz w:val="22"/>
                <w:szCs w:val="22"/>
                <w:lang w:val="en-AU"/>
              </w:rPr>
              <w:fldChar w:fldCharType="end"/>
            </w:r>
            <w:r w:rsidRPr="006F577A">
              <w:rPr>
                <w:rStyle w:val="normaltextrun"/>
                <w:rFonts w:ascii="Arial Nova Cond" w:hAnsi="Arial Nova Cond" w:cstheme="minorHAnsi"/>
                <w:sz w:val="22"/>
                <w:szCs w:val="22"/>
                <w:lang w:val="en-AU"/>
              </w:rPr>
              <w:t>  NO </w:t>
            </w:r>
            <w:r w:rsidRPr="006F577A">
              <w:rPr>
                <w:rStyle w:val="normaltextrun"/>
                <w:rFonts w:ascii="Arial Nova Cond" w:hAnsi="Arial Nova Cond" w:cstheme="minorHAnsi"/>
                <w:b/>
                <w:bCs/>
                <w:sz w:val="22"/>
                <w:szCs w:val="22"/>
                <w:lang w:val="en-AU"/>
              </w:rPr>
              <w:t>       </w:t>
            </w:r>
            <w:r w:rsidRPr="006F577A">
              <w:rPr>
                <w:rStyle w:val="eop"/>
                <w:rFonts w:ascii="Arial Nova Cond" w:hAnsi="Arial Nova Cond" w:cstheme="minorHAnsi"/>
                <w:sz w:val="22"/>
                <w:szCs w:val="22"/>
              </w:rPr>
              <w:t> </w:t>
            </w:r>
          </w:p>
          <w:p w14:paraId="1AA46BF8" w14:textId="77777777" w:rsidR="00B14BE6" w:rsidRPr="006F577A" w:rsidRDefault="00B14BE6" w:rsidP="00B14BE6">
            <w:pPr>
              <w:pStyle w:val="paragraph"/>
              <w:spacing w:before="0" w:beforeAutospacing="0" w:after="0" w:afterAutospacing="0"/>
              <w:textAlignment w:val="baseline"/>
              <w:rPr>
                <w:rFonts w:ascii="Arial Nova Cond" w:hAnsi="Arial Nova Cond" w:cstheme="minorHAnsi"/>
                <w:sz w:val="22"/>
                <w:szCs w:val="22"/>
              </w:rPr>
            </w:pPr>
            <w:r w:rsidRPr="006F577A">
              <w:rPr>
                <w:rStyle w:val="normaltextrun"/>
                <w:rFonts w:ascii="Arial Nova Cond" w:hAnsi="Arial Nova Cond" w:cstheme="minorHAnsi"/>
                <w:sz w:val="22"/>
                <w:szCs w:val="22"/>
                <w:lang w:val="en-AU"/>
              </w:rPr>
              <w:t>If yes, please indicate the number of hours/months of direct interpersonal contact with children, or work in their immediately physical proximity, with limited supervision by a more senior member of personnel: </w:t>
            </w:r>
            <w:r w:rsidRPr="006F577A">
              <w:rPr>
                <w:rStyle w:val="eop"/>
                <w:rFonts w:ascii="Arial Nova Cond" w:hAnsi="Arial Nova Cond" w:cstheme="minorHAnsi"/>
                <w:sz w:val="22"/>
                <w:szCs w:val="22"/>
              </w:rPr>
              <w:t> </w:t>
            </w:r>
          </w:p>
          <w:p w14:paraId="31A7F191" w14:textId="77777777" w:rsidR="00C756A2" w:rsidRPr="006F577A" w:rsidRDefault="00B14BE6" w:rsidP="00B14BE6">
            <w:pPr>
              <w:pStyle w:val="paragraph"/>
              <w:spacing w:before="0" w:beforeAutospacing="0" w:after="0" w:afterAutospacing="0"/>
              <w:textAlignment w:val="baseline"/>
              <w:rPr>
                <w:rFonts w:ascii="Arial Nova Cond" w:hAnsi="Arial Nova Cond" w:cstheme="minorHAnsi"/>
                <w:sz w:val="22"/>
                <w:szCs w:val="22"/>
              </w:rPr>
            </w:pPr>
            <w:r w:rsidRPr="006F577A">
              <w:rPr>
                <w:rStyle w:val="eop"/>
                <w:rFonts w:ascii="Arial Nova Cond" w:hAnsi="Arial Nova Cond" w:cstheme="minorHAnsi"/>
                <w:sz w:val="22"/>
                <w:szCs w:val="22"/>
              </w:rPr>
              <w:t> </w:t>
            </w:r>
          </w:p>
          <w:tbl>
            <w:tblPr>
              <w:tblStyle w:val="TableGrid"/>
              <w:tblW w:w="0" w:type="auto"/>
              <w:tblLayout w:type="fixed"/>
              <w:tblLook w:val="04A0" w:firstRow="1" w:lastRow="0" w:firstColumn="1" w:lastColumn="0" w:noHBand="0" w:noVBand="1"/>
            </w:tblPr>
            <w:tblGrid>
              <w:gridCol w:w="9661"/>
            </w:tblGrid>
            <w:tr w:rsidR="00004816" w:rsidRPr="006F577A" w14:paraId="7D137B63" w14:textId="77777777" w:rsidTr="00C756A2">
              <w:tc>
                <w:tcPr>
                  <w:tcW w:w="9661" w:type="dxa"/>
                </w:tcPr>
                <w:p w14:paraId="7275E420" w14:textId="77777777" w:rsidR="00C756A2" w:rsidRPr="006F577A" w:rsidRDefault="00C756A2" w:rsidP="007376CD">
                  <w:pPr>
                    <w:pStyle w:val="paragraph"/>
                    <w:framePr w:hSpace="180" w:wrap="around" w:hAnchor="margin" w:y="530"/>
                    <w:spacing w:before="0" w:beforeAutospacing="0" w:after="0" w:afterAutospacing="0"/>
                    <w:textAlignment w:val="baseline"/>
                    <w:rPr>
                      <w:rFonts w:ascii="Arial Nova Cond" w:hAnsi="Arial Nova Cond" w:cstheme="minorHAnsi"/>
                      <w:sz w:val="22"/>
                      <w:szCs w:val="22"/>
                    </w:rPr>
                  </w:pPr>
                </w:p>
                <w:p w14:paraId="62128F62" w14:textId="6F718E88" w:rsidR="00C756A2" w:rsidRPr="006F577A" w:rsidRDefault="00C756A2" w:rsidP="007376CD">
                  <w:pPr>
                    <w:pStyle w:val="paragraph"/>
                    <w:framePr w:hSpace="180" w:wrap="around" w:hAnchor="margin" w:y="530"/>
                    <w:spacing w:before="0" w:beforeAutospacing="0" w:after="0" w:afterAutospacing="0"/>
                    <w:textAlignment w:val="baseline"/>
                    <w:rPr>
                      <w:rFonts w:ascii="Arial Nova Cond" w:hAnsi="Arial Nova Cond" w:cstheme="minorHAnsi"/>
                      <w:sz w:val="22"/>
                      <w:szCs w:val="22"/>
                    </w:rPr>
                  </w:pPr>
                </w:p>
              </w:tc>
            </w:tr>
          </w:tbl>
          <w:p w14:paraId="05F420EA" w14:textId="1B022094" w:rsidR="00B14BE6" w:rsidRPr="006F577A" w:rsidRDefault="00B14BE6" w:rsidP="00B14BE6">
            <w:pPr>
              <w:pStyle w:val="paragraph"/>
              <w:spacing w:before="0" w:beforeAutospacing="0" w:after="0" w:afterAutospacing="0"/>
              <w:textAlignment w:val="baseline"/>
              <w:rPr>
                <w:rFonts w:ascii="Arial Nova Cond" w:hAnsi="Arial Nova Cond" w:cstheme="minorHAnsi"/>
                <w:sz w:val="22"/>
                <w:szCs w:val="22"/>
              </w:rPr>
            </w:pPr>
          </w:p>
          <w:p w14:paraId="019F5D5F" w14:textId="58F0333D" w:rsidR="00B14BE6" w:rsidRPr="006F577A" w:rsidRDefault="00B14BE6" w:rsidP="00B14BE6">
            <w:pPr>
              <w:pStyle w:val="paragraph"/>
              <w:spacing w:before="0" w:beforeAutospacing="0" w:after="0" w:afterAutospacing="0"/>
              <w:textAlignment w:val="baseline"/>
              <w:rPr>
                <w:rFonts w:ascii="Arial Nova Cond" w:hAnsi="Arial Nova Cond" w:cstheme="minorHAnsi"/>
                <w:sz w:val="22"/>
                <w:szCs w:val="22"/>
              </w:rPr>
            </w:pPr>
            <w:r w:rsidRPr="006F577A">
              <w:rPr>
                <w:rStyle w:val="normaltextrun"/>
                <w:rFonts w:ascii="Arial Nova Cond" w:hAnsi="Arial Nova Cond" w:cstheme="minorHAnsi"/>
                <w:b/>
                <w:bCs/>
                <w:sz w:val="22"/>
                <w:szCs w:val="22"/>
                <w:lang w:val="en-AU"/>
              </w:rPr>
              <w:t>Child data role                  </w:t>
            </w:r>
            <w:r w:rsidRPr="006F577A">
              <w:rPr>
                <w:rStyle w:val="normaltextrun"/>
                <w:rFonts w:ascii="Arial Nova Cond" w:hAnsi="Arial Nova Cond" w:cstheme="minorHAnsi"/>
                <w:i/>
                <w:iCs/>
                <w:sz w:val="22"/>
                <w:szCs w:val="22"/>
                <w:lang w:val="en-AU"/>
              </w:rPr>
              <w:t> </w:t>
            </w:r>
            <w:r w:rsidRPr="006F577A">
              <w:rPr>
                <w:rFonts w:ascii="Arial Nova Cond" w:eastAsia="Arial Unicode MS" w:hAnsi="Arial Nova Cond" w:cstheme="minorHAnsi"/>
                <w:sz w:val="22"/>
                <w:szCs w:val="22"/>
                <w:lang w:val="en-AU"/>
              </w:rPr>
              <w:fldChar w:fldCharType="begin">
                <w:ffData>
                  <w:name w:val="Check9"/>
                  <w:enabled/>
                  <w:calcOnExit w:val="0"/>
                  <w:checkBox>
                    <w:sizeAuto/>
                    <w:default w:val="0"/>
                  </w:checkBox>
                </w:ffData>
              </w:fldChar>
            </w:r>
            <w:r w:rsidRPr="006F577A">
              <w:rPr>
                <w:rFonts w:ascii="Arial Nova Cond" w:eastAsia="Arial Unicode MS" w:hAnsi="Arial Nova Cond" w:cstheme="minorHAnsi"/>
                <w:sz w:val="22"/>
                <w:szCs w:val="22"/>
                <w:lang w:val="en-AU"/>
              </w:rPr>
              <w:instrText xml:space="preserve"> FORMCHECKBOX </w:instrText>
            </w:r>
            <w:r w:rsidR="005E3A0B">
              <w:rPr>
                <w:rFonts w:ascii="Arial Nova Cond" w:eastAsia="Arial Unicode MS" w:hAnsi="Arial Nova Cond" w:cstheme="minorHAnsi"/>
                <w:sz w:val="22"/>
                <w:szCs w:val="22"/>
                <w:lang w:val="en-AU"/>
              </w:rPr>
            </w:r>
            <w:r w:rsidR="005E3A0B">
              <w:rPr>
                <w:rFonts w:ascii="Arial Nova Cond" w:eastAsia="Arial Unicode MS" w:hAnsi="Arial Nova Cond" w:cstheme="minorHAnsi"/>
                <w:sz w:val="22"/>
                <w:szCs w:val="22"/>
                <w:lang w:val="en-AU"/>
              </w:rPr>
              <w:fldChar w:fldCharType="separate"/>
            </w:r>
            <w:r w:rsidRPr="006F577A">
              <w:rPr>
                <w:rFonts w:ascii="Arial Nova Cond" w:eastAsia="Arial Unicode MS" w:hAnsi="Arial Nova Cond" w:cstheme="minorHAnsi"/>
                <w:sz w:val="22"/>
                <w:szCs w:val="22"/>
                <w:lang w:val="en-AU"/>
              </w:rPr>
              <w:fldChar w:fldCharType="end"/>
            </w:r>
            <w:r w:rsidRPr="006F577A">
              <w:rPr>
                <w:rStyle w:val="normaltextrun"/>
                <w:rFonts w:ascii="Arial Nova Cond" w:hAnsi="Arial Nova Cond" w:cstheme="minorHAnsi"/>
                <w:b/>
                <w:bCs/>
                <w:sz w:val="22"/>
                <w:szCs w:val="22"/>
                <w:lang w:val="en-AU"/>
              </w:rPr>
              <w:t> </w:t>
            </w:r>
            <w:r w:rsidRPr="006F577A">
              <w:rPr>
                <w:rStyle w:val="normaltextrun"/>
                <w:rFonts w:ascii="Arial Nova Cond" w:hAnsi="Arial Nova Cond" w:cstheme="minorHAnsi"/>
                <w:sz w:val="22"/>
                <w:szCs w:val="22"/>
                <w:lang w:val="en-AU"/>
              </w:rPr>
              <w:t> YES    </w:t>
            </w:r>
            <w:r w:rsidRPr="006F577A">
              <w:rPr>
                <w:rStyle w:val="normaltextrun"/>
                <w:rFonts w:ascii="Arial Nova Cond" w:hAnsi="Arial Nova Cond" w:cstheme="minorHAnsi"/>
                <w:b/>
                <w:bCs/>
                <w:i/>
                <w:iCs/>
                <w:sz w:val="22"/>
                <w:szCs w:val="22"/>
                <w:lang w:val="en-AU"/>
              </w:rPr>
              <w:t> </w:t>
            </w:r>
            <w:r w:rsidR="00784928" w:rsidRPr="006F577A">
              <w:rPr>
                <w:rFonts w:ascii="Arial Nova Cond" w:eastAsia="Arial Unicode MS" w:hAnsi="Arial Nova Cond" w:cstheme="minorHAnsi"/>
                <w:sz w:val="22"/>
                <w:szCs w:val="22"/>
                <w:lang w:val="en-AU"/>
              </w:rPr>
              <w:fldChar w:fldCharType="begin">
                <w:ffData>
                  <w:name w:val=""/>
                  <w:enabled/>
                  <w:calcOnExit w:val="0"/>
                  <w:checkBox>
                    <w:sizeAuto/>
                    <w:default w:val="1"/>
                  </w:checkBox>
                </w:ffData>
              </w:fldChar>
            </w:r>
            <w:r w:rsidR="00784928" w:rsidRPr="006F577A">
              <w:rPr>
                <w:rFonts w:ascii="Arial Nova Cond" w:eastAsia="Arial Unicode MS" w:hAnsi="Arial Nova Cond" w:cstheme="minorHAnsi"/>
                <w:sz w:val="22"/>
                <w:szCs w:val="22"/>
                <w:lang w:val="en-AU"/>
              </w:rPr>
              <w:instrText xml:space="preserve"> FORMCHECKBOX </w:instrText>
            </w:r>
            <w:r w:rsidR="005E3A0B">
              <w:rPr>
                <w:rFonts w:ascii="Arial Nova Cond" w:eastAsia="Arial Unicode MS" w:hAnsi="Arial Nova Cond" w:cstheme="minorHAnsi"/>
                <w:sz w:val="22"/>
                <w:szCs w:val="22"/>
                <w:lang w:val="en-AU"/>
              </w:rPr>
            </w:r>
            <w:r w:rsidR="005E3A0B">
              <w:rPr>
                <w:rFonts w:ascii="Arial Nova Cond" w:eastAsia="Arial Unicode MS" w:hAnsi="Arial Nova Cond" w:cstheme="minorHAnsi"/>
                <w:sz w:val="22"/>
                <w:szCs w:val="22"/>
                <w:lang w:val="en-AU"/>
              </w:rPr>
              <w:fldChar w:fldCharType="separate"/>
            </w:r>
            <w:r w:rsidR="00784928" w:rsidRPr="006F577A">
              <w:rPr>
                <w:rFonts w:ascii="Arial Nova Cond" w:eastAsia="Arial Unicode MS" w:hAnsi="Arial Nova Cond" w:cstheme="minorHAnsi"/>
                <w:sz w:val="22"/>
                <w:szCs w:val="22"/>
                <w:lang w:val="en-AU"/>
              </w:rPr>
              <w:fldChar w:fldCharType="end"/>
            </w:r>
            <w:r w:rsidRPr="006F577A">
              <w:rPr>
                <w:rStyle w:val="normaltextrun"/>
                <w:rFonts w:ascii="Arial Nova Cond" w:hAnsi="Arial Nova Cond" w:cstheme="minorHAnsi"/>
                <w:sz w:val="22"/>
                <w:szCs w:val="22"/>
                <w:lang w:val="en-AU"/>
              </w:rPr>
              <w:t>  NO </w:t>
            </w:r>
            <w:r w:rsidRPr="006F577A">
              <w:rPr>
                <w:rStyle w:val="normaltextrun"/>
                <w:rFonts w:ascii="Arial Nova Cond" w:hAnsi="Arial Nova Cond" w:cstheme="minorHAnsi"/>
                <w:b/>
                <w:bCs/>
                <w:sz w:val="22"/>
                <w:szCs w:val="22"/>
                <w:lang w:val="en-AU"/>
              </w:rPr>
              <w:t>                         </w:t>
            </w:r>
            <w:r w:rsidRPr="006F577A">
              <w:rPr>
                <w:rStyle w:val="eop"/>
                <w:rFonts w:ascii="Arial Nova Cond" w:hAnsi="Arial Nova Cond" w:cstheme="minorHAnsi"/>
                <w:sz w:val="22"/>
                <w:szCs w:val="22"/>
              </w:rPr>
              <w:t> </w:t>
            </w:r>
          </w:p>
          <w:p w14:paraId="59CDA701" w14:textId="77777777" w:rsidR="00B14BE6" w:rsidRPr="006F577A" w:rsidRDefault="00B14BE6" w:rsidP="00B14BE6">
            <w:pPr>
              <w:pStyle w:val="paragraph"/>
              <w:spacing w:before="0" w:beforeAutospacing="0" w:after="0" w:afterAutospacing="0"/>
              <w:textAlignment w:val="baseline"/>
              <w:rPr>
                <w:rFonts w:ascii="Arial Nova Cond" w:hAnsi="Arial Nova Cond" w:cstheme="minorHAnsi"/>
                <w:sz w:val="22"/>
                <w:szCs w:val="22"/>
              </w:rPr>
            </w:pPr>
            <w:r w:rsidRPr="006F577A">
              <w:rPr>
                <w:rStyle w:val="normaltextrun"/>
                <w:rFonts w:ascii="Arial Nova Cond" w:hAnsi="Arial Nova Cond" w:cstheme="minorHAnsi"/>
                <w:sz w:val="22"/>
                <w:szCs w:val="22"/>
                <w:lang w:val="en-AU"/>
              </w:rPr>
              <w:t>If yes, please indicate the number of hours/months of manipulating or transmitting personal-identifiable information of children (name, national ID, location data, photos):</w:t>
            </w:r>
            <w:r w:rsidRPr="006F577A">
              <w:rPr>
                <w:rStyle w:val="eop"/>
                <w:rFonts w:ascii="Arial Nova Cond" w:hAnsi="Arial Nova Cond" w:cstheme="minorHAnsi"/>
                <w:sz w:val="22"/>
                <w:szCs w:val="22"/>
              </w:rPr>
              <w:t> </w:t>
            </w:r>
          </w:p>
          <w:p w14:paraId="7486E898" w14:textId="18D80794" w:rsidR="00C756A2" w:rsidRPr="006F577A" w:rsidRDefault="00B14BE6" w:rsidP="00B14BE6">
            <w:pPr>
              <w:pStyle w:val="paragraph"/>
              <w:spacing w:before="0" w:beforeAutospacing="0" w:after="0" w:afterAutospacing="0"/>
              <w:textAlignment w:val="baseline"/>
              <w:rPr>
                <w:rStyle w:val="eop"/>
                <w:rFonts w:ascii="Arial Nova Cond" w:hAnsi="Arial Nova Cond" w:cstheme="minorHAnsi"/>
                <w:sz w:val="22"/>
                <w:szCs w:val="22"/>
              </w:rPr>
            </w:pPr>
            <w:r w:rsidRPr="006F577A">
              <w:rPr>
                <w:rStyle w:val="eop"/>
                <w:rFonts w:ascii="Arial Nova Cond" w:hAnsi="Arial Nova Cond" w:cstheme="minorHAnsi"/>
                <w:sz w:val="22"/>
                <w:szCs w:val="22"/>
              </w:rPr>
              <w:t>  </w:t>
            </w:r>
          </w:p>
          <w:tbl>
            <w:tblPr>
              <w:tblStyle w:val="TableGrid"/>
              <w:tblW w:w="0" w:type="auto"/>
              <w:tblLayout w:type="fixed"/>
              <w:tblLook w:val="04A0" w:firstRow="1" w:lastRow="0" w:firstColumn="1" w:lastColumn="0" w:noHBand="0" w:noVBand="1"/>
            </w:tblPr>
            <w:tblGrid>
              <w:gridCol w:w="9661"/>
            </w:tblGrid>
            <w:tr w:rsidR="00004816" w:rsidRPr="006F577A" w14:paraId="29A782C8" w14:textId="77777777" w:rsidTr="00C756A2">
              <w:tc>
                <w:tcPr>
                  <w:tcW w:w="9661" w:type="dxa"/>
                </w:tcPr>
                <w:p w14:paraId="2DCFEA0F" w14:textId="77777777" w:rsidR="00C756A2" w:rsidRPr="006F577A" w:rsidRDefault="00C756A2" w:rsidP="007376CD">
                  <w:pPr>
                    <w:pStyle w:val="paragraph"/>
                    <w:framePr w:hSpace="180" w:wrap="around" w:hAnchor="margin" w:y="530"/>
                    <w:spacing w:before="0" w:beforeAutospacing="0" w:after="0" w:afterAutospacing="0"/>
                    <w:textAlignment w:val="baseline"/>
                    <w:rPr>
                      <w:rStyle w:val="eop"/>
                      <w:rFonts w:ascii="Arial Nova Cond" w:hAnsi="Arial Nova Cond" w:cstheme="minorHAnsi"/>
                      <w:sz w:val="22"/>
                      <w:szCs w:val="22"/>
                    </w:rPr>
                  </w:pPr>
                </w:p>
                <w:p w14:paraId="742E2753" w14:textId="1A50EE3A" w:rsidR="00C756A2" w:rsidRPr="006F577A" w:rsidRDefault="00C756A2" w:rsidP="007376CD">
                  <w:pPr>
                    <w:pStyle w:val="paragraph"/>
                    <w:framePr w:hSpace="180" w:wrap="around" w:hAnchor="margin" w:y="530"/>
                    <w:spacing w:before="0" w:beforeAutospacing="0" w:after="0" w:afterAutospacing="0"/>
                    <w:textAlignment w:val="baseline"/>
                    <w:rPr>
                      <w:rStyle w:val="eop"/>
                      <w:rFonts w:ascii="Arial Nova Cond" w:hAnsi="Arial Nova Cond" w:cstheme="minorHAnsi"/>
                      <w:sz w:val="22"/>
                      <w:szCs w:val="22"/>
                    </w:rPr>
                  </w:pPr>
                </w:p>
              </w:tc>
            </w:tr>
          </w:tbl>
          <w:p w14:paraId="4DAD5A39" w14:textId="6081F452" w:rsidR="00B14BE6" w:rsidRPr="006F577A" w:rsidRDefault="00B14BE6" w:rsidP="00B14BE6">
            <w:pPr>
              <w:pStyle w:val="paragraph"/>
              <w:spacing w:before="0" w:beforeAutospacing="0" w:after="0" w:afterAutospacing="0"/>
              <w:textAlignment w:val="baseline"/>
              <w:rPr>
                <w:rStyle w:val="eop"/>
                <w:rFonts w:ascii="Arial Nova Cond" w:hAnsi="Arial Nova Cond" w:cstheme="minorHAnsi"/>
                <w:sz w:val="22"/>
                <w:szCs w:val="22"/>
              </w:rPr>
            </w:pPr>
          </w:p>
          <w:p w14:paraId="0E6B1C18" w14:textId="77777777" w:rsidR="00B14BE6" w:rsidRPr="006F577A" w:rsidRDefault="00B14BE6" w:rsidP="00B14BE6">
            <w:pPr>
              <w:pStyle w:val="paragraph"/>
              <w:spacing w:before="0" w:beforeAutospacing="0" w:after="0" w:afterAutospacing="0"/>
              <w:textAlignment w:val="baseline"/>
              <w:rPr>
                <w:rFonts w:ascii="Arial Nova Cond" w:hAnsi="Arial Nova Cond" w:cstheme="minorHAnsi"/>
                <w:sz w:val="22"/>
                <w:szCs w:val="22"/>
              </w:rPr>
            </w:pPr>
            <w:r w:rsidRPr="006F577A">
              <w:rPr>
                <w:rStyle w:val="normaltextrun"/>
                <w:rFonts w:ascii="Arial Nova Cond" w:hAnsi="Arial Nova Cond" w:cstheme="minorHAnsi"/>
                <w:sz w:val="22"/>
                <w:szCs w:val="22"/>
                <w:lang w:val="en-AU"/>
              </w:rPr>
              <w:t>More information is available in the </w:t>
            </w:r>
            <w:hyperlink r:id="rId15" w:tgtFrame="_blank" w:history="1">
              <w:r w:rsidRPr="006F577A">
                <w:rPr>
                  <w:rStyle w:val="normaltextrun"/>
                  <w:rFonts w:ascii="Arial Nova Cond" w:hAnsi="Arial Nova Cond" w:cstheme="minorHAnsi"/>
                  <w:sz w:val="22"/>
                  <w:szCs w:val="22"/>
                  <w:u w:val="single"/>
                  <w:lang w:val="en-AU"/>
                </w:rPr>
                <w:t>Child Safeguarding SharePoint</w:t>
              </w:r>
            </w:hyperlink>
            <w:r w:rsidRPr="006F577A">
              <w:rPr>
                <w:rStyle w:val="normaltextrun"/>
                <w:rFonts w:ascii="Arial Nova Cond" w:hAnsi="Arial Nova Cond" w:cstheme="minorHAnsi"/>
                <w:sz w:val="22"/>
                <w:szCs w:val="22"/>
                <w:lang w:val="en-AU"/>
              </w:rPr>
              <w:t> and </w:t>
            </w:r>
            <w:hyperlink r:id="rId16" w:tgtFrame="_blank" w:history="1">
              <w:r w:rsidRPr="006F577A">
                <w:rPr>
                  <w:rStyle w:val="normaltextrun"/>
                  <w:rFonts w:ascii="Arial Nova Cond" w:hAnsi="Arial Nova Cond" w:cstheme="minorHAnsi"/>
                  <w:sz w:val="22"/>
                  <w:szCs w:val="22"/>
                  <w:u w:val="single"/>
                  <w:lang w:val="en-AU"/>
                </w:rPr>
                <w:t>Child Safeguarding FAQs and Updates</w:t>
              </w:r>
            </w:hyperlink>
            <w:r w:rsidRPr="006F577A">
              <w:rPr>
                <w:rStyle w:val="eop"/>
                <w:rFonts w:ascii="Arial Nova Cond" w:hAnsi="Arial Nova Cond" w:cstheme="minorHAnsi"/>
                <w:sz w:val="22"/>
                <w:szCs w:val="22"/>
              </w:rPr>
              <w:t> </w:t>
            </w:r>
          </w:p>
          <w:p w14:paraId="312E659C" w14:textId="5B4799B0" w:rsidR="00B14BE6" w:rsidRPr="006F577A" w:rsidRDefault="00B14BE6" w:rsidP="00B14BE6">
            <w:pPr>
              <w:pStyle w:val="paragraph"/>
              <w:spacing w:before="0" w:beforeAutospacing="0" w:after="0" w:afterAutospacing="0"/>
              <w:textAlignment w:val="baseline"/>
              <w:rPr>
                <w:rFonts w:ascii="Arial Nova Cond" w:eastAsia="Arial Unicode MS" w:hAnsi="Arial Nova Cond" w:cstheme="minorHAnsi"/>
                <w:i/>
                <w:sz w:val="22"/>
                <w:szCs w:val="22"/>
              </w:rPr>
            </w:pPr>
            <w:r w:rsidRPr="006F577A">
              <w:rPr>
                <w:rStyle w:val="eop"/>
                <w:rFonts w:ascii="Arial Nova Cond" w:hAnsi="Arial Nova Cond" w:cstheme="minorHAnsi"/>
                <w:sz w:val="22"/>
                <w:szCs w:val="22"/>
              </w:rPr>
              <w:t> </w:t>
            </w:r>
          </w:p>
        </w:tc>
      </w:tr>
    </w:tbl>
    <w:p w14:paraId="0E24A3B3" w14:textId="2A28DB2F" w:rsidR="007613B3" w:rsidRDefault="007613B3">
      <w:pPr>
        <w:jc w:val="center"/>
        <w:rPr>
          <w:rFonts w:ascii="Arial Nova Cond" w:hAnsi="Arial Nova Cond" w:cs="Calibri"/>
          <w:b/>
          <w:bCs/>
          <w:color w:val="auto"/>
          <w:sz w:val="22"/>
          <w:szCs w:val="22"/>
          <w:u w:val="single"/>
        </w:rPr>
      </w:pPr>
    </w:p>
    <w:p w14:paraId="7C6D5F14" w14:textId="0AE58DA3" w:rsidR="005A5548" w:rsidRDefault="005A5548">
      <w:pPr>
        <w:jc w:val="center"/>
        <w:rPr>
          <w:rFonts w:ascii="Arial Nova Cond" w:hAnsi="Arial Nova Cond" w:cs="Calibri"/>
          <w:b/>
          <w:bCs/>
          <w:color w:val="auto"/>
          <w:sz w:val="22"/>
          <w:szCs w:val="22"/>
          <w:u w:val="single"/>
        </w:rPr>
      </w:pPr>
    </w:p>
    <w:p w14:paraId="23775400" w14:textId="33DE36CD" w:rsidR="005A5548" w:rsidRDefault="005A5548">
      <w:pPr>
        <w:jc w:val="center"/>
        <w:rPr>
          <w:rFonts w:ascii="Arial Nova Cond" w:hAnsi="Arial Nova Cond" w:cs="Calibri"/>
          <w:b/>
          <w:bCs/>
          <w:color w:val="auto"/>
          <w:sz w:val="22"/>
          <w:szCs w:val="22"/>
          <w:u w:val="single"/>
        </w:rPr>
      </w:pPr>
    </w:p>
    <w:p w14:paraId="6EE93627" w14:textId="03CF74A7" w:rsidR="005A5548" w:rsidRDefault="005A5548">
      <w:pPr>
        <w:jc w:val="center"/>
        <w:rPr>
          <w:rFonts w:ascii="Arial Nova Cond" w:hAnsi="Arial Nova Cond" w:cs="Calibri"/>
          <w:b/>
          <w:bCs/>
          <w:color w:val="auto"/>
          <w:sz w:val="22"/>
          <w:szCs w:val="22"/>
          <w:u w:val="single"/>
        </w:rPr>
      </w:pPr>
    </w:p>
    <w:p w14:paraId="48BACF28" w14:textId="41AA1CFB" w:rsidR="005A5548" w:rsidRDefault="005A5548">
      <w:pPr>
        <w:jc w:val="center"/>
        <w:rPr>
          <w:rFonts w:ascii="Arial Nova Cond" w:hAnsi="Arial Nova Cond" w:cs="Calibri"/>
          <w:b/>
          <w:bCs/>
          <w:color w:val="auto"/>
          <w:sz w:val="22"/>
          <w:szCs w:val="22"/>
          <w:u w:val="single"/>
        </w:rPr>
      </w:pPr>
    </w:p>
    <w:p w14:paraId="36268ECB" w14:textId="77777777" w:rsidR="005A5548" w:rsidRPr="006F577A" w:rsidRDefault="005A5548" w:rsidP="005A5548">
      <w:pPr>
        <w:rPr>
          <w:rFonts w:ascii="Arial Nova Cond" w:hAnsi="Arial Nova Cond" w:cs="Calibri"/>
          <w:b/>
          <w:bCs/>
          <w:color w:val="auto"/>
          <w:sz w:val="22"/>
          <w:szCs w:val="22"/>
          <w:u w:val="single"/>
        </w:rPr>
      </w:pPr>
    </w:p>
    <w:tbl>
      <w:tblPr>
        <w:tblpPr w:leftFromText="180" w:rightFromText="180" w:vertAnchor="page" w:horzAnchor="margin" w:tblpY="1901"/>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405"/>
        <w:gridCol w:w="2541"/>
        <w:gridCol w:w="2927"/>
      </w:tblGrid>
      <w:tr w:rsidR="0055562B" w:rsidRPr="006F577A" w14:paraId="1E00841A" w14:textId="77777777" w:rsidTr="001A644E">
        <w:trPr>
          <w:trHeight w:val="249"/>
        </w:trPr>
        <w:tc>
          <w:tcPr>
            <w:tcW w:w="9873" w:type="dxa"/>
            <w:gridSpan w:val="3"/>
            <w:tcBorders>
              <w:bottom w:val="nil"/>
            </w:tcBorders>
            <w:shd w:val="clear" w:color="auto" w:fill="auto"/>
            <w:noWrap/>
            <w:hideMark/>
          </w:tcPr>
          <w:p w14:paraId="3889EAC6" w14:textId="49438F03" w:rsidR="0055562B" w:rsidRPr="006F577A" w:rsidRDefault="0055562B" w:rsidP="0055562B">
            <w:pPr>
              <w:spacing w:before="100" w:beforeAutospacing="1" w:after="100" w:afterAutospacing="1" w:line="240" w:lineRule="auto"/>
              <w:rPr>
                <w:rFonts w:ascii="Arial Nova Cond" w:eastAsia="Arial Unicode MS" w:hAnsi="Arial Nova Cond" w:cstheme="minorHAnsi"/>
                <w:b/>
                <w:color w:val="auto"/>
                <w:sz w:val="22"/>
                <w:szCs w:val="22"/>
                <w:lang w:val="en-AU"/>
              </w:rPr>
            </w:pPr>
            <w:r w:rsidRPr="006F577A">
              <w:rPr>
                <w:rFonts w:ascii="Arial Nova Cond" w:eastAsia="Arial Unicode MS" w:hAnsi="Arial Nova Cond" w:cstheme="minorHAnsi"/>
                <w:b/>
                <w:color w:val="auto"/>
                <w:sz w:val="22"/>
                <w:szCs w:val="22"/>
                <w:lang w:val="en-AU"/>
              </w:rPr>
              <w:lastRenderedPageBreak/>
              <w:t>Work Assignment Overview</w:t>
            </w:r>
            <w:r w:rsidR="00E2789D">
              <w:rPr>
                <w:rFonts w:ascii="Arial Nova Cond" w:eastAsia="Arial Unicode MS" w:hAnsi="Arial Nova Cond" w:cstheme="minorHAnsi"/>
                <w:b/>
                <w:color w:val="auto"/>
                <w:sz w:val="22"/>
                <w:szCs w:val="22"/>
                <w:lang w:val="en-AU"/>
              </w:rPr>
              <w:t xml:space="preserve"> – the deliverables are interlinked and need to be carried out on an ongoing-basis until the consultancy concludes</w:t>
            </w:r>
          </w:p>
        </w:tc>
      </w:tr>
      <w:tr w:rsidR="00E2789D" w:rsidRPr="006F577A" w14:paraId="78E183F7" w14:textId="77777777" w:rsidTr="00E2789D">
        <w:trPr>
          <w:gridAfter w:val="1"/>
          <w:wAfter w:w="2927" w:type="dxa"/>
          <w:trHeight w:val="440"/>
        </w:trPr>
        <w:tc>
          <w:tcPr>
            <w:tcW w:w="4405" w:type="dxa"/>
            <w:tcBorders>
              <w:top w:val="nil"/>
              <w:left w:val="single" w:sz="4" w:space="0" w:color="auto"/>
              <w:bottom w:val="single" w:sz="8" w:space="0" w:color="6D6D6D"/>
              <w:right w:val="nil"/>
            </w:tcBorders>
            <w:shd w:val="clear" w:color="auto" w:fill="auto"/>
            <w:noWrap/>
          </w:tcPr>
          <w:p w14:paraId="14D88894" w14:textId="76363B4C" w:rsidR="00E2789D" w:rsidRPr="00E2789D" w:rsidRDefault="00E2789D" w:rsidP="0055562B">
            <w:pPr>
              <w:spacing w:before="60" w:after="60" w:line="240" w:lineRule="auto"/>
              <w:rPr>
                <w:rFonts w:ascii="Arial Nova Cond" w:eastAsia="Arial Unicode MS" w:hAnsi="Arial Nova Cond" w:cstheme="minorHAnsi"/>
                <w:color w:val="auto"/>
                <w:sz w:val="22"/>
                <w:szCs w:val="22"/>
                <w:lang w:val="en-AU"/>
              </w:rPr>
            </w:pPr>
            <w:r w:rsidRPr="006F577A">
              <w:rPr>
                <w:rFonts w:ascii="Arial Nova Cond" w:eastAsia="Arial Unicode MS" w:hAnsi="Arial Nova Cond" w:cstheme="minorHAnsi"/>
                <w:color w:val="auto"/>
                <w:sz w:val="22"/>
                <w:szCs w:val="22"/>
                <w:lang w:val="en-AU"/>
              </w:rPr>
              <w:t>Tasks/Milestone:</w:t>
            </w:r>
          </w:p>
        </w:tc>
        <w:tc>
          <w:tcPr>
            <w:tcW w:w="2541" w:type="dxa"/>
            <w:tcBorders>
              <w:top w:val="nil"/>
              <w:left w:val="nil"/>
              <w:bottom w:val="single" w:sz="8" w:space="0" w:color="6D6D6D"/>
              <w:right w:val="nil"/>
            </w:tcBorders>
            <w:shd w:val="clear" w:color="auto" w:fill="auto"/>
          </w:tcPr>
          <w:p w14:paraId="51FC52E8" w14:textId="620E4AAD" w:rsidR="00E2789D" w:rsidRPr="00E2789D" w:rsidRDefault="00E2789D" w:rsidP="0055562B">
            <w:pPr>
              <w:spacing w:before="60" w:after="60" w:line="240" w:lineRule="auto"/>
              <w:rPr>
                <w:rFonts w:ascii="Arial Nova Cond" w:eastAsia="Arial Unicode MS" w:hAnsi="Arial Nova Cond" w:cstheme="minorHAnsi"/>
                <w:color w:val="auto"/>
                <w:sz w:val="22"/>
                <w:szCs w:val="22"/>
                <w:lang w:val="en-AU"/>
              </w:rPr>
            </w:pPr>
            <w:r w:rsidRPr="006F577A">
              <w:rPr>
                <w:rFonts w:ascii="Arial Nova Cond" w:eastAsia="Arial Unicode MS" w:hAnsi="Arial Nova Cond" w:cstheme="minorHAnsi"/>
                <w:color w:val="auto"/>
                <w:sz w:val="22"/>
                <w:szCs w:val="22"/>
                <w:lang w:val="en-AU"/>
              </w:rPr>
              <w:t>Deliverables/Outputs:</w:t>
            </w:r>
          </w:p>
        </w:tc>
      </w:tr>
      <w:tr w:rsidR="00E2789D" w:rsidRPr="006F577A" w14:paraId="3E6CF419" w14:textId="77777777" w:rsidTr="00E2789D">
        <w:trPr>
          <w:trHeight w:val="416"/>
        </w:trPr>
        <w:tc>
          <w:tcPr>
            <w:tcW w:w="4405" w:type="dxa"/>
            <w:tcBorders>
              <w:top w:val="single" w:sz="8" w:space="0" w:color="6D6D6D"/>
              <w:left w:val="single" w:sz="8" w:space="0" w:color="6D6D6D"/>
              <w:bottom w:val="single" w:sz="8" w:space="0" w:color="6D6D6D"/>
              <w:right w:val="single" w:sz="8" w:space="0" w:color="6D6D6D"/>
            </w:tcBorders>
            <w:shd w:val="clear" w:color="auto" w:fill="auto"/>
            <w:noWrap/>
          </w:tcPr>
          <w:p w14:paraId="5FA597AD" w14:textId="7B03C7D4" w:rsidR="00E2789D" w:rsidRDefault="00E2789D" w:rsidP="00D91569">
            <w:pPr>
              <w:spacing w:line="240" w:lineRule="auto"/>
              <w:jc w:val="both"/>
              <w:rPr>
                <w:rFonts w:eastAsia="Calibri" w:cs="Arial"/>
                <w:sz w:val="22"/>
                <w:szCs w:val="22"/>
              </w:rPr>
            </w:pPr>
            <w:r>
              <w:rPr>
                <w:rFonts w:eastAsia="Calibri" w:cs="Arial"/>
                <w:sz w:val="22"/>
                <w:szCs w:val="22"/>
              </w:rPr>
              <w:t>Develop work plans and support its implementation</w:t>
            </w:r>
          </w:p>
        </w:tc>
        <w:tc>
          <w:tcPr>
            <w:tcW w:w="5468" w:type="dxa"/>
            <w:gridSpan w:val="2"/>
            <w:tcBorders>
              <w:top w:val="single" w:sz="8" w:space="0" w:color="6D6D6D"/>
              <w:bottom w:val="single" w:sz="8" w:space="0" w:color="6D6D6D"/>
              <w:right w:val="single" w:sz="8" w:space="0" w:color="6D6D6D"/>
            </w:tcBorders>
            <w:shd w:val="clear" w:color="auto" w:fill="auto"/>
          </w:tcPr>
          <w:p w14:paraId="6EB8B10B" w14:textId="318DC1C1" w:rsidR="00E2789D" w:rsidRDefault="00E2789D" w:rsidP="00D91569">
            <w:pPr>
              <w:spacing w:line="240" w:lineRule="auto"/>
              <w:rPr>
                <w:rFonts w:cs="Arial"/>
                <w:sz w:val="22"/>
                <w:szCs w:val="22"/>
              </w:rPr>
            </w:pPr>
            <w:r>
              <w:rPr>
                <w:rFonts w:cs="Arial"/>
                <w:sz w:val="22"/>
                <w:szCs w:val="22"/>
              </w:rPr>
              <w:t>Monthly work plans</w:t>
            </w:r>
          </w:p>
        </w:tc>
      </w:tr>
      <w:tr w:rsidR="00E2789D" w:rsidRPr="006F577A" w14:paraId="25B48353" w14:textId="77777777" w:rsidTr="00E2789D">
        <w:trPr>
          <w:trHeight w:val="416"/>
        </w:trPr>
        <w:tc>
          <w:tcPr>
            <w:tcW w:w="4405" w:type="dxa"/>
            <w:tcBorders>
              <w:top w:val="single" w:sz="8" w:space="0" w:color="6D6D6D"/>
              <w:left w:val="single" w:sz="8" w:space="0" w:color="6D6D6D"/>
              <w:bottom w:val="single" w:sz="8" w:space="0" w:color="6D6D6D"/>
              <w:right w:val="single" w:sz="8" w:space="0" w:color="6D6D6D"/>
            </w:tcBorders>
            <w:shd w:val="clear" w:color="auto" w:fill="auto"/>
            <w:noWrap/>
          </w:tcPr>
          <w:p w14:paraId="7903417A" w14:textId="6CEF1979" w:rsidR="00E2789D" w:rsidRPr="006F577A" w:rsidRDefault="00E2789D" w:rsidP="00D91569">
            <w:pPr>
              <w:spacing w:line="240" w:lineRule="auto"/>
              <w:jc w:val="both"/>
              <w:rPr>
                <w:rFonts w:ascii="Arial Nova Cond" w:hAnsi="Arial Nova Cond" w:cstheme="minorHAnsi"/>
                <w:sz w:val="22"/>
                <w:szCs w:val="22"/>
              </w:rPr>
            </w:pPr>
            <w:r>
              <w:rPr>
                <w:rFonts w:eastAsia="Calibri" w:cs="Arial"/>
                <w:sz w:val="22"/>
                <w:szCs w:val="22"/>
              </w:rPr>
              <w:t>Conduct monthly supervisory visits to the districts and provide ‘hands-on’ trainings.</w:t>
            </w:r>
          </w:p>
        </w:tc>
        <w:tc>
          <w:tcPr>
            <w:tcW w:w="5468" w:type="dxa"/>
            <w:gridSpan w:val="2"/>
            <w:tcBorders>
              <w:top w:val="single" w:sz="8" w:space="0" w:color="6D6D6D"/>
              <w:bottom w:val="single" w:sz="8" w:space="0" w:color="6D6D6D"/>
              <w:right w:val="single" w:sz="8" w:space="0" w:color="6D6D6D"/>
            </w:tcBorders>
            <w:shd w:val="clear" w:color="auto" w:fill="auto"/>
          </w:tcPr>
          <w:p w14:paraId="24107064" w14:textId="02391026" w:rsidR="00E2789D" w:rsidRPr="006F577A" w:rsidRDefault="00E2789D" w:rsidP="00E2789D">
            <w:pPr>
              <w:spacing w:line="240" w:lineRule="auto"/>
              <w:rPr>
                <w:rFonts w:ascii="Arial Nova Cond" w:eastAsia="Arial Unicode MS" w:hAnsi="Arial Nova Cond" w:cstheme="minorHAnsi"/>
                <w:color w:val="auto"/>
                <w:sz w:val="22"/>
                <w:szCs w:val="22"/>
                <w:lang w:val="en-AU"/>
              </w:rPr>
            </w:pPr>
            <w:r>
              <w:rPr>
                <w:rFonts w:cs="Arial"/>
                <w:sz w:val="22"/>
                <w:szCs w:val="22"/>
              </w:rPr>
              <w:t>Monthly supervisory trip reports</w:t>
            </w:r>
          </w:p>
        </w:tc>
      </w:tr>
      <w:tr w:rsidR="00E2789D" w:rsidRPr="006F577A" w14:paraId="44882331" w14:textId="77777777" w:rsidTr="00E2789D">
        <w:trPr>
          <w:trHeight w:val="416"/>
        </w:trPr>
        <w:tc>
          <w:tcPr>
            <w:tcW w:w="4405" w:type="dxa"/>
            <w:tcBorders>
              <w:top w:val="single" w:sz="8" w:space="0" w:color="6D6D6D"/>
              <w:left w:val="single" w:sz="8" w:space="0" w:color="6D6D6D"/>
              <w:bottom w:val="single" w:sz="8" w:space="0" w:color="6D6D6D"/>
              <w:right w:val="single" w:sz="8" w:space="0" w:color="6D6D6D"/>
            </w:tcBorders>
            <w:shd w:val="clear" w:color="auto" w:fill="auto"/>
            <w:noWrap/>
          </w:tcPr>
          <w:p w14:paraId="0D5BC8DB" w14:textId="7CA17A67" w:rsidR="00E2789D" w:rsidRPr="006F577A" w:rsidRDefault="00E2789D" w:rsidP="00D91569">
            <w:pPr>
              <w:spacing w:line="240" w:lineRule="auto"/>
              <w:jc w:val="both"/>
              <w:rPr>
                <w:rFonts w:ascii="Arial Nova Cond" w:hAnsi="Arial Nova Cond" w:cstheme="minorHAnsi"/>
                <w:sz w:val="22"/>
                <w:szCs w:val="22"/>
              </w:rPr>
            </w:pPr>
            <w:r>
              <w:rPr>
                <w:rFonts w:eastAsia="Calibri" w:cs="Arial"/>
                <w:sz w:val="22"/>
                <w:szCs w:val="22"/>
              </w:rPr>
              <w:t xml:space="preserve">Support the conduct of weekly and monthly physical counts of both routine and COVID-19 vaccines  </w:t>
            </w:r>
          </w:p>
        </w:tc>
        <w:tc>
          <w:tcPr>
            <w:tcW w:w="5468" w:type="dxa"/>
            <w:gridSpan w:val="2"/>
            <w:tcBorders>
              <w:top w:val="single" w:sz="8" w:space="0" w:color="6D6D6D"/>
              <w:bottom w:val="single" w:sz="8" w:space="0" w:color="6D6D6D"/>
              <w:right w:val="single" w:sz="8" w:space="0" w:color="6D6D6D"/>
            </w:tcBorders>
            <w:shd w:val="clear" w:color="auto" w:fill="auto"/>
          </w:tcPr>
          <w:p w14:paraId="22CD998B" w14:textId="2BE058DC" w:rsidR="00E2789D" w:rsidRPr="006F577A" w:rsidRDefault="00E2789D" w:rsidP="00D91569">
            <w:pPr>
              <w:spacing w:before="60" w:after="60"/>
              <w:rPr>
                <w:rFonts w:ascii="Arial Nova Cond" w:eastAsia="Arial Unicode MS" w:hAnsi="Arial Nova Cond" w:cstheme="minorHAnsi"/>
                <w:color w:val="auto"/>
                <w:sz w:val="22"/>
                <w:szCs w:val="22"/>
                <w:lang w:val="en-AU"/>
              </w:rPr>
            </w:pPr>
            <w:r>
              <w:rPr>
                <w:rFonts w:cs="Arial"/>
                <w:sz w:val="22"/>
                <w:szCs w:val="22"/>
              </w:rPr>
              <w:t>Updated monthly vaccine inventory reports available and shared.</w:t>
            </w:r>
          </w:p>
        </w:tc>
      </w:tr>
      <w:tr w:rsidR="00E2789D" w:rsidRPr="006F577A" w14:paraId="280B54C3" w14:textId="77777777" w:rsidTr="00E2789D">
        <w:trPr>
          <w:trHeight w:val="416"/>
        </w:trPr>
        <w:tc>
          <w:tcPr>
            <w:tcW w:w="4405" w:type="dxa"/>
            <w:tcBorders>
              <w:top w:val="single" w:sz="8" w:space="0" w:color="6D6D6D"/>
              <w:left w:val="single" w:sz="8" w:space="0" w:color="6D6D6D"/>
              <w:bottom w:val="single" w:sz="8" w:space="0" w:color="6D6D6D"/>
              <w:right w:val="single" w:sz="8" w:space="0" w:color="6D6D6D"/>
            </w:tcBorders>
            <w:shd w:val="clear" w:color="auto" w:fill="auto"/>
            <w:noWrap/>
          </w:tcPr>
          <w:p w14:paraId="35BAE365" w14:textId="69323C23" w:rsidR="00E2789D" w:rsidRPr="006F577A" w:rsidRDefault="00E2789D" w:rsidP="00D91569">
            <w:pPr>
              <w:spacing w:after="160" w:line="259" w:lineRule="auto"/>
              <w:rPr>
                <w:rFonts w:ascii="Arial Nova Cond" w:hAnsi="Arial Nova Cond" w:cstheme="minorHAnsi"/>
                <w:sz w:val="22"/>
                <w:szCs w:val="22"/>
              </w:rPr>
            </w:pPr>
            <w:r>
              <w:rPr>
                <w:rFonts w:eastAsia="Calibri" w:cs="Arial"/>
                <w:sz w:val="22"/>
                <w:szCs w:val="22"/>
              </w:rPr>
              <w:t>Support the vaccine management processes during the on-going monthly COVID-19 vaccination surge campaigns</w:t>
            </w:r>
          </w:p>
        </w:tc>
        <w:tc>
          <w:tcPr>
            <w:tcW w:w="5468" w:type="dxa"/>
            <w:gridSpan w:val="2"/>
            <w:tcBorders>
              <w:top w:val="single" w:sz="8" w:space="0" w:color="6D6D6D"/>
              <w:bottom w:val="single" w:sz="8" w:space="0" w:color="6D6D6D"/>
              <w:right w:val="single" w:sz="8" w:space="0" w:color="6D6D6D"/>
            </w:tcBorders>
            <w:shd w:val="clear" w:color="auto" w:fill="auto"/>
          </w:tcPr>
          <w:p w14:paraId="70E1F89B" w14:textId="0A098A6F" w:rsidR="00E2789D" w:rsidRPr="006F577A" w:rsidRDefault="00E2789D" w:rsidP="00E2789D">
            <w:pPr>
              <w:spacing w:before="60" w:after="60" w:line="240" w:lineRule="auto"/>
              <w:rPr>
                <w:rFonts w:ascii="Arial Nova Cond" w:eastAsia="Arial Unicode MS" w:hAnsi="Arial Nova Cond" w:cstheme="minorHAnsi"/>
                <w:color w:val="auto"/>
                <w:sz w:val="22"/>
                <w:szCs w:val="22"/>
                <w:lang w:val="en-AU"/>
              </w:rPr>
            </w:pPr>
            <w:r>
              <w:rPr>
                <w:rFonts w:cs="Arial"/>
                <w:sz w:val="22"/>
                <w:szCs w:val="22"/>
              </w:rPr>
              <w:t xml:space="preserve">Vaccines for surge vaccination campaigns are properly forecasted, transported to lower levels and both utilization and wastage rates monitored and reported. </w:t>
            </w:r>
          </w:p>
        </w:tc>
      </w:tr>
      <w:tr w:rsidR="00E2789D" w:rsidRPr="006F577A" w14:paraId="1B163AFF" w14:textId="77777777" w:rsidTr="00E2789D">
        <w:trPr>
          <w:trHeight w:val="416"/>
        </w:trPr>
        <w:tc>
          <w:tcPr>
            <w:tcW w:w="4405" w:type="dxa"/>
            <w:tcBorders>
              <w:top w:val="single" w:sz="8" w:space="0" w:color="6D6D6D"/>
              <w:left w:val="single" w:sz="8" w:space="0" w:color="6D6D6D"/>
              <w:bottom w:val="single" w:sz="8" w:space="0" w:color="6D6D6D"/>
              <w:right w:val="single" w:sz="8" w:space="0" w:color="6D6D6D"/>
            </w:tcBorders>
            <w:shd w:val="clear" w:color="auto" w:fill="auto"/>
            <w:noWrap/>
          </w:tcPr>
          <w:p w14:paraId="55BF7975" w14:textId="552B8EC4" w:rsidR="00E2789D" w:rsidRPr="006F577A" w:rsidRDefault="00E2789D" w:rsidP="00D91569">
            <w:pPr>
              <w:spacing w:line="240" w:lineRule="auto"/>
              <w:jc w:val="both"/>
              <w:rPr>
                <w:rFonts w:ascii="Arial Nova Cond" w:hAnsi="Arial Nova Cond" w:cstheme="minorHAnsi"/>
                <w:sz w:val="22"/>
                <w:szCs w:val="22"/>
              </w:rPr>
            </w:pPr>
            <w:r>
              <w:rPr>
                <w:rFonts w:eastAsia="Calibri" w:cs="Arial"/>
                <w:sz w:val="22"/>
                <w:szCs w:val="22"/>
              </w:rPr>
              <w:t>Support the roll-out of electronic vaccine stock management tool (</w:t>
            </w:r>
            <w:proofErr w:type="spellStart"/>
            <w:r>
              <w:rPr>
                <w:rFonts w:eastAsia="Calibri" w:cs="Arial"/>
                <w:sz w:val="22"/>
                <w:szCs w:val="22"/>
              </w:rPr>
              <w:t>eSMT</w:t>
            </w:r>
            <w:proofErr w:type="spellEnd"/>
            <w:r>
              <w:rPr>
                <w:rFonts w:eastAsia="Calibri" w:cs="Arial"/>
                <w:sz w:val="22"/>
                <w:szCs w:val="22"/>
              </w:rPr>
              <w:t>) at district level</w:t>
            </w:r>
            <w:r w:rsidRPr="007156D6">
              <w:rPr>
                <w:rFonts w:eastAsia="Calibri" w:cs="Arial"/>
                <w:sz w:val="22"/>
                <w:szCs w:val="22"/>
              </w:rPr>
              <w:t>.</w:t>
            </w:r>
          </w:p>
        </w:tc>
        <w:tc>
          <w:tcPr>
            <w:tcW w:w="5468" w:type="dxa"/>
            <w:gridSpan w:val="2"/>
            <w:tcBorders>
              <w:top w:val="single" w:sz="8" w:space="0" w:color="6D6D6D"/>
              <w:bottom w:val="single" w:sz="8" w:space="0" w:color="6D6D6D"/>
              <w:right w:val="single" w:sz="8" w:space="0" w:color="6D6D6D"/>
            </w:tcBorders>
            <w:shd w:val="clear" w:color="auto" w:fill="auto"/>
          </w:tcPr>
          <w:p w14:paraId="03CAEDEC" w14:textId="1A4A937C" w:rsidR="00E2789D" w:rsidRPr="006F577A" w:rsidRDefault="00E2789D" w:rsidP="00E2789D">
            <w:pPr>
              <w:spacing w:before="60" w:after="60" w:line="240" w:lineRule="auto"/>
              <w:rPr>
                <w:rFonts w:ascii="Arial Nova Cond" w:eastAsia="Arial Unicode MS" w:hAnsi="Arial Nova Cond" w:cstheme="minorHAnsi"/>
                <w:color w:val="auto"/>
                <w:sz w:val="22"/>
                <w:szCs w:val="22"/>
                <w:lang w:val="en-AU"/>
              </w:rPr>
            </w:pPr>
            <w:r>
              <w:rPr>
                <w:rFonts w:cs="Arial"/>
                <w:sz w:val="22"/>
                <w:szCs w:val="22"/>
              </w:rPr>
              <w:t xml:space="preserve">Updated monthly district </w:t>
            </w:r>
            <w:proofErr w:type="spellStart"/>
            <w:r>
              <w:rPr>
                <w:rFonts w:cs="Arial"/>
                <w:sz w:val="22"/>
                <w:szCs w:val="22"/>
              </w:rPr>
              <w:t>eSMT</w:t>
            </w:r>
            <w:proofErr w:type="spellEnd"/>
            <w:r>
              <w:rPr>
                <w:rFonts w:cs="Arial"/>
                <w:sz w:val="22"/>
                <w:szCs w:val="22"/>
              </w:rPr>
              <w:t xml:space="preserve"> reports available and shared for improved vaccine visibility</w:t>
            </w:r>
          </w:p>
        </w:tc>
      </w:tr>
      <w:tr w:rsidR="00E2789D" w:rsidRPr="006F577A" w14:paraId="780F4780" w14:textId="77777777" w:rsidTr="00E2789D">
        <w:trPr>
          <w:trHeight w:val="416"/>
        </w:trPr>
        <w:tc>
          <w:tcPr>
            <w:tcW w:w="4405" w:type="dxa"/>
            <w:tcBorders>
              <w:top w:val="single" w:sz="8" w:space="0" w:color="6D6D6D"/>
              <w:left w:val="single" w:sz="8" w:space="0" w:color="6D6D6D"/>
              <w:bottom w:val="single" w:sz="8" w:space="0" w:color="6D6D6D"/>
              <w:right w:val="single" w:sz="8" w:space="0" w:color="6D6D6D"/>
            </w:tcBorders>
            <w:shd w:val="clear" w:color="auto" w:fill="auto"/>
            <w:noWrap/>
          </w:tcPr>
          <w:p w14:paraId="3EE20E52" w14:textId="34C1630B" w:rsidR="00E2789D" w:rsidRPr="006F577A" w:rsidRDefault="00E2789D" w:rsidP="00D91569">
            <w:pPr>
              <w:spacing w:line="240" w:lineRule="auto"/>
              <w:jc w:val="both"/>
              <w:rPr>
                <w:rFonts w:ascii="Arial Nova Cond" w:hAnsi="Arial Nova Cond" w:cstheme="minorHAnsi"/>
                <w:sz w:val="22"/>
                <w:szCs w:val="22"/>
              </w:rPr>
            </w:pPr>
            <w:r>
              <w:rPr>
                <w:rFonts w:cs="Arial"/>
                <w:sz w:val="22"/>
                <w:szCs w:val="22"/>
              </w:rPr>
              <w:t>Support the updating of district cold chain inventory in WAU, WAR, Port Loko and Kambia</w:t>
            </w:r>
          </w:p>
        </w:tc>
        <w:tc>
          <w:tcPr>
            <w:tcW w:w="5468" w:type="dxa"/>
            <w:gridSpan w:val="2"/>
            <w:tcBorders>
              <w:top w:val="single" w:sz="8" w:space="0" w:color="6D6D6D"/>
              <w:bottom w:val="single" w:sz="8" w:space="0" w:color="6D6D6D"/>
              <w:right w:val="single" w:sz="8" w:space="0" w:color="6D6D6D"/>
            </w:tcBorders>
            <w:shd w:val="clear" w:color="auto" w:fill="auto"/>
          </w:tcPr>
          <w:p w14:paraId="66E4F170" w14:textId="61B048C4" w:rsidR="00E2789D" w:rsidRPr="006F577A" w:rsidRDefault="00E2789D" w:rsidP="00D91569">
            <w:pPr>
              <w:spacing w:before="60" w:after="60"/>
              <w:rPr>
                <w:rFonts w:ascii="Arial Nova Cond" w:eastAsia="Arial Unicode MS" w:hAnsi="Arial Nova Cond" w:cstheme="minorHAnsi"/>
                <w:color w:val="auto"/>
                <w:sz w:val="22"/>
                <w:szCs w:val="22"/>
                <w:lang w:val="en-AU"/>
              </w:rPr>
            </w:pPr>
            <w:r>
              <w:rPr>
                <w:rFonts w:cs="Arial"/>
                <w:sz w:val="22"/>
                <w:szCs w:val="22"/>
              </w:rPr>
              <w:t>District cold chain inventories updated and shared with central level</w:t>
            </w:r>
          </w:p>
        </w:tc>
      </w:tr>
      <w:tr w:rsidR="00E2789D" w:rsidRPr="006F577A" w14:paraId="37BDC788" w14:textId="77777777" w:rsidTr="00E2789D">
        <w:trPr>
          <w:trHeight w:val="416"/>
        </w:trPr>
        <w:tc>
          <w:tcPr>
            <w:tcW w:w="4405" w:type="dxa"/>
            <w:tcBorders>
              <w:top w:val="single" w:sz="8" w:space="0" w:color="6D6D6D"/>
              <w:left w:val="single" w:sz="8" w:space="0" w:color="6D6D6D"/>
              <w:bottom w:val="single" w:sz="8" w:space="0" w:color="6D6D6D"/>
              <w:right w:val="single" w:sz="8" w:space="0" w:color="6D6D6D"/>
            </w:tcBorders>
            <w:shd w:val="clear" w:color="auto" w:fill="auto"/>
            <w:noWrap/>
          </w:tcPr>
          <w:p w14:paraId="01BA6338" w14:textId="0D8166D2" w:rsidR="00E2789D" w:rsidRPr="006F577A" w:rsidRDefault="00E2789D" w:rsidP="00D91569">
            <w:pPr>
              <w:spacing w:line="240" w:lineRule="auto"/>
              <w:jc w:val="both"/>
              <w:rPr>
                <w:rFonts w:ascii="Arial Nova Cond" w:hAnsi="Arial Nova Cond" w:cstheme="minorHAnsi"/>
                <w:sz w:val="22"/>
                <w:szCs w:val="22"/>
              </w:rPr>
            </w:pPr>
            <w:r w:rsidRPr="002D3A54">
              <w:rPr>
                <w:rFonts w:cs="Arial"/>
                <w:sz w:val="22"/>
                <w:szCs w:val="22"/>
              </w:rPr>
              <w:t xml:space="preserve">Support the </w:t>
            </w:r>
            <w:r>
              <w:rPr>
                <w:rFonts w:cs="Arial"/>
                <w:sz w:val="22"/>
                <w:szCs w:val="22"/>
              </w:rPr>
              <w:t>timely liquidation of funds for activity implementation.</w:t>
            </w:r>
          </w:p>
        </w:tc>
        <w:tc>
          <w:tcPr>
            <w:tcW w:w="5468" w:type="dxa"/>
            <w:gridSpan w:val="2"/>
            <w:tcBorders>
              <w:top w:val="single" w:sz="8" w:space="0" w:color="6D6D6D"/>
              <w:bottom w:val="single" w:sz="8" w:space="0" w:color="6D6D6D"/>
              <w:right w:val="single" w:sz="8" w:space="0" w:color="6D6D6D"/>
            </w:tcBorders>
            <w:shd w:val="clear" w:color="auto" w:fill="auto"/>
          </w:tcPr>
          <w:p w14:paraId="0991C1A0" w14:textId="775998B1" w:rsidR="00E2789D" w:rsidRPr="006F577A" w:rsidRDefault="00E2789D" w:rsidP="00D91569">
            <w:pPr>
              <w:spacing w:before="60" w:after="60"/>
              <w:rPr>
                <w:rFonts w:ascii="Arial Nova Cond" w:eastAsia="Arial Unicode MS" w:hAnsi="Arial Nova Cond" w:cstheme="minorHAnsi"/>
                <w:color w:val="auto"/>
                <w:sz w:val="22"/>
                <w:szCs w:val="22"/>
                <w:lang w:val="en-AU"/>
              </w:rPr>
            </w:pPr>
            <w:r>
              <w:rPr>
                <w:rFonts w:cs="Arial"/>
                <w:sz w:val="22"/>
                <w:szCs w:val="22"/>
              </w:rPr>
              <w:t>All funds disbursed are liquidated timely within three months of disbursement.</w:t>
            </w:r>
          </w:p>
        </w:tc>
      </w:tr>
      <w:tr w:rsidR="00E2789D" w:rsidRPr="006F577A" w14:paraId="6F00C495" w14:textId="77777777" w:rsidTr="00725A1E">
        <w:trPr>
          <w:trHeight w:val="416"/>
        </w:trPr>
        <w:tc>
          <w:tcPr>
            <w:tcW w:w="4405" w:type="dxa"/>
            <w:tcBorders>
              <w:top w:val="single" w:sz="8" w:space="0" w:color="6D6D6D"/>
              <w:left w:val="single" w:sz="8" w:space="0" w:color="6D6D6D"/>
              <w:bottom w:val="single" w:sz="8" w:space="0" w:color="6D6D6D"/>
              <w:right w:val="single" w:sz="8" w:space="0" w:color="6D6D6D"/>
            </w:tcBorders>
            <w:shd w:val="clear" w:color="auto" w:fill="auto"/>
            <w:noWrap/>
          </w:tcPr>
          <w:p w14:paraId="7094B56F" w14:textId="7FBC5866" w:rsidR="00E2789D" w:rsidRPr="006F577A" w:rsidRDefault="00E2789D" w:rsidP="008F0172">
            <w:pPr>
              <w:spacing w:line="240" w:lineRule="auto"/>
              <w:jc w:val="both"/>
              <w:rPr>
                <w:rFonts w:ascii="Arial Nova Cond" w:hAnsi="Arial Nova Cond" w:cstheme="minorHAnsi"/>
                <w:sz w:val="22"/>
                <w:szCs w:val="22"/>
              </w:rPr>
            </w:pPr>
            <w:r>
              <w:rPr>
                <w:rFonts w:ascii="Arial Nova Cond" w:hAnsi="Arial Nova Cond" w:cstheme="minorHAnsi"/>
                <w:sz w:val="22"/>
                <w:szCs w:val="22"/>
              </w:rPr>
              <w:t>Develop final technical report with key recommendation (as per priority for short, medium, and long-term).</w:t>
            </w:r>
          </w:p>
        </w:tc>
        <w:tc>
          <w:tcPr>
            <w:tcW w:w="5468" w:type="dxa"/>
            <w:gridSpan w:val="2"/>
            <w:tcBorders>
              <w:top w:val="single" w:sz="8" w:space="0" w:color="6D6D6D"/>
              <w:bottom w:val="single" w:sz="8" w:space="0" w:color="6D6D6D"/>
              <w:right w:val="single" w:sz="8" w:space="0" w:color="6D6D6D"/>
            </w:tcBorders>
            <w:shd w:val="clear" w:color="auto" w:fill="auto"/>
            <w:vAlign w:val="center"/>
          </w:tcPr>
          <w:p w14:paraId="0FD4BA6E" w14:textId="1FC8E877" w:rsidR="00E2789D" w:rsidRPr="006F577A" w:rsidRDefault="00E2789D" w:rsidP="008F0172">
            <w:pPr>
              <w:spacing w:before="60" w:after="60"/>
              <w:rPr>
                <w:rFonts w:ascii="Arial Nova Cond" w:eastAsia="Arial Unicode MS" w:hAnsi="Arial Nova Cond" w:cstheme="minorHAnsi"/>
                <w:color w:val="auto"/>
                <w:sz w:val="22"/>
                <w:szCs w:val="22"/>
                <w:lang w:val="en-AU"/>
              </w:rPr>
            </w:pPr>
            <w:r w:rsidRPr="007E7D2C">
              <w:rPr>
                <w:rFonts w:eastAsia="Times New Roman" w:cs="Arial"/>
              </w:rPr>
              <w:t xml:space="preserve">Final technical report </w:t>
            </w:r>
            <w:r>
              <w:rPr>
                <w:rFonts w:eastAsia="Times New Roman" w:cs="Arial"/>
              </w:rPr>
              <w:t>with key recommendations produced and shared (to be submitted within 7 days to end of consultancy period)</w:t>
            </w:r>
          </w:p>
        </w:tc>
      </w:tr>
      <w:tr w:rsidR="00E2789D" w:rsidRPr="006F577A" w14:paraId="41466908" w14:textId="77777777" w:rsidTr="00CB5A1E">
        <w:trPr>
          <w:trHeight w:val="416"/>
        </w:trPr>
        <w:tc>
          <w:tcPr>
            <w:tcW w:w="4405" w:type="dxa"/>
            <w:tcBorders>
              <w:top w:val="single" w:sz="8" w:space="0" w:color="6D6D6D"/>
              <w:left w:val="single" w:sz="8" w:space="0" w:color="6D6D6D"/>
              <w:bottom w:val="single" w:sz="8" w:space="0" w:color="6D6D6D"/>
              <w:right w:val="single" w:sz="8" w:space="0" w:color="6D6D6D"/>
            </w:tcBorders>
            <w:shd w:val="clear" w:color="auto" w:fill="auto"/>
            <w:noWrap/>
          </w:tcPr>
          <w:p w14:paraId="253798BC" w14:textId="6E8BACBB" w:rsidR="00E2789D" w:rsidRDefault="00E2789D" w:rsidP="008F0172">
            <w:pPr>
              <w:spacing w:line="240" w:lineRule="auto"/>
              <w:jc w:val="both"/>
              <w:rPr>
                <w:rFonts w:ascii="Arial Nova Cond" w:hAnsi="Arial Nova Cond" w:cstheme="minorHAnsi"/>
                <w:sz w:val="22"/>
                <w:szCs w:val="22"/>
              </w:rPr>
            </w:pPr>
            <w:r>
              <w:rPr>
                <w:rFonts w:ascii="Arial Nova Cond" w:hAnsi="Arial Nova Cond" w:cstheme="minorHAnsi"/>
                <w:sz w:val="22"/>
                <w:szCs w:val="22"/>
              </w:rPr>
              <w:t>Total duration</w:t>
            </w:r>
          </w:p>
        </w:tc>
        <w:tc>
          <w:tcPr>
            <w:tcW w:w="5468" w:type="dxa"/>
            <w:gridSpan w:val="2"/>
            <w:tcBorders>
              <w:top w:val="single" w:sz="8" w:space="0" w:color="6D6D6D"/>
              <w:bottom w:val="single" w:sz="8" w:space="0" w:color="6D6D6D"/>
              <w:right w:val="single" w:sz="8" w:space="0" w:color="6D6D6D"/>
            </w:tcBorders>
            <w:shd w:val="clear" w:color="auto" w:fill="auto"/>
            <w:vAlign w:val="center"/>
          </w:tcPr>
          <w:p w14:paraId="0169574A" w14:textId="70C7BD64" w:rsidR="00E2789D" w:rsidRPr="006F577A" w:rsidRDefault="00E2789D" w:rsidP="008F0172">
            <w:pPr>
              <w:spacing w:before="60" w:after="60"/>
              <w:rPr>
                <w:rFonts w:ascii="Arial Nova Cond" w:eastAsia="Arial Unicode MS" w:hAnsi="Arial Nova Cond" w:cstheme="minorHAnsi"/>
                <w:color w:val="auto"/>
                <w:sz w:val="22"/>
                <w:szCs w:val="22"/>
                <w:lang w:val="en-AU"/>
              </w:rPr>
            </w:pPr>
            <w:r>
              <w:rPr>
                <w:rFonts w:eastAsia="Times New Roman" w:cs="Arial"/>
              </w:rPr>
              <w:t>7 months</w:t>
            </w:r>
          </w:p>
        </w:tc>
      </w:tr>
    </w:tbl>
    <w:p w14:paraId="4F5CBA59" w14:textId="77777777" w:rsidR="0035126C" w:rsidRPr="006F577A" w:rsidRDefault="0035126C" w:rsidP="00320013">
      <w:pPr>
        <w:rPr>
          <w:rFonts w:ascii="Arial Nova Cond" w:hAnsi="Arial Nova Cond" w:cs="Calibri"/>
          <w:b/>
          <w:bCs/>
          <w:color w:val="auto"/>
          <w:sz w:val="22"/>
          <w:szCs w:val="22"/>
          <w:u w:val="single"/>
        </w:rPr>
      </w:pPr>
    </w:p>
    <w:p w14:paraId="3158614C" w14:textId="28CB3A65" w:rsidR="00BB32B1" w:rsidRPr="006F577A" w:rsidRDefault="00BB32B1" w:rsidP="00C34C2B">
      <w:pPr>
        <w:spacing w:before="120" w:after="200"/>
        <w:rPr>
          <w:rFonts w:ascii="Arial Nova Cond" w:eastAsia="Arial Unicode MS" w:hAnsi="Arial Nova Cond" w:cs="Calibri"/>
          <w:color w:val="auto"/>
          <w:sz w:val="22"/>
          <w:szCs w:val="22"/>
        </w:rPr>
      </w:pPr>
    </w:p>
    <w:tbl>
      <w:tblPr>
        <w:tblpPr w:leftFromText="180" w:rightFromText="180" w:vertAnchor="page" w:horzAnchor="margin" w:tblpY="1846"/>
        <w:tblOverlap w:val="neve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5"/>
        <w:gridCol w:w="2501"/>
        <w:gridCol w:w="703"/>
        <w:gridCol w:w="1277"/>
        <w:gridCol w:w="2069"/>
        <w:gridCol w:w="1530"/>
      </w:tblGrid>
      <w:tr w:rsidR="00566454" w:rsidRPr="006F577A" w14:paraId="74DADE50" w14:textId="77777777" w:rsidTr="00566454">
        <w:trPr>
          <w:trHeight w:val="70"/>
        </w:trPr>
        <w:tc>
          <w:tcPr>
            <w:tcW w:w="1636" w:type="dxa"/>
            <w:tcBorders>
              <w:bottom w:val="nil"/>
            </w:tcBorders>
            <w:shd w:val="clear" w:color="auto" w:fill="auto"/>
            <w:noWrap/>
            <w:hideMark/>
          </w:tcPr>
          <w:p w14:paraId="2DD71A52" w14:textId="77777777" w:rsidR="00566454" w:rsidRPr="00214080" w:rsidRDefault="00566454" w:rsidP="00566454">
            <w:pPr>
              <w:spacing w:before="100" w:beforeAutospacing="1" w:after="100" w:afterAutospacing="1" w:line="240" w:lineRule="auto"/>
              <w:rPr>
                <w:rFonts w:eastAsia="Arial Unicode MS" w:cs="Arial"/>
                <w:b/>
                <w:color w:val="auto"/>
                <w:sz w:val="22"/>
                <w:szCs w:val="22"/>
                <w:lang w:val="en-AU"/>
              </w:rPr>
            </w:pPr>
            <w:r w:rsidRPr="00214080">
              <w:rPr>
                <w:rFonts w:eastAsia="Arial Unicode MS" w:cs="Arial"/>
                <w:b/>
                <w:color w:val="auto"/>
                <w:sz w:val="22"/>
                <w:szCs w:val="22"/>
                <w:lang w:val="en-AU"/>
              </w:rPr>
              <w:lastRenderedPageBreak/>
              <w:t>Budget Year:</w:t>
            </w:r>
          </w:p>
        </w:tc>
        <w:tc>
          <w:tcPr>
            <w:tcW w:w="3205" w:type="dxa"/>
            <w:gridSpan w:val="2"/>
            <w:tcBorders>
              <w:bottom w:val="nil"/>
            </w:tcBorders>
            <w:shd w:val="clear" w:color="auto" w:fill="auto"/>
            <w:noWrap/>
            <w:hideMark/>
          </w:tcPr>
          <w:p w14:paraId="3019922F" w14:textId="77777777" w:rsidR="00566454" w:rsidRPr="00214080" w:rsidRDefault="00566454" w:rsidP="00566454">
            <w:pPr>
              <w:spacing w:before="100" w:beforeAutospacing="1" w:after="100" w:afterAutospacing="1" w:line="240" w:lineRule="auto"/>
              <w:rPr>
                <w:rFonts w:eastAsia="Arial Unicode MS" w:cs="Arial"/>
                <w:b/>
                <w:color w:val="auto"/>
                <w:sz w:val="22"/>
                <w:szCs w:val="22"/>
                <w:lang w:val="en-AU"/>
              </w:rPr>
            </w:pPr>
            <w:r w:rsidRPr="00214080">
              <w:rPr>
                <w:rFonts w:eastAsia="Arial Unicode MS" w:cs="Arial"/>
                <w:b/>
                <w:color w:val="auto"/>
                <w:sz w:val="22"/>
                <w:szCs w:val="22"/>
                <w:lang w:val="en-AU"/>
              </w:rPr>
              <w:t>Requesting Section/Issuing Office:</w:t>
            </w:r>
          </w:p>
        </w:tc>
        <w:tc>
          <w:tcPr>
            <w:tcW w:w="4874" w:type="dxa"/>
            <w:gridSpan w:val="3"/>
            <w:tcBorders>
              <w:bottom w:val="nil"/>
            </w:tcBorders>
            <w:shd w:val="clear" w:color="auto" w:fill="auto"/>
          </w:tcPr>
          <w:p w14:paraId="6009D91C" w14:textId="77777777" w:rsidR="00566454" w:rsidRPr="00214080" w:rsidRDefault="00566454" w:rsidP="00566454">
            <w:pPr>
              <w:spacing w:before="100" w:beforeAutospacing="1" w:after="100" w:afterAutospacing="1" w:line="240" w:lineRule="auto"/>
              <w:rPr>
                <w:rFonts w:eastAsia="Arial Unicode MS" w:cs="Arial"/>
                <w:b/>
                <w:color w:val="auto"/>
                <w:sz w:val="22"/>
                <w:szCs w:val="22"/>
                <w:lang w:val="en-AU"/>
              </w:rPr>
            </w:pPr>
            <w:r w:rsidRPr="00214080">
              <w:rPr>
                <w:rFonts w:eastAsia="Arial Unicode MS" w:cs="Arial"/>
                <w:b/>
                <w:color w:val="auto"/>
                <w:sz w:val="22"/>
                <w:szCs w:val="22"/>
                <w:lang w:val="en-AU"/>
              </w:rPr>
              <w:t>Reasons why consultancy cannot be done by staff:</w:t>
            </w:r>
          </w:p>
        </w:tc>
      </w:tr>
      <w:tr w:rsidR="00566454" w:rsidRPr="006F577A" w14:paraId="6F5CC1A4" w14:textId="77777777" w:rsidTr="00566454">
        <w:tc>
          <w:tcPr>
            <w:tcW w:w="1636" w:type="dxa"/>
            <w:tcBorders>
              <w:top w:val="nil"/>
            </w:tcBorders>
            <w:shd w:val="clear" w:color="auto" w:fill="auto"/>
            <w:noWrap/>
          </w:tcPr>
          <w:p w14:paraId="0B8F866C" w14:textId="72373568" w:rsidR="00566454" w:rsidRPr="00214080" w:rsidRDefault="00566454" w:rsidP="00566454">
            <w:pPr>
              <w:spacing w:before="60" w:after="60" w:line="240" w:lineRule="auto"/>
              <w:rPr>
                <w:rFonts w:eastAsia="Arial Unicode MS" w:cs="Arial"/>
                <w:iCs/>
                <w:color w:val="auto"/>
                <w:sz w:val="22"/>
                <w:szCs w:val="22"/>
              </w:rPr>
            </w:pPr>
            <w:r w:rsidRPr="00214080">
              <w:rPr>
                <w:rFonts w:eastAsia="Arial Unicode MS" w:cs="Arial"/>
                <w:iCs/>
                <w:color w:val="auto"/>
                <w:sz w:val="22"/>
                <w:szCs w:val="22"/>
              </w:rPr>
              <w:t>2021</w:t>
            </w:r>
            <w:r w:rsidR="000705CB" w:rsidRPr="00214080">
              <w:rPr>
                <w:rFonts w:eastAsia="Arial Unicode MS" w:cs="Arial"/>
                <w:iCs/>
                <w:color w:val="auto"/>
                <w:sz w:val="22"/>
                <w:szCs w:val="22"/>
              </w:rPr>
              <w:t>-2022</w:t>
            </w:r>
          </w:p>
        </w:tc>
        <w:tc>
          <w:tcPr>
            <w:tcW w:w="3205" w:type="dxa"/>
            <w:gridSpan w:val="2"/>
            <w:tcBorders>
              <w:top w:val="nil"/>
            </w:tcBorders>
            <w:shd w:val="clear" w:color="auto" w:fill="auto"/>
            <w:noWrap/>
          </w:tcPr>
          <w:p w14:paraId="1C248B51" w14:textId="317DDD03" w:rsidR="00566454" w:rsidRPr="00214080" w:rsidRDefault="00274AC4" w:rsidP="00566454">
            <w:pPr>
              <w:spacing w:before="60" w:after="60" w:line="240" w:lineRule="auto"/>
              <w:rPr>
                <w:rFonts w:eastAsia="Arial Unicode MS" w:cs="Arial"/>
                <w:iCs/>
                <w:color w:val="auto"/>
                <w:sz w:val="22"/>
                <w:szCs w:val="22"/>
                <w:lang w:val="en-AU"/>
              </w:rPr>
            </w:pPr>
            <w:r w:rsidRPr="00214080">
              <w:rPr>
                <w:rFonts w:eastAsia="Arial Unicode MS" w:cs="Arial"/>
                <w:i/>
                <w:sz w:val="22"/>
                <w:szCs w:val="22"/>
                <w:lang w:val="en-AU"/>
              </w:rPr>
              <w:t>Health and Nutrition Section</w:t>
            </w:r>
          </w:p>
        </w:tc>
        <w:tc>
          <w:tcPr>
            <w:tcW w:w="4874" w:type="dxa"/>
            <w:gridSpan w:val="3"/>
            <w:tcBorders>
              <w:top w:val="nil"/>
            </w:tcBorders>
            <w:shd w:val="clear" w:color="auto" w:fill="auto"/>
          </w:tcPr>
          <w:p w14:paraId="77933D97" w14:textId="73E33FD1" w:rsidR="00566454" w:rsidRPr="00214080" w:rsidRDefault="0020377F" w:rsidP="00772F2D">
            <w:pPr>
              <w:spacing w:before="60" w:after="60" w:line="240" w:lineRule="auto"/>
              <w:jc w:val="both"/>
              <w:rPr>
                <w:rFonts w:cs="Arial"/>
                <w:color w:val="auto"/>
                <w:sz w:val="22"/>
                <w:szCs w:val="22"/>
              </w:rPr>
            </w:pPr>
            <w:r w:rsidRPr="00214080">
              <w:rPr>
                <w:rFonts w:cs="Arial"/>
                <w:color w:val="auto"/>
                <w:sz w:val="22"/>
                <w:szCs w:val="22"/>
              </w:rPr>
              <w:t xml:space="preserve">The expected surge in COVID-19 vaccine delivery will put further pressure on </w:t>
            </w:r>
            <w:r w:rsidR="00864118" w:rsidRPr="00214080">
              <w:rPr>
                <w:rFonts w:cs="Arial"/>
                <w:color w:val="auto"/>
                <w:sz w:val="22"/>
                <w:szCs w:val="22"/>
              </w:rPr>
              <w:t xml:space="preserve">already over-stretched H&amp;N section </w:t>
            </w:r>
            <w:r w:rsidRPr="00214080">
              <w:rPr>
                <w:rFonts w:cs="Arial"/>
                <w:color w:val="auto"/>
                <w:sz w:val="22"/>
                <w:szCs w:val="22"/>
              </w:rPr>
              <w:t xml:space="preserve">staff and could adversely affect routine </w:t>
            </w:r>
            <w:r w:rsidR="00864118" w:rsidRPr="00214080">
              <w:rPr>
                <w:rFonts w:cs="Arial"/>
                <w:color w:val="auto"/>
                <w:sz w:val="22"/>
                <w:szCs w:val="22"/>
              </w:rPr>
              <w:t>child immunisation programme implementation support. In a</w:t>
            </w:r>
            <w:r w:rsidRPr="00214080">
              <w:rPr>
                <w:rFonts w:cs="Arial"/>
                <w:color w:val="auto"/>
                <w:sz w:val="22"/>
                <w:szCs w:val="22"/>
              </w:rPr>
              <w:t xml:space="preserve">ddition, this work requires </w:t>
            </w:r>
            <w:r w:rsidR="00864118" w:rsidRPr="00214080">
              <w:rPr>
                <w:rFonts w:cs="Arial"/>
                <w:color w:val="auto"/>
                <w:sz w:val="22"/>
                <w:szCs w:val="22"/>
              </w:rPr>
              <w:t>dedicated, full-time</w:t>
            </w:r>
            <w:r w:rsidRPr="00214080">
              <w:rPr>
                <w:rFonts w:cs="Arial"/>
                <w:color w:val="auto"/>
                <w:sz w:val="22"/>
                <w:szCs w:val="22"/>
              </w:rPr>
              <w:t xml:space="preserve"> </w:t>
            </w:r>
            <w:r w:rsidR="00864118" w:rsidRPr="00214080">
              <w:rPr>
                <w:rFonts w:cs="Arial"/>
                <w:color w:val="auto"/>
                <w:sz w:val="22"/>
                <w:szCs w:val="22"/>
              </w:rPr>
              <w:t>support</w:t>
            </w:r>
            <w:r w:rsidRPr="00214080">
              <w:rPr>
                <w:rFonts w:cs="Arial"/>
                <w:color w:val="auto"/>
                <w:sz w:val="22"/>
                <w:szCs w:val="22"/>
              </w:rPr>
              <w:t xml:space="preserve"> </w:t>
            </w:r>
            <w:r w:rsidR="00864118" w:rsidRPr="00214080">
              <w:rPr>
                <w:rFonts w:cs="Arial"/>
                <w:color w:val="auto"/>
                <w:sz w:val="22"/>
                <w:szCs w:val="22"/>
              </w:rPr>
              <w:t xml:space="preserve">for UNICEF </w:t>
            </w:r>
            <w:r w:rsidRPr="00214080">
              <w:rPr>
                <w:rFonts w:cs="Arial"/>
                <w:color w:val="auto"/>
                <w:sz w:val="22"/>
                <w:szCs w:val="22"/>
              </w:rPr>
              <w:t>to deliver</w:t>
            </w:r>
            <w:r w:rsidR="00864118" w:rsidRPr="00214080">
              <w:rPr>
                <w:rFonts w:cs="Arial"/>
                <w:color w:val="auto"/>
                <w:sz w:val="22"/>
                <w:szCs w:val="22"/>
              </w:rPr>
              <w:t xml:space="preserve"> the expected technical assistance </w:t>
            </w:r>
            <w:r w:rsidRPr="00214080">
              <w:rPr>
                <w:rFonts w:cs="Arial"/>
                <w:color w:val="auto"/>
                <w:sz w:val="22"/>
                <w:szCs w:val="22"/>
              </w:rPr>
              <w:t xml:space="preserve">and meet the deadlines </w:t>
            </w:r>
            <w:r w:rsidR="00214080">
              <w:rPr>
                <w:rFonts w:cs="Arial"/>
                <w:color w:val="auto"/>
                <w:sz w:val="22"/>
                <w:szCs w:val="22"/>
              </w:rPr>
              <w:t>for COVDI-19 vaccine deployment</w:t>
            </w:r>
            <w:r w:rsidRPr="00214080">
              <w:rPr>
                <w:rFonts w:cs="Arial"/>
                <w:color w:val="auto"/>
                <w:sz w:val="22"/>
                <w:szCs w:val="22"/>
              </w:rPr>
              <w:t>.</w:t>
            </w:r>
            <w:r w:rsidR="00864118" w:rsidRPr="00214080">
              <w:rPr>
                <w:rFonts w:cs="Arial"/>
                <w:color w:val="auto"/>
                <w:sz w:val="22"/>
                <w:szCs w:val="22"/>
              </w:rPr>
              <w:t xml:space="preserve"> </w:t>
            </w:r>
            <w:r w:rsidR="00926A5C" w:rsidRPr="00214080">
              <w:rPr>
                <w:rFonts w:cs="Arial"/>
                <w:color w:val="auto"/>
                <w:sz w:val="22"/>
                <w:szCs w:val="22"/>
              </w:rPr>
              <w:t>The current capacity at</w:t>
            </w:r>
            <w:r w:rsidR="001A644E" w:rsidRPr="00214080">
              <w:rPr>
                <w:rFonts w:cs="Arial"/>
                <w:color w:val="auto"/>
                <w:sz w:val="22"/>
                <w:szCs w:val="22"/>
              </w:rPr>
              <w:t xml:space="preserve"> </w:t>
            </w:r>
            <w:r w:rsidR="00926A5C" w:rsidRPr="00214080">
              <w:rPr>
                <w:rFonts w:cs="Arial"/>
                <w:color w:val="auto"/>
                <w:sz w:val="22"/>
                <w:szCs w:val="22"/>
              </w:rPr>
              <w:t xml:space="preserve">the district level is </w:t>
            </w:r>
            <w:r w:rsidR="00214080">
              <w:rPr>
                <w:rFonts w:cs="Arial"/>
                <w:color w:val="auto"/>
                <w:sz w:val="22"/>
                <w:szCs w:val="22"/>
              </w:rPr>
              <w:t xml:space="preserve">equally overstretched </w:t>
            </w:r>
            <w:r w:rsidR="00926A5C" w:rsidRPr="00214080">
              <w:rPr>
                <w:rFonts w:cs="Arial"/>
                <w:color w:val="auto"/>
                <w:sz w:val="22"/>
                <w:szCs w:val="22"/>
              </w:rPr>
              <w:t>to effectively manage C</w:t>
            </w:r>
            <w:r w:rsidR="00214080">
              <w:rPr>
                <w:rFonts w:cs="Arial"/>
                <w:color w:val="auto"/>
                <w:sz w:val="22"/>
                <w:szCs w:val="22"/>
              </w:rPr>
              <w:t>OVID</w:t>
            </w:r>
            <w:r w:rsidR="00926A5C" w:rsidRPr="00214080">
              <w:rPr>
                <w:rFonts w:cs="Arial"/>
                <w:color w:val="auto"/>
                <w:sz w:val="22"/>
                <w:szCs w:val="22"/>
              </w:rPr>
              <w:t>-19 vaccine stocks</w:t>
            </w:r>
            <w:r w:rsidR="001A644E" w:rsidRPr="00214080">
              <w:rPr>
                <w:rFonts w:cs="Arial"/>
                <w:color w:val="auto"/>
                <w:sz w:val="22"/>
                <w:szCs w:val="22"/>
              </w:rPr>
              <w:t xml:space="preserve"> and this position is to help strengthen both routine and C</w:t>
            </w:r>
            <w:r w:rsidR="00214080">
              <w:rPr>
                <w:rFonts w:cs="Arial"/>
                <w:color w:val="auto"/>
                <w:sz w:val="22"/>
                <w:szCs w:val="22"/>
              </w:rPr>
              <w:t>OVID</w:t>
            </w:r>
            <w:r w:rsidR="001A644E" w:rsidRPr="00214080">
              <w:rPr>
                <w:rFonts w:cs="Arial"/>
                <w:color w:val="auto"/>
                <w:sz w:val="22"/>
                <w:szCs w:val="22"/>
              </w:rPr>
              <w:t>-19 vaccine stock management</w:t>
            </w:r>
            <w:r w:rsidR="00926A5C" w:rsidRPr="00214080">
              <w:rPr>
                <w:rFonts w:cs="Arial"/>
                <w:color w:val="auto"/>
                <w:sz w:val="22"/>
                <w:szCs w:val="22"/>
              </w:rPr>
              <w:t>.</w:t>
            </w:r>
          </w:p>
          <w:p w14:paraId="4101711A" w14:textId="5E763319" w:rsidR="00864118" w:rsidRPr="00214080" w:rsidRDefault="00864118" w:rsidP="00772F2D">
            <w:pPr>
              <w:spacing w:before="60" w:after="60" w:line="240" w:lineRule="auto"/>
              <w:jc w:val="both"/>
              <w:rPr>
                <w:rFonts w:cs="Arial"/>
                <w:color w:val="auto"/>
                <w:sz w:val="22"/>
                <w:szCs w:val="22"/>
              </w:rPr>
            </w:pPr>
          </w:p>
        </w:tc>
      </w:tr>
      <w:tr w:rsidR="00566454" w:rsidRPr="006F577A" w14:paraId="39B0FF0C" w14:textId="77777777" w:rsidTr="00566454">
        <w:trPr>
          <w:trHeight w:val="590"/>
        </w:trPr>
        <w:tc>
          <w:tcPr>
            <w:tcW w:w="9715" w:type="dxa"/>
            <w:gridSpan w:val="6"/>
            <w:tcBorders>
              <w:top w:val="nil"/>
            </w:tcBorders>
            <w:shd w:val="clear" w:color="auto" w:fill="auto"/>
            <w:noWrap/>
          </w:tcPr>
          <w:p w14:paraId="7A6CC43B" w14:textId="19DD783A" w:rsidR="00566454" w:rsidRPr="00214080" w:rsidRDefault="00566454" w:rsidP="00566454">
            <w:pPr>
              <w:spacing w:before="60" w:after="60" w:line="240" w:lineRule="auto"/>
              <w:rPr>
                <w:rFonts w:eastAsia="Arial Unicode MS" w:cs="Arial"/>
                <w:color w:val="auto"/>
                <w:sz w:val="22"/>
                <w:szCs w:val="22"/>
                <w:lang w:val="en-AU"/>
              </w:rPr>
            </w:pPr>
            <w:r w:rsidRPr="00214080">
              <w:rPr>
                <w:rFonts w:eastAsia="Arial Unicode MS" w:cs="Arial"/>
                <w:b/>
                <w:color w:val="auto"/>
                <w:sz w:val="22"/>
                <w:szCs w:val="22"/>
              </w:rPr>
              <w:t>Included in Annual/Rolling Workplan</w:t>
            </w:r>
            <w:r w:rsidRPr="00214080">
              <w:rPr>
                <w:rFonts w:eastAsia="Arial Unicode MS" w:cs="Arial"/>
                <w:i/>
                <w:color w:val="auto"/>
                <w:sz w:val="22"/>
                <w:szCs w:val="22"/>
              </w:rPr>
              <w:t xml:space="preserve">: </w:t>
            </w:r>
            <w:r w:rsidR="00214080" w:rsidRPr="00214080">
              <w:rPr>
                <w:rFonts w:eastAsia="Arial Unicode MS" w:cs="Arial"/>
                <w:color w:val="auto"/>
                <w:sz w:val="22"/>
                <w:szCs w:val="22"/>
                <w:lang w:val="en-AU"/>
              </w:rPr>
              <w:fldChar w:fldCharType="begin">
                <w:ffData>
                  <w:name w:val=""/>
                  <w:enabled/>
                  <w:calcOnExit w:val="0"/>
                  <w:checkBox>
                    <w:sizeAuto/>
                    <w:default w:val="1"/>
                  </w:checkBox>
                </w:ffData>
              </w:fldChar>
            </w:r>
            <w:r w:rsidR="00214080" w:rsidRPr="00214080">
              <w:rPr>
                <w:rFonts w:eastAsia="Arial Unicode MS" w:cs="Arial"/>
                <w:color w:val="auto"/>
                <w:sz w:val="22"/>
                <w:szCs w:val="22"/>
                <w:lang w:val="en-AU"/>
              </w:rPr>
              <w:instrText xml:space="preserve"> FORMCHECKBOX </w:instrText>
            </w:r>
            <w:r w:rsidR="005E3A0B">
              <w:rPr>
                <w:rFonts w:eastAsia="Arial Unicode MS" w:cs="Arial"/>
                <w:color w:val="auto"/>
                <w:sz w:val="22"/>
                <w:szCs w:val="22"/>
                <w:lang w:val="en-AU"/>
              </w:rPr>
            </w:r>
            <w:r w:rsidR="005E3A0B">
              <w:rPr>
                <w:rFonts w:eastAsia="Arial Unicode MS" w:cs="Arial"/>
                <w:color w:val="auto"/>
                <w:sz w:val="22"/>
                <w:szCs w:val="22"/>
                <w:lang w:val="en-AU"/>
              </w:rPr>
              <w:fldChar w:fldCharType="separate"/>
            </w:r>
            <w:r w:rsidR="00214080" w:rsidRPr="00214080">
              <w:rPr>
                <w:rFonts w:eastAsia="Arial Unicode MS" w:cs="Arial"/>
                <w:color w:val="auto"/>
                <w:sz w:val="22"/>
                <w:szCs w:val="22"/>
                <w:lang w:val="en-AU"/>
              </w:rPr>
              <w:fldChar w:fldCharType="end"/>
            </w:r>
            <w:r w:rsidRPr="00214080">
              <w:rPr>
                <w:rFonts w:eastAsia="Arial Unicode MS" w:cs="Arial"/>
                <w:color w:val="auto"/>
                <w:sz w:val="22"/>
                <w:szCs w:val="22"/>
                <w:lang w:val="en-AU"/>
              </w:rPr>
              <w:t xml:space="preserve"> Yes </w:t>
            </w:r>
            <w:r w:rsidR="00214080" w:rsidRPr="00214080">
              <w:rPr>
                <w:rFonts w:eastAsia="Arial Unicode MS" w:cs="Arial"/>
                <w:color w:val="auto"/>
                <w:sz w:val="22"/>
                <w:szCs w:val="22"/>
                <w:lang w:val="en-AU"/>
              </w:rPr>
              <w:fldChar w:fldCharType="begin">
                <w:ffData>
                  <w:name w:val=""/>
                  <w:enabled/>
                  <w:calcOnExit w:val="0"/>
                  <w:checkBox>
                    <w:sizeAuto/>
                    <w:default w:val="0"/>
                  </w:checkBox>
                </w:ffData>
              </w:fldChar>
            </w:r>
            <w:r w:rsidR="00214080" w:rsidRPr="00214080">
              <w:rPr>
                <w:rFonts w:eastAsia="Arial Unicode MS" w:cs="Arial"/>
                <w:color w:val="auto"/>
                <w:sz w:val="22"/>
                <w:szCs w:val="22"/>
                <w:lang w:val="en-AU"/>
              </w:rPr>
              <w:instrText xml:space="preserve"> FORMCHECKBOX </w:instrText>
            </w:r>
            <w:r w:rsidR="005E3A0B">
              <w:rPr>
                <w:rFonts w:eastAsia="Arial Unicode MS" w:cs="Arial"/>
                <w:color w:val="auto"/>
                <w:sz w:val="22"/>
                <w:szCs w:val="22"/>
                <w:lang w:val="en-AU"/>
              </w:rPr>
            </w:r>
            <w:r w:rsidR="005E3A0B">
              <w:rPr>
                <w:rFonts w:eastAsia="Arial Unicode MS" w:cs="Arial"/>
                <w:color w:val="auto"/>
                <w:sz w:val="22"/>
                <w:szCs w:val="22"/>
                <w:lang w:val="en-AU"/>
              </w:rPr>
              <w:fldChar w:fldCharType="separate"/>
            </w:r>
            <w:r w:rsidR="00214080" w:rsidRPr="00214080">
              <w:rPr>
                <w:rFonts w:eastAsia="Arial Unicode MS" w:cs="Arial"/>
                <w:color w:val="auto"/>
                <w:sz w:val="22"/>
                <w:szCs w:val="22"/>
                <w:lang w:val="en-AU"/>
              </w:rPr>
              <w:fldChar w:fldCharType="end"/>
            </w:r>
            <w:r w:rsidRPr="00214080">
              <w:rPr>
                <w:rFonts w:eastAsia="Arial Unicode MS" w:cs="Arial"/>
                <w:color w:val="auto"/>
                <w:sz w:val="22"/>
                <w:szCs w:val="22"/>
                <w:lang w:val="en-AU"/>
              </w:rPr>
              <w:t xml:space="preserve"> No, please justify:</w:t>
            </w:r>
            <w:r w:rsidR="00EF35C0" w:rsidRPr="00214080">
              <w:rPr>
                <w:rFonts w:eastAsia="Arial Unicode MS" w:cs="Arial"/>
                <w:color w:val="auto"/>
                <w:sz w:val="22"/>
                <w:szCs w:val="22"/>
                <w:lang w:val="en-AU"/>
              </w:rPr>
              <w:t xml:space="preserve"> </w:t>
            </w:r>
          </w:p>
        </w:tc>
      </w:tr>
      <w:tr w:rsidR="00566454" w:rsidRPr="006F577A" w14:paraId="0DD98133" w14:textId="77777777" w:rsidTr="006F577A">
        <w:tc>
          <w:tcPr>
            <w:tcW w:w="6115" w:type="dxa"/>
            <w:gridSpan w:val="4"/>
            <w:tcBorders>
              <w:bottom w:val="nil"/>
            </w:tcBorders>
            <w:shd w:val="clear" w:color="auto" w:fill="auto"/>
          </w:tcPr>
          <w:p w14:paraId="563553B0" w14:textId="77777777" w:rsidR="00566454" w:rsidRPr="00214080" w:rsidRDefault="00566454" w:rsidP="00566454">
            <w:pPr>
              <w:spacing w:before="100" w:beforeAutospacing="1" w:after="100" w:afterAutospacing="1" w:line="240" w:lineRule="auto"/>
              <w:rPr>
                <w:rFonts w:eastAsia="Arial Unicode MS" w:cs="Arial"/>
                <w:b/>
                <w:color w:val="auto"/>
                <w:sz w:val="22"/>
                <w:szCs w:val="22"/>
                <w:lang w:val="en-AU"/>
              </w:rPr>
            </w:pPr>
            <w:r w:rsidRPr="00214080">
              <w:rPr>
                <w:rFonts w:eastAsia="Arial Unicode MS" w:cs="Arial"/>
                <w:b/>
                <w:color w:val="auto"/>
                <w:sz w:val="22"/>
                <w:szCs w:val="22"/>
                <w:lang w:val="en-AU"/>
              </w:rPr>
              <w:t>Consultant sourcing:</w:t>
            </w:r>
          </w:p>
          <w:p w14:paraId="56D86918" w14:textId="74477510" w:rsidR="00566454" w:rsidRPr="00214080" w:rsidRDefault="005A5548" w:rsidP="00566454">
            <w:pPr>
              <w:spacing w:before="120" w:after="60" w:line="240" w:lineRule="auto"/>
              <w:rPr>
                <w:rFonts w:eastAsia="Arial Unicode MS" w:cs="Arial"/>
                <w:color w:val="auto"/>
                <w:sz w:val="22"/>
                <w:szCs w:val="22"/>
                <w:lang w:val="en-AU"/>
              </w:rPr>
            </w:pPr>
            <w:r w:rsidRPr="00214080">
              <w:rPr>
                <w:rFonts w:eastAsia="Arial Unicode MS" w:cs="Arial"/>
                <w:color w:val="auto"/>
                <w:sz w:val="22"/>
                <w:szCs w:val="22"/>
                <w:lang w:val="en-AU"/>
              </w:rPr>
              <w:fldChar w:fldCharType="begin">
                <w:ffData>
                  <w:name w:val=""/>
                  <w:enabled/>
                  <w:calcOnExit w:val="0"/>
                  <w:checkBox>
                    <w:sizeAuto/>
                    <w:default w:val="1"/>
                  </w:checkBox>
                </w:ffData>
              </w:fldChar>
            </w:r>
            <w:r w:rsidRPr="00214080">
              <w:rPr>
                <w:rFonts w:eastAsia="Arial Unicode MS" w:cs="Arial"/>
                <w:color w:val="auto"/>
                <w:sz w:val="22"/>
                <w:szCs w:val="22"/>
                <w:lang w:val="en-AU"/>
              </w:rPr>
              <w:instrText xml:space="preserve"> FORMCHECKBOX </w:instrText>
            </w:r>
            <w:r w:rsidR="005E3A0B">
              <w:rPr>
                <w:rFonts w:eastAsia="Arial Unicode MS" w:cs="Arial"/>
                <w:color w:val="auto"/>
                <w:sz w:val="22"/>
                <w:szCs w:val="22"/>
                <w:lang w:val="en-AU"/>
              </w:rPr>
            </w:r>
            <w:r w:rsidR="005E3A0B">
              <w:rPr>
                <w:rFonts w:eastAsia="Arial Unicode MS" w:cs="Arial"/>
                <w:color w:val="auto"/>
                <w:sz w:val="22"/>
                <w:szCs w:val="22"/>
                <w:lang w:val="en-AU"/>
              </w:rPr>
              <w:fldChar w:fldCharType="separate"/>
            </w:r>
            <w:r w:rsidRPr="00214080">
              <w:rPr>
                <w:rFonts w:eastAsia="Arial Unicode MS" w:cs="Arial"/>
                <w:color w:val="auto"/>
                <w:sz w:val="22"/>
                <w:szCs w:val="22"/>
                <w:lang w:val="en-AU"/>
              </w:rPr>
              <w:fldChar w:fldCharType="end"/>
            </w:r>
            <w:r w:rsidR="00566454" w:rsidRPr="00214080">
              <w:rPr>
                <w:rFonts w:eastAsia="Arial Unicode MS" w:cs="Arial"/>
                <w:color w:val="auto"/>
                <w:sz w:val="22"/>
                <w:szCs w:val="22"/>
                <w:lang w:val="en-AU"/>
              </w:rPr>
              <w:t xml:space="preserve">National  </w:t>
            </w:r>
            <w:r w:rsidRPr="00214080">
              <w:rPr>
                <w:rFonts w:eastAsia="Arial Unicode MS" w:cs="Arial"/>
                <w:color w:val="auto"/>
                <w:sz w:val="22"/>
                <w:szCs w:val="22"/>
                <w:lang w:val="en-AU"/>
              </w:rPr>
              <w:fldChar w:fldCharType="begin">
                <w:ffData>
                  <w:name w:val=""/>
                  <w:enabled/>
                  <w:calcOnExit w:val="0"/>
                  <w:checkBox>
                    <w:sizeAuto/>
                    <w:default w:val="0"/>
                  </w:checkBox>
                </w:ffData>
              </w:fldChar>
            </w:r>
            <w:r w:rsidRPr="00214080">
              <w:rPr>
                <w:rFonts w:eastAsia="Arial Unicode MS" w:cs="Arial"/>
                <w:color w:val="auto"/>
                <w:sz w:val="22"/>
                <w:szCs w:val="22"/>
                <w:lang w:val="en-AU"/>
              </w:rPr>
              <w:instrText xml:space="preserve"> FORMCHECKBOX </w:instrText>
            </w:r>
            <w:r w:rsidR="005E3A0B">
              <w:rPr>
                <w:rFonts w:eastAsia="Arial Unicode MS" w:cs="Arial"/>
                <w:color w:val="auto"/>
                <w:sz w:val="22"/>
                <w:szCs w:val="22"/>
                <w:lang w:val="en-AU"/>
              </w:rPr>
            </w:r>
            <w:r w:rsidR="005E3A0B">
              <w:rPr>
                <w:rFonts w:eastAsia="Arial Unicode MS" w:cs="Arial"/>
                <w:color w:val="auto"/>
                <w:sz w:val="22"/>
                <w:szCs w:val="22"/>
                <w:lang w:val="en-AU"/>
              </w:rPr>
              <w:fldChar w:fldCharType="separate"/>
            </w:r>
            <w:r w:rsidRPr="00214080">
              <w:rPr>
                <w:rFonts w:eastAsia="Arial Unicode MS" w:cs="Arial"/>
                <w:color w:val="auto"/>
                <w:sz w:val="22"/>
                <w:szCs w:val="22"/>
                <w:lang w:val="en-AU"/>
              </w:rPr>
              <w:fldChar w:fldCharType="end"/>
            </w:r>
            <w:r w:rsidRPr="00214080">
              <w:rPr>
                <w:rFonts w:eastAsia="Arial Unicode MS" w:cs="Arial"/>
                <w:color w:val="auto"/>
                <w:sz w:val="22"/>
                <w:szCs w:val="22"/>
                <w:lang w:val="en-AU"/>
              </w:rPr>
              <w:t xml:space="preserve"> </w:t>
            </w:r>
            <w:r w:rsidR="00566454" w:rsidRPr="00214080">
              <w:rPr>
                <w:rFonts w:eastAsia="Arial Unicode MS" w:cs="Arial"/>
                <w:color w:val="auto"/>
                <w:sz w:val="22"/>
                <w:szCs w:val="22"/>
                <w:lang w:val="en-AU"/>
              </w:rPr>
              <w:t xml:space="preserve">International </w:t>
            </w:r>
            <w:r w:rsidR="00566454" w:rsidRPr="00214080">
              <w:rPr>
                <w:rFonts w:eastAsia="Arial Unicode MS" w:cs="Arial"/>
                <w:color w:val="auto"/>
                <w:sz w:val="22"/>
                <w:szCs w:val="22"/>
                <w:lang w:val="en-AU"/>
              </w:rPr>
              <w:fldChar w:fldCharType="begin">
                <w:ffData>
                  <w:name w:val="Check9"/>
                  <w:enabled/>
                  <w:calcOnExit w:val="0"/>
                  <w:checkBox>
                    <w:sizeAuto/>
                    <w:default w:val="0"/>
                  </w:checkBox>
                </w:ffData>
              </w:fldChar>
            </w:r>
            <w:r w:rsidR="00566454" w:rsidRPr="00214080">
              <w:rPr>
                <w:rFonts w:eastAsia="Arial Unicode MS" w:cs="Arial"/>
                <w:color w:val="auto"/>
                <w:sz w:val="22"/>
                <w:szCs w:val="22"/>
                <w:lang w:val="en-AU"/>
              </w:rPr>
              <w:instrText xml:space="preserve"> FORMCHECKBOX </w:instrText>
            </w:r>
            <w:r w:rsidR="005E3A0B">
              <w:rPr>
                <w:rFonts w:eastAsia="Arial Unicode MS" w:cs="Arial"/>
                <w:color w:val="auto"/>
                <w:sz w:val="22"/>
                <w:szCs w:val="22"/>
                <w:lang w:val="en-AU"/>
              </w:rPr>
            </w:r>
            <w:r w:rsidR="005E3A0B">
              <w:rPr>
                <w:rFonts w:eastAsia="Arial Unicode MS" w:cs="Arial"/>
                <w:color w:val="auto"/>
                <w:sz w:val="22"/>
                <w:szCs w:val="22"/>
                <w:lang w:val="en-AU"/>
              </w:rPr>
              <w:fldChar w:fldCharType="separate"/>
            </w:r>
            <w:r w:rsidR="00566454" w:rsidRPr="00214080">
              <w:rPr>
                <w:rFonts w:eastAsia="Arial Unicode MS" w:cs="Arial"/>
                <w:color w:val="auto"/>
                <w:sz w:val="22"/>
                <w:szCs w:val="22"/>
                <w:lang w:val="en-AU"/>
              </w:rPr>
              <w:fldChar w:fldCharType="end"/>
            </w:r>
            <w:r w:rsidR="00566454" w:rsidRPr="00214080">
              <w:rPr>
                <w:rFonts w:eastAsia="Arial Unicode MS" w:cs="Arial"/>
                <w:color w:val="auto"/>
                <w:sz w:val="22"/>
                <w:szCs w:val="22"/>
                <w:lang w:val="en-AU"/>
              </w:rPr>
              <w:t xml:space="preserve"> Both</w:t>
            </w:r>
          </w:p>
          <w:p w14:paraId="4744959C" w14:textId="77777777" w:rsidR="00566454" w:rsidRPr="00214080" w:rsidRDefault="00566454" w:rsidP="00566454">
            <w:pPr>
              <w:spacing w:before="100" w:beforeAutospacing="1" w:after="100" w:afterAutospacing="1" w:line="240" w:lineRule="auto"/>
              <w:rPr>
                <w:rFonts w:eastAsia="Arial Unicode MS" w:cs="Arial"/>
                <w:b/>
                <w:color w:val="auto"/>
                <w:sz w:val="22"/>
                <w:szCs w:val="22"/>
                <w:lang w:val="en-AU"/>
              </w:rPr>
            </w:pPr>
            <w:r w:rsidRPr="00214080">
              <w:rPr>
                <w:rFonts w:eastAsia="Arial Unicode MS" w:cs="Arial"/>
                <w:b/>
                <w:color w:val="auto"/>
                <w:sz w:val="22"/>
                <w:szCs w:val="22"/>
                <w:lang w:val="en-AU"/>
              </w:rPr>
              <w:t xml:space="preserve">Consultant selection method: </w:t>
            </w:r>
          </w:p>
          <w:p w14:paraId="2D2C5DFC" w14:textId="6F856C54" w:rsidR="00566454" w:rsidRPr="00214080" w:rsidRDefault="000A4088" w:rsidP="00566454">
            <w:pPr>
              <w:spacing w:before="120" w:after="60" w:line="240" w:lineRule="auto"/>
              <w:rPr>
                <w:rFonts w:eastAsia="Arial Unicode MS" w:cs="Arial"/>
                <w:color w:val="auto"/>
                <w:sz w:val="22"/>
                <w:szCs w:val="22"/>
                <w:lang w:val="en-AU"/>
              </w:rPr>
            </w:pPr>
            <w:r>
              <w:rPr>
                <w:rFonts w:eastAsia="Arial Unicode MS" w:cs="Arial"/>
                <w:color w:val="auto"/>
                <w:sz w:val="22"/>
                <w:szCs w:val="22"/>
                <w:lang w:val="en-AU"/>
              </w:rPr>
              <w:fldChar w:fldCharType="begin">
                <w:ffData>
                  <w:name w:val="Check10"/>
                  <w:enabled/>
                  <w:calcOnExit w:val="0"/>
                  <w:checkBox>
                    <w:sizeAuto/>
                    <w:default w:val="0"/>
                  </w:checkBox>
                </w:ffData>
              </w:fldChar>
            </w:r>
            <w:bookmarkStart w:id="13" w:name="Check10"/>
            <w:r>
              <w:rPr>
                <w:rFonts w:eastAsia="Arial Unicode MS" w:cs="Arial"/>
                <w:color w:val="auto"/>
                <w:sz w:val="22"/>
                <w:szCs w:val="22"/>
                <w:lang w:val="en-AU"/>
              </w:rPr>
              <w:instrText xml:space="preserve"> FORMCHECKBOX </w:instrText>
            </w:r>
            <w:r w:rsidR="005E3A0B">
              <w:rPr>
                <w:rFonts w:eastAsia="Arial Unicode MS" w:cs="Arial"/>
                <w:color w:val="auto"/>
                <w:sz w:val="22"/>
                <w:szCs w:val="22"/>
                <w:lang w:val="en-AU"/>
              </w:rPr>
            </w:r>
            <w:r w:rsidR="005E3A0B">
              <w:rPr>
                <w:rFonts w:eastAsia="Arial Unicode MS" w:cs="Arial"/>
                <w:color w:val="auto"/>
                <w:sz w:val="22"/>
                <w:szCs w:val="22"/>
                <w:lang w:val="en-AU"/>
              </w:rPr>
              <w:fldChar w:fldCharType="separate"/>
            </w:r>
            <w:r>
              <w:rPr>
                <w:rFonts w:eastAsia="Arial Unicode MS" w:cs="Arial"/>
                <w:color w:val="auto"/>
                <w:sz w:val="22"/>
                <w:szCs w:val="22"/>
                <w:lang w:val="en-AU"/>
              </w:rPr>
              <w:fldChar w:fldCharType="end"/>
            </w:r>
            <w:bookmarkEnd w:id="13"/>
            <w:r w:rsidR="00566454" w:rsidRPr="00214080">
              <w:rPr>
                <w:rFonts w:eastAsia="Arial Unicode MS" w:cs="Arial"/>
                <w:color w:val="auto"/>
                <w:sz w:val="22"/>
                <w:szCs w:val="22"/>
                <w:lang w:val="en-AU"/>
              </w:rPr>
              <w:t xml:space="preserve"> Competitive Selection (Roster)</w:t>
            </w:r>
          </w:p>
          <w:p w14:paraId="1A1E5DFF" w14:textId="648D488A" w:rsidR="00566454" w:rsidRPr="00214080" w:rsidRDefault="000654D9" w:rsidP="00566454">
            <w:pPr>
              <w:spacing w:before="120" w:after="60" w:line="240" w:lineRule="auto"/>
              <w:rPr>
                <w:rFonts w:eastAsia="Arial Unicode MS" w:cs="Arial"/>
                <w:color w:val="auto"/>
                <w:sz w:val="22"/>
                <w:szCs w:val="22"/>
                <w:lang w:val="en-AU"/>
              </w:rPr>
            </w:pPr>
            <w:r w:rsidRPr="00214080">
              <w:rPr>
                <w:rFonts w:eastAsia="Arial Unicode MS" w:cs="Arial"/>
                <w:color w:val="auto"/>
                <w:sz w:val="22"/>
                <w:szCs w:val="22"/>
                <w:lang w:val="en-AU"/>
              </w:rPr>
              <w:fldChar w:fldCharType="begin">
                <w:ffData>
                  <w:name w:val=""/>
                  <w:enabled/>
                  <w:calcOnExit w:val="0"/>
                  <w:checkBox>
                    <w:sizeAuto/>
                    <w:default w:val="1"/>
                  </w:checkBox>
                </w:ffData>
              </w:fldChar>
            </w:r>
            <w:r w:rsidRPr="00214080">
              <w:rPr>
                <w:rFonts w:eastAsia="Arial Unicode MS" w:cs="Arial"/>
                <w:color w:val="auto"/>
                <w:sz w:val="22"/>
                <w:szCs w:val="22"/>
                <w:lang w:val="en-AU"/>
              </w:rPr>
              <w:instrText xml:space="preserve"> FORMCHECKBOX </w:instrText>
            </w:r>
            <w:r w:rsidR="005E3A0B">
              <w:rPr>
                <w:rFonts w:eastAsia="Arial Unicode MS" w:cs="Arial"/>
                <w:color w:val="auto"/>
                <w:sz w:val="22"/>
                <w:szCs w:val="22"/>
                <w:lang w:val="en-AU"/>
              </w:rPr>
            </w:r>
            <w:r w:rsidR="005E3A0B">
              <w:rPr>
                <w:rFonts w:eastAsia="Arial Unicode MS" w:cs="Arial"/>
                <w:color w:val="auto"/>
                <w:sz w:val="22"/>
                <w:szCs w:val="22"/>
                <w:lang w:val="en-AU"/>
              </w:rPr>
              <w:fldChar w:fldCharType="separate"/>
            </w:r>
            <w:r w:rsidRPr="00214080">
              <w:rPr>
                <w:rFonts w:eastAsia="Arial Unicode MS" w:cs="Arial"/>
                <w:color w:val="auto"/>
                <w:sz w:val="22"/>
                <w:szCs w:val="22"/>
                <w:lang w:val="en-AU"/>
              </w:rPr>
              <w:fldChar w:fldCharType="end"/>
            </w:r>
            <w:r w:rsidR="00566454" w:rsidRPr="00214080">
              <w:rPr>
                <w:rFonts w:eastAsia="Arial Unicode MS" w:cs="Arial"/>
                <w:color w:val="auto"/>
                <w:sz w:val="22"/>
                <w:szCs w:val="22"/>
                <w:lang w:val="en-AU"/>
              </w:rPr>
              <w:t xml:space="preserve"> Competitive Selection (Advertisement/Desk Review/Interview)</w:t>
            </w:r>
          </w:p>
        </w:tc>
        <w:tc>
          <w:tcPr>
            <w:tcW w:w="3600" w:type="dxa"/>
            <w:gridSpan w:val="2"/>
            <w:tcBorders>
              <w:bottom w:val="nil"/>
            </w:tcBorders>
            <w:shd w:val="clear" w:color="auto" w:fill="auto"/>
          </w:tcPr>
          <w:p w14:paraId="1A08C420" w14:textId="77777777" w:rsidR="00566454" w:rsidRPr="00214080" w:rsidRDefault="00566454" w:rsidP="00566454">
            <w:pPr>
              <w:spacing w:before="120" w:after="60" w:line="240" w:lineRule="auto"/>
              <w:rPr>
                <w:rFonts w:eastAsia="Arial Unicode MS" w:cs="Arial"/>
                <w:b/>
                <w:color w:val="auto"/>
                <w:sz w:val="22"/>
                <w:szCs w:val="22"/>
                <w:lang w:val="en-AU"/>
              </w:rPr>
            </w:pPr>
            <w:r w:rsidRPr="00214080">
              <w:rPr>
                <w:rFonts w:eastAsia="Arial Unicode MS" w:cs="Arial"/>
                <w:b/>
                <w:color w:val="auto"/>
                <w:sz w:val="22"/>
                <w:szCs w:val="22"/>
                <w:lang w:val="en-AU"/>
              </w:rPr>
              <w:t>Request for:</w:t>
            </w:r>
          </w:p>
          <w:p w14:paraId="5D58B3D9" w14:textId="23888C31" w:rsidR="00566454" w:rsidRPr="00214080" w:rsidRDefault="00566454" w:rsidP="00566454">
            <w:pPr>
              <w:spacing w:before="120" w:after="60" w:line="240" w:lineRule="auto"/>
              <w:rPr>
                <w:rFonts w:eastAsia="Arial Unicode MS" w:cs="Arial"/>
                <w:color w:val="auto"/>
                <w:sz w:val="22"/>
                <w:szCs w:val="22"/>
                <w:lang w:val="en-AU"/>
              </w:rPr>
            </w:pPr>
            <w:r w:rsidRPr="00214080">
              <w:rPr>
                <w:rFonts w:eastAsia="Arial Unicode MS" w:cs="Arial"/>
                <w:color w:val="auto"/>
                <w:sz w:val="22"/>
                <w:szCs w:val="22"/>
                <w:lang w:val="en-AU"/>
              </w:rPr>
              <w:t xml:space="preserve">  </w:t>
            </w:r>
            <w:r w:rsidR="00214080" w:rsidRPr="00214080">
              <w:rPr>
                <w:rFonts w:eastAsia="Arial Unicode MS" w:cs="Arial"/>
                <w:color w:val="auto"/>
                <w:sz w:val="22"/>
                <w:szCs w:val="22"/>
                <w:lang w:val="en-AU"/>
              </w:rPr>
              <w:fldChar w:fldCharType="begin">
                <w:ffData>
                  <w:name w:val=""/>
                  <w:enabled/>
                  <w:calcOnExit w:val="0"/>
                  <w:checkBox>
                    <w:sizeAuto/>
                    <w:default w:val="1"/>
                  </w:checkBox>
                </w:ffData>
              </w:fldChar>
            </w:r>
            <w:r w:rsidR="00214080" w:rsidRPr="00214080">
              <w:rPr>
                <w:rFonts w:eastAsia="Arial Unicode MS" w:cs="Arial"/>
                <w:color w:val="auto"/>
                <w:sz w:val="22"/>
                <w:szCs w:val="22"/>
                <w:lang w:val="en-AU"/>
              </w:rPr>
              <w:instrText xml:space="preserve"> FORMCHECKBOX </w:instrText>
            </w:r>
            <w:r w:rsidR="005E3A0B">
              <w:rPr>
                <w:rFonts w:eastAsia="Arial Unicode MS" w:cs="Arial"/>
                <w:color w:val="auto"/>
                <w:sz w:val="22"/>
                <w:szCs w:val="22"/>
                <w:lang w:val="en-AU"/>
              </w:rPr>
            </w:r>
            <w:r w:rsidR="005E3A0B">
              <w:rPr>
                <w:rFonts w:eastAsia="Arial Unicode MS" w:cs="Arial"/>
                <w:color w:val="auto"/>
                <w:sz w:val="22"/>
                <w:szCs w:val="22"/>
                <w:lang w:val="en-AU"/>
              </w:rPr>
              <w:fldChar w:fldCharType="separate"/>
            </w:r>
            <w:r w:rsidR="00214080" w:rsidRPr="00214080">
              <w:rPr>
                <w:rFonts w:eastAsia="Arial Unicode MS" w:cs="Arial"/>
                <w:color w:val="auto"/>
                <w:sz w:val="22"/>
                <w:szCs w:val="22"/>
                <w:lang w:val="en-AU"/>
              </w:rPr>
              <w:fldChar w:fldCharType="end"/>
            </w:r>
            <w:r w:rsidRPr="00214080">
              <w:rPr>
                <w:rFonts w:eastAsia="Arial Unicode MS" w:cs="Arial"/>
                <w:color w:val="auto"/>
                <w:sz w:val="22"/>
                <w:szCs w:val="22"/>
                <w:lang w:val="en-AU"/>
              </w:rPr>
              <w:t xml:space="preserve"> New SSA – Individual Contract</w:t>
            </w:r>
          </w:p>
          <w:p w14:paraId="2EF87CD3" w14:textId="02E99739" w:rsidR="00566454" w:rsidRPr="00214080" w:rsidRDefault="00566454" w:rsidP="00566454">
            <w:pPr>
              <w:spacing w:before="100" w:beforeAutospacing="1" w:after="100" w:afterAutospacing="1" w:line="240" w:lineRule="auto"/>
              <w:rPr>
                <w:rFonts w:eastAsia="Arial Unicode MS" w:cs="Arial"/>
                <w:color w:val="auto"/>
                <w:sz w:val="22"/>
                <w:szCs w:val="22"/>
                <w:lang w:val="en-AU"/>
              </w:rPr>
            </w:pPr>
            <w:r w:rsidRPr="00214080">
              <w:rPr>
                <w:rFonts w:eastAsia="Arial Unicode MS" w:cs="Arial"/>
                <w:color w:val="auto"/>
                <w:sz w:val="22"/>
                <w:szCs w:val="22"/>
                <w:lang w:val="en-AU"/>
              </w:rPr>
              <w:t xml:space="preserve">  </w:t>
            </w:r>
            <w:r w:rsidR="00214080" w:rsidRPr="00214080">
              <w:rPr>
                <w:rFonts w:eastAsia="Arial Unicode MS" w:cs="Arial"/>
                <w:color w:val="auto"/>
                <w:sz w:val="22"/>
                <w:szCs w:val="22"/>
                <w:lang w:val="en-AU"/>
              </w:rPr>
              <w:fldChar w:fldCharType="begin">
                <w:ffData>
                  <w:name w:val=""/>
                  <w:enabled/>
                  <w:calcOnExit w:val="0"/>
                  <w:checkBox>
                    <w:sizeAuto/>
                    <w:default w:val="0"/>
                  </w:checkBox>
                </w:ffData>
              </w:fldChar>
            </w:r>
            <w:r w:rsidR="00214080" w:rsidRPr="00214080">
              <w:rPr>
                <w:rFonts w:eastAsia="Arial Unicode MS" w:cs="Arial"/>
                <w:color w:val="auto"/>
                <w:sz w:val="22"/>
                <w:szCs w:val="22"/>
                <w:lang w:val="en-AU"/>
              </w:rPr>
              <w:instrText xml:space="preserve"> FORMCHECKBOX </w:instrText>
            </w:r>
            <w:r w:rsidR="005E3A0B">
              <w:rPr>
                <w:rFonts w:eastAsia="Arial Unicode MS" w:cs="Arial"/>
                <w:color w:val="auto"/>
                <w:sz w:val="22"/>
                <w:szCs w:val="22"/>
                <w:lang w:val="en-AU"/>
              </w:rPr>
            </w:r>
            <w:r w:rsidR="005E3A0B">
              <w:rPr>
                <w:rFonts w:eastAsia="Arial Unicode MS" w:cs="Arial"/>
                <w:color w:val="auto"/>
                <w:sz w:val="22"/>
                <w:szCs w:val="22"/>
                <w:lang w:val="en-AU"/>
              </w:rPr>
              <w:fldChar w:fldCharType="separate"/>
            </w:r>
            <w:r w:rsidR="00214080" w:rsidRPr="00214080">
              <w:rPr>
                <w:rFonts w:eastAsia="Arial Unicode MS" w:cs="Arial"/>
                <w:color w:val="auto"/>
                <w:sz w:val="22"/>
                <w:szCs w:val="22"/>
                <w:lang w:val="en-AU"/>
              </w:rPr>
              <w:fldChar w:fldCharType="end"/>
            </w:r>
            <w:r w:rsidRPr="00214080">
              <w:rPr>
                <w:rFonts w:eastAsia="Arial Unicode MS" w:cs="Arial"/>
                <w:color w:val="auto"/>
                <w:sz w:val="22"/>
                <w:szCs w:val="22"/>
                <w:lang w:val="en-AU"/>
              </w:rPr>
              <w:t xml:space="preserve"> Extension/ Amendment</w:t>
            </w:r>
          </w:p>
        </w:tc>
      </w:tr>
      <w:tr w:rsidR="00566454" w:rsidRPr="006F577A" w14:paraId="6E560733" w14:textId="77777777" w:rsidTr="006F577A">
        <w:tc>
          <w:tcPr>
            <w:tcW w:w="6115" w:type="dxa"/>
            <w:gridSpan w:val="4"/>
            <w:tcBorders>
              <w:bottom w:val="nil"/>
            </w:tcBorders>
            <w:shd w:val="clear" w:color="auto" w:fill="auto"/>
          </w:tcPr>
          <w:p w14:paraId="6C3E2D22" w14:textId="6CD4B58B" w:rsidR="00566454" w:rsidRPr="00214080" w:rsidRDefault="00566454" w:rsidP="00566454">
            <w:pPr>
              <w:spacing w:before="100" w:beforeAutospacing="1" w:after="100" w:afterAutospacing="1" w:line="240" w:lineRule="auto"/>
              <w:rPr>
                <w:rFonts w:cs="Arial"/>
                <w:sz w:val="22"/>
                <w:szCs w:val="22"/>
                <w:lang w:val="en-US"/>
              </w:rPr>
            </w:pPr>
            <w:r w:rsidRPr="00214080">
              <w:rPr>
                <w:rFonts w:cs="Arial"/>
                <w:sz w:val="22"/>
                <w:szCs w:val="22"/>
                <w:lang w:val="en-US"/>
              </w:rPr>
              <w:t>If Extension, Justification for extension:</w:t>
            </w:r>
            <w:r w:rsidR="00333EEC" w:rsidRPr="00214080">
              <w:rPr>
                <w:rFonts w:cs="Arial"/>
                <w:sz w:val="22"/>
                <w:szCs w:val="22"/>
                <w:lang w:val="en-US"/>
              </w:rPr>
              <w:t xml:space="preserve"> N/A</w:t>
            </w:r>
          </w:p>
          <w:p w14:paraId="2856669E" w14:textId="1F40A9E8" w:rsidR="00566454" w:rsidRPr="00214080" w:rsidRDefault="005E7A9E" w:rsidP="005E7A9E">
            <w:pPr>
              <w:jc w:val="both"/>
              <w:rPr>
                <w:rFonts w:cs="Arial"/>
                <w:sz w:val="22"/>
                <w:szCs w:val="22"/>
                <w:lang w:val="en-US"/>
              </w:rPr>
            </w:pPr>
            <w:r w:rsidRPr="00214080">
              <w:rPr>
                <w:rFonts w:cs="Arial"/>
                <w:sz w:val="22"/>
                <w:szCs w:val="22"/>
                <w:lang w:val="en-US"/>
              </w:rPr>
              <w:t xml:space="preserve"> </w:t>
            </w:r>
          </w:p>
        </w:tc>
        <w:tc>
          <w:tcPr>
            <w:tcW w:w="3600" w:type="dxa"/>
            <w:gridSpan w:val="2"/>
            <w:tcBorders>
              <w:bottom w:val="nil"/>
            </w:tcBorders>
            <w:shd w:val="clear" w:color="auto" w:fill="auto"/>
          </w:tcPr>
          <w:p w14:paraId="15AB7938" w14:textId="77777777" w:rsidR="00566454" w:rsidRPr="00214080" w:rsidRDefault="00566454" w:rsidP="00566454">
            <w:pPr>
              <w:spacing w:before="120" w:after="60" w:line="240" w:lineRule="auto"/>
              <w:rPr>
                <w:rFonts w:eastAsia="Arial Unicode MS" w:cs="Arial"/>
                <w:b/>
                <w:color w:val="auto"/>
                <w:sz w:val="22"/>
                <w:szCs w:val="22"/>
                <w:lang w:val="en-AU"/>
              </w:rPr>
            </w:pPr>
          </w:p>
        </w:tc>
      </w:tr>
      <w:tr w:rsidR="00566454" w:rsidRPr="006F577A" w14:paraId="78C92B87" w14:textId="77777777" w:rsidTr="00566454">
        <w:tc>
          <w:tcPr>
            <w:tcW w:w="4138" w:type="dxa"/>
            <w:gridSpan w:val="2"/>
            <w:tcBorders>
              <w:bottom w:val="nil"/>
            </w:tcBorders>
            <w:shd w:val="clear" w:color="auto" w:fill="auto"/>
            <w:noWrap/>
            <w:hideMark/>
          </w:tcPr>
          <w:p w14:paraId="755F0FA8" w14:textId="569082EA" w:rsidR="00566454" w:rsidRPr="00214080" w:rsidRDefault="00566454" w:rsidP="00566454">
            <w:pPr>
              <w:spacing w:before="100" w:beforeAutospacing="1" w:after="100" w:afterAutospacing="1" w:line="240" w:lineRule="auto"/>
              <w:rPr>
                <w:rFonts w:eastAsia="Arial Unicode MS" w:cs="Arial"/>
                <w:b/>
                <w:color w:val="auto"/>
                <w:sz w:val="22"/>
                <w:szCs w:val="22"/>
                <w:lang w:val="en-AU"/>
              </w:rPr>
            </w:pPr>
            <w:r w:rsidRPr="00214080">
              <w:rPr>
                <w:rFonts w:eastAsia="Arial Unicode MS" w:cs="Arial"/>
                <w:b/>
                <w:color w:val="auto"/>
                <w:sz w:val="22"/>
                <w:szCs w:val="22"/>
                <w:lang w:val="en-AU"/>
              </w:rPr>
              <w:t xml:space="preserve">Supervisor: </w:t>
            </w:r>
            <w:r w:rsidRPr="00214080">
              <w:rPr>
                <w:rFonts w:eastAsia="Arial Unicode MS" w:cs="Arial"/>
                <w:bCs/>
                <w:color w:val="auto"/>
                <w:sz w:val="22"/>
                <w:szCs w:val="22"/>
                <w:lang w:val="en-AU"/>
              </w:rPr>
              <w:t xml:space="preserve"> </w:t>
            </w:r>
            <w:r w:rsidR="00EF35C0" w:rsidRPr="00214080">
              <w:rPr>
                <w:rFonts w:eastAsia="Arial Unicode MS" w:cs="Arial"/>
                <w:sz w:val="22"/>
                <w:szCs w:val="22"/>
                <w:lang w:val="en-AU"/>
              </w:rPr>
              <w:t>Baboucarr Boye</w:t>
            </w:r>
            <w:r w:rsidR="00ED3DEE" w:rsidRPr="00214080">
              <w:rPr>
                <w:rFonts w:eastAsia="Arial Unicode MS" w:cs="Arial"/>
                <w:sz w:val="22"/>
                <w:szCs w:val="22"/>
                <w:lang w:val="en-AU"/>
              </w:rPr>
              <w:t xml:space="preserve">, </w:t>
            </w:r>
            <w:r w:rsidR="00EF35C0" w:rsidRPr="00214080">
              <w:rPr>
                <w:rFonts w:eastAsia="Arial Unicode MS" w:cs="Arial"/>
                <w:sz w:val="22"/>
                <w:szCs w:val="22"/>
                <w:lang w:val="en-AU"/>
              </w:rPr>
              <w:t>Immunisation</w:t>
            </w:r>
            <w:r w:rsidR="00ED3DEE" w:rsidRPr="00214080">
              <w:rPr>
                <w:rFonts w:eastAsia="Arial Unicode MS" w:cs="Arial"/>
                <w:sz w:val="22"/>
                <w:szCs w:val="22"/>
                <w:lang w:val="en-AU"/>
              </w:rPr>
              <w:t xml:space="preserve"> Specialist</w:t>
            </w:r>
          </w:p>
        </w:tc>
        <w:tc>
          <w:tcPr>
            <w:tcW w:w="1980" w:type="dxa"/>
            <w:gridSpan w:val="2"/>
            <w:tcBorders>
              <w:bottom w:val="nil"/>
            </w:tcBorders>
            <w:shd w:val="clear" w:color="auto" w:fill="auto"/>
            <w:noWrap/>
            <w:hideMark/>
          </w:tcPr>
          <w:p w14:paraId="5AE8A208" w14:textId="75253F9D" w:rsidR="00566454" w:rsidRPr="00214080" w:rsidRDefault="00566454" w:rsidP="00566454">
            <w:pPr>
              <w:spacing w:before="100" w:beforeAutospacing="1" w:after="100" w:afterAutospacing="1" w:line="240" w:lineRule="auto"/>
              <w:rPr>
                <w:rFonts w:eastAsia="Arial Unicode MS" w:cs="Arial"/>
                <w:b/>
                <w:color w:val="auto"/>
                <w:sz w:val="22"/>
                <w:szCs w:val="22"/>
                <w:lang w:val="en-AU"/>
              </w:rPr>
            </w:pPr>
            <w:r w:rsidRPr="00214080">
              <w:rPr>
                <w:rFonts w:eastAsia="Arial Unicode MS" w:cs="Arial"/>
                <w:b/>
                <w:color w:val="auto"/>
                <w:sz w:val="22"/>
                <w:szCs w:val="22"/>
                <w:lang w:val="en-AU"/>
              </w:rPr>
              <w:t xml:space="preserve">Start Date: </w:t>
            </w:r>
            <w:r w:rsidR="005A5548" w:rsidRPr="00214080">
              <w:rPr>
                <w:rFonts w:eastAsia="Arial Unicode MS" w:cs="Arial"/>
                <w:b/>
                <w:color w:val="auto"/>
                <w:sz w:val="22"/>
                <w:szCs w:val="22"/>
                <w:lang w:val="en-AU"/>
              </w:rPr>
              <w:t>01</w:t>
            </w:r>
            <w:r w:rsidR="005A5548" w:rsidRPr="00214080">
              <w:rPr>
                <w:rFonts w:eastAsia="Arial Unicode MS" w:cs="Arial"/>
                <w:b/>
                <w:color w:val="auto"/>
                <w:sz w:val="22"/>
                <w:szCs w:val="22"/>
                <w:vertAlign w:val="superscript"/>
                <w:lang w:val="en-AU"/>
              </w:rPr>
              <w:t>st</w:t>
            </w:r>
            <w:r w:rsidR="005A5548" w:rsidRPr="00214080">
              <w:rPr>
                <w:rFonts w:eastAsia="Arial Unicode MS" w:cs="Arial"/>
                <w:b/>
                <w:color w:val="auto"/>
                <w:sz w:val="22"/>
                <w:szCs w:val="22"/>
                <w:lang w:val="en-AU"/>
              </w:rPr>
              <w:t xml:space="preserve"> June 2022</w:t>
            </w:r>
          </w:p>
        </w:tc>
        <w:tc>
          <w:tcPr>
            <w:tcW w:w="2070" w:type="dxa"/>
            <w:tcBorders>
              <w:bottom w:val="nil"/>
            </w:tcBorders>
            <w:shd w:val="clear" w:color="auto" w:fill="auto"/>
          </w:tcPr>
          <w:p w14:paraId="299CEC71" w14:textId="10E644FF" w:rsidR="00566454" w:rsidRPr="00214080" w:rsidRDefault="00566454" w:rsidP="00566454">
            <w:pPr>
              <w:spacing w:before="100" w:beforeAutospacing="1" w:after="100" w:afterAutospacing="1" w:line="240" w:lineRule="auto"/>
              <w:rPr>
                <w:rFonts w:eastAsia="Arial Unicode MS" w:cs="Arial"/>
                <w:b/>
                <w:color w:val="auto"/>
                <w:sz w:val="22"/>
                <w:szCs w:val="22"/>
                <w:lang w:val="en-AU"/>
              </w:rPr>
            </w:pPr>
            <w:r w:rsidRPr="00214080">
              <w:rPr>
                <w:rFonts w:eastAsia="Arial Unicode MS" w:cs="Arial"/>
                <w:b/>
                <w:color w:val="auto"/>
                <w:sz w:val="22"/>
                <w:szCs w:val="22"/>
                <w:lang w:val="en-AU"/>
              </w:rPr>
              <w:t xml:space="preserve">End Date: </w:t>
            </w:r>
            <w:r w:rsidR="00214080" w:rsidRPr="00214080">
              <w:rPr>
                <w:rFonts w:eastAsia="Arial Unicode MS" w:cs="Arial"/>
                <w:b/>
                <w:color w:val="auto"/>
                <w:sz w:val="22"/>
                <w:szCs w:val="22"/>
                <w:lang w:val="en-AU"/>
              </w:rPr>
              <w:t>31</w:t>
            </w:r>
            <w:r w:rsidR="00214080" w:rsidRPr="00214080">
              <w:rPr>
                <w:rFonts w:eastAsia="Arial Unicode MS" w:cs="Arial"/>
                <w:b/>
                <w:color w:val="auto"/>
                <w:sz w:val="22"/>
                <w:szCs w:val="22"/>
                <w:vertAlign w:val="superscript"/>
                <w:lang w:val="en-AU"/>
              </w:rPr>
              <w:t>st</w:t>
            </w:r>
            <w:r w:rsidR="00214080" w:rsidRPr="00214080">
              <w:rPr>
                <w:rFonts w:eastAsia="Arial Unicode MS" w:cs="Arial"/>
                <w:b/>
                <w:color w:val="auto"/>
                <w:sz w:val="22"/>
                <w:szCs w:val="22"/>
                <w:lang w:val="en-AU"/>
              </w:rPr>
              <w:t xml:space="preserve"> </w:t>
            </w:r>
            <w:r w:rsidR="001A644E" w:rsidRPr="00214080">
              <w:rPr>
                <w:rFonts w:eastAsia="Arial Unicode MS" w:cs="Arial"/>
                <w:b/>
                <w:color w:val="auto"/>
                <w:sz w:val="22"/>
                <w:szCs w:val="22"/>
                <w:lang w:val="en-AU"/>
              </w:rPr>
              <w:t>December</w:t>
            </w:r>
            <w:r w:rsidR="005A5548" w:rsidRPr="00214080">
              <w:rPr>
                <w:rFonts w:eastAsia="Arial Unicode MS" w:cs="Arial"/>
                <w:b/>
                <w:color w:val="auto"/>
                <w:sz w:val="22"/>
                <w:szCs w:val="22"/>
                <w:lang w:val="en-AU"/>
              </w:rPr>
              <w:t xml:space="preserve"> 202</w:t>
            </w:r>
            <w:r w:rsidR="001A644E" w:rsidRPr="00214080">
              <w:rPr>
                <w:rFonts w:eastAsia="Arial Unicode MS" w:cs="Arial"/>
                <w:b/>
                <w:color w:val="auto"/>
                <w:sz w:val="22"/>
                <w:szCs w:val="22"/>
                <w:lang w:val="en-AU"/>
              </w:rPr>
              <w:t>2</w:t>
            </w:r>
          </w:p>
        </w:tc>
        <w:tc>
          <w:tcPr>
            <w:tcW w:w="1527" w:type="dxa"/>
            <w:tcBorders>
              <w:bottom w:val="nil"/>
            </w:tcBorders>
            <w:shd w:val="clear" w:color="auto" w:fill="auto"/>
          </w:tcPr>
          <w:p w14:paraId="0427753C" w14:textId="0DF4FD12" w:rsidR="00566454" w:rsidRPr="00214080" w:rsidRDefault="00566454" w:rsidP="00566454">
            <w:pPr>
              <w:spacing w:before="100" w:beforeAutospacing="1" w:after="100" w:afterAutospacing="1" w:line="240" w:lineRule="auto"/>
              <w:rPr>
                <w:rFonts w:eastAsia="Arial Unicode MS" w:cs="Arial"/>
                <w:b/>
                <w:color w:val="auto"/>
                <w:sz w:val="22"/>
                <w:szCs w:val="22"/>
                <w:lang w:val="en-AU"/>
              </w:rPr>
            </w:pPr>
            <w:r w:rsidRPr="00214080">
              <w:rPr>
                <w:rFonts w:eastAsia="Arial Unicode MS" w:cs="Arial"/>
                <w:b/>
                <w:color w:val="auto"/>
                <w:sz w:val="22"/>
                <w:szCs w:val="22"/>
                <w:lang w:val="en-AU"/>
              </w:rPr>
              <w:t xml:space="preserve">Number of Days (working): </w:t>
            </w:r>
            <w:r w:rsidR="00796BA6" w:rsidRPr="00214080">
              <w:rPr>
                <w:rFonts w:eastAsia="Arial Unicode MS" w:cs="Arial"/>
                <w:bCs/>
                <w:color w:val="auto"/>
                <w:sz w:val="22"/>
                <w:szCs w:val="22"/>
                <w:lang w:val="en-AU"/>
              </w:rPr>
              <w:t xml:space="preserve"> </w:t>
            </w:r>
            <w:r w:rsidR="00214080" w:rsidRPr="00214080">
              <w:rPr>
                <w:rFonts w:eastAsia="Arial Unicode MS" w:cs="Arial"/>
                <w:bCs/>
                <w:color w:val="auto"/>
                <w:sz w:val="22"/>
                <w:szCs w:val="22"/>
                <w:lang w:val="en-AU"/>
              </w:rPr>
              <w:t xml:space="preserve">7 </w:t>
            </w:r>
            <w:r w:rsidR="00B06287" w:rsidRPr="00214080">
              <w:rPr>
                <w:rFonts w:eastAsia="Arial Unicode MS" w:cs="Arial"/>
                <w:bCs/>
                <w:color w:val="auto"/>
                <w:sz w:val="22"/>
                <w:szCs w:val="22"/>
                <w:lang w:val="en-AU"/>
              </w:rPr>
              <w:t>months</w:t>
            </w:r>
            <w:r w:rsidR="005C05CC" w:rsidRPr="00214080">
              <w:rPr>
                <w:rFonts w:eastAsia="Arial Unicode MS" w:cs="Arial"/>
                <w:bCs/>
                <w:color w:val="auto"/>
                <w:sz w:val="22"/>
                <w:szCs w:val="22"/>
                <w:lang w:val="en-AU"/>
              </w:rPr>
              <w:t xml:space="preserve"> </w:t>
            </w:r>
          </w:p>
        </w:tc>
      </w:tr>
      <w:tr w:rsidR="00566454" w:rsidRPr="006F577A" w14:paraId="6E2B624D" w14:textId="77777777" w:rsidTr="00566454">
        <w:tc>
          <w:tcPr>
            <w:tcW w:w="4138" w:type="dxa"/>
            <w:gridSpan w:val="2"/>
            <w:tcBorders>
              <w:top w:val="nil"/>
            </w:tcBorders>
            <w:shd w:val="clear" w:color="auto" w:fill="auto"/>
            <w:noWrap/>
          </w:tcPr>
          <w:p w14:paraId="5897C4BD" w14:textId="77777777" w:rsidR="00566454" w:rsidRPr="006F577A" w:rsidRDefault="00566454" w:rsidP="00566454">
            <w:pPr>
              <w:spacing w:before="60" w:after="60" w:line="240" w:lineRule="auto"/>
              <w:rPr>
                <w:rFonts w:ascii="Arial Nova Cond" w:eastAsia="Arial Unicode MS" w:hAnsi="Arial Nova Cond" w:cstheme="minorHAnsi"/>
                <w:i/>
                <w:color w:val="auto"/>
                <w:sz w:val="22"/>
                <w:szCs w:val="22"/>
                <w:lang w:val="en-AU"/>
              </w:rPr>
            </w:pPr>
          </w:p>
        </w:tc>
        <w:tc>
          <w:tcPr>
            <w:tcW w:w="1980" w:type="dxa"/>
            <w:gridSpan w:val="2"/>
            <w:tcBorders>
              <w:top w:val="nil"/>
            </w:tcBorders>
            <w:shd w:val="clear" w:color="auto" w:fill="auto"/>
            <w:noWrap/>
          </w:tcPr>
          <w:p w14:paraId="516379AD" w14:textId="77777777" w:rsidR="00566454" w:rsidRPr="006F577A" w:rsidRDefault="00566454" w:rsidP="00566454">
            <w:pPr>
              <w:spacing w:before="60" w:after="60" w:line="240" w:lineRule="auto"/>
              <w:rPr>
                <w:rFonts w:ascii="Arial Nova Cond" w:eastAsia="Arial Unicode MS" w:hAnsi="Arial Nova Cond" w:cstheme="minorHAnsi"/>
                <w:i/>
                <w:color w:val="auto"/>
                <w:sz w:val="22"/>
                <w:szCs w:val="22"/>
                <w:lang w:val="en-AU"/>
              </w:rPr>
            </w:pPr>
          </w:p>
        </w:tc>
        <w:tc>
          <w:tcPr>
            <w:tcW w:w="2070" w:type="dxa"/>
            <w:tcBorders>
              <w:top w:val="nil"/>
            </w:tcBorders>
            <w:shd w:val="clear" w:color="auto" w:fill="auto"/>
          </w:tcPr>
          <w:p w14:paraId="703FB4B7" w14:textId="77777777" w:rsidR="00566454" w:rsidRPr="006F577A" w:rsidRDefault="00566454" w:rsidP="00566454">
            <w:pPr>
              <w:spacing w:before="60" w:after="60" w:line="240" w:lineRule="auto"/>
              <w:rPr>
                <w:rFonts w:ascii="Arial Nova Cond" w:eastAsia="Arial Unicode MS" w:hAnsi="Arial Nova Cond" w:cstheme="minorHAnsi"/>
                <w:i/>
                <w:color w:val="auto"/>
                <w:sz w:val="22"/>
                <w:szCs w:val="22"/>
                <w:lang w:val="en-AU"/>
              </w:rPr>
            </w:pPr>
          </w:p>
        </w:tc>
        <w:tc>
          <w:tcPr>
            <w:tcW w:w="1527" w:type="dxa"/>
            <w:tcBorders>
              <w:top w:val="nil"/>
            </w:tcBorders>
            <w:shd w:val="clear" w:color="auto" w:fill="auto"/>
          </w:tcPr>
          <w:p w14:paraId="5704CCA3" w14:textId="77777777" w:rsidR="00566454" w:rsidRPr="006F577A" w:rsidRDefault="00566454" w:rsidP="00566454">
            <w:pPr>
              <w:spacing w:before="60" w:after="60" w:line="240" w:lineRule="auto"/>
              <w:rPr>
                <w:rFonts w:ascii="Arial Nova Cond" w:eastAsia="Arial Unicode MS" w:hAnsi="Arial Nova Cond" w:cstheme="minorHAnsi"/>
                <w:i/>
                <w:color w:val="auto"/>
                <w:sz w:val="22"/>
                <w:szCs w:val="22"/>
                <w:lang w:val="en-AU"/>
              </w:rPr>
            </w:pPr>
          </w:p>
        </w:tc>
      </w:tr>
    </w:tbl>
    <w:p w14:paraId="19F3A086" w14:textId="3261EE73" w:rsidR="00BB32B1" w:rsidRPr="006F577A" w:rsidRDefault="00BB32B1" w:rsidP="00C34C2B">
      <w:pPr>
        <w:spacing w:before="120" w:after="200"/>
        <w:rPr>
          <w:rFonts w:ascii="Arial Nova Cond" w:eastAsia="Arial Unicode MS" w:hAnsi="Arial Nova Cond" w:cs="Calibri"/>
          <w:color w:val="auto"/>
          <w:sz w:val="22"/>
          <w:szCs w:val="22"/>
        </w:rPr>
      </w:pPr>
    </w:p>
    <w:tbl>
      <w:tblPr>
        <w:tblpPr w:leftFromText="180" w:rightFromText="180" w:vertAnchor="page" w:horzAnchor="margin" w:tblpY="1871"/>
        <w:tblW w:w="10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670"/>
        <w:gridCol w:w="2250"/>
        <w:gridCol w:w="1170"/>
        <w:gridCol w:w="1800"/>
        <w:gridCol w:w="959"/>
      </w:tblGrid>
      <w:tr w:rsidR="0033111F" w:rsidRPr="006F577A" w14:paraId="22DFA7DA" w14:textId="77777777" w:rsidTr="007F40BF">
        <w:trPr>
          <w:gridAfter w:val="1"/>
          <w:wAfter w:w="959" w:type="dxa"/>
          <w:trHeight w:val="395"/>
        </w:trPr>
        <w:tc>
          <w:tcPr>
            <w:tcW w:w="4670" w:type="dxa"/>
            <w:tcBorders>
              <w:top w:val="single" w:sz="8" w:space="0" w:color="6D6D6D"/>
              <w:left w:val="single" w:sz="8" w:space="0" w:color="6D6D6D"/>
              <w:bottom w:val="single" w:sz="8" w:space="0" w:color="6D6D6D"/>
              <w:right w:val="single" w:sz="8" w:space="0" w:color="6D6D6D"/>
            </w:tcBorders>
            <w:shd w:val="clear" w:color="auto" w:fill="FFFFFF" w:themeFill="background1"/>
            <w:noWrap/>
          </w:tcPr>
          <w:p w14:paraId="7D486A7A" w14:textId="77777777" w:rsidR="0033111F" w:rsidRPr="006F577A" w:rsidRDefault="0033111F" w:rsidP="005E6D8E">
            <w:pPr>
              <w:spacing w:before="60" w:after="60" w:line="240" w:lineRule="auto"/>
              <w:rPr>
                <w:rFonts w:ascii="Arial Nova Cond" w:eastAsia="Arial Unicode MS" w:hAnsi="Arial Nova Cond" w:cstheme="minorHAnsi"/>
                <w:b/>
                <w:color w:val="auto"/>
                <w:sz w:val="22"/>
                <w:szCs w:val="22"/>
                <w:lang w:val="en-AU"/>
              </w:rPr>
            </w:pPr>
            <w:bookmarkStart w:id="14" w:name="_Hlk527733739"/>
            <w:r w:rsidRPr="006F577A">
              <w:rPr>
                <w:rFonts w:ascii="Arial Nova Cond" w:eastAsia="Arial Unicode MS" w:hAnsi="Arial Nova Cond" w:cstheme="minorHAnsi"/>
                <w:b/>
                <w:color w:val="auto"/>
                <w:sz w:val="22"/>
                <w:szCs w:val="22"/>
                <w:lang w:val="en-AU"/>
              </w:rPr>
              <w:lastRenderedPageBreak/>
              <w:t>Estimated Consultancy fee</w:t>
            </w:r>
          </w:p>
        </w:tc>
        <w:tc>
          <w:tcPr>
            <w:tcW w:w="2250" w:type="dxa"/>
            <w:tcBorders>
              <w:top w:val="single" w:sz="8" w:space="0" w:color="6D6D6D"/>
              <w:left w:val="single" w:sz="8" w:space="0" w:color="6D6D6D"/>
              <w:bottom w:val="single" w:sz="8" w:space="0" w:color="6D6D6D"/>
              <w:right w:val="single" w:sz="8" w:space="0" w:color="6D6D6D"/>
            </w:tcBorders>
            <w:shd w:val="clear" w:color="auto" w:fill="FFFFFF" w:themeFill="background1"/>
          </w:tcPr>
          <w:p w14:paraId="5E29CBF2" w14:textId="0B762849" w:rsidR="0033111F" w:rsidRPr="00DB0361" w:rsidRDefault="005E3A0B" w:rsidP="005B685E">
            <w:pPr>
              <w:rPr>
                <w:rFonts w:ascii="Arial Nova Cond" w:eastAsia="Arial Unicode MS" w:hAnsi="Arial Nova Cond" w:cstheme="minorHAnsi"/>
                <w:b/>
                <w:color w:val="auto"/>
                <w:sz w:val="22"/>
                <w:szCs w:val="22"/>
                <w:lang w:val="en-AU"/>
              </w:rPr>
            </w:pPr>
            <w:r>
              <w:rPr>
                <w:rFonts w:ascii="Arial Nova Cond" w:eastAsia="Arial Unicode MS" w:hAnsi="Arial Nova Cond" w:cstheme="minorHAnsi"/>
                <w:b/>
                <w:color w:val="auto"/>
                <w:sz w:val="22"/>
                <w:szCs w:val="22"/>
                <w:lang w:val="en-AU"/>
              </w:rPr>
              <w:t xml:space="preserve"> </w:t>
            </w:r>
            <w:r w:rsidR="00C76E17" w:rsidRPr="00DB0361">
              <w:rPr>
                <w:rFonts w:ascii="Arial Nova Cond" w:eastAsia="Arial Unicode MS" w:hAnsi="Arial Nova Cond" w:cstheme="minorHAnsi"/>
                <w:b/>
                <w:color w:val="auto"/>
                <w:sz w:val="22"/>
                <w:szCs w:val="22"/>
                <w:lang w:val="en-AU"/>
              </w:rPr>
              <w:t xml:space="preserve"> </w:t>
            </w:r>
          </w:p>
        </w:tc>
        <w:tc>
          <w:tcPr>
            <w:tcW w:w="1170" w:type="dxa"/>
            <w:tcBorders>
              <w:top w:val="single" w:sz="8" w:space="0" w:color="6D6D6D"/>
              <w:left w:val="single" w:sz="8" w:space="0" w:color="6D6D6D"/>
              <w:bottom w:val="single" w:sz="8" w:space="0" w:color="6D6D6D"/>
              <w:right w:val="single" w:sz="8" w:space="0" w:color="6D6D6D"/>
            </w:tcBorders>
            <w:shd w:val="clear" w:color="auto" w:fill="FFFFFF" w:themeFill="background1"/>
          </w:tcPr>
          <w:p w14:paraId="0481E60C" w14:textId="34EBECC7" w:rsidR="0033111F" w:rsidRPr="006F577A" w:rsidRDefault="00214080" w:rsidP="005E6D8E">
            <w:pPr>
              <w:spacing w:before="60" w:after="60" w:line="240" w:lineRule="auto"/>
              <w:jc w:val="center"/>
              <w:rPr>
                <w:rFonts w:ascii="Arial Nova Cond" w:eastAsia="Arial Unicode MS" w:hAnsi="Arial Nova Cond" w:cstheme="minorHAnsi"/>
                <w:b/>
                <w:color w:val="auto"/>
                <w:sz w:val="22"/>
                <w:szCs w:val="22"/>
                <w:lang w:val="en-AU"/>
              </w:rPr>
            </w:pPr>
            <w:r>
              <w:rPr>
                <w:rFonts w:ascii="Arial Nova Cond" w:eastAsia="Arial Unicode MS" w:hAnsi="Arial Nova Cond" w:cstheme="minorHAnsi"/>
                <w:b/>
                <w:color w:val="auto"/>
                <w:sz w:val="22"/>
                <w:szCs w:val="22"/>
                <w:lang w:val="en-AU"/>
              </w:rPr>
              <w:t>7</w:t>
            </w:r>
            <w:r w:rsidR="005B685E">
              <w:rPr>
                <w:rFonts w:ascii="Arial Nova Cond" w:eastAsia="Arial Unicode MS" w:hAnsi="Arial Nova Cond" w:cstheme="minorHAnsi"/>
                <w:b/>
                <w:color w:val="auto"/>
                <w:sz w:val="22"/>
                <w:szCs w:val="22"/>
                <w:lang w:val="en-AU"/>
              </w:rPr>
              <w:t xml:space="preserve"> months </w:t>
            </w:r>
            <w:r w:rsidR="00331C4F">
              <w:rPr>
                <w:rFonts w:ascii="Arial Nova Cond" w:eastAsia="Arial Unicode MS" w:hAnsi="Arial Nova Cond" w:cstheme="minorHAnsi"/>
                <w:b/>
                <w:color w:val="auto"/>
                <w:sz w:val="22"/>
                <w:szCs w:val="22"/>
                <w:lang w:val="en-AU"/>
              </w:rPr>
              <w:t xml:space="preserve"> </w:t>
            </w:r>
          </w:p>
        </w:tc>
        <w:tc>
          <w:tcPr>
            <w:tcW w:w="1800" w:type="dxa"/>
            <w:tcBorders>
              <w:top w:val="single" w:sz="8" w:space="0" w:color="6D6D6D"/>
              <w:left w:val="single" w:sz="8" w:space="0" w:color="6D6D6D"/>
              <w:bottom w:val="single" w:sz="8" w:space="0" w:color="6D6D6D"/>
              <w:right w:val="single" w:sz="8" w:space="0" w:color="6D6D6D"/>
            </w:tcBorders>
            <w:shd w:val="clear" w:color="auto" w:fill="FFFFFF" w:themeFill="background1"/>
          </w:tcPr>
          <w:p w14:paraId="066319C1" w14:textId="0762B1A9" w:rsidR="0033111F" w:rsidRPr="006F577A" w:rsidRDefault="005E3A0B" w:rsidP="00EF35C0">
            <w:pPr>
              <w:spacing w:before="60" w:after="60"/>
              <w:jc w:val="right"/>
              <w:rPr>
                <w:rFonts w:ascii="Arial Nova Cond" w:eastAsia="Arial Unicode MS" w:hAnsi="Arial Nova Cond" w:cstheme="minorHAnsi"/>
                <w:b/>
                <w:color w:val="auto"/>
                <w:sz w:val="22"/>
                <w:szCs w:val="22"/>
                <w:lang w:val="en-AU"/>
              </w:rPr>
            </w:pPr>
            <w:r>
              <w:rPr>
                <w:rFonts w:ascii="Arial Nova Cond" w:eastAsia="Arial Unicode MS" w:hAnsi="Arial Nova Cond" w:cstheme="minorHAnsi"/>
                <w:b/>
                <w:color w:val="auto"/>
                <w:sz w:val="22"/>
                <w:szCs w:val="22"/>
                <w:lang w:val="en-AU"/>
              </w:rPr>
              <w:t xml:space="preserve"> </w:t>
            </w:r>
          </w:p>
        </w:tc>
      </w:tr>
      <w:tr w:rsidR="007F40BF" w:rsidRPr="006F577A" w14:paraId="505B3BCF" w14:textId="77777777" w:rsidTr="007F40BF">
        <w:trPr>
          <w:gridAfter w:val="1"/>
          <w:wAfter w:w="959" w:type="dxa"/>
          <w:trHeight w:val="395"/>
        </w:trPr>
        <w:tc>
          <w:tcPr>
            <w:tcW w:w="4670" w:type="dxa"/>
            <w:tcBorders>
              <w:top w:val="single" w:sz="8" w:space="0" w:color="6D6D6D"/>
              <w:left w:val="single" w:sz="8" w:space="0" w:color="6D6D6D"/>
              <w:bottom w:val="single" w:sz="8" w:space="0" w:color="6D6D6D"/>
              <w:right w:val="single" w:sz="8" w:space="0" w:color="6D6D6D"/>
            </w:tcBorders>
            <w:shd w:val="clear" w:color="auto" w:fill="FFFFFF" w:themeFill="background1"/>
            <w:noWrap/>
          </w:tcPr>
          <w:p w14:paraId="37F0194B" w14:textId="529ECCAD" w:rsidR="007F40BF" w:rsidRPr="00214080" w:rsidRDefault="007F40BF" w:rsidP="005E6D8E">
            <w:pPr>
              <w:spacing w:before="60" w:after="60" w:line="240" w:lineRule="auto"/>
              <w:rPr>
                <w:rFonts w:eastAsia="Arial Unicode MS" w:cs="Arial"/>
                <w:color w:val="auto"/>
                <w:sz w:val="22"/>
                <w:szCs w:val="22"/>
                <w:lang w:val="en-AU"/>
              </w:rPr>
            </w:pPr>
            <w:r w:rsidRPr="00214080">
              <w:rPr>
                <w:rFonts w:eastAsia="Arial Unicode MS" w:cs="Arial"/>
                <w:color w:val="auto"/>
                <w:sz w:val="22"/>
                <w:szCs w:val="22"/>
                <w:lang w:val="en-AU"/>
              </w:rPr>
              <w:t>Travel International</w:t>
            </w:r>
          </w:p>
        </w:tc>
        <w:tc>
          <w:tcPr>
            <w:tcW w:w="2250" w:type="dxa"/>
            <w:tcBorders>
              <w:top w:val="single" w:sz="8" w:space="0" w:color="6D6D6D"/>
              <w:left w:val="single" w:sz="8" w:space="0" w:color="6D6D6D"/>
              <w:bottom w:val="single" w:sz="8" w:space="0" w:color="6D6D6D"/>
              <w:right w:val="single" w:sz="8" w:space="0" w:color="6D6D6D"/>
            </w:tcBorders>
            <w:shd w:val="clear" w:color="auto" w:fill="FFFFFF" w:themeFill="background1"/>
          </w:tcPr>
          <w:p w14:paraId="110715D6" w14:textId="7D9BD696" w:rsidR="007F40BF" w:rsidRPr="00214080" w:rsidRDefault="00214080" w:rsidP="00761481">
            <w:pPr>
              <w:rPr>
                <w:rFonts w:eastAsia="Arial Unicode MS" w:cs="Arial"/>
                <w:color w:val="auto"/>
                <w:sz w:val="22"/>
                <w:szCs w:val="22"/>
                <w:lang w:val="en-AU"/>
              </w:rPr>
            </w:pPr>
            <w:r>
              <w:rPr>
                <w:rFonts w:eastAsia="Arial Unicode MS" w:cs="Arial"/>
                <w:color w:val="auto"/>
                <w:sz w:val="22"/>
                <w:szCs w:val="22"/>
                <w:lang w:val="en-AU"/>
              </w:rPr>
              <w:t>N/A</w:t>
            </w:r>
          </w:p>
        </w:tc>
        <w:tc>
          <w:tcPr>
            <w:tcW w:w="1170" w:type="dxa"/>
            <w:tcBorders>
              <w:top w:val="single" w:sz="8" w:space="0" w:color="6D6D6D"/>
              <w:left w:val="single" w:sz="8" w:space="0" w:color="6D6D6D"/>
              <w:bottom w:val="single" w:sz="8" w:space="0" w:color="6D6D6D"/>
              <w:right w:val="single" w:sz="8" w:space="0" w:color="6D6D6D"/>
            </w:tcBorders>
            <w:shd w:val="clear" w:color="auto" w:fill="FFFFFF" w:themeFill="background1"/>
          </w:tcPr>
          <w:p w14:paraId="57DD6013" w14:textId="77777777" w:rsidR="007F40BF" w:rsidRPr="00214080" w:rsidRDefault="007F40BF" w:rsidP="005E6D8E">
            <w:pPr>
              <w:spacing w:before="60" w:after="60" w:line="240" w:lineRule="auto"/>
              <w:rPr>
                <w:rFonts w:eastAsia="Arial Unicode MS" w:cs="Arial"/>
                <w:color w:val="auto"/>
                <w:sz w:val="22"/>
                <w:szCs w:val="22"/>
                <w:lang w:val="en-AU"/>
              </w:rPr>
            </w:pPr>
          </w:p>
        </w:tc>
        <w:tc>
          <w:tcPr>
            <w:tcW w:w="1800" w:type="dxa"/>
            <w:tcBorders>
              <w:top w:val="single" w:sz="8" w:space="0" w:color="6D6D6D"/>
              <w:left w:val="single" w:sz="8" w:space="0" w:color="6D6D6D"/>
              <w:bottom w:val="single" w:sz="8" w:space="0" w:color="6D6D6D"/>
              <w:right w:val="single" w:sz="8" w:space="0" w:color="6D6D6D"/>
            </w:tcBorders>
            <w:shd w:val="clear" w:color="auto" w:fill="FFFFFF" w:themeFill="background1"/>
          </w:tcPr>
          <w:p w14:paraId="62BB8E9E" w14:textId="77777777" w:rsidR="007F40BF" w:rsidRPr="00214080" w:rsidRDefault="007F40BF" w:rsidP="005E6D8E">
            <w:pPr>
              <w:spacing w:before="60" w:after="60"/>
              <w:jc w:val="center"/>
              <w:rPr>
                <w:rFonts w:eastAsia="Arial Unicode MS" w:cs="Arial"/>
                <w:color w:val="auto"/>
                <w:sz w:val="22"/>
                <w:szCs w:val="22"/>
                <w:lang w:val="en-AU"/>
              </w:rPr>
            </w:pPr>
          </w:p>
        </w:tc>
      </w:tr>
      <w:tr w:rsidR="0033111F" w:rsidRPr="006F577A" w14:paraId="706E43A6" w14:textId="77777777" w:rsidTr="007F40BF">
        <w:trPr>
          <w:gridAfter w:val="1"/>
          <w:wAfter w:w="959" w:type="dxa"/>
          <w:trHeight w:val="395"/>
        </w:trPr>
        <w:tc>
          <w:tcPr>
            <w:tcW w:w="4670" w:type="dxa"/>
            <w:tcBorders>
              <w:top w:val="single" w:sz="8" w:space="0" w:color="6D6D6D"/>
              <w:left w:val="single" w:sz="8" w:space="0" w:color="6D6D6D"/>
              <w:bottom w:val="single" w:sz="8" w:space="0" w:color="6D6D6D"/>
              <w:right w:val="single" w:sz="8" w:space="0" w:color="6D6D6D"/>
            </w:tcBorders>
            <w:shd w:val="clear" w:color="auto" w:fill="FFFFFF" w:themeFill="background1"/>
            <w:noWrap/>
          </w:tcPr>
          <w:p w14:paraId="445E10F0" w14:textId="77777777" w:rsidR="0033111F" w:rsidRPr="00214080" w:rsidRDefault="0033111F" w:rsidP="005E6D8E">
            <w:pPr>
              <w:spacing w:before="60" w:after="60" w:line="240" w:lineRule="auto"/>
              <w:rPr>
                <w:rFonts w:eastAsia="Arial Unicode MS" w:cs="Arial"/>
                <w:color w:val="auto"/>
                <w:sz w:val="22"/>
                <w:szCs w:val="22"/>
                <w:lang w:val="en-AU"/>
              </w:rPr>
            </w:pPr>
            <w:r w:rsidRPr="00214080">
              <w:rPr>
                <w:rFonts w:eastAsia="Arial Unicode MS" w:cs="Arial"/>
                <w:color w:val="auto"/>
                <w:sz w:val="22"/>
                <w:szCs w:val="22"/>
                <w:lang w:val="en-AU"/>
              </w:rPr>
              <w:t>Travel Local (please include travel plan)</w:t>
            </w:r>
          </w:p>
        </w:tc>
        <w:tc>
          <w:tcPr>
            <w:tcW w:w="2250" w:type="dxa"/>
            <w:tcBorders>
              <w:top w:val="single" w:sz="8" w:space="0" w:color="6D6D6D"/>
              <w:left w:val="single" w:sz="8" w:space="0" w:color="6D6D6D"/>
              <w:bottom w:val="single" w:sz="8" w:space="0" w:color="6D6D6D"/>
              <w:right w:val="single" w:sz="8" w:space="0" w:color="6D6D6D"/>
            </w:tcBorders>
            <w:shd w:val="clear" w:color="auto" w:fill="FFFFFF" w:themeFill="background1"/>
          </w:tcPr>
          <w:p w14:paraId="67BC993B" w14:textId="460336A4" w:rsidR="0033111F" w:rsidRPr="00214080" w:rsidRDefault="00C76E17" w:rsidP="005E6D8E">
            <w:pPr>
              <w:ind w:left="12" w:hanging="12"/>
              <w:rPr>
                <w:rFonts w:eastAsia="Arial Unicode MS" w:cs="Arial"/>
                <w:color w:val="auto"/>
                <w:sz w:val="22"/>
                <w:szCs w:val="22"/>
                <w:lang w:val="en-AU"/>
              </w:rPr>
            </w:pPr>
            <w:r w:rsidRPr="00214080">
              <w:rPr>
                <w:rFonts w:eastAsia="Arial Unicode MS" w:cs="Arial"/>
                <w:color w:val="auto"/>
                <w:sz w:val="22"/>
                <w:szCs w:val="22"/>
                <w:lang w:val="en-AU"/>
              </w:rPr>
              <w:t xml:space="preserve">Per actual </w:t>
            </w:r>
          </w:p>
        </w:tc>
        <w:tc>
          <w:tcPr>
            <w:tcW w:w="1170" w:type="dxa"/>
            <w:tcBorders>
              <w:top w:val="single" w:sz="8" w:space="0" w:color="6D6D6D"/>
              <w:left w:val="single" w:sz="8" w:space="0" w:color="6D6D6D"/>
              <w:bottom w:val="single" w:sz="8" w:space="0" w:color="6D6D6D"/>
              <w:right w:val="single" w:sz="8" w:space="0" w:color="6D6D6D"/>
            </w:tcBorders>
            <w:shd w:val="clear" w:color="auto" w:fill="FFFFFF" w:themeFill="background1"/>
          </w:tcPr>
          <w:p w14:paraId="494F68AA" w14:textId="77777777" w:rsidR="0033111F" w:rsidRPr="00214080" w:rsidRDefault="0033111F" w:rsidP="005E6D8E">
            <w:pPr>
              <w:spacing w:before="60" w:after="60" w:line="240" w:lineRule="auto"/>
              <w:rPr>
                <w:rFonts w:eastAsia="Arial Unicode MS" w:cs="Arial"/>
                <w:color w:val="auto"/>
                <w:sz w:val="22"/>
                <w:szCs w:val="22"/>
                <w:lang w:val="en-AU"/>
              </w:rPr>
            </w:pPr>
          </w:p>
        </w:tc>
        <w:tc>
          <w:tcPr>
            <w:tcW w:w="1800" w:type="dxa"/>
            <w:tcBorders>
              <w:top w:val="single" w:sz="8" w:space="0" w:color="6D6D6D"/>
              <w:left w:val="single" w:sz="8" w:space="0" w:color="6D6D6D"/>
              <w:bottom w:val="single" w:sz="8" w:space="0" w:color="6D6D6D"/>
              <w:right w:val="single" w:sz="8" w:space="0" w:color="6D6D6D"/>
            </w:tcBorders>
            <w:shd w:val="clear" w:color="auto" w:fill="FFFFFF" w:themeFill="background1"/>
          </w:tcPr>
          <w:p w14:paraId="066F21BF" w14:textId="77777777" w:rsidR="0033111F" w:rsidRPr="00214080" w:rsidRDefault="0033111F" w:rsidP="005E6D8E">
            <w:pPr>
              <w:spacing w:before="60" w:after="60"/>
              <w:jc w:val="center"/>
              <w:rPr>
                <w:rFonts w:eastAsia="Arial Unicode MS" w:cs="Arial"/>
                <w:color w:val="auto"/>
                <w:sz w:val="22"/>
                <w:szCs w:val="22"/>
                <w:lang w:val="en-AU"/>
              </w:rPr>
            </w:pPr>
          </w:p>
        </w:tc>
      </w:tr>
      <w:tr w:rsidR="0033111F" w:rsidRPr="006F577A" w14:paraId="4587E70E" w14:textId="77777777" w:rsidTr="007F40BF">
        <w:trPr>
          <w:gridAfter w:val="1"/>
          <w:wAfter w:w="959" w:type="dxa"/>
          <w:trHeight w:val="395"/>
        </w:trPr>
        <w:tc>
          <w:tcPr>
            <w:tcW w:w="4670" w:type="dxa"/>
            <w:tcBorders>
              <w:top w:val="single" w:sz="8" w:space="0" w:color="6D6D6D"/>
              <w:left w:val="single" w:sz="8" w:space="0" w:color="6D6D6D"/>
              <w:bottom w:val="single" w:sz="8" w:space="0" w:color="6D6D6D"/>
              <w:right w:val="single" w:sz="8" w:space="0" w:color="6D6D6D"/>
            </w:tcBorders>
            <w:shd w:val="clear" w:color="auto" w:fill="FFFFFF" w:themeFill="background1"/>
            <w:noWrap/>
          </w:tcPr>
          <w:p w14:paraId="51261809" w14:textId="5DF4959A" w:rsidR="0033111F" w:rsidRPr="00214080" w:rsidRDefault="008F6C1E" w:rsidP="005E6D8E">
            <w:pPr>
              <w:spacing w:before="60" w:after="60" w:line="240" w:lineRule="auto"/>
              <w:rPr>
                <w:rFonts w:eastAsia="Arial Unicode MS" w:cs="Arial"/>
                <w:color w:val="auto"/>
                <w:sz w:val="22"/>
                <w:szCs w:val="22"/>
                <w:lang w:val="en-AU"/>
              </w:rPr>
            </w:pPr>
            <w:r w:rsidRPr="00214080">
              <w:rPr>
                <w:rFonts w:eastAsia="Arial Unicode MS" w:cs="Arial"/>
                <w:color w:val="auto"/>
                <w:sz w:val="22"/>
                <w:szCs w:val="22"/>
                <w:lang w:val="en-AU"/>
              </w:rPr>
              <w:t>DSA (local travels)</w:t>
            </w:r>
          </w:p>
        </w:tc>
        <w:tc>
          <w:tcPr>
            <w:tcW w:w="2250" w:type="dxa"/>
            <w:tcBorders>
              <w:top w:val="single" w:sz="8" w:space="0" w:color="6D6D6D"/>
              <w:left w:val="single" w:sz="8" w:space="0" w:color="6D6D6D"/>
              <w:bottom w:val="single" w:sz="8" w:space="0" w:color="6D6D6D"/>
              <w:right w:val="single" w:sz="8" w:space="0" w:color="6D6D6D"/>
            </w:tcBorders>
            <w:shd w:val="clear" w:color="auto" w:fill="FFFFFF" w:themeFill="background1"/>
          </w:tcPr>
          <w:p w14:paraId="3D74FE4A" w14:textId="5C465E7C" w:rsidR="0033111F" w:rsidRPr="00214080" w:rsidRDefault="00214080" w:rsidP="005E6D8E">
            <w:pPr>
              <w:ind w:left="12" w:hanging="12"/>
              <w:rPr>
                <w:rFonts w:eastAsia="Arial Unicode MS" w:cs="Arial"/>
                <w:color w:val="auto"/>
                <w:sz w:val="22"/>
                <w:szCs w:val="22"/>
                <w:lang w:val="en-AU"/>
              </w:rPr>
            </w:pPr>
            <w:r w:rsidRPr="00214080">
              <w:rPr>
                <w:rFonts w:eastAsia="Arial Unicode MS" w:cs="Arial"/>
                <w:color w:val="auto"/>
                <w:sz w:val="22"/>
                <w:szCs w:val="22"/>
                <w:lang w:val="en-AU"/>
              </w:rPr>
              <w:t>Per actual</w:t>
            </w:r>
          </w:p>
        </w:tc>
        <w:tc>
          <w:tcPr>
            <w:tcW w:w="1170" w:type="dxa"/>
            <w:tcBorders>
              <w:top w:val="single" w:sz="8" w:space="0" w:color="6D6D6D"/>
              <w:left w:val="single" w:sz="8" w:space="0" w:color="6D6D6D"/>
              <w:bottom w:val="single" w:sz="8" w:space="0" w:color="6D6D6D"/>
              <w:right w:val="single" w:sz="8" w:space="0" w:color="6D6D6D"/>
            </w:tcBorders>
            <w:shd w:val="clear" w:color="auto" w:fill="FFFFFF" w:themeFill="background1"/>
          </w:tcPr>
          <w:p w14:paraId="4C4C41BC" w14:textId="388F61D1" w:rsidR="0033111F" w:rsidRPr="00214080" w:rsidRDefault="0033111F" w:rsidP="001A644E">
            <w:pPr>
              <w:spacing w:before="60" w:after="60" w:line="240" w:lineRule="auto"/>
              <w:rPr>
                <w:rFonts w:eastAsia="Arial Unicode MS" w:cs="Arial"/>
                <w:color w:val="auto"/>
                <w:sz w:val="22"/>
                <w:szCs w:val="22"/>
                <w:lang w:val="en-AU"/>
              </w:rPr>
            </w:pPr>
          </w:p>
        </w:tc>
        <w:tc>
          <w:tcPr>
            <w:tcW w:w="1800" w:type="dxa"/>
            <w:tcBorders>
              <w:top w:val="single" w:sz="8" w:space="0" w:color="6D6D6D"/>
              <w:left w:val="single" w:sz="8" w:space="0" w:color="6D6D6D"/>
              <w:bottom w:val="single" w:sz="8" w:space="0" w:color="6D6D6D"/>
              <w:right w:val="single" w:sz="8" w:space="0" w:color="6D6D6D"/>
            </w:tcBorders>
            <w:shd w:val="clear" w:color="auto" w:fill="FFFFFF" w:themeFill="background1"/>
          </w:tcPr>
          <w:p w14:paraId="2482B5DF" w14:textId="7B33B4CE" w:rsidR="0033111F" w:rsidRPr="00214080" w:rsidRDefault="0033111F" w:rsidP="00761481">
            <w:pPr>
              <w:spacing w:before="60" w:after="60"/>
              <w:jc w:val="right"/>
              <w:rPr>
                <w:rFonts w:eastAsia="Arial Unicode MS" w:cs="Arial"/>
                <w:color w:val="auto"/>
                <w:sz w:val="22"/>
                <w:szCs w:val="22"/>
                <w:lang w:val="en-AU"/>
              </w:rPr>
            </w:pPr>
          </w:p>
        </w:tc>
      </w:tr>
      <w:tr w:rsidR="0033111F" w:rsidRPr="006F577A" w14:paraId="3896ED26" w14:textId="77777777" w:rsidTr="007F40BF">
        <w:trPr>
          <w:gridAfter w:val="1"/>
          <w:wAfter w:w="959" w:type="dxa"/>
          <w:trHeight w:val="395"/>
        </w:trPr>
        <w:tc>
          <w:tcPr>
            <w:tcW w:w="4670" w:type="dxa"/>
            <w:tcBorders>
              <w:top w:val="single" w:sz="8" w:space="0" w:color="6D6D6D"/>
              <w:left w:val="single" w:sz="8" w:space="0" w:color="6D6D6D"/>
              <w:bottom w:val="single" w:sz="8" w:space="0" w:color="6D6D6D"/>
              <w:right w:val="single" w:sz="8" w:space="0" w:color="6D6D6D"/>
            </w:tcBorders>
            <w:shd w:val="clear" w:color="auto" w:fill="FFFFFF" w:themeFill="background1"/>
            <w:noWrap/>
          </w:tcPr>
          <w:p w14:paraId="09B7E306" w14:textId="77777777" w:rsidR="0033111F" w:rsidRPr="00214080" w:rsidRDefault="0033111F" w:rsidP="005E6D8E">
            <w:pPr>
              <w:spacing w:before="60" w:after="60" w:line="240" w:lineRule="auto"/>
              <w:rPr>
                <w:rFonts w:eastAsia="Arial Unicode MS" w:cs="Arial"/>
                <w:i/>
                <w:color w:val="auto"/>
                <w:sz w:val="22"/>
                <w:szCs w:val="22"/>
                <w:lang w:val="en-AU"/>
              </w:rPr>
            </w:pPr>
            <w:r w:rsidRPr="00214080">
              <w:rPr>
                <w:rFonts w:eastAsia="Arial Unicode MS" w:cs="Arial"/>
                <w:b/>
                <w:color w:val="auto"/>
                <w:sz w:val="22"/>
                <w:szCs w:val="22"/>
                <w:lang w:val="en-AU"/>
              </w:rPr>
              <w:t>Total estimated consultancy costs</w:t>
            </w:r>
            <w:r w:rsidRPr="00214080">
              <w:rPr>
                <w:rStyle w:val="EndnoteReference"/>
                <w:rFonts w:eastAsia="Arial Unicode MS" w:cs="Arial"/>
                <w:b/>
                <w:color w:val="auto"/>
                <w:sz w:val="22"/>
                <w:szCs w:val="22"/>
                <w:lang w:val="en-AU"/>
              </w:rPr>
              <w:endnoteReference w:id="1"/>
            </w:r>
          </w:p>
        </w:tc>
        <w:tc>
          <w:tcPr>
            <w:tcW w:w="2250" w:type="dxa"/>
            <w:tcBorders>
              <w:top w:val="single" w:sz="8" w:space="0" w:color="6D6D6D"/>
              <w:left w:val="single" w:sz="8" w:space="0" w:color="6D6D6D"/>
              <w:bottom w:val="single" w:sz="8" w:space="0" w:color="6D6D6D"/>
              <w:right w:val="single" w:sz="8" w:space="0" w:color="6D6D6D"/>
            </w:tcBorders>
            <w:shd w:val="clear" w:color="auto" w:fill="FFFFFF" w:themeFill="background1"/>
          </w:tcPr>
          <w:p w14:paraId="6E8D15F9" w14:textId="5793F240" w:rsidR="0033111F" w:rsidRPr="00214080" w:rsidRDefault="0033111F" w:rsidP="005E6D8E">
            <w:pPr>
              <w:spacing w:before="60" w:after="60" w:line="240" w:lineRule="auto"/>
              <w:rPr>
                <w:rFonts w:eastAsia="Arial Unicode MS" w:cs="Arial"/>
                <w:color w:val="auto"/>
                <w:sz w:val="22"/>
                <w:szCs w:val="22"/>
                <w:lang w:val="en-AU"/>
              </w:rPr>
            </w:pPr>
          </w:p>
        </w:tc>
        <w:tc>
          <w:tcPr>
            <w:tcW w:w="1170" w:type="dxa"/>
            <w:tcBorders>
              <w:top w:val="single" w:sz="8" w:space="0" w:color="6D6D6D"/>
              <w:left w:val="single" w:sz="8" w:space="0" w:color="6D6D6D"/>
              <w:bottom w:val="single" w:sz="8" w:space="0" w:color="6D6D6D"/>
              <w:right w:val="single" w:sz="8" w:space="0" w:color="6D6D6D"/>
            </w:tcBorders>
            <w:shd w:val="clear" w:color="auto" w:fill="FFFFFF" w:themeFill="background1"/>
          </w:tcPr>
          <w:p w14:paraId="3590E586" w14:textId="77777777" w:rsidR="0033111F" w:rsidRPr="00214080" w:rsidRDefault="0033111F" w:rsidP="005E6D8E">
            <w:pPr>
              <w:spacing w:before="60" w:after="60" w:line="240" w:lineRule="auto"/>
              <w:jc w:val="center"/>
              <w:rPr>
                <w:rFonts w:eastAsia="Arial Unicode MS" w:cs="Arial"/>
                <w:color w:val="auto"/>
                <w:sz w:val="22"/>
                <w:szCs w:val="22"/>
                <w:lang w:val="en-AU"/>
              </w:rPr>
            </w:pPr>
          </w:p>
        </w:tc>
        <w:tc>
          <w:tcPr>
            <w:tcW w:w="1800" w:type="dxa"/>
            <w:tcBorders>
              <w:top w:val="single" w:sz="8" w:space="0" w:color="6D6D6D"/>
              <w:left w:val="single" w:sz="8" w:space="0" w:color="6D6D6D"/>
              <w:bottom w:val="single" w:sz="8" w:space="0" w:color="6D6D6D"/>
              <w:right w:val="single" w:sz="8" w:space="0" w:color="6D6D6D"/>
            </w:tcBorders>
            <w:shd w:val="clear" w:color="auto" w:fill="FFFFFF" w:themeFill="background1"/>
          </w:tcPr>
          <w:p w14:paraId="12C20718" w14:textId="52A53F5C" w:rsidR="0033111F" w:rsidRPr="00214080" w:rsidRDefault="005E3A0B" w:rsidP="00761481">
            <w:pPr>
              <w:spacing w:before="60" w:after="60"/>
              <w:jc w:val="right"/>
              <w:rPr>
                <w:rFonts w:eastAsia="Arial Unicode MS" w:cs="Arial"/>
                <w:b/>
                <w:bCs/>
                <w:color w:val="auto"/>
                <w:sz w:val="22"/>
                <w:szCs w:val="22"/>
                <w:lang w:val="en-AU"/>
              </w:rPr>
            </w:pPr>
            <w:r>
              <w:rPr>
                <w:rFonts w:eastAsia="Arial Unicode MS" w:cs="Arial"/>
                <w:b/>
                <w:bCs/>
                <w:color w:val="auto"/>
                <w:sz w:val="22"/>
                <w:szCs w:val="22"/>
                <w:lang w:val="en-AU"/>
              </w:rPr>
              <w:t xml:space="preserve"> </w:t>
            </w:r>
          </w:p>
        </w:tc>
      </w:tr>
      <w:bookmarkEnd w:id="14"/>
      <w:tr w:rsidR="0033111F" w:rsidRPr="006F577A" w14:paraId="45CC4AFD" w14:textId="77777777" w:rsidTr="00886CF3">
        <w:trPr>
          <w:gridAfter w:val="1"/>
          <w:wAfter w:w="959" w:type="dxa"/>
          <w:trHeight w:val="395"/>
        </w:trPr>
        <w:tc>
          <w:tcPr>
            <w:tcW w:w="4670" w:type="dxa"/>
            <w:tcBorders>
              <w:top w:val="single" w:sz="4" w:space="0" w:color="auto"/>
              <w:left w:val="single" w:sz="4" w:space="0" w:color="auto"/>
              <w:bottom w:val="nil"/>
              <w:right w:val="single" w:sz="4" w:space="0" w:color="auto"/>
            </w:tcBorders>
            <w:shd w:val="clear" w:color="auto" w:fill="auto"/>
            <w:noWrap/>
            <w:hideMark/>
          </w:tcPr>
          <w:p w14:paraId="1114A4F2" w14:textId="77777777" w:rsidR="0033111F" w:rsidRPr="006F577A" w:rsidRDefault="0033111F" w:rsidP="005E6D8E">
            <w:pPr>
              <w:spacing w:before="60" w:line="240" w:lineRule="auto"/>
              <w:rPr>
                <w:rFonts w:ascii="Arial Nova Cond" w:eastAsia="Arial Unicode MS" w:hAnsi="Arial Nova Cond" w:cstheme="minorHAnsi"/>
                <w:b/>
                <w:color w:val="auto"/>
                <w:sz w:val="22"/>
                <w:szCs w:val="22"/>
                <w:lang w:val="en-AU"/>
              </w:rPr>
            </w:pPr>
            <w:r w:rsidRPr="006F577A">
              <w:rPr>
                <w:rFonts w:ascii="Arial Nova Cond" w:eastAsia="Arial Unicode MS" w:hAnsi="Arial Nova Cond" w:cstheme="minorHAnsi"/>
                <w:b/>
                <w:color w:val="auto"/>
                <w:sz w:val="22"/>
                <w:szCs w:val="22"/>
                <w:lang w:val="en-AU"/>
              </w:rPr>
              <w:t>Minimum Qualifications required:</w:t>
            </w:r>
          </w:p>
        </w:tc>
        <w:tc>
          <w:tcPr>
            <w:tcW w:w="5220" w:type="dxa"/>
            <w:gridSpan w:val="3"/>
            <w:tcBorders>
              <w:top w:val="single" w:sz="4" w:space="0" w:color="auto"/>
              <w:left w:val="single" w:sz="4" w:space="0" w:color="auto"/>
              <w:bottom w:val="nil"/>
              <w:right w:val="single" w:sz="4" w:space="0" w:color="auto"/>
            </w:tcBorders>
            <w:shd w:val="clear" w:color="auto" w:fill="auto"/>
            <w:noWrap/>
            <w:hideMark/>
          </w:tcPr>
          <w:p w14:paraId="60089F18" w14:textId="77777777" w:rsidR="0033111F" w:rsidRPr="006F577A" w:rsidRDefault="0033111F" w:rsidP="005E6D8E">
            <w:pPr>
              <w:spacing w:before="60" w:line="240" w:lineRule="auto"/>
              <w:rPr>
                <w:rFonts w:ascii="Arial Nova Cond" w:eastAsia="Arial Unicode MS" w:hAnsi="Arial Nova Cond" w:cstheme="minorHAnsi"/>
                <w:b/>
                <w:color w:val="auto"/>
                <w:sz w:val="22"/>
                <w:szCs w:val="22"/>
                <w:lang w:val="en-AU"/>
              </w:rPr>
            </w:pPr>
            <w:r w:rsidRPr="006F577A">
              <w:rPr>
                <w:rFonts w:ascii="Arial Nova Cond" w:eastAsia="Arial Unicode MS" w:hAnsi="Arial Nova Cond" w:cstheme="minorHAnsi"/>
                <w:b/>
                <w:color w:val="auto"/>
                <w:sz w:val="22"/>
                <w:szCs w:val="22"/>
                <w:lang w:val="en-AU"/>
              </w:rPr>
              <w:t>Knowledge/Expertise/Skills required:</w:t>
            </w:r>
          </w:p>
        </w:tc>
      </w:tr>
      <w:tr w:rsidR="0033111F" w:rsidRPr="006F577A" w14:paraId="39F13E28" w14:textId="77777777" w:rsidTr="00886CF3">
        <w:trPr>
          <w:gridAfter w:val="1"/>
          <w:wAfter w:w="959" w:type="dxa"/>
          <w:trHeight w:val="395"/>
        </w:trPr>
        <w:tc>
          <w:tcPr>
            <w:tcW w:w="4670" w:type="dxa"/>
            <w:tcBorders>
              <w:top w:val="nil"/>
              <w:left w:val="single" w:sz="4" w:space="0" w:color="auto"/>
              <w:bottom w:val="single" w:sz="4" w:space="0" w:color="auto"/>
              <w:right w:val="single" w:sz="4" w:space="0" w:color="auto"/>
            </w:tcBorders>
            <w:shd w:val="clear" w:color="auto" w:fill="auto"/>
            <w:noWrap/>
          </w:tcPr>
          <w:p w14:paraId="49659BA2" w14:textId="07B8BD6B" w:rsidR="0033111F" w:rsidRPr="006F577A" w:rsidRDefault="00761481" w:rsidP="005E6D8E">
            <w:pPr>
              <w:spacing w:before="60" w:line="240" w:lineRule="auto"/>
              <w:rPr>
                <w:rFonts w:ascii="Arial Nova Cond" w:eastAsia="Arial Unicode MS" w:hAnsi="Arial Nova Cond" w:cstheme="minorHAnsi"/>
                <w:color w:val="auto"/>
                <w:sz w:val="22"/>
                <w:szCs w:val="22"/>
                <w:lang w:val="en-AU"/>
              </w:rPr>
            </w:pPr>
            <w:r>
              <w:rPr>
                <w:rFonts w:ascii="Arial Nova Cond" w:eastAsia="Arial Unicode MS" w:hAnsi="Arial Nova Cond" w:cstheme="minorHAnsi"/>
                <w:color w:val="auto"/>
                <w:sz w:val="22"/>
                <w:szCs w:val="22"/>
                <w:lang w:val="en-AU"/>
              </w:rPr>
              <w:fldChar w:fldCharType="begin">
                <w:ffData>
                  <w:name w:val="Check6"/>
                  <w:enabled/>
                  <w:calcOnExit w:val="0"/>
                  <w:checkBox>
                    <w:sizeAuto/>
                    <w:default w:val="1"/>
                  </w:checkBox>
                </w:ffData>
              </w:fldChar>
            </w:r>
            <w:bookmarkStart w:id="15" w:name="Check6"/>
            <w:r>
              <w:rPr>
                <w:rFonts w:ascii="Arial Nova Cond" w:eastAsia="Arial Unicode MS" w:hAnsi="Arial Nova Cond" w:cstheme="minorHAnsi"/>
                <w:color w:val="auto"/>
                <w:sz w:val="22"/>
                <w:szCs w:val="22"/>
                <w:lang w:val="en-AU"/>
              </w:rPr>
              <w:instrText xml:space="preserve"> FORMCHECKBOX </w:instrText>
            </w:r>
            <w:r w:rsidR="005E3A0B">
              <w:rPr>
                <w:rFonts w:ascii="Arial Nova Cond" w:eastAsia="Arial Unicode MS" w:hAnsi="Arial Nova Cond" w:cstheme="minorHAnsi"/>
                <w:color w:val="auto"/>
                <w:sz w:val="22"/>
                <w:szCs w:val="22"/>
                <w:lang w:val="en-AU"/>
              </w:rPr>
            </w:r>
            <w:r w:rsidR="005E3A0B">
              <w:rPr>
                <w:rFonts w:ascii="Arial Nova Cond" w:eastAsia="Arial Unicode MS" w:hAnsi="Arial Nova Cond" w:cstheme="minorHAnsi"/>
                <w:color w:val="auto"/>
                <w:sz w:val="22"/>
                <w:szCs w:val="22"/>
                <w:lang w:val="en-AU"/>
              </w:rPr>
              <w:fldChar w:fldCharType="separate"/>
            </w:r>
            <w:r>
              <w:rPr>
                <w:rFonts w:ascii="Arial Nova Cond" w:eastAsia="Arial Unicode MS" w:hAnsi="Arial Nova Cond" w:cstheme="minorHAnsi"/>
                <w:color w:val="auto"/>
                <w:sz w:val="22"/>
                <w:szCs w:val="22"/>
                <w:lang w:val="en-AU"/>
              </w:rPr>
              <w:fldChar w:fldCharType="end"/>
            </w:r>
            <w:bookmarkEnd w:id="15"/>
            <w:r w:rsidR="0033111F" w:rsidRPr="006F577A">
              <w:rPr>
                <w:rFonts w:ascii="Arial Nova Cond" w:eastAsia="Arial Unicode MS" w:hAnsi="Arial Nova Cond" w:cstheme="minorHAnsi"/>
                <w:color w:val="auto"/>
                <w:sz w:val="22"/>
                <w:szCs w:val="22"/>
                <w:lang w:val="en-AU"/>
              </w:rPr>
              <w:t xml:space="preserve"> Bachelors   </w:t>
            </w:r>
            <w:r>
              <w:rPr>
                <w:rFonts w:ascii="Arial Nova Cond" w:eastAsia="Arial Unicode MS" w:hAnsi="Arial Nova Cond" w:cstheme="minorHAnsi"/>
                <w:color w:val="auto"/>
                <w:sz w:val="22"/>
                <w:szCs w:val="22"/>
                <w:lang w:val="en-AU"/>
              </w:rPr>
              <w:fldChar w:fldCharType="begin">
                <w:ffData>
                  <w:name w:val="Check7"/>
                  <w:enabled/>
                  <w:calcOnExit w:val="0"/>
                  <w:checkBox>
                    <w:sizeAuto/>
                    <w:default w:val="0"/>
                  </w:checkBox>
                </w:ffData>
              </w:fldChar>
            </w:r>
            <w:bookmarkStart w:id="16" w:name="Check7"/>
            <w:r>
              <w:rPr>
                <w:rFonts w:ascii="Arial Nova Cond" w:eastAsia="Arial Unicode MS" w:hAnsi="Arial Nova Cond" w:cstheme="minorHAnsi"/>
                <w:color w:val="auto"/>
                <w:sz w:val="22"/>
                <w:szCs w:val="22"/>
                <w:lang w:val="en-AU"/>
              </w:rPr>
              <w:instrText xml:space="preserve"> FORMCHECKBOX </w:instrText>
            </w:r>
            <w:r w:rsidR="005E3A0B">
              <w:rPr>
                <w:rFonts w:ascii="Arial Nova Cond" w:eastAsia="Arial Unicode MS" w:hAnsi="Arial Nova Cond" w:cstheme="minorHAnsi"/>
                <w:color w:val="auto"/>
                <w:sz w:val="22"/>
                <w:szCs w:val="22"/>
                <w:lang w:val="en-AU"/>
              </w:rPr>
            </w:r>
            <w:r w:rsidR="005E3A0B">
              <w:rPr>
                <w:rFonts w:ascii="Arial Nova Cond" w:eastAsia="Arial Unicode MS" w:hAnsi="Arial Nova Cond" w:cstheme="minorHAnsi"/>
                <w:color w:val="auto"/>
                <w:sz w:val="22"/>
                <w:szCs w:val="22"/>
                <w:lang w:val="en-AU"/>
              </w:rPr>
              <w:fldChar w:fldCharType="separate"/>
            </w:r>
            <w:r>
              <w:rPr>
                <w:rFonts w:ascii="Arial Nova Cond" w:eastAsia="Arial Unicode MS" w:hAnsi="Arial Nova Cond" w:cstheme="minorHAnsi"/>
                <w:color w:val="auto"/>
                <w:sz w:val="22"/>
                <w:szCs w:val="22"/>
                <w:lang w:val="en-AU"/>
              </w:rPr>
              <w:fldChar w:fldCharType="end"/>
            </w:r>
            <w:bookmarkEnd w:id="16"/>
            <w:r w:rsidR="0033111F" w:rsidRPr="006F577A">
              <w:rPr>
                <w:rFonts w:ascii="Arial Nova Cond" w:eastAsia="Arial Unicode MS" w:hAnsi="Arial Nova Cond" w:cstheme="minorHAnsi"/>
                <w:color w:val="auto"/>
                <w:sz w:val="22"/>
                <w:szCs w:val="22"/>
                <w:lang w:val="en-AU"/>
              </w:rPr>
              <w:t xml:space="preserve"> Masters   </w:t>
            </w:r>
            <w:r w:rsidR="0033111F" w:rsidRPr="006F577A">
              <w:rPr>
                <w:rFonts w:ascii="Arial Nova Cond" w:eastAsia="Arial Unicode MS" w:hAnsi="Arial Nova Cond" w:cstheme="minorHAnsi"/>
                <w:color w:val="auto"/>
                <w:sz w:val="22"/>
                <w:szCs w:val="22"/>
                <w:lang w:val="en-AU"/>
              </w:rPr>
              <w:fldChar w:fldCharType="begin">
                <w:ffData>
                  <w:name w:val="Check8"/>
                  <w:enabled/>
                  <w:calcOnExit w:val="0"/>
                  <w:checkBox>
                    <w:sizeAuto/>
                    <w:default w:val="0"/>
                  </w:checkBox>
                </w:ffData>
              </w:fldChar>
            </w:r>
            <w:r w:rsidR="0033111F" w:rsidRPr="006F577A">
              <w:rPr>
                <w:rFonts w:ascii="Arial Nova Cond" w:eastAsia="Arial Unicode MS" w:hAnsi="Arial Nova Cond" w:cstheme="minorHAnsi"/>
                <w:color w:val="auto"/>
                <w:sz w:val="22"/>
                <w:szCs w:val="22"/>
                <w:lang w:val="en-AU"/>
              </w:rPr>
              <w:instrText xml:space="preserve"> FORMCHECKBOX </w:instrText>
            </w:r>
            <w:r w:rsidR="005E3A0B">
              <w:rPr>
                <w:rFonts w:ascii="Arial Nova Cond" w:eastAsia="Arial Unicode MS" w:hAnsi="Arial Nova Cond" w:cstheme="minorHAnsi"/>
                <w:color w:val="auto"/>
                <w:sz w:val="22"/>
                <w:szCs w:val="22"/>
                <w:lang w:val="en-AU"/>
              </w:rPr>
            </w:r>
            <w:r w:rsidR="005E3A0B">
              <w:rPr>
                <w:rFonts w:ascii="Arial Nova Cond" w:eastAsia="Arial Unicode MS" w:hAnsi="Arial Nova Cond" w:cstheme="minorHAnsi"/>
                <w:color w:val="auto"/>
                <w:sz w:val="22"/>
                <w:szCs w:val="22"/>
                <w:lang w:val="en-AU"/>
              </w:rPr>
              <w:fldChar w:fldCharType="separate"/>
            </w:r>
            <w:r w:rsidR="0033111F" w:rsidRPr="006F577A">
              <w:rPr>
                <w:rFonts w:ascii="Arial Nova Cond" w:eastAsia="Arial Unicode MS" w:hAnsi="Arial Nova Cond" w:cstheme="minorHAnsi"/>
                <w:color w:val="auto"/>
                <w:sz w:val="22"/>
                <w:szCs w:val="22"/>
                <w:lang w:val="en-AU"/>
              </w:rPr>
              <w:fldChar w:fldCharType="end"/>
            </w:r>
            <w:r w:rsidR="0033111F" w:rsidRPr="006F577A">
              <w:rPr>
                <w:rFonts w:ascii="Arial Nova Cond" w:eastAsia="Arial Unicode MS" w:hAnsi="Arial Nova Cond" w:cstheme="minorHAnsi"/>
                <w:color w:val="auto"/>
                <w:sz w:val="22"/>
                <w:szCs w:val="22"/>
                <w:lang w:val="en-AU"/>
              </w:rPr>
              <w:t xml:space="preserve"> PhD   </w:t>
            </w:r>
            <w:r w:rsidR="0033111F" w:rsidRPr="006F577A">
              <w:rPr>
                <w:rFonts w:ascii="Arial Nova Cond" w:eastAsia="Arial Unicode MS" w:hAnsi="Arial Nova Cond" w:cstheme="minorHAnsi"/>
                <w:color w:val="auto"/>
                <w:sz w:val="22"/>
                <w:szCs w:val="22"/>
                <w:lang w:val="en-AU"/>
              </w:rPr>
              <w:fldChar w:fldCharType="begin">
                <w:ffData>
                  <w:name w:val="Check9"/>
                  <w:enabled/>
                  <w:calcOnExit w:val="0"/>
                  <w:checkBox>
                    <w:sizeAuto/>
                    <w:default w:val="0"/>
                  </w:checkBox>
                </w:ffData>
              </w:fldChar>
            </w:r>
            <w:r w:rsidR="0033111F" w:rsidRPr="006F577A">
              <w:rPr>
                <w:rFonts w:ascii="Arial Nova Cond" w:eastAsia="Arial Unicode MS" w:hAnsi="Arial Nova Cond" w:cstheme="minorHAnsi"/>
                <w:color w:val="auto"/>
                <w:sz w:val="22"/>
                <w:szCs w:val="22"/>
                <w:lang w:val="en-AU"/>
              </w:rPr>
              <w:instrText xml:space="preserve"> FORMCHECKBOX </w:instrText>
            </w:r>
            <w:r w:rsidR="005E3A0B">
              <w:rPr>
                <w:rFonts w:ascii="Arial Nova Cond" w:eastAsia="Arial Unicode MS" w:hAnsi="Arial Nova Cond" w:cstheme="minorHAnsi"/>
                <w:color w:val="auto"/>
                <w:sz w:val="22"/>
                <w:szCs w:val="22"/>
                <w:lang w:val="en-AU"/>
              </w:rPr>
            </w:r>
            <w:r w:rsidR="005E3A0B">
              <w:rPr>
                <w:rFonts w:ascii="Arial Nova Cond" w:eastAsia="Arial Unicode MS" w:hAnsi="Arial Nova Cond" w:cstheme="minorHAnsi"/>
                <w:color w:val="auto"/>
                <w:sz w:val="22"/>
                <w:szCs w:val="22"/>
                <w:lang w:val="en-AU"/>
              </w:rPr>
              <w:fldChar w:fldCharType="separate"/>
            </w:r>
            <w:r w:rsidR="0033111F" w:rsidRPr="006F577A">
              <w:rPr>
                <w:rFonts w:ascii="Arial Nova Cond" w:eastAsia="Arial Unicode MS" w:hAnsi="Arial Nova Cond" w:cstheme="minorHAnsi"/>
                <w:color w:val="auto"/>
                <w:sz w:val="22"/>
                <w:szCs w:val="22"/>
                <w:lang w:val="en-AU"/>
              </w:rPr>
              <w:fldChar w:fldCharType="end"/>
            </w:r>
            <w:r w:rsidR="0033111F" w:rsidRPr="006F577A">
              <w:rPr>
                <w:rFonts w:ascii="Arial Nova Cond" w:eastAsia="Arial Unicode MS" w:hAnsi="Arial Nova Cond" w:cstheme="minorHAnsi"/>
                <w:color w:val="auto"/>
                <w:sz w:val="22"/>
                <w:szCs w:val="22"/>
                <w:lang w:val="en-AU"/>
              </w:rPr>
              <w:t xml:space="preserve"> Other  </w:t>
            </w:r>
          </w:p>
          <w:p w14:paraId="5A1079E1" w14:textId="77777777" w:rsidR="0033111F" w:rsidRPr="006F577A" w:rsidRDefault="0033111F" w:rsidP="005E6D8E">
            <w:pPr>
              <w:spacing w:before="60" w:line="240" w:lineRule="auto"/>
              <w:rPr>
                <w:rFonts w:ascii="Arial Nova Cond" w:eastAsia="Arial Unicode MS" w:hAnsi="Arial Nova Cond" w:cstheme="minorHAnsi"/>
                <w:color w:val="auto"/>
                <w:sz w:val="22"/>
                <w:szCs w:val="22"/>
                <w:lang w:val="en-AU"/>
              </w:rPr>
            </w:pPr>
          </w:p>
          <w:p w14:paraId="45209962" w14:textId="77777777" w:rsidR="0033111F" w:rsidRPr="00214080" w:rsidRDefault="0033111F" w:rsidP="005E6D8E">
            <w:pPr>
              <w:spacing w:before="60" w:line="240" w:lineRule="auto"/>
              <w:rPr>
                <w:rFonts w:cs="Arial"/>
                <w:sz w:val="22"/>
                <w:szCs w:val="22"/>
              </w:rPr>
            </w:pPr>
            <w:r w:rsidRPr="00214080">
              <w:rPr>
                <w:rFonts w:cs="Arial"/>
                <w:noProof/>
                <w:sz w:val="22"/>
                <w:szCs w:val="22"/>
              </w:rPr>
              <mc:AlternateContent>
                <mc:Choice Requires="wpi">
                  <w:drawing>
                    <wp:anchor distT="0" distB="0" distL="114300" distR="114300" simplePos="0" relativeHeight="251658240" behindDoc="0" locked="0" layoutInCell="1" allowOverlap="1" wp14:anchorId="4FFCB21B" wp14:editId="2C49A813">
                      <wp:simplePos x="0" y="0"/>
                      <wp:positionH relativeFrom="column">
                        <wp:posOffset>-2627890</wp:posOffset>
                      </wp:positionH>
                      <wp:positionV relativeFrom="paragraph">
                        <wp:posOffset>2058430</wp:posOffset>
                      </wp:positionV>
                      <wp:extent cx="360" cy="360"/>
                      <wp:effectExtent l="38100" t="38100" r="38100" b="38100"/>
                      <wp:wrapNone/>
                      <wp:docPr id="1" name="Ink 1"/>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type w14:anchorId="1567A6D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07.25pt;margin-top:161.75pt;width:.75pt;height:.7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">
                      <v:imagedata r:id="rId18" o:title=""/>
                    </v:shape>
                  </w:pict>
                </mc:Fallback>
              </mc:AlternateContent>
            </w:r>
            <w:r w:rsidRPr="00214080">
              <w:rPr>
                <w:rFonts w:cs="Arial"/>
                <w:sz w:val="22"/>
                <w:szCs w:val="22"/>
              </w:rPr>
              <w:t>Enter Disciplines:</w:t>
            </w:r>
          </w:p>
          <w:p w14:paraId="34FC79E4" w14:textId="1F8DFBFB" w:rsidR="008C6470" w:rsidRDefault="00761481" w:rsidP="00761481">
            <w:pPr>
              <w:spacing w:after="60"/>
              <w:contextualSpacing/>
              <w:rPr>
                <w:rFonts w:cs="Arial"/>
                <w:sz w:val="22"/>
                <w:szCs w:val="22"/>
              </w:rPr>
            </w:pPr>
            <w:bookmarkStart w:id="17" w:name="_Hlk103598126"/>
            <w:bookmarkStart w:id="18" w:name="_Hlk103598162"/>
            <w:r w:rsidRPr="00214080">
              <w:rPr>
                <w:rFonts w:cs="Arial"/>
                <w:sz w:val="22"/>
                <w:szCs w:val="22"/>
              </w:rPr>
              <w:t xml:space="preserve">University degree is required (Advanced degree an advantage), preferably in relevant field (e.g., </w:t>
            </w:r>
            <w:r w:rsidR="008C6470">
              <w:rPr>
                <w:rFonts w:cs="Arial"/>
                <w:sz w:val="22"/>
                <w:szCs w:val="22"/>
              </w:rPr>
              <w:t xml:space="preserve">public health, </w:t>
            </w:r>
            <w:r w:rsidRPr="00214080">
              <w:rPr>
                <w:rFonts w:cs="Arial"/>
                <w:sz w:val="22"/>
                <w:szCs w:val="22"/>
              </w:rPr>
              <w:t xml:space="preserve">business planning, supply chain management, economics, international development studies, medicine, procurement, logistics, or other quantitative degree). </w:t>
            </w:r>
          </w:p>
          <w:bookmarkEnd w:id="18"/>
          <w:p w14:paraId="26CECE9B" w14:textId="77777777" w:rsidR="008C6470" w:rsidRDefault="008C6470" w:rsidP="00761481">
            <w:pPr>
              <w:spacing w:after="60"/>
              <w:contextualSpacing/>
              <w:rPr>
                <w:rFonts w:cs="Arial"/>
                <w:sz w:val="22"/>
                <w:szCs w:val="22"/>
              </w:rPr>
            </w:pPr>
          </w:p>
          <w:p w14:paraId="0B2F4DA3" w14:textId="7964B05D" w:rsidR="0033111F" w:rsidRPr="006F577A" w:rsidRDefault="00761481" w:rsidP="00761481">
            <w:pPr>
              <w:spacing w:after="60"/>
              <w:contextualSpacing/>
              <w:rPr>
                <w:rFonts w:ascii="Arial Nova Cond" w:eastAsia="Arial Unicode MS" w:hAnsi="Arial Nova Cond" w:cstheme="minorHAnsi"/>
                <w:color w:val="auto"/>
                <w:sz w:val="22"/>
                <w:szCs w:val="22"/>
                <w:lang w:val="en-AU"/>
              </w:rPr>
            </w:pPr>
            <w:bookmarkStart w:id="19" w:name="_Hlk103598177"/>
            <w:r w:rsidRPr="00214080">
              <w:rPr>
                <w:rFonts w:cs="Arial"/>
                <w:sz w:val="22"/>
                <w:szCs w:val="22"/>
              </w:rPr>
              <w:t>Applicable work experience can substitute in cases where university degree is not aligned to a relevant field.</w:t>
            </w:r>
            <w:bookmarkEnd w:id="17"/>
            <w:bookmarkEnd w:id="19"/>
          </w:p>
        </w:tc>
        <w:tc>
          <w:tcPr>
            <w:tcW w:w="5220" w:type="dxa"/>
            <w:gridSpan w:val="3"/>
            <w:tcBorders>
              <w:top w:val="nil"/>
              <w:left w:val="single" w:sz="4" w:space="0" w:color="auto"/>
              <w:bottom w:val="single" w:sz="4" w:space="0" w:color="auto"/>
              <w:right w:val="single" w:sz="4" w:space="0" w:color="auto"/>
            </w:tcBorders>
            <w:shd w:val="clear" w:color="auto" w:fill="auto"/>
            <w:noWrap/>
          </w:tcPr>
          <w:p w14:paraId="1381A96A" w14:textId="77777777" w:rsidR="0061352E" w:rsidRPr="008C6470" w:rsidRDefault="0061352E" w:rsidP="0061352E">
            <w:pPr>
              <w:tabs>
                <w:tab w:val="left" w:pos="-1080"/>
                <w:tab w:val="left" w:pos="-720"/>
                <w:tab w:val="left" w:pos="0"/>
                <w:tab w:val="left" w:pos="720"/>
                <w:tab w:val="left" w:pos="1080"/>
                <w:tab w:val="left" w:pos="2160"/>
                <w:tab w:val="left" w:pos="2520"/>
                <w:tab w:val="left" w:pos="3600"/>
              </w:tabs>
              <w:spacing w:line="360" w:lineRule="auto"/>
              <w:contextualSpacing/>
              <w:jc w:val="both"/>
              <w:rPr>
                <w:rFonts w:cs="Arial"/>
                <w:b/>
                <w:sz w:val="22"/>
                <w:szCs w:val="22"/>
                <w:u w:val="single"/>
              </w:rPr>
            </w:pPr>
            <w:r w:rsidRPr="008C6470">
              <w:rPr>
                <w:rFonts w:cs="Arial"/>
                <w:b/>
                <w:sz w:val="22"/>
                <w:szCs w:val="22"/>
                <w:u w:val="single"/>
              </w:rPr>
              <w:t>Experience</w:t>
            </w:r>
            <w:bookmarkStart w:id="20" w:name="_Hlk103598193"/>
          </w:p>
          <w:p w14:paraId="3ED81F69" w14:textId="3C7C4783" w:rsidR="00761481" w:rsidRPr="008C6470" w:rsidRDefault="008C6470" w:rsidP="00CD1CDF">
            <w:pPr>
              <w:numPr>
                <w:ilvl w:val="0"/>
                <w:numId w:val="27"/>
              </w:numPr>
              <w:tabs>
                <w:tab w:val="left" w:pos="-1080"/>
                <w:tab w:val="left" w:pos="-720"/>
                <w:tab w:val="left" w:pos="0"/>
                <w:tab w:val="left" w:pos="720"/>
                <w:tab w:val="left" w:pos="1440"/>
                <w:tab w:val="left" w:pos="2160"/>
                <w:tab w:val="left" w:pos="2520"/>
                <w:tab w:val="left" w:pos="3600"/>
              </w:tabs>
              <w:spacing w:line="240" w:lineRule="auto"/>
              <w:contextualSpacing/>
              <w:rPr>
                <w:rFonts w:cs="Arial"/>
                <w:sz w:val="22"/>
                <w:szCs w:val="22"/>
              </w:rPr>
            </w:pPr>
            <w:r>
              <w:rPr>
                <w:rFonts w:cs="Arial"/>
                <w:sz w:val="22"/>
                <w:szCs w:val="22"/>
              </w:rPr>
              <w:t xml:space="preserve">Two (2) </w:t>
            </w:r>
            <w:r w:rsidR="00761481" w:rsidRPr="008C6470">
              <w:rPr>
                <w:rFonts w:cs="Arial"/>
                <w:sz w:val="22"/>
                <w:szCs w:val="22"/>
              </w:rPr>
              <w:t xml:space="preserve">years </w:t>
            </w:r>
            <w:r w:rsidRPr="008C6470">
              <w:rPr>
                <w:rFonts w:cs="Arial"/>
                <w:sz w:val="22"/>
                <w:szCs w:val="22"/>
              </w:rPr>
              <w:t>progressively responsible field work experience in immunization and cold chain, supply chain management or other related field in primary health care</w:t>
            </w:r>
            <w:r w:rsidR="00761481" w:rsidRPr="008C6470">
              <w:rPr>
                <w:rFonts w:cs="Arial"/>
                <w:sz w:val="22"/>
                <w:szCs w:val="22"/>
              </w:rPr>
              <w:t xml:space="preserve"> </w:t>
            </w:r>
          </w:p>
          <w:p w14:paraId="0A83FEEF" w14:textId="77777777" w:rsidR="008C6470" w:rsidRDefault="008C6470" w:rsidP="00761481">
            <w:pPr>
              <w:numPr>
                <w:ilvl w:val="0"/>
                <w:numId w:val="27"/>
              </w:numPr>
              <w:tabs>
                <w:tab w:val="left" w:pos="-1080"/>
                <w:tab w:val="left" w:pos="-720"/>
                <w:tab w:val="left" w:pos="0"/>
                <w:tab w:val="left" w:pos="720"/>
                <w:tab w:val="left" w:pos="1440"/>
                <w:tab w:val="left" w:pos="2160"/>
                <w:tab w:val="left" w:pos="2520"/>
                <w:tab w:val="left" w:pos="3600"/>
              </w:tabs>
              <w:spacing w:line="240" w:lineRule="auto"/>
              <w:contextualSpacing/>
              <w:rPr>
                <w:rFonts w:cs="Arial"/>
                <w:sz w:val="22"/>
                <w:szCs w:val="22"/>
              </w:rPr>
            </w:pPr>
            <w:r>
              <w:rPr>
                <w:rFonts w:cs="Arial"/>
                <w:sz w:val="22"/>
                <w:szCs w:val="22"/>
              </w:rPr>
              <w:t>Experience in similar assignment related to effective vaccine and cold chain management practices</w:t>
            </w:r>
          </w:p>
          <w:p w14:paraId="0439CE1F" w14:textId="7EE9C38B" w:rsidR="00761481" w:rsidRPr="008C6470" w:rsidRDefault="008C6470" w:rsidP="00761481">
            <w:pPr>
              <w:numPr>
                <w:ilvl w:val="0"/>
                <w:numId w:val="27"/>
              </w:numPr>
              <w:tabs>
                <w:tab w:val="left" w:pos="-1080"/>
                <w:tab w:val="left" w:pos="-720"/>
                <w:tab w:val="left" w:pos="0"/>
                <w:tab w:val="left" w:pos="720"/>
                <w:tab w:val="left" w:pos="1440"/>
                <w:tab w:val="left" w:pos="2160"/>
                <w:tab w:val="left" w:pos="2520"/>
                <w:tab w:val="left" w:pos="3600"/>
              </w:tabs>
              <w:spacing w:line="240" w:lineRule="auto"/>
              <w:contextualSpacing/>
              <w:rPr>
                <w:rFonts w:cs="Arial"/>
                <w:sz w:val="22"/>
                <w:szCs w:val="22"/>
              </w:rPr>
            </w:pPr>
            <w:r>
              <w:rPr>
                <w:rFonts w:cs="Arial"/>
                <w:sz w:val="22"/>
                <w:szCs w:val="22"/>
              </w:rPr>
              <w:t xml:space="preserve">Experience in training, planning and delivery of technical assistance in similar exercises </w:t>
            </w:r>
          </w:p>
          <w:p w14:paraId="664DEB1E" w14:textId="7D4243D0" w:rsidR="00761481" w:rsidRDefault="008C6470" w:rsidP="00761481">
            <w:pPr>
              <w:numPr>
                <w:ilvl w:val="0"/>
                <w:numId w:val="27"/>
              </w:numPr>
              <w:tabs>
                <w:tab w:val="left" w:pos="-1080"/>
                <w:tab w:val="left" w:pos="-720"/>
                <w:tab w:val="left" w:pos="0"/>
                <w:tab w:val="left" w:pos="720"/>
                <w:tab w:val="left" w:pos="1440"/>
                <w:tab w:val="left" w:pos="2160"/>
                <w:tab w:val="left" w:pos="2520"/>
                <w:tab w:val="left" w:pos="3600"/>
              </w:tabs>
              <w:spacing w:line="240" w:lineRule="auto"/>
              <w:contextualSpacing/>
              <w:rPr>
                <w:rFonts w:cs="Arial"/>
                <w:sz w:val="22"/>
                <w:szCs w:val="22"/>
              </w:rPr>
            </w:pPr>
            <w:r>
              <w:rPr>
                <w:rFonts w:cs="Arial"/>
                <w:sz w:val="22"/>
                <w:szCs w:val="22"/>
              </w:rPr>
              <w:t>Proven track record in in</w:t>
            </w:r>
            <w:r w:rsidR="00761481" w:rsidRPr="008C6470">
              <w:rPr>
                <w:rFonts w:cs="Arial"/>
                <w:sz w:val="22"/>
                <w:szCs w:val="22"/>
              </w:rPr>
              <w:t xml:space="preserve">terfacing with national ministries of health </w:t>
            </w:r>
            <w:r>
              <w:rPr>
                <w:rFonts w:cs="Arial"/>
                <w:sz w:val="22"/>
                <w:szCs w:val="22"/>
              </w:rPr>
              <w:t xml:space="preserve">is a distinct </w:t>
            </w:r>
            <w:r w:rsidR="00761481" w:rsidRPr="008C6470">
              <w:rPr>
                <w:rFonts w:cs="Arial"/>
                <w:sz w:val="22"/>
                <w:szCs w:val="22"/>
              </w:rPr>
              <w:t xml:space="preserve">advantage. </w:t>
            </w:r>
          </w:p>
          <w:p w14:paraId="72307DBE" w14:textId="7C1F1CD2" w:rsidR="008C6470" w:rsidRPr="008C6470" w:rsidRDefault="008C6470" w:rsidP="008C6470">
            <w:pPr>
              <w:pStyle w:val="ListParagraph"/>
              <w:numPr>
                <w:ilvl w:val="0"/>
                <w:numId w:val="27"/>
              </w:numPr>
              <w:rPr>
                <w:rFonts w:cs="Arial"/>
                <w:sz w:val="22"/>
                <w:szCs w:val="22"/>
              </w:rPr>
            </w:pPr>
            <w:r w:rsidRPr="008C6470">
              <w:rPr>
                <w:rFonts w:cs="Arial"/>
                <w:sz w:val="22"/>
                <w:szCs w:val="22"/>
              </w:rPr>
              <w:t>Previous experience in working with UN agencies or other Non-governmental organisations is an asset</w:t>
            </w:r>
            <w:r>
              <w:rPr>
                <w:rFonts w:cs="Arial"/>
                <w:sz w:val="22"/>
                <w:szCs w:val="22"/>
              </w:rPr>
              <w:t>.</w:t>
            </w:r>
          </w:p>
          <w:bookmarkEnd w:id="20"/>
          <w:p w14:paraId="254AD2C6" w14:textId="55E62805" w:rsidR="008C6470" w:rsidRPr="008C6470" w:rsidRDefault="008C6470" w:rsidP="008C6470">
            <w:pPr>
              <w:spacing w:line="360" w:lineRule="auto"/>
              <w:contextualSpacing/>
              <w:rPr>
                <w:rFonts w:cs="Arial"/>
                <w:b/>
                <w:sz w:val="22"/>
                <w:szCs w:val="22"/>
                <w:u w:val="single"/>
              </w:rPr>
            </w:pPr>
          </w:p>
          <w:p w14:paraId="79D4CC82" w14:textId="49A3F26C" w:rsidR="0061352E" w:rsidRPr="008C6470" w:rsidRDefault="0061352E" w:rsidP="0061352E">
            <w:pPr>
              <w:spacing w:line="360" w:lineRule="auto"/>
              <w:contextualSpacing/>
              <w:rPr>
                <w:rFonts w:cs="Arial"/>
                <w:b/>
                <w:sz w:val="22"/>
                <w:szCs w:val="22"/>
                <w:u w:val="single"/>
              </w:rPr>
            </w:pPr>
            <w:r w:rsidRPr="008C6470">
              <w:rPr>
                <w:rFonts w:cs="Arial"/>
                <w:b/>
                <w:sz w:val="22"/>
                <w:szCs w:val="22"/>
                <w:u w:val="single"/>
              </w:rPr>
              <w:t>Skills required</w:t>
            </w:r>
          </w:p>
          <w:p w14:paraId="75B349ED" w14:textId="6E38B58A" w:rsidR="008C6470" w:rsidRPr="008C6470" w:rsidRDefault="008C6470" w:rsidP="008C6470">
            <w:pPr>
              <w:pStyle w:val="ListParagraph"/>
              <w:numPr>
                <w:ilvl w:val="0"/>
                <w:numId w:val="27"/>
              </w:numPr>
              <w:spacing w:line="240" w:lineRule="auto"/>
              <w:jc w:val="both"/>
              <w:rPr>
                <w:rFonts w:cs="Arial"/>
                <w:sz w:val="22"/>
                <w:szCs w:val="22"/>
              </w:rPr>
            </w:pPr>
            <w:r w:rsidRPr="008C6470">
              <w:rPr>
                <w:rFonts w:cs="Arial"/>
                <w:sz w:val="22"/>
                <w:szCs w:val="22"/>
              </w:rPr>
              <w:t>Very good command of English language, both oral and written, including report-writing skills</w:t>
            </w:r>
            <w:r>
              <w:rPr>
                <w:rFonts w:cs="Arial"/>
                <w:sz w:val="22"/>
                <w:szCs w:val="22"/>
              </w:rPr>
              <w:t>.</w:t>
            </w:r>
          </w:p>
          <w:p w14:paraId="7A2811FD" w14:textId="4AA9C6B4" w:rsidR="008C6470" w:rsidRPr="008C6470" w:rsidRDefault="008C6470" w:rsidP="008C6470">
            <w:pPr>
              <w:pStyle w:val="ListParagraph"/>
              <w:numPr>
                <w:ilvl w:val="0"/>
                <w:numId w:val="27"/>
              </w:numPr>
              <w:spacing w:line="240" w:lineRule="auto"/>
              <w:jc w:val="both"/>
              <w:rPr>
                <w:rFonts w:cs="Arial"/>
                <w:sz w:val="22"/>
                <w:szCs w:val="22"/>
              </w:rPr>
            </w:pPr>
            <w:r w:rsidRPr="008C6470">
              <w:rPr>
                <w:rFonts w:cs="Arial"/>
                <w:sz w:val="22"/>
                <w:szCs w:val="22"/>
              </w:rPr>
              <w:t>Very good analytical capacities - excellent ability to synthesize information and relate action to results</w:t>
            </w:r>
            <w:r>
              <w:rPr>
                <w:rFonts w:cs="Arial"/>
                <w:sz w:val="22"/>
                <w:szCs w:val="22"/>
              </w:rPr>
              <w:t>.</w:t>
            </w:r>
          </w:p>
          <w:p w14:paraId="6E4711B7" w14:textId="6A333CA0" w:rsidR="008C6470" w:rsidRPr="008C6470" w:rsidRDefault="008C6470" w:rsidP="008C6470">
            <w:pPr>
              <w:pStyle w:val="ListParagraph"/>
              <w:numPr>
                <w:ilvl w:val="0"/>
                <w:numId w:val="27"/>
              </w:numPr>
              <w:spacing w:line="240" w:lineRule="auto"/>
              <w:jc w:val="both"/>
              <w:rPr>
                <w:rFonts w:cs="Arial"/>
                <w:sz w:val="22"/>
                <w:szCs w:val="22"/>
              </w:rPr>
            </w:pPr>
            <w:r w:rsidRPr="008C6470">
              <w:rPr>
                <w:rFonts w:cs="Arial"/>
                <w:sz w:val="22"/>
                <w:szCs w:val="22"/>
              </w:rPr>
              <w:t>Ability to work independently to meet deadlines</w:t>
            </w:r>
            <w:r>
              <w:rPr>
                <w:rFonts w:cs="Arial"/>
                <w:sz w:val="22"/>
                <w:szCs w:val="22"/>
              </w:rPr>
              <w:t>.</w:t>
            </w:r>
          </w:p>
          <w:p w14:paraId="12C56646" w14:textId="5D3C37BD" w:rsidR="0020202A" w:rsidRPr="008C6470" w:rsidRDefault="008C6470" w:rsidP="00761481">
            <w:pPr>
              <w:pStyle w:val="ListParagraph"/>
              <w:numPr>
                <w:ilvl w:val="0"/>
                <w:numId w:val="27"/>
              </w:numPr>
              <w:spacing w:line="240" w:lineRule="auto"/>
              <w:jc w:val="both"/>
              <w:rPr>
                <w:rFonts w:cs="Arial"/>
                <w:sz w:val="22"/>
                <w:szCs w:val="22"/>
              </w:rPr>
            </w:pPr>
            <w:r w:rsidRPr="008C6470">
              <w:rPr>
                <w:rFonts w:cs="Arial"/>
                <w:sz w:val="22"/>
                <w:szCs w:val="22"/>
              </w:rPr>
              <w:t>Demonstrated ability to effectively work and communicate in a multicultural environment</w:t>
            </w:r>
            <w:r>
              <w:rPr>
                <w:rFonts w:cs="Arial"/>
                <w:sz w:val="22"/>
                <w:szCs w:val="22"/>
              </w:rPr>
              <w:t>.</w:t>
            </w:r>
          </w:p>
        </w:tc>
      </w:tr>
      <w:tr w:rsidR="0033111F" w:rsidRPr="006F577A" w14:paraId="1963DCCD" w14:textId="77777777" w:rsidTr="00886CF3">
        <w:trPr>
          <w:gridAfter w:val="1"/>
          <w:wAfter w:w="959" w:type="dxa"/>
          <w:trHeight w:val="1267"/>
        </w:trPr>
        <w:tc>
          <w:tcPr>
            <w:tcW w:w="4670" w:type="dxa"/>
            <w:tcBorders>
              <w:top w:val="single" w:sz="4" w:space="0" w:color="auto"/>
              <w:right w:val="single" w:sz="4" w:space="0" w:color="auto"/>
            </w:tcBorders>
            <w:shd w:val="clear" w:color="auto" w:fill="auto"/>
            <w:noWrap/>
          </w:tcPr>
          <w:p w14:paraId="4D527849" w14:textId="77777777" w:rsidR="0033111F" w:rsidRPr="006F577A" w:rsidRDefault="0033111F" w:rsidP="005E6D8E">
            <w:pPr>
              <w:spacing w:before="60" w:line="240" w:lineRule="auto"/>
              <w:rPr>
                <w:rFonts w:ascii="Arial Nova Cond" w:eastAsia="Arial Unicode MS" w:hAnsi="Arial Nova Cond" w:cstheme="minorHAnsi"/>
                <w:b/>
                <w:color w:val="auto"/>
                <w:sz w:val="22"/>
                <w:szCs w:val="22"/>
                <w:lang w:val="en-AU"/>
              </w:rPr>
            </w:pPr>
            <w:r w:rsidRPr="006F577A">
              <w:rPr>
                <w:rFonts w:ascii="Arial Nova Cond" w:eastAsia="Arial Unicode MS" w:hAnsi="Arial Nova Cond" w:cstheme="minorHAnsi"/>
                <w:b/>
                <w:color w:val="auto"/>
                <w:sz w:val="22"/>
                <w:szCs w:val="22"/>
                <w:lang w:val="en-AU"/>
              </w:rPr>
              <w:t>Administrative details:</w:t>
            </w:r>
          </w:p>
          <w:p w14:paraId="6FDD5E9C" w14:textId="2AC1FAB2" w:rsidR="0033111F" w:rsidRPr="006F577A" w:rsidRDefault="0033111F" w:rsidP="005E6D8E">
            <w:pPr>
              <w:rPr>
                <w:rFonts w:ascii="Arial Nova Cond" w:eastAsia="Arial Unicode MS" w:hAnsi="Arial Nova Cond" w:cstheme="minorHAnsi"/>
                <w:color w:val="auto"/>
                <w:sz w:val="22"/>
                <w:szCs w:val="22"/>
                <w:lang w:val="en-AU"/>
              </w:rPr>
            </w:pPr>
            <w:r w:rsidRPr="006F577A">
              <w:rPr>
                <w:rFonts w:ascii="Arial Nova Cond" w:eastAsia="Arial Unicode MS" w:hAnsi="Arial Nova Cond" w:cstheme="minorHAnsi"/>
                <w:color w:val="auto"/>
                <w:sz w:val="22"/>
                <w:szCs w:val="22"/>
                <w:lang w:val="en-AU"/>
              </w:rPr>
              <w:t xml:space="preserve">Visa assistance required:       </w:t>
            </w:r>
            <w:r w:rsidR="008F6C1E">
              <w:rPr>
                <w:rFonts w:ascii="Arial Nova Cond" w:eastAsia="Arial Unicode MS" w:hAnsi="Arial Nova Cond" w:cstheme="minorHAnsi"/>
                <w:color w:val="auto"/>
                <w:sz w:val="22"/>
                <w:szCs w:val="22"/>
                <w:lang w:val="en-AU"/>
              </w:rPr>
              <w:fldChar w:fldCharType="begin">
                <w:ffData>
                  <w:name w:val=""/>
                  <w:enabled/>
                  <w:calcOnExit w:val="0"/>
                  <w:checkBox>
                    <w:sizeAuto/>
                    <w:default w:val="0"/>
                  </w:checkBox>
                </w:ffData>
              </w:fldChar>
            </w:r>
            <w:r w:rsidR="008F6C1E">
              <w:rPr>
                <w:rFonts w:ascii="Arial Nova Cond" w:eastAsia="Arial Unicode MS" w:hAnsi="Arial Nova Cond" w:cstheme="minorHAnsi"/>
                <w:color w:val="auto"/>
                <w:sz w:val="22"/>
                <w:szCs w:val="22"/>
                <w:lang w:val="en-AU"/>
              </w:rPr>
              <w:instrText xml:space="preserve"> FORMCHECKBOX </w:instrText>
            </w:r>
            <w:r w:rsidR="005E3A0B">
              <w:rPr>
                <w:rFonts w:ascii="Arial Nova Cond" w:eastAsia="Arial Unicode MS" w:hAnsi="Arial Nova Cond" w:cstheme="minorHAnsi"/>
                <w:color w:val="auto"/>
                <w:sz w:val="22"/>
                <w:szCs w:val="22"/>
                <w:lang w:val="en-AU"/>
              </w:rPr>
            </w:r>
            <w:r w:rsidR="005E3A0B">
              <w:rPr>
                <w:rFonts w:ascii="Arial Nova Cond" w:eastAsia="Arial Unicode MS" w:hAnsi="Arial Nova Cond" w:cstheme="minorHAnsi"/>
                <w:color w:val="auto"/>
                <w:sz w:val="22"/>
                <w:szCs w:val="22"/>
                <w:lang w:val="en-AU"/>
              </w:rPr>
              <w:fldChar w:fldCharType="separate"/>
            </w:r>
            <w:r w:rsidR="008F6C1E">
              <w:rPr>
                <w:rFonts w:ascii="Arial Nova Cond" w:eastAsia="Arial Unicode MS" w:hAnsi="Arial Nova Cond" w:cstheme="minorHAnsi"/>
                <w:color w:val="auto"/>
                <w:sz w:val="22"/>
                <w:szCs w:val="22"/>
                <w:lang w:val="en-AU"/>
              </w:rPr>
              <w:fldChar w:fldCharType="end"/>
            </w:r>
          </w:p>
          <w:p w14:paraId="1A837B90" w14:textId="0E4F41A0" w:rsidR="0033111F" w:rsidRPr="006F577A" w:rsidRDefault="0033111F" w:rsidP="005E6D8E">
            <w:pPr>
              <w:rPr>
                <w:rFonts w:ascii="Arial Nova Cond" w:eastAsia="Arial Unicode MS" w:hAnsi="Arial Nova Cond" w:cstheme="minorHAnsi"/>
                <w:color w:val="auto"/>
                <w:sz w:val="22"/>
                <w:szCs w:val="22"/>
                <w:lang w:val="en-AU"/>
              </w:rPr>
            </w:pPr>
            <w:r w:rsidRPr="006F577A">
              <w:rPr>
                <w:rFonts w:ascii="Arial Nova Cond" w:eastAsia="Arial Unicode MS" w:hAnsi="Arial Nova Cond" w:cstheme="minorHAnsi"/>
                <w:color w:val="auto"/>
                <w:sz w:val="22"/>
                <w:szCs w:val="22"/>
                <w:lang w:val="en-AU"/>
              </w:rPr>
              <w:t xml:space="preserve">Transportation arranged by the office:       </w:t>
            </w:r>
            <w:r w:rsidR="008F6C1E">
              <w:rPr>
                <w:rFonts w:ascii="Arial Nova Cond" w:eastAsia="Arial Unicode MS" w:hAnsi="Arial Nova Cond" w:cstheme="minorHAnsi"/>
                <w:color w:val="auto"/>
                <w:sz w:val="22"/>
                <w:szCs w:val="22"/>
                <w:lang w:val="en-AU"/>
              </w:rPr>
              <w:fldChar w:fldCharType="begin">
                <w:ffData>
                  <w:name w:val=""/>
                  <w:enabled/>
                  <w:calcOnExit w:val="0"/>
                  <w:checkBox>
                    <w:sizeAuto/>
                    <w:default w:val="0"/>
                  </w:checkBox>
                </w:ffData>
              </w:fldChar>
            </w:r>
            <w:r w:rsidR="008F6C1E">
              <w:rPr>
                <w:rFonts w:ascii="Arial Nova Cond" w:eastAsia="Arial Unicode MS" w:hAnsi="Arial Nova Cond" w:cstheme="minorHAnsi"/>
                <w:color w:val="auto"/>
                <w:sz w:val="22"/>
                <w:szCs w:val="22"/>
                <w:lang w:val="en-AU"/>
              </w:rPr>
              <w:instrText xml:space="preserve"> FORMCHECKBOX </w:instrText>
            </w:r>
            <w:r w:rsidR="005E3A0B">
              <w:rPr>
                <w:rFonts w:ascii="Arial Nova Cond" w:eastAsia="Arial Unicode MS" w:hAnsi="Arial Nova Cond" w:cstheme="minorHAnsi"/>
                <w:color w:val="auto"/>
                <w:sz w:val="22"/>
                <w:szCs w:val="22"/>
                <w:lang w:val="en-AU"/>
              </w:rPr>
            </w:r>
            <w:r w:rsidR="005E3A0B">
              <w:rPr>
                <w:rFonts w:ascii="Arial Nova Cond" w:eastAsia="Arial Unicode MS" w:hAnsi="Arial Nova Cond" w:cstheme="minorHAnsi"/>
                <w:color w:val="auto"/>
                <w:sz w:val="22"/>
                <w:szCs w:val="22"/>
                <w:lang w:val="en-AU"/>
              </w:rPr>
              <w:fldChar w:fldCharType="separate"/>
            </w:r>
            <w:r w:rsidR="008F6C1E">
              <w:rPr>
                <w:rFonts w:ascii="Arial Nova Cond" w:eastAsia="Arial Unicode MS" w:hAnsi="Arial Nova Cond" w:cstheme="minorHAnsi"/>
                <w:color w:val="auto"/>
                <w:sz w:val="22"/>
                <w:szCs w:val="22"/>
                <w:lang w:val="en-AU"/>
              </w:rPr>
              <w:fldChar w:fldCharType="end"/>
            </w:r>
          </w:p>
          <w:p w14:paraId="41280493" w14:textId="4752546C" w:rsidR="0033111F" w:rsidRPr="006F577A" w:rsidRDefault="0033111F" w:rsidP="005E6D8E">
            <w:pPr>
              <w:spacing w:before="60" w:line="240" w:lineRule="auto"/>
              <w:rPr>
                <w:rFonts w:ascii="Arial Nova Cond" w:eastAsia="Arial Unicode MS" w:hAnsi="Arial Nova Cond" w:cstheme="minorHAnsi"/>
                <w:b/>
                <w:color w:val="auto"/>
                <w:sz w:val="22"/>
                <w:szCs w:val="22"/>
                <w:lang w:val="en-AU"/>
              </w:rPr>
            </w:pPr>
          </w:p>
        </w:tc>
        <w:tc>
          <w:tcPr>
            <w:tcW w:w="5220" w:type="dxa"/>
            <w:gridSpan w:val="3"/>
            <w:tcBorders>
              <w:top w:val="single" w:sz="4" w:space="0" w:color="auto"/>
              <w:left w:val="single" w:sz="4" w:space="0" w:color="auto"/>
            </w:tcBorders>
            <w:shd w:val="clear" w:color="auto" w:fill="auto"/>
            <w:noWrap/>
          </w:tcPr>
          <w:p w14:paraId="37445D42" w14:textId="2D7A35C8" w:rsidR="0033111F" w:rsidRPr="006F577A" w:rsidRDefault="0033111F" w:rsidP="005E6D8E">
            <w:pPr>
              <w:rPr>
                <w:rFonts w:ascii="Arial Nova Cond" w:eastAsia="Arial Unicode MS" w:hAnsi="Arial Nova Cond" w:cstheme="minorHAnsi"/>
                <w:color w:val="auto"/>
                <w:sz w:val="22"/>
                <w:szCs w:val="22"/>
                <w:lang w:val="en-AU"/>
              </w:rPr>
            </w:pPr>
            <w:r w:rsidRPr="006F577A">
              <w:rPr>
                <w:rFonts w:ascii="Arial Nova Cond" w:eastAsia="Arial Unicode MS" w:hAnsi="Arial Nova Cond" w:cstheme="minorHAnsi"/>
                <w:color w:val="auto"/>
                <w:sz w:val="22"/>
                <w:szCs w:val="22"/>
                <w:lang w:val="en-AU"/>
              </w:rPr>
              <w:t xml:space="preserve"> </w:t>
            </w:r>
            <w:r w:rsidRPr="006F577A">
              <w:rPr>
                <w:rFonts w:ascii="Arial Nova Cond" w:eastAsia="Arial Unicode MS" w:hAnsi="Arial Nova Cond" w:cstheme="minorHAnsi"/>
                <w:color w:val="auto"/>
                <w:sz w:val="22"/>
                <w:szCs w:val="22"/>
                <w:lang w:val="en-AU"/>
              </w:rPr>
              <w:fldChar w:fldCharType="begin">
                <w:ffData>
                  <w:name w:val="Check9"/>
                  <w:enabled/>
                  <w:calcOnExit w:val="0"/>
                  <w:checkBox>
                    <w:sizeAuto/>
                    <w:default w:val="0"/>
                  </w:checkBox>
                </w:ffData>
              </w:fldChar>
            </w:r>
            <w:r w:rsidRPr="006F577A">
              <w:rPr>
                <w:rFonts w:ascii="Arial Nova Cond" w:eastAsia="Arial Unicode MS" w:hAnsi="Arial Nova Cond" w:cstheme="minorHAnsi"/>
                <w:color w:val="auto"/>
                <w:sz w:val="22"/>
                <w:szCs w:val="22"/>
                <w:lang w:val="en-AU"/>
              </w:rPr>
              <w:instrText xml:space="preserve"> FORMCHECKBOX </w:instrText>
            </w:r>
            <w:r w:rsidR="005E3A0B">
              <w:rPr>
                <w:rFonts w:ascii="Arial Nova Cond" w:eastAsia="Arial Unicode MS" w:hAnsi="Arial Nova Cond" w:cstheme="minorHAnsi"/>
                <w:color w:val="auto"/>
                <w:sz w:val="22"/>
                <w:szCs w:val="22"/>
                <w:lang w:val="en-AU"/>
              </w:rPr>
            </w:r>
            <w:r w:rsidR="005E3A0B">
              <w:rPr>
                <w:rFonts w:ascii="Arial Nova Cond" w:eastAsia="Arial Unicode MS" w:hAnsi="Arial Nova Cond" w:cstheme="minorHAnsi"/>
                <w:color w:val="auto"/>
                <w:sz w:val="22"/>
                <w:szCs w:val="22"/>
                <w:lang w:val="en-AU"/>
              </w:rPr>
              <w:fldChar w:fldCharType="separate"/>
            </w:r>
            <w:r w:rsidRPr="006F577A">
              <w:rPr>
                <w:rFonts w:ascii="Arial Nova Cond" w:eastAsia="Arial Unicode MS" w:hAnsi="Arial Nova Cond" w:cstheme="minorHAnsi"/>
                <w:color w:val="auto"/>
                <w:sz w:val="22"/>
                <w:szCs w:val="22"/>
                <w:lang w:val="en-AU"/>
              </w:rPr>
              <w:fldChar w:fldCharType="end"/>
            </w:r>
            <w:r w:rsidRPr="006F577A">
              <w:rPr>
                <w:rFonts w:ascii="Arial Nova Cond" w:eastAsia="Arial Unicode MS" w:hAnsi="Arial Nova Cond" w:cstheme="minorHAnsi"/>
                <w:color w:val="auto"/>
                <w:sz w:val="22"/>
                <w:szCs w:val="22"/>
                <w:lang w:val="en-AU"/>
              </w:rPr>
              <w:t xml:space="preserve"> Home Based  </w:t>
            </w:r>
            <w:r w:rsidR="0061352E" w:rsidRPr="006F577A">
              <w:rPr>
                <w:rFonts w:ascii="Arial Nova Cond" w:eastAsia="Arial Unicode MS" w:hAnsi="Arial Nova Cond" w:cstheme="minorHAnsi"/>
                <w:color w:val="auto"/>
                <w:sz w:val="22"/>
                <w:szCs w:val="22"/>
                <w:lang w:val="en-AU"/>
              </w:rPr>
              <w:fldChar w:fldCharType="begin">
                <w:ffData>
                  <w:name w:val=""/>
                  <w:enabled/>
                  <w:calcOnExit w:val="0"/>
                  <w:checkBox>
                    <w:sizeAuto/>
                    <w:default w:val="1"/>
                  </w:checkBox>
                </w:ffData>
              </w:fldChar>
            </w:r>
            <w:r w:rsidR="0061352E" w:rsidRPr="006F577A">
              <w:rPr>
                <w:rFonts w:ascii="Arial Nova Cond" w:eastAsia="Arial Unicode MS" w:hAnsi="Arial Nova Cond" w:cstheme="minorHAnsi"/>
                <w:color w:val="auto"/>
                <w:sz w:val="22"/>
                <w:szCs w:val="22"/>
                <w:lang w:val="en-AU"/>
              </w:rPr>
              <w:instrText xml:space="preserve"> FORMCHECKBOX </w:instrText>
            </w:r>
            <w:r w:rsidR="005E3A0B">
              <w:rPr>
                <w:rFonts w:ascii="Arial Nova Cond" w:eastAsia="Arial Unicode MS" w:hAnsi="Arial Nova Cond" w:cstheme="minorHAnsi"/>
                <w:color w:val="auto"/>
                <w:sz w:val="22"/>
                <w:szCs w:val="22"/>
                <w:lang w:val="en-AU"/>
              </w:rPr>
            </w:r>
            <w:r w:rsidR="005E3A0B">
              <w:rPr>
                <w:rFonts w:ascii="Arial Nova Cond" w:eastAsia="Arial Unicode MS" w:hAnsi="Arial Nova Cond" w:cstheme="minorHAnsi"/>
                <w:color w:val="auto"/>
                <w:sz w:val="22"/>
                <w:szCs w:val="22"/>
                <w:lang w:val="en-AU"/>
              </w:rPr>
              <w:fldChar w:fldCharType="separate"/>
            </w:r>
            <w:r w:rsidR="0061352E" w:rsidRPr="006F577A">
              <w:rPr>
                <w:rFonts w:ascii="Arial Nova Cond" w:eastAsia="Arial Unicode MS" w:hAnsi="Arial Nova Cond" w:cstheme="minorHAnsi"/>
                <w:color w:val="auto"/>
                <w:sz w:val="22"/>
                <w:szCs w:val="22"/>
                <w:lang w:val="en-AU"/>
              </w:rPr>
              <w:fldChar w:fldCharType="end"/>
            </w:r>
            <w:r w:rsidRPr="006F577A">
              <w:rPr>
                <w:rFonts w:ascii="Arial Nova Cond" w:eastAsia="Arial Unicode MS" w:hAnsi="Arial Nova Cond" w:cstheme="minorHAnsi"/>
                <w:color w:val="auto"/>
                <w:sz w:val="22"/>
                <w:szCs w:val="22"/>
                <w:lang w:val="en-AU"/>
              </w:rPr>
              <w:t xml:space="preserve"> Office Based:</w:t>
            </w:r>
          </w:p>
          <w:p w14:paraId="54BA8F5B" w14:textId="5964F9DC" w:rsidR="0033111F" w:rsidRPr="006F577A" w:rsidRDefault="0033111F" w:rsidP="005E6D8E">
            <w:pPr>
              <w:rPr>
                <w:rFonts w:ascii="Arial Nova Cond" w:eastAsia="Arial Unicode MS" w:hAnsi="Arial Nova Cond" w:cstheme="minorHAnsi"/>
                <w:color w:val="auto"/>
                <w:sz w:val="22"/>
                <w:szCs w:val="22"/>
                <w:lang w:val="en-AU"/>
              </w:rPr>
            </w:pPr>
            <w:r w:rsidRPr="006F577A">
              <w:rPr>
                <w:rFonts w:ascii="Arial Nova Cond" w:eastAsia="Arial Unicode MS" w:hAnsi="Arial Nova Cond" w:cstheme="minorHAnsi"/>
                <w:color w:val="auto"/>
                <w:sz w:val="22"/>
                <w:szCs w:val="22"/>
                <w:lang w:val="en-AU"/>
              </w:rPr>
              <w:t xml:space="preserve">If office based, seating arrangement identified:  </w:t>
            </w:r>
            <w:r w:rsidR="0061352E" w:rsidRPr="006F577A">
              <w:rPr>
                <w:rFonts w:ascii="Arial Nova Cond" w:eastAsia="Arial Unicode MS" w:hAnsi="Arial Nova Cond" w:cstheme="minorHAnsi"/>
                <w:color w:val="auto"/>
                <w:sz w:val="22"/>
                <w:szCs w:val="22"/>
                <w:lang w:val="en-AU"/>
              </w:rPr>
              <w:fldChar w:fldCharType="begin">
                <w:ffData>
                  <w:name w:val=""/>
                  <w:enabled/>
                  <w:calcOnExit w:val="0"/>
                  <w:checkBox>
                    <w:sizeAuto/>
                    <w:default w:val="1"/>
                  </w:checkBox>
                </w:ffData>
              </w:fldChar>
            </w:r>
            <w:r w:rsidR="0061352E" w:rsidRPr="006F577A">
              <w:rPr>
                <w:rFonts w:ascii="Arial Nova Cond" w:eastAsia="Arial Unicode MS" w:hAnsi="Arial Nova Cond" w:cstheme="minorHAnsi"/>
                <w:color w:val="auto"/>
                <w:sz w:val="22"/>
                <w:szCs w:val="22"/>
                <w:lang w:val="en-AU"/>
              </w:rPr>
              <w:instrText xml:space="preserve"> FORMCHECKBOX </w:instrText>
            </w:r>
            <w:r w:rsidR="005E3A0B">
              <w:rPr>
                <w:rFonts w:ascii="Arial Nova Cond" w:eastAsia="Arial Unicode MS" w:hAnsi="Arial Nova Cond" w:cstheme="minorHAnsi"/>
                <w:color w:val="auto"/>
                <w:sz w:val="22"/>
                <w:szCs w:val="22"/>
                <w:lang w:val="en-AU"/>
              </w:rPr>
            </w:r>
            <w:r w:rsidR="005E3A0B">
              <w:rPr>
                <w:rFonts w:ascii="Arial Nova Cond" w:eastAsia="Arial Unicode MS" w:hAnsi="Arial Nova Cond" w:cstheme="minorHAnsi"/>
                <w:color w:val="auto"/>
                <w:sz w:val="22"/>
                <w:szCs w:val="22"/>
                <w:lang w:val="en-AU"/>
              </w:rPr>
              <w:fldChar w:fldCharType="separate"/>
            </w:r>
            <w:r w:rsidR="0061352E" w:rsidRPr="006F577A">
              <w:rPr>
                <w:rFonts w:ascii="Arial Nova Cond" w:eastAsia="Arial Unicode MS" w:hAnsi="Arial Nova Cond" w:cstheme="minorHAnsi"/>
                <w:color w:val="auto"/>
                <w:sz w:val="22"/>
                <w:szCs w:val="22"/>
                <w:lang w:val="en-AU"/>
              </w:rPr>
              <w:fldChar w:fldCharType="end"/>
            </w:r>
            <w:r w:rsidRPr="006F577A">
              <w:rPr>
                <w:rFonts w:ascii="Arial Nova Cond" w:eastAsia="Arial Unicode MS" w:hAnsi="Arial Nova Cond" w:cstheme="minorHAnsi"/>
                <w:color w:val="auto"/>
                <w:sz w:val="22"/>
                <w:szCs w:val="22"/>
                <w:lang w:val="en-AU"/>
              </w:rPr>
              <w:t xml:space="preserve"> </w:t>
            </w:r>
          </w:p>
          <w:p w14:paraId="141A82DC" w14:textId="60D0D9F4" w:rsidR="0033111F" w:rsidRPr="006F577A" w:rsidRDefault="0033111F" w:rsidP="005E6D8E">
            <w:pPr>
              <w:rPr>
                <w:rFonts w:ascii="Arial Nova Cond" w:eastAsia="Arial Unicode MS" w:hAnsi="Arial Nova Cond" w:cstheme="minorHAnsi"/>
                <w:color w:val="auto"/>
                <w:sz w:val="22"/>
                <w:szCs w:val="22"/>
                <w:lang w:val="en-AU"/>
              </w:rPr>
            </w:pPr>
            <w:r w:rsidRPr="006F577A">
              <w:rPr>
                <w:rFonts w:ascii="Arial Nova Cond" w:eastAsia="Arial Unicode MS" w:hAnsi="Arial Nova Cond" w:cstheme="minorHAnsi"/>
                <w:color w:val="auto"/>
                <w:sz w:val="22"/>
                <w:szCs w:val="22"/>
                <w:lang w:val="en-AU"/>
              </w:rPr>
              <w:t xml:space="preserve">IT and Communication equipment required:       </w:t>
            </w:r>
            <w:r w:rsidR="0061352E" w:rsidRPr="006F577A">
              <w:rPr>
                <w:rFonts w:ascii="Arial Nova Cond" w:eastAsia="Arial Unicode MS" w:hAnsi="Arial Nova Cond" w:cstheme="minorHAnsi"/>
                <w:color w:val="auto"/>
                <w:sz w:val="22"/>
                <w:szCs w:val="22"/>
                <w:lang w:val="en-AU"/>
              </w:rPr>
              <w:fldChar w:fldCharType="begin">
                <w:ffData>
                  <w:name w:val=""/>
                  <w:enabled/>
                  <w:calcOnExit w:val="0"/>
                  <w:checkBox>
                    <w:sizeAuto/>
                    <w:default w:val="1"/>
                  </w:checkBox>
                </w:ffData>
              </w:fldChar>
            </w:r>
            <w:r w:rsidR="0061352E" w:rsidRPr="006F577A">
              <w:rPr>
                <w:rFonts w:ascii="Arial Nova Cond" w:eastAsia="Arial Unicode MS" w:hAnsi="Arial Nova Cond" w:cstheme="minorHAnsi"/>
                <w:color w:val="auto"/>
                <w:sz w:val="22"/>
                <w:szCs w:val="22"/>
                <w:lang w:val="en-AU"/>
              </w:rPr>
              <w:instrText xml:space="preserve"> FORMCHECKBOX </w:instrText>
            </w:r>
            <w:r w:rsidR="005E3A0B">
              <w:rPr>
                <w:rFonts w:ascii="Arial Nova Cond" w:eastAsia="Arial Unicode MS" w:hAnsi="Arial Nova Cond" w:cstheme="minorHAnsi"/>
                <w:color w:val="auto"/>
                <w:sz w:val="22"/>
                <w:szCs w:val="22"/>
                <w:lang w:val="en-AU"/>
              </w:rPr>
            </w:r>
            <w:r w:rsidR="005E3A0B">
              <w:rPr>
                <w:rFonts w:ascii="Arial Nova Cond" w:eastAsia="Arial Unicode MS" w:hAnsi="Arial Nova Cond" w:cstheme="minorHAnsi"/>
                <w:color w:val="auto"/>
                <w:sz w:val="22"/>
                <w:szCs w:val="22"/>
                <w:lang w:val="en-AU"/>
              </w:rPr>
              <w:fldChar w:fldCharType="separate"/>
            </w:r>
            <w:r w:rsidR="0061352E" w:rsidRPr="006F577A">
              <w:rPr>
                <w:rFonts w:ascii="Arial Nova Cond" w:eastAsia="Arial Unicode MS" w:hAnsi="Arial Nova Cond" w:cstheme="minorHAnsi"/>
                <w:color w:val="auto"/>
                <w:sz w:val="22"/>
                <w:szCs w:val="22"/>
                <w:lang w:val="en-AU"/>
              </w:rPr>
              <w:fldChar w:fldCharType="end"/>
            </w:r>
          </w:p>
          <w:p w14:paraId="6CBFCA63" w14:textId="77777777" w:rsidR="0033111F" w:rsidRDefault="0033111F" w:rsidP="005E6D8E">
            <w:pPr>
              <w:rPr>
                <w:rFonts w:ascii="Arial Nova Cond" w:eastAsia="Arial Unicode MS" w:hAnsi="Arial Nova Cond" w:cstheme="minorHAnsi"/>
                <w:color w:val="auto"/>
                <w:sz w:val="22"/>
                <w:szCs w:val="22"/>
                <w:lang w:val="en-AU"/>
              </w:rPr>
            </w:pPr>
            <w:r w:rsidRPr="006F577A">
              <w:rPr>
                <w:rFonts w:ascii="Arial Nova Cond" w:eastAsia="Arial Unicode MS" w:hAnsi="Arial Nova Cond" w:cstheme="minorHAnsi"/>
                <w:color w:val="auto"/>
                <w:sz w:val="22"/>
                <w:szCs w:val="22"/>
                <w:lang w:val="en-AU"/>
              </w:rPr>
              <w:t xml:space="preserve">Internet access required:  </w:t>
            </w:r>
            <w:r w:rsidR="0061352E" w:rsidRPr="006F577A">
              <w:rPr>
                <w:rFonts w:ascii="Arial Nova Cond" w:eastAsia="Arial Unicode MS" w:hAnsi="Arial Nova Cond" w:cstheme="minorHAnsi"/>
                <w:color w:val="auto"/>
                <w:sz w:val="22"/>
                <w:szCs w:val="22"/>
                <w:lang w:val="en-AU"/>
              </w:rPr>
              <w:fldChar w:fldCharType="begin">
                <w:ffData>
                  <w:name w:val=""/>
                  <w:enabled/>
                  <w:calcOnExit w:val="0"/>
                  <w:checkBox>
                    <w:sizeAuto/>
                    <w:default w:val="1"/>
                  </w:checkBox>
                </w:ffData>
              </w:fldChar>
            </w:r>
            <w:r w:rsidR="0061352E" w:rsidRPr="006F577A">
              <w:rPr>
                <w:rFonts w:ascii="Arial Nova Cond" w:eastAsia="Arial Unicode MS" w:hAnsi="Arial Nova Cond" w:cstheme="minorHAnsi"/>
                <w:color w:val="auto"/>
                <w:sz w:val="22"/>
                <w:szCs w:val="22"/>
                <w:lang w:val="en-AU"/>
              </w:rPr>
              <w:instrText xml:space="preserve"> FORMCHECKBOX </w:instrText>
            </w:r>
            <w:r w:rsidR="005E3A0B">
              <w:rPr>
                <w:rFonts w:ascii="Arial Nova Cond" w:eastAsia="Arial Unicode MS" w:hAnsi="Arial Nova Cond" w:cstheme="minorHAnsi"/>
                <w:color w:val="auto"/>
                <w:sz w:val="22"/>
                <w:szCs w:val="22"/>
                <w:lang w:val="en-AU"/>
              </w:rPr>
            </w:r>
            <w:r w:rsidR="005E3A0B">
              <w:rPr>
                <w:rFonts w:ascii="Arial Nova Cond" w:eastAsia="Arial Unicode MS" w:hAnsi="Arial Nova Cond" w:cstheme="minorHAnsi"/>
                <w:color w:val="auto"/>
                <w:sz w:val="22"/>
                <w:szCs w:val="22"/>
                <w:lang w:val="en-AU"/>
              </w:rPr>
              <w:fldChar w:fldCharType="separate"/>
            </w:r>
            <w:r w:rsidR="0061352E" w:rsidRPr="006F577A">
              <w:rPr>
                <w:rFonts w:ascii="Arial Nova Cond" w:eastAsia="Arial Unicode MS" w:hAnsi="Arial Nova Cond" w:cstheme="minorHAnsi"/>
                <w:color w:val="auto"/>
                <w:sz w:val="22"/>
                <w:szCs w:val="22"/>
                <w:lang w:val="en-AU"/>
              </w:rPr>
              <w:fldChar w:fldCharType="end"/>
            </w:r>
          </w:p>
          <w:p w14:paraId="1441FB92" w14:textId="77777777" w:rsidR="00FA5BEC" w:rsidRDefault="00FA5BEC" w:rsidP="005E6D8E">
            <w:pPr>
              <w:rPr>
                <w:rFonts w:ascii="Arial Nova Cond" w:eastAsia="Arial Unicode MS" w:hAnsi="Arial Nova Cond" w:cstheme="minorHAnsi"/>
                <w:color w:val="auto"/>
                <w:sz w:val="22"/>
                <w:szCs w:val="22"/>
                <w:lang w:val="en-AU"/>
              </w:rPr>
            </w:pPr>
          </w:p>
          <w:p w14:paraId="7A63E087" w14:textId="77777777" w:rsidR="00FA5BEC" w:rsidRDefault="00FA5BEC" w:rsidP="005E6D8E">
            <w:pPr>
              <w:rPr>
                <w:rFonts w:ascii="Arial Nova Cond" w:eastAsia="Arial Unicode MS" w:hAnsi="Arial Nova Cond" w:cstheme="minorHAnsi"/>
                <w:color w:val="auto"/>
                <w:sz w:val="22"/>
                <w:szCs w:val="22"/>
                <w:lang w:val="en-AU"/>
              </w:rPr>
            </w:pPr>
          </w:p>
          <w:p w14:paraId="5ADDA463" w14:textId="77777777" w:rsidR="00FA5BEC" w:rsidRDefault="00FA5BEC" w:rsidP="005E6D8E">
            <w:pPr>
              <w:rPr>
                <w:rFonts w:ascii="Arial Nova Cond" w:eastAsia="Arial Unicode MS" w:hAnsi="Arial Nova Cond" w:cstheme="minorHAnsi"/>
                <w:color w:val="auto"/>
                <w:sz w:val="22"/>
                <w:szCs w:val="22"/>
                <w:lang w:val="en-AU"/>
              </w:rPr>
            </w:pPr>
          </w:p>
          <w:p w14:paraId="581ADB82" w14:textId="64A9A2F6" w:rsidR="00FA5BEC" w:rsidRPr="006F577A" w:rsidRDefault="00FA5BEC" w:rsidP="005E6D8E">
            <w:pPr>
              <w:rPr>
                <w:rFonts w:ascii="Arial Nova Cond" w:eastAsia="Arial Unicode MS" w:hAnsi="Arial Nova Cond" w:cstheme="minorHAnsi"/>
                <w:color w:val="auto"/>
                <w:sz w:val="22"/>
                <w:szCs w:val="22"/>
                <w:lang w:val="en-AU"/>
              </w:rPr>
            </w:pPr>
          </w:p>
        </w:tc>
      </w:tr>
      <w:tr w:rsidR="0033111F" w:rsidRPr="006F577A" w14:paraId="65669443" w14:textId="77777777" w:rsidTr="00FA5BEC">
        <w:trPr>
          <w:gridAfter w:val="1"/>
          <w:wAfter w:w="959" w:type="dxa"/>
          <w:trHeight w:val="237"/>
        </w:trPr>
        <w:tc>
          <w:tcPr>
            <w:tcW w:w="4670" w:type="dxa"/>
            <w:tcBorders>
              <w:bottom w:val="nil"/>
            </w:tcBorders>
            <w:shd w:val="clear" w:color="auto" w:fill="auto"/>
            <w:noWrap/>
            <w:hideMark/>
          </w:tcPr>
          <w:p w14:paraId="28E3D02F" w14:textId="71F9423A" w:rsidR="0033111F" w:rsidRDefault="0033111F" w:rsidP="005E6D8E">
            <w:pPr>
              <w:spacing w:before="100" w:beforeAutospacing="1" w:after="100" w:afterAutospacing="1" w:line="240" w:lineRule="auto"/>
              <w:rPr>
                <w:rFonts w:ascii="Arial Nova Cond" w:eastAsia="Arial Unicode MS" w:hAnsi="Arial Nova Cond" w:cstheme="minorHAnsi"/>
                <w:b/>
                <w:color w:val="auto"/>
                <w:sz w:val="22"/>
                <w:szCs w:val="22"/>
                <w:lang w:val="en-AU"/>
              </w:rPr>
            </w:pPr>
            <w:r w:rsidRPr="006F577A">
              <w:rPr>
                <w:rFonts w:ascii="Arial Nova Cond" w:eastAsia="Arial Unicode MS" w:hAnsi="Arial Nova Cond" w:cstheme="minorHAnsi"/>
                <w:b/>
                <w:color w:val="auto"/>
                <w:sz w:val="22"/>
                <w:szCs w:val="22"/>
                <w:lang w:val="en-AU"/>
              </w:rPr>
              <w:lastRenderedPageBreak/>
              <w:t>Request Authorised by Section Head</w:t>
            </w:r>
            <w:r w:rsidR="005845A5">
              <w:rPr>
                <w:rFonts w:ascii="Arial Nova Cond" w:eastAsia="Arial Unicode MS" w:hAnsi="Arial Nova Cond" w:cstheme="minorHAnsi"/>
                <w:b/>
                <w:color w:val="auto"/>
                <w:sz w:val="22"/>
                <w:szCs w:val="22"/>
                <w:lang w:val="en-AU"/>
              </w:rPr>
              <w:t>/Hiring Manager</w:t>
            </w:r>
          </w:p>
          <w:p w14:paraId="026EA522" w14:textId="4C150B90" w:rsidR="00FA5BEC" w:rsidRDefault="005E3A0B" w:rsidP="005E6D8E">
            <w:pPr>
              <w:spacing w:before="100" w:beforeAutospacing="1" w:after="100" w:afterAutospacing="1" w:line="240" w:lineRule="auto"/>
              <w:rPr>
                <w:rFonts w:ascii="Arial Nova Cond" w:eastAsia="Arial Unicode MS" w:hAnsi="Arial Nova Cond" w:cstheme="minorHAnsi"/>
                <w:b/>
                <w:color w:val="auto"/>
                <w:sz w:val="22"/>
                <w:szCs w:val="22"/>
                <w:lang w:val="en-AU"/>
              </w:rPr>
            </w:pPr>
            <w:r>
              <w:rPr>
                <w:noProof/>
              </w:rPr>
              <w:t xml:space="preserve"> </w:t>
            </w:r>
          </w:p>
          <w:p w14:paraId="271A5E65" w14:textId="7FE5AB26" w:rsidR="005845A5" w:rsidRPr="006F577A" w:rsidRDefault="005845A5" w:rsidP="005E6D8E">
            <w:pPr>
              <w:spacing w:before="100" w:beforeAutospacing="1" w:after="100" w:afterAutospacing="1" w:line="240" w:lineRule="auto"/>
              <w:rPr>
                <w:rFonts w:ascii="Arial Nova Cond" w:eastAsia="Arial Unicode MS" w:hAnsi="Arial Nova Cond" w:cstheme="minorHAnsi"/>
                <w:b/>
                <w:color w:val="auto"/>
                <w:sz w:val="22"/>
                <w:szCs w:val="22"/>
                <w:lang w:val="en-AU"/>
              </w:rPr>
            </w:pPr>
          </w:p>
        </w:tc>
        <w:tc>
          <w:tcPr>
            <w:tcW w:w="5220" w:type="dxa"/>
            <w:gridSpan w:val="3"/>
            <w:tcBorders>
              <w:bottom w:val="nil"/>
            </w:tcBorders>
            <w:shd w:val="clear" w:color="auto" w:fill="auto"/>
          </w:tcPr>
          <w:p w14:paraId="00F40D31" w14:textId="77777777" w:rsidR="0033111F" w:rsidRDefault="0033111F" w:rsidP="005E6D8E">
            <w:pPr>
              <w:spacing w:before="100" w:beforeAutospacing="1" w:after="100" w:afterAutospacing="1" w:line="240" w:lineRule="auto"/>
              <w:rPr>
                <w:rFonts w:ascii="Arial Nova Cond" w:eastAsia="Arial Unicode MS" w:hAnsi="Arial Nova Cond" w:cstheme="minorHAnsi"/>
                <w:b/>
                <w:color w:val="auto"/>
                <w:sz w:val="22"/>
                <w:szCs w:val="22"/>
                <w:lang w:val="en-AU"/>
              </w:rPr>
            </w:pPr>
            <w:r w:rsidRPr="006F577A">
              <w:rPr>
                <w:rFonts w:ascii="Arial Nova Cond" w:eastAsia="Arial Unicode MS" w:hAnsi="Arial Nova Cond" w:cstheme="minorHAnsi"/>
                <w:b/>
                <w:color w:val="auto"/>
                <w:sz w:val="22"/>
                <w:szCs w:val="22"/>
                <w:lang w:val="en-AU"/>
              </w:rPr>
              <w:t>Request Verified by HR:</w:t>
            </w:r>
          </w:p>
          <w:p w14:paraId="39A40BD4" w14:textId="0F25707B" w:rsidR="007376CD" w:rsidRPr="006F577A" w:rsidRDefault="007376CD" w:rsidP="005E6D8E">
            <w:pPr>
              <w:spacing w:before="100" w:beforeAutospacing="1" w:after="100" w:afterAutospacing="1" w:line="240" w:lineRule="auto"/>
              <w:rPr>
                <w:rFonts w:ascii="Arial Nova Cond" w:eastAsia="Arial Unicode MS" w:hAnsi="Arial Nova Cond" w:cstheme="minorHAnsi"/>
                <w:b/>
                <w:color w:val="auto"/>
                <w:sz w:val="22"/>
                <w:szCs w:val="22"/>
                <w:lang w:val="en-AU"/>
              </w:rPr>
            </w:pPr>
          </w:p>
        </w:tc>
      </w:tr>
      <w:tr w:rsidR="0033111F" w:rsidRPr="006F577A" w14:paraId="4EBB3F36" w14:textId="77777777" w:rsidTr="00C43718">
        <w:trPr>
          <w:gridAfter w:val="1"/>
          <w:wAfter w:w="959" w:type="dxa"/>
          <w:trHeight w:val="90"/>
        </w:trPr>
        <w:tc>
          <w:tcPr>
            <w:tcW w:w="4670" w:type="dxa"/>
            <w:tcBorders>
              <w:top w:val="nil"/>
              <w:bottom w:val="single" w:sz="4" w:space="0" w:color="auto"/>
            </w:tcBorders>
            <w:shd w:val="clear" w:color="auto" w:fill="auto"/>
            <w:noWrap/>
          </w:tcPr>
          <w:p w14:paraId="20213AD2" w14:textId="5E6977CA" w:rsidR="00555E1D" w:rsidRPr="006F577A" w:rsidRDefault="00555E1D" w:rsidP="005E6D8E">
            <w:pPr>
              <w:spacing w:before="60" w:after="60" w:line="240" w:lineRule="auto"/>
              <w:rPr>
                <w:rFonts w:ascii="Arial Nova Cond" w:eastAsia="Arial Unicode MS" w:hAnsi="Arial Nova Cond" w:cstheme="minorHAnsi"/>
                <w:i/>
                <w:color w:val="auto"/>
                <w:sz w:val="22"/>
                <w:szCs w:val="22"/>
                <w:lang w:val="en-AU"/>
              </w:rPr>
            </w:pPr>
          </w:p>
        </w:tc>
        <w:tc>
          <w:tcPr>
            <w:tcW w:w="5220" w:type="dxa"/>
            <w:gridSpan w:val="3"/>
            <w:tcBorders>
              <w:top w:val="nil"/>
              <w:bottom w:val="single" w:sz="4" w:space="0" w:color="auto"/>
            </w:tcBorders>
            <w:shd w:val="clear" w:color="auto" w:fill="auto"/>
          </w:tcPr>
          <w:p w14:paraId="6F814EDC" w14:textId="2A58C7F9" w:rsidR="0033111F" w:rsidRPr="006F577A" w:rsidRDefault="005845A5" w:rsidP="005E6D8E">
            <w:pPr>
              <w:spacing w:before="60" w:after="60" w:line="240" w:lineRule="auto"/>
              <w:rPr>
                <w:rFonts w:ascii="Arial Nova Cond" w:eastAsia="Arial Unicode MS" w:hAnsi="Arial Nova Cond" w:cstheme="minorHAnsi"/>
                <w:i/>
                <w:color w:val="auto"/>
                <w:sz w:val="22"/>
                <w:szCs w:val="22"/>
                <w:lang w:val="es-US"/>
              </w:rPr>
            </w:pPr>
            <w:r>
              <w:rPr>
                <w:rFonts w:ascii="Arial Nova Cond" w:eastAsia="Arial Unicode MS" w:hAnsi="Arial Nova Cond" w:cstheme="minorHAnsi"/>
                <w:i/>
                <w:color w:val="auto"/>
                <w:sz w:val="22"/>
                <w:szCs w:val="22"/>
                <w:lang w:val="es-US"/>
              </w:rPr>
              <w:t>HR Manager</w:t>
            </w:r>
          </w:p>
        </w:tc>
      </w:tr>
      <w:tr w:rsidR="0033111F" w:rsidRPr="006F577A" w14:paraId="13970081" w14:textId="77777777" w:rsidTr="00C43718">
        <w:trPr>
          <w:gridAfter w:val="1"/>
          <w:wAfter w:w="959" w:type="dxa"/>
          <w:trHeight w:val="1476"/>
        </w:trPr>
        <w:tc>
          <w:tcPr>
            <w:tcW w:w="9890" w:type="dxa"/>
            <w:gridSpan w:val="4"/>
            <w:tcBorders>
              <w:top w:val="single" w:sz="4" w:space="0" w:color="auto"/>
              <w:left w:val="single" w:sz="4" w:space="0" w:color="auto"/>
              <w:bottom w:val="single" w:sz="4" w:space="0" w:color="auto"/>
              <w:right w:val="single" w:sz="4" w:space="0" w:color="auto"/>
            </w:tcBorders>
            <w:shd w:val="clear" w:color="auto" w:fill="auto"/>
            <w:noWrap/>
          </w:tcPr>
          <w:p w14:paraId="0074ED09" w14:textId="258FA48A" w:rsidR="0033111F" w:rsidRPr="006F577A" w:rsidRDefault="0033111F" w:rsidP="005E6D8E">
            <w:pPr>
              <w:spacing w:line="240" w:lineRule="auto"/>
              <w:rPr>
                <w:rFonts w:ascii="Arial Nova Cond" w:eastAsia="Arial Unicode MS" w:hAnsi="Arial Nova Cond" w:cstheme="minorHAnsi"/>
                <w:i/>
                <w:color w:val="auto"/>
                <w:sz w:val="22"/>
                <w:szCs w:val="22"/>
              </w:rPr>
            </w:pPr>
          </w:p>
          <w:p w14:paraId="20B633C2" w14:textId="2AFC5228" w:rsidR="0033111F" w:rsidRPr="006F577A" w:rsidRDefault="0033111F" w:rsidP="005E6D8E">
            <w:pPr>
              <w:spacing w:line="240" w:lineRule="auto"/>
              <w:rPr>
                <w:rFonts w:ascii="Arial Nova Cond" w:eastAsia="Arial Unicode MS" w:hAnsi="Arial Nova Cond" w:cstheme="minorHAnsi"/>
                <w:i/>
                <w:color w:val="auto"/>
                <w:sz w:val="22"/>
                <w:szCs w:val="22"/>
                <w:lang w:val="en-AU"/>
              </w:rPr>
            </w:pPr>
            <w:r w:rsidRPr="006F577A">
              <w:rPr>
                <w:rFonts w:ascii="Arial Nova Cond" w:eastAsia="Arial Unicode MS" w:hAnsi="Arial Nova Cond" w:cstheme="minorHAnsi"/>
                <w:i/>
                <w:color w:val="auto"/>
                <w:sz w:val="22"/>
                <w:szCs w:val="22"/>
                <w:lang w:val="en-AU"/>
              </w:rPr>
              <w:t>Approval of Chief of Operations (if Operations):                       Approval of Deputy Representative (if Programme)</w:t>
            </w:r>
          </w:p>
          <w:p w14:paraId="08EC69E1" w14:textId="77777777" w:rsidR="0033111F" w:rsidRPr="006F577A" w:rsidRDefault="0033111F" w:rsidP="005E6D8E">
            <w:pPr>
              <w:spacing w:line="240" w:lineRule="auto"/>
              <w:rPr>
                <w:rFonts w:ascii="Arial Nova Cond" w:eastAsia="Arial Unicode MS" w:hAnsi="Arial Nova Cond" w:cstheme="minorHAnsi"/>
                <w:i/>
                <w:color w:val="auto"/>
                <w:sz w:val="22"/>
                <w:szCs w:val="22"/>
                <w:lang w:val="en-AU"/>
              </w:rPr>
            </w:pPr>
          </w:p>
          <w:p w14:paraId="70A697E4" w14:textId="2CE892F0" w:rsidR="0033111F" w:rsidRPr="006F577A" w:rsidRDefault="0033111F" w:rsidP="005E6D8E">
            <w:pPr>
              <w:spacing w:line="240" w:lineRule="auto"/>
              <w:rPr>
                <w:rFonts w:ascii="Arial Nova Cond" w:eastAsia="Arial Unicode MS" w:hAnsi="Arial Nova Cond" w:cstheme="minorHAnsi"/>
                <w:i/>
                <w:color w:val="auto"/>
                <w:sz w:val="22"/>
                <w:szCs w:val="22"/>
                <w:lang w:val="en-AU"/>
              </w:rPr>
            </w:pPr>
            <w:r w:rsidRPr="006F577A">
              <w:rPr>
                <w:rFonts w:ascii="Arial Nova Cond" w:eastAsia="Arial Unicode MS" w:hAnsi="Arial Nova Cond" w:cstheme="minorHAnsi"/>
                <w:i/>
                <w:color w:val="auto"/>
                <w:sz w:val="22"/>
                <w:szCs w:val="22"/>
                <w:lang w:val="en-AU"/>
              </w:rPr>
              <w:t xml:space="preserve">______________________________________                        </w:t>
            </w:r>
            <w:r w:rsidR="000957E8">
              <w:rPr>
                <w:rFonts w:ascii="Arial Nova Cond" w:eastAsia="Arial Unicode MS" w:hAnsi="Arial Nova Cond" w:cstheme="minorHAnsi"/>
                <w:i/>
                <w:color w:val="auto"/>
                <w:sz w:val="22"/>
                <w:szCs w:val="22"/>
                <w:lang w:val="en-AU"/>
              </w:rPr>
              <w:t xml:space="preserve">  OIC Dep Rep (Prog)</w:t>
            </w:r>
          </w:p>
          <w:p w14:paraId="421E0266" w14:textId="77777777" w:rsidR="0033111F" w:rsidRPr="006F577A" w:rsidRDefault="0033111F" w:rsidP="005E6D8E">
            <w:pPr>
              <w:spacing w:line="240" w:lineRule="auto"/>
              <w:rPr>
                <w:rFonts w:ascii="Arial Nova Cond" w:eastAsia="Arial Unicode MS" w:hAnsi="Arial Nova Cond" w:cstheme="minorHAnsi"/>
                <w:i/>
                <w:color w:val="auto"/>
                <w:sz w:val="22"/>
                <w:szCs w:val="22"/>
                <w:lang w:val="en-AU"/>
              </w:rPr>
            </w:pPr>
          </w:p>
          <w:p w14:paraId="144EC8F7" w14:textId="77777777" w:rsidR="0033111F" w:rsidRPr="006F577A" w:rsidRDefault="0033111F" w:rsidP="005E6D8E">
            <w:pPr>
              <w:spacing w:line="240" w:lineRule="auto"/>
              <w:rPr>
                <w:rFonts w:ascii="Arial Nova Cond" w:eastAsia="Arial Unicode MS" w:hAnsi="Arial Nova Cond" w:cstheme="minorHAnsi"/>
                <w:i/>
                <w:color w:val="auto"/>
                <w:sz w:val="22"/>
                <w:szCs w:val="22"/>
                <w:lang w:val="en-AU"/>
              </w:rPr>
            </w:pPr>
            <w:r w:rsidRPr="006F577A">
              <w:rPr>
                <w:rFonts w:ascii="Arial Nova Cond" w:eastAsia="Arial Unicode MS" w:hAnsi="Arial Nova Cond" w:cstheme="minorHAnsi"/>
                <w:i/>
                <w:color w:val="auto"/>
                <w:sz w:val="22"/>
                <w:szCs w:val="22"/>
                <w:lang w:val="en-AU"/>
              </w:rPr>
              <w:t xml:space="preserve">Representative (in case of single sourcing/or if not listed in Annual Workplan)             </w:t>
            </w:r>
          </w:p>
          <w:p w14:paraId="2D807144" w14:textId="77777777" w:rsidR="0033111F" w:rsidRPr="006F577A" w:rsidRDefault="0033111F" w:rsidP="005E6D8E">
            <w:pPr>
              <w:spacing w:line="240" w:lineRule="auto"/>
              <w:rPr>
                <w:rFonts w:ascii="Arial Nova Cond" w:eastAsia="Arial Unicode MS" w:hAnsi="Arial Nova Cond" w:cstheme="minorHAnsi"/>
                <w:i/>
                <w:color w:val="auto"/>
                <w:sz w:val="22"/>
                <w:szCs w:val="22"/>
                <w:lang w:val="en-AU"/>
              </w:rPr>
            </w:pPr>
            <w:r w:rsidRPr="006F577A">
              <w:rPr>
                <w:rFonts w:ascii="Arial Nova Cond" w:eastAsia="Arial Unicode MS" w:hAnsi="Arial Nova Cond" w:cstheme="minorHAnsi"/>
                <w:i/>
                <w:color w:val="auto"/>
                <w:sz w:val="22"/>
                <w:szCs w:val="22"/>
                <w:lang w:val="en-AU"/>
              </w:rPr>
              <w:t xml:space="preserve">                                </w:t>
            </w:r>
          </w:p>
          <w:p w14:paraId="338606C2" w14:textId="77777777" w:rsidR="0033111F" w:rsidRPr="006F577A" w:rsidRDefault="0033111F" w:rsidP="005E6D8E">
            <w:pPr>
              <w:spacing w:line="240" w:lineRule="auto"/>
              <w:rPr>
                <w:rFonts w:ascii="Arial Nova Cond" w:eastAsia="Arial Unicode MS" w:hAnsi="Arial Nova Cond" w:cstheme="minorHAnsi"/>
                <w:i/>
                <w:color w:val="auto"/>
                <w:sz w:val="22"/>
                <w:szCs w:val="22"/>
                <w:lang w:val="en-AU"/>
              </w:rPr>
            </w:pPr>
            <w:r w:rsidRPr="006F577A">
              <w:rPr>
                <w:rFonts w:ascii="Arial Nova Cond" w:eastAsia="Arial Unicode MS" w:hAnsi="Arial Nova Cond" w:cstheme="minorHAnsi"/>
                <w:i/>
                <w:color w:val="auto"/>
                <w:sz w:val="22"/>
                <w:szCs w:val="22"/>
                <w:lang w:val="en-AU"/>
              </w:rPr>
              <w:t xml:space="preserve">______________________________________                                                                                                                                                                                            </w:t>
            </w:r>
          </w:p>
          <w:p w14:paraId="37BE1E23" w14:textId="77777777" w:rsidR="0033111F" w:rsidRPr="006F577A" w:rsidRDefault="0033111F" w:rsidP="005E6D8E">
            <w:pPr>
              <w:spacing w:line="240" w:lineRule="auto"/>
              <w:rPr>
                <w:rFonts w:ascii="Arial Nova Cond" w:eastAsia="Arial Unicode MS" w:hAnsi="Arial Nova Cond" w:cstheme="minorHAnsi"/>
                <w:i/>
                <w:color w:val="auto"/>
                <w:sz w:val="22"/>
                <w:szCs w:val="22"/>
                <w:lang w:val="en-AU"/>
              </w:rPr>
            </w:pPr>
          </w:p>
        </w:tc>
      </w:tr>
      <w:tr w:rsidR="0033111F" w:rsidRPr="006F577A" w14:paraId="166A0187" w14:textId="77777777" w:rsidTr="005E6D8E">
        <w:trPr>
          <w:trHeight w:val="142"/>
        </w:trPr>
        <w:tc>
          <w:tcPr>
            <w:tcW w:w="10849" w:type="dxa"/>
            <w:gridSpan w:val="5"/>
            <w:tcBorders>
              <w:top w:val="nil"/>
              <w:left w:val="nil"/>
              <w:bottom w:val="nil"/>
              <w:right w:val="nil"/>
            </w:tcBorders>
            <w:shd w:val="clear" w:color="auto" w:fill="auto"/>
            <w:noWrap/>
            <w:hideMark/>
          </w:tcPr>
          <w:p w14:paraId="22FB1BE6" w14:textId="77777777" w:rsidR="0033111F" w:rsidRPr="006F577A" w:rsidRDefault="0033111F" w:rsidP="00CA19FB">
            <w:pPr>
              <w:spacing w:line="240" w:lineRule="auto"/>
              <w:rPr>
                <w:rFonts w:ascii="Arial Nova Cond" w:eastAsia="Arial Unicode MS" w:hAnsi="Arial Nova Cond" w:cstheme="minorHAnsi"/>
                <w:color w:val="auto"/>
                <w:sz w:val="22"/>
                <w:szCs w:val="22"/>
                <w:lang w:val="en-AU"/>
              </w:rPr>
            </w:pPr>
          </w:p>
        </w:tc>
      </w:tr>
      <w:tr w:rsidR="0033111F" w:rsidRPr="006F577A" w14:paraId="741B2238" w14:textId="77777777" w:rsidTr="005E6D8E">
        <w:trPr>
          <w:trHeight w:val="187"/>
        </w:trPr>
        <w:tc>
          <w:tcPr>
            <w:tcW w:w="10849" w:type="dxa"/>
            <w:gridSpan w:val="5"/>
            <w:tcBorders>
              <w:top w:val="nil"/>
              <w:left w:val="nil"/>
              <w:bottom w:val="nil"/>
              <w:right w:val="nil"/>
            </w:tcBorders>
            <w:shd w:val="clear" w:color="auto" w:fill="auto"/>
            <w:noWrap/>
          </w:tcPr>
          <w:p w14:paraId="7BC949A4" w14:textId="77777777" w:rsidR="0033111F" w:rsidRPr="006F577A" w:rsidRDefault="0033111F" w:rsidP="00CA19FB">
            <w:pPr>
              <w:spacing w:line="240" w:lineRule="auto"/>
              <w:rPr>
                <w:rFonts w:ascii="Arial Nova Cond" w:eastAsia="Arial Unicode MS" w:hAnsi="Arial Nova Cond" w:cstheme="minorHAnsi"/>
                <w:color w:val="auto"/>
                <w:sz w:val="22"/>
                <w:szCs w:val="22"/>
                <w:lang w:val="en-AU"/>
              </w:rPr>
            </w:pPr>
          </w:p>
        </w:tc>
      </w:tr>
    </w:tbl>
    <w:p w14:paraId="0CA3005E" w14:textId="77777777" w:rsidR="00BB32B1" w:rsidRPr="006F577A" w:rsidRDefault="00BB32B1" w:rsidP="00CA19FB">
      <w:pPr>
        <w:spacing w:before="120" w:after="200"/>
        <w:rPr>
          <w:rFonts w:ascii="Arial Nova Cond" w:eastAsia="Arial Unicode MS" w:hAnsi="Arial Nova Cond" w:cs="Calibri"/>
          <w:color w:val="auto"/>
          <w:sz w:val="22"/>
          <w:szCs w:val="22"/>
        </w:rPr>
      </w:pPr>
    </w:p>
    <w:sectPr w:rsidR="00BB32B1" w:rsidRPr="006F577A" w:rsidSect="003C4672">
      <w:headerReference w:type="default" r:id="rId19"/>
      <w:footerReference w:type="default" r:id="rId20"/>
      <w:headerReference w:type="first" r:id="rId21"/>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F8ABE" w14:textId="77777777" w:rsidR="004C29C1" w:rsidRDefault="004C29C1" w:rsidP="000C3710">
      <w:r>
        <w:separator/>
      </w:r>
    </w:p>
  </w:endnote>
  <w:endnote w:type="continuationSeparator" w:id="0">
    <w:p w14:paraId="54CBDDFD" w14:textId="77777777" w:rsidR="004C29C1" w:rsidRDefault="004C29C1" w:rsidP="000C3710">
      <w:r>
        <w:continuationSeparator/>
      </w:r>
    </w:p>
  </w:endnote>
  <w:endnote w:id="1">
    <w:p w14:paraId="20C1BAD2" w14:textId="77777777" w:rsidR="00D004B9" w:rsidRDefault="00D004B9" w:rsidP="0033111F">
      <w:pPr>
        <w:pStyle w:val="EndnoteText"/>
      </w:pPr>
      <w:r>
        <w:rPr>
          <w:rStyle w:val="EndnoteReference"/>
        </w:rPr>
        <w:endnoteRef/>
      </w:r>
      <w:r>
        <w:t xml:space="preserve"> </w:t>
      </w:r>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4328BC91" w14:textId="77777777" w:rsidR="00D004B9" w:rsidRDefault="00D004B9" w:rsidP="0033111F">
      <w:pPr>
        <w:pStyle w:val="EndnoteText"/>
      </w:pPr>
    </w:p>
    <w:p w14:paraId="0CD6DBF3" w14:textId="77777777" w:rsidR="00D004B9" w:rsidRDefault="00D004B9" w:rsidP="0033111F">
      <w:pPr>
        <w:pStyle w:val="EndnoteText"/>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29C0A184" w14:textId="77777777" w:rsidR="00D004B9" w:rsidRDefault="00D004B9" w:rsidP="0033111F">
      <w:pPr>
        <w:pStyle w:val="EndnoteText"/>
      </w:pPr>
    </w:p>
    <w:p w14:paraId="5E010D2F" w14:textId="77777777" w:rsidR="00D004B9" w:rsidRPr="000E4D76" w:rsidRDefault="00D004B9" w:rsidP="0033111F">
      <w:pPr>
        <w:pStyle w:val="EndnoteText"/>
      </w:pPr>
      <w:r w:rsidRPr="000E4D76">
        <w:rPr>
          <w:b/>
          <w:bCs/>
        </w:rPr>
        <w:t>Text to be added to all TORs:</w:t>
      </w:r>
    </w:p>
    <w:p w14:paraId="6963A1CF" w14:textId="77777777" w:rsidR="00D004B9" w:rsidRDefault="00D004B9" w:rsidP="0033111F">
      <w:pPr>
        <w:pStyle w:val="EndnoteText"/>
      </w:pPr>
      <w:r w:rsidRPr="00EF5A83">
        <w:t xml:space="preserve">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Cond">
    <w:charset w:val="00"/>
    <w:family w:val="swiss"/>
    <w:pitch w:val="variable"/>
    <w:sig w:usb0="2000028F" w:usb1="00000002" w:usb2="00000000" w:usb3="00000000" w:csb0="0000019F" w:csb1="00000000"/>
  </w:font>
  <w:font w:name="MS PGothic">
    <w:panose1 w:val="020B0600070205080204"/>
    <w:charset w:val="80"/>
    <w:family w:val="swiss"/>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D004B9" w:rsidRPr="00A71AB3" w:rsidRDefault="00D004B9"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9EEA3" w14:textId="77777777" w:rsidR="00D004B9" w:rsidRPr="00B02636" w:rsidRDefault="00D004B9" w:rsidP="009247BD">
                          <w:pPr>
                            <w:pStyle w:val="AddressText"/>
                            <w:spacing w:line="240" w:lineRule="auto"/>
                            <w:rPr>
                              <w:color w:val="00B0F0"/>
                            </w:rPr>
                          </w:pPr>
                        </w:p>
                        <w:p w14:paraId="1124A3CE" w14:textId="77777777" w:rsidR="00D004B9" w:rsidRPr="00A0375D" w:rsidRDefault="00D004B9" w:rsidP="009247BD">
                          <w:pPr>
                            <w:pStyle w:val="AddressText"/>
                            <w:spacing w:line="240" w:lineRule="auto"/>
                            <w:rPr>
                              <w:color w:val="000000"/>
                            </w:rPr>
                          </w:pPr>
                        </w:p>
                        <w:p w14:paraId="45ACDF57" w14:textId="77777777" w:rsidR="00D004B9" w:rsidRPr="00A0375D" w:rsidRDefault="00D004B9" w:rsidP="009247BD">
                          <w:pPr>
                            <w:pStyle w:val="AddressText"/>
                            <w:spacing w:line="240" w:lineRule="auto"/>
                            <w:rPr>
                              <w:color w:val="000000"/>
                            </w:rPr>
                          </w:pPr>
                        </w:p>
                        <w:p w14:paraId="1400EDB7" w14:textId="77777777" w:rsidR="00D004B9" w:rsidRPr="00A0375D" w:rsidRDefault="00D004B9" w:rsidP="009247BD">
                          <w:pPr>
                            <w:pStyle w:val="AddressText"/>
                            <w:spacing w:line="240" w:lineRule="auto"/>
                            <w:rPr>
                              <w:color w:val="000000"/>
                            </w:rPr>
                          </w:pPr>
                        </w:p>
                        <w:p w14:paraId="02AC488C" w14:textId="77777777" w:rsidR="00D004B9" w:rsidRPr="00A0375D" w:rsidRDefault="00D004B9" w:rsidP="009247BD">
                          <w:pPr>
                            <w:pStyle w:val="AddressText"/>
                            <w:spacing w:line="240" w:lineRule="auto"/>
                            <w:rPr>
                              <w:color w:val="000000"/>
                            </w:rPr>
                          </w:pPr>
                        </w:p>
                        <w:p w14:paraId="2667C5C7" w14:textId="77777777" w:rsidR="00D004B9" w:rsidRPr="00A0375D" w:rsidRDefault="00D004B9"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D004B9" w:rsidRPr="00B02636" w:rsidRDefault="00D004B9" w:rsidP="009247BD">
                    <w:pPr>
                      <w:pStyle w:val="AddressText"/>
                      <w:spacing w:line="240" w:lineRule="auto"/>
                      <w:rPr>
                        <w:color w:val="00B0F0"/>
                      </w:rPr>
                    </w:pPr>
                  </w:p>
                  <w:p w14:paraId="1124A3CE" w14:textId="77777777" w:rsidR="00D004B9" w:rsidRPr="00A0375D" w:rsidRDefault="00D004B9" w:rsidP="009247BD">
                    <w:pPr>
                      <w:pStyle w:val="AddressText"/>
                      <w:spacing w:line="240" w:lineRule="auto"/>
                      <w:rPr>
                        <w:color w:val="000000"/>
                      </w:rPr>
                    </w:pPr>
                  </w:p>
                  <w:p w14:paraId="45ACDF57" w14:textId="77777777" w:rsidR="00D004B9" w:rsidRPr="00A0375D" w:rsidRDefault="00D004B9" w:rsidP="009247BD">
                    <w:pPr>
                      <w:pStyle w:val="AddressText"/>
                      <w:spacing w:line="240" w:lineRule="auto"/>
                      <w:rPr>
                        <w:color w:val="000000"/>
                      </w:rPr>
                    </w:pPr>
                  </w:p>
                  <w:p w14:paraId="1400EDB7" w14:textId="77777777" w:rsidR="00D004B9" w:rsidRPr="00A0375D" w:rsidRDefault="00D004B9" w:rsidP="009247BD">
                    <w:pPr>
                      <w:pStyle w:val="AddressText"/>
                      <w:spacing w:line="240" w:lineRule="auto"/>
                      <w:rPr>
                        <w:color w:val="000000"/>
                      </w:rPr>
                    </w:pPr>
                  </w:p>
                  <w:p w14:paraId="02AC488C" w14:textId="77777777" w:rsidR="00D004B9" w:rsidRPr="00A0375D" w:rsidRDefault="00D004B9" w:rsidP="009247BD">
                    <w:pPr>
                      <w:pStyle w:val="AddressText"/>
                      <w:spacing w:line="240" w:lineRule="auto"/>
                      <w:rPr>
                        <w:color w:val="000000"/>
                      </w:rPr>
                    </w:pPr>
                  </w:p>
                  <w:p w14:paraId="2667C5C7" w14:textId="77777777" w:rsidR="00D004B9" w:rsidRPr="00A0375D" w:rsidRDefault="00D004B9" w:rsidP="009247BD">
                    <w:pPr>
                      <w:pStyle w:val="AddressText"/>
                      <w:spacing w:line="240" w:lineRule="auto"/>
                      <w:rPr>
                        <w:color w:val="000000"/>
                      </w:rPr>
                    </w:pPr>
                  </w:p>
                </w:txbxContent>
              </v:textbox>
              <w10:wrap type="topAndBottom" anchorx="margin" anchory="margin"/>
              <w10:anchorlock/>
            </v:shape>
          </w:pict>
        </mc:Fallback>
      </mc:AlternateContent>
    </w:r>
    <w:r>
      <w:rPr>
        <w:rFonts w:ascii="Arial" w:hAnsi="Arial" w:cs="Arial"/>
        <w:sz w:val="18"/>
      </w:rPr>
      <w:tab/>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1F006" w14:textId="77777777" w:rsidR="004C29C1" w:rsidRDefault="004C29C1" w:rsidP="000C3710">
      <w:r>
        <w:separator/>
      </w:r>
    </w:p>
  </w:footnote>
  <w:footnote w:type="continuationSeparator" w:id="0">
    <w:p w14:paraId="7F30C47A" w14:textId="77777777" w:rsidR="004C29C1" w:rsidRDefault="004C29C1"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D004B9" w:rsidRDefault="00D004B9"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0A5FAB2"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D004B9" w:rsidRPr="0075490C" w:rsidRDefault="00D004B9" w:rsidP="0075490C">
    <w:pPr>
      <w:pStyle w:val="Heading3"/>
      <w:rPr>
        <w:sz w:val="20"/>
        <w:szCs w:val="20"/>
      </w:rPr>
    </w:pPr>
    <w:r>
      <w:rPr>
        <w:b w:val="0"/>
        <w:caps w:val="0"/>
        <w:color w:val="00B0F0"/>
        <w:sz w:val="20"/>
        <w:szCs w:val="20"/>
      </w:rPr>
      <w:t>Human Resources</w:t>
    </w:r>
    <w:r w:rsidRPr="0075490C">
      <w:rPr>
        <w:b w:val="0"/>
        <w:caps w:val="0"/>
        <w:color w:val="00B0F0"/>
        <w:sz w:val="20"/>
        <w:szCs w:val="20"/>
      </w:rPr>
      <w:t xml:space="preserve"> </w:t>
    </w:r>
    <w:r w:rsidRPr="0075490C">
      <w:rPr>
        <w:b w:val="0"/>
        <w:color w:val="00B0F0"/>
        <w:sz w:val="20"/>
        <w:szCs w:val="20"/>
      </w:rPr>
      <w:t xml:space="preserve"> </w:t>
    </w:r>
    <w:r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E0DD311"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D004B9" w:rsidRDefault="00D004B9">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1C582" w14:textId="6F794220" w:rsidR="00D004B9" w:rsidRPr="001637C2" w:rsidRDefault="00D004B9"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D004B9" w:rsidRPr="00B02636" w:rsidRDefault="00D004B9"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D004B9" w:rsidRPr="00B02636" w:rsidRDefault="00D004B9" w:rsidP="00962F0B">
                          <w:pPr>
                            <w:pStyle w:val="AddressText"/>
                            <w:spacing w:line="240" w:lineRule="auto"/>
                            <w:jc w:val="both"/>
                            <w:rPr>
                              <w:color w:val="00B0F0"/>
                            </w:rPr>
                          </w:pPr>
                        </w:p>
                        <w:p w14:paraId="0C8D7EA7" w14:textId="77777777" w:rsidR="00D004B9" w:rsidRPr="00A0375D" w:rsidRDefault="00D004B9" w:rsidP="00962F0B">
                          <w:pPr>
                            <w:pStyle w:val="AddressText"/>
                            <w:spacing w:line="240" w:lineRule="auto"/>
                            <w:jc w:val="both"/>
                            <w:rPr>
                              <w:color w:val="000000"/>
                            </w:rPr>
                          </w:pPr>
                        </w:p>
                        <w:p w14:paraId="2B409760" w14:textId="77777777" w:rsidR="00D004B9" w:rsidRPr="00A0375D" w:rsidRDefault="00D004B9" w:rsidP="00962F0B">
                          <w:pPr>
                            <w:pStyle w:val="AddressText"/>
                            <w:spacing w:line="240" w:lineRule="auto"/>
                            <w:jc w:val="both"/>
                            <w:rPr>
                              <w:color w:val="000000"/>
                            </w:rPr>
                          </w:pPr>
                        </w:p>
                        <w:p w14:paraId="67FBF505" w14:textId="77777777" w:rsidR="00D004B9" w:rsidRPr="00A0375D" w:rsidRDefault="00D004B9" w:rsidP="00962F0B">
                          <w:pPr>
                            <w:pStyle w:val="AddressText"/>
                            <w:spacing w:line="240" w:lineRule="auto"/>
                            <w:jc w:val="both"/>
                            <w:rPr>
                              <w:color w:val="000000"/>
                            </w:rPr>
                          </w:pPr>
                        </w:p>
                        <w:p w14:paraId="47F3B508" w14:textId="77777777" w:rsidR="00D004B9" w:rsidRPr="00A0375D" w:rsidRDefault="00D004B9" w:rsidP="00962F0B">
                          <w:pPr>
                            <w:pStyle w:val="AddressText"/>
                            <w:spacing w:line="240" w:lineRule="auto"/>
                            <w:jc w:val="both"/>
                            <w:rPr>
                              <w:color w:val="000000"/>
                            </w:rPr>
                          </w:pPr>
                        </w:p>
                        <w:p w14:paraId="6B74C32E" w14:textId="77777777" w:rsidR="00D004B9" w:rsidRPr="00A0375D" w:rsidRDefault="00D004B9"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D004B9" w:rsidRPr="001637C2" w:rsidRDefault="00D004B9"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D004B9" w:rsidRPr="00B02636" w:rsidRDefault="00D004B9"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D004B9" w:rsidRPr="00B02636" w:rsidRDefault="00D004B9" w:rsidP="00962F0B">
                    <w:pPr>
                      <w:pStyle w:val="AddressText"/>
                      <w:spacing w:line="240" w:lineRule="auto"/>
                      <w:jc w:val="both"/>
                      <w:rPr>
                        <w:color w:val="00B0F0"/>
                      </w:rPr>
                    </w:pPr>
                  </w:p>
                  <w:p w14:paraId="0C8D7EA7" w14:textId="77777777" w:rsidR="00D004B9" w:rsidRPr="00A0375D" w:rsidRDefault="00D004B9" w:rsidP="00962F0B">
                    <w:pPr>
                      <w:pStyle w:val="AddressText"/>
                      <w:spacing w:line="240" w:lineRule="auto"/>
                      <w:jc w:val="both"/>
                      <w:rPr>
                        <w:color w:val="000000"/>
                      </w:rPr>
                    </w:pPr>
                  </w:p>
                  <w:p w14:paraId="2B409760" w14:textId="77777777" w:rsidR="00D004B9" w:rsidRPr="00A0375D" w:rsidRDefault="00D004B9" w:rsidP="00962F0B">
                    <w:pPr>
                      <w:pStyle w:val="AddressText"/>
                      <w:spacing w:line="240" w:lineRule="auto"/>
                      <w:jc w:val="both"/>
                      <w:rPr>
                        <w:color w:val="000000"/>
                      </w:rPr>
                    </w:pPr>
                  </w:p>
                  <w:p w14:paraId="67FBF505" w14:textId="77777777" w:rsidR="00D004B9" w:rsidRPr="00A0375D" w:rsidRDefault="00D004B9" w:rsidP="00962F0B">
                    <w:pPr>
                      <w:pStyle w:val="AddressText"/>
                      <w:spacing w:line="240" w:lineRule="auto"/>
                      <w:jc w:val="both"/>
                      <w:rPr>
                        <w:color w:val="000000"/>
                      </w:rPr>
                    </w:pPr>
                  </w:p>
                  <w:p w14:paraId="47F3B508" w14:textId="77777777" w:rsidR="00D004B9" w:rsidRPr="00A0375D" w:rsidRDefault="00D004B9" w:rsidP="00962F0B">
                    <w:pPr>
                      <w:pStyle w:val="AddressText"/>
                      <w:spacing w:line="240" w:lineRule="auto"/>
                      <w:jc w:val="both"/>
                      <w:rPr>
                        <w:color w:val="000000"/>
                      </w:rPr>
                    </w:pPr>
                  </w:p>
                  <w:p w14:paraId="6B74C32E" w14:textId="77777777" w:rsidR="00D004B9" w:rsidRPr="00A0375D" w:rsidRDefault="00D004B9"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01140"/>
    <w:multiLevelType w:val="hybridMultilevel"/>
    <w:tmpl w:val="29D8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96983"/>
    <w:multiLevelType w:val="hybridMultilevel"/>
    <w:tmpl w:val="45AADD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4A12B6"/>
    <w:multiLevelType w:val="hybridMultilevel"/>
    <w:tmpl w:val="0E680832"/>
    <w:lvl w:ilvl="0" w:tplc="47E6B7BA">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392897"/>
    <w:multiLevelType w:val="hybridMultilevel"/>
    <w:tmpl w:val="E86872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F94F85"/>
    <w:multiLevelType w:val="hybridMultilevel"/>
    <w:tmpl w:val="F464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A0BF3"/>
    <w:multiLevelType w:val="hybridMultilevel"/>
    <w:tmpl w:val="B2B4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340F2"/>
    <w:multiLevelType w:val="hybridMultilevel"/>
    <w:tmpl w:val="D7902C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E66770"/>
    <w:multiLevelType w:val="hybridMultilevel"/>
    <w:tmpl w:val="DB92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5641A"/>
    <w:multiLevelType w:val="hybridMultilevel"/>
    <w:tmpl w:val="F9501254"/>
    <w:lvl w:ilvl="0" w:tplc="280EFD00">
      <w:start w:val="9"/>
      <w:numFmt w:val="bullet"/>
      <w:lvlText w:val="-"/>
      <w:lvlJc w:val="left"/>
      <w:pPr>
        <w:ind w:left="360" w:hanging="360"/>
      </w:pPr>
      <w:rPr>
        <w:rFonts w:ascii="Arial Nova Cond" w:eastAsia="MS PGothic" w:hAnsi="Arial Nova Con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F199A"/>
    <w:multiLevelType w:val="hybridMultilevel"/>
    <w:tmpl w:val="97F66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26D77"/>
    <w:multiLevelType w:val="hybridMultilevel"/>
    <w:tmpl w:val="941EB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845C92"/>
    <w:multiLevelType w:val="multilevel"/>
    <w:tmpl w:val="250207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0B1049C"/>
    <w:multiLevelType w:val="hybridMultilevel"/>
    <w:tmpl w:val="0810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82AFF"/>
    <w:multiLevelType w:val="hybridMultilevel"/>
    <w:tmpl w:val="A146AC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FB482D"/>
    <w:multiLevelType w:val="hybridMultilevel"/>
    <w:tmpl w:val="57E2FED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E0538"/>
    <w:multiLevelType w:val="hybridMultilevel"/>
    <w:tmpl w:val="A16AEE26"/>
    <w:lvl w:ilvl="0" w:tplc="4C9EA9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350534"/>
    <w:multiLevelType w:val="hybridMultilevel"/>
    <w:tmpl w:val="7A0C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203DDC"/>
    <w:multiLevelType w:val="hybridMultilevel"/>
    <w:tmpl w:val="B28E6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BB15FB"/>
    <w:multiLevelType w:val="hybridMultilevel"/>
    <w:tmpl w:val="E00830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3BC73A5"/>
    <w:multiLevelType w:val="hybridMultilevel"/>
    <w:tmpl w:val="CBEE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95537F"/>
    <w:multiLevelType w:val="hybridMultilevel"/>
    <w:tmpl w:val="CDE0A3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7057E90"/>
    <w:multiLevelType w:val="hybridMultilevel"/>
    <w:tmpl w:val="08D05E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FB18BF"/>
    <w:multiLevelType w:val="hybridMultilevel"/>
    <w:tmpl w:val="25F0C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1251FB"/>
    <w:multiLevelType w:val="hybridMultilevel"/>
    <w:tmpl w:val="DEE0C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B937D3"/>
    <w:multiLevelType w:val="hybridMultilevel"/>
    <w:tmpl w:val="E49CD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D1642E7"/>
    <w:multiLevelType w:val="hybridMultilevel"/>
    <w:tmpl w:val="84CAD172"/>
    <w:lvl w:ilvl="0" w:tplc="B2F0130A">
      <w:numFmt w:val="bullet"/>
      <w:lvlText w:val="-"/>
      <w:lvlJc w:val="left"/>
      <w:pPr>
        <w:ind w:left="360" w:hanging="360"/>
      </w:pPr>
      <w:rPr>
        <w:rFonts w:ascii="Calibri" w:eastAsia="Calibri" w:hAnsi="Calibri" w:cs="Calibri"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6" w15:restartNumberingAfterBreak="0">
    <w:nsid w:val="6EC37BC5"/>
    <w:multiLevelType w:val="hybridMultilevel"/>
    <w:tmpl w:val="70BAFC14"/>
    <w:lvl w:ilvl="0" w:tplc="280EFD00">
      <w:start w:val="9"/>
      <w:numFmt w:val="bullet"/>
      <w:lvlText w:val="-"/>
      <w:lvlJc w:val="left"/>
      <w:pPr>
        <w:ind w:left="360" w:hanging="360"/>
      </w:pPr>
      <w:rPr>
        <w:rFonts w:ascii="Arial Nova Cond" w:eastAsia="MS PGothic" w:hAnsi="Arial Nova Cond"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7A7A7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E12D1F"/>
    <w:multiLevelType w:val="hybridMultilevel"/>
    <w:tmpl w:val="A6F0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D87374"/>
    <w:multiLevelType w:val="hybridMultilevel"/>
    <w:tmpl w:val="C14C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C11ABB"/>
    <w:multiLevelType w:val="hybridMultilevel"/>
    <w:tmpl w:val="613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7176AA"/>
    <w:multiLevelType w:val="hybridMultilevel"/>
    <w:tmpl w:val="305484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99740B"/>
    <w:multiLevelType w:val="hybridMultilevel"/>
    <w:tmpl w:val="FA0AD5FC"/>
    <w:lvl w:ilvl="0" w:tplc="04090001">
      <w:start w:val="1"/>
      <w:numFmt w:val="bullet"/>
      <w:lvlText w:val=""/>
      <w:lvlJc w:val="left"/>
      <w:pPr>
        <w:ind w:left="360" w:hanging="360"/>
      </w:pPr>
      <w:rPr>
        <w:rFonts w:ascii="Symbol" w:hAnsi="Symbol" w:hint="default"/>
      </w:r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9"/>
  </w:num>
  <w:num w:numId="3">
    <w:abstractNumId w:val="6"/>
  </w:num>
  <w:num w:numId="4">
    <w:abstractNumId w:val="24"/>
  </w:num>
  <w:num w:numId="5">
    <w:abstractNumId w:val="9"/>
  </w:num>
  <w:num w:numId="6">
    <w:abstractNumId w:val="15"/>
  </w:num>
  <w:num w:numId="7">
    <w:abstractNumId w:val="28"/>
  </w:num>
  <w:num w:numId="8">
    <w:abstractNumId w:val="20"/>
  </w:num>
  <w:num w:numId="9">
    <w:abstractNumId w:val="1"/>
  </w:num>
  <w:num w:numId="10">
    <w:abstractNumId w:val="12"/>
  </w:num>
  <w:num w:numId="11">
    <w:abstractNumId w:val="31"/>
  </w:num>
  <w:num w:numId="12">
    <w:abstractNumId w:val="27"/>
  </w:num>
  <w:num w:numId="13">
    <w:abstractNumId w:val="29"/>
  </w:num>
  <w:num w:numId="14">
    <w:abstractNumId w:val="25"/>
  </w:num>
  <w:num w:numId="15">
    <w:abstractNumId w:val="32"/>
  </w:num>
  <w:num w:numId="16">
    <w:abstractNumId w:val="22"/>
  </w:num>
  <w:num w:numId="17">
    <w:abstractNumId w:val="7"/>
  </w:num>
  <w:num w:numId="18">
    <w:abstractNumId w:val="0"/>
  </w:num>
  <w:num w:numId="19">
    <w:abstractNumId w:val="30"/>
  </w:num>
  <w:num w:numId="20">
    <w:abstractNumId w:val="16"/>
  </w:num>
  <w:num w:numId="21">
    <w:abstractNumId w:val="23"/>
  </w:num>
  <w:num w:numId="22">
    <w:abstractNumId w:val="4"/>
  </w:num>
  <w:num w:numId="23">
    <w:abstractNumId w:val="10"/>
  </w:num>
  <w:num w:numId="24">
    <w:abstractNumId w:val="2"/>
  </w:num>
  <w:num w:numId="25">
    <w:abstractNumId w:val="21"/>
  </w:num>
  <w:num w:numId="26">
    <w:abstractNumId w:val="11"/>
  </w:num>
  <w:num w:numId="27">
    <w:abstractNumId w:val="14"/>
  </w:num>
  <w:num w:numId="28">
    <w:abstractNumId w:val="17"/>
  </w:num>
  <w:num w:numId="29">
    <w:abstractNumId w:val="3"/>
  </w:num>
  <w:num w:numId="30">
    <w:abstractNumId w:val="26"/>
  </w:num>
  <w:num w:numId="31">
    <w:abstractNumId w:val="8"/>
  </w:num>
  <w:num w:numId="32">
    <w:abstractNumId w:val="18"/>
  </w:num>
  <w:num w:numId="3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0603"/>
    <w:rsid w:val="00004816"/>
    <w:rsid w:val="000051F0"/>
    <w:rsid w:val="00007A98"/>
    <w:rsid w:val="00007E4A"/>
    <w:rsid w:val="000104FC"/>
    <w:rsid w:val="00010F9A"/>
    <w:rsid w:val="00012CD3"/>
    <w:rsid w:val="00013031"/>
    <w:rsid w:val="00020555"/>
    <w:rsid w:val="00023360"/>
    <w:rsid w:val="000241D1"/>
    <w:rsid w:val="00025AA6"/>
    <w:rsid w:val="00025F29"/>
    <w:rsid w:val="00030834"/>
    <w:rsid w:val="000310DE"/>
    <w:rsid w:val="000313F8"/>
    <w:rsid w:val="000415E9"/>
    <w:rsid w:val="0004433C"/>
    <w:rsid w:val="00056A18"/>
    <w:rsid w:val="000576DC"/>
    <w:rsid w:val="000654D9"/>
    <w:rsid w:val="00066561"/>
    <w:rsid w:val="00066CAF"/>
    <w:rsid w:val="000678B6"/>
    <w:rsid w:val="000705CB"/>
    <w:rsid w:val="00076437"/>
    <w:rsid w:val="000777C4"/>
    <w:rsid w:val="00077BDE"/>
    <w:rsid w:val="00077F6B"/>
    <w:rsid w:val="00080974"/>
    <w:rsid w:val="000929E9"/>
    <w:rsid w:val="000957E8"/>
    <w:rsid w:val="00095D1B"/>
    <w:rsid w:val="00096574"/>
    <w:rsid w:val="000A4088"/>
    <w:rsid w:val="000A418F"/>
    <w:rsid w:val="000A5D2B"/>
    <w:rsid w:val="000A7045"/>
    <w:rsid w:val="000B2C57"/>
    <w:rsid w:val="000B3E7C"/>
    <w:rsid w:val="000B4C20"/>
    <w:rsid w:val="000B5829"/>
    <w:rsid w:val="000C3710"/>
    <w:rsid w:val="000C3759"/>
    <w:rsid w:val="000C4306"/>
    <w:rsid w:val="000C5489"/>
    <w:rsid w:val="000C61F2"/>
    <w:rsid w:val="000D6CA1"/>
    <w:rsid w:val="000E02F9"/>
    <w:rsid w:val="000E1755"/>
    <w:rsid w:val="000E3253"/>
    <w:rsid w:val="000E414F"/>
    <w:rsid w:val="000E4D76"/>
    <w:rsid w:val="000E5DAA"/>
    <w:rsid w:val="000F0898"/>
    <w:rsid w:val="000F3105"/>
    <w:rsid w:val="000F465E"/>
    <w:rsid w:val="000F6440"/>
    <w:rsid w:val="00101CE9"/>
    <w:rsid w:val="0010313D"/>
    <w:rsid w:val="0010423F"/>
    <w:rsid w:val="00105D98"/>
    <w:rsid w:val="00107B7A"/>
    <w:rsid w:val="00112AA2"/>
    <w:rsid w:val="00112DEE"/>
    <w:rsid w:val="001317FA"/>
    <w:rsid w:val="0014010C"/>
    <w:rsid w:val="001408DA"/>
    <w:rsid w:val="00142145"/>
    <w:rsid w:val="001555CD"/>
    <w:rsid w:val="00156010"/>
    <w:rsid w:val="0015757A"/>
    <w:rsid w:val="00163107"/>
    <w:rsid w:val="001637C2"/>
    <w:rsid w:val="00164C95"/>
    <w:rsid w:val="00165C9B"/>
    <w:rsid w:val="00172A5D"/>
    <w:rsid w:val="00175E9C"/>
    <w:rsid w:val="00176711"/>
    <w:rsid w:val="00182C1C"/>
    <w:rsid w:val="00183FA9"/>
    <w:rsid w:val="00184DC7"/>
    <w:rsid w:val="00186E13"/>
    <w:rsid w:val="001A4B63"/>
    <w:rsid w:val="001A4F59"/>
    <w:rsid w:val="001A644E"/>
    <w:rsid w:val="001B190C"/>
    <w:rsid w:val="001B5D66"/>
    <w:rsid w:val="001C4C1F"/>
    <w:rsid w:val="001D413C"/>
    <w:rsid w:val="001E112E"/>
    <w:rsid w:val="001E1BAD"/>
    <w:rsid w:val="001E3BF5"/>
    <w:rsid w:val="001E5C7B"/>
    <w:rsid w:val="001E6CC1"/>
    <w:rsid w:val="001E7405"/>
    <w:rsid w:val="001F1F2A"/>
    <w:rsid w:val="001F37CF"/>
    <w:rsid w:val="001F3ED2"/>
    <w:rsid w:val="001F46C0"/>
    <w:rsid w:val="001F4912"/>
    <w:rsid w:val="001F651F"/>
    <w:rsid w:val="00201F66"/>
    <w:rsid w:val="0020202A"/>
    <w:rsid w:val="00202DC1"/>
    <w:rsid w:val="00203187"/>
    <w:rsid w:val="0020377F"/>
    <w:rsid w:val="00206F62"/>
    <w:rsid w:val="002072D5"/>
    <w:rsid w:val="00213A86"/>
    <w:rsid w:val="00214080"/>
    <w:rsid w:val="00214E94"/>
    <w:rsid w:val="0021595B"/>
    <w:rsid w:val="00215D45"/>
    <w:rsid w:val="00215E5E"/>
    <w:rsid w:val="0022123C"/>
    <w:rsid w:val="002224AA"/>
    <w:rsid w:val="00222524"/>
    <w:rsid w:val="00222F56"/>
    <w:rsid w:val="00224724"/>
    <w:rsid w:val="0022695C"/>
    <w:rsid w:val="00234AD4"/>
    <w:rsid w:val="00234C91"/>
    <w:rsid w:val="002358F3"/>
    <w:rsid w:val="00235D88"/>
    <w:rsid w:val="002460BE"/>
    <w:rsid w:val="00247353"/>
    <w:rsid w:val="00251E0A"/>
    <w:rsid w:val="002545FA"/>
    <w:rsid w:val="00257BD7"/>
    <w:rsid w:val="002659AE"/>
    <w:rsid w:val="0026644B"/>
    <w:rsid w:val="00274AC4"/>
    <w:rsid w:val="00280F76"/>
    <w:rsid w:val="002834AB"/>
    <w:rsid w:val="002840B9"/>
    <w:rsid w:val="00285811"/>
    <w:rsid w:val="00292E06"/>
    <w:rsid w:val="00293255"/>
    <w:rsid w:val="002952E4"/>
    <w:rsid w:val="002A4C08"/>
    <w:rsid w:val="002B17B8"/>
    <w:rsid w:val="002B2A26"/>
    <w:rsid w:val="002B6832"/>
    <w:rsid w:val="002B7647"/>
    <w:rsid w:val="002B7E57"/>
    <w:rsid w:val="002C5AA6"/>
    <w:rsid w:val="002C7365"/>
    <w:rsid w:val="002D0C54"/>
    <w:rsid w:val="002D16CD"/>
    <w:rsid w:val="002D38E9"/>
    <w:rsid w:val="002D4DD5"/>
    <w:rsid w:val="002D4DEF"/>
    <w:rsid w:val="002D62E4"/>
    <w:rsid w:val="002D7D3A"/>
    <w:rsid w:val="002E1249"/>
    <w:rsid w:val="002E3120"/>
    <w:rsid w:val="002E326B"/>
    <w:rsid w:val="002E443D"/>
    <w:rsid w:val="002F2367"/>
    <w:rsid w:val="0030458B"/>
    <w:rsid w:val="00306E1E"/>
    <w:rsid w:val="003117C2"/>
    <w:rsid w:val="00320013"/>
    <w:rsid w:val="00320886"/>
    <w:rsid w:val="0032151B"/>
    <w:rsid w:val="0032313F"/>
    <w:rsid w:val="003237AC"/>
    <w:rsid w:val="0033111F"/>
    <w:rsid w:val="00331C4F"/>
    <w:rsid w:val="00333EEC"/>
    <w:rsid w:val="003357FA"/>
    <w:rsid w:val="003367DC"/>
    <w:rsid w:val="0034168A"/>
    <w:rsid w:val="0034354C"/>
    <w:rsid w:val="003454B4"/>
    <w:rsid w:val="0035126C"/>
    <w:rsid w:val="00353547"/>
    <w:rsid w:val="00355143"/>
    <w:rsid w:val="00361834"/>
    <w:rsid w:val="00363953"/>
    <w:rsid w:val="003655B8"/>
    <w:rsid w:val="00370BFB"/>
    <w:rsid w:val="0037152D"/>
    <w:rsid w:val="0037263A"/>
    <w:rsid w:val="00372E4B"/>
    <w:rsid w:val="00373453"/>
    <w:rsid w:val="0037425C"/>
    <w:rsid w:val="00376C3A"/>
    <w:rsid w:val="00377BF5"/>
    <w:rsid w:val="00377E69"/>
    <w:rsid w:val="0038200F"/>
    <w:rsid w:val="00394B82"/>
    <w:rsid w:val="003964C9"/>
    <w:rsid w:val="00396BF0"/>
    <w:rsid w:val="003A00B6"/>
    <w:rsid w:val="003A52A8"/>
    <w:rsid w:val="003A5BCD"/>
    <w:rsid w:val="003B06DA"/>
    <w:rsid w:val="003B3F83"/>
    <w:rsid w:val="003B52AA"/>
    <w:rsid w:val="003B7251"/>
    <w:rsid w:val="003C1BC1"/>
    <w:rsid w:val="003C3323"/>
    <w:rsid w:val="003C4672"/>
    <w:rsid w:val="003C48FF"/>
    <w:rsid w:val="003C684F"/>
    <w:rsid w:val="003D04D3"/>
    <w:rsid w:val="003D0F6C"/>
    <w:rsid w:val="003D1FC6"/>
    <w:rsid w:val="003D2BCF"/>
    <w:rsid w:val="003D42F1"/>
    <w:rsid w:val="003E4220"/>
    <w:rsid w:val="003E7E75"/>
    <w:rsid w:val="00404068"/>
    <w:rsid w:val="00407258"/>
    <w:rsid w:val="00407853"/>
    <w:rsid w:val="004119C1"/>
    <w:rsid w:val="00411F46"/>
    <w:rsid w:val="004160E9"/>
    <w:rsid w:val="00416141"/>
    <w:rsid w:val="00422305"/>
    <w:rsid w:val="00434D8E"/>
    <w:rsid w:val="00435AB0"/>
    <w:rsid w:val="0043646D"/>
    <w:rsid w:val="004429D6"/>
    <w:rsid w:val="00445377"/>
    <w:rsid w:val="00445CFF"/>
    <w:rsid w:val="0045255D"/>
    <w:rsid w:val="00454DAB"/>
    <w:rsid w:val="004555F0"/>
    <w:rsid w:val="00472BBD"/>
    <w:rsid w:val="004735EB"/>
    <w:rsid w:val="004809D8"/>
    <w:rsid w:val="00481D11"/>
    <w:rsid w:val="0048370A"/>
    <w:rsid w:val="004945DB"/>
    <w:rsid w:val="00496F78"/>
    <w:rsid w:val="004A64C8"/>
    <w:rsid w:val="004A6CA6"/>
    <w:rsid w:val="004B09A3"/>
    <w:rsid w:val="004B2589"/>
    <w:rsid w:val="004B276A"/>
    <w:rsid w:val="004B4EF9"/>
    <w:rsid w:val="004C2165"/>
    <w:rsid w:val="004C29C1"/>
    <w:rsid w:val="004C3228"/>
    <w:rsid w:val="004D07A6"/>
    <w:rsid w:val="004D08C1"/>
    <w:rsid w:val="004D2245"/>
    <w:rsid w:val="004D5D35"/>
    <w:rsid w:val="004E1F86"/>
    <w:rsid w:val="004E2D0B"/>
    <w:rsid w:val="004E67BE"/>
    <w:rsid w:val="004F1A27"/>
    <w:rsid w:val="004F2648"/>
    <w:rsid w:val="005032F9"/>
    <w:rsid w:val="005075C6"/>
    <w:rsid w:val="00507F3B"/>
    <w:rsid w:val="00511A6E"/>
    <w:rsid w:val="00512DE0"/>
    <w:rsid w:val="0051345F"/>
    <w:rsid w:val="00523923"/>
    <w:rsid w:val="005246DC"/>
    <w:rsid w:val="00531EC1"/>
    <w:rsid w:val="00533407"/>
    <w:rsid w:val="00533E23"/>
    <w:rsid w:val="005356FF"/>
    <w:rsid w:val="00536787"/>
    <w:rsid w:val="00540230"/>
    <w:rsid w:val="00544027"/>
    <w:rsid w:val="00544A89"/>
    <w:rsid w:val="005455D7"/>
    <w:rsid w:val="0054592E"/>
    <w:rsid w:val="0055562B"/>
    <w:rsid w:val="005557AB"/>
    <w:rsid w:val="00555E1D"/>
    <w:rsid w:val="0055680B"/>
    <w:rsid w:val="00562664"/>
    <w:rsid w:val="005633A5"/>
    <w:rsid w:val="00564182"/>
    <w:rsid w:val="005649FC"/>
    <w:rsid w:val="00565301"/>
    <w:rsid w:val="00566454"/>
    <w:rsid w:val="00567C86"/>
    <w:rsid w:val="00570E0D"/>
    <w:rsid w:val="005733B0"/>
    <w:rsid w:val="005833BF"/>
    <w:rsid w:val="005845A5"/>
    <w:rsid w:val="00591246"/>
    <w:rsid w:val="0059671E"/>
    <w:rsid w:val="005A2FAC"/>
    <w:rsid w:val="005A5548"/>
    <w:rsid w:val="005A5822"/>
    <w:rsid w:val="005A643C"/>
    <w:rsid w:val="005B038B"/>
    <w:rsid w:val="005B3739"/>
    <w:rsid w:val="005B3E0A"/>
    <w:rsid w:val="005B512F"/>
    <w:rsid w:val="005B65AD"/>
    <w:rsid w:val="005B685E"/>
    <w:rsid w:val="005C05CC"/>
    <w:rsid w:val="005C594E"/>
    <w:rsid w:val="005C6739"/>
    <w:rsid w:val="005D0BBF"/>
    <w:rsid w:val="005E3A0B"/>
    <w:rsid w:val="005E5445"/>
    <w:rsid w:val="005E629A"/>
    <w:rsid w:val="005E6D8E"/>
    <w:rsid w:val="005E6FE1"/>
    <w:rsid w:val="005E7A9E"/>
    <w:rsid w:val="005F3AFC"/>
    <w:rsid w:val="005F65E9"/>
    <w:rsid w:val="006007DA"/>
    <w:rsid w:val="006019E3"/>
    <w:rsid w:val="00604BBC"/>
    <w:rsid w:val="006100AE"/>
    <w:rsid w:val="0061352E"/>
    <w:rsid w:val="00621BEA"/>
    <w:rsid w:val="00626681"/>
    <w:rsid w:val="00627130"/>
    <w:rsid w:val="006318B8"/>
    <w:rsid w:val="006320E2"/>
    <w:rsid w:val="00632D59"/>
    <w:rsid w:val="00635E00"/>
    <w:rsid w:val="0064367F"/>
    <w:rsid w:val="00653E0C"/>
    <w:rsid w:val="006578AF"/>
    <w:rsid w:val="006579B7"/>
    <w:rsid w:val="00657EB6"/>
    <w:rsid w:val="006615BB"/>
    <w:rsid w:val="00661BE1"/>
    <w:rsid w:val="00662012"/>
    <w:rsid w:val="006642C4"/>
    <w:rsid w:val="00667708"/>
    <w:rsid w:val="00674FCB"/>
    <w:rsid w:val="0068655C"/>
    <w:rsid w:val="00686659"/>
    <w:rsid w:val="006907A6"/>
    <w:rsid w:val="00691BC0"/>
    <w:rsid w:val="006921D1"/>
    <w:rsid w:val="006963A0"/>
    <w:rsid w:val="006968C1"/>
    <w:rsid w:val="006A4188"/>
    <w:rsid w:val="006A5CFB"/>
    <w:rsid w:val="006B4298"/>
    <w:rsid w:val="006B7F68"/>
    <w:rsid w:val="006C2B8C"/>
    <w:rsid w:val="006C5703"/>
    <w:rsid w:val="006C688F"/>
    <w:rsid w:val="006C7D5A"/>
    <w:rsid w:val="006D1BD7"/>
    <w:rsid w:val="006D6C69"/>
    <w:rsid w:val="006E1206"/>
    <w:rsid w:val="006E2D5D"/>
    <w:rsid w:val="006E3839"/>
    <w:rsid w:val="006E6584"/>
    <w:rsid w:val="006E6ECA"/>
    <w:rsid w:val="006E7EDA"/>
    <w:rsid w:val="006F3357"/>
    <w:rsid w:val="006F5777"/>
    <w:rsid w:val="006F577A"/>
    <w:rsid w:val="006F7C21"/>
    <w:rsid w:val="007001DA"/>
    <w:rsid w:val="00700CE5"/>
    <w:rsid w:val="0070263C"/>
    <w:rsid w:val="00706EAA"/>
    <w:rsid w:val="00710960"/>
    <w:rsid w:val="0071121E"/>
    <w:rsid w:val="00711C06"/>
    <w:rsid w:val="00712669"/>
    <w:rsid w:val="0071297F"/>
    <w:rsid w:val="00725DFE"/>
    <w:rsid w:val="0073066E"/>
    <w:rsid w:val="00731F26"/>
    <w:rsid w:val="007332CE"/>
    <w:rsid w:val="00733742"/>
    <w:rsid w:val="007376CD"/>
    <w:rsid w:val="00737E9A"/>
    <w:rsid w:val="00737F2E"/>
    <w:rsid w:val="00741588"/>
    <w:rsid w:val="0074226B"/>
    <w:rsid w:val="00746FD9"/>
    <w:rsid w:val="007472D9"/>
    <w:rsid w:val="007474B5"/>
    <w:rsid w:val="007474F4"/>
    <w:rsid w:val="00750DB4"/>
    <w:rsid w:val="0075490C"/>
    <w:rsid w:val="007554B9"/>
    <w:rsid w:val="00756755"/>
    <w:rsid w:val="007613B3"/>
    <w:rsid w:val="00761481"/>
    <w:rsid w:val="0076278F"/>
    <w:rsid w:val="00763CC0"/>
    <w:rsid w:val="00772F2D"/>
    <w:rsid w:val="00774065"/>
    <w:rsid w:val="00774438"/>
    <w:rsid w:val="0077776E"/>
    <w:rsid w:val="007826F8"/>
    <w:rsid w:val="00784644"/>
    <w:rsid w:val="00784928"/>
    <w:rsid w:val="007857D8"/>
    <w:rsid w:val="0078730E"/>
    <w:rsid w:val="00791DCF"/>
    <w:rsid w:val="00792701"/>
    <w:rsid w:val="00796BA6"/>
    <w:rsid w:val="007A1209"/>
    <w:rsid w:val="007A319A"/>
    <w:rsid w:val="007A31EF"/>
    <w:rsid w:val="007A7D52"/>
    <w:rsid w:val="007B2290"/>
    <w:rsid w:val="007B6BF8"/>
    <w:rsid w:val="007C648D"/>
    <w:rsid w:val="007C7F78"/>
    <w:rsid w:val="007D316D"/>
    <w:rsid w:val="007D47DD"/>
    <w:rsid w:val="007D5968"/>
    <w:rsid w:val="007D6E58"/>
    <w:rsid w:val="007D7750"/>
    <w:rsid w:val="007D7FB5"/>
    <w:rsid w:val="007E3EDE"/>
    <w:rsid w:val="007E6803"/>
    <w:rsid w:val="007E73F5"/>
    <w:rsid w:val="007F20A1"/>
    <w:rsid w:val="007F40BF"/>
    <w:rsid w:val="007F7C51"/>
    <w:rsid w:val="00801C3E"/>
    <w:rsid w:val="008045B2"/>
    <w:rsid w:val="0080603F"/>
    <w:rsid w:val="00806AF3"/>
    <w:rsid w:val="008108FC"/>
    <w:rsid w:val="0081094D"/>
    <w:rsid w:val="008115AF"/>
    <w:rsid w:val="00812FFA"/>
    <w:rsid w:val="00813D3A"/>
    <w:rsid w:val="008161C3"/>
    <w:rsid w:val="008173A5"/>
    <w:rsid w:val="0082227A"/>
    <w:rsid w:val="008261A6"/>
    <w:rsid w:val="00833455"/>
    <w:rsid w:val="00833B55"/>
    <w:rsid w:val="00842FEE"/>
    <w:rsid w:val="00845125"/>
    <w:rsid w:val="00850D45"/>
    <w:rsid w:val="00861563"/>
    <w:rsid w:val="00864118"/>
    <w:rsid w:val="00873C12"/>
    <w:rsid w:val="008823AE"/>
    <w:rsid w:val="00883D70"/>
    <w:rsid w:val="00884F21"/>
    <w:rsid w:val="00886AEF"/>
    <w:rsid w:val="00886CF3"/>
    <w:rsid w:val="008874C8"/>
    <w:rsid w:val="00890ED9"/>
    <w:rsid w:val="0089248B"/>
    <w:rsid w:val="008A4A35"/>
    <w:rsid w:val="008B0A0B"/>
    <w:rsid w:val="008B3BDE"/>
    <w:rsid w:val="008C0683"/>
    <w:rsid w:val="008C5761"/>
    <w:rsid w:val="008C5B3A"/>
    <w:rsid w:val="008C6470"/>
    <w:rsid w:val="008D2682"/>
    <w:rsid w:val="008D4A3A"/>
    <w:rsid w:val="008D55BD"/>
    <w:rsid w:val="008D79DD"/>
    <w:rsid w:val="008E375E"/>
    <w:rsid w:val="008F0172"/>
    <w:rsid w:val="008F6C1E"/>
    <w:rsid w:val="0090065A"/>
    <w:rsid w:val="00903226"/>
    <w:rsid w:val="00903E9D"/>
    <w:rsid w:val="00905953"/>
    <w:rsid w:val="00906E2A"/>
    <w:rsid w:val="00910689"/>
    <w:rsid w:val="00910FBF"/>
    <w:rsid w:val="0091382D"/>
    <w:rsid w:val="009148CA"/>
    <w:rsid w:val="009203FF"/>
    <w:rsid w:val="009221EA"/>
    <w:rsid w:val="00922852"/>
    <w:rsid w:val="009247BD"/>
    <w:rsid w:val="00926A5C"/>
    <w:rsid w:val="00932B73"/>
    <w:rsid w:val="009346D0"/>
    <w:rsid w:val="0093757B"/>
    <w:rsid w:val="00940D73"/>
    <w:rsid w:val="00941923"/>
    <w:rsid w:val="00941DAB"/>
    <w:rsid w:val="009421C7"/>
    <w:rsid w:val="009505F5"/>
    <w:rsid w:val="00950CCD"/>
    <w:rsid w:val="009512AC"/>
    <w:rsid w:val="0095309F"/>
    <w:rsid w:val="00953995"/>
    <w:rsid w:val="00960715"/>
    <w:rsid w:val="0096249B"/>
    <w:rsid w:val="00962F0B"/>
    <w:rsid w:val="009637FF"/>
    <w:rsid w:val="00963C52"/>
    <w:rsid w:val="009657AF"/>
    <w:rsid w:val="00970EBD"/>
    <w:rsid w:val="00975550"/>
    <w:rsid w:val="00975DF9"/>
    <w:rsid w:val="009802C3"/>
    <w:rsid w:val="00980646"/>
    <w:rsid w:val="00986F73"/>
    <w:rsid w:val="009A1C63"/>
    <w:rsid w:val="009A4743"/>
    <w:rsid w:val="009A52F5"/>
    <w:rsid w:val="009A5694"/>
    <w:rsid w:val="009A7392"/>
    <w:rsid w:val="009B1407"/>
    <w:rsid w:val="009B3C84"/>
    <w:rsid w:val="009B3DC8"/>
    <w:rsid w:val="009B6BAC"/>
    <w:rsid w:val="009B6D3C"/>
    <w:rsid w:val="009C14F9"/>
    <w:rsid w:val="009C216C"/>
    <w:rsid w:val="009C4159"/>
    <w:rsid w:val="009C4AF4"/>
    <w:rsid w:val="009C6D9B"/>
    <w:rsid w:val="009C7A0E"/>
    <w:rsid w:val="009D3903"/>
    <w:rsid w:val="009D5ED5"/>
    <w:rsid w:val="009D6018"/>
    <w:rsid w:val="009E3897"/>
    <w:rsid w:val="009E7190"/>
    <w:rsid w:val="009E758D"/>
    <w:rsid w:val="009F105F"/>
    <w:rsid w:val="009F5EA8"/>
    <w:rsid w:val="00A0375D"/>
    <w:rsid w:val="00A0763D"/>
    <w:rsid w:val="00A11FA1"/>
    <w:rsid w:val="00A1234F"/>
    <w:rsid w:val="00A15D12"/>
    <w:rsid w:val="00A200E4"/>
    <w:rsid w:val="00A32E22"/>
    <w:rsid w:val="00A3477D"/>
    <w:rsid w:val="00A4508C"/>
    <w:rsid w:val="00A460A9"/>
    <w:rsid w:val="00A47FC4"/>
    <w:rsid w:val="00A50C92"/>
    <w:rsid w:val="00A56939"/>
    <w:rsid w:val="00A56EC7"/>
    <w:rsid w:val="00A7087E"/>
    <w:rsid w:val="00A71AB3"/>
    <w:rsid w:val="00A73543"/>
    <w:rsid w:val="00A758BC"/>
    <w:rsid w:val="00A7722C"/>
    <w:rsid w:val="00A80C16"/>
    <w:rsid w:val="00A8354D"/>
    <w:rsid w:val="00A835D1"/>
    <w:rsid w:val="00A94248"/>
    <w:rsid w:val="00AA1001"/>
    <w:rsid w:val="00AA4745"/>
    <w:rsid w:val="00AA4DC6"/>
    <w:rsid w:val="00AA5427"/>
    <w:rsid w:val="00AC083A"/>
    <w:rsid w:val="00AC1E96"/>
    <w:rsid w:val="00AC52BF"/>
    <w:rsid w:val="00AC78AC"/>
    <w:rsid w:val="00AD45E8"/>
    <w:rsid w:val="00AE3759"/>
    <w:rsid w:val="00AE48C4"/>
    <w:rsid w:val="00AF077A"/>
    <w:rsid w:val="00AF0F9D"/>
    <w:rsid w:val="00AF3B0E"/>
    <w:rsid w:val="00AF44BA"/>
    <w:rsid w:val="00B00394"/>
    <w:rsid w:val="00B02636"/>
    <w:rsid w:val="00B05ABF"/>
    <w:rsid w:val="00B06287"/>
    <w:rsid w:val="00B1183C"/>
    <w:rsid w:val="00B12C34"/>
    <w:rsid w:val="00B14BE6"/>
    <w:rsid w:val="00B16622"/>
    <w:rsid w:val="00B203AB"/>
    <w:rsid w:val="00B22FF0"/>
    <w:rsid w:val="00B25923"/>
    <w:rsid w:val="00B25A64"/>
    <w:rsid w:val="00B26077"/>
    <w:rsid w:val="00B30F39"/>
    <w:rsid w:val="00B35723"/>
    <w:rsid w:val="00B37562"/>
    <w:rsid w:val="00B4127F"/>
    <w:rsid w:val="00B415E7"/>
    <w:rsid w:val="00B54734"/>
    <w:rsid w:val="00B5671F"/>
    <w:rsid w:val="00B604C2"/>
    <w:rsid w:val="00B613D0"/>
    <w:rsid w:val="00B63E76"/>
    <w:rsid w:val="00B6485B"/>
    <w:rsid w:val="00B66698"/>
    <w:rsid w:val="00B677D8"/>
    <w:rsid w:val="00B7034D"/>
    <w:rsid w:val="00B73314"/>
    <w:rsid w:val="00B740BF"/>
    <w:rsid w:val="00B74A0D"/>
    <w:rsid w:val="00B76F6E"/>
    <w:rsid w:val="00B814B7"/>
    <w:rsid w:val="00B84938"/>
    <w:rsid w:val="00B854E7"/>
    <w:rsid w:val="00B85A3B"/>
    <w:rsid w:val="00B86C72"/>
    <w:rsid w:val="00B9013F"/>
    <w:rsid w:val="00B90994"/>
    <w:rsid w:val="00B92043"/>
    <w:rsid w:val="00B94D50"/>
    <w:rsid w:val="00B96CAE"/>
    <w:rsid w:val="00B97648"/>
    <w:rsid w:val="00BB1006"/>
    <w:rsid w:val="00BB32B1"/>
    <w:rsid w:val="00BB4A6F"/>
    <w:rsid w:val="00BC0092"/>
    <w:rsid w:val="00BC06E9"/>
    <w:rsid w:val="00BC1834"/>
    <w:rsid w:val="00BC5C39"/>
    <w:rsid w:val="00BE5F6D"/>
    <w:rsid w:val="00BF1264"/>
    <w:rsid w:val="00BF5358"/>
    <w:rsid w:val="00BF605F"/>
    <w:rsid w:val="00BF731C"/>
    <w:rsid w:val="00C036A8"/>
    <w:rsid w:val="00C046B2"/>
    <w:rsid w:val="00C12A99"/>
    <w:rsid w:val="00C149A5"/>
    <w:rsid w:val="00C153B2"/>
    <w:rsid w:val="00C242FD"/>
    <w:rsid w:val="00C25DC0"/>
    <w:rsid w:val="00C3077C"/>
    <w:rsid w:val="00C314E8"/>
    <w:rsid w:val="00C34C2B"/>
    <w:rsid w:val="00C401E7"/>
    <w:rsid w:val="00C431E0"/>
    <w:rsid w:val="00C43718"/>
    <w:rsid w:val="00C43CA9"/>
    <w:rsid w:val="00C448ED"/>
    <w:rsid w:val="00C45FAC"/>
    <w:rsid w:val="00C52748"/>
    <w:rsid w:val="00C54310"/>
    <w:rsid w:val="00C6189F"/>
    <w:rsid w:val="00C61EAE"/>
    <w:rsid w:val="00C62EFB"/>
    <w:rsid w:val="00C6500B"/>
    <w:rsid w:val="00C67879"/>
    <w:rsid w:val="00C74ADA"/>
    <w:rsid w:val="00C756A2"/>
    <w:rsid w:val="00C757DB"/>
    <w:rsid w:val="00C76E17"/>
    <w:rsid w:val="00C77B32"/>
    <w:rsid w:val="00C83268"/>
    <w:rsid w:val="00C92726"/>
    <w:rsid w:val="00C972F8"/>
    <w:rsid w:val="00CA19FB"/>
    <w:rsid w:val="00CA754D"/>
    <w:rsid w:val="00CB3A47"/>
    <w:rsid w:val="00CB3C63"/>
    <w:rsid w:val="00CD05AB"/>
    <w:rsid w:val="00CD3149"/>
    <w:rsid w:val="00CD3E5C"/>
    <w:rsid w:val="00CD69CC"/>
    <w:rsid w:val="00CE0E1A"/>
    <w:rsid w:val="00CE1F42"/>
    <w:rsid w:val="00CE2C6F"/>
    <w:rsid w:val="00CE46A7"/>
    <w:rsid w:val="00CE58AC"/>
    <w:rsid w:val="00CE769B"/>
    <w:rsid w:val="00CF42B0"/>
    <w:rsid w:val="00CF6734"/>
    <w:rsid w:val="00CF6C51"/>
    <w:rsid w:val="00D004B9"/>
    <w:rsid w:val="00D03797"/>
    <w:rsid w:val="00D042EF"/>
    <w:rsid w:val="00D05933"/>
    <w:rsid w:val="00D0600E"/>
    <w:rsid w:val="00D2139F"/>
    <w:rsid w:val="00D23497"/>
    <w:rsid w:val="00D23A95"/>
    <w:rsid w:val="00D24E21"/>
    <w:rsid w:val="00D26336"/>
    <w:rsid w:val="00D300D9"/>
    <w:rsid w:val="00D32A7A"/>
    <w:rsid w:val="00D3303B"/>
    <w:rsid w:val="00D35998"/>
    <w:rsid w:val="00D460BE"/>
    <w:rsid w:val="00D473AA"/>
    <w:rsid w:val="00D5258E"/>
    <w:rsid w:val="00D541BC"/>
    <w:rsid w:val="00D55AAD"/>
    <w:rsid w:val="00D57EB6"/>
    <w:rsid w:val="00D61A9A"/>
    <w:rsid w:val="00D64897"/>
    <w:rsid w:val="00D669B2"/>
    <w:rsid w:val="00D671AA"/>
    <w:rsid w:val="00D67207"/>
    <w:rsid w:val="00D675C4"/>
    <w:rsid w:val="00D72D83"/>
    <w:rsid w:val="00D72E5E"/>
    <w:rsid w:val="00D75847"/>
    <w:rsid w:val="00D771E8"/>
    <w:rsid w:val="00D7754D"/>
    <w:rsid w:val="00D84097"/>
    <w:rsid w:val="00D86D91"/>
    <w:rsid w:val="00D91569"/>
    <w:rsid w:val="00D92AE1"/>
    <w:rsid w:val="00DA020C"/>
    <w:rsid w:val="00DA09C9"/>
    <w:rsid w:val="00DB0361"/>
    <w:rsid w:val="00DB1110"/>
    <w:rsid w:val="00DB3CFB"/>
    <w:rsid w:val="00DB4408"/>
    <w:rsid w:val="00DB671E"/>
    <w:rsid w:val="00DC1CDA"/>
    <w:rsid w:val="00DC6F3F"/>
    <w:rsid w:val="00DD7D32"/>
    <w:rsid w:val="00DE40E3"/>
    <w:rsid w:val="00DE4B4D"/>
    <w:rsid w:val="00DE585F"/>
    <w:rsid w:val="00DF0E73"/>
    <w:rsid w:val="00DF11B8"/>
    <w:rsid w:val="00DF3C23"/>
    <w:rsid w:val="00DF4CA2"/>
    <w:rsid w:val="00E00431"/>
    <w:rsid w:val="00E00B53"/>
    <w:rsid w:val="00E11F9F"/>
    <w:rsid w:val="00E12885"/>
    <w:rsid w:val="00E13740"/>
    <w:rsid w:val="00E2070A"/>
    <w:rsid w:val="00E2153C"/>
    <w:rsid w:val="00E24709"/>
    <w:rsid w:val="00E25756"/>
    <w:rsid w:val="00E2789D"/>
    <w:rsid w:val="00E50124"/>
    <w:rsid w:val="00E5163F"/>
    <w:rsid w:val="00E527A3"/>
    <w:rsid w:val="00E53E1E"/>
    <w:rsid w:val="00E54A5D"/>
    <w:rsid w:val="00E55B2F"/>
    <w:rsid w:val="00E601A2"/>
    <w:rsid w:val="00E612AA"/>
    <w:rsid w:val="00E61D56"/>
    <w:rsid w:val="00E630F3"/>
    <w:rsid w:val="00E654DC"/>
    <w:rsid w:val="00E6742A"/>
    <w:rsid w:val="00E712E9"/>
    <w:rsid w:val="00E770A7"/>
    <w:rsid w:val="00E80B5C"/>
    <w:rsid w:val="00E81DF9"/>
    <w:rsid w:val="00E82A93"/>
    <w:rsid w:val="00E83462"/>
    <w:rsid w:val="00E96462"/>
    <w:rsid w:val="00EA21E8"/>
    <w:rsid w:val="00EA6D4D"/>
    <w:rsid w:val="00EB153F"/>
    <w:rsid w:val="00EB52CC"/>
    <w:rsid w:val="00EB76A6"/>
    <w:rsid w:val="00EC5E3A"/>
    <w:rsid w:val="00ED0C1C"/>
    <w:rsid w:val="00ED3DEE"/>
    <w:rsid w:val="00ED5AC5"/>
    <w:rsid w:val="00EE1CC7"/>
    <w:rsid w:val="00EE37CE"/>
    <w:rsid w:val="00EE3A60"/>
    <w:rsid w:val="00EE7747"/>
    <w:rsid w:val="00EF13BB"/>
    <w:rsid w:val="00EF35C0"/>
    <w:rsid w:val="00EF5A83"/>
    <w:rsid w:val="00EF5AD7"/>
    <w:rsid w:val="00F01458"/>
    <w:rsid w:val="00F027D0"/>
    <w:rsid w:val="00F13AFA"/>
    <w:rsid w:val="00F14D19"/>
    <w:rsid w:val="00F15379"/>
    <w:rsid w:val="00F21D47"/>
    <w:rsid w:val="00F2296D"/>
    <w:rsid w:val="00F2300E"/>
    <w:rsid w:val="00F230D1"/>
    <w:rsid w:val="00F24528"/>
    <w:rsid w:val="00F246C3"/>
    <w:rsid w:val="00F31886"/>
    <w:rsid w:val="00F33BC9"/>
    <w:rsid w:val="00F349B0"/>
    <w:rsid w:val="00F35E74"/>
    <w:rsid w:val="00F37B9B"/>
    <w:rsid w:val="00F45C8C"/>
    <w:rsid w:val="00F461A7"/>
    <w:rsid w:val="00F509A4"/>
    <w:rsid w:val="00F57A32"/>
    <w:rsid w:val="00F64E12"/>
    <w:rsid w:val="00F714A0"/>
    <w:rsid w:val="00F7484C"/>
    <w:rsid w:val="00F74FAC"/>
    <w:rsid w:val="00F77B7B"/>
    <w:rsid w:val="00F80164"/>
    <w:rsid w:val="00F834BF"/>
    <w:rsid w:val="00F8439C"/>
    <w:rsid w:val="00F90618"/>
    <w:rsid w:val="00F9083A"/>
    <w:rsid w:val="00F97B64"/>
    <w:rsid w:val="00FA462E"/>
    <w:rsid w:val="00FA55CB"/>
    <w:rsid w:val="00FA5BEC"/>
    <w:rsid w:val="00FA5EB8"/>
    <w:rsid w:val="00FB0223"/>
    <w:rsid w:val="00FB3232"/>
    <w:rsid w:val="00FB6F21"/>
    <w:rsid w:val="00FC0855"/>
    <w:rsid w:val="00FC0E28"/>
    <w:rsid w:val="00FC1ABD"/>
    <w:rsid w:val="00FD06F9"/>
    <w:rsid w:val="00FD435C"/>
    <w:rsid w:val="00FE1530"/>
    <w:rsid w:val="00FE3848"/>
    <w:rsid w:val="00FE46C7"/>
    <w:rsid w:val="00FE7AD6"/>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lang w:val="en-GB"/>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s,Paragraphe de liste1,references,List Paragraph1,Bullet1,List Paragraph (numbered (a)),sub-section,List Square,MCHIP_list paragraph,Recommendation,Dot pt,F5 List Paragraph,No Spacing1,List Paragraph Char Char Char,Indicator Text"/>
    <w:basedOn w:val="Normal"/>
    <w:link w:val="ListParagraphChar"/>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5BCD"/>
    <w:rPr>
      <w:rFonts w:ascii="Calibri" w:eastAsia="Calibri" w:hAnsi="Calibri"/>
      <w:sz w:val="22"/>
      <w:szCs w:val="22"/>
      <w:lang w:val="en-GB"/>
    </w:rPr>
  </w:style>
  <w:style w:type="character" w:styleId="CommentReference">
    <w:name w:val="annotation reference"/>
    <w:basedOn w:val="DefaultParagraphFont"/>
    <w:semiHidden/>
    <w:unhideWhenUsed/>
    <w:rsid w:val="00B604C2"/>
    <w:rPr>
      <w:sz w:val="16"/>
      <w:szCs w:val="16"/>
    </w:rPr>
  </w:style>
  <w:style w:type="paragraph" w:styleId="CommentSubject">
    <w:name w:val="annotation subject"/>
    <w:basedOn w:val="CommentText"/>
    <w:next w:val="CommentText"/>
    <w:link w:val="CommentSubjectChar"/>
    <w:semiHidden/>
    <w:unhideWhenUsed/>
    <w:rsid w:val="00B604C2"/>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B604C2"/>
    <w:rPr>
      <w:rFonts w:ascii="Arial" w:eastAsia="MS PGothic" w:hAnsi="Arial"/>
      <w:b/>
      <w:bCs/>
      <w:color w:val="000000"/>
      <w:lang w:val="en-GB"/>
    </w:rPr>
  </w:style>
  <w:style w:type="paragraph" w:styleId="Revision">
    <w:name w:val="Revision"/>
    <w:hidden/>
    <w:uiPriority w:val="99"/>
    <w:semiHidden/>
    <w:rsid w:val="00733742"/>
    <w:rPr>
      <w:rFonts w:ascii="Arial" w:eastAsia="MS PGothic" w:hAnsi="Arial"/>
      <w:color w:val="000000"/>
    </w:rPr>
  </w:style>
  <w:style w:type="paragraph" w:customStyle="1" w:styleId="xxmsonormal">
    <w:name w:val="x_x_msonormal"/>
    <w:basedOn w:val="Normal"/>
    <w:rsid w:val="002E3120"/>
    <w:pPr>
      <w:spacing w:line="240" w:lineRule="auto"/>
    </w:pPr>
    <w:rPr>
      <w:rFonts w:ascii="Calibri" w:eastAsia="Calibri" w:hAnsi="Calibri"/>
      <w:color w:val="auto"/>
      <w:sz w:val="22"/>
      <w:szCs w:val="22"/>
      <w:lang w:val="en-US"/>
    </w:rPr>
  </w:style>
  <w:style w:type="character" w:customStyle="1" w:styleId="ListParagraphChar">
    <w:name w:val="List Paragraph Char"/>
    <w:aliases w:val="Bullets Char,Paragraphe de liste1 Char,references Char,List Paragraph1 Char,Bullet1 Char,List Paragraph (numbered (a)) Char,sub-section Char,List Square Char,MCHIP_list paragraph Char,Recommendation Char,Dot pt Char,No Spacing1 Char"/>
    <w:link w:val="ListParagraph"/>
    <w:uiPriority w:val="34"/>
    <w:qFormat/>
    <w:rsid w:val="00953995"/>
    <w:rPr>
      <w:rFonts w:ascii="Arial" w:eastAsia="MS PGothic" w:hAnsi="Arial"/>
      <w:color w:val="000000"/>
      <w:lang w:val="en-GB"/>
    </w:rPr>
  </w:style>
  <w:style w:type="paragraph" w:styleId="FootnoteText">
    <w:name w:val="footnote text"/>
    <w:basedOn w:val="Normal"/>
    <w:link w:val="FootnoteTextChar"/>
    <w:rsid w:val="000C3759"/>
    <w:pPr>
      <w:spacing w:line="240" w:lineRule="auto"/>
    </w:pPr>
    <w:rPr>
      <w:i/>
      <w:color w:val="595959"/>
      <w:sz w:val="16"/>
      <w:lang w:val="en-US"/>
    </w:rPr>
  </w:style>
  <w:style w:type="character" w:customStyle="1" w:styleId="FootnoteTextChar">
    <w:name w:val="Footnote Text Char"/>
    <w:basedOn w:val="DefaultParagraphFont"/>
    <w:link w:val="FootnoteText"/>
    <w:rsid w:val="000C3759"/>
    <w:rPr>
      <w:rFonts w:ascii="Arial" w:eastAsia="MS PGothic" w:hAnsi="Arial"/>
      <w:i/>
      <w:color w:val="595959"/>
      <w:sz w:val="16"/>
    </w:rPr>
  </w:style>
  <w:style w:type="character" w:styleId="FootnoteReference">
    <w:name w:val="footnote reference"/>
    <w:rsid w:val="000C3759"/>
    <w:rPr>
      <w:color w:val="7A7A7A"/>
      <w:sz w:val="20"/>
      <w:vertAlign w:val="superscript"/>
    </w:rPr>
  </w:style>
  <w:style w:type="paragraph" w:styleId="ListBullet">
    <w:name w:val="List Bullet"/>
    <w:basedOn w:val="Normal"/>
    <w:qFormat/>
    <w:rsid w:val="00710960"/>
    <w:pPr>
      <w:numPr>
        <w:numId w:val="12"/>
      </w:numPr>
      <w:spacing w:before="200" w:line="240" w:lineRule="auto"/>
      <w:ind w:left="720"/>
    </w:pPr>
    <w:rPr>
      <w:szCs w:val="22"/>
      <w:lang w:val="en-US"/>
    </w:rPr>
  </w:style>
  <w:style w:type="paragraph" w:customStyle="1" w:styleId="Bookman11">
    <w:name w:val="Bookman11"/>
    <w:basedOn w:val="Normal"/>
    <w:rsid w:val="00784928"/>
    <w:pPr>
      <w:widowControl w:val="0"/>
      <w:tabs>
        <w:tab w:val="left" w:pos="360"/>
        <w:tab w:val="left" w:pos="720"/>
        <w:tab w:val="left" w:pos="1080"/>
        <w:tab w:val="left" w:pos="1440"/>
      </w:tabs>
      <w:suppressAutoHyphens/>
      <w:spacing w:line="240" w:lineRule="auto"/>
    </w:pPr>
    <w:rPr>
      <w:rFonts w:ascii="Times New Roman" w:eastAsia="Times New Roman" w:hAnsi="Times New Roman"/>
      <w:color w:val="auto"/>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ustomXml" Target="ink/ink1.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4-16T08:19:59.542"/>
    </inkml:context>
    <inkml:brush xml:id="br0">
      <inkml:brushProperty name="width" value="0.025" units="cm"/>
      <inkml:brushProperty name="height" value="0.025" units="cm"/>
      <inkml:brushProperty name="color" value="#004F8B"/>
      <inkml:brushProperty name="ignorePressure" value="1"/>
    </inkml:brush>
  </inkml:definitions>
  <inkml:trace contextRef="#ctx0" brushRef="#br0">0 1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CO Management, Operations Support</TermName>
          <TermId xmlns="http://schemas.microsoft.com/office/infopath/2007/PartnerControls">686598eb-81b5-428d-9414-e3dd5e7647ba</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TMRKK6SKNHVK-893620061-362</_dlc_DocId>
    <_dlc_DocIdUrl xmlns="6b1db5bc-b37e-441e-bb0f-3f87b229404b">
      <Url>https://unicef.sharepoint.com/sites/DHR/_layouts/15/DocIdRedir.aspx?ID=TMRKK6SKNHVK-893620061-362</Url>
      <Description>TMRKK6SKNHVK-893620061-362</Description>
    </_dlc_DocIdUrl>
    <KnowledgeHub xmlns="465be47d-174d-4461-b4d6-18b9fc34cb32" xsi:nil="true"/>
    <UNV xmlns="465be47d-174d-4461-b4d6-18b9fc34cb3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29" ma:contentTypeDescription="Create a new document." ma:contentTypeScope="" ma:versionID="6ba0349ce4b5db323a572d9a18001e13">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a99addf79be4063c1dd6b290fc1fadd9"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2.xml><?xml version="1.0" encoding="utf-8"?>
<ds:datastoreItem xmlns:ds="http://schemas.openxmlformats.org/officeDocument/2006/customXml" ds:itemID="{F7E110A9-5E43-4546-B30B-2312326FA0D4}">
  <ds:schemaRefs>
    <ds:schemaRef ds:uri="http://purl.org/dc/terms/"/>
    <ds:schemaRef ds:uri="http://purl.org/dc/elements/1.1/"/>
    <ds:schemaRef ds:uri="http://schemas.microsoft.com/sharepoint.v3"/>
    <ds:schemaRef ds:uri="http://schemas.microsoft.com/office/infopath/2007/PartnerControls"/>
    <ds:schemaRef ds:uri="http://schemas.microsoft.com/office/2006/documentManagement/types"/>
    <ds:schemaRef ds:uri="6b1db5bc-b37e-441e-bb0f-3f87b229404b"/>
    <ds:schemaRef ds:uri="http://www.w3.org/XML/1998/namespace"/>
    <ds:schemaRef ds:uri="http://schemas.openxmlformats.org/package/2006/metadata/core-properties"/>
    <ds:schemaRef ds:uri="ca283e0b-db31-4043-a2ef-b80661bf084a"/>
    <ds:schemaRef ds:uri="465be47d-174d-4461-b4d6-18b9fc34cb32"/>
    <ds:schemaRef ds:uri="http://schemas.microsoft.com/sharepoint/v4"/>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267DB72-0BAD-4C11-8DF3-BAE94C5DA313}">
  <ds:schemaRefs>
    <ds:schemaRef ds:uri="http://schemas.openxmlformats.org/officeDocument/2006/bibliography"/>
  </ds:schemaRefs>
</ds:datastoreItem>
</file>

<file path=customXml/itemProps4.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5.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6.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7.xml><?xml version="1.0" encoding="utf-8"?>
<ds:datastoreItem xmlns:ds="http://schemas.openxmlformats.org/officeDocument/2006/customXml" ds:itemID="{49B100CF-55D7-465B-BA42-100C741F7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TotalTime>
  <Pages>7</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Claudette Kargbo</cp:lastModifiedBy>
  <cp:revision>2</cp:revision>
  <cp:lastPrinted>2022-04-17T17:36:00Z</cp:lastPrinted>
  <dcterms:created xsi:type="dcterms:W3CDTF">2022-05-16T13:26:00Z</dcterms:created>
  <dcterms:modified xsi:type="dcterms:W3CDTF">2022-05-16T13:26:00Z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36;#CO Management, Operations Support|686598eb-81b5-428d-9414-e3dd5e7647ba</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