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41D8D412" w:rsidR="00B14BE6" w:rsidRPr="001B02F1" w:rsidRDefault="00B14BE6" w:rsidP="006E74F2">
      <w:pPr>
        <w:spacing w:line="240" w:lineRule="auto"/>
        <w:jc w:val="center"/>
        <w:rPr>
          <w:rFonts w:ascii="Univers Light" w:hAnsi="Univers Light" w:cstheme="majorHAnsi"/>
        </w:rPr>
      </w:pPr>
      <w:r w:rsidRPr="001B02F1">
        <w:rPr>
          <w:rFonts w:ascii="Univers Light" w:hAnsi="Univers Light" w:cstheme="majorHAnsi"/>
          <w:b/>
          <w:color w:val="00B0F0"/>
          <w:u w:val="single"/>
        </w:rPr>
        <w:t>T</w:t>
      </w:r>
      <w:r w:rsidR="001D350D" w:rsidRPr="001B02F1">
        <w:rPr>
          <w:rFonts w:ascii="Univers Light" w:hAnsi="Univers Light" w:cstheme="majorHAnsi"/>
          <w:b/>
          <w:color w:val="00B0F0"/>
          <w:u w:val="single"/>
        </w:rPr>
        <w:t xml:space="preserve">erms </w:t>
      </w:r>
      <w:r w:rsidR="00525257" w:rsidRPr="001B02F1">
        <w:rPr>
          <w:rFonts w:ascii="Univers Light" w:hAnsi="Univers Light" w:cstheme="majorHAnsi"/>
          <w:b/>
          <w:color w:val="00B0F0"/>
          <w:u w:val="single"/>
        </w:rPr>
        <w:t>of Reference for Individual Consultant</w:t>
      </w:r>
    </w:p>
    <w:tbl>
      <w:tblPr>
        <w:tblpPr w:leftFromText="180" w:rightFromText="180" w:horzAnchor="margin" w:tblpY="530"/>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415"/>
        <w:gridCol w:w="3240"/>
        <w:gridCol w:w="2700"/>
      </w:tblGrid>
      <w:tr w:rsidR="00EF3A52" w:rsidRPr="001B02F1" w14:paraId="523C54D2" w14:textId="77777777" w:rsidTr="00A72B61">
        <w:trPr>
          <w:trHeight w:val="1440"/>
        </w:trPr>
        <w:tc>
          <w:tcPr>
            <w:tcW w:w="6655" w:type="dxa"/>
            <w:gridSpan w:val="2"/>
            <w:tcBorders>
              <w:bottom w:val="single" w:sz="4" w:space="0" w:color="auto"/>
            </w:tcBorders>
            <w:shd w:val="clear" w:color="auto" w:fill="auto"/>
            <w:noWrap/>
            <w:hideMark/>
          </w:tcPr>
          <w:p w14:paraId="1EEB12CD" w14:textId="32F99F41" w:rsidR="00EF3A52" w:rsidRPr="001B02F1" w:rsidRDefault="00EF3A52" w:rsidP="00A72B61">
            <w:pPr>
              <w:spacing w:line="240" w:lineRule="auto"/>
              <w:rPr>
                <w:rFonts w:ascii="Univers Light" w:hAnsi="Univers Light" w:cstheme="majorHAnsi"/>
                <w:b/>
                <w:color w:val="auto"/>
                <w:lang w:val="en-AU"/>
              </w:rPr>
            </w:pPr>
            <w:r w:rsidRPr="001B02F1">
              <w:rPr>
                <w:rFonts w:ascii="Univers Light" w:hAnsi="Univers Light" w:cstheme="majorHAnsi"/>
                <w:b/>
                <w:color w:val="auto"/>
                <w:lang w:val="en-AU"/>
              </w:rPr>
              <w:t>Title</w:t>
            </w:r>
          </w:p>
          <w:p w14:paraId="6B83FE17" w14:textId="77777777" w:rsidR="009B17C5" w:rsidRDefault="009B17C5" w:rsidP="00A72B61">
            <w:pPr>
              <w:rPr>
                <w:rFonts w:ascii="Univers Light" w:eastAsia="Arial Unicode MS" w:hAnsi="Univers Light" w:cstheme="minorHAnsi"/>
                <w:color w:val="auto"/>
                <w:lang w:val="en-AU"/>
              </w:rPr>
            </w:pPr>
          </w:p>
          <w:p w14:paraId="0F67FA87" w14:textId="2B5B8AEB" w:rsidR="00271B00" w:rsidRPr="001B02F1" w:rsidRDefault="006570B6" w:rsidP="00A72B61">
            <w:pPr>
              <w:rPr>
                <w:rFonts w:ascii="Univers Light" w:hAnsi="Univers Light" w:cstheme="majorHAnsi"/>
                <w:b/>
                <w:color w:val="auto"/>
                <w:lang w:val="en-AU"/>
              </w:rPr>
            </w:pPr>
            <w:r>
              <w:rPr>
                <w:rFonts w:ascii="Univers Light" w:hAnsi="Univers Light" w:cstheme="majorHAnsi"/>
                <w:b/>
                <w:color w:val="auto"/>
                <w:lang w:val="en-AU"/>
              </w:rPr>
              <w:t xml:space="preserve">Education </w:t>
            </w:r>
            <w:r w:rsidR="006D28A0">
              <w:rPr>
                <w:rFonts w:ascii="Univers Light" w:hAnsi="Univers Light" w:cstheme="majorHAnsi"/>
                <w:b/>
                <w:color w:val="auto"/>
                <w:lang w:val="en-AU"/>
              </w:rPr>
              <w:t>Research Consultant</w:t>
            </w:r>
            <w:r w:rsidR="00606DE7">
              <w:rPr>
                <w:rFonts w:ascii="Univers Light" w:hAnsi="Univers Light" w:cstheme="majorHAnsi"/>
                <w:b/>
                <w:color w:val="auto"/>
                <w:lang w:val="en-AU"/>
              </w:rPr>
              <w:t xml:space="preserve"> </w:t>
            </w:r>
            <w:r w:rsidR="005208BA">
              <w:rPr>
                <w:rFonts w:ascii="Univers Light" w:hAnsi="Univers Light" w:cstheme="majorHAnsi"/>
                <w:b/>
                <w:color w:val="auto"/>
                <w:lang w:val="en-AU"/>
              </w:rPr>
              <w:t xml:space="preserve">(Education Decentralization) </w:t>
            </w:r>
            <w:r w:rsidR="00606DE7">
              <w:rPr>
                <w:rFonts w:ascii="Univers Light" w:hAnsi="Univers Light" w:cstheme="majorHAnsi"/>
                <w:b/>
                <w:color w:val="auto"/>
                <w:lang w:val="en-AU"/>
              </w:rPr>
              <w:t>– Data Must Speak (DMS)</w:t>
            </w:r>
          </w:p>
        </w:tc>
        <w:tc>
          <w:tcPr>
            <w:tcW w:w="2700" w:type="dxa"/>
            <w:tcBorders>
              <w:bottom w:val="single" w:sz="4" w:space="0" w:color="auto"/>
            </w:tcBorders>
            <w:shd w:val="clear" w:color="auto" w:fill="auto"/>
          </w:tcPr>
          <w:p w14:paraId="2302C863" w14:textId="77777777" w:rsidR="00EF3A52" w:rsidRPr="001B02F1" w:rsidRDefault="00EF3A52" w:rsidP="00A72B61">
            <w:pPr>
              <w:spacing w:line="240" w:lineRule="auto"/>
              <w:rPr>
                <w:rFonts w:ascii="Univers Light" w:hAnsi="Univers Light" w:cstheme="majorHAnsi"/>
                <w:b/>
                <w:color w:val="auto"/>
                <w:lang w:val="en-AU"/>
              </w:rPr>
            </w:pPr>
            <w:r w:rsidRPr="001B02F1">
              <w:rPr>
                <w:rFonts w:ascii="Univers Light" w:hAnsi="Univers Light" w:cstheme="majorHAnsi"/>
                <w:b/>
                <w:color w:val="auto"/>
                <w:lang w:val="en-AU"/>
              </w:rPr>
              <w:t>Duty Station:</w:t>
            </w:r>
          </w:p>
          <w:p w14:paraId="65B75F3E" w14:textId="41606EC9" w:rsidR="006E74F2" w:rsidRPr="001B02F1" w:rsidRDefault="00A72B61" w:rsidP="00A72B61">
            <w:pPr>
              <w:spacing w:line="240" w:lineRule="auto"/>
              <w:rPr>
                <w:rFonts w:ascii="Univers Light" w:hAnsi="Univers Light" w:cstheme="majorHAnsi"/>
                <w:color w:val="auto"/>
                <w:lang w:val="en-AU"/>
              </w:rPr>
            </w:pPr>
            <w:r w:rsidRPr="001B02F1">
              <w:rPr>
                <w:rFonts w:ascii="Univers Light" w:hAnsi="Univers Light" w:cstheme="majorHAnsi"/>
                <w:color w:val="auto"/>
                <w:lang w:val="en-AU"/>
              </w:rPr>
              <w:t xml:space="preserve">Global Office of Research and Foresight </w:t>
            </w:r>
            <w:r w:rsidR="00EF3A52" w:rsidRPr="001B02F1">
              <w:rPr>
                <w:rFonts w:ascii="Univers Light" w:hAnsi="Univers Light" w:cstheme="majorHAnsi"/>
                <w:color w:val="auto"/>
                <w:lang w:val="en-AU"/>
              </w:rPr>
              <w:t>(Italy)</w:t>
            </w:r>
            <w:r w:rsidR="00DF2CAF" w:rsidRPr="001B02F1">
              <w:rPr>
                <w:rFonts w:ascii="Univers Light" w:hAnsi="Univers Light" w:cstheme="majorHAnsi"/>
                <w:b/>
                <w:color w:val="FF0000"/>
                <w:lang w:val="en-AU"/>
              </w:rPr>
              <w:t xml:space="preserve">  </w:t>
            </w:r>
          </w:p>
          <w:p w14:paraId="5F986FF4" w14:textId="1B530AAB" w:rsidR="00370980" w:rsidRPr="001B02F1" w:rsidRDefault="00D70446" w:rsidP="00A72B61">
            <w:pPr>
              <w:spacing w:line="240" w:lineRule="auto"/>
              <w:rPr>
                <w:rFonts w:ascii="Univers Light" w:hAnsi="Univers Light" w:cstheme="majorBidi"/>
                <w:color w:val="auto"/>
                <w:lang w:val="en-AU"/>
              </w:rPr>
            </w:pPr>
            <w:r w:rsidRPr="001B02F1">
              <w:rPr>
                <w:rFonts w:ascii="Univers Light" w:hAnsi="Univers Light" w:cstheme="majorBidi"/>
                <w:color w:val="auto"/>
                <w:lang w:val="en-AU"/>
              </w:rPr>
              <w:fldChar w:fldCharType="begin"/>
            </w:r>
            <w:bookmarkStart w:id="0" w:name="Check9"/>
            <w:r w:rsidRPr="001B02F1">
              <w:rPr>
                <w:rFonts w:ascii="Univers Light" w:hAnsi="Univers Light" w:cstheme="majorBidi"/>
                <w:color w:val="auto"/>
                <w:lang w:val="en-AU"/>
              </w:rPr>
              <w:instrText xml:space="preserve"> FORMCHECKBOX </w:instrText>
            </w:r>
            <w:r w:rsidR="00865863">
              <w:rPr>
                <w:rFonts w:ascii="Univers Light" w:hAnsi="Univers Light" w:cstheme="majorBidi"/>
                <w:color w:val="auto"/>
                <w:lang w:val="en-AU"/>
              </w:rPr>
              <w:fldChar w:fldCharType="separate"/>
            </w:r>
            <w:r w:rsidRPr="001B02F1">
              <w:rPr>
                <w:rFonts w:ascii="Univers Light" w:hAnsi="Univers Light" w:cstheme="majorBidi"/>
                <w:color w:val="auto"/>
                <w:lang w:val="en-AU"/>
              </w:rPr>
              <w:fldChar w:fldCharType="end"/>
            </w:r>
            <w:bookmarkEnd w:id="0"/>
            <w:r w:rsidR="00265F21" w:rsidRPr="001B02F1">
              <w:rPr>
                <w:rFonts w:ascii="Univers Light" w:hAnsi="Univers Light" w:cstheme="majorHAnsi"/>
                <w:color w:val="2B579A"/>
                <w:shd w:val="clear" w:color="auto" w:fill="E6E6E6"/>
                <w:lang w:val="en-AU"/>
              </w:rPr>
              <w:fldChar w:fldCharType="begin">
                <w:ffData>
                  <w:name w:val=""/>
                  <w:enabled/>
                  <w:calcOnExit w:val="0"/>
                  <w:checkBox>
                    <w:sizeAuto/>
                    <w:default w:val="1"/>
                  </w:checkBox>
                </w:ffData>
              </w:fldChar>
            </w:r>
            <w:r w:rsidR="00265F21" w:rsidRPr="001B02F1">
              <w:rPr>
                <w:rFonts w:ascii="Univers Light" w:hAnsi="Univers Light" w:cstheme="majorHAnsi"/>
                <w:color w:val="2B579A"/>
                <w:shd w:val="clear" w:color="auto" w:fill="E6E6E6"/>
                <w:lang w:val="en-AU"/>
              </w:rPr>
              <w:instrText xml:space="preserve"> FORMCHECKBOX </w:instrText>
            </w:r>
            <w:r w:rsidR="00865863">
              <w:rPr>
                <w:rFonts w:ascii="Univers Light" w:hAnsi="Univers Light" w:cstheme="majorHAnsi"/>
                <w:color w:val="2B579A"/>
                <w:shd w:val="clear" w:color="auto" w:fill="E6E6E6"/>
                <w:lang w:val="en-AU"/>
              </w:rPr>
            </w:r>
            <w:r w:rsidR="00865863">
              <w:rPr>
                <w:rFonts w:ascii="Univers Light" w:hAnsi="Univers Light" w:cstheme="majorHAnsi"/>
                <w:color w:val="2B579A"/>
                <w:shd w:val="clear" w:color="auto" w:fill="E6E6E6"/>
                <w:lang w:val="en-AU"/>
              </w:rPr>
              <w:fldChar w:fldCharType="separate"/>
            </w:r>
            <w:r w:rsidR="00265F21" w:rsidRPr="001B02F1">
              <w:rPr>
                <w:rFonts w:ascii="Univers Light" w:hAnsi="Univers Light" w:cstheme="majorHAnsi"/>
                <w:color w:val="2B579A"/>
                <w:shd w:val="clear" w:color="auto" w:fill="E6E6E6"/>
                <w:lang w:val="en-AU"/>
              </w:rPr>
              <w:fldChar w:fldCharType="end"/>
            </w:r>
            <w:r w:rsidR="007A2F65" w:rsidRPr="001B02F1">
              <w:rPr>
                <w:rFonts w:ascii="Univers Light" w:hAnsi="Univers Light" w:cstheme="majorHAnsi"/>
                <w:color w:val="auto"/>
                <w:shd w:val="clear" w:color="auto" w:fill="E6E6E6"/>
                <w:lang w:val="en-AU"/>
              </w:rPr>
              <w:t xml:space="preserve"> </w:t>
            </w:r>
            <w:r w:rsidR="00451D6C" w:rsidRPr="001B02F1">
              <w:rPr>
                <w:rFonts w:ascii="Univers Light" w:hAnsi="Univers Light" w:cstheme="majorBidi"/>
                <w:color w:val="auto"/>
                <w:lang w:val="en-AU"/>
              </w:rPr>
              <w:t>Remote</w:t>
            </w:r>
            <w:r w:rsidR="00370980" w:rsidRPr="001B02F1">
              <w:rPr>
                <w:rFonts w:ascii="Univers Light" w:hAnsi="Univers Light" w:cstheme="majorBidi"/>
                <w:color w:val="auto"/>
                <w:lang w:val="en-AU"/>
              </w:rPr>
              <w:t xml:space="preserve">  </w:t>
            </w:r>
          </w:p>
          <w:p w14:paraId="3CCE5269" w14:textId="08CB77AB" w:rsidR="006E74F2" w:rsidRPr="001B02F1" w:rsidRDefault="00370980" w:rsidP="00A72B61">
            <w:pPr>
              <w:spacing w:line="240" w:lineRule="auto"/>
              <w:rPr>
                <w:rFonts w:ascii="Univers Light" w:hAnsi="Univers Light" w:cstheme="majorHAnsi"/>
                <w:color w:val="auto"/>
                <w:lang w:val="en-AU"/>
              </w:rPr>
            </w:pPr>
            <w:r w:rsidRPr="001B02F1">
              <w:rPr>
                <w:rFonts w:ascii="Univers Light" w:hAnsi="Univers Light" w:cstheme="majorHAnsi"/>
                <w:color w:val="auto"/>
                <w:shd w:val="clear" w:color="auto" w:fill="E6E6E6"/>
                <w:lang w:val="en-AU"/>
              </w:rPr>
              <w:fldChar w:fldCharType="begin">
                <w:ffData>
                  <w:name w:val="Check9"/>
                  <w:enabled/>
                  <w:calcOnExit w:val="0"/>
                  <w:checkBox>
                    <w:sizeAuto/>
                    <w:default w:val="0"/>
                  </w:checkBox>
                </w:ffData>
              </w:fldChar>
            </w:r>
            <w:r w:rsidRPr="001B02F1">
              <w:rPr>
                <w:rFonts w:ascii="Univers Light" w:hAnsi="Univers Light" w:cstheme="majorHAnsi"/>
                <w:color w:val="auto"/>
                <w:lang w:val="en-AU"/>
              </w:rPr>
              <w:instrText xml:space="preserve"> FORMCHECKBOX </w:instrText>
            </w:r>
            <w:r w:rsidR="00865863">
              <w:rPr>
                <w:rFonts w:ascii="Univers Light" w:hAnsi="Univers Light" w:cstheme="majorHAnsi"/>
                <w:color w:val="auto"/>
                <w:shd w:val="clear" w:color="auto" w:fill="E6E6E6"/>
                <w:lang w:val="en-AU"/>
              </w:rPr>
            </w:r>
            <w:r w:rsidR="00865863">
              <w:rPr>
                <w:rFonts w:ascii="Univers Light" w:hAnsi="Univers Light" w:cstheme="majorHAnsi"/>
                <w:color w:val="auto"/>
                <w:shd w:val="clear" w:color="auto" w:fill="E6E6E6"/>
                <w:lang w:val="en-AU"/>
              </w:rPr>
              <w:fldChar w:fldCharType="separate"/>
            </w:r>
            <w:r w:rsidRPr="001B02F1">
              <w:rPr>
                <w:rFonts w:ascii="Univers Light" w:hAnsi="Univers Light" w:cstheme="majorHAnsi"/>
                <w:color w:val="auto"/>
                <w:shd w:val="clear" w:color="auto" w:fill="E6E6E6"/>
                <w:lang w:val="en-AU"/>
              </w:rPr>
              <w:fldChar w:fldCharType="end"/>
            </w:r>
            <w:r w:rsidRPr="001B02F1">
              <w:rPr>
                <w:rFonts w:ascii="Univers Light" w:hAnsi="Univers Light" w:cstheme="majorHAnsi"/>
                <w:color w:val="auto"/>
                <w:lang w:val="en-AU"/>
              </w:rPr>
              <w:t xml:space="preserve"> Office Based</w:t>
            </w:r>
          </w:p>
        </w:tc>
      </w:tr>
      <w:tr w:rsidR="00BE51D7" w:rsidRPr="001B02F1" w14:paraId="7E2CF5B9" w14:textId="77777777" w:rsidTr="007B4955">
        <w:trPr>
          <w:trHeight w:val="864"/>
        </w:trPr>
        <w:tc>
          <w:tcPr>
            <w:tcW w:w="3415" w:type="dxa"/>
            <w:tcBorders>
              <w:right w:val="single" w:sz="4" w:space="0" w:color="auto"/>
            </w:tcBorders>
            <w:shd w:val="clear" w:color="auto" w:fill="auto"/>
            <w:noWrap/>
          </w:tcPr>
          <w:p w14:paraId="016A7F44" w14:textId="77777777" w:rsidR="00606DE7" w:rsidRDefault="00BE51D7" w:rsidP="00606DE7">
            <w:pPr>
              <w:spacing w:before="100" w:beforeAutospacing="1" w:after="100" w:afterAutospacing="1" w:line="240" w:lineRule="auto"/>
              <w:rPr>
                <w:rFonts w:ascii="Univers Light" w:eastAsia="Arial Unicode MS" w:hAnsi="Univers Light" w:cstheme="minorHAnsi"/>
                <w:b/>
                <w:color w:val="auto"/>
                <w:lang w:val="en-AU"/>
              </w:rPr>
            </w:pPr>
            <w:r w:rsidRPr="00211EBB">
              <w:rPr>
                <w:rFonts w:ascii="Univers Light" w:eastAsia="Arial Unicode MS" w:hAnsi="Univers Light" w:cstheme="minorHAnsi"/>
                <w:b/>
                <w:color w:val="auto"/>
                <w:lang w:val="en-AU"/>
              </w:rPr>
              <w:t xml:space="preserve">Start Date: </w:t>
            </w:r>
          </w:p>
          <w:p w14:paraId="44E7B451" w14:textId="2956C905" w:rsidR="00BE51D7" w:rsidRPr="00606DE7" w:rsidRDefault="00D06DAC" w:rsidP="00606DE7">
            <w:pPr>
              <w:spacing w:before="100" w:beforeAutospacing="1" w:after="100" w:afterAutospacing="1" w:line="240" w:lineRule="auto"/>
              <w:rPr>
                <w:rFonts w:ascii="Univers Light" w:eastAsia="Arial Unicode MS" w:hAnsi="Univers Light" w:cstheme="minorHAnsi"/>
                <w:b/>
                <w:color w:val="auto"/>
                <w:lang w:val="en-AU"/>
              </w:rPr>
            </w:pPr>
            <w:r>
              <w:rPr>
                <w:rFonts w:ascii="Univers Light" w:hAnsi="Univers Light" w:cstheme="majorHAnsi"/>
                <w:color w:val="auto"/>
                <w:lang w:val="en-AU"/>
              </w:rPr>
              <w:t>July 1</w:t>
            </w:r>
            <w:r w:rsidRPr="00D06DAC">
              <w:rPr>
                <w:rFonts w:ascii="Univers Light" w:hAnsi="Univers Light" w:cstheme="majorHAnsi"/>
                <w:color w:val="auto"/>
                <w:vertAlign w:val="superscript"/>
                <w:lang w:val="en-AU"/>
              </w:rPr>
              <w:t>st</w:t>
            </w:r>
            <w:r>
              <w:rPr>
                <w:rFonts w:ascii="Univers Light" w:hAnsi="Univers Light" w:cstheme="majorHAnsi"/>
                <w:color w:val="auto"/>
                <w:lang w:val="en-AU"/>
              </w:rPr>
              <w:t xml:space="preserve"> 2024</w:t>
            </w:r>
          </w:p>
        </w:tc>
        <w:tc>
          <w:tcPr>
            <w:tcW w:w="3240" w:type="dxa"/>
            <w:tcBorders>
              <w:left w:val="single" w:sz="4" w:space="0" w:color="auto"/>
              <w:right w:val="single" w:sz="4" w:space="0" w:color="auto"/>
            </w:tcBorders>
            <w:shd w:val="clear" w:color="auto" w:fill="auto"/>
          </w:tcPr>
          <w:p w14:paraId="10099C20" w14:textId="77777777" w:rsidR="00BE51D7" w:rsidRDefault="00BE51D7" w:rsidP="00BE51D7">
            <w:pPr>
              <w:spacing w:line="240" w:lineRule="auto"/>
              <w:ind w:right="-108"/>
              <w:rPr>
                <w:rFonts w:ascii="Univers Light" w:eastAsia="Arial Unicode MS" w:hAnsi="Univers Light" w:cstheme="minorHAnsi"/>
                <w:b/>
                <w:color w:val="auto"/>
                <w:lang w:val="en-AU"/>
              </w:rPr>
            </w:pPr>
            <w:r w:rsidRPr="00211EBB">
              <w:rPr>
                <w:rFonts w:ascii="Univers Light" w:eastAsia="Arial Unicode MS" w:hAnsi="Univers Light" w:cstheme="minorHAnsi"/>
                <w:b/>
                <w:color w:val="auto"/>
                <w:lang w:val="en-AU"/>
              </w:rPr>
              <w:t xml:space="preserve">End Date: </w:t>
            </w:r>
          </w:p>
          <w:p w14:paraId="1B25EB54" w14:textId="77777777" w:rsidR="00D06DAC" w:rsidRDefault="00D06DAC" w:rsidP="00D06DAC">
            <w:pPr>
              <w:rPr>
                <w:rFonts w:ascii="Univers Light" w:eastAsia="Arial Unicode MS" w:hAnsi="Univers Light" w:cstheme="minorHAnsi"/>
                <w:b/>
                <w:color w:val="auto"/>
                <w:lang w:val="en-AU"/>
              </w:rPr>
            </w:pPr>
          </w:p>
          <w:p w14:paraId="1C169B92" w14:textId="32883B31" w:rsidR="00D06DAC" w:rsidRPr="00D06DAC" w:rsidRDefault="00905043" w:rsidP="00D06DAC">
            <w:pPr>
              <w:rPr>
                <w:rFonts w:ascii="Univers Light" w:hAnsi="Univers Light" w:cstheme="majorHAnsi"/>
                <w:lang w:val="en-AU"/>
              </w:rPr>
            </w:pPr>
            <w:r>
              <w:rPr>
                <w:rFonts w:ascii="Univers Light" w:hAnsi="Univers Light" w:cstheme="majorHAnsi"/>
                <w:lang w:val="en-AU"/>
              </w:rPr>
              <w:t>August 31</w:t>
            </w:r>
            <w:r w:rsidRPr="000A69E3">
              <w:rPr>
                <w:rFonts w:ascii="Univers Light" w:hAnsi="Univers Light" w:cstheme="majorHAnsi"/>
                <w:vertAlign w:val="superscript"/>
                <w:lang w:val="en-AU"/>
              </w:rPr>
              <w:t>st</w:t>
            </w:r>
            <w:r w:rsidR="002B397A">
              <w:rPr>
                <w:rFonts w:ascii="Univers Light" w:hAnsi="Univers Light" w:cstheme="majorHAnsi"/>
                <w:lang w:val="en-AU"/>
              </w:rPr>
              <w:t>, 2025</w:t>
            </w:r>
          </w:p>
        </w:tc>
        <w:tc>
          <w:tcPr>
            <w:tcW w:w="2700" w:type="dxa"/>
            <w:tcBorders>
              <w:top w:val="single" w:sz="4" w:space="0" w:color="auto"/>
              <w:left w:val="single" w:sz="4" w:space="0" w:color="auto"/>
              <w:right w:val="single" w:sz="4" w:space="0" w:color="auto"/>
            </w:tcBorders>
            <w:shd w:val="clear" w:color="auto" w:fill="auto"/>
          </w:tcPr>
          <w:p w14:paraId="2A5AF31A" w14:textId="2F53A2AA" w:rsidR="00BE51D7" w:rsidRPr="00095FF7" w:rsidRDefault="00BE51D7" w:rsidP="00BE51D7">
            <w:pPr>
              <w:spacing w:line="240" w:lineRule="auto"/>
              <w:rPr>
                <w:rFonts w:ascii="Univers Light" w:hAnsi="Univers Light" w:cstheme="majorHAnsi"/>
                <w:b/>
                <w:color w:val="auto"/>
                <w:lang w:val="en-AU"/>
              </w:rPr>
            </w:pPr>
            <w:r w:rsidRPr="000E5D94">
              <w:rPr>
                <w:rFonts w:ascii="Univers Light" w:hAnsi="Univers Light" w:cstheme="majorHAnsi"/>
                <w:b/>
                <w:color w:val="auto"/>
                <w:lang w:val="en-AU"/>
              </w:rPr>
              <w:t>Total working days estimated:</w:t>
            </w:r>
            <w:r w:rsidR="00095FF7">
              <w:rPr>
                <w:rFonts w:ascii="Univers Light" w:hAnsi="Univers Light" w:cstheme="majorHAnsi"/>
                <w:b/>
                <w:color w:val="auto"/>
                <w:lang w:val="en-AU"/>
              </w:rPr>
              <w:t xml:space="preserve"> </w:t>
            </w:r>
            <w:r w:rsidR="00095FF7">
              <w:rPr>
                <w:rFonts w:ascii="Univers Light" w:hAnsi="Univers Light" w:cstheme="majorHAnsi"/>
                <w:color w:val="auto"/>
                <w:lang w:val="en-AU"/>
              </w:rPr>
              <w:t>1</w:t>
            </w:r>
            <w:r w:rsidR="00033238">
              <w:rPr>
                <w:rFonts w:ascii="Univers Light" w:hAnsi="Univers Light" w:cstheme="majorHAnsi"/>
                <w:color w:val="auto"/>
                <w:lang w:val="en-AU"/>
              </w:rPr>
              <w:t>65</w:t>
            </w:r>
            <w:r w:rsidR="00095FF7">
              <w:rPr>
                <w:rFonts w:ascii="Univers Light" w:hAnsi="Univers Light" w:cstheme="majorHAnsi"/>
                <w:color w:val="auto"/>
                <w:lang w:val="en-AU"/>
              </w:rPr>
              <w:t xml:space="preserve"> days</w:t>
            </w:r>
          </w:p>
        </w:tc>
      </w:tr>
      <w:tr w:rsidR="00495D89" w:rsidRPr="001B02F1" w14:paraId="2F971280" w14:textId="77777777" w:rsidTr="00A72B61">
        <w:trPr>
          <w:trHeight w:val="828"/>
        </w:trPr>
        <w:tc>
          <w:tcPr>
            <w:tcW w:w="9355" w:type="dxa"/>
            <w:gridSpan w:val="3"/>
            <w:tcBorders>
              <w:top w:val="single" w:sz="4" w:space="0" w:color="auto"/>
              <w:bottom w:val="single" w:sz="4" w:space="0" w:color="auto"/>
            </w:tcBorders>
            <w:shd w:val="clear" w:color="auto" w:fill="auto"/>
            <w:noWrap/>
            <w:hideMark/>
          </w:tcPr>
          <w:p w14:paraId="087CCFE4" w14:textId="39F58779" w:rsidR="00495D89" w:rsidRPr="001B02F1" w:rsidRDefault="00495D89" w:rsidP="00C233B3">
            <w:pPr>
              <w:jc w:val="both"/>
              <w:rPr>
                <w:rFonts w:ascii="Univers Light" w:hAnsi="Univers Light" w:cstheme="majorHAnsi"/>
                <w:b/>
                <w:color w:val="auto"/>
                <w:lang w:val="en-AU"/>
              </w:rPr>
            </w:pPr>
            <w:r w:rsidRPr="001B02F1">
              <w:rPr>
                <w:rFonts w:ascii="Univers Light" w:hAnsi="Univers Light" w:cstheme="majorHAnsi"/>
                <w:b/>
                <w:color w:val="auto"/>
                <w:lang w:val="en-AU"/>
              </w:rPr>
              <w:t xml:space="preserve">Purpose of Activity/Assignment: </w:t>
            </w:r>
            <w:r w:rsidR="00FC153D" w:rsidRPr="001B02F1">
              <w:rPr>
                <w:rFonts w:ascii="Univers Light" w:hAnsi="Univers Light" w:cstheme="majorHAnsi"/>
                <w:b/>
                <w:color w:val="auto"/>
                <w:lang w:val="en-AU"/>
              </w:rPr>
              <w:t xml:space="preserve"> </w:t>
            </w:r>
            <w:r w:rsidR="00FC153D" w:rsidRPr="001B02F1">
              <w:rPr>
                <w:rFonts w:ascii="Univers Light" w:hAnsi="Univers Light" w:cstheme="majorHAnsi"/>
                <w:b/>
                <w:color w:val="FF0000"/>
                <w:lang w:val="en-AU"/>
              </w:rPr>
              <w:t xml:space="preserve"> </w:t>
            </w:r>
          </w:p>
          <w:p w14:paraId="2A065C4D" w14:textId="77777777" w:rsidR="0006262E" w:rsidRDefault="0006262E" w:rsidP="00C233B3">
            <w:pPr>
              <w:ind w:right="520"/>
              <w:jc w:val="both"/>
              <w:rPr>
                <w:rFonts w:ascii="Univers Light" w:hAnsi="Univers Light" w:cstheme="majorHAnsi"/>
                <w:color w:val="auto"/>
                <w:lang w:val="en-AU"/>
              </w:rPr>
            </w:pPr>
          </w:p>
          <w:p w14:paraId="625A21A3" w14:textId="01551104" w:rsidR="0006262E" w:rsidRPr="001B02F1" w:rsidRDefault="0006262E" w:rsidP="00C233B3">
            <w:pPr>
              <w:ind w:right="520"/>
              <w:jc w:val="both"/>
              <w:rPr>
                <w:rFonts w:ascii="Univers Light" w:hAnsi="Univers Light" w:cstheme="majorHAnsi"/>
                <w:color w:val="auto"/>
                <w:lang w:val="en-AU"/>
              </w:rPr>
            </w:pPr>
            <w:r>
              <w:rPr>
                <w:rFonts w:ascii="Univers Light" w:hAnsi="Univers Light" w:cstheme="majorHAnsi"/>
                <w:color w:val="auto"/>
                <w:lang w:val="en-AU"/>
              </w:rPr>
              <w:t xml:space="preserve">The main </w:t>
            </w:r>
            <w:proofErr w:type="spellStart"/>
            <w:r>
              <w:rPr>
                <w:rFonts w:ascii="Univers Light" w:hAnsi="Univers Light" w:cstheme="majorHAnsi"/>
                <w:color w:val="auto"/>
                <w:lang w:val="en-AU"/>
              </w:rPr>
              <w:t>prupose</w:t>
            </w:r>
            <w:proofErr w:type="spellEnd"/>
            <w:r>
              <w:rPr>
                <w:rFonts w:ascii="Univers Light" w:hAnsi="Univers Light" w:cstheme="majorHAnsi"/>
                <w:color w:val="auto"/>
                <w:lang w:val="en-AU"/>
              </w:rPr>
              <w:t xml:space="preserve"> of the assignment is to support the UNICEF </w:t>
            </w:r>
            <w:proofErr w:type="spellStart"/>
            <w:r>
              <w:rPr>
                <w:rFonts w:ascii="Univers Light" w:hAnsi="Univers Light" w:cstheme="majorHAnsi"/>
                <w:color w:val="auto"/>
                <w:lang w:val="en-AU"/>
              </w:rPr>
              <w:t>Innocenti</w:t>
            </w:r>
            <w:proofErr w:type="spellEnd"/>
            <w:r>
              <w:rPr>
                <w:rFonts w:ascii="Univers Light" w:hAnsi="Univers Light" w:cstheme="majorHAnsi"/>
                <w:color w:val="auto"/>
                <w:lang w:val="en-AU"/>
              </w:rPr>
              <w:t xml:space="preserve"> Global Office of Research and Foresight (UNICEF </w:t>
            </w:r>
            <w:proofErr w:type="spellStart"/>
            <w:r>
              <w:rPr>
                <w:rFonts w:ascii="Univers Light" w:hAnsi="Univers Light" w:cstheme="majorHAnsi"/>
                <w:color w:val="auto"/>
                <w:lang w:val="en-AU"/>
              </w:rPr>
              <w:t>Innocenti</w:t>
            </w:r>
            <w:proofErr w:type="spellEnd"/>
            <w:r>
              <w:rPr>
                <w:rFonts w:ascii="Univers Light" w:hAnsi="Univers Light" w:cstheme="majorHAnsi"/>
                <w:color w:val="auto"/>
                <w:lang w:val="en-AU"/>
              </w:rPr>
              <w:t xml:space="preserve">) in </w:t>
            </w:r>
            <w:r w:rsidR="00246960">
              <w:rPr>
                <w:rFonts w:ascii="Univers Light" w:hAnsi="Univers Light" w:cstheme="majorHAnsi"/>
                <w:color w:val="auto"/>
                <w:lang w:val="en-AU"/>
              </w:rPr>
              <w:t xml:space="preserve">co-creating and co-implementing the new Data Must Speak </w:t>
            </w:r>
            <w:proofErr w:type="spellStart"/>
            <w:r w:rsidR="00246960">
              <w:rPr>
                <w:rFonts w:ascii="Univers Light" w:hAnsi="Univers Light" w:cstheme="majorHAnsi"/>
                <w:color w:val="auto"/>
                <w:lang w:val="en-AU"/>
              </w:rPr>
              <w:t>Strenghen</w:t>
            </w:r>
            <w:proofErr w:type="spellEnd"/>
            <w:r w:rsidR="00246960">
              <w:rPr>
                <w:rFonts w:ascii="Univers Light" w:hAnsi="Univers Light" w:cstheme="majorHAnsi"/>
                <w:color w:val="auto"/>
                <w:lang w:val="en-AU"/>
              </w:rPr>
              <w:t xml:space="preserve"> Capacity and Advance Local Evidence Use (DMS SCALE) with Ministries of Education, UNICEF Country Offices, and local stakeholders by leading a global literature review and country-level scoping reviews on their education decentralization processes</w:t>
            </w:r>
            <w:r w:rsidR="001601B0">
              <w:rPr>
                <w:rFonts w:ascii="Univers Light" w:hAnsi="Univers Light" w:cstheme="majorHAnsi"/>
                <w:color w:val="auto"/>
                <w:lang w:val="en-AU"/>
              </w:rPr>
              <w:t xml:space="preserve"> and use of administrative data to inform central and </w:t>
            </w:r>
            <w:r w:rsidR="00721D39">
              <w:rPr>
                <w:rFonts w:ascii="Univers Light" w:hAnsi="Univers Light" w:cstheme="majorHAnsi"/>
                <w:color w:val="auto"/>
                <w:lang w:val="en-AU"/>
              </w:rPr>
              <w:t>local decision-making</w:t>
            </w:r>
            <w:r w:rsidR="00246960">
              <w:rPr>
                <w:rFonts w:ascii="Univers Light" w:hAnsi="Univers Light" w:cstheme="majorHAnsi"/>
                <w:color w:val="auto"/>
                <w:lang w:val="en-AU"/>
              </w:rPr>
              <w:t>.</w:t>
            </w:r>
          </w:p>
          <w:p w14:paraId="4BC9A8D9" w14:textId="77777777" w:rsidR="00D92E80" w:rsidRPr="001B02F1" w:rsidRDefault="00D92E80" w:rsidP="00C233B3">
            <w:pPr>
              <w:ind w:right="520"/>
              <w:jc w:val="both"/>
              <w:rPr>
                <w:rFonts w:ascii="Univers Light" w:hAnsi="Univers Light" w:cstheme="majorHAnsi"/>
                <w:color w:val="0070C0"/>
                <w:lang w:val="en-AU"/>
              </w:rPr>
            </w:pPr>
          </w:p>
          <w:p w14:paraId="37400F48" w14:textId="11717897" w:rsidR="00BF13C1" w:rsidRPr="001B02F1" w:rsidRDefault="00BF13C1" w:rsidP="00C233B3">
            <w:pPr>
              <w:pStyle w:val="ListParagraph"/>
              <w:ind w:left="0"/>
              <w:jc w:val="both"/>
              <w:rPr>
                <w:rFonts w:ascii="Univers Light" w:hAnsi="Univers Light" w:cstheme="majorHAnsi"/>
                <w:color w:val="auto"/>
              </w:rPr>
            </w:pPr>
          </w:p>
        </w:tc>
      </w:tr>
      <w:tr w:rsidR="00454570" w:rsidRPr="001B02F1" w14:paraId="55B63C31" w14:textId="77777777" w:rsidTr="00A72B61">
        <w:trPr>
          <w:trHeight w:val="350"/>
        </w:trPr>
        <w:tc>
          <w:tcPr>
            <w:tcW w:w="9355" w:type="dxa"/>
            <w:gridSpan w:val="3"/>
            <w:tcBorders>
              <w:bottom w:val="single" w:sz="4" w:space="0" w:color="auto"/>
            </w:tcBorders>
            <w:shd w:val="clear" w:color="auto" w:fill="auto"/>
            <w:noWrap/>
          </w:tcPr>
          <w:p w14:paraId="600D8DF1" w14:textId="2665762D" w:rsidR="00EC0558" w:rsidRPr="001B02F1" w:rsidRDefault="00EC0558" w:rsidP="00C233B3">
            <w:pPr>
              <w:pStyle w:val="paragraph"/>
              <w:spacing w:before="0" w:beforeAutospacing="0" w:after="0" w:afterAutospacing="0" w:line="276" w:lineRule="auto"/>
              <w:ind w:right="510"/>
              <w:jc w:val="both"/>
              <w:textAlignment w:val="baseline"/>
              <w:rPr>
                <w:rFonts w:ascii="Univers Light" w:eastAsia="@Arial Unicode MS" w:hAnsi="Univers Light" w:cs="@Arial Unicode MS"/>
                <w:b/>
                <w:sz w:val="20"/>
                <w:szCs w:val="20"/>
                <w:lang w:val="en-GB"/>
              </w:rPr>
            </w:pPr>
            <w:r w:rsidRPr="001B02F1">
              <w:rPr>
                <w:rFonts w:ascii="Univers Light" w:eastAsia="@Arial Unicode MS" w:hAnsi="Univers Light" w:cs="@Arial Unicode MS"/>
                <w:b/>
                <w:sz w:val="20"/>
                <w:szCs w:val="20"/>
                <w:lang w:val="en-GB"/>
              </w:rPr>
              <w:t>Background</w:t>
            </w:r>
            <w:r w:rsidR="004C181C">
              <w:rPr>
                <w:rFonts w:ascii="Univers Light" w:eastAsia="@Arial Unicode MS" w:hAnsi="Univers Light" w:cs="@Arial Unicode MS"/>
                <w:b/>
                <w:sz w:val="20"/>
                <w:szCs w:val="20"/>
                <w:lang w:val="en-GB"/>
              </w:rPr>
              <w:t>:</w:t>
            </w:r>
            <w:r w:rsidR="00FC153D" w:rsidRPr="001B02F1">
              <w:rPr>
                <w:rFonts w:ascii="Univers Light" w:eastAsia="@Arial Unicode MS" w:hAnsi="Univers Light" w:cs="@Arial Unicode MS"/>
                <w:b/>
                <w:sz w:val="20"/>
                <w:szCs w:val="20"/>
                <w:lang w:val="en-GB"/>
              </w:rPr>
              <w:t xml:space="preserve"> </w:t>
            </w:r>
          </w:p>
          <w:p w14:paraId="70AC006D" w14:textId="77777777" w:rsidR="00617612" w:rsidRDefault="00617612" w:rsidP="00C233B3">
            <w:pPr>
              <w:jc w:val="both"/>
              <w:rPr>
                <w:rFonts w:ascii="Univers Light" w:hAnsi="Univers Light"/>
              </w:rPr>
            </w:pPr>
          </w:p>
          <w:p w14:paraId="692B57BB" w14:textId="3AA1931D" w:rsidR="002B7087" w:rsidRDefault="00617612" w:rsidP="00C233B3">
            <w:pPr>
              <w:jc w:val="both"/>
              <w:rPr>
                <w:rFonts w:ascii="Univers Light" w:hAnsi="Univers Light"/>
              </w:rPr>
            </w:pPr>
            <w:r w:rsidRPr="00D907AD">
              <w:rPr>
                <w:rFonts w:ascii="Univers Light" w:hAnsi="Univers Light"/>
              </w:rPr>
              <w:t xml:space="preserve">Data and evidence are key to understanding and improving the performance and equity of an education system. </w:t>
            </w:r>
            <w:r>
              <w:rPr>
                <w:rFonts w:ascii="Univers Light" w:hAnsi="Univers Light"/>
              </w:rPr>
              <w:t>C</w:t>
            </w:r>
            <w:r w:rsidRPr="00D907AD">
              <w:rPr>
                <w:rFonts w:ascii="Univers Light" w:hAnsi="Univers Light"/>
              </w:rPr>
              <w:t>ountries and development partners have increased investments in Education Management Information Systems (EMIS) and learning assessments</w:t>
            </w:r>
            <w:r>
              <w:rPr>
                <w:rFonts w:ascii="Univers Light" w:hAnsi="Univers Light"/>
              </w:rPr>
              <w:t>,</w:t>
            </w:r>
            <w:r w:rsidRPr="00D907AD">
              <w:rPr>
                <w:rFonts w:ascii="Univers Light" w:hAnsi="Univers Light"/>
              </w:rPr>
              <w:t xml:space="preserve"> </w:t>
            </w:r>
            <w:r>
              <w:rPr>
                <w:rFonts w:ascii="Univers Light" w:hAnsi="Univers Light"/>
              </w:rPr>
              <w:t>y</w:t>
            </w:r>
            <w:r w:rsidRPr="00D907AD">
              <w:rPr>
                <w:rFonts w:ascii="Univers Light" w:hAnsi="Univers Light"/>
              </w:rPr>
              <w:t xml:space="preserve">et data and evidence remain vastly underutilized in education policy, planning, and decision-making at all levels. Further research is needed to understand “what works” for improving data-driven policymaking and “how” to better align data and policy systems, particularly </w:t>
            </w:r>
            <w:r w:rsidR="00D0276E">
              <w:rPr>
                <w:rFonts w:ascii="Univers Light" w:hAnsi="Univers Light"/>
              </w:rPr>
              <w:t>at the middle-tier level.</w:t>
            </w:r>
            <w:r w:rsidR="00056C93">
              <w:rPr>
                <w:rFonts w:ascii="Univers Light" w:hAnsi="Univers Light"/>
              </w:rPr>
              <w:t xml:space="preserve"> </w:t>
            </w:r>
            <w:r w:rsidR="00D0276E">
              <w:rPr>
                <w:rFonts w:ascii="Univers Light" w:hAnsi="Univers Light"/>
              </w:rPr>
              <w:t xml:space="preserve">There is growing focus on the role of the middle-tier to bridge policies developed at the national-level with teaching and leadership </w:t>
            </w:r>
            <w:r w:rsidRPr="00D907AD">
              <w:rPr>
                <w:rFonts w:ascii="Univers Light" w:hAnsi="Univers Light"/>
              </w:rPr>
              <w:t xml:space="preserve">practices at the school level, which ultimately influence learning outcomes, equity, and inclusion. </w:t>
            </w:r>
            <w:r w:rsidR="001F0A4A">
              <w:rPr>
                <w:rFonts w:ascii="Univers Light" w:hAnsi="Univers Light"/>
              </w:rPr>
              <w:t>However, t</w:t>
            </w:r>
            <w:r w:rsidR="001F0A4A" w:rsidRPr="00D907AD">
              <w:rPr>
                <w:rFonts w:ascii="Univers Light" w:hAnsi="Univers Light"/>
              </w:rPr>
              <w:t xml:space="preserve">here is a significant research gap on the role of the middle-tier in using data </w:t>
            </w:r>
            <w:r w:rsidR="007D69EA">
              <w:rPr>
                <w:rFonts w:ascii="Univers Light" w:hAnsi="Univers Light"/>
              </w:rPr>
              <w:t xml:space="preserve">and evidence </w:t>
            </w:r>
            <w:r w:rsidR="001F0A4A" w:rsidRPr="00D907AD">
              <w:rPr>
                <w:rFonts w:ascii="Univers Light" w:hAnsi="Univers Light"/>
              </w:rPr>
              <w:t>to support education policymaking</w:t>
            </w:r>
            <w:r w:rsidR="001F0A4A">
              <w:rPr>
                <w:rFonts w:ascii="Univers Light" w:hAnsi="Univers Light"/>
              </w:rPr>
              <w:t>.</w:t>
            </w:r>
          </w:p>
          <w:p w14:paraId="7E54BC18" w14:textId="77777777" w:rsidR="00056C93" w:rsidRDefault="00056C93" w:rsidP="00C233B3">
            <w:pPr>
              <w:jc w:val="both"/>
              <w:rPr>
                <w:rFonts w:ascii="Univers Light" w:hAnsi="Univers Light"/>
              </w:rPr>
            </w:pPr>
          </w:p>
          <w:p w14:paraId="690CCFA3" w14:textId="0F2273EC" w:rsidR="00056C93" w:rsidRDefault="00056C93" w:rsidP="00C233B3">
            <w:pPr>
              <w:jc w:val="both"/>
              <w:rPr>
                <w:rFonts w:ascii="Univers Light" w:hAnsi="Univers Light"/>
              </w:rPr>
            </w:pPr>
            <w:r w:rsidRPr="00D907AD">
              <w:rPr>
                <w:rFonts w:ascii="Univers Light" w:hAnsi="Univers Light"/>
              </w:rPr>
              <w:t>Data Must Speak to Strengthen Capacity and Advance Local Evidence Use (DMS SCALE)</w:t>
            </w:r>
            <w:r>
              <w:rPr>
                <w:rFonts w:ascii="Univers Light" w:hAnsi="Univers Light"/>
              </w:rPr>
              <w:t xml:space="preserve"> is a research initia</w:t>
            </w:r>
            <w:r w:rsidR="000670B9">
              <w:rPr>
                <w:rFonts w:ascii="Univers Light" w:hAnsi="Univers Light"/>
              </w:rPr>
              <w:t xml:space="preserve">tive that aims to fill this </w:t>
            </w:r>
            <w:r w:rsidR="00EB6535">
              <w:rPr>
                <w:rFonts w:ascii="Univers Light" w:hAnsi="Univers Light"/>
              </w:rPr>
              <w:t>evidence</w:t>
            </w:r>
            <w:r w:rsidR="000670B9">
              <w:rPr>
                <w:rFonts w:ascii="Univers Light" w:hAnsi="Univers Light"/>
              </w:rPr>
              <w:t xml:space="preserve"> gap, fostering greater national ownership of knowledge derived from existing education data at the country-level. </w:t>
            </w:r>
            <w:r w:rsidR="00EB6535" w:rsidRPr="00D907AD">
              <w:rPr>
                <w:rFonts w:ascii="Univers Light" w:hAnsi="Univers Light"/>
              </w:rPr>
              <w:t xml:space="preserve">DMS SCALE will collaborate with </w:t>
            </w:r>
            <w:proofErr w:type="spellStart"/>
            <w:r w:rsidR="00EB6535" w:rsidRPr="00D907AD">
              <w:rPr>
                <w:rFonts w:ascii="Univers Light" w:hAnsi="Univers Light"/>
              </w:rPr>
              <w:t>MoE</w:t>
            </w:r>
            <w:proofErr w:type="spellEnd"/>
            <w:r w:rsidR="00EB6535" w:rsidRPr="00D907AD">
              <w:rPr>
                <w:rFonts w:ascii="Univers Light" w:hAnsi="Univers Light"/>
              </w:rPr>
              <w:t xml:space="preserve"> officials </w:t>
            </w:r>
            <w:r w:rsidR="00EB6535">
              <w:rPr>
                <w:rFonts w:ascii="Univers Light" w:hAnsi="Univers Light"/>
              </w:rPr>
              <w:t xml:space="preserve">in four countries (Chad, Democratic Republic of Congo, Madagascar, and Nepal) </w:t>
            </w:r>
            <w:r w:rsidR="00EB6535" w:rsidRPr="00D907AD">
              <w:rPr>
                <w:rFonts w:ascii="Univers Light" w:hAnsi="Univers Light"/>
              </w:rPr>
              <w:t xml:space="preserve">to understand their policy priorities and identify pertinent questions on learning, education, and gender equality, equity, and inclusion outcomes that can be answered by data already </w:t>
            </w:r>
            <w:r w:rsidR="00EB6535">
              <w:rPr>
                <w:rFonts w:ascii="Univers Light" w:hAnsi="Univers Light"/>
              </w:rPr>
              <w:t xml:space="preserve">being </w:t>
            </w:r>
            <w:r w:rsidR="00EB6535" w:rsidRPr="00D907AD">
              <w:rPr>
                <w:rFonts w:ascii="Univers Light" w:hAnsi="Univers Light"/>
              </w:rPr>
              <w:t>collect</w:t>
            </w:r>
            <w:r w:rsidR="00EB6535">
              <w:rPr>
                <w:rFonts w:ascii="Univers Light" w:hAnsi="Univers Light"/>
              </w:rPr>
              <w:t>ed</w:t>
            </w:r>
            <w:r w:rsidR="00EB6535" w:rsidRPr="00D907AD">
              <w:rPr>
                <w:rFonts w:ascii="Univers Light" w:hAnsi="Univers Light"/>
              </w:rPr>
              <w:t>. This includes engaging with local officials and harnessing the power of data held at the local level</w:t>
            </w:r>
            <w:r w:rsidR="00EB6535">
              <w:rPr>
                <w:rFonts w:ascii="Univers Light" w:hAnsi="Univers Light"/>
              </w:rPr>
              <w:t>,</w:t>
            </w:r>
            <w:r w:rsidR="00EB6535" w:rsidRPr="00D907AD">
              <w:rPr>
                <w:rFonts w:ascii="Univers Light" w:hAnsi="Univers Light"/>
              </w:rPr>
              <w:t xml:space="preserve"> including from school inspections and instructional supervision. </w:t>
            </w:r>
            <w:r w:rsidR="00DA1BFD">
              <w:rPr>
                <w:rFonts w:ascii="Univers Light" w:hAnsi="Univers Light"/>
              </w:rPr>
              <w:t xml:space="preserve">DMS SCALE will employ </w:t>
            </w:r>
            <w:r w:rsidR="00EB6535" w:rsidRPr="00D907AD">
              <w:rPr>
                <w:rFonts w:ascii="Univers Light" w:hAnsi="Univers Light"/>
              </w:rPr>
              <w:t>experimental research methodologies to investigate the process of evidence-based decision-making</w:t>
            </w:r>
            <w:r w:rsidR="00052C15">
              <w:rPr>
                <w:rFonts w:ascii="Univers Light" w:hAnsi="Univers Light"/>
              </w:rPr>
              <w:t>, including robustly testing knowledge co-production</w:t>
            </w:r>
            <w:r w:rsidR="00B30307">
              <w:rPr>
                <w:rFonts w:ascii="Univers Light" w:hAnsi="Univers Light"/>
              </w:rPr>
              <w:t xml:space="preserve">, </w:t>
            </w:r>
            <w:r w:rsidR="00052C15">
              <w:rPr>
                <w:rFonts w:ascii="Univers Light" w:hAnsi="Univers Light"/>
              </w:rPr>
              <w:t xml:space="preserve">mobilization </w:t>
            </w:r>
            <w:r w:rsidR="00B30307">
              <w:rPr>
                <w:rFonts w:ascii="Univers Light" w:hAnsi="Univers Light"/>
              </w:rPr>
              <w:t xml:space="preserve">and dissemination </w:t>
            </w:r>
            <w:r w:rsidR="00052C15">
              <w:rPr>
                <w:rFonts w:ascii="Univers Light" w:hAnsi="Univers Light"/>
              </w:rPr>
              <w:t>approaches</w:t>
            </w:r>
            <w:r w:rsidR="00FA32BC">
              <w:rPr>
                <w:rFonts w:ascii="Univers Light" w:hAnsi="Univers Light"/>
              </w:rPr>
              <w:t xml:space="preserve"> that could support data use </w:t>
            </w:r>
            <w:r w:rsidR="006403BA">
              <w:rPr>
                <w:rFonts w:ascii="Univers Light" w:hAnsi="Univers Light"/>
              </w:rPr>
              <w:t xml:space="preserve">and harmonization </w:t>
            </w:r>
            <w:r w:rsidR="00FA32BC">
              <w:rPr>
                <w:rFonts w:ascii="Univers Light" w:hAnsi="Univers Light"/>
              </w:rPr>
              <w:t>at the central and local levels.</w:t>
            </w:r>
          </w:p>
          <w:p w14:paraId="24D4735A" w14:textId="77777777" w:rsidR="00106886" w:rsidRPr="001B02F1" w:rsidRDefault="00106886" w:rsidP="00C233B3">
            <w:pPr>
              <w:pStyle w:val="paragraph"/>
              <w:spacing w:before="0" w:beforeAutospacing="0" w:after="0" w:afterAutospacing="0" w:line="276" w:lineRule="auto"/>
              <w:ind w:right="510"/>
              <w:jc w:val="both"/>
              <w:textAlignment w:val="baseline"/>
              <w:rPr>
                <w:rFonts w:ascii="Univers Light" w:eastAsia="@Arial Unicode MS" w:hAnsi="Univers Light" w:cs="@Arial Unicode MS"/>
                <w:sz w:val="20"/>
                <w:szCs w:val="20"/>
                <w:lang w:val="en-GB"/>
              </w:rPr>
            </w:pPr>
          </w:p>
          <w:p w14:paraId="5E125805" w14:textId="1D735871" w:rsidR="00DB734E" w:rsidRPr="001B02F1" w:rsidRDefault="00DB734E" w:rsidP="00C233B3">
            <w:pPr>
              <w:pStyle w:val="paragraph"/>
              <w:spacing w:before="0" w:beforeAutospacing="0" w:after="0" w:afterAutospacing="0" w:line="276" w:lineRule="auto"/>
              <w:ind w:right="510"/>
              <w:jc w:val="both"/>
              <w:textAlignment w:val="baseline"/>
              <w:rPr>
                <w:rFonts w:ascii="Univers Light" w:eastAsia="@Arial Unicode MS" w:hAnsi="Univers Light" w:cs="@Arial Unicode MS"/>
                <w:b/>
                <w:sz w:val="20"/>
                <w:szCs w:val="20"/>
                <w:lang w:val="en-GB"/>
              </w:rPr>
            </w:pPr>
            <w:r w:rsidRPr="001B02F1">
              <w:rPr>
                <w:rFonts w:ascii="Univers Light" w:eastAsia="@Arial Unicode MS" w:hAnsi="Univers Light" w:cs="@Arial Unicode MS"/>
                <w:b/>
                <w:sz w:val="20"/>
                <w:szCs w:val="20"/>
                <w:lang w:val="en-GB"/>
              </w:rPr>
              <w:t>Objectives of the consultancy</w:t>
            </w:r>
            <w:r w:rsidR="004C181C">
              <w:rPr>
                <w:rFonts w:ascii="Univers Light" w:eastAsia="@Arial Unicode MS" w:hAnsi="Univers Light" w:cs="@Arial Unicode MS"/>
                <w:b/>
                <w:sz w:val="20"/>
                <w:szCs w:val="20"/>
                <w:lang w:val="en-GB"/>
              </w:rPr>
              <w:t>:</w:t>
            </w:r>
          </w:p>
          <w:p w14:paraId="14EC761C" w14:textId="5E9659E2" w:rsidR="00305BE1" w:rsidRDefault="00664CD1" w:rsidP="00C233B3">
            <w:pPr>
              <w:spacing w:before="60" w:after="60"/>
              <w:jc w:val="both"/>
              <w:rPr>
                <w:rFonts w:ascii="Univers Light" w:eastAsia="Arial Unicode MS" w:hAnsi="Univers Light" w:cstheme="minorHAnsi"/>
                <w:bCs/>
                <w:color w:val="auto"/>
                <w:lang w:val="en-AU"/>
              </w:rPr>
            </w:pPr>
            <w:r w:rsidRPr="002F4530">
              <w:rPr>
                <w:rFonts w:ascii="Univers Light" w:hAnsi="Univers Light"/>
              </w:rPr>
              <w:t xml:space="preserve">The consultant </w:t>
            </w:r>
            <w:r w:rsidR="008A4C83" w:rsidRPr="002F4530">
              <w:rPr>
                <w:rFonts w:ascii="Univers Light" w:hAnsi="Univers Light"/>
              </w:rPr>
              <w:t xml:space="preserve">will support the DMS research team to </w:t>
            </w:r>
            <w:r w:rsidR="00BD79EE" w:rsidRPr="002F4530">
              <w:rPr>
                <w:rFonts w:ascii="Univers Light" w:hAnsi="Univers Light"/>
              </w:rPr>
              <w:t xml:space="preserve">initiate the new DMS SCALE research by gathering, analyzing, and synthesizing important information about </w:t>
            </w:r>
            <w:r w:rsidR="00305BE1" w:rsidRPr="002F4530">
              <w:rPr>
                <w:rFonts w:ascii="Univers Light" w:hAnsi="Univers Light"/>
              </w:rPr>
              <w:t xml:space="preserve">education decentralization </w:t>
            </w:r>
            <w:r w:rsidR="00305BE1" w:rsidRPr="002F4530">
              <w:rPr>
                <w:rFonts w:ascii="Univers Light" w:hAnsi="Univers Light"/>
              </w:rPr>
              <w:lastRenderedPageBreak/>
              <w:t>processes</w:t>
            </w:r>
            <w:r w:rsidR="00721D39">
              <w:rPr>
                <w:rFonts w:ascii="Univers Light" w:hAnsi="Univers Light"/>
              </w:rPr>
              <w:t>, administrative data systems</w:t>
            </w:r>
            <w:r w:rsidR="004A55C3">
              <w:rPr>
                <w:rFonts w:ascii="Univers Light" w:hAnsi="Univers Light"/>
              </w:rPr>
              <w:t>,</w:t>
            </w:r>
            <w:r w:rsidR="00721D39">
              <w:rPr>
                <w:rFonts w:ascii="Univers Light" w:hAnsi="Univers Light"/>
              </w:rPr>
              <w:t xml:space="preserve"> and data use for decision-making,</w:t>
            </w:r>
            <w:r w:rsidR="00305BE1" w:rsidRPr="002F4530">
              <w:rPr>
                <w:rFonts w:ascii="Univers Light" w:hAnsi="Univers Light"/>
              </w:rPr>
              <w:t xml:space="preserve"> globally and in participating countries</w:t>
            </w:r>
            <w:r w:rsidR="00305BE1">
              <w:rPr>
                <w:rFonts w:ascii="Univers Light" w:eastAsia="Arial Unicode MS" w:hAnsi="Univers Light" w:cstheme="minorHAnsi"/>
                <w:bCs/>
                <w:color w:val="auto"/>
                <w:lang w:val="en-AU"/>
              </w:rPr>
              <w:t>.</w:t>
            </w:r>
          </w:p>
          <w:p w14:paraId="0EE98B9C" w14:textId="3263FDAA" w:rsidR="00246960" w:rsidRDefault="00246960" w:rsidP="00C233B3">
            <w:pPr>
              <w:spacing w:before="60" w:after="60"/>
              <w:jc w:val="both"/>
              <w:rPr>
                <w:rFonts w:ascii="Univers Light" w:eastAsia="Arial Unicode MS" w:hAnsi="Univers Light" w:cstheme="minorHAnsi"/>
                <w:bCs/>
                <w:color w:val="auto"/>
                <w:lang w:val="en-AU"/>
              </w:rPr>
            </w:pPr>
            <w:r>
              <w:rPr>
                <w:rFonts w:ascii="Univers Light" w:hAnsi="Univers Light" w:cstheme="majorHAnsi"/>
                <w:color w:val="auto"/>
                <w:lang w:val="en-AU"/>
              </w:rPr>
              <w:t xml:space="preserve">The consultant will be tasked with (1) </w:t>
            </w:r>
            <w:proofErr w:type="spellStart"/>
            <w:r>
              <w:rPr>
                <w:rFonts w:ascii="Univers Light" w:hAnsi="Univers Light" w:cstheme="majorHAnsi"/>
                <w:color w:val="auto"/>
                <w:lang w:val="en-AU"/>
              </w:rPr>
              <w:t>analyzing</w:t>
            </w:r>
            <w:proofErr w:type="spellEnd"/>
            <w:r>
              <w:rPr>
                <w:rFonts w:ascii="Univers Light" w:hAnsi="Univers Light" w:cstheme="majorHAnsi"/>
                <w:color w:val="auto"/>
                <w:lang w:val="en-AU"/>
              </w:rPr>
              <w:t xml:space="preserve"> existing</w:t>
            </w:r>
            <w:r w:rsidR="00305BE1">
              <w:rPr>
                <w:rFonts w:ascii="Univers Light" w:hAnsi="Univers Light" w:cstheme="majorHAnsi"/>
                <w:color w:val="auto"/>
                <w:lang w:val="en-AU"/>
              </w:rPr>
              <w:t xml:space="preserve"> global</w:t>
            </w:r>
            <w:r>
              <w:rPr>
                <w:rFonts w:ascii="Univers Light" w:hAnsi="Univers Light" w:cstheme="majorHAnsi"/>
                <w:color w:val="auto"/>
                <w:lang w:val="en-AU"/>
              </w:rPr>
              <w:t xml:space="preserve"> literature about education decentralization processes, (2) leading various country-level reviews of the current state of the education decentralization and the role of </w:t>
            </w:r>
            <w:r w:rsidR="00721D39">
              <w:rPr>
                <w:rFonts w:ascii="Univers Light" w:hAnsi="Univers Light" w:cstheme="majorHAnsi"/>
                <w:color w:val="auto"/>
                <w:lang w:val="en-AU"/>
              </w:rPr>
              <w:t xml:space="preserve">education </w:t>
            </w:r>
            <w:r>
              <w:rPr>
                <w:rFonts w:ascii="Univers Light" w:hAnsi="Univers Light" w:cstheme="majorHAnsi"/>
                <w:color w:val="auto"/>
                <w:lang w:val="en-AU"/>
              </w:rPr>
              <w:t>middle-tier stakeholders</w:t>
            </w:r>
            <w:r w:rsidR="00172BF9">
              <w:rPr>
                <w:rFonts w:ascii="Univers Light" w:hAnsi="Univers Light" w:cstheme="majorHAnsi"/>
                <w:color w:val="auto"/>
                <w:lang w:val="en-AU"/>
              </w:rPr>
              <w:t xml:space="preserve"> linked to administrative data collection and use for decision-making</w:t>
            </w:r>
            <w:r w:rsidR="004A55C3">
              <w:rPr>
                <w:rFonts w:ascii="Univers Light" w:hAnsi="Univers Light" w:cstheme="majorHAnsi"/>
                <w:color w:val="auto"/>
                <w:lang w:val="en-AU"/>
              </w:rPr>
              <w:t xml:space="preserve">, </w:t>
            </w:r>
            <w:r>
              <w:rPr>
                <w:rFonts w:ascii="Univers Light" w:hAnsi="Univers Light" w:cstheme="majorHAnsi"/>
                <w:color w:val="auto"/>
                <w:lang w:val="en-AU"/>
              </w:rPr>
              <w:t>and (3) supporting the team in designing the DMS SCALE interventions to</w:t>
            </w:r>
            <w:r w:rsidR="00721D39">
              <w:rPr>
                <w:rFonts w:ascii="Univers Light" w:hAnsi="Univers Light" w:cstheme="majorHAnsi"/>
                <w:color w:val="auto"/>
                <w:lang w:val="en-AU"/>
              </w:rPr>
              <w:t xml:space="preserve"> improve the use of data for decision-making that will</w:t>
            </w:r>
            <w:r>
              <w:rPr>
                <w:rFonts w:ascii="Univers Light" w:hAnsi="Univers Light" w:cstheme="majorHAnsi"/>
                <w:color w:val="auto"/>
                <w:lang w:val="en-AU"/>
              </w:rPr>
              <w:t xml:space="preserve"> be robustly tested in subsequent stages.</w:t>
            </w:r>
            <w:r w:rsidR="002F4530">
              <w:rPr>
                <w:rFonts w:ascii="Univers Light" w:hAnsi="Univers Light" w:cstheme="majorHAnsi"/>
                <w:color w:val="auto"/>
                <w:lang w:val="en-AU"/>
              </w:rPr>
              <w:t xml:space="preserve"> </w:t>
            </w:r>
            <w:r w:rsidR="002F4530" w:rsidRPr="00500979">
              <w:rPr>
                <w:rFonts w:ascii="Univers Light" w:eastAsia="Arial Unicode MS" w:hAnsi="Univers Light" w:cs="Calibri"/>
                <w:lang w:val="en-AU"/>
              </w:rPr>
              <w:t xml:space="preserve">These tasks will be done </w:t>
            </w:r>
            <w:proofErr w:type="gramStart"/>
            <w:r w:rsidR="002F4530" w:rsidRPr="00500979">
              <w:rPr>
                <w:rFonts w:ascii="Univers Light" w:eastAsia="Arial Unicode MS" w:hAnsi="Univers Light" w:cs="Calibri"/>
                <w:lang w:val="en-AU"/>
              </w:rPr>
              <w:t>hand-in-hand</w:t>
            </w:r>
            <w:proofErr w:type="gramEnd"/>
            <w:r w:rsidR="002F4530" w:rsidRPr="00500979">
              <w:rPr>
                <w:rFonts w:ascii="Univers Light" w:eastAsia="Arial Unicode MS" w:hAnsi="Univers Light" w:cs="Calibri"/>
                <w:lang w:val="en-AU"/>
              </w:rPr>
              <w:t xml:space="preserve"> with Ministries of Education, UNICEF </w:t>
            </w:r>
            <w:r w:rsidR="002F4530">
              <w:rPr>
                <w:rFonts w:ascii="Univers Light" w:eastAsia="Arial Unicode MS" w:hAnsi="Univers Light" w:cs="Calibri"/>
                <w:lang w:val="en-AU"/>
              </w:rPr>
              <w:t>C</w:t>
            </w:r>
            <w:r w:rsidR="002F4530" w:rsidRPr="00500979">
              <w:rPr>
                <w:rFonts w:ascii="Univers Light" w:eastAsia="Arial Unicode MS" w:hAnsi="Univers Light" w:cs="Calibri"/>
                <w:lang w:val="en-AU"/>
              </w:rPr>
              <w:t xml:space="preserve">ountry </w:t>
            </w:r>
            <w:r w:rsidR="002F4530">
              <w:rPr>
                <w:rFonts w:ascii="Univers Light" w:eastAsia="Arial Unicode MS" w:hAnsi="Univers Light" w:cs="Calibri"/>
                <w:lang w:val="en-AU"/>
              </w:rPr>
              <w:t>O</w:t>
            </w:r>
            <w:r w:rsidR="002F4530" w:rsidRPr="00500979">
              <w:rPr>
                <w:rFonts w:ascii="Univers Light" w:eastAsia="Arial Unicode MS" w:hAnsi="Univers Light" w:cs="Calibri"/>
                <w:lang w:val="en-AU"/>
              </w:rPr>
              <w:t xml:space="preserve">ffices, </w:t>
            </w:r>
            <w:r w:rsidR="002F4530">
              <w:rPr>
                <w:rFonts w:ascii="Univers Light" w:eastAsia="Arial Unicode MS" w:hAnsi="Univers Light" w:cs="Calibri"/>
                <w:lang w:val="en-AU"/>
              </w:rPr>
              <w:t>R</w:t>
            </w:r>
            <w:r w:rsidR="002F4530" w:rsidRPr="00500979">
              <w:rPr>
                <w:rFonts w:ascii="Univers Light" w:eastAsia="Arial Unicode MS" w:hAnsi="Univers Light" w:cs="Calibri"/>
                <w:lang w:val="en-AU"/>
              </w:rPr>
              <w:t xml:space="preserve">egional </w:t>
            </w:r>
            <w:r w:rsidR="002F4530">
              <w:rPr>
                <w:rFonts w:ascii="Univers Light" w:eastAsia="Arial Unicode MS" w:hAnsi="Univers Light" w:cs="Calibri"/>
                <w:lang w:val="en-AU"/>
              </w:rPr>
              <w:t>O</w:t>
            </w:r>
            <w:r w:rsidR="002F4530" w:rsidRPr="00500979">
              <w:rPr>
                <w:rFonts w:ascii="Univers Light" w:eastAsia="Arial Unicode MS" w:hAnsi="Univers Light" w:cs="Calibri"/>
                <w:lang w:val="en-AU"/>
              </w:rPr>
              <w:t>ffices</w:t>
            </w:r>
            <w:r w:rsidR="000261F8">
              <w:rPr>
                <w:rFonts w:ascii="Univers Light" w:eastAsia="Arial Unicode MS" w:hAnsi="Univers Light" w:cs="Calibri"/>
                <w:lang w:val="en-AU"/>
              </w:rPr>
              <w:t>,</w:t>
            </w:r>
            <w:r w:rsidR="002F4530" w:rsidRPr="00500979">
              <w:rPr>
                <w:rFonts w:ascii="Univers Light" w:eastAsia="Arial Unicode MS" w:hAnsi="Univers Light" w:cs="Calibri"/>
                <w:lang w:val="en-AU"/>
              </w:rPr>
              <w:t xml:space="preserve"> and </w:t>
            </w:r>
            <w:r w:rsidR="002F4530">
              <w:rPr>
                <w:rFonts w:ascii="Univers Light" w:eastAsia="Arial Unicode MS" w:hAnsi="Univers Light" w:cs="Calibri"/>
                <w:lang w:val="en-AU"/>
              </w:rPr>
              <w:t>H</w:t>
            </w:r>
            <w:r w:rsidR="002F4530" w:rsidRPr="00500979">
              <w:rPr>
                <w:rFonts w:ascii="Univers Light" w:eastAsia="Arial Unicode MS" w:hAnsi="Univers Light" w:cs="Calibri"/>
                <w:lang w:val="en-AU"/>
              </w:rPr>
              <w:t>eadquarters a</w:t>
            </w:r>
            <w:r w:rsidR="002F4530">
              <w:rPr>
                <w:rFonts w:ascii="Univers Light" w:eastAsia="Arial Unicode MS" w:hAnsi="Univers Light" w:cs="Calibri"/>
                <w:lang w:val="en-AU"/>
              </w:rPr>
              <w:t>s well as with</w:t>
            </w:r>
            <w:r w:rsidR="002F4530" w:rsidRPr="00500979">
              <w:rPr>
                <w:rFonts w:ascii="Univers Light" w:eastAsia="Arial Unicode MS" w:hAnsi="Univers Light" w:cs="Calibri"/>
                <w:lang w:val="en-AU"/>
              </w:rPr>
              <w:t xml:space="preserve"> development partners at country level</w:t>
            </w:r>
            <w:r w:rsidR="002F4530">
              <w:rPr>
                <w:rFonts w:ascii="Univers Light" w:eastAsia="Arial Unicode MS" w:hAnsi="Univers Light" w:cs="Calibri"/>
                <w:lang w:val="en-AU"/>
              </w:rPr>
              <w:t>.</w:t>
            </w:r>
          </w:p>
          <w:p w14:paraId="1BA12CA8" w14:textId="77777777" w:rsidR="008A4C83" w:rsidRPr="008A4C83" w:rsidRDefault="008A4C83" w:rsidP="00C233B3">
            <w:pPr>
              <w:spacing w:before="60" w:after="60" w:line="240" w:lineRule="auto"/>
              <w:jc w:val="both"/>
              <w:rPr>
                <w:rFonts w:ascii="Univers Light" w:eastAsia="Arial Unicode MS" w:hAnsi="Univers Light" w:cstheme="minorHAnsi"/>
                <w:bCs/>
                <w:color w:val="auto"/>
                <w:lang w:val="en-AU"/>
              </w:rPr>
            </w:pPr>
          </w:p>
          <w:p w14:paraId="19FC77F1" w14:textId="77777777" w:rsidR="004C181C" w:rsidRDefault="001E1B99" w:rsidP="00C233B3">
            <w:pPr>
              <w:spacing w:before="60" w:after="60" w:line="240" w:lineRule="auto"/>
              <w:jc w:val="both"/>
              <w:rPr>
                <w:rFonts w:ascii="Univers Light" w:hAnsi="Univers Light" w:cstheme="minorHAnsi"/>
              </w:rPr>
            </w:pPr>
            <w:r w:rsidRPr="00211EBB">
              <w:rPr>
                <w:rFonts w:ascii="Univers Light" w:eastAsia="Arial Unicode MS" w:hAnsi="Univers Light" w:cstheme="minorHAnsi"/>
                <w:b/>
                <w:color w:val="auto"/>
                <w:lang w:val="en-AU"/>
              </w:rPr>
              <w:t xml:space="preserve">Scope of Work: </w:t>
            </w:r>
            <w:r w:rsidRPr="00211EBB">
              <w:rPr>
                <w:rFonts w:ascii="Univers Light" w:hAnsi="Univers Light" w:cstheme="minorHAnsi"/>
              </w:rPr>
              <w:t xml:space="preserve"> </w:t>
            </w:r>
          </w:p>
          <w:p w14:paraId="63FB669F" w14:textId="62B327A0" w:rsidR="006416EF" w:rsidRDefault="003B6FBC" w:rsidP="009479E6">
            <w:pPr>
              <w:pStyle w:val="NoSpacing"/>
              <w:numPr>
                <w:ilvl w:val="0"/>
                <w:numId w:val="49"/>
              </w:numPr>
              <w:spacing w:line="276" w:lineRule="auto"/>
              <w:jc w:val="both"/>
              <w:rPr>
                <w:rFonts w:ascii="Univers Light" w:eastAsia="Arial Unicode MS" w:hAnsi="Univers Light" w:cs="Calibri"/>
                <w:sz w:val="20"/>
                <w:szCs w:val="20"/>
                <w:lang w:val="en-GB"/>
              </w:rPr>
            </w:pPr>
            <w:r>
              <w:rPr>
                <w:rFonts w:ascii="Univers Light" w:eastAsia="Arial Unicode MS" w:hAnsi="Univers Light" w:cs="Calibri"/>
                <w:sz w:val="20"/>
                <w:szCs w:val="20"/>
                <w:lang w:val="en-GB"/>
              </w:rPr>
              <w:t xml:space="preserve">Search for and gather relevant </w:t>
            </w:r>
            <w:r w:rsidR="00721D39">
              <w:rPr>
                <w:rFonts w:ascii="Univers Light" w:eastAsia="Arial Unicode MS" w:hAnsi="Univers Light" w:cs="Calibri"/>
                <w:sz w:val="20"/>
                <w:szCs w:val="20"/>
                <w:lang w:val="en-GB"/>
              </w:rPr>
              <w:t xml:space="preserve">policy and programme </w:t>
            </w:r>
            <w:r>
              <w:rPr>
                <w:rFonts w:ascii="Univers Light" w:eastAsia="Arial Unicode MS" w:hAnsi="Univers Light" w:cs="Calibri"/>
                <w:sz w:val="20"/>
                <w:szCs w:val="20"/>
                <w:lang w:val="en-GB"/>
              </w:rPr>
              <w:t xml:space="preserve">documents, laws, </w:t>
            </w:r>
            <w:r w:rsidR="00721D39">
              <w:rPr>
                <w:rFonts w:ascii="Univers Light" w:eastAsia="Arial Unicode MS" w:hAnsi="Univers Light" w:cs="Calibri"/>
                <w:sz w:val="20"/>
                <w:szCs w:val="20"/>
                <w:lang w:val="en-GB"/>
              </w:rPr>
              <w:t>research reports</w:t>
            </w:r>
            <w:r w:rsidR="000776B5">
              <w:rPr>
                <w:rFonts w:ascii="Univers Light" w:eastAsia="Arial Unicode MS" w:hAnsi="Univers Light" w:cs="Calibri"/>
                <w:sz w:val="20"/>
                <w:szCs w:val="20"/>
                <w:lang w:val="en-GB"/>
              </w:rPr>
              <w:t>,</w:t>
            </w:r>
            <w:r w:rsidR="00721D39">
              <w:rPr>
                <w:rFonts w:ascii="Univers Light" w:eastAsia="Arial Unicode MS" w:hAnsi="Univers Light" w:cs="Calibri"/>
                <w:sz w:val="20"/>
                <w:szCs w:val="20"/>
                <w:lang w:val="en-GB"/>
              </w:rPr>
              <w:t xml:space="preserve"> </w:t>
            </w:r>
            <w:r>
              <w:rPr>
                <w:rFonts w:ascii="Univers Light" w:eastAsia="Arial Unicode MS" w:hAnsi="Univers Light" w:cs="Calibri"/>
                <w:sz w:val="20"/>
                <w:szCs w:val="20"/>
                <w:lang w:val="en-GB"/>
              </w:rPr>
              <w:t xml:space="preserve">and academic texts about </w:t>
            </w:r>
            <w:r w:rsidR="00C84E56">
              <w:rPr>
                <w:rFonts w:ascii="Univers Light" w:eastAsia="Arial Unicode MS" w:hAnsi="Univers Light" w:cs="Calibri"/>
                <w:sz w:val="20"/>
                <w:szCs w:val="20"/>
                <w:lang w:val="en-GB"/>
              </w:rPr>
              <w:t xml:space="preserve">education decentralization and/or </w:t>
            </w:r>
            <w:proofErr w:type="spellStart"/>
            <w:r w:rsidR="00C84E56">
              <w:rPr>
                <w:rFonts w:ascii="Univers Light" w:eastAsia="Arial Unicode MS" w:hAnsi="Univers Light" w:cs="Calibri"/>
                <w:sz w:val="20"/>
                <w:szCs w:val="20"/>
                <w:lang w:val="en-GB"/>
              </w:rPr>
              <w:t>deconcentration</w:t>
            </w:r>
            <w:proofErr w:type="spellEnd"/>
            <w:r w:rsidR="00C84E56">
              <w:rPr>
                <w:rFonts w:ascii="Univers Light" w:eastAsia="Arial Unicode MS" w:hAnsi="Univers Light" w:cs="Calibri"/>
                <w:sz w:val="20"/>
                <w:szCs w:val="20"/>
                <w:lang w:val="en-GB"/>
              </w:rPr>
              <w:t xml:space="preserve"> processes in Global South countries.</w:t>
            </w:r>
          </w:p>
          <w:p w14:paraId="6503260A" w14:textId="5D111437" w:rsidR="00C84E56" w:rsidRDefault="00C84E56" w:rsidP="009479E6">
            <w:pPr>
              <w:pStyle w:val="NoSpacing"/>
              <w:numPr>
                <w:ilvl w:val="0"/>
                <w:numId w:val="49"/>
              </w:numPr>
              <w:spacing w:line="276" w:lineRule="auto"/>
              <w:jc w:val="both"/>
              <w:rPr>
                <w:rFonts w:ascii="Univers Light" w:eastAsia="Arial Unicode MS" w:hAnsi="Univers Light" w:cs="Calibri"/>
                <w:sz w:val="20"/>
                <w:szCs w:val="20"/>
                <w:lang w:val="en-GB"/>
              </w:rPr>
            </w:pPr>
            <w:r>
              <w:rPr>
                <w:rFonts w:ascii="Univers Light" w:eastAsia="Arial Unicode MS" w:hAnsi="Univers Light" w:cs="Calibri"/>
                <w:sz w:val="20"/>
                <w:szCs w:val="20"/>
                <w:lang w:val="en-GB"/>
              </w:rPr>
              <w:t xml:space="preserve">Understand the roles and responsibilities as well as best practices related to </w:t>
            </w:r>
            <w:r w:rsidR="00571178">
              <w:rPr>
                <w:rFonts w:ascii="Univers Light" w:eastAsia="Arial Unicode MS" w:hAnsi="Univers Light" w:cs="Calibri"/>
                <w:sz w:val="20"/>
                <w:szCs w:val="20"/>
                <w:lang w:val="en-GB"/>
              </w:rPr>
              <w:t>education middle-tier stakeholders (region, district, circuit actors)</w:t>
            </w:r>
            <w:r w:rsidR="00D91D8F">
              <w:rPr>
                <w:rFonts w:ascii="Univers Light" w:eastAsia="Arial Unicode MS" w:hAnsi="Univers Light" w:cs="Calibri"/>
                <w:sz w:val="20"/>
                <w:szCs w:val="20"/>
                <w:lang w:val="en-GB"/>
              </w:rPr>
              <w:t xml:space="preserve"> and their </w:t>
            </w:r>
            <w:r w:rsidR="00DB66E0">
              <w:rPr>
                <w:rFonts w:ascii="Univers Light" w:eastAsia="Arial Unicode MS" w:hAnsi="Univers Light" w:cs="Calibri"/>
                <w:sz w:val="20"/>
                <w:szCs w:val="20"/>
                <w:lang w:val="en-GB"/>
              </w:rPr>
              <w:t>use of data for decision-making</w:t>
            </w:r>
            <w:r w:rsidR="00571178">
              <w:rPr>
                <w:rFonts w:ascii="Univers Light" w:eastAsia="Arial Unicode MS" w:hAnsi="Univers Light" w:cs="Calibri"/>
                <w:sz w:val="20"/>
                <w:szCs w:val="20"/>
                <w:lang w:val="en-GB"/>
              </w:rPr>
              <w:t>.</w:t>
            </w:r>
          </w:p>
          <w:p w14:paraId="36D73E32" w14:textId="5823DF25" w:rsidR="00571178" w:rsidRDefault="00DB66E0" w:rsidP="009479E6">
            <w:pPr>
              <w:pStyle w:val="NoSpacing"/>
              <w:numPr>
                <w:ilvl w:val="0"/>
                <w:numId w:val="49"/>
              </w:numPr>
              <w:spacing w:line="276" w:lineRule="auto"/>
              <w:jc w:val="both"/>
              <w:rPr>
                <w:rFonts w:ascii="Univers Light" w:eastAsia="Arial Unicode MS" w:hAnsi="Univers Light" w:cs="Calibri"/>
                <w:sz w:val="20"/>
                <w:szCs w:val="20"/>
                <w:lang w:val="en-GB"/>
              </w:rPr>
            </w:pPr>
            <w:r w:rsidRPr="00DB66E0">
              <w:rPr>
                <w:rFonts w:ascii="Univers Light" w:eastAsia="Arial Unicode MS" w:hAnsi="Univers Light" w:cs="Calibri"/>
                <w:sz w:val="20"/>
                <w:szCs w:val="20"/>
                <w:lang w:val="en-GB"/>
              </w:rPr>
              <w:t>Conduct primary and secondary analysis at country-level, including through key informant interviews and focus group discussions</w:t>
            </w:r>
            <w:r w:rsidR="002E4304">
              <w:rPr>
                <w:rFonts w:ascii="Univers Light" w:eastAsia="Arial Unicode MS" w:hAnsi="Univers Light" w:cs="Calibri"/>
                <w:sz w:val="20"/>
                <w:szCs w:val="20"/>
                <w:lang w:val="en-GB"/>
              </w:rPr>
              <w:t xml:space="preserve"> to gather practical </w:t>
            </w:r>
            <w:r w:rsidR="00F311B6">
              <w:rPr>
                <w:rFonts w:ascii="Univers Light" w:eastAsia="Arial Unicode MS" w:hAnsi="Univers Light" w:cs="Calibri"/>
                <w:sz w:val="20"/>
                <w:szCs w:val="20"/>
                <w:lang w:val="en-GB"/>
              </w:rPr>
              <w:t xml:space="preserve">knowledge </w:t>
            </w:r>
            <w:r w:rsidR="00571178">
              <w:rPr>
                <w:rFonts w:ascii="Univers Light" w:eastAsia="Arial Unicode MS" w:hAnsi="Univers Light" w:cs="Calibri"/>
                <w:sz w:val="20"/>
                <w:szCs w:val="20"/>
                <w:lang w:val="en-GB"/>
              </w:rPr>
              <w:t xml:space="preserve">(incl. lessons learned and best practices) of the current state of </w:t>
            </w:r>
            <w:r w:rsidR="008550FD">
              <w:rPr>
                <w:rFonts w:ascii="Univers Light" w:eastAsia="Arial Unicode MS" w:hAnsi="Univers Light" w:cs="Calibri"/>
                <w:sz w:val="20"/>
                <w:szCs w:val="20"/>
                <w:lang w:val="en-GB"/>
              </w:rPr>
              <w:t>decentralization processes in the education sector of selected countries</w:t>
            </w:r>
            <w:r w:rsidR="00A61D46">
              <w:rPr>
                <w:rFonts w:ascii="Univers Light" w:eastAsia="Arial Unicode MS" w:hAnsi="Univers Light" w:cs="Calibri"/>
                <w:sz w:val="20"/>
                <w:szCs w:val="20"/>
                <w:lang w:val="en-GB"/>
              </w:rPr>
              <w:t xml:space="preserve"> and the function of the decentralized education offices when it comes to data collection and use for decision-making</w:t>
            </w:r>
            <w:r w:rsidR="008550FD">
              <w:rPr>
                <w:rFonts w:ascii="Univers Light" w:eastAsia="Arial Unicode MS" w:hAnsi="Univers Light" w:cs="Calibri"/>
                <w:sz w:val="20"/>
                <w:szCs w:val="20"/>
                <w:lang w:val="en-GB"/>
              </w:rPr>
              <w:t>.</w:t>
            </w:r>
          </w:p>
          <w:p w14:paraId="1EE90D4A" w14:textId="624AFD6C" w:rsidR="008550FD" w:rsidRDefault="008550FD" w:rsidP="009479E6">
            <w:pPr>
              <w:pStyle w:val="NoSpacing"/>
              <w:numPr>
                <w:ilvl w:val="0"/>
                <w:numId w:val="49"/>
              </w:numPr>
              <w:spacing w:line="276" w:lineRule="auto"/>
              <w:jc w:val="both"/>
              <w:rPr>
                <w:rFonts w:ascii="Univers Light" w:eastAsia="Arial Unicode MS" w:hAnsi="Univers Light" w:cs="Calibri"/>
                <w:sz w:val="20"/>
                <w:szCs w:val="20"/>
                <w:lang w:val="en-GB"/>
              </w:rPr>
            </w:pPr>
            <w:proofErr w:type="spellStart"/>
            <w:r>
              <w:rPr>
                <w:rFonts w:ascii="Univers Light" w:eastAsia="Arial Unicode MS" w:hAnsi="Univers Light" w:cs="Calibri"/>
                <w:sz w:val="20"/>
                <w:szCs w:val="20"/>
                <w:lang w:val="en-GB"/>
              </w:rPr>
              <w:t>Analyze</w:t>
            </w:r>
            <w:proofErr w:type="spellEnd"/>
            <w:r>
              <w:rPr>
                <w:rFonts w:ascii="Univers Light" w:eastAsia="Arial Unicode MS" w:hAnsi="Univers Light" w:cs="Calibri"/>
                <w:sz w:val="20"/>
                <w:szCs w:val="20"/>
                <w:lang w:val="en-GB"/>
              </w:rPr>
              <w:t xml:space="preserve">, synthesis, and write research outputs from global and country level documents to inform </w:t>
            </w:r>
            <w:r w:rsidR="009649D4">
              <w:rPr>
                <w:rFonts w:ascii="Univers Light" w:eastAsia="Arial Unicode MS" w:hAnsi="Univers Light" w:cs="Calibri"/>
                <w:sz w:val="20"/>
                <w:szCs w:val="20"/>
                <w:lang w:val="en-GB"/>
              </w:rPr>
              <w:t xml:space="preserve">the design of the </w:t>
            </w:r>
            <w:r>
              <w:rPr>
                <w:rFonts w:ascii="Univers Light" w:eastAsia="Arial Unicode MS" w:hAnsi="Univers Light" w:cs="Calibri"/>
                <w:sz w:val="20"/>
                <w:szCs w:val="20"/>
                <w:lang w:val="en-GB"/>
              </w:rPr>
              <w:t>DMS SCALE research.</w:t>
            </w:r>
          </w:p>
          <w:p w14:paraId="712DC751" w14:textId="29C34828" w:rsidR="005D7113" w:rsidRPr="008D7B01" w:rsidRDefault="008550FD" w:rsidP="009479E6">
            <w:pPr>
              <w:pStyle w:val="NoSpacing"/>
              <w:numPr>
                <w:ilvl w:val="0"/>
                <w:numId w:val="49"/>
              </w:numPr>
              <w:spacing w:line="276" w:lineRule="auto"/>
              <w:jc w:val="both"/>
              <w:rPr>
                <w:rFonts w:ascii="Univers Light" w:eastAsia="Arial Unicode MS" w:hAnsi="Univers Light" w:cs="Calibri"/>
                <w:sz w:val="20"/>
                <w:szCs w:val="20"/>
                <w:lang w:val="en-GB"/>
              </w:rPr>
            </w:pPr>
            <w:r>
              <w:rPr>
                <w:rFonts w:ascii="Univers Light" w:eastAsia="Arial Unicode MS" w:hAnsi="Univers Light" w:cs="Calibri"/>
                <w:sz w:val="20"/>
                <w:szCs w:val="20"/>
                <w:lang w:val="en-GB"/>
              </w:rPr>
              <w:t xml:space="preserve">Support the DMS research team in finalizing and publishing research outputs </w:t>
            </w:r>
            <w:r w:rsidR="001F6E33" w:rsidRPr="00194B40">
              <w:rPr>
                <w:rFonts w:ascii="Univers Light" w:hAnsi="Univers Light" w:cs="@Arial Unicode MS"/>
                <w:sz w:val="20"/>
                <w:szCs w:val="20"/>
                <w:lang w:val="en-GB"/>
              </w:rPr>
              <w:t xml:space="preserve">and ensure publications adhere to UNICEF </w:t>
            </w:r>
            <w:proofErr w:type="spellStart"/>
            <w:r w:rsidR="001F6E33" w:rsidRPr="00194B40">
              <w:rPr>
                <w:rFonts w:ascii="Univers Light" w:hAnsi="Univers Light" w:cs="@Arial Unicode MS"/>
                <w:sz w:val="20"/>
                <w:szCs w:val="20"/>
                <w:lang w:val="en-GB"/>
              </w:rPr>
              <w:t>Innocenti</w:t>
            </w:r>
            <w:proofErr w:type="spellEnd"/>
            <w:r w:rsidR="001F6E33" w:rsidRPr="00194B40">
              <w:rPr>
                <w:rFonts w:ascii="Univers Light" w:hAnsi="Univers Light" w:cs="@Arial Unicode MS"/>
                <w:sz w:val="20"/>
                <w:szCs w:val="20"/>
                <w:lang w:val="en-GB"/>
              </w:rPr>
              <w:t xml:space="preserve"> Quality Assurance processes, including soliciting and responding to internal and external review</w:t>
            </w:r>
            <w:r w:rsidR="00B06BA3">
              <w:rPr>
                <w:rFonts w:ascii="Univers Light" w:hAnsi="Univers Light" w:cs="@Arial Unicode MS"/>
                <w:sz w:val="20"/>
                <w:szCs w:val="20"/>
                <w:lang w:val="en-GB"/>
              </w:rPr>
              <w:t>s</w:t>
            </w:r>
            <w:r w:rsidR="001F6E33" w:rsidRPr="00194B40">
              <w:rPr>
                <w:rFonts w:ascii="Univers Light" w:hAnsi="Univers Light" w:cs="@Arial Unicode MS"/>
                <w:sz w:val="20"/>
                <w:szCs w:val="20"/>
                <w:lang w:val="en-GB"/>
              </w:rPr>
              <w:t>.</w:t>
            </w:r>
          </w:p>
          <w:p w14:paraId="367D2A41" w14:textId="43B4022B" w:rsidR="008D7B01" w:rsidRPr="008D7B01" w:rsidRDefault="008D7B01" w:rsidP="009479E6">
            <w:pPr>
              <w:pStyle w:val="NoSpacing"/>
              <w:numPr>
                <w:ilvl w:val="0"/>
                <w:numId w:val="49"/>
              </w:numPr>
              <w:jc w:val="both"/>
              <w:rPr>
                <w:rFonts w:ascii="Univers Light" w:hAnsi="Univers Light" w:cs="@Arial Unicode MS"/>
                <w:sz w:val="20"/>
                <w:szCs w:val="20"/>
                <w:lang w:val="en-GB"/>
              </w:rPr>
            </w:pPr>
            <w:r w:rsidRPr="00194B40">
              <w:rPr>
                <w:rFonts w:ascii="Univers Light" w:hAnsi="Univers Light" w:cs="@Arial Unicode MS"/>
                <w:sz w:val="20"/>
                <w:szCs w:val="20"/>
                <w:lang w:val="en-GB"/>
              </w:rPr>
              <w:t>Develop additional dissemination outputs, knowledge products</w:t>
            </w:r>
            <w:r w:rsidR="00B06BA3">
              <w:rPr>
                <w:rFonts w:ascii="Univers Light" w:hAnsi="Univers Light" w:cs="@Arial Unicode MS"/>
                <w:sz w:val="20"/>
                <w:szCs w:val="20"/>
                <w:lang w:val="en-GB"/>
              </w:rPr>
              <w:t>,</w:t>
            </w:r>
            <w:r w:rsidRPr="00194B40">
              <w:rPr>
                <w:rFonts w:ascii="Univers Light" w:hAnsi="Univers Light" w:cs="@Arial Unicode MS"/>
                <w:sz w:val="20"/>
                <w:szCs w:val="20"/>
                <w:lang w:val="en-GB"/>
              </w:rPr>
              <w:t xml:space="preserve"> and donor reporting requirements, including blog posts, PowerPoint presentations, and/or social media content.</w:t>
            </w:r>
          </w:p>
          <w:p w14:paraId="362356E8" w14:textId="16889432" w:rsidR="006416EF" w:rsidRDefault="006416EF" w:rsidP="009479E6">
            <w:pPr>
              <w:pStyle w:val="NoSpacing"/>
              <w:numPr>
                <w:ilvl w:val="0"/>
                <w:numId w:val="49"/>
              </w:numPr>
              <w:spacing w:line="276" w:lineRule="auto"/>
              <w:jc w:val="both"/>
              <w:rPr>
                <w:rFonts w:ascii="Univers Light" w:eastAsia="Arial Unicode MS" w:hAnsi="Univers Light" w:cs="Calibri"/>
                <w:sz w:val="20"/>
                <w:szCs w:val="20"/>
                <w:lang w:val="en-GB"/>
              </w:rPr>
            </w:pPr>
            <w:r w:rsidRPr="00656322">
              <w:rPr>
                <w:rFonts w:ascii="Univers Light" w:eastAsia="Arial Unicode MS" w:hAnsi="Univers Light" w:cs="Calibri"/>
                <w:sz w:val="20"/>
                <w:szCs w:val="20"/>
                <w:lang w:val="en-GB"/>
              </w:rPr>
              <w:t>When relevant, work with in-country partners, including Ministries of Education</w:t>
            </w:r>
            <w:r w:rsidR="00D145C2">
              <w:rPr>
                <w:rFonts w:ascii="Univers Light" w:eastAsia="Arial Unicode MS" w:hAnsi="Univers Light" w:cs="Calibri"/>
                <w:sz w:val="20"/>
                <w:szCs w:val="20"/>
                <w:lang w:val="en-GB"/>
              </w:rPr>
              <w:t xml:space="preserve">, UNICEF Country </w:t>
            </w:r>
            <w:r w:rsidR="009F5071">
              <w:rPr>
                <w:rFonts w:ascii="Univers Light" w:eastAsia="Arial Unicode MS" w:hAnsi="Univers Light" w:cs="Calibri"/>
                <w:sz w:val="20"/>
                <w:szCs w:val="20"/>
                <w:lang w:val="en-GB"/>
              </w:rPr>
              <w:t>O</w:t>
            </w:r>
            <w:r w:rsidR="00D145C2">
              <w:rPr>
                <w:rFonts w:ascii="Univers Light" w:eastAsia="Arial Unicode MS" w:hAnsi="Univers Light" w:cs="Calibri"/>
                <w:sz w:val="20"/>
                <w:szCs w:val="20"/>
                <w:lang w:val="en-GB"/>
              </w:rPr>
              <w:t>ffices</w:t>
            </w:r>
            <w:r w:rsidRPr="00656322">
              <w:rPr>
                <w:rFonts w:ascii="Univers Light" w:eastAsia="Arial Unicode MS" w:hAnsi="Univers Light" w:cs="Calibri"/>
                <w:sz w:val="20"/>
                <w:szCs w:val="20"/>
                <w:lang w:val="en-GB"/>
              </w:rPr>
              <w:t xml:space="preserve"> on DMS research-related documents, datasets, and meetings.</w:t>
            </w:r>
          </w:p>
          <w:p w14:paraId="40F7A2EE" w14:textId="6A525AD2" w:rsidR="008D7B01" w:rsidRPr="00656322" w:rsidRDefault="008D7B01" w:rsidP="009479E6">
            <w:pPr>
              <w:pStyle w:val="NoSpacing"/>
              <w:numPr>
                <w:ilvl w:val="0"/>
                <w:numId w:val="49"/>
              </w:numPr>
              <w:spacing w:line="276" w:lineRule="auto"/>
              <w:jc w:val="both"/>
              <w:rPr>
                <w:rFonts w:ascii="Univers Light" w:eastAsia="Arial Unicode MS" w:hAnsi="Univers Light" w:cs="Calibri"/>
                <w:sz w:val="20"/>
                <w:szCs w:val="20"/>
                <w:lang w:val="en-GB"/>
              </w:rPr>
            </w:pPr>
            <w:r>
              <w:rPr>
                <w:rFonts w:ascii="Univers Light" w:eastAsia="Arial Unicode MS" w:hAnsi="Univers Light" w:cs="Calibri"/>
                <w:sz w:val="20"/>
                <w:szCs w:val="20"/>
                <w:lang w:val="en-GB"/>
              </w:rPr>
              <w:t xml:space="preserve">Provide </w:t>
            </w:r>
            <w:r w:rsidR="0037202D">
              <w:rPr>
                <w:rFonts w:ascii="Univers Light" w:eastAsia="Arial Unicode MS" w:hAnsi="Univers Light" w:cs="Calibri"/>
                <w:sz w:val="20"/>
                <w:szCs w:val="20"/>
                <w:lang w:val="en-GB"/>
              </w:rPr>
              <w:t xml:space="preserve">technical </w:t>
            </w:r>
            <w:r w:rsidR="009649D4">
              <w:rPr>
                <w:rFonts w:ascii="Univers Light" w:eastAsia="Arial Unicode MS" w:hAnsi="Univers Light" w:cs="Calibri"/>
                <w:sz w:val="20"/>
                <w:szCs w:val="20"/>
                <w:lang w:val="en-GB"/>
              </w:rPr>
              <w:t>support</w:t>
            </w:r>
            <w:r w:rsidR="0037202D">
              <w:rPr>
                <w:rFonts w:ascii="Univers Light" w:eastAsia="Arial Unicode MS" w:hAnsi="Univers Light" w:cs="Calibri"/>
                <w:sz w:val="20"/>
                <w:szCs w:val="20"/>
                <w:lang w:val="en-GB"/>
              </w:rPr>
              <w:t xml:space="preserve"> to the DMS team in designing DMS SCALE interventions to be robustly tested in subsequent stages of the research.</w:t>
            </w:r>
          </w:p>
          <w:p w14:paraId="469E6796" w14:textId="29189A6E" w:rsidR="009479E6" w:rsidRPr="009479E6" w:rsidRDefault="009479E6" w:rsidP="009479E6">
            <w:pPr>
              <w:pStyle w:val="NoSpacing"/>
              <w:numPr>
                <w:ilvl w:val="0"/>
                <w:numId w:val="49"/>
              </w:numPr>
              <w:jc w:val="both"/>
              <w:rPr>
                <w:rFonts w:ascii="Univers Light" w:hAnsi="Univers Light" w:cs="@Arial Unicode MS"/>
                <w:sz w:val="20"/>
                <w:szCs w:val="20"/>
                <w:lang w:val="en-GB"/>
              </w:rPr>
            </w:pPr>
            <w:r w:rsidRPr="00194B40">
              <w:rPr>
                <w:rFonts w:ascii="Univers Light" w:hAnsi="Univers Light" w:cs="@Arial Unicode MS"/>
                <w:sz w:val="20"/>
                <w:szCs w:val="20"/>
                <w:lang w:val="en-GB"/>
              </w:rPr>
              <w:t>Support additional activities for the DMS research, the broader workstreams of the READ unit</w:t>
            </w:r>
            <w:r w:rsidR="00936633">
              <w:rPr>
                <w:rFonts w:ascii="Univers Light" w:hAnsi="Univers Light" w:cs="@Arial Unicode MS"/>
                <w:sz w:val="20"/>
                <w:szCs w:val="20"/>
                <w:lang w:val="en-GB"/>
              </w:rPr>
              <w:t xml:space="preserve">, </w:t>
            </w:r>
            <w:r w:rsidRPr="00194B40">
              <w:rPr>
                <w:rFonts w:ascii="Univers Light" w:hAnsi="Univers Light" w:cs="@Arial Unicode MS"/>
                <w:sz w:val="20"/>
                <w:szCs w:val="20"/>
                <w:lang w:val="en-GB"/>
              </w:rPr>
              <w:t xml:space="preserve">and/or UNICEF </w:t>
            </w:r>
            <w:proofErr w:type="spellStart"/>
            <w:r w:rsidRPr="00194B40">
              <w:rPr>
                <w:rFonts w:ascii="Univers Light" w:hAnsi="Univers Light" w:cs="@Arial Unicode MS"/>
                <w:sz w:val="20"/>
                <w:szCs w:val="20"/>
                <w:lang w:val="en-GB"/>
              </w:rPr>
              <w:t>Innocenti</w:t>
            </w:r>
            <w:proofErr w:type="spellEnd"/>
            <w:r w:rsidRPr="00194B40">
              <w:rPr>
                <w:rFonts w:ascii="Univers Light" w:hAnsi="Univers Light" w:cs="@Arial Unicode MS"/>
                <w:sz w:val="20"/>
                <w:szCs w:val="20"/>
                <w:lang w:val="en-GB"/>
              </w:rPr>
              <w:t xml:space="preserve"> upon request.</w:t>
            </w:r>
          </w:p>
          <w:p w14:paraId="237F3EDF" w14:textId="77777777" w:rsidR="00BD4B23" w:rsidRDefault="00BD4B23" w:rsidP="00C233B3">
            <w:pPr>
              <w:pStyle w:val="paragraph"/>
              <w:spacing w:before="0" w:beforeAutospacing="0" w:after="0" w:afterAutospacing="0" w:line="276" w:lineRule="auto"/>
              <w:ind w:right="510"/>
              <w:jc w:val="both"/>
              <w:textAlignment w:val="baseline"/>
              <w:rPr>
                <w:rFonts w:ascii="Univers Light" w:eastAsia="@Arial Unicode MS" w:hAnsi="Univers Light" w:cs="@Arial Unicode MS"/>
                <w:b/>
                <w:sz w:val="20"/>
                <w:szCs w:val="20"/>
                <w:lang w:val="en-GB"/>
              </w:rPr>
            </w:pPr>
          </w:p>
          <w:p w14:paraId="40D2AB1C" w14:textId="73692361" w:rsidR="007D5D8B" w:rsidRPr="001B02F1" w:rsidRDefault="00FA6462" w:rsidP="00C233B3">
            <w:pPr>
              <w:pStyle w:val="paragraph"/>
              <w:spacing w:before="0" w:beforeAutospacing="0" w:after="0" w:afterAutospacing="0" w:line="276" w:lineRule="auto"/>
              <w:ind w:right="510"/>
              <w:jc w:val="both"/>
              <w:textAlignment w:val="baseline"/>
              <w:rPr>
                <w:rFonts w:ascii="Univers Light" w:eastAsia="@Arial Unicode MS" w:hAnsi="Univers Light" w:cs="@Arial Unicode MS"/>
                <w:sz w:val="20"/>
                <w:szCs w:val="20"/>
                <w:lang w:val="en-GB"/>
              </w:rPr>
            </w:pPr>
            <w:r w:rsidRPr="001B02F1">
              <w:rPr>
                <w:rFonts w:ascii="Univers Light" w:eastAsia="@Arial Unicode MS" w:hAnsi="Univers Light" w:cs="@Arial Unicode MS"/>
                <w:b/>
                <w:sz w:val="20"/>
                <w:szCs w:val="20"/>
                <w:lang w:val="en-GB"/>
              </w:rPr>
              <w:t>Supervision</w:t>
            </w:r>
            <w:r w:rsidR="004C181C">
              <w:rPr>
                <w:rFonts w:ascii="Univers Light" w:eastAsia="@Arial Unicode MS" w:hAnsi="Univers Light" w:cs="@Arial Unicode MS"/>
                <w:b/>
                <w:sz w:val="20"/>
                <w:szCs w:val="20"/>
                <w:lang w:val="en-GB"/>
              </w:rPr>
              <w:t>:</w:t>
            </w:r>
            <w:r w:rsidR="00FC153D" w:rsidRPr="001B02F1">
              <w:rPr>
                <w:rFonts w:ascii="Univers Light" w:eastAsia="@Arial Unicode MS" w:hAnsi="Univers Light" w:cs="@Arial Unicode MS"/>
                <w:b/>
                <w:sz w:val="20"/>
                <w:szCs w:val="20"/>
                <w:lang w:val="en-GB"/>
              </w:rPr>
              <w:t xml:space="preserve"> </w:t>
            </w:r>
            <w:r w:rsidR="00FC153D" w:rsidRPr="001B02F1">
              <w:rPr>
                <w:rFonts w:ascii="Univers Light" w:eastAsia="@Arial Unicode MS" w:hAnsi="Univers Light" w:cs="@Arial Unicode MS"/>
                <w:sz w:val="20"/>
                <w:szCs w:val="20"/>
                <w:lang w:val="en-GB"/>
              </w:rPr>
              <w:t xml:space="preserve"> </w:t>
            </w:r>
          </w:p>
          <w:p w14:paraId="0C148884" w14:textId="77777777" w:rsidR="009138DB" w:rsidRPr="001B02F1" w:rsidRDefault="009138DB" w:rsidP="00C233B3">
            <w:pPr>
              <w:pStyle w:val="paragraph"/>
              <w:spacing w:before="0" w:beforeAutospacing="0" w:after="0" w:afterAutospacing="0" w:line="276" w:lineRule="auto"/>
              <w:ind w:right="510"/>
              <w:jc w:val="both"/>
              <w:textAlignment w:val="baseline"/>
              <w:rPr>
                <w:rFonts w:ascii="Univers Light" w:eastAsia="@Arial Unicode MS" w:hAnsi="Univers Light" w:cs="@Arial Unicode MS"/>
                <w:sz w:val="20"/>
                <w:szCs w:val="20"/>
                <w:lang w:val="en-GB"/>
              </w:rPr>
            </w:pPr>
          </w:p>
          <w:p w14:paraId="1D3C2461" w14:textId="13A01F81" w:rsidR="00200ED3" w:rsidRPr="001B02F1" w:rsidRDefault="00200ED3" w:rsidP="00C233B3">
            <w:pPr>
              <w:pStyle w:val="paragraph"/>
              <w:spacing w:before="0" w:beforeAutospacing="0" w:after="0" w:afterAutospacing="0" w:line="276" w:lineRule="auto"/>
              <w:ind w:right="510"/>
              <w:jc w:val="both"/>
              <w:textAlignment w:val="baseline"/>
              <w:rPr>
                <w:rFonts w:ascii="Univers Light" w:eastAsia="@Arial Unicode MS" w:hAnsi="Univers Light" w:cs="@Arial Unicode MS"/>
                <w:sz w:val="20"/>
                <w:szCs w:val="20"/>
                <w:lang w:val="en-GB"/>
              </w:rPr>
            </w:pPr>
            <w:r w:rsidRPr="001B02F1">
              <w:rPr>
                <w:rFonts w:ascii="Univers Light" w:eastAsia="@Arial Unicode MS" w:hAnsi="Univers Light" w:cs="@Arial Unicode MS"/>
                <w:sz w:val="20"/>
                <w:szCs w:val="20"/>
                <w:lang w:val="en-GB"/>
              </w:rPr>
              <w:t>The consultant will work under the direct supervision of</w:t>
            </w:r>
            <w:r w:rsidR="0057304D" w:rsidRPr="001B02F1">
              <w:rPr>
                <w:rFonts w:ascii="Univers Light" w:eastAsia="@Arial Unicode MS" w:hAnsi="Univers Light" w:cs="@Arial Unicode MS"/>
                <w:sz w:val="20"/>
                <w:szCs w:val="20"/>
                <w:lang w:val="en-GB"/>
              </w:rPr>
              <w:t xml:space="preserve"> </w:t>
            </w:r>
            <w:r w:rsidR="00BD4B23">
              <w:rPr>
                <w:rFonts w:ascii="Univers Light" w:eastAsia="@Arial Unicode MS" w:hAnsi="Univers Light" w:cs="@Arial Unicode MS"/>
                <w:sz w:val="20"/>
                <w:szCs w:val="20"/>
                <w:lang w:val="en-GB"/>
              </w:rPr>
              <w:t xml:space="preserve">one of the two Data Must Speak Co-managers, UNICEF </w:t>
            </w:r>
            <w:proofErr w:type="spellStart"/>
            <w:r w:rsidR="00BD4B23">
              <w:rPr>
                <w:rFonts w:ascii="Univers Light" w:eastAsia="@Arial Unicode MS" w:hAnsi="Univers Light" w:cs="@Arial Unicode MS"/>
                <w:sz w:val="20"/>
                <w:szCs w:val="20"/>
                <w:lang w:val="en-GB"/>
              </w:rPr>
              <w:t>Innocenti</w:t>
            </w:r>
            <w:proofErr w:type="spellEnd"/>
            <w:r w:rsidR="00BD4B23">
              <w:rPr>
                <w:rFonts w:ascii="Univers Light" w:eastAsia="@Arial Unicode MS" w:hAnsi="Univers Light" w:cs="@Arial Unicode MS"/>
                <w:sz w:val="20"/>
                <w:szCs w:val="20"/>
                <w:lang w:val="en-GB"/>
              </w:rPr>
              <w:t xml:space="preserve"> – Global Office of Research and Fore</w:t>
            </w:r>
            <w:r w:rsidR="00D145C2">
              <w:rPr>
                <w:rFonts w:ascii="Univers Light" w:eastAsia="@Arial Unicode MS" w:hAnsi="Univers Light" w:cs="@Arial Unicode MS"/>
                <w:sz w:val="20"/>
                <w:szCs w:val="20"/>
                <w:lang w:val="en-GB"/>
              </w:rPr>
              <w:t>s</w:t>
            </w:r>
            <w:r w:rsidR="00BD4B23">
              <w:rPr>
                <w:rFonts w:ascii="Univers Light" w:eastAsia="@Arial Unicode MS" w:hAnsi="Univers Light" w:cs="@Arial Unicode MS"/>
                <w:sz w:val="20"/>
                <w:szCs w:val="20"/>
                <w:lang w:val="en-GB"/>
              </w:rPr>
              <w:t>ight.</w:t>
            </w:r>
          </w:p>
          <w:p w14:paraId="2098B72E" w14:textId="205EB3C1" w:rsidR="00340DC4" w:rsidRPr="001B02F1" w:rsidRDefault="00340DC4" w:rsidP="00C233B3">
            <w:pPr>
              <w:pStyle w:val="paragraph"/>
              <w:spacing w:before="0" w:beforeAutospacing="0" w:after="0" w:afterAutospacing="0" w:line="276" w:lineRule="auto"/>
              <w:ind w:right="510"/>
              <w:jc w:val="both"/>
              <w:textAlignment w:val="baseline"/>
              <w:rPr>
                <w:rFonts w:ascii="Univers Light" w:eastAsia="@Arial Unicode MS" w:hAnsi="Univers Light" w:cs="@Arial Unicode MS"/>
                <w:sz w:val="20"/>
                <w:szCs w:val="20"/>
                <w:lang w:val="en-GB"/>
              </w:rPr>
            </w:pPr>
          </w:p>
          <w:p w14:paraId="268160B5" w14:textId="24078067" w:rsidR="004A398A" w:rsidRPr="001B02F1" w:rsidRDefault="004A398A" w:rsidP="00C233B3">
            <w:pPr>
              <w:pStyle w:val="paragraph"/>
              <w:spacing w:before="0" w:beforeAutospacing="0" w:after="0" w:afterAutospacing="0" w:line="276" w:lineRule="auto"/>
              <w:ind w:right="510"/>
              <w:jc w:val="both"/>
              <w:textAlignment w:val="baseline"/>
              <w:rPr>
                <w:rFonts w:ascii="Univers Light" w:eastAsia="@Arial Unicode MS" w:hAnsi="Univers Light" w:cs="@Arial Unicode MS"/>
                <w:b/>
                <w:sz w:val="20"/>
                <w:szCs w:val="20"/>
                <w:lang w:val="en-GB"/>
              </w:rPr>
            </w:pPr>
            <w:r w:rsidRPr="001B02F1">
              <w:rPr>
                <w:rFonts w:ascii="Univers Light" w:eastAsia="@Arial Unicode MS" w:hAnsi="Univers Light" w:cs="@Arial Unicode MS"/>
                <w:b/>
                <w:sz w:val="20"/>
                <w:szCs w:val="20"/>
                <w:lang w:val="en-GB"/>
              </w:rPr>
              <w:t>Methodologies and Tools</w:t>
            </w:r>
            <w:r w:rsidR="00FC153D" w:rsidRPr="001B02F1">
              <w:rPr>
                <w:rFonts w:ascii="Univers Light" w:eastAsia="@Arial Unicode MS" w:hAnsi="Univers Light" w:cs="@Arial Unicode MS"/>
                <w:b/>
                <w:sz w:val="20"/>
                <w:szCs w:val="20"/>
                <w:lang w:val="en-GB"/>
              </w:rPr>
              <w:t xml:space="preserve">  </w:t>
            </w:r>
          </w:p>
          <w:p w14:paraId="1B3435A6" w14:textId="2FE94780" w:rsidR="00D57F5F" w:rsidRDefault="00C90F5F" w:rsidP="009479E6">
            <w:pPr>
              <w:pStyle w:val="paragraph"/>
              <w:numPr>
                <w:ilvl w:val="0"/>
                <w:numId w:val="49"/>
              </w:numPr>
              <w:spacing w:before="0" w:beforeAutospacing="0" w:after="0" w:afterAutospacing="0" w:line="276" w:lineRule="auto"/>
              <w:ind w:right="510"/>
              <w:jc w:val="both"/>
              <w:textAlignment w:val="baseline"/>
              <w:rPr>
                <w:rFonts w:ascii="Univers Light" w:eastAsia="@Arial Unicode MS" w:hAnsi="Univers Light" w:cs="@Arial Unicode MS"/>
                <w:sz w:val="20"/>
                <w:szCs w:val="20"/>
                <w:lang w:val="en-GB"/>
              </w:rPr>
            </w:pPr>
            <w:r w:rsidRPr="001B02F1">
              <w:rPr>
                <w:rFonts w:ascii="Univers Light" w:eastAsia="@Arial Unicode MS" w:hAnsi="Univers Light" w:cs="@Arial Unicode MS"/>
                <w:sz w:val="20"/>
                <w:szCs w:val="20"/>
                <w:lang w:val="en-GB"/>
              </w:rPr>
              <w:t>Methodol</w:t>
            </w:r>
            <w:r w:rsidR="007C5A7D" w:rsidRPr="001B02F1">
              <w:rPr>
                <w:rFonts w:ascii="Univers Light" w:eastAsia="@Arial Unicode MS" w:hAnsi="Univers Light" w:cs="@Arial Unicode MS"/>
                <w:sz w:val="20"/>
                <w:szCs w:val="20"/>
                <w:lang w:val="en-GB"/>
              </w:rPr>
              <w:t xml:space="preserve">ogies to be used: </w:t>
            </w:r>
            <w:r w:rsidR="00414BD3">
              <w:rPr>
                <w:rFonts w:ascii="Univers Light" w:eastAsia="@Arial Unicode MS" w:hAnsi="Univers Light" w:cs="@Arial Unicode MS"/>
                <w:sz w:val="20"/>
                <w:szCs w:val="20"/>
                <w:lang w:val="en-GB"/>
              </w:rPr>
              <w:t>(</w:t>
            </w:r>
            <w:r w:rsidR="007209A3">
              <w:rPr>
                <w:rFonts w:ascii="Univers Light" w:eastAsia="@Arial Unicode MS" w:hAnsi="Univers Light" w:cs="@Arial Unicode MS"/>
                <w:sz w:val="20"/>
                <w:szCs w:val="20"/>
                <w:lang w:val="en-GB"/>
              </w:rPr>
              <w:t>Systematic</w:t>
            </w:r>
            <w:r w:rsidR="00414BD3">
              <w:rPr>
                <w:rFonts w:ascii="Univers Light" w:eastAsia="@Arial Unicode MS" w:hAnsi="Univers Light" w:cs="@Arial Unicode MS"/>
                <w:sz w:val="20"/>
                <w:szCs w:val="20"/>
                <w:lang w:val="en-GB"/>
              </w:rPr>
              <w:t>)</w:t>
            </w:r>
            <w:r w:rsidR="007209A3">
              <w:rPr>
                <w:rFonts w:ascii="Univers Light" w:eastAsia="@Arial Unicode MS" w:hAnsi="Univers Light" w:cs="@Arial Unicode MS"/>
                <w:sz w:val="20"/>
                <w:szCs w:val="20"/>
                <w:lang w:val="en-GB"/>
              </w:rPr>
              <w:t xml:space="preserve"> </w:t>
            </w:r>
            <w:proofErr w:type="spellStart"/>
            <w:r w:rsidR="007209A3">
              <w:rPr>
                <w:rFonts w:ascii="Univers Light" w:eastAsia="@Arial Unicode MS" w:hAnsi="Univers Light" w:cs="@Arial Unicode MS"/>
                <w:sz w:val="20"/>
                <w:szCs w:val="20"/>
                <w:lang w:val="en-GB"/>
              </w:rPr>
              <w:t>Litterature</w:t>
            </w:r>
            <w:proofErr w:type="spellEnd"/>
            <w:r w:rsidR="007209A3">
              <w:rPr>
                <w:rFonts w:ascii="Univers Light" w:eastAsia="@Arial Unicode MS" w:hAnsi="Univers Light" w:cs="@Arial Unicode MS"/>
                <w:sz w:val="20"/>
                <w:szCs w:val="20"/>
                <w:lang w:val="en-GB"/>
              </w:rPr>
              <w:t xml:space="preserve"> Review; Qualitative methodologies (e.g., in-depth interviews and potential focus group discussions)</w:t>
            </w:r>
            <w:r w:rsidR="00936633">
              <w:rPr>
                <w:rFonts w:ascii="Univers Light" w:eastAsia="@Arial Unicode MS" w:hAnsi="Univers Light" w:cs="@Arial Unicode MS"/>
                <w:sz w:val="20"/>
                <w:szCs w:val="20"/>
                <w:lang w:val="en-GB"/>
              </w:rPr>
              <w:t>.</w:t>
            </w:r>
          </w:p>
          <w:p w14:paraId="07376659" w14:textId="2368D5AA" w:rsidR="00D57F5F" w:rsidRDefault="004C0045" w:rsidP="009479E6">
            <w:pPr>
              <w:pStyle w:val="paragraph"/>
              <w:numPr>
                <w:ilvl w:val="0"/>
                <w:numId w:val="49"/>
              </w:numPr>
              <w:spacing w:before="0" w:beforeAutospacing="0" w:after="0" w:afterAutospacing="0" w:line="276" w:lineRule="auto"/>
              <w:ind w:right="510"/>
              <w:jc w:val="both"/>
              <w:textAlignment w:val="baseline"/>
              <w:rPr>
                <w:rFonts w:ascii="Univers Light" w:eastAsia="@Arial Unicode MS" w:hAnsi="Univers Light" w:cs="@Arial Unicode MS"/>
                <w:sz w:val="20"/>
                <w:szCs w:val="20"/>
                <w:lang w:val="en-GB"/>
              </w:rPr>
            </w:pPr>
            <w:r w:rsidRPr="00D57F5F">
              <w:rPr>
                <w:rFonts w:ascii="Univers Light" w:eastAsia="@Arial Unicode MS" w:hAnsi="Univers Light" w:cs="@Arial Unicode MS"/>
                <w:sz w:val="20"/>
                <w:szCs w:val="20"/>
                <w:lang w:val="en-GB"/>
              </w:rPr>
              <w:t xml:space="preserve">Software to be used for </w:t>
            </w:r>
            <w:r w:rsidR="0099238D">
              <w:rPr>
                <w:rFonts w:ascii="Univers Light" w:eastAsia="@Arial Unicode MS" w:hAnsi="Univers Light" w:cs="@Arial Unicode MS"/>
                <w:sz w:val="20"/>
                <w:szCs w:val="20"/>
                <w:lang w:val="en-GB"/>
              </w:rPr>
              <w:t xml:space="preserve">consultancy: Microsoft Office and other </w:t>
            </w:r>
            <w:r w:rsidR="007209A3">
              <w:rPr>
                <w:rFonts w:ascii="Univers Light" w:eastAsia="@Arial Unicode MS" w:hAnsi="Univers Light" w:cs="@Arial Unicode MS"/>
                <w:sz w:val="20"/>
                <w:szCs w:val="20"/>
                <w:lang w:val="en-GB"/>
              </w:rPr>
              <w:t>SLC</w:t>
            </w:r>
            <w:r w:rsidR="00E447F3">
              <w:rPr>
                <w:rFonts w:ascii="Univers Light" w:eastAsia="@Arial Unicode MS" w:hAnsi="Univers Light" w:cs="@Arial Unicode MS"/>
                <w:sz w:val="20"/>
                <w:szCs w:val="20"/>
                <w:lang w:val="en-GB"/>
              </w:rPr>
              <w:t xml:space="preserve"> software</w:t>
            </w:r>
            <w:r w:rsidR="00936633">
              <w:rPr>
                <w:rFonts w:ascii="Univers Light" w:eastAsia="@Arial Unicode MS" w:hAnsi="Univers Light" w:cs="@Arial Unicode MS"/>
                <w:sz w:val="20"/>
                <w:szCs w:val="20"/>
                <w:lang w:val="en-GB"/>
              </w:rPr>
              <w:t>.</w:t>
            </w:r>
            <w:r w:rsidRPr="00D57F5F">
              <w:rPr>
                <w:rFonts w:ascii="Univers Light" w:eastAsia="@Arial Unicode MS" w:hAnsi="Univers Light" w:cs="@Arial Unicode MS"/>
                <w:sz w:val="20"/>
                <w:szCs w:val="20"/>
                <w:lang w:val="en-GB"/>
              </w:rPr>
              <w:t xml:space="preserve"> </w:t>
            </w:r>
          </w:p>
          <w:p w14:paraId="2C852822" w14:textId="07D99E46" w:rsidR="004C0045" w:rsidRPr="00D57F5F" w:rsidRDefault="004C0045" w:rsidP="009479E6">
            <w:pPr>
              <w:pStyle w:val="paragraph"/>
              <w:numPr>
                <w:ilvl w:val="0"/>
                <w:numId w:val="49"/>
              </w:numPr>
              <w:spacing w:before="0" w:beforeAutospacing="0" w:after="0" w:afterAutospacing="0" w:line="276" w:lineRule="auto"/>
              <w:ind w:right="510"/>
              <w:jc w:val="both"/>
              <w:textAlignment w:val="baseline"/>
              <w:rPr>
                <w:rFonts w:ascii="Univers Light" w:eastAsia="@Arial Unicode MS" w:hAnsi="Univers Light" w:cs="@Arial Unicode MS"/>
                <w:sz w:val="20"/>
                <w:szCs w:val="20"/>
                <w:lang w:val="en-GB"/>
              </w:rPr>
            </w:pPr>
            <w:r w:rsidRPr="00D57F5F">
              <w:rPr>
                <w:rFonts w:ascii="Univers Light" w:eastAsia="@Arial Unicode MS" w:hAnsi="Univers Light" w:cs="@Arial Unicode MS"/>
                <w:sz w:val="20"/>
                <w:szCs w:val="20"/>
                <w:lang w:val="en-GB"/>
              </w:rPr>
              <w:t>Subscriptions that will be required:</w:t>
            </w:r>
            <w:r w:rsidR="00CF59E3" w:rsidRPr="00D57F5F">
              <w:rPr>
                <w:rFonts w:ascii="Univers Light" w:eastAsia="@Arial Unicode MS" w:hAnsi="Univers Light" w:cs="@Arial Unicode MS"/>
                <w:sz w:val="20"/>
                <w:szCs w:val="20"/>
                <w:lang w:val="en-GB"/>
              </w:rPr>
              <w:t xml:space="preserve"> </w:t>
            </w:r>
            <w:r w:rsidR="007209A3">
              <w:rPr>
                <w:rFonts w:ascii="Univers Light" w:eastAsia="@Arial Unicode MS" w:hAnsi="Univers Light" w:cs="@Arial Unicode MS"/>
                <w:sz w:val="20"/>
                <w:szCs w:val="20"/>
                <w:lang w:val="en-GB"/>
              </w:rPr>
              <w:t>Microsoft Office</w:t>
            </w:r>
            <w:r w:rsidR="00936633">
              <w:rPr>
                <w:rFonts w:ascii="Univers Light" w:eastAsia="@Arial Unicode MS" w:hAnsi="Univers Light" w:cs="@Arial Unicode MS"/>
                <w:sz w:val="20"/>
                <w:szCs w:val="20"/>
                <w:lang w:val="en-GB"/>
              </w:rPr>
              <w:t>.</w:t>
            </w:r>
          </w:p>
          <w:p w14:paraId="3635A0BD" w14:textId="77777777" w:rsidR="004C0045" w:rsidRPr="001B02F1" w:rsidRDefault="004C0045" w:rsidP="00C233B3">
            <w:pPr>
              <w:pStyle w:val="paragraph"/>
              <w:spacing w:before="0" w:beforeAutospacing="0" w:after="0" w:afterAutospacing="0" w:line="276" w:lineRule="auto"/>
              <w:ind w:left="720" w:right="510"/>
              <w:jc w:val="both"/>
              <w:textAlignment w:val="baseline"/>
              <w:rPr>
                <w:rFonts w:ascii="Univers Light" w:eastAsia="@Arial Unicode MS" w:hAnsi="Univers Light" w:cs="@Arial Unicode MS"/>
                <w:sz w:val="20"/>
                <w:szCs w:val="20"/>
                <w:lang w:val="en-GB"/>
              </w:rPr>
            </w:pPr>
          </w:p>
          <w:p w14:paraId="60728729" w14:textId="0BE93E7B" w:rsidR="004C0045" w:rsidRPr="001B02F1" w:rsidRDefault="004C0045" w:rsidP="00C233B3">
            <w:pPr>
              <w:pStyle w:val="paragraph"/>
              <w:spacing w:before="0" w:beforeAutospacing="0" w:after="0" w:afterAutospacing="0" w:line="276" w:lineRule="auto"/>
              <w:ind w:right="510"/>
              <w:jc w:val="both"/>
              <w:textAlignment w:val="baseline"/>
              <w:rPr>
                <w:rFonts w:ascii="Univers Light" w:eastAsia="@Arial Unicode MS" w:hAnsi="Univers Light" w:cs="@Arial Unicode MS"/>
                <w:b/>
                <w:sz w:val="20"/>
                <w:szCs w:val="20"/>
                <w:lang w:val="en-GB"/>
              </w:rPr>
            </w:pPr>
            <w:r w:rsidRPr="001B02F1">
              <w:rPr>
                <w:rFonts w:ascii="Univers Light" w:eastAsia="@Arial Unicode MS" w:hAnsi="Univers Light" w:cs="@Arial Unicode MS"/>
                <w:b/>
                <w:sz w:val="20"/>
                <w:szCs w:val="20"/>
                <w:lang w:val="en-GB"/>
              </w:rPr>
              <w:t xml:space="preserve">Conditions of Consultancy  </w:t>
            </w:r>
          </w:p>
          <w:p w14:paraId="6C1B2D13" w14:textId="50994801" w:rsidR="004C0045" w:rsidRPr="00BD4B23" w:rsidRDefault="004C0045" w:rsidP="009479E6">
            <w:pPr>
              <w:pStyle w:val="ListParagraph"/>
              <w:numPr>
                <w:ilvl w:val="0"/>
                <w:numId w:val="49"/>
              </w:numPr>
              <w:autoSpaceDE w:val="0"/>
              <w:autoSpaceDN w:val="0"/>
              <w:adjustRightInd w:val="0"/>
              <w:jc w:val="both"/>
              <w:rPr>
                <w:rFonts w:ascii="Univers Light" w:hAnsi="Univers Light" w:cs="@Arial Unicode MS"/>
                <w:color w:val="auto"/>
                <w:lang w:val="en-GB"/>
              </w:rPr>
            </w:pPr>
            <w:r w:rsidRPr="008A3920">
              <w:rPr>
                <w:rFonts w:ascii="Univers Light" w:hAnsi="Univers Light" w:cs="@Arial Unicode MS"/>
                <w:color w:val="auto"/>
                <w:lang w:val="en-GB"/>
              </w:rPr>
              <w:lastRenderedPageBreak/>
              <w:t xml:space="preserve">UNICEF </w:t>
            </w:r>
            <w:proofErr w:type="spellStart"/>
            <w:r w:rsidRPr="008A3920">
              <w:rPr>
                <w:rFonts w:ascii="Univers Light" w:hAnsi="Univers Light" w:cs="@Arial Unicode MS"/>
                <w:color w:val="auto"/>
                <w:lang w:val="en-GB"/>
              </w:rPr>
              <w:t>Innocenti</w:t>
            </w:r>
            <w:proofErr w:type="spellEnd"/>
            <w:r w:rsidRPr="008A3920">
              <w:rPr>
                <w:rFonts w:ascii="Univers Light" w:hAnsi="Univers Light" w:cs="@Arial Unicode MS"/>
                <w:color w:val="auto"/>
                <w:lang w:val="en-GB"/>
              </w:rPr>
              <w:t xml:space="preserve"> does not issue computer equipment to consultants. The consultant will be responsible for providing the necessary computer equipment for the consultancy themselves and should include the cost implications of this responsibility in their bid for the consultancy. The cost of software and subscriptions that may be necessary to complete the consultancy (e.g., Microsoft Word) also needs to be factored into the bid for the consultancy.</w:t>
            </w:r>
          </w:p>
          <w:p w14:paraId="064A6A7F" w14:textId="2A28BED1" w:rsidR="00511472" w:rsidRPr="00BD4B23" w:rsidRDefault="00511472" w:rsidP="009479E6">
            <w:pPr>
              <w:pStyle w:val="ListParagraph"/>
              <w:numPr>
                <w:ilvl w:val="0"/>
                <w:numId w:val="49"/>
              </w:numPr>
              <w:autoSpaceDE w:val="0"/>
              <w:autoSpaceDN w:val="0"/>
              <w:adjustRightInd w:val="0"/>
              <w:jc w:val="both"/>
              <w:rPr>
                <w:rFonts w:ascii="Univers Light" w:eastAsia="Times New Roman" w:hAnsi="Univers Light" w:cstheme="majorHAnsi"/>
                <w:color w:val="auto"/>
              </w:rPr>
            </w:pPr>
            <w:r w:rsidRPr="008A3920">
              <w:rPr>
                <w:rFonts w:ascii="Univers Light" w:eastAsia="Times New Roman" w:hAnsi="Univers Light" w:cstheme="majorHAnsi"/>
                <w:color w:val="auto"/>
              </w:rPr>
              <w:t xml:space="preserve">This consultancy </w:t>
            </w:r>
            <w:r w:rsidR="00E53366">
              <w:rPr>
                <w:rFonts w:ascii="Univers Light" w:eastAsia="Times New Roman" w:hAnsi="Univers Light" w:cstheme="majorHAnsi"/>
                <w:color w:val="auto"/>
              </w:rPr>
              <w:t>requires</w:t>
            </w:r>
            <w:r w:rsidRPr="008A3920">
              <w:rPr>
                <w:rFonts w:ascii="Univers Light" w:eastAsia="Times New Roman" w:hAnsi="Univers Light" w:cstheme="majorHAnsi"/>
                <w:color w:val="auto"/>
              </w:rPr>
              <w:t xml:space="preserve"> the consultant to travel </w:t>
            </w:r>
            <w:proofErr w:type="gramStart"/>
            <w:r w:rsidRPr="008A3920">
              <w:rPr>
                <w:rFonts w:ascii="Univers Light" w:eastAsia="Times New Roman" w:hAnsi="Univers Light" w:cstheme="majorHAnsi"/>
                <w:color w:val="auto"/>
              </w:rPr>
              <w:t>in order to</w:t>
            </w:r>
            <w:proofErr w:type="gramEnd"/>
            <w:r w:rsidRPr="008A3920">
              <w:rPr>
                <w:rFonts w:ascii="Univers Light" w:eastAsia="Times New Roman" w:hAnsi="Univers Light" w:cstheme="majorHAnsi"/>
                <w:color w:val="auto"/>
              </w:rPr>
              <w:t xml:space="preserve"> complete the required deliverables effectively and efficiently. Travel costs should NOT be included in the bid for the contract</w:t>
            </w:r>
            <w:r w:rsidR="00272503" w:rsidRPr="008A3920">
              <w:rPr>
                <w:rFonts w:ascii="Univers Light" w:eastAsia="Times New Roman" w:hAnsi="Univers Light" w:cstheme="majorHAnsi"/>
                <w:color w:val="auto"/>
              </w:rPr>
              <w:t xml:space="preserve"> as </w:t>
            </w:r>
            <w:r w:rsidR="008A3920" w:rsidRPr="008A3920">
              <w:rPr>
                <w:rFonts w:ascii="Univers Light" w:eastAsia="Times New Roman" w:hAnsi="Univers Light" w:cstheme="majorHAnsi"/>
                <w:color w:val="auto"/>
              </w:rPr>
              <w:t>travel costs will be provided at time of travel and approved by consultant’s direct supervisor.</w:t>
            </w:r>
            <w:r w:rsidR="00272503" w:rsidRPr="008A3920">
              <w:rPr>
                <w:rFonts w:ascii="Univers Light" w:eastAsia="Times New Roman" w:hAnsi="Univers Light" w:cstheme="majorHAnsi"/>
                <w:color w:val="auto"/>
              </w:rPr>
              <w:t xml:space="preserve"> </w:t>
            </w:r>
            <w:r w:rsidR="008A3920" w:rsidRPr="008A3920">
              <w:rPr>
                <w:rFonts w:ascii="Univers Light" w:eastAsia="Times New Roman" w:hAnsi="Univers Light" w:cstheme="majorHAnsi"/>
                <w:color w:val="auto"/>
              </w:rPr>
              <w:t>U</w:t>
            </w:r>
            <w:r w:rsidRPr="008A3920">
              <w:rPr>
                <w:rFonts w:ascii="Univers Light" w:eastAsia="Times New Roman" w:hAnsi="Univers Light" w:cstheme="majorHAnsi"/>
                <w:color w:val="auto"/>
              </w:rPr>
              <w:t xml:space="preserve">NICEF </w:t>
            </w:r>
            <w:proofErr w:type="spellStart"/>
            <w:r w:rsidRPr="008A3920">
              <w:rPr>
                <w:rFonts w:ascii="Univers Light" w:eastAsia="Times New Roman" w:hAnsi="Univers Light" w:cstheme="majorHAnsi"/>
                <w:color w:val="auto"/>
              </w:rPr>
              <w:t>Innocenti</w:t>
            </w:r>
            <w:proofErr w:type="spellEnd"/>
            <w:r w:rsidRPr="008A3920">
              <w:rPr>
                <w:rFonts w:ascii="Univers Light" w:eastAsia="Times New Roman" w:hAnsi="Univers Light" w:cstheme="majorHAnsi"/>
                <w:color w:val="auto"/>
              </w:rPr>
              <w:t xml:space="preserve"> does not make travel arrangements for consultants</w:t>
            </w:r>
            <w:r w:rsidR="008A3920" w:rsidRPr="008A3920">
              <w:rPr>
                <w:rFonts w:ascii="Univers Light" w:eastAsia="Times New Roman" w:hAnsi="Univers Light" w:cstheme="majorHAnsi"/>
                <w:color w:val="auto"/>
              </w:rPr>
              <w:t xml:space="preserve">. </w:t>
            </w:r>
            <w:r w:rsidRPr="008A3920">
              <w:rPr>
                <w:rFonts w:ascii="Univers Light" w:eastAsia="Times New Roman" w:hAnsi="Univers Light" w:cstheme="majorHAnsi"/>
                <w:color w:val="auto"/>
              </w:rPr>
              <w:t>The consultant will arrange their own travel, clear the anticipated cost with UNICEF and invoice UNICEF for the travel cost as soon as the travel has been completed.</w:t>
            </w:r>
          </w:p>
          <w:p w14:paraId="4D58F5D6" w14:textId="7F31340C" w:rsidR="004C0045" w:rsidRPr="00BD4B23" w:rsidRDefault="004C0045" w:rsidP="009479E6">
            <w:pPr>
              <w:pStyle w:val="ListParagraph"/>
              <w:numPr>
                <w:ilvl w:val="0"/>
                <w:numId w:val="49"/>
              </w:numPr>
              <w:jc w:val="both"/>
              <w:rPr>
                <w:rFonts w:ascii="Univers Light" w:hAnsi="Univers Light" w:cs="@Arial Unicode MS"/>
                <w:color w:val="auto"/>
                <w:lang w:val="en-GB"/>
              </w:rPr>
            </w:pPr>
            <w:r w:rsidRPr="00D57F5F">
              <w:rPr>
                <w:rFonts w:ascii="Univers Light" w:hAnsi="Univers Light" w:cs="@Arial Unicode MS"/>
                <w:color w:val="auto"/>
                <w:lang w:val="en-GB"/>
              </w:rPr>
              <w:t xml:space="preserve">UNICEF does not regard Individuals engaged under a consultancy contract as “staff members” under the Staff Regulations and Rules of the United Nations and UNICEF’s policies and procedures. Consultants are therefore not entitled to benefits such </w:t>
            </w:r>
            <w:proofErr w:type="gramStart"/>
            <w:r w:rsidRPr="00D57F5F">
              <w:rPr>
                <w:rFonts w:ascii="Univers Light" w:hAnsi="Univers Light" w:cs="@Arial Unicode MS"/>
                <w:color w:val="auto"/>
                <w:lang w:val="en-GB"/>
              </w:rPr>
              <w:t>as leave,</w:t>
            </w:r>
            <w:proofErr w:type="gramEnd"/>
            <w:r w:rsidRPr="00D57F5F">
              <w:rPr>
                <w:rFonts w:ascii="Univers Light" w:hAnsi="Univers Light" w:cs="@Arial Unicode MS"/>
                <w:color w:val="auto"/>
                <w:lang w:val="en-GB"/>
              </w:rPr>
              <w:t xml:space="preserve"> pension and medical insurance coverage. Their conditions of service will be governed by their contract and the General Conditions of Contracts for the Services of Consultants. </w:t>
            </w:r>
          </w:p>
          <w:p w14:paraId="578E879F" w14:textId="00893267" w:rsidR="004C0045" w:rsidRPr="00BD4B23" w:rsidRDefault="004C0045" w:rsidP="009479E6">
            <w:pPr>
              <w:pStyle w:val="EndnoteText"/>
              <w:numPr>
                <w:ilvl w:val="0"/>
                <w:numId w:val="49"/>
              </w:numPr>
              <w:spacing w:line="276" w:lineRule="auto"/>
              <w:jc w:val="both"/>
              <w:rPr>
                <w:rFonts w:ascii="Univers Light" w:hAnsi="Univers Light" w:cs="@Arial Unicode MS"/>
                <w:color w:val="auto"/>
                <w:lang w:val="en-GB"/>
              </w:rPr>
            </w:pPr>
            <w:r w:rsidRPr="001B02F1">
              <w:rPr>
                <w:rFonts w:ascii="Univers Light" w:hAnsi="Univers Light" w:cs="@Arial Unicode MS"/>
                <w:color w:val="auto"/>
                <w:lang w:val="en-GB"/>
              </w:rPr>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 Prospective consultants are encouraged to ensure that they fully understand (a) the requirements of each deliverable and (b) the workload associated with reaching a deliverable.</w:t>
            </w:r>
          </w:p>
          <w:p w14:paraId="7A334EA3" w14:textId="2A37709A" w:rsidR="004C0045" w:rsidRPr="00BD4B23" w:rsidRDefault="004C0045" w:rsidP="009479E6">
            <w:pPr>
              <w:pStyle w:val="EndnoteText"/>
              <w:numPr>
                <w:ilvl w:val="0"/>
                <w:numId w:val="49"/>
              </w:numPr>
              <w:spacing w:line="276" w:lineRule="auto"/>
              <w:jc w:val="both"/>
              <w:rPr>
                <w:rFonts w:ascii="Univers Light" w:hAnsi="Univers Light" w:cs="@Arial Unicode MS"/>
                <w:color w:val="auto"/>
                <w:lang w:val="en-GB"/>
              </w:rPr>
            </w:pPr>
            <w:r w:rsidRPr="001B02F1">
              <w:rPr>
                <w:rFonts w:ascii="Univers Light" w:hAnsi="Univers Light" w:cs="@Arial Unicode MS"/>
                <w:color w:val="auto"/>
                <w:lang w:val="en-GB"/>
              </w:rPr>
              <w:t xml:space="preserve">UNICEF </w:t>
            </w:r>
            <w:proofErr w:type="spellStart"/>
            <w:r w:rsidRPr="001B02F1">
              <w:rPr>
                <w:rFonts w:ascii="Univers Light" w:hAnsi="Univers Light" w:cs="@Arial Unicode MS"/>
                <w:color w:val="auto"/>
                <w:lang w:val="en-GB"/>
              </w:rPr>
              <w:t>Innocenti</w:t>
            </w:r>
            <w:proofErr w:type="spellEnd"/>
            <w:r w:rsidRPr="001B02F1">
              <w:rPr>
                <w:rFonts w:ascii="Univers Light" w:hAnsi="Univers Light" w:cs="@Arial Unicode MS"/>
                <w:color w:val="auto"/>
                <w:lang w:val="en-GB"/>
              </w:rPr>
              <w:t xml:space="preserve"> recognises that, due to the locations of some of its research, events may occur that either delay deliverables or prevent them from being completed. These events need to be reviewed on a case-by-case basis to determine the impact on the payment schedule of the contract. It is UNICEF </w:t>
            </w:r>
            <w:proofErr w:type="spellStart"/>
            <w:r w:rsidRPr="001B02F1">
              <w:rPr>
                <w:rFonts w:ascii="Univers Light" w:hAnsi="Univers Light" w:cs="@Arial Unicode MS"/>
                <w:color w:val="auto"/>
                <w:lang w:val="en-GB"/>
              </w:rPr>
              <w:t>Innocenti’s</w:t>
            </w:r>
            <w:proofErr w:type="spellEnd"/>
            <w:r w:rsidRPr="001B02F1">
              <w:rPr>
                <w:rFonts w:ascii="Univers Light" w:hAnsi="Univers Light" w:cs="@Arial Unicode MS"/>
                <w:color w:val="auto"/>
                <w:lang w:val="en-GB"/>
              </w:rPr>
              <w:t xml:space="preserve"> objective to be fair to consultants in situations where deliverables are delayed or no longer attainable through no wrongdoing of the consultant.</w:t>
            </w:r>
          </w:p>
          <w:p w14:paraId="78C5C227" w14:textId="0D1D2664" w:rsidR="00454570" w:rsidRPr="001B02F1" w:rsidRDefault="004C0045" w:rsidP="009479E6">
            <w:pPr>
              <w:pStyle w:val="EndnoteText"/>
              <w:numPr>
                <w:ilvl w:val="0"/>
                <w:numId w:val="49"/>
              </w:numPr>
              <w:spacing w:line="276" w:lineRule="auto"/>
              <w:jc w:val="both"/>
              <w:rPr>
                <w:rFonts w:ascii="Univers Light" w:hAnsi="Univers Light" w:cs="@Arial Unicode MS"/>
                <w:color w:val="auto"/>
                <w:lang w:val="en-GB"/>
              </w:rPr>
            </w:pPr>
            <w:r w:rsidRPr="001B02F1">
              <w:rPr>
                <w:rFonts w:ascii="Univers Light" w:hAnsi="Univers Light" w:cs="@Arial Unicode MS"/>
                <w:lang w:val="en-GB"/>
              </w:rPr>
              <w:t>Consultants are responsible for determining their tax liabilities and for the payment of any taxes and/or duties, in accordance with local or other applicable laws.</w:t>
            </w:r>
          </w:p>
        </w:tc>
      </w:tr>
    </w:tbl>
    <w:p w14:paraId="122CA084" w14:textId="77777777" w:rsidR="00A72B61" w:rsidRPr="001B02F1" w:rsidRDefault="00A72B61">
      <w:pPr>
        <w:rPr>
          <w:rFonts w:ascii="Univers Light" w:hAnsi="Univers Light"/>
        </w:rPr>
      </w:pPr>
    </w:p>
    <w:tbl>
      <w:tblPr>
        <w:tblpPr w:leftFromText="180" w:rightFromText="180" w:vertAnchor="page" w:horzAnchor="margin" w:tblpY="147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9355"/>
      </w:tblGrid>
      <w:tr w:rsidR="009479E6" w:rsidRPr="001B02F1" w14:paraId="05479151" w14:textId="77777777" w:rsidTr="009479E6">
        <w:trPr>
          <w:trHeight w:val="60"/>
        </w:trPr>
        <w:tc>
          <w:tcPr>
            <w:tcW w:w="9355" w:type="dxa"/>
            <w:tcBorders>
              <w:top w:val="single" w:sz="4" w:space="0" w:color="auto"/>
            </w:tcBorders>
            <w:shd w:val="clear" w:color="auto" w:fill="auto"/>
            <w:noWrap/>
          </w:tcPr>
          <w:p w14:paraId="2350C04A" w14:textId="77777777" w:rsidR="009479E6" w:rsidRPr="001B02F1" w:rsidRDefault="009479E6" w:rsidP="009479E6">
            <w:pPr>
              <w:spacing w:line="240" w:lineRule="auto"/>
              <w:rPr>
                <w:rFonts w:ascii="Univers Light" w:hAnsi="Univers Light" w:cstheme="majorBidi"/>
                <w:color w:val="auto"/>
                <w:lang w:val="en-AU"/>
              </w:rPr>
            </w:pPr>
            <w:r w:rsidRPr="001B02F1">
              <w:rPr>
                <w:rFonts w:ascii="Univers Light" w:hAnsi="Univers Light" w:cstheme="majorBidi"/>
                <w:b/>
                <w:color w:val="auto"/>
                <w:lang w:val="en-AU"/>
              </w:rPr>
              <w:lastRenderedPageBreak/>
              <w:t xml:space="preserve">Minimum Qualifications required:  </w:t>
            </w:r>
            <w:r>
              <w:rPr>
                <w:rFonts w:ascii="Univers Light" w:hAnsi="Univers Light" w:cstheme="majorBidi"/>
                <w:color w:val="auto"/>
                <w:shd w:val="clear" w:color="auto" w:fill="E6E6E6"/>
                <w:lang w:val="en-AU"/>
              </w:rPr>
              <w:fldChar w:fldCharType="begin">
                <w:ffData>
                  <w:name w:val=""/>
                  <w:enabled/>
                  <w:calcOnExit w:val="0"/>
                  <w:checkBox>
                    <w:sizeAuto/>
                    <w:default w:val="0"/>
                  </w:checkBox>
                </w:ffData>
              </w:fldChar>
            </w:r>
            <w:r>
              <w:rPr>
                <w:rFonts w:ascii="Univers Light" w:hAnsi="Univers Light" w:cstheme="majorBidi"/>
                <w:color w:val="auto"/>
                <w:shd w:val="clear" w:color="auto" w:fill="E6E6E6"/>
                <w:lang w:val="en-AU"/>
              </w:rPr>
              <w:instrText xml:space="preserve"> FORMCHECKBOX </w:instrText>
            </w:r>
            <w:r w:rsidR="00865863">
              <w:rPr>
                <w:rFonts w:ascii="Univers Light" w:hAnsi="Univers Light" w:cstheme="majorBidi"/>
                <w:color w:val="auto"/>
                <w:shd w:val="clear" w:color="auto" w:fill="E6E6E6"/>
                <w:lang w:val="en-AU"/>
              </w:rPr>
            </w:r>
            <w:r w:rsidR="00865863">
              <w:rPr>
                <w:rFonts w:ascii="Univers Light" w:hAnsi="Univers Light" w:cstheme="majorBidi"/>
                <w:color w:val="auto"/>
                <w:shd w:val="clear" w:color="auto" w:fill="E6E6E6"/>
                <w:lang w:val="en-AU"/>
              </w:rPr>
              <w:fldChar w:fldCharType="separate"/>
            </w:r>
            <w:r>
              <w:rPr>
                <w:rFonts w:ascii="Univers Light" w:hAnsi="Univers Light" w:cstheme="majorBidi"/>
                <w:color w:val="auto"/>
                <w:shd w:val="clear" w:color="auto" w:fill="E6E6E6"/>
                <w:lang w:val="en-AU"/>
              </w:rPr>
              <w:fldChar w:fldCharType="end"/>
            </w:r>
            <w:r w:rsidRPr="001B02F1">
              <w:rPr>
                <w:rFonts w:ascii="Univers Light" w:hAnsi="Univers Light" w:cstheme="majorBidi"/>
                <w:color w:val="auto"/>
                <w:lang w:val="en-AU"/>
              </w:rPr>
              <w:t xml:space="preserve"> Bachelors   </w:t>
            </w:r>
            <w:r>
              <w:rPr>
                <w:rFonts w:ascii="Univers Light" w:hAnsi="Univers Light" w:cstheme="majorBidi"/>
                <w:color w:val="auto"/>
                <w:shd w:val="clear" w:color="auto" w:fill="E6E6E6"/>
                <w:lang w:val="en-AU"/>
              </w:rPr>
              <w:fldChar w:fldCharType="begin">
                <w:ffData>
                  <w:name w:val="Check6"/>
                  <w:enabled/>
                  <w:calcOnExit w:val="0"/>
                  <w:checkBox>
                    <w:sizeAuto/>
                    <w:default w:val="1"/>
                  </w:checkBox>
                </w:ffData>
              </w:fldChar>
            </w:r>
            <w:bookmarkStart w:id="1" w:name="Check6"/>
            <w:r>
              <w:rPr>
                <w:rFonts w:ascii="Univers Light" w:hAnsi="Univers Light" w:cstheme="majorBidi"/>
                <w:color w:val="auto"/>
                <w:shd w:val="clear" w:color="auto" w:fill="E6E6E6"/>
                <w:lang w:val="en-AU"/>
              </w:rPr>
              <w:instrText xml:space="preserve"> FORMCHECKBOX </w:instrText>
            </w:r>
            <w:r w:rsidR="00865863">
              <w:rPr>
                <w:rFonts w:ascii="Univers Light" w:hAnsi="Univers Light" w:cstheme="majorBidi"/>
                <w:color w:val="auto"/>
                <w:shd w:val="clear" w:color="auto" w:fill="E6E6E6"/>
                <w:lang w:val="en-AU"/>
              </w:rPr>
            </w:r>
            <w:r w:rsidR="00865863">
              <w:rPr>
                <w:rFonts w:ascii="Univers Light" w:hAnsi="Univers Light" w:cstheme="majorBidi"/>
                <w:color w:val="auto"/>
                <w:shd w:val="clear" w:color="auto" w:fill="E6E6E6"/>
                <w:lang w:val="en-AU"/>
              </w:rPr>
              <w:fldChar w:fldCharType="separate"/>
            </w:r>
            <w:r>
              <w:rPr>
                <w:rFonts w:ascii="Univers Light" w:hAnsi="Univers Light" w:cstheme="majorBidi"/>
                <w:color w:val="auto"/>
                <w:shd w:val="clear" w:color="auto" w:fill="E6E6E6"/>
                <w:lang w:val="en-AU"/>
              </w:rPr>
              <w:fldChar w:fldCharType="end"/>
            </w:r>
            <w:bookmarkEnd w:id="1"/>
            <w:r w:rsidRPr="001B02F1">
              <w:rPr>
                <w:rFonts w:ascii="Univers Light" w:hAnsi="Univers Light" w:cstheme="majorBidi"/>
                <w:color w:val="auto"/>
                <w:lang w:val="en-AU"/>
              </w:rPr>
              <w:t xml:space="preserve"> Masters  </w:t>
            </w:r>
            <w:r w:rsidRPr="001B02F1">
              <w:rPr>
                <w:rFonts w:ascii="Univers Light" w:hAnsi="Univers Light" w:cstheme="majorBidi"/>
                <w:color w:val="auto"/>
                <w:shd w:val="clear" w:color="auto" w:fill="E6E6E6"/>
                <w:lang w:val="en-AU"/>
              </w:rPr>
              <w:fldChar w:fldCharType="begin">
                <w:ffData>
                  <w:name w:val=""/>
                  <w:enabled/>
                  <w:calcOnExit w:val="0"/>
                  <w:checkBox>
                    <w:sizeAuto/>
                    <w:default w:val="0"/>
                  </w:checkBox>
                </w:ffData>
              </w:fldChar>
            </w:r>
            <w:r w:rsidRPr="001B02F1">
              <w:rPr>
                <w:rFonts w:ascii="Univers Light" w:hAnsi="Univers Light" w:cstheme="majorBidi"/>
                <w:color w:val="auto"/>
                <w:shd w:val="clear" w:color="auto" w:fill="E6E6E6"/>
                <w:lang w:val="en-AU"/>
              </w:rPr>
              <w:instrText xml:space="preserve"> FORMCHECKBOX </w:instrText>
            </w:r>
            <w:r w:rsidR="00865863">
              <w:rPr>
                <w:rFonts w:ascii="Univers Light" w:hAnsi="Univers Light" w:cstheme="majorBidi"/>
                <w:color w:val="auto"/>
                <w:shd w:val="clear" w:color="auto" w:fill="E6E6E6"/>
                <w:lang w:val="en-AU"/>
              </w:rPr>
            </w:r>
            <w:r w:rsidR="00865863">
              <w:rPr>
                <w:rFonts w:ascii="Univers Light" w:hAnsi="Univers Light" w:cstheme="majorBidi"/>
                <w:color w:val="auto"/>
                <w:shd w:val="clear" w:color="auto" w:fill="E6E6E6"/>
                <w:lang w:val="en-AU"/>
              </w:rPr>
              <w:fldChar w:fldCharType="separate"/>
            </w:r>
            <w:r w:rsidRPr="001B02F1">
              <w:rPr>
                <w:rFonts w:ascii="Univers Light" w:hAnsi="Univers Light" w:cstheme="majorBidi"/>
                <w:color w:val="auto"/>
                <w:shd w:val="clear" w:color="auto" w:fill="E6E6E6"/>
                <w:lang w:val="en-AU"/>
              </w:rPr>
              <w:fldChar w:fldCharType="end"/>
            </w:r>
            <w:r w:rsidRPr="001B02F1">
              <w:rPr>
                <w:rFonts w:ascii="Univers Light" w:hAnsi="Univers Light" w:cstheme="majorBidi"/>
                <w:color w:val="auto"/>
                <w:lang w:val="en-AU"/>
              </w:rPr>
              <w:t xml:space="preserve">  </w:t>
            </w:r>
            <w:r w:rsidRPr="001B02F1">
              <w:rPr>
                <w:rFonts w:ascii="Univers Light" w:hAnsi="Univers Light" w:cstheme="majorBidi"/>
                <w:color w:val="auto"/>
                <w:shd w:val="clear" w:color="auto" w:fill="E6E6E6"/>
                <w:lang w:val="en-AU"/>
              </w:rPr>
              <w:fldChar w:fldCharType="begin"/>
            </w:r>
            <w:r w:rsidRPr="001B02F1">
              <w:rPr>
                <w:rFonts w:ascii="Univers Light" w:hAnsi="Univers Light" w:cstheme="majorBidi"/>
                <w:color w:val="auto"/>
                <w:lang w:val="en-AU"/>
              </w:rPr>
              <w:instrText xml:space="preserve"> </w:instrText>
            </w:r>
            <w:bookmarkStart w:id="2" w:name="Check8"/>
            <w:r w:rsidRPr="001B02F1">
              <w:rPr>
                <w:rFonts w:ascii="Univers Light" w:hAnsi="Univers Light" w:cstheme="majorBidi"/>
                <w:color w:val="auto"/>
                <w:lang w:val="en-AU"/>
              </w:rPr>
              <w:instrText xml:space="preserve">FORMCHECKBOX </w:instrText>
            </w:r>
            <w:r w:rsidR="00865863">
              <w:rPr>
                <w:rFonts w:ascii="Univers Light" w:hAnsi="Univers Light" w:cstheme="majorBidi"/>
                <w:color w:val="auto"/>
                <w:shd w:val="clear" w:color="auto" w:fill="E6E6E6"/>
                <w:lang w:val="en-AU"/>
              </w:rPr>
              <w:fldChar w:fldCharType="separate"/>
            </w:r>
            <w:r w:rsidRPr="001B02F1">
              <w:rPr>
                <w:rFonts w:ascii="Univers Light" w:hAnsi="Univers Light" w:cstheme="majorBidi"/>
                <w:color w:val="auto"/>
                <w:shd w:val="clear" w:color="auto" w:fill="E6E6E6"/>
                <w:lang w:val="en-AU"/>
              </w:rPr>
              <w:fldChar w:fldCharType="end"/>
            </w:r>
            <w:bookmarkEnd w:id="2"/>
            <w:r w:rsidRPr="001B02F1">
              <w:rPr>
                <w:rFonts w:ascii="Univers Light" w:hAnsi="Univers Light" w:cstheme="majorBidi"/>
                <w:color w:val="auto"/>
                <w:lang w:val="en-AU"/>
              </w:rPr>
              <w:t xml:space="preserve"> PhD   </w:t>
            </w:r>
            <w:r w:rsidRPr="001B02F1">
              <w:rPr>
                <w:rFonts w:ascii="Univers Light" w:hAnsi="Univers Light" w:cstheme="majorBidi"/>
                <w:color w:val="auto"/>
                <w:shd w:val="clear" w:color="auto" w:fill="E6E6E6"/>
                <w:lang w:val="en-AU"/>
              </w:rPr>
              <w:fldChar w:fldCharType="begin">
                <w:ffData>
                  <w:name w:val=""/>
                  <w:enabled/>
                  <w:calcOnExit w:val="0"/>
                  <w:checkBox>
                    <w:sizeAuto/>
                    <w:default w:val="0"/>
                  </w:checkBox>
                </w:ffData>
              </w:fldChar>
            </w:r>
            <w:r w:rsidRPr="001B02F1">
              <w:rPr>
                <w:rFonts w:ascii="Univers Light" w:hAnsi="Univers Light" w:cstheme="majorBidi"/>
                <w:color w:val="auto"/>
                <w:lang w:val="en-AU"/>
              </w:rPr>
              <w:instrText xml:space="preserve"> FORMCHECKBOX </w:instrText>
            </w:r>
            <w:r w:rsidR="00865863">
              <w:rPr>
                <w:rFonts w:ascii="Univers Light" w:hAnsi="Univers Light" w:cstheme="majorBidi"/>
                <w:color w:val="auto"/>
                <w:shd w:val="clear" w:color="auto" w:fill="E6E6E6"/>
                <w:lang w:val="en-AU"/>
              </w:rPr>
            </w:r>
            <w:r w:rsidR="00865863">
              <w:rPr>
                <w:rFonts w:ascii="Univers Light" w:hAnsi="Univers Light" w:cstheme="majorBidi"/>
                <w:color w:val="auto"/>
                <w:shd w:val="clear" w:color="auto" w:fill="E6E6E6"/>
                <w:lang w:val="en-AU"/>
              </w:rPr>
              <w:fldChar w:fldCharType="separate"/>
            </w:r>
            <w:r w:rsidRPr="001B02F1">
              <w:rPr>
                <w:rFonts w:ascii="Univers Light" w:hAnsi="Univers Light" w:cstheme="majorBidi"/>
                <w:color w:val="auto"/>
                <w:shd w:val="clear" w:color="auto" w:fill="E6E6E6"/>
                <w:lang w:val="en-AU"/>
              </w:rPr>
              <w:fldChar w:fldCharType="end"/>
            </w:r>
            <w:r w:rsidRPr="001B02F1">
              <w:rPr>
                <w:rFonts w:ascii="Univers Light" w:hAnsi="Univers Light" w:cstheme="majorBidi"/>
                <w:color w:val="auto"/>
                <w:lang w:val="en-AU"/>
              </w:rPr>
              <w:t xml:space="preserve"> </w:t>
            </w:r>
            <w:proofErr w:type="gramStart"/>
            <w:r w:rsidRPr="001B02F1">
              <w:rPr>
                <w:rFonts w:ascii="Univers Light" w:hAnsi="Univers Light" w:cstheme="majorBidi"/>
                <w:color w:val="auto"/>
                <w:lang w:val="en-AU"/>
              </w:rPr>
              <w:t>Other</w:t>
            </w:r>
            <w:proofErr w:type="gramEnd"/>
            <w:r w:rsidRPr="001B02F1">
              <w:rPr>
                <w:rFonts w:ascii="Univers Light" w:hAnsi="Univers Light" w:cstheme="majorBidi"/>
                <w:color w:val="auto"/>
                <w:lang w:val="en-AU"/>
              </w:rPr>
              <w:t xml:space="preserve">  </w:t>
            </w:r>
          </w:p>
          <w:p w14:paraId="6BED9106" w14:textId="77777777" w:rsidR="009479E6" w:rsidRPr="001B02F1" w:rsidRDefault="009479E6" w:rsidP="009479E6">
            <w:pPr>
              <w:spacing w:line="240" w:lineRule="auto"/>
              <w:rPr>
                <w:rFonts w:ascii="Univers Light" w:hAnsi="Univers Light" w:cstheme="majorHAnsi"/>
                <w:b/>
                <w:color w:val="auto"/>
                <w:lang w:val="en-AU"/>
              </w:rPr>
            </w:pPr>
          </w:p>
          <w:p w14:paraId="13E19196" w14:textId="77777777" w:rsidR="009479E6" w:rsidRPr="001B02F1" w:rsidRDefault="009479E6" w:rsidP="009479E6">
            <w:pPr>
              <w:rPr>
                <w:rFonts w:ascii="Univers Light" w:hAnsi="Univers Light" w:cstheme="majorHAnsi"/>
                <w:b/>
                <w:color w:val="0070C0"/>
                <w:lang w:val="en-AU"/>
              </w:rPr>
            </w:pPr>
            <w:r w:rsidRPr="001B02F1">
              <w:rPr>
                <w:rFonts w:ascii="Univers Light" w:hAnsi="Univers Light" w:cstheme="majorHAnsi"/>
                <w:b/>
                <w:color w:val="auto"/>
                <w:lang w:val="en-AU"/>
              </w:rPr>
              <w:t xml:space="preserve">Enter Disciplines: </w:t>
            </w:r>
            <w:r w:rsidRPr="001B02F1">
              <w:rPr>
                <w:rFonts w:ascii="Univers Light" w:hAnsi="Univers Light" w:cs="@Arial Unicode MS"/>
                <w:color w:val="auto"/>
                <w:lang w:val="en-GB"/>
              </w:rPr>
              <w:t xml:space="preserve">Education, social sciences, political sciences, </w:t>
            </w:r>
            <w:r>
              <w:rPr>
                <w:rFonts w:ascii="Univers Light" w:hAnsi="Univers Light" w:cs="@Arial Unicode MS"/>
                <w:color w:val="auto"/>
                <w:lang w:val="en-GB"/>
              </w:rPr>
              <w:t xml:space="preserve">economy, </w:t>
            </w:r>
            <w:r w:rsidRPr="001B02F1">
              <w:rPr>
                <w:rFonts w:ascii="Univers Light" w:hAnsi="Univers Light" w:cs="@Arial Unicode MS"/>
                <w:color w:val="auto"/>
                <w:lang w:val="en-GB"/>
              </w:rPr>
              <w:t>international development, or related field.</w:t>
            </w:r>
          </w:p>
          <w:p w14:paraId="4F9AEB74" w14:textId="77777777" w:rsidR="009479E6" w:rsidRPr="001B02F1" w:rsidRDefault="009479E6" w:rsidP="009479E6">
            <w:pPr>
              <w:spacing w:line="240" w:lineRule="auto"/>
              <w:rPr>
                <w:rFonts w:ascii="Univers Light" w:hAnsi="Univers Light" w:cstheme="majorHAnsi"/>
                <w:i/>
                <w:color w:val="auto"/>
                <w:lang w:val="en-AU"/>
              </w:rPr>
            </w:pPr>
          </w:p>
        </w:tc>
      </w:tr>
      <w:tr w:rsidR="009479E6" w:rsidRPr="001B02F1" w14:paraId="56ED96D7" w14:textId="77777777" w:rsidTr="009479E6">
        <w:trPr>
          <w:trHeight w:val="60"/>
        </w:trPr>
        <w:tc>
          <w:tcPr>
            <w:tcW w:w="9355" w:type="dxa"/>
            <w:tcBorders>
              <w:top w:val="nil"/>
            </w:tcBorders>
            <w:shd w:val="clear" w:color="auto" w:fill="auto"/>
            <w:noWrap/>
          </w:tcPr>
          <w:p w14:paraId="259E918A" w14:textId="77777777" w:rsidR="009479E6" w:rsidRPr="001B02F1" w:rsidRDefault="009479E6" w:rsidP="009479E6">
            <w:pPr>
              <w:spacing w:line="240" w:lineRule="auto"/>
              <w:rPr>
                <w:rFonts w:ascii="Univers Light" w:hAnsi="Univers Light" w:cstheme="majorHAnsi"/>
                <w:b/>
                <w:color w:val="auto"/>
                <w:lang w:val="en-AU"/>
              </w:rPr>
            </w:pPr>
            <w:r w:rsidRPr="001B02F1">
              <w:rPr>
                <w:rFonts w:ascii="Univers Light" w:hAnsi="Univers Light" w:cstheme="majorHAnsi"/>
                <w:b/>
                <w:color w:val="auto"/>
                <w:lang w:val="en-AU"/>
              </w:rPr>
              <w:t>Knowledge/Expertise/Skills required:</w:t>
            </w:r>
          </w:p>
          <w:p w14:paraId="4F422F0D" w14:textId="77777777" w:rsidR="009479E6" w:rsidRPr="001B02F1" w:rsidRDefault="009479E6" w:rsidP="009479E6">
            <w:pPr>
              <w:spacing w:line="240" w:lineRule="auto"/>
              <w:rPr>
                <w:rFonts w:ascii="Univers Light" w:hAnsi="Univers Light" w:cstheme="majorHAnsi"/>
                <w:b/>
                <w:i/>
                <w:color w:val="auto"/>
                <w:u w:val="single"/>
                <w:lang w:val="en-GB"/>
              </w:rPr>
            </w:pPr>
            <w:bookmarkStart w:id="3" w:name="_Hlk69391284"/>
          </w:p>
          <w:p w14:paraId="3913F059" w14:textId="77777777" w:rsidR="009479E6" w:rsidRPr="001B02F1" w:rsidRDefault="009479E6" w:rsidP="009479E6">
            <w:pPr>
              <w:rPr>
                <w:rFonts w:ascii="Univers Light" w:hAnsi="Univers Light" w:cstheme="majorHAnsi"/>
                <w:b/>
                <w:color w:val="FF0000"/>
                <w:lang w:val="en-AU"/>
              </w:rPr>
            </w:pPr>
            <w:r w:rsidRPr="001B02F1">
              <w:rPr>
                <w:rFonts w:ascii="Univers Light" w:hAnsi="Univers Light" w:cstheme="majorHAnsi"/>
                <w:b/>
                <w:i/>
                <w:color w:val="auto"/>
                <w:u w:val="single"/>
                <w:lang w:val="en-GB"/>
              </w:rPr>
              <w:t xml:space="preserve">Essential skills: </w:t>
            </w:r>
            <w:r w:rsidRPr="001B02F1">
              <w:rPr>
                <w:rFonts w:ascii="Univers Light" w:hAnsi="Univers Light" w:cstheme="majorHAnsi"/>
                <w:b/>
                <w:color w:val="FF0000"/>
                <w:lang w:val="en-AU"/>
              </w:rPr>
              <w:t xml:space="preserve"> </w:t>
            </w:r>
          </w:p>
          <w:p w14:paraId="4CF84C04" w14:textId="77777777" w:rsidR="009479E6" w:rsidRPr="00BD21D6" w:rsidRDefault="009479E6" w:rsidP="009479E6">
            <w:pPr>
              <w:pStyle w:val="ListParagraph"/>
              <w:numPr>
                <w:ilvl w:val="0"/>
                <w:numId w:val="48"/>
              </w:numPr>
              <w:rPr>
                <w:rFonts w:ascii="Univers Light" w:hAnsi="Univers Light" w:cstheme="majorHAnsi"/>
                <w:b/>
                <w:color w:val="FF0000"/>
                <w:lang w:val="en-AU"/>
              </w:rPr>
            </w:pPr>
            <w:r>
              <w:rPr>
                <w:rFonts w:ascii="Univers Light" w:hAnsi="Univers Light" w:cstheme="majorHAnsi"/>
                <w:bCs/>
                <w:color w:val="auto"/>
                <w:lang w:val="en-AU"/>
              </w:rPr>
              <w:t>Advanced degree with at least three years of relevant professional experience.</w:t>
            </w:r>
          </w:p>
          <w:p w14:paraId="6C890C71" w14:textId="77777777" w:rsidR="009479E6" w:rsidRPr="00BD21D6" w:rsidRDefault="009479E6" w:rsidP="009479E6">
            <w:pPr>
              <w:pStyle w:val="ListParagraph"/>
              <w:numPr>
                <w:ilvl w:val="0"/>
                <w:numId w:val="48"/>
              </w:numPr>
              <w:rPr>
                <w:rFonts w:ascii="Univers Light" w:hAnsi="Univers Light" w:cstheme="majorHAnsi"/>
                <w:b/>
                <w:color w:val="FF0000"/>
                <w:lang w:val="en-AU"/>
              </w:rPr>
            </w:pPr>
            <w:r>
              <w:rPr>
                <w:rFonts w:ascii="Univers Light" w:hAnsi="Univers Light" w:cstheme="majorHAnsi"/>
                <w:bCs/>
                <w:color w:val="auto"/>
                <w:lang w:val="en-AU"/>
              </w:rPr>
              <w:t xml:space="preserve">Proven professional work experience </w:t>
            </w:r>
            <w:proofErr w:type="gramStart"/>
            <w:r>
              <w:rPr>
                <w:rFonts w:ascii="Univers Light" w:hAnsi="Univers Light" w:cstheme="majorHAnsi"/>
                <w:bCs/>
                <w:color w:val="auto"/>
                <w:lang w:val="en-AU"/>
              </w:rPr>
              <w:t>in the area of</w:t>
            </w:r>
            <w:proofErr w:type="gramEnd"/>
            <w:r>
              <w:rPr>
                <w:rFonts w:ascii="Univers Light" w:hAnsi="Univers Light" w:cstheme="majorHAnsi"/>
                <w:bCs/>
                <w:color w:val="auto"/>
                <w:lang w:val="en-AU"/>
              </w:rPr>
              <w:t xml:space="preserve"> international education, economics, development research, or a related field.</w:t>
            </w:r>
          </w:p>
          <w:p w14:paraId="60AF46D5" w14:textId="40409C10" w:rsidR="009479E6" w:rsidRPr="000A69E3" w:rsidRDefault="009479E6" w:rsidP="009479E6">
            <w:pPr>
              <w:pStyle w:val="ListParagraph"/>
              <w:numPr>
                <w:ilvl w:val="0"/>
                <w:numId w:val="48"/>
              </w:numPr>
              <w:rPr>
                <w:rFonts w:ascii="Univers Light" w:hAnsi="Univers Light" w:cstheme="majorHAnsi"/>
                <w:b/>
                <w:color w:val="FF0000"/>
                <w:lang w:val="en-AU"/>
              </w:rPr>
            </w:pPr>
            <w:r>
              <w:rPr>
                <w:rFonts w:ascii="Univers Light" w:hAnsi="Univers Light" w:cstheme="majorHAnsi"/>
                <w:bCs/>
                <w:color w:val="auto"/>
                <w:lang w:val="en-AU"/>
              </w:rPr>
              <w:t xml:space="preserve">Experience in leading or supporting </w:t>
            </w:r>
            <w:r w:rsidR="007063DD">
              <w:rPr>
                <w:rFonts w:ascii="Univers Light" w:hAnsi="Univers Light" w:cstheme="majorHAnsi"/>
                <w:bCs/>
                <w:color w:val="auto"/>
                <w:lang w:val="en-AU"/>
              </w:rPr>
              <w:t>(</w:t>
            </w:r>
            <w:r>
              <w:rPr>
                <w:rFonts w:ascii="Univers Light" w:hAnsi="Univers Light" w:cstheme="majorHAnsi"/>
                <w:bCs/>
                <w:color w:val="auto"/>
                <w:lang w:val="en-AU"/>
              </w:rPr>
              <w:t>systematic</w:t>
            </w:r>
            <w:r w:rsidR="007063DD">
              <w:rPr>
                <w:rFonts w:ascii="Univers Light" w:hAnsi="Univers Light" w:cstheme="majorHAnsi"/>
                <w:bCs/>
                <w:color w:val="auto"/>
                <w:lang w:val="en-AU"/>
              </w:rPr>
              <w:t>)</w:t>
            </w:r>
            <w:r>
              <w:rPr>
                <w:rFonts w:ascii="Univers Light" w:hAnsi="Univers Light" w:cstheme="majorHAnsi"/>
                <w:bCs/>
                <w:color w:val="auto"/>
                <w:lang w:val="en-AU"/>
              </w:rPr>
              <w:t xml:space="preserve"> literature reviews or other academic work related to education in the Global South.</w:t>
            </w:r>
          </w:p>
          <w:p w14:paraId="71584DD0" w14:textId="0A5DA69F" w:rsidR="00AC04E5" w:rsidRPr="000A69E3" w:rsidRDefault="00AC04E5" w:rsidP="009479E6">
            <w:pPr>
              <w:pStyle w:val="ListParagraph"/>
              <w:numPr>
                <w:ilvl w:val="0"/>
                <w:numId w:val="48"/>
              </w:numPr>
              <w:rPr>
                <w:rFonts w:ascii="Univers Light" w:hAnsi="Univers Light" w:cstheme="majorHAnsi"/>
                <w:b/>
                <w:color w:val="FF0000"/>
                <w:lang w:val="en-AU"/>
              </w:rPr>
            </w:pPr>
            <w:r>
              <w:rPr>
                <w:rFonts w:ascii="Univers Light" w:hAnsi="Univers Light" w:cstheme="majorHAnsi"/>
                <w:bCs/>
                <w:color w:val="auto"/>
                <w:lang w:val="en-AU"/>
              </w:rPr>
              <w:t>Some experience in undertaking primary qualitative data collection, including key informant interviews,</w:t>
            </w:r>
            <w:r w:rsidR="006A6158">
              <w:rPr>
                <w:rFonts w:ascii="Univers Light" w:hAnsi="Univers Light" w:cstheme="majorHAnsi"/>
                <w:bCs/>
                <w:color w:val="auto"/>
                <w:lang w:val="en-AU"/>
              </w:rPr>
              <w:t xml:space="preserve"> and synthesizing results into written research outputs.</w:t>
            </w:r>
          </w:p>
          <w:p w14:paraId="4AB12339" w14:textId="15815929" w:rsidR="00310752" w:rsidRPr="00ED608B" w:rsidRDefault="00310752" w:rsidP="009479E6">
            <w:pPr>
              <w:pStyle w:val="ListParagraph"/>
              <w:numPr>
                <w:ilvl w:val="0"/>
                <w:numId w:val="48"/>
              </w:numPr>
              <w:rPr>
                <w:rFonts w:ascii="Univers Light" w:hAnsi="Univers Light" w:cstheme="majorHAnsi"/>
                <w:b/>
                <w:color w:val="FF0000"/>
                <w:lang w:val="en-AU"/>
              </w:rPr>
            </w:pPr>
            <w:r>
              <w:rPr>
                <w:rFonts w:ascii="Univers Light" w:hAnsi="Univers Light" w:cstheme="majorHAnsi"/>
                <w:bCs/>
                <w:color w:val="auto"/>
                <w:lang w:val="en-AU"/>
              </w:rPr>
              <w:t>Some experience in (quasi-)experimental research design</w:t>
            </w:r>
            <w:r w:rsidR="0074745E">
              <w:rPr>
                <w:rFonts w:ascii="Univers Light" w:hAnsi="Univers Light" w:cstheme="majorHAnsi"/>
                <w:bCs/>
                <w:color w:val="auto"/>
                <w:lang w:val="en-AU"/>
              </w:rPr>
              <w:t>, including designing interventions for treatment groups, considering limitations (e.g., spillover, attrition etc…).</w:t>
            </w:r>
          </w:p>
          <w:p w14:paraId="2A4A385D" w14:textId="77777777" w:rsidR="009479E6" w:rsidRPr="00F66D35" w:rsidRDefault="009479E6" w:rsidP="009479E6">
            <w:pPr>
              <w:pStyle w:val="ListParagraph"/>
              <w:numPr>
                <w:ilvl w:val="0"/>
                <w:numId w:val="48"/>
              </w:numPr>
              <w:rPr>
                <w:rFonts w:ascii="Univers Light" w:hAnsi="Univers Light" w:cstheme="majorHAnsi"/>
                <w:b/>
                <w:color w:val="FF0000"/>
                <w:lang w:val="en-AU"/>
              </w:rPr>
            </w:pPr>
            <w:r>
              <w:rPr>
                <w:rFonts w:ascii="Univers Light" w:hAnsi="Univers Light" w:cstheme="majorHAnsi"/>
                <w:bCs/>
                <w:color w:val="auto"/>
                <w:lang w:val="en-AU"/>
              </w:rPr>
              <w:t>Excellent written and oral communication skills.</w:t>
            </w:r>
          </w:p>
          <w:p w14:paraId="7C60FFE7" w14:textId="77777777" w:rsidR="009479E6" w:rsidRPr="004C3F0F" w:rsidRDefault="009479E6" w:rsidP="009479E6">
            <w:pPr>
              <w:pStyle w:val="ListParagraph"/>
              <w:numPr>
                <w:ilvl w:val="0"/>
                <w:numId w:val="48"/>
              </w:numPr>
              <w:rPr>
                <w:rFonts w:ascii="Univers Light" w:eastAsia="Arial Unicode MS" w:hAnsi="Univers Light" w:cs="Calibri"/>
                <w:color w:val="auto"/>
                <w:lang w:val="en-GB"/>
              </w:rPr>
            </w:pPr>
            <w:r w:rsidRPr="004C3F0F">
              <w:rPr>
                <w:rFonts w:ascii="Univers Light" w:eastAsia="Arial Unicode MS" w:hAnsi="Univers Light" w:cs="Calibri"/>
                <w:color w:val="auto"/>
                <w:lang w:val="en-GB"/>
              </w:rPr>
              <w:t>Demonstrated ability to work well as part of a team and to forge and manage partnerships with internal and external stakeholders.</w:t>
            </w:r>
          </w:p>
          <w:p w14:paraId="304642FF" w14:textId="77777777" w:rsidR="009479E6" w:rsidRPr="004C3F0F" w:rsidRDefault="009479E6" w:rsidP="009479E6">
            <w:pPr>
              <w:pStyle w:val="ListParagraph"/>
              <w:numPr>
                <w:ilvl w:val="0"/>
                <w:numId w:val="48"/>
              </w:numPr>
              <w:rPr>
                <w:rFonts w:ascii="Univers Light" w:eastAsia="Arial Unicode MS" w:hAnsi="Univers Light" w:cs="Calibri"/>
                <w:color w:val="auto"/>
                <w:lang w:val="en-GB"/>
              </w:rPr>
            </w:pPr>
            <w:r w:rsidRPr="004C3F0F">
              <w:rPr>
                <w:rFonts w:ascii="Univers Light" w:eastAsia="Arial Unicode MS" w:hAnsi="Univers Light" w:cs="Calibri"/>
                <w:color w:val="auto"/>
                <w:lang w:val="en-GB"/>
              </w:rPr>
              <w:t>Commitment to UNICEF’s core values of care, respect, integrity, transparency, and accountability.</w:t>
            </w:r>
          </w:p>
          <w:p w14:paraId="1284F0B4" w14:textId="77777777" w:rsidR="009479E6" w:rsidRPr="004C3F0F" w:rsidRDefault="009479E6" w:rsidP="009479E6">
            <w:pPr>
              <w:pStyle w:val="ListParagraph"/>
              <w:numPr>
                <w:ilvl w:val="0"/>
                <w:numId w:val="48"/>
              </w:numPr>
              <w:rPr>
                <w:rFonts w:ascii="Univers Light" w:eastAsia="Arial Unicode MS" w:hAnsi="Univers Light" w:cs="Calibri"/>
                <w:color w:val="auto"/>
                <w:lang w:val="en-GB"/>
              </w:rPr>
            </w:pPr>
            <w:r w:rsidRPr="004C3F0F">
              <w:rPr>
                <w:rFonts w:ascii="Univers Light" w:eastAsia="Arial Unicode MS" w:hAnsi="Univers Light" w:cs="Calibri"/>
                <w:color w:val="auto"/>
                <w:lang w:val="en-GB"/>
              </w:rPr>
              <w:t xml:space="preserve">Ability to work in a multicultural, multi-ethnic environment. </w:t>
            </w:r>
          </w:p>
          <w:p w14:paraId="1112E87C" w14:textId="23F48257" w:rsidR="009479E6" w:rsidRPr="006B5469" w:rsidRDefault="009479E6" w:rsidP="009479E6">
            <w:pPr>
              <w:pStyle w:val="ListParagraph"/>
              <w:numPr>
                <w:ilvl w:val="0"/>
                <w:numId w:val="48"/>
              </w:numPr>
              <w:rPr>
                <w:rFonts w:ascii="Univers Light" w:eastAsia="Arial Unicode MS" w:hAnsi="Univers Light" w:cstheme="majorHAnsi"/>
                <w:b/>
                <w:i/>
                <w:iCs/>
                <w:color w:val="auto"/>
                <w:u w:val="single"/>
                <w:lang w:val="en-GB"/>
              </w:rPr>
            </w:pPr>
            <w:r w:rsidRPr="004C3F0F">
              <w:rPr>
                <w:rFonts w:ascii="Univers Light" w:eastAsia="Arial Unicode MS" w:hAnsi="Univers Light" w:cs="Calibri"/>
                <w:color w:val="auto"/>
                <w:lang w:val="en-GB"/>
              </w:rPr>
              <w:t>Fluency in English</w:t>
            </w:r>
            <w:r>
              <w:rPr>
                <w:rFonts w:ascii="Univers Light" w:eastAsia="Arial Unicode MS" w:hAnsi="Univers Light" w:cs="Calibri"/>
                <w:color w:val="auto"/>
                <w:lang w:val="en-GB"/>
              </w:rPr>
              <w:t xml:space="preserve"> </w:t>
            </w:r>
            <w:proofErr w:type="gramStart"/>
            <w:r w:rsidR="005646AF">
              <w:rPr>
                <w:rFonts w:ascii="Univers Light" w:eastAsia="Arial Unicode MS" w:hAnsi="Univers Light" w:cs="Calibri"/>
                <w:color w:val="auto"/>
                <w:lang w:val="en-GB"/>
              </w:rPr>
              <w:t>required;</w:t>
            </w:r>
            <w:proofErr w:type="gramEnd"/>
            <w:r w:rsidR="005646AF">
              <w:rPr>
                <w:rFonts w:ascii="Univers Light" w:eastAsia="Arial Unicode MS" w:hAnsi="Univers Light" w:cs="Calibri"/>
                <w:color w:val="auto"/>
                <w:lang w:val="en-GB"/>
              </w:rPr>
              <w:t xml:space="preserve"> proficiency in </w:t>
            </w:r>
            <w:r>
              <w:rPr>
                <w:rFonts w:ascii="Univers Light" w:eastAsia="Arial Unicode MS" w:hAnsi="Univers Light" w:cs="Calibri"/>
                <w:color w:val="auto"/>
                <w:lang w:val="en-GB"/>
              </w:rPr>
              <w:t>French</w:t>
            </w:r>
            <w:r w:rsidRPr="004C3F0F">
              <w:rPr>
                <w:rFonts w:ascii="Univers Light" w:eastAsia="Arial Unicode MS" w:hAnsi="Univers Light" w:cs="Calibri"/>
                <w:color w:val="auto"/>
                <w:lang w:val="en-GB"/>
              </w:rPr>
              <w:t xml:space="preserve"> required</w:t>
            </w:r>
            <w:r>
              <w:rPr>
                <w:rFonts w:ascii="Univers Light" w:eastAsia="Arial Unicode MS" w:hAnsi="Univers Light" w:cs="Calibri"/>
                <w:color w:val="auto"/>
                <w:lang w:val="en-GB"/>
              </w:rPr>
              <w:t>.</w:t>
            </w:r>
          </w:p>
          <w:bookmarkEnd w:id="3"/>
          <w:p w14:paraId="1D6D8E47" w14:textId="77777777" w:rsidR="009479E6" w:rsidRPr="001B02F1" w:rsidRDefault="009479E6" w:rsidP="009479E6">
            <w:pPr>
              <w:pStyle w:val="ListParagraph"/>
              <w:ind w:left="360"/>
              <w:jc w:val="both"/>
              <w:textAlignment w:val="baseline"/>
              <w:rPr>
                <w:rFonts w:ascii="Univers Light" w:hAnsi="Univers Light" w:cs="@Arial Unicode MS"/>
                <w:color w:val="auto"/>
                <w:lang w:val="en-GB"/>
              </w:rPr>
            </w:pPr>
          </w:p>
          <w:p w14:paraId="0EF7FA3C" w14:textId="77777777" w:rsidR="009479E6" w:rsidRPr="00971BEF" w:rsidRDefault="009479E6" w:rsidP="009479E6">
            <w:pPr>
              <w:rPr>
                <w:rFonts w:ascii="Univers Light" w:hAnsi="Univers Light" w:cstheme="majorHAnsi"/>
                <w:b/>
                <w:i/>
                <w:color w:val="auto"/>
                <w:u w:val="single"/>
                <w:lang w:val="en-GB"/>
              </w:rPr>
            </w:pPr>
            <w:r w:rsidRPr="001B02F1">
              <w:rPr>
                <w:rFonts w:ascii="Univers Light" w:hAnsi="Univers Light" w:cstheme="majorHAnsi"/>
                <w:b/>
                <w:i/>
                <w:color w:val="auto"/>
                <w:u w:val="single"/>
                <w:lang w:val="en-GB"/>
              </w:rPr>
              <w:t xml:space="preserve">Desirable qualifications:  </w:t>
            </w:r>
            <w:r w:rsidRPr="001B02F1">
              <w:rPr>
                <w:rFonts w:ascii="Univers Light" w:hAnsi="Univers Light" w:cstheme="majorHAnsi"/>
                <w:b/>
                <w:color w:val="auto"/>
                <w:lang w:val="en-AU"/>
              </w:rPr>
              <w:t xml:space="preserve"> </w:t>
            </w:r>
            <w:bookmarkStart w:id="4" w:name="_Hlk69391455"/>
          </w:p>
          <w:bookmarkEnd w:id="4"/>
          <w:p w14:paraId="325E8486" w14:textId="787464F8" w:rsidR="00310752" w:rsidRPr="000A69E3" w:rsidRDefault="00310752" w:rsidP="000A69E3">
            <w:pPr>
              <w:pStyle w:val="ListParagraph"/>
              <w:numPr>
                <w:ilvl w:val="0"/>
                <w:numId w:val="48"/>
              </w:numPr>
              <w:rPr>
                <w:rFonts w:ascii="Univers Light" w:hAnsi="Univers Light" w:cstheme="majorHAnsi"/>
                <w:b/>
                <w:color w:val="FF0000"/>
                <w:lang w:val="en-AU"/>
              </w:rPr>
            </w:pPr>
            <w:r>
              <w:rPr>
                <w:rFonts w:ascii="Univers Light" w:hAnsi="Univers Light" w:cstheme="majorHAnsi"/>
                <w:bCs/>
                <w:color w:val="auto"/>
                <w:lang w:val="en-AU"/>
              </w:rPr>
              <w:t xml:space="preserve">Good knowledge of education decentralization or </w:t>
            </w:r>
            <w:proofErr w:type="spellStart"/>
            <w:r>
              <w:rPr>
                <w:rFonts w:ascii="Univers Light" w:hAnsi="Univers Light" w:cstheme="majorHAnsi"/>
                <w:bCs/>
                <w:color w:val="auto"/>
                <w:lang w:val="en-AU"/>
              </w:rPr>
              <w:t>deconcentration</w:t>
            </w:r>
            <w:proofErr w:type="spellEnd"/>
            <w:r>
              <w:rPr>
                <w:rFonts w:ascii="Univers Light" w:hAnsi="Univers Light" w:cstheme="majorHAnsi"/>
                <w:bCs/>
                <w:color w:val="auto"/>
                <w:lang w:val="en-AU"/>
              </w:rPr>
              <w:t xml:space="preserve"> processes as well as familiarity with middle-tier education stakeholders.</w:t>
            </w:r>
          </w:p>
          <w:p w14:paraId="5A478B5D" w14:textId="3E287D5F" w:rsidR="009479E6" w:rsidRDefault="009479E6" w:rsidP="009479E6">
            <w:pPr>
              <w:pStyle w:val="ListParagraph"/>
              <w:numPr>
                <w:ilvl w:val="0"/>
                <w:numId w:val="48"/>
              </w:numPr>
              <w:rPr>
                <w:rFonts w:ascii="Univers Light" w:hAnsi="Univers Light" w:cs="@Arial Unicode MS"/>
                <w:color w:val="auto"/>
                <w:lang w:val="en-GB"/>
              </w:rPr>
            </w:pPr>
            <w:r w:rsidRPr="00D57F5F">
              <w:rPr>
                <w:rFonts w:ascii="Univers Light" w:hAnsi="Univers Light" w:cs="@Arial Unicode MS"/>
                <w:color w:val="auto"/>
                <w:lang w:val="en-GB"/>
              </w:rPr>
              <w:t>Experience working in the UN or other international development organizations is an asset.</w:t>
            </w:r>
          </w:p>
          <w:p w14:paraId="05BA5823" w14:textId="77777777" w:rsidR="009479E6" w:rsidRPr="00397B41" w:rsidRDefault="009479E6" w:rsidP="009479E6">
            <w:pPr>
              <w:pStyle w:val="ListParagraph"/>
              <w:numPr>
                <w:ilvl w:val="0"/>
                <w:numId w:val="48"/>
              </w:numPr>
              <w:rPr>
                <w:rFonts w:ascii="Univers Light" w:eastAsia="Arial Unicode MS" w:hAnsi="Univers Light" w:cs="Calibri"/>
                <w:color w:val="auto"/>
                <w:lang w:val="en-GB"/>
              </w:rPr>
            </w:pPr>
            <w:r>
              <w:rPr>
                <w:rFonts w:ascii="Univers Light" w:eastAsia="Arial Unicode MS" w:hAnsi="Univers Light" w:cs="Calibri"/>
                <w:color w:val="auto"/>
                <w:lang w:val="en-GB"/>
              </w:rPr>
              <w:t>Fluency in another UN language is an asset.</w:t>
            </w:r>
          </w:p>
          <w:p w14:paraId="58D3F906" w14:textId="77777777" w:rsidR="009479E6" w:rsidRPr="001B02F1" w:rsidRDefault="009479E6" w:rsidP="009479E6">
            <w:pPr>
              <w:rPr>
                <w:rFonts w:ascii="Univers Light" w:hAnsi="Univers Light" w:cstheme="majorHAnsi"/>
                <w:color w:val="auto"/>
                <w:lang w:val="en-GB"/>
              </w:rPr>
            </w:pPr>
          </w:p>
          <w:p w14:paraId="570551DD" w14:textId="77777777" w:rsidR="009479E6" w:rsidRPr="00971BEF" w:rsidRDefault="009479E6" w:rsidP="009479E6">
            <w:pPr>
              <w:rPr>
                <w:rFonts w:ascii="Univers Light" w:hAnsi="Univers Light" w:cstheme="majorHAnsi"/>
                <w:b/>
                <w:i/>
                <w:color w:val="auto"/>
                <w:u w:val="single"/>
                <w:lang w:val="en-GB"/>
              </w:rPr>
            </w:pPr>
            <w:r w:rsidRPr="001B02F1">
              <w:rPr>
                <w:rFonts w:ascii="Univers Light" w:hAnsi="Univers Light" w:cstheme="majorHAnsi"/>
                <w:b/>
                <w:i/>
                <w:color w:val="auto"/>
                <w:u w:val="single"/>
                <w:lang w:val="en-GB"/>
              </w:rPr>
              <w:t xml:space="preserve">Core </w:t>
            </w:r>
            <w:r w:rsidRPr="00971BEF">
              <w:rPr>
                <w:rFonts w:ascii="Univers Light" w:hAnsi="Univers Light" w:cstheme="majorHAnsi"/>
                <w:b/>
                <w:i/>
                <w:color w:val="auto"/>
                <w:lang w:val="en-GB"/>
              </w:rPr>
              <w:t>Values</w:t>
            </w:r>
            <w:r>
              <w:rPr>
                <w:rFonts w:ascii="Univers Light" w:hAnsi="Univers Light" w:cstheme="majorHAnsi"/>
                <w:b/>
                <w:i/>
                <w:color w:val="auto"/>
                <w:lang w:val="en-GB"/>
              </w:rPr>
              <w:t xml:space="preserve">: </w:t>
            </w:r>
            <w:r w:rsidRPr="00971BEF">
              <w:rPr>
                <w:rFonts w:ascii="Univers Light" w:hAnsi="Univers Light" w:cstheme="majorHAnsi"/>
                <w:color w:val="auto"/>
                <w:lang w:val="en-GB"/>
              </w:rPr>
              <w:t>Care</w:t>
            </w:r>
            <w:r w:rsidRPr="001B02F1">
              <w:rPr>
                <w:rFonts w:ascii="Univers Light" w:hAnsi="Univers Light" w:cstheme="majorHAnsi"/>
                <w:color w:val="auto"/>
                <w:lang w:val="en-GB"/>
              </w:rPr>
              <w:t>; Respect; Integrity; Trust; Accountability; Sustainability</w:t>
            </w:r>
            <w:r>
              <w:rPr>
                <w:rFonts w:ascii="Univers Light" w:hAnsi="Univers Light" w:cstheme="majorHAnsi"/>
                <w:color w:val="auto"/>
                <w:lang w:val="en-GB"/>
              </w:rPr>
              <w:t>.</w:t>
            </w:r>
          </w:p>
          <w:p w14:paraId="022280B4" w14:textId="77777777" w:rsidR="009479E6" w:rsidRPr="001B02F1" w:rsidRDefault="009479E6" w:rsidP="009479E6">
            <w:pPr>
              <w:rPr>
                <w:rFonts w:ascii="Univers Light" w:hAnsi="Univers Light" w:cstheme="majorHAnsi"/>
                <w:color w:val="auto"/>
                <w:lang w:val="en-GB"/>
              </w:rPr>
            </w:pPr>
          </w:p>
          <w:p w14:paraId="00B01EB6" w14:textId="77777777" w:rsidR="009479E6" w:rsidRPr="00971BEF" w:rsidRDefault="009479E6" w:rsidP="009479E6">
            <w:pPr>
              <w:rPr>
                <w:rFonts w:ascii="Univers Light" w:hAnsi="Univers Light" w:cstheme="majorHAnsi"/>
                <w:b/>
                <w:i/>
                <w:color w:val="auto"/>
                <w:u w:val="single"/>
                <w:lang w:val="en-GB"/>
              </w:rPr>
            </w:pPr>
            <w:r w:rsidRPr="00971BEF">
              <w:rPr>
                <w:rFonts w:ascii="Univers Light" w:hAnsi="Univers Light" w:cstheme="majorHAnsi"/>
                <w:b/>
                <w:i/>
                <w:color w:val="auto"/>
                <w:lang w:val="en-GB"/>
              </w:rPr>
              <w:t>Competencies</w:t>
            </w:r>
            <w:r>
              <w:rPr>
                <w:rFonts w:ascii="Univers Light" w:hAnsi="Univers Light" w:cstheme="majorHAnsi"/>
                <w:b/>
                <w:i/>
                <w:color w:val="auto"/>
                <w:lang w:val="en-GB"/>
              </w:rPr>
              <w:t xml:space="preserve">: </w:t>
            </w:r>
            <w:r w:rsidRPr="00971BEF">
              <w:rPr>
                <w:rFonts w:ascii="Univers Light" w:hAnsi="Univers Light" w:cstheme="majorHAnsi"/>
                <w:color w:val="auto"/>
                <w:lang w:val="en-GB"/>
              </w:rPr>
              <w:t>Builds</w:t>
            </w:r>
            <w:r w:rsidRPr="001B02F1">
              <w:rPr>
                <w:rFonts w:ascii="Univers Light" w:hAnsi="Univers Light" w:cstheme="majorHAnsi"/>
                <w:color w:val="auto"/>
                <w:lang w:val="en-GB"/>
              </w:rPr>
              <w:t xml:space="preserve"> and maintains partnerships; Demonstrates self-awareness and ethical awareness; Drive to achieve results for impact; Innovates and embraces change; Manages ambiguity and complexity; Thinks and acts strategically; Works collaboratively with others.</w:t>
            </w:r>
          </w:p>
          <w:p w14:paraId="7F96CAC3" w14:textId="77777777" w:rsidR="009479E6" w:rsidRPr="001B02F1" w:rsidRDefault="009479E6" w:rsidP="009479E6">
            <w:pPr>
              <w:rPr>
                <w:rFonts w:ascii="Univers Light" w:hAnsi="Univers Light" w:cstheme="majorHAnsi"/>
                <w:color w:val="auto"/>
                <w:lang w:val="en-GB"/>
              </w:rPr>
            </w:pPr>
          </w:p>
        </w:tc>
      </w:tr>
    </w:tbl>
    <w:p w14:paraId="43D7D924" w14:textId="77777777" w:rsidR="004C181C" w:rsidRPr="001B02F1" w:rsidRDefault="0021545A" w:rsidP="00AE01CC">
      <w:pPr>
        <w:spacing w:line="240" w:lineRule="auto"/>
        <w:rPr>
          <w:rFonts w:ascii="Univers Light" w:hAnsi="Univers Light" w:cstheme="majorHAnsi"/>
          <w:b/>
          <w:color w:val="FF0000"/>
          <w:u w:val="single"/>
        </w:rPr>
      </w:pPr>
      <w:r w:rsidRPr="001B02F1">
        <w:rPr>
          <w:rFonts w:ascii="Univers Light" w:hAnsi="Univers Light" w:cstheme="majorHAnsi"/>
          <w:b/>
          <w:color w:val="FF0000"/>
          <w:u w:val="single"/>
        </w:rPr>
        <w:br w:type="page"/>
      </w:r>
    </w:p>
    <w:tbl>
      <w:tblPr>
        <w:tblW w:w="79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217"/>
        <w:gridCol w:w="1350"/>
        <w:gridCol w:w="1350"/>
      </w:tblGrid>
      <w:tr w:rsidR="00D03334" w:rsidRPr="00C84223" w14:paraId="3569D022" w14:textId="77777777" w:rsidTr="00D03334">
        <w:trPr>
          <w:cantSplit/>
          <w:trHeight w:val="720"/>
        </w:trPr>
        <w:tc>
          <w:tcPr>
            <w:tcW w:w="5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BE2CC" w14:textId="3596D040" w:rsidR="00D03334" w:rsidRPr="00581218" w:rsidRDefault="00D03334" w:rsidP="00112713">
            <w:pPr>
              <w:spacing w:line="240" w:lineRule="auto"/>
              <w:jc w:val="center"/>
              <w:rPr>
                <w:rFonts w:ascii="Univers Light" w:hAnsi="Univers Light" w:cstheme="majorHAnsi"/>
                <w:b/>
                <w:color w:val="auto"/>
                <w:lang w:val="en-AU"/>
              </w:rPr>
            </w:pPr>
            <w:r w:rsidRPr="00581218">
              <w:rPr>
                <w:rFonts w:ascii="Univers Light" w:hAnsi="Univers Light" w:cstheme="majorHAnsi"/>
                <w:b/>
                <w:color w:val="auto"/>
                <w:lang w:val="en-AU"/>
              </w:rPr>
              <w:lastRenderedPageBreak/>
              <w:t>Deliverable/Output: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6A86DD3" w14:textId="55F63997" w:rsidR="00D03334" w:rsidRPr="00581218" w:rsidRDefault="00D03334" w:rsidP="00112713">
            <w:pPr>
              <w:spacing w:line="240" w:lineRule="auto"/>
              <w:ind w:left="12" w:hanging="12"/>
              <w:jc w:val="center"/>
              <w:rPr>
                <w:rFonts w:ascii="Univers Light" w:hAnsi="Univers Light" w:cstheme="majorHAnsi"/>
                <w:b/>
                <w:color w:val="auto"/>
                <w:lang w:val="en-AU"/>
              </w:rPr>
            </w:pPr>
            <w:r w:rsidRPr="00581218">
              <w:rPr>
                <w:rFonts w:ascii="Univers Light" w:hAnsi="Univers Light" w:cstheme="majorHAnsi"/>
                <w:b/>
                <w:color w:val="auto"/>
                <w:lang w:val="en-AU"/>
              </w:rPr>
              <w:t>Estimated number of working days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689F697" w14:textId="75BFEAC2" w:rsidR="00D03334" w:rsidRPr="00581218" w:rsidRDefault="00D03334" w:rsidP="00112713">
            <w:pPr>
              <w:spacing w:line="240" w:lineRule="auto"/>
              <w:jc w:val="center"/>
              <w:rPr>
                <w:rFonts w:ascii="Univers Light" w:hAnsi="Univers Light" w:cstheme="majorHAnsi"/>
                <w:b/>
                <w:color w:val="auto"/>
                <w:lang w:val="en-AU"/>
              </w:rPr>
            </w:pPr>
            <w:r w:rsidRPr="00581218">
              <w:rPr>
                <w:rFonts w:ascii="Univers Light" w:hAnsi="Univers Light" w:cstheme="majorHAnsi"/>
                <w:b/>
                <w:color w:val="auto"/>
                <w:lang w:val="en-AU"/>
              </w:rPr>
              <w:t>Deadline</w:t>
            </w:r>
          </w:p>
        </w:tc>
      </w:tr>
      <w:tr w:rsidR="00D03334" w:rsidRPr="00C84223" w14:paraId="36CA2CCE" w14:textId="77777777" w:rsidTr="00D03334">
        <w:trPr>
          <w:cantSplit/>
        </w:trPr>
        <w:tc>
          <w:tcPr>
            <w:tcW w:w="5217"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4495B54" w14:textId="419A2B70" w:rsidR="00D03334" w:rsidRPr="00581218" w:rsidRDefault="00D03334" w:rsidP="0010093F">
            <w:pPr>
              <w:spacing w:before="60" w:after="60" w:line="240" w:lineRule="auto"/>
              <w:rPr>
                <w:rFonts w:ascii="Univers Light" w:hAnsi="Univers Light" w:cs="@Arial Unicode MS"/>
                <w:color w:val="auto"/>
                <w:lang w:val="en-AU"/>
              </w:rPr>
            </w:pPr>
            <w:r>
              <w:rPr>
                <w:rFonts w:ascii="Univers Light" w:hAnsi="Univers Light" w:cs="@Arial Unicode MS"/>
                <w:color w:val="auto"/>
              </w:rPr>
              <w:t>Develop c</w:t>
            </w:r>
            <w:proofErr w:type="spellStart"/>
            <w:r>
              <w:rPr>
                <w:rFonts w:ascii="Univers Light" w:hAnsi="Univers Light" w:cs="@Arial Unicode MS"/>
                <w:color w:val="auto"/>
                <w:lang w:val="en-AU"/>
              </w:rPr>
              <w:t>oncrete</w:t>
            </w:r>
            <w:proofErr w:type="spellEnd"/>
            <w:r>
              <w:rPr>
                <w:rFonts w:ascii="Univers Light" w:hAnsi="Univers Light" w:cs="@Arial Unicode MS"/>
                <w:color w:val="auto"/>
                <w:lang w:val="en-AU"/>
              </w:rPr>
              <w:t xml:space="preserve"> workplan, including timeline, preferred methodologies/approaches, and roles/responsibilities for the global literature review and the various country-level scoping reviews.</w:t>
            </w:r>
          </w:p>
        </w:tc>
        <w:tc>
          <w:tcPr>
            <w:tcW w:w="1350" w:type="dxa"/>
            <w:tcBorders>
              <w:top w:val="single" w:sz="4" w:space="0" w:color="auto"/>
              <w:left w:val="single" w:sz="2" w:space="0" w:color="auto"/>
              <w:bottom w:val="single" w:sz="4" w:space="0" w:color="auto"/>
              <w:right w:val="single" w:sz="2" w:space="0" w:color="auto"/>
            </w:tcBorders>
            <w:shd w:val="clear" w:color="auto" w:fill="auto"/>
            <w:vAlign w:val="center"/>
          </w:tcPr>
          <w:p w14:paraId="6D4195AE" w14:textId="4A4D53AE" w:rsidR="00D03334" w:rsidRPr="00581218" w:rsidRDefault="00D03334" w:rsidP="0010093F">
            <w:pPr>
              <w:spacing w:line="240" w:lineRule="auto"/>
              <w:ind w:left="12" w:hanging="12"/>
              <w:jc w:val="center"/>
              <w:rPr>
                <w:rFonts w:ascii="Univers Light" w:hAnsi="Univers Light" w:cstheme="majorHAnsi"/>
                <w:color w:val="auto"/>
                <w:lang w:val="en-AU"/>
              </w:rPr>
            </w:pPr>
            <w:r>
              <w:rPr>
                <w:rFonts w:ascii="Univers Light" w:hAnsi="Univers Light" w:cstheme="majorHAnsi"/>
                <w:color w:val="auto"/>
                <w:lang w:val="en-AU"/>
              </w:rPr>
              <w:t>5</w:t>
            </w:r>
          </w:p>
        </w:tc>
        <w:tc>
          <w:tcPr>
            <w:tcW w:w="1350" w:type="dxa"/>
            <w:tcBorders>
              <w:top w:val="single" w:sz="4" w:space="0" w:color="auto"/>
              <w:left w:val="single" w:sz="2" w:space="0" w:color="auto"/>
              <w:bottom w:val="single" w:sz="4" w:space="0" w:color="auto"/>
              <w:right w:val="single" w:sz="2" w:space="0" w:color="auto"/>
            </w:tcBorders>
            <w:shd w:val="clear" w:color="auto" w:fill="auto"/>
            <w:vAlign w:val="center"/>
          </w:tcPr>
          <w:p w14:paraId="08183132" w14:textId="4E1A4E80" w:rsidR="00D03334" w:rsidRPr="00581218" w:rsidRDefault="00D03334" w:rsidP="0010093F">
            <w:pPr>
              <w:spacing w:line="240" w:lineRule="auto"/>
              <w:jc w:val="center"/>
              <w:rPr>
                <w:rFonts w:ascii="Univers Light" w:hAnsi="Univers Light" w:cstheme="majorHAnsi"/>
                <w:color w:val="auto"/>
                <w:lang w:val="en-AU"/>
              </w:rPr>
            </w:pPr>
            <w:r>
              <w:rPr>
                <w:rFonts w:ascii="Univers Light" w:hAnsi="Univers Light" w:cstheme="majorHAnsi"/>
                <w:color w:val="auto"/>
                <w:lang w:val="en-AU"/>
              </w:rPr>
              <w:t>By/Before July 15</w:t>
            </w:r>
            <w:r w:rsidRPr="00E471E3">
              <w:rPr>
                <w:rFonts w:ascii="Univers Light" w:hAnsi="Univers Light" w:cstheme="majorHAnsi"/>
                <w:color w:val="auto"/>
                <w:vertAlign w:val="superscript"/>
                <w:lang w:val="en-AU"/>
              </w:rPr>
              <w:t>th</w:t>
            </w:r>
            <w:r>
              <w:rPr>
                <w:rFonts w:ascii="Univers Light" w:hAnsi="Univers Light" w:cstheme="majorHAnsi"/>
                <w:color w:val="auto"/>
                <w:lang w:val="en-AU"/>
              </w:rPr>
              <w:t>, 2024</w:t>
            </w:r>
          </w:p>
        </w:tc>
      </w:tr>
      <w:tr w:rsidR="00D03334" w:rsidRPr="00C84223" w14:paraId="27B3C0CB" w14:textId="77777777" w:rsidTr="00D03334">
        <w:trPr>
          <w:cantSplit/>
        </w:trPr>
        <w:tc>
          <w:tcPr>
            <w:tcW w:w="5217" w:type="dxa"/>
            <w:tcBorders>
              <w:top w:val="single" w:sz="4" w:space="0" w:color="auto"/>
              <w:left w:val="single" w:sz="2" w:space="0" w:color="auto"/>
              <w:bottom w:val="single" w:sz="2" w:space="0" w:color="auto"/>
              <w:right w:val="single" w:sz="2" w:space="0" w:color="auto"/>
            </w:tcBorders>
            <w:shd w:val="clear" w:color="auto" w:fill="auto"/>
            <w:noWrap/>
            <w:vAlign w:val="center"/>
          </w:tcPr>
          <w:p w14:paraId="3C26CCA2" w14:textId="5B55B9C1" w:rsidR="00D03334" w:rsidRPr="00581218" w:rsidRDefault="00D03334" w:rsidP="0010093F">
            <w:pPr>
              <w:spacing w:before="60" w:after="60" w:line="240" w:lineRule="auto"/>
              <w:rPr>
                <w:rFonts w:ascii="Univers Light" w:hAnsi="Univers Light" w:cs="@Arial Unicode MS"/>
                <w:color w:val="auto"/>
                <w:lang w:val="en-AU"/>
              </w:rPr>
            </w:pPr>
            <w:r>
              <w:rPr>
                <w:rFonts w:ascii="Univers Light" w:hAnsi="Univers Light" w:cs="@Arial Unicode MS"/>
                <w:color w:val="auto"/>
                <w:lang w:val="en-AU"/>
              </w:rPr>
              <w:t>Submit final draft outline for DMS SCALE global literature review developed, including a list of all sources to be used and key messages emerging from the research.</w:t>
            </w:r>
          </w:p>
        </w:tc>
        <w:tc>
          <w:tcPr>
            <w:tcW w:w="1350" w:type="dxa"/>
            <w:tcBorders>
              <w:top w:val="single" w:sz="4" w:space="0" w:color="auto"/>
              <w:left w:val="single" w:sz="2" w:space="0" w:color="auto"/>
              <w:bottom w:val="single" w:sz="2" w:space="0" w:color="auto"/>
              <w:right w:val="single" w:sz="2" w:space="0" w:color="auto"/>
            </w:tcBorders>
            <w:shd w:val="clear" w:color="auto" w:fill="auto"/>
            <w:vAlign w:val="center"/>
          </w:tcPr>
          <w:p w14:paraId="37853007" w14:textId="1E8F1C82" w:rsidR="00D03334" w:rsidRPr="00581218" w:rsidRDefault="00D03334" w:rsidP="0010093F">
            <w:pPr>
              <w:spacing w:line="240" w:lineRule="auto"/>
              <w:ind w:left="12" w:hanging="12"/>
              <w:jc w:val="center"/>
              <w:rPr>
                <w:rFonts w:ascii="Univers Light" w:hAnsi="Univers Light" w:cstheme="majorHAnsi"/>
                <w:color w:val="auto"/>
                <w:lang w:val="en-AU"/>
              </w:rPr>
            </w:pPr>
            <w:r>
              <w:rPr>
                <w:rFonts w:ascii="Univers Light" w:hAnsi="Univers Light" w:cstheme="majorHAnsi"/>
                <w:color w:val="auto"/>
                <w:lang w:val="en-AU"/>
              </w:rPr>
              <w:t>10</w:t>
            </w:r>
          </w:p>
        </w:tc>
        <w:tc>
          <w:tcPr>
            <w:tcW w:w="1350" w:type="dxa"/>
            <w:tcBorders>
              <w:top w:val="single" w:sz="4" w:space="0" w:color="auto"/>
              <w:left w:val="single" w:sz="2" w:space="0" w:color="auto"/>
              <w:bottom w:val="single" w:sz="2" w:space="0" w:color="auto"/>
              <w:right w:val="single" w:sz="2" w:space="0" w:color="auto"/>
            </w:tcBorders>
            <w:shd w:val="clear" w:color="auto" w:fill="auto"/>
            <w:vAlign w:val="center"/>
          </w:tcPr>
          <w:p w14:paraId="0B9059D5" w14:textId="5F5E79A7" w:rsidR="00D03334" w:rsidRPr="00581218" w:rsidRDefault="00D03334" w:rsidP="0010093F">
            <w:pPr>
              <w:spacing w:line="240" w:lineRule="auto"/>
              <w:jc w:val="center"/>
              <w:rPr>
                <w:rFonts w:ascii="Univers Light" w:hAnsi="Univers Light" w:cstheme="majorHAnsi"/>
                <w:color w:val="auto"/>
                <w:lang w:val="en-AU"/>
              </w:rPr>
            </w:pPr>
            <w:r>
              <w:rPr>
                <w:rFonts w:ascii="Univers Light" w:hAnsi="Univers Light" w:cstheme="majorHAnsi"/>
                <w:color w:val="auto"/>
                <w:lang w:val="en-AU"/>
              </w:rPr>
              <w:t>By/Before August 10</w:t>
            </w:r>
            <w:r w:rsidRPr="009F4ECB">
              <w:rPr>
                <w:rFonts w:ascii="Univers Light" w:hAnsi="Univers Light" w:cstheme="majorHAnsi"/>
                <w:color w:val="auto"/>
                <w:vertAlign w:val="superscript"/>
                <w:lang w:val="en-AU"/>
              </w:rPr>
              <w:t>th</w:t>
            </w:r>
            <w:r>
              <w:rPr>
                <w:rFonts w:ascii="Univers Light" w:hAnsi="Univers Light" w:cstheme="majorHAnsi"/>
                <w:color w:val="auto"/>
                <w:lang w:val="en-AU"/>
              </w:rPr>
              <w:t>, 2024</w:t>
            </w:r>
          </w:p>
        </w:tc>
      </w:tr>
      <w:tr w:rsidR="00D03334" w:rsidRPr="00C84223" w14:paraId="5575B766" w14:textId="77777777" w:rsidTr="00D03334">
        <w:trPr>
          <w:cantSplit/>
        </w:trPr>
        <w:tc>
          <w:tcPr>
            <w:tcW w:w="5217" w:type="dxa"/>
            <w:tcBorders>
              <w:top w:val="single" w:sz="4" w:space="0" w:color="auto"/>
              <w:left w:val="single" w:sz="2" w:space="0" w:color="auto"/>
              <w:bottom w:val="single" w:sz="2" w:space="0" w:color="auto"/>
              <w:right w:val="single" w:sz="2" w:space="0" w:color="auto"/>
            </w:tcBorders>
            <w:shd w:val="clear" w:color="auto" w:fill="auto"/>
            <w:noWrap/>
            <w:vAlign w:val="center"/>
          </w:tcPr>
          <w:p w14:paraId="378DBC1C" w14:textId="452BAB57" w:rsidR="00D03334" w:rsidRPr="000A69E3" w:rsidRDefault="00D03334" w:rsidP="0010093F">
            <w:pPr>
              <w:spacing w:before="60" w:after="60" w:line="240" w:lineRule="auto"/>
              <w:rPr>
                <w:rFonts w:ascii="Univers Light" w:hAnsi="Univers Light" w:cs="@Arial Unicode MS"/>
                <w:color w:val="auto"/>
                <w:lang w:val="en-GB"/>
              </w:rPr>
            </w:pPr>
            <w:r>
              <w:rPr>
                <w:rFonts w:ascii="Univers Light" w:hAnsi="Univers Light" w:cs="@Arial Unicode MS"/>
                <w:color w:val="auto"/>
                <w:lang w:val="en-AU"/>
              </w:rPr>
              <w:t>Develop c</w:t>
            </w:r>
            <w:r w:rsidRPr="002F1210">
              <w:rPr>
                <w:rFonts w:ascii="Univers Light" w:hAnsi="Univers Light" w:cs="@Arial Unicode MS"/>
                <w:color w:val="auto"/>
                <w:lang w:val="en-AU"/>
              </w:rPr>
              <w:t xml:space="preserve">ountry-level research methodology, including primary and secondary analysis; </w:t>
            </w:r>
            <w:proofErr w:type="spellStart"/>
            <w:r>
              <w:rPr>
                <w:rFonts w:ascii="Univers Light" w:hAnsi="Univers Light" w:cs="@Arial Unicode MS"/>
                <w:color w:val="auto"/>
                <w:lang w:val="en-AU"/>
              </w:rPr>
              <w:t>Analyze</w:t>
            </w:r>
            <w:proofErr w:type="spellEnd"/>
            <w:r>
              <w:rPr>
                <w:rFonts w:ascii="Univers Light" w:hAnsi="Univers Light" w:cs="@Arial Unicode MS"/>
                <w:color w:val="auto"/>
                <w:lang w:val="en-AU"/>
              </w:rPr>
              <w:t xml:space="preserve"> </w:t>
            </w:r>
            <w:r w:rsidRPr="002F1210">
              <w:rPr>
                <w:rFonts w:ascii="Univers Light" w:hAnsi="Univers Light" w:cs="@Arial Unicode MS"/>
                <w:color w:val="auto"/>
                <w:lang w:val="en-AU"/>
              </w:rPr>
              <w:t>data collected and draft case study for Country A</w:t>
            </w:r>
            <w:r>
              <w:rPr>
                <w:rFonts w:ascii="Univers Light" w:hAnsi="Univers Light" w:cs="@Arial Unicode MS"/>
                <w:color w:val="auto"/>
                <w:lang w:val="en-AU"/>
              </w:rPr>
              <w:t>.</w:t>
            </w:r>
          </w:p>
        </w:tc>
        <w:tc>
          <w:tcPr>
            <w:tcW w:w="1350" w:type="dxa"/>
            <w:tcBorders>
              <w:top w:val="single" w:sz="4" w:space="0" w:color="auto"/>
              <w:left w:val="single" w:sz="2" w:space="0" w:color="auto"/>
              <w:bottom w:val="single" w:sz="2" w:space="0" w:color="auto"/>
              <w:right w:val="single" w:sz="2" w:space="0" w:color="auto"/>
            </w:tcBorders>
            <w:shd w:val="clear" w:color="auto" w:fill="auto"/>
            <w:vAlign w:val="center"/>
          </w:tcPr>
          <w:p w14:paraId="53765670" w14:textId="76E9CAE3" w:rsidR="00D03334" w:rsidRPr="00581218" w:rsidRDefault="00D03334" w:rsidP="0010093F">
            <w:pPr>
              <w:spacing w:line="240" w:lineRule="auto"/>
              <w:ind w:left="12" w:hanging="12"/>
              <w:jc w:val="center"/>
              <w:rPr>
                <w:rFonts w:ascii="Univers Light" w:hAnsi="Univers Light" w:cstheme="majorHAnsi"/>
                <w:color w:val="auto"/>
                <w:lang w:val="en-AU"/>
              </w:rPr>
            </w:pPr>
            <w:r>
              <w:rPr>
                <w:rFonts w:ascii="Univers Light" w:hAnsi="Univers Light" w:cstheme="majorHAnsi"/>
                <w:color w:val="auto"/>
                <w:lang w:val="en-AU"/>
              </w:rPr>
              <w:t>25</w:t>
            </w:r>
          </w:p>
        </w:tc>
        <w:tc>
          <w:tcPr>
            <w:tcW w:w="1350" w:type="dxa"/>
            <w:tcBorders>
              <w:top w:val="single" w:sz="4" w:space="0" w:color="auto"/>
              <w:left w:val="single" w:sz="2" w:space="0" w:color="auto"/>
              <w:bottom w:val="single" w:sz="2" w:space="0" w:color="auto"/>
              <w:right w:val="single" w:sz="2" w:space="0" w:color="auto"/>
            </w:tcBorders>
            <w:shd w:val="clear" w:color="auto" w:fill="auto"/>
            <w:vAlign w:val="center"/>
          </w:tcPr>
          <w:p w14:paraId="7DDEDF79" w14:textId="684C2997" w:rsidR="00D03334" w:rsidRPr="00581218" w:rsidRDefault="00D03334" w:rsidP="0010093F">
            <w:pPr>
              <w:spacing w:line="240" w:lineRule="auto"/>
              <w:jc w:val="center"/>
              <w:rPr>
                <w:rFonts w:ascii="Univers Light" w:hAnsi="Univers Light" w:cstheme="majorHAnsi"/>
                <w:color w:val="auto"/>
                <w:lang w:val="en-AU"/>
              </w:rPr>
            </w:pPr>
            <w:r>
              <w:rPr>
                <w:rFonts w:ascii="Univers Light" w:hAnsi="Univers Light" w:cstheme="majorHAnsi"/>
                <w:color w:val="auto"/>
                <w:lang w:val="en-AU"/>
              </w:rPr>
              <w:t>By/Before September 30</w:t>
            </w:r>
            <w:r w:rsidRPr="009F4ECB">
              <w:rPr>
                <w:rFonts w:ascii="Univers Light" w:hAnsi="Univers Light" w:cstheme="majorHAnsi"/>
                <w:color w:val="auto"/>
                <w:vertAlign w:val="superscript"/>
                <w:lang w:val="en-AU"/>
              </w:rPr>
              <w:t>th</w:t>
            </w:r>
            <w:r>
              <w:rPr>
                <w:rFonts w:ascii="Univers Light" w:hAnsi="Univers Light" w:cstheme="majorHAnsi"/>
                <w:color w:val="auto"/>
                <w:lang w:val="en-AU"/>
              </w:rPr>
              <w:t>, 2024</w:t>
            </w:r>
          </w:p>
        </w:tc>
      </w:tr>
      <w:tr w:rsidR="00D03334" w:rsidRPr="00C84223" w14:paraId="352114DD" w14:textId="77777777" w:rsidTr="00D03334">
        <w:trPr>
          <w:cantSplit/>
        </w:trPr>
        <w:tc>
          <w:tcPr>
            <w:tcW w:w="5217" w:type="dxa"/>
            <w:tcBorders>
              <w:top w:val="single" w:sz="4" w:space="0" w:color="auto"/>
              <w:left w:val="single" w:sz="2" w:space="0" w:color="auto"/>
              <w:bottom w:val="single" w:sz="2" w:space="0" w:color="auto"/>
              <w:right w:val="single" w:sz="2" w:space="0" w:color="auto"/>
            </w:tcBorders>
            <w:shd w:val="clear" w:color="auto" w:fill="auto"/>
            <w:noWrap/>
            <w:vAlign w:val="center"/>
          </w:tcPr>
          <w:p w14:paraId="39B33E18" w14:textId="3758F7A8" w:rsidR="00D03334" w:rsidRPr="000A69E3" w:rsidRDefault="00D03334" w:rsidP="0010093F">
            <w:pPr>
              <w:spacing w:before="60" w:after="60" w:line="240" w:lineRule="auto"/>
              <w:rPr>
                <w:rFonts w:ascii="Univers Light" w:hAnsi="Univers Light" w:cs="@Arial Unicode MS"/>
                <w:color w:val="auto"/>
                <w:lang w:val="en-GB"/>
              </w:rPr>
            </w:pPr>
            <w:r>
              <w:rPr>
                <w:rFonts w:ascii="Univers Light" w:hAnsi="Univers Light" w:cs="@Arial Unicode MS"/>
                <w:color w:val="auto"/>
                <w:lang w:val="en-AU"/>
              </w:rPr>
              <w:t>Develop c</w:t>
            </w:r>
            <w:r w:rsidRPr="002F1210">
              <w:rPr>
                <w:rFonts w:ascii="Univers Light" w:hAnsi="Univers Light" w:cs="@Arial Unicode MS"/>
                <w:color w:val="auto"/>
                <w:lang w:val="en-AU"/>
              </w:rPr>
              <w:t xml:space="preserve">ountry-level research methodology, including primary and secondary analysis; </w:t>
            </w:r>
            <w:proofErr w:type="spellStart"/>
            <w:r>
              <w:rPr>
                <w:rFonts w:ascii="Univers Light" w:hAnsi="Univers Light" w:cs="@Arial Unicode MS"/>
                <w:color w:val="auto"/>
                <w:lang w:val="en-AU"/>
              </w:rPr>
              <w:t>Analyze</w:t>
            </w:r>
            <w:proofErr w:type="spellEnd"/>
            <w:r>
              <w:rPr>
                <w:rFonts w:ascii="Univers Light" w:hAnsi="Univers Light" w:cs="@Arial Unicode MS"/>
                <w:color w:val="auto"/>
                <w:lang w:val="en-AU"/>
              </w:rPr>
              <w:t xml:space="preserve"> </w:t>
            </w:r>
            <w:r w:rsidRPr="002F1210">
              <w:rPr>
                <w:rFonts w:ascii="Univers Light" w:hAnsi="Univers Light" w:cs="@Arial Unicode MS"/>
                <w:color w:val="auto"/>
                <w:lang w:val="en-AU"/>
              </w:rPr>
              <w:t xml:space="preserve">data collected and draft case study for Country </w:t>
            </w:r>
            <w:r>
              <w:rPr>
                <w:rFonts w:ascii="Univers Light" w:hAnsi="Univers Light" w:cs="@Arial Unicode MS"/>
                <w:color w:val="auto"/>
                <w:lang w:val="en-AU"/>
              </w:rPr>
              <w:t>B.</w:t>
            </w:r>
          </w:p>
        </w:tc>
        <w:tc>
          <w:tcPr>
            <w:tcW w:w="1350" w:type="dxa"/>
            <w:tcBorders>
              <w:top w:val="single" w:sz="4" w:space="0" w:color="auto"/>
              <w:left w:val="single" w:sz="2" w:space="0" w:color="auto"/>
              <w:bottom w:val="single" w:sz="2" w:space="0" w:color="auto"/>
              <w:right w:val="single" w:sz="2" w:space="0" w:color="auto"/>
            </w:tcBorders>
            <w:shd w:val="clear" w:color="auto" w:fill="auto"/>
            <w:vAlign w:val="center"/>
          </w:tcPr>
          <w:p w14:paraId="2C61F50A" w14:textId="1E94A092" w:rsidR="00D03334" w:rsidRPr="00581218" w:rsidRDefault="00D03334" w:rsidP="0010093F">
            <w:pPr>
              <w:spacing w:line="240" w:lineRule="auto"/>
              <w:ind w:left="12" w:hanging="12"/>
              <w:jc w:val="center"/>
              <w:rPr>
                <w:rFonts w:ascii="Univers Light" w:hAnsi="Univers Light" w:cstheme="majorHAnsi"/>
                <w:color w:val="auto"/>
                <w:lang w:val="en-AU"/>
              </w:rPr>
            </w:pPr>
            <w:r>
              <w:rPr>
                <w:rFonts w:ascii="Univers Light" w:hAnsi="Univers Light" w:cstheme="majorHAnsi"/>
                <w:color w:val="auto"/>
                <w:lang w:val="en-AU"/>
              </w:rPr>
              <w:t>25</w:t>
            </w:r>
          </w:p>
        </w:tc>
        <w:tc>
          <w:tcPr>
            <w:tcW w:w="1350" w:type="dxa"/>
            <w:tcBorders>
              <w:top w:val="single" w:sz="4" w:space="0" w:color="auto"/>
              <w:left w:val="single" w:sz="2" w:space="0" w:color="auto"/>
              <w:bottom w:val="single" w:sz="2" w:space="0" w:color="auto"/>
              <w:right w:val="single" w:sz="2" w:space="0" w:color="auto"/>
            </w:tcBorders>
            <w:shd w:val="clear" w:color="auto" w:fill="auto"/>
            <w:vAlign w:val="center"/>
          </w:tcPr>
          <w:p w14:paraId="45023DB3" w14:textId="0E0C18E9" w:rsidR="00D03334" w:rsidRPr="00581218" w:rsidRDefault="00D03334" w:rsidP="0010093F">
            <w:pPr>
              <w:spacing w:line="240" w:lineRule="auto"/>
              <w:jc w:val="center"/>
              <w:rPr>
                <w:rFonts w:ascii="Univers Light" w:hAnsi="Univers Light" w:cstheme="majorHAnsi"/>
                <w:color w:val="auto"/>
                <w:lang w:val="en-AU"/>
              </w:rPr>
            </w:pPr>
            <w:r>
              <w:rPr>
                <w:rFonts w:ascii="Univers Light" w:hAnsi="Univers Light" w:cstheme="majorHAnsi"/>
                <w:color w:val="auto"/>
                <w:lang w:val="en-AU"/>
              </w:rPr>
              <w:t>By/Before November 10</w:t>
            </w:r>
            <w:r w:rsidRPr="009F4ECB">
              <w:rPr>
                <w:rFonts w:ascii="Univers Light" w:hAnsi="Univers Light" w:cstheme="majorHAnsi"/>
                <w:color w:val="auto"/>
                <w:vertAlign w:val="superscript"/>
                <w:lang w:val="en-AU"/>
              </w:rPr>
              <w:t>th</w:t>
            </w:r>
            <w:r>
              <w:rPr>
                <w:rFonts w:ascii="Univers Light" w:hAnsi="Univers Light" w:cstheme="majorHAnsi"/>
                <w:color w:val="auto"/>
                <w:lang w:val="en-AU"/>
              </w:rPr>
              <w:t>, 2024</w:t>
            </w:r>
          </w:p>
        </w:tc>
      </w:tr>
      <w:tr w:rsidR="00D03334" w:rsidRPr="00C84223" w14:paraId="0143D2F0" w14:textId="77777777" w:rsidTr="00D03334">
        <w:trPr>
          <w:cantSplit/>
        </w:trPr>
        <w:tc>
          <w:tcPr>
            <w:tcW w:w="5217" w:type="dxa"/>
            <w:tcBorders>
              <w:top w:val="single" w:sz="4" w:space="0" w:color="auto"/>
              <w:left w:val="single" w:sz="2" w:space="0" w:color="auto"/>
              <w:bottom w:val="single" w:sz="2" w:space="0" w:color="auto"/>
              <w:right w:val="single" w:sz="2" w:space="0" w:color="auto"/>
            </w:tcBorders>
            <w:shd w:val="clear" w:color="auto" w:fill="auto"/>
            <w:noWrap/>
            <w:vAlign w:val="center"/>
          </w:tcPr>
          <w:p w14:paraId="5A636F1A" w14:textId="6B21B3B5" w:rsidR="00D03334" w:rsidRPr="000A69E3" w:rsidRDefault="00D03334" w:rsidP="0010093F">
            <w:pPr>
              <w:spacing w:before="60" w:after="60" w:line="240" w:lineRule="auto"/>
              <w:rPr>
                <w:rFonts w:ascii="Univers Light" w:hAnsi="Univers Light" w:cs="@Arial Unicode MS"/>
                <w:color w:val="auto"/>
                <w:lang w:val="en-GB"/>
              </w:rPr>
            </w:pPr>
            <w:r>
              <w:rPr>
                <w:rFonts w:ascii="Univers Light" w:hAnsi="Univers Light" w:cs="@Arial Unicode MS"/>
                <w:color w:val="auto"/>
                <w:lang w:val="en-AU"/>
              </w:rPr>
              <w:t>Develop c</w:t>
            </w:r>
            <w:r w:rsidRPr="002F1210">
              <w:rPr>
                <w:rFonts w:ascii="Univers Light" w:hAnsi="Univers Light" w:cs="@Arial Unicode MS"/>
                <w:color w:val="auto"/>
                <w:lang w:val="en-AU"/>
              </w:rPr>
              <w:t xml:space="preserve">ountry-level research methodology, including primary and secondary analysis; </w:t>
            </w:r>
            <w:proofErr w:type="spellStart"/>
            <w:r>
              <w:rPr>
                <w:rFonts w:ascii="Univers Light" w:hAnsi="Univers Light" w:cs="@Arial Unicode MS"/>
                <w:color w:val="auto"/>
                <w:lang w:val="en-AU"/>
              </w:rPr>
              <w:t>Analyze</w:t>
            </w:r>
            <w:proofErr w:type="spellEnd"/>
            <w:r>
              <w:rPr>
                <w:rFonts w:ascii="Univers Light" w:hAnsi="Univers Light" w:cs="@Arial Unicode MS"/>
                <w:color w:val="auto"/>
                <w:lang w:val="en-AU"/>
              </w:rPr>
              <w:t xml:space="preserve"> </w:t>
            </w:r>
            <w:r w:rsidRPr="002F1210">
              <w:rPr>
                <w:rFonts w:ascii="Univers Light" w:hAnsi="Univers Light" w:cs="@Arial Unicode MS"/>
                <w:color w:val="auto"/>
                <w:lang w:val="en-AU"/>
              </w:rPr>
              <w:t xml:space="preserve">data collected and draft case study for Country </w:t>
            </w:r>
            <w:r>
              <w:rPr>
                <w:rFonts w:ascii="Univers Light" w:hAnsi="Univers Light" w:cs="@Arial Unicode MS"/>
                <w:color w:val="auto"/>
                <w:lang w:val="en-AU"/>
              </w:rPr>
              <w:t>C.</w:t>
            </w:r>
          </w:p>
        </w:tc>
        <w:tc>
          <w:tcPr>
            <w:tcW w:w="1350" w:type="dxa"/>
            <w:tcBorders>
              <w:top w:val="single" w:sz="4" w:space="0" w:color="auto"/>
              <w:left w:val="single" w:sz="2" w:space="0" w:color="auto"/>
              <w:bottom w:val="single" w:sz="2" w:space="0" w:color="auto"/>
              <w:right w:val="single" w:sz="2" w:space="0" w:color="auto"/>
            </w:tcBorders>
            <w:shd w:val="clear" w:color="auto" w:fill="auto"/>
            <w:vAlign w:val="center"/>
          </w:tcPr>
          <w:p w14:paraId="33AA2578" w14:textId="72D27418" w:rsidR="00D03334" w:rsidRPr="00581218" w:rsidRDefault="00D03334" w:rsidP="0010093F">
            <w:pPr>
              <w:spacing w:line="240" w:lineRule="auto"/>
              <w:ind w:left="12" w:hanging="12"/>
              <w:jc w:val="center"/>
              <w:rPr>
                <w:rFonts w:ascii="Univers Light" w:hAnsi="Univers Light" w:cstheme="majorHAnsi"/>
                <w:color w:val="auto"/>
                <w:lang w:val="en-AU"/>
              </w:rPr>
            </w:pPr>
            <w:r>
              <w:rPr>
                <w:rFonts w:ascii="Univers Light" w:hAnsi="Univers Light" w:cstheme="majorHAnsi"/>
                <w:color w:val="auto"/>
                <w:lang w:val="en-AU"/>
              </w:rPr>
              <w:t>25</w:t>
            </w:r>
          </w:p>
        </w:tc>
        <w:tc>
          <w:tcPr>
            <w:tcW w:w="1350" w:type="dxa"/>
            <w:tcBorders>
              <w:top w:val="single" w:sz="4" w:space="0" w:color="auto"/>
              <w:left w:val="single" w:sz="2" w:space="0" w:color="auto"/>
              <w:bottom w:val="single" w:sz="2" w:space="0" w:color="auto"/>
              <w:right w:val="single" w:sz="2" w:space="0" w:color="auto"/>
            </w:tcBorders>
            <w:shd w:val="clear" w:color="auto" w:fill="auto"/>
            <w:vAlign w:val="center"/>
          </w:tcPr>
          <w:p w14:paraId="216C2B16" w14:textId="730B20A6" w:rsidR="00D03334" w:rsidRPr="00581218" w:rsidRDefault="00D03334" w:rsidP="0010093F">
            <w:pPr>
              <w:spacing w:line="240" w:lineRule="auto"/>
              <w:jc w:val="center"/>
              <w:rPr>
                <w:rFonts w:ascii="Univers Light" w:hAnsi="Univers Light" w:cstheme="majorHAnsi"/>
                <w:color w:val="auto"/>
                <w:lang w:val="en-AU"/>
              </w:rPr>
            </w:pPr>
            <w:r>
              <w:rPr>
                <w:rFonts w:ascii="Univers Light" w:hAnsi="Univers Light" w:cstheme="majorHAnsi"/>
                <w:color w:val="auto"/>
                <w:lang w:val="en-AU"/>
              </w:rPr>
              <w:t>By/Before December 31</w:t>
            </w:r>
            <w:r w:rsidRPr="009F4ECB">
              <w:rPr>
                <w:rFonts w:ascii="Univers Light" w:hAnsi="Univers Light" w:cstheme="majorHAnsi"/>
                <w:color w:val="auto"/>
                <w:vertAlign w:val="superscript"/>
                <w:lang w:val="en-AU"/>
              </w:rPr>
              <w:t>st</w:t>
            </w:r>
            <w:r>
              <w:rPr>
                <w:rFonts w:ascii="Univers Light" w:hAnsi="Univers Light" w:cstheme="majorHAnsi"/>
                <w:color w:val="auto"/>
                <w:lang w:val="en-AU"/>
              </w:rPr>
              <w:t>, 2024</w:t>
            </w:r>
          </w:p>
        </w:tc>
      </w:tr>
      <w:tr w:rsidR="00D03334" w:rsidRPr="00C84223" w14:paraId="5D6C1DA5" w14:textId="77777777" w:rsidTr="00D03334">
        <w:trPr>
          <w:cantSplit/>
        </w:trPr>
        <w:tc>
          <w:tcPr>
            <w:tcW w:w="5217" w:type="dxa"/>
            <w:tcBorders>
              <w:top w:val="single" w:sz="4" w:space="0" w:color="auto"/>
              <w:left w:val="single" w:sz="2" w:space="0" w:color="auto"/>
              <w:bottom w:val="single" w:sz="4" w:space="0" w:color="auto"/>
              <w:right w:val="single" w:sz="2" w:space="0" w:color="auto"/>
            </w:tcBorders>
            <w:shd w:val="clear" w:color="auto" w:fill="auto"/>
            <w:noWrap/>
            <w:vAlign w:val="center"/>
          </w:tcPr>
          <w:p w14:paraId="7C7C307A" w14:textId="738E717E" w:rsidR="00D03334" w:rsidRPr="00581218" w:rsidRDefault="00D03334" w:rsidP="0010093F">
            <w:pPr>
              <w:spacing w:before="60" w:after="60" w:line="240" w:lineRule="auto"/>
              <w:rPr>
                <w:rFonts w:ascii="Univers Light" w:hAnsi="Univers Light" w:cs="@Arial Unicode MS"/>
                <w:color w:val="auto"/>
                <w:lang w:val="en-AU"/>
              </w:rPr>
            </w:pPr>
            <w:r>
              <w:rPr>
                <w:rFonts w:ascii="Univers Light" w:hAnsi="Univers Light" w:cs="@Arial Unicode MS"/>
                <w:color w:val="auto"/>
                <w:lang w:val="en-AU"/>
              </w:rPr>
              <w:t>Finalize DMS SCALE global literature review, including all three country-level case study and support through publication process.</w:t>
            </w:r>
          </w:p>
        </w:tc>
        <w:tc>
          <w:tcPr>
            <w:tcW w:w="1350" w:type="dxa"/>
            <w:tcBorders>
              <w:top w:val="single" w:sz="4" w:space="0" w:color="auto"/>
              <w:left w:val="single" w:sz="2" w:space="0" w:color="auto"/>
              <w:bottom w:val="single" w:sz="4" w:space="0" w:color="auto"/>
              <w:right w:val="single" w:sz="2" w:space="0" w:color="auto"/>
            </w:tcBorders>
            <w:shd w:val="clear" w:color="auto" w:fill="auto"/>
            <w:vAlign w:val="center"/>
          </w:tcPr>
          <w:p w14:paraId="435CA39E" w14:textId="5AA7C97B" w:rsidR="00D03334" w:rsidRPr="00581218" w:rsidRDefault="00D03334" w:rsidP="0010093F">
            <w:pPr>
              <w:spacing w:line="240" w:lineRule="auto"/>
              <w:ind w:left="12" w:hanging="12"/>
              <w:jc w:val="center"/>
              <w:rPr>
                <w:rFonts w:ascii="Univers Light" w:hAnsi="Univers Light" w:cstheme="majorHAnsi"/>
                <w:color w:val="auto"/>
                <w:lang w:val="en-AU"/>
              </w:rPr>
            </w:pPr>
            <w:r>
              <w:rPr>
                <w:rFonts w:ascii="Univers Light" w:hAnsi="Univers Light" w:cstheme="majorHAnsi"/>
                <w:color w:val="auto"/>
                <w:lang w:val="en-AU"/>
              </w:rPr>
              <w:t>25</w:t>
            </w:r>
          </w:p>
        </w:tc>
        <w:tc>
          <w:tcPr>
            <w:tcW w:w="1350" w:type="dxa"/>
            <w:tcBorders>
              <w:top w:val="single" w:sz="4" w:space="0" w:color="auto"/>
              <w:left w:val="single" w:sz="2" w:space="0" w:color="auto"/>
              <w:bottom w:val="single" w:sz="4" w:space="0" w:color="auto"/>
              <w:right w:val="single" w:sz="2" w:space="0" w:color="auto"/>
            </w:tcBorders>
            <w:shd w:val="clear" w:color="auto" w:fill="auto"/>
            <w:vAlign w:val="center"/>
          </w:tcPr>
          <w:p w14:paraId="53FDC26F" w14:textId="0FF61F24" w:rsidR="00D03334" w:rsidRPr="00581218" w:rsidRDefault="00D03334" w:rsidP="0010093F">
            <w:pPr>
              <w:spacing w:line="240" w:lineRule="auto"/>
              <w:jc w:val="center"/>
              <w:rPr>
                <w:rFonts w:ascii="Univers Light" w:hAnsi="Univers Light" w:cstheme="majorHAnsi"/>
                <w:color w:val="auto"/>
                <w:lang w:val="en-AU"/>
              </w:rPr>
            </w:pPr>
            <w:r>
              <w:rPr>
                <w:rFonts w:ascii="Univers Light" w:hAnsi="Univers Light" w:cstheme="majorHAnsi"/>
                <w:color w:val="auto"/>
                <w:lang w:val="en-AU"/>
              </w:rPr>
              <w:t>By/Before January 31</w:t>
            </w:r>
            <w:r w:rsidRPr="00677D12">
              <w:rPr>
                <w:rFonts w:ascii="Univers Light" w:hAnsi="Univers Light" w:cstheme="majorHAnsi"/>
                <w:color w:val="auto"/>
                <w:vertAlign w:val="superscript"/>
                <w:lang w:val="en-AU"/>
              </w:rPr>
              <w:t>st</w:t>
            </w:r>
            <w:r>
              <w:rPr>
                <w:rFonts w:ascii="Univers Light" w:hAnsi="Univers Light" w:cstheme="majorHAnsi"/>
                <w:color w:val="auto"/>
                <w:lang w:val="en-AU"/>
              </w:rPr>
              <w:t>, 2025</w:t>
            </w:r>
          </w:p>
        </w:tc>
      </w:tr>
      <w:tr w:rsidR="00D03334" w:rsidRPr="00C84223" w14:paraId="60C2475E" w14:textId="77777777" w:rsidTr="00D03334">
        <w:trPr>
          <w:cantSplit/>
        </w:trPr>
        <w:tc>
          <w:tcPr>
            <w:tcW w:w="5217" w:type="dxa"/>
            <w:tcBorders>
              <w:top w:val="single" w:sz="4" w:space="0" w:color="auto"/>
              <w:left w:val="single" w:sz="2" w:space="0" w:color="auto"/>
              <w:bottom w:val="single" w:sz="2" w:space="0" w:color="auto"/>
              <w:right w:val="single" w:sz="2" w:space="0" w:color="auto"/>
            </w:tcBorders>
            <w:shd w:val="clear" w:color="auto" w:fill="auto"/>
            <w:noWrap/>
            <w:vAlign w:val="center"/>
          </w:tcPr>
          <w:p w14:paraId="28803742" w14:textId="3AA4D487" w:rsidR="00D03334" w:rsidRPr="00581218" w:rsidRDefault="00D03334" w:rsidP="0010093F">
            <w:pPr>
              <w:spacing w:before="60" w:after="60" w:line="240" w:lineRule="auto"/>
              <w:rPr>
                <w:rFonts w:ascii="Univers Light" w:hAnsi="Univers Light" w:cs="@Arial Unicode MS"/>
                <w:color w:val="auto"/>
                <w:lang w:val="en-AU"/>
              </w:rPr>
            </w:pPr>
            <w:r>
              <w:rPr>
                <w:rFonts w:ascii="Univers Light" w:hAnsi="Univers Light" w:cs="@Arial Unicode MS"/>
                <w:color w:val="auto"/>
                <w:lang w:val="en-AU"/>
              </w:rPr>
              <w:t>Support the design stages of DMS SCALE’s interventions through technical advises and various iterations across participating countries.</w:t>
            </w:r>
          </w:p>
        </w:tc>
        <w:tc>
          <w:tcPr>
            <w:tcW w:w="1350" w:type="dxa"/>
            <w:tcBorders>
              <w:top w:val="single" w:sz="4" w:space="0" w:color="auto"/>
              <w:left w:val="single" w:sz="2" w:space="0" w:color="auto"/>
              <w:bottom w:val="single" w:sz="2" w:space="0" w:color="auto"/>
              <w:right w:val="single" w:sz="2" w:space="0" w:color="auto"/>
            </w:tcBorders>
            <w:shd w:val="clear" w:color="auto" w:fill="auto"/>
            <w:vAlign w:val="center"/>
          </w:tcPr>
          <w:p w14:paraId="59D4B5BE" w14:textId="45367D80" w:rsidR="00D03334" w:rsidRPr="00581218" w:rsidRDefault="00D03334" w:rsidP="0010093F">
            <w:pPr>
              <w:spacing w:line="240" w:lineRule="auto"/>
              <w:ind w:left="12" w:hanging="12"/>
              <w:jc w:val="center"/>
              <w:rPr>
                <w:rFonts w:ascii="Univers Light" w:hAnsi="Univers Light" w:cstheme="majorHAnsi"/>
                <w:color w:val="auto"/>
                <w:lang w:val="en-AU"/>
              </w:rPr>
            </w:pPr>
            <w:r>
              <w:rPr>
                <w:rFonts w:ascii="Univers Light" w:hAnsi="Univers Light" w:cstheme="majorHAnsi"/>
                <w:color w:val="auto"/>
                <w:lang w:val="en-AU"/>
              </w:rPr>
              <w:t>35</w:t>
            </w:r>
          </w:p>
        </w:tc>
        <w:tc>
          <w:tcPr>
            <w:tcW w:w="1350" w:type="dxa"/>
            <w:tcBorders>
              <w:top w:val="single" w:sz="4" w:space="0" w:color="auto"/>
              <w:left w:val="single" w:sz="2" w:space="0" w:color="auto"/>
              <w:bottom w:val="single" w:sz="2" w:space="0" w:color="auto"/>
              <w:right w:val="single" w:sz="2" w:space="0" w:color="auto"/>
            </w:tcBorders>
            <w:shd w:val="clear" w:color="auto" w:fill="auto"/>
            <w:vAlign w:val="center"/>
          </w:tcPr>
          <w:p w14:paraId="504D20E6" w14:textId="274B17F7" w:rsidR="00D03334" w:rsidRPr="00581218" w:rsidRDefault="00D03334" w:rsidP="0010093F">
            <w:pPr>
              <w:spacing w:line="240" w:lineRule="auto"/>
              <w:jc w:val="center"/>
              <w:rPr>
                <w:rFonts w:ascii="Univers Light" w:hAnsi="Univers Light" w:cstheme="majorHAnsi"/>
                <w:color w:val="auto"/>
                <w:lang w:val="en-AU"/>
              </w:rPr>
            </w:pPr>
            <w:r>
              <w:rPr>
                <w:rFonts w:ascii="Univers Light" w:hAnsi="Univers Light" w:cstheme="majorHAnsi"/>
                <w:color w:val="auto"/>
                <w:lang w:val="en-AU"/>
              </w:rPr>
              <w:t>By/Before April 30</w:t>
            </w:r>
            <w:r w:rsidRPr="00677D12">
              <w:rPr>
                <w:rFonts w:ascii="Univers Light" w:hAnsi="Univers Light" w:cstheme="majorHAnsi"/>
                <w:color w:val="auto"/>
                <w:vertAlign w:val="superscript"/>
                <w:lang w:val="en-AU"/>
              </w:rPr>
              <w:t>th</w:t>
            </w:r>
            <w:r>
              <w:rPr>
                <w:rFonts w:ascii="Univers Light" w:hAnsi="Univers Light" w:cstheme="majorHAnsi"/>
                <w:color w:val="auto"/>
                <w:lang w:val="en-AU"/>
              </w:rPr>
              <w:t>, 2025</w:t>
            </w:r>
          </w:p>
        </w:tc>
      </w:tr>
      <w:tr w:rsidR="00D03334" w:rsidRPr="00C84223" w14:paraId="5A27DA68" w14:textId="77777777" w:rsidTr="00D03334">
        <w:trPr>
          <w:cantSplit/>
        </w:trPr>
        <w:tc>
          <w:tcPr>
            <w:tcW w:w="5217" w:type="dxa"/>
            <w:tcBorders>
              <w:top w:val="single" w:sz="4" w:space="0" w:color="auto"/>
              <w:left w:val="single" w:sz="2" w:space="0" w:color="auto"/>
              <w:bottom w:val="single" w:sz="2" w:space="0" w:color="auto"/>
              <w:right w:val="single" w:sz="2" w:space="0" w:color="auto"/>
            </w:tcBorders>
            <w:shd w:val="clear" w:color="auto" w:fill="auto"/>
            <w:noWrap/>
            <w:vAlign w:val="center"/>
          </w:tcPr>
          <w:p w14:paraId="604FF039" w14:textId="4D7A7B28" w:rsidR="00D03334" w:rsidRPr="00581218" w:rsidRDefault="00D03334" w:rsidP="0010093F">
            <w:pPr>
              <w:spacing w:before="60" w:after="60" w:line="240" w:lineRule="auto"/>
              <w:rPr>
                <w:rFonts w:ascii="Univers Light" w:hAnsi="Univers Light" w:cs="@Arial Unicode MS"/>
                <w:color w:val="auto"/>
                <w:lang w:val="en-AU"/>
              </w:rPr>
            </w:pPr>
            <w:r w:rsidRPr="295F1007">
              <w:rPr>
                <w:rFonts w:ascii="Univers Light" w:hAnsi="Univers Light" w:cs="Arial"/>
                <w:lang w:val="en-GB"/>
              </w:rPr>
              <w:t>Contribut</w:t>
            </w:r>
            <w:r>
              <w:rPr>
                <w:rFonts w:ascii="Univers Light" w:hAnsi="Univers Light" w:cs="Arial"/>
                <w:lang w:val="en-GB"/>
              </w:rPr>
              <w:t>e</w:t>
            </w:r>
            <w:r w:rsidRPr="295F1007">
              <w:rPr>
                <w:rFonts w:ascii="Univers Light" w:hAnsi="Univers Light" w:cs="Arial"/>
                <w:lang w:val="en-GB"/>
              </w:rPr>
              <w:t xml:space="preserve"> to other workstream of the </w:t>
            </w:r>
            <w:r>
              <w:rPr>
                <w:rFonts w:ascii="Univers Light" w:hAnsi="Univers Light" w:cs="Arial"/>
                <w:lang w:val="en-GB"/>
              </w:rPr>
              <w:t>Education</w:t>
            </w:r>
            <w:r w:rsidRPr="295F1007">
              <w:rPr>
                <w:rFonts w:ascii="Univers Light" w:hAnsi="Univers Light" w:cs="Arial"/>
                <w:lang w:val="en-GB"/>
              </w:rPr>
              <w:t xml:space="preserve"> </w:t>
            </w:r>
            <w:r>
              <w:rPr>
                <w:rFonts w:ascii="Univers Light" w:hAnsi="Univers Light" w:cs="Arial"/>
                <w:lang w:val="en-GB"/>
              </w:rPr>
              <w:t>U</w:t>
            </w:r>
            <w:r w:rsidRPr="295F1007">
              <w:rPr>
                <w:rFonts w:ascii="Univers Light" w:hAnsi="Univers Light" w:cs="Arial"/>
                <w:lang w:val="en-GB"/>
              </w:rPr>
              <w:t xml:space="preserve">nit and of the other </w:t>
            </w:r>
            <w:r>
              <w:rPr>
                <w:rFonts w:ascii="Univers Light" w:hAnsi="Univers Light" w:cs="Arial"/>
                <w:lang w:val="en-GB"/>
              </w:rPr>
              <w:t xml:space="preserve">UNICEF </w:t>
            </w:r>
            <w:proofErr w:type="spellStart"/>
            <w:r>
              <w:rPr>
                <w:rFonts w:ascii="Univers Light" w:hAnsi="Univers Light" w:cs="Arial"/>
                <w:lang w:val="en-GB"/>
              </w:rPr>
              <w:t>Innocenti</w:t>
            </w:r>
            <w:proofErr w:type="spellEnd"/>
            <w:r w:rsidRPr="295F1007">
              <w:rPr>
                <w:rFonts w:ascii="Univers Light" w:hAnsi="Univers Light" w:cs="Arial"/>
                <w:lang w:val="en-GB"/>
              </w:rPr>
              <w:t xml:space="preserve"> units (research proposal</w:t>
            </w:r>
            <w:r>
              <w:rPr>
                <w:rFonts w:ascii="Univers Light" w:hAnsi="Univers Light" w:cs="Arial"/>
                <w:lang w:val="en-GB"/>
              </w:rPr>
              <w:t>s</w:t>
            </w:r>
            <w:r w:rsidRPr="295F1007">
              <w:rPr>
                <w:rFonts w:ascii="Univers Light" w:hAnsi="Univers Light" w:cs="Arial"/>
                <w:lang w:val="en-GB"/>
              </w:rPr>
              <w:t>, review of research briefs and reports, other reviews)</w:t>
            </w:r>
          </w:p>
        </w:tc>
        <w:tc>
          <w:tcPr>
            <w:tcW w:w="1350" w:type="dxa"/>
            <w:tcBorders>
              <w:top w:val="single" w:sz="4" w:space="0" w:color="auto"/>
              <w:left w:val="single" w:sz="2" w:space="0" w:color="auto"/>
              <w:bottom w:val="single" w:sz="2" w:space="0" w:color="auto"/>
              <w:right w:val="single" w:sz="2" w:space="0" w:color="auto"/>
            </w:tcBorders>
            <w:shd w:val="clear" w:color="auto" w:fill="auto"/>
            <w:vAlign w:val="center"/>
          </w:tcPr>
          <w:p w14:paraId="75BF9D89" w14:textId="2805AB37" w:rsidR="00D03334" w:rsidRPr="00581218" w:rsidRDefault="00D03334" w:rsidP="0010093F">
            <w:pPr>
              <w:spacing w:line="240" w:lineRule="auto"/>
              <w:ind w:left="12" w:hanging="12"/>
              <w:jc w:val="center"/>
              <w:rPr>
                <w:rFonts w:ascii="Univers Light" w:hAnsi="Univers Light" w:cstheme="majorHAnsi"/>
                <w:color w:val="auto"/>
                <w:lang w:val="en-AU"/>
              </w:rPr>
            </w:pPr>
            <w:r>
              <w:rPr>
                <w:rFonts w:ascii="Univers Light" w:hAnsi="Univers Light" w:cstheme="majorHAnsi"/>
                <w:color w:val="auto"/>
                <w:lang w:val="en-AU"/>
              </w:rPr>
              <w:t>15</w:t>
            </w:r>
          </w:p>
        </w:tc>
        <w:tc>
          <w:tcPr>
            <w:tcW w:w="1350" w:type="dxa"/>
            <w:tcBorders>
              <w:top w:val="single" w:sz="4" w:space="0" w:color="auto"/>
              <w:left w:val="single" w:sz="2" w:space="0" w:color="auto"/>
              <w:bottom w:val="single" w:sz="2" w:space="0" w:color="auto"/>
              <w:right w:val="single" w:sz="2" w:space="0" w:color="auto"/>
            </w:tcBorders>
            <w:shd w:val="clear" w:color="auto" w:fill="auto"/>
            <w:vAlign w:val="center"/>
          </w:tcPr>
          <w:p w14:paraId="530B8103" w14:textId="6C4355E5" w:rsidR="00D03334" w:rsidRPr="00581218" w:rsidRDefault="00D03334" w:rsidP="0010093F">
            <w:pPr>
              <w:spacing w:line="240" w:lineRule="auto"/>
              <w:jc w:val="center"/>
              <w:rPr>
                <w:rFonts w:ascii="Univers Light" w:hAnsi="Univers Light" w:cstheme="majorHAnsi"/>
                <w:color w:val="auto"/>
                <w:lang w:val="en-AU"/>
              </w:rPr>
            </w:pPr>
            <w:r>
              <w:rPr>
                <w:rFonts w:ascii="Univers Light" w:hAnsi="Univers Light" w:cstheme="majorHAnsi"/>
                <w:color w:val="auto"/>
                <w:lang w:val="en-AU"/>
              </w:rPr>
              <w:t>By/Before June 15</w:t>
            </w:r>
            <w:r w:rsidRPr="00677D12">
              <w:rPr>
                <w:rFonts w:ascii="Univers Light" w:hAnsi="Univers Light" w:cstheme="majorHAnsi"/>
                <w:color w:val="auto"/>
                <w:vertAlign w:val="superscript"/>
                <w:lang w:val="en-AU"/>
              </w:rPr>
              <w:t>th</w:t>
            </w:r>
            <w:r>
              <w:rPr>
                <w:rFonts w:ascii="Univers Light" w:hAnsi="Univers Light" w:cstheme="majorHAnsi"/>
                <w:color w:val="auto"/>
                <w:lang w:val="en-AU"/>
              </w:rPr>
              <w:t>, 2024</w:t>
            </w:r>
          </w:p>
        </w:tc>
      </w:tr>
    </w:tbl>
    <w:p w14:paraId="516B3183" w14:textId="59389024" w:rsidR="00F06594" w:rsidRPr="001B02F1" w:rsidRDefault="00F06594" w:rsidP="00D03334">
      <w:pPr>
        <w:rPr>
          <w:rFonts w:ascii="Univers Light" w:hAnsi="Univers Light"/>
        </w:rPr>
      </w:pPr>
    </w:p>
    <w:sectPr w:rsidR="00F06594" w:rsidRPr="001B02F1" w:rsidSect="00180874">
      <w:headerReference w:type="default" r:id="rId14"/>
      <w:footerReference w:type="default" r:id="rId15"/>
      <w:headerReference w:type="first" r:id="rId16"/>
      <w:footerReference w:type="first" r:id="rId17"/>
      <w:pgSz w:w="11907" w:h="16839" w:code="9"/>
      <w:pgMar w:top="1800" w:right="1224" w:bottom="1440" w:left="122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3CA96" w14:textId="77777777" w:rsidR="00E7567E" w:rsidRDefault="00E7567E" w:rsidP="000C3710">
      <w:r>
        <w:separator/>
      </w:r>
    </w:p>
  </w:endnote>
  <w:endnote w:type="continuationSeparator" w:id="0">
    <w:p w14:paraId="1BBE939C" w14:textId="77777777" w:rsidR="00E7567E" w:rsidRDefault="00E7567E" w:rsidP="000C3710">
      <w:r>
        <w:continuationSeparator/>
      </w:r>
    </w:p>
  </w:endnote>
  <w:endnote w:type="continuationNotice" w:id="1">
    <w:p w14:paraId="7CC69605" w14:textId="77777777" w:rsidR="00E7567E" w:rsidRDefault="00E756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Malgun Gothic Semilight"/>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Univers Light">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84614"/>
      <w:docPartObj>
        <w:docPartGallery w:val="Page Numbers (Bottom of Page)"/>
        <w:docPartUnique/>
      </w:docPartObj>
    </w:sdtPr>
    <w:sdtEndPr/>
    <w:sdtContent>
      <w:sdt>
        <w:sdtPr>
          <w:id w:val="-1122297424"/>
          <w:docPartObj>
            <w:docPartGallery w:val="Page Numbers (Top of Page)"/>
            <w:docPartUnique/>
          </w:docPartObj>
        </w:sdtPr>
        <w:sdtEndPr/>
        <w:sdtContent>
          <w:p w14:paraId="6218A66E" w14:textId="613D0270" w:rsidR="00445C83" w:rsidRDefault="00445C83">
            <w:pPr>
              <w:pStyle w:val="Footer"/>
              <w:jc w:val="center"/>
            </w:pPr>
            <w:r w:rsidRPr="00445C83">
              <w:rPr>
                <w:rFonts w:asciiTheme="majorHAnsi" w:hAnsiTheme="majorHAnsi" w:cstheme="majorHAnsi"/>
                <w:sz w:val="18"/>
                <w:szCs w:val="18"/>
              </w:rPr>
              <w:t xml:space="preserve">Page </w:t>
            </w:r>
            <w:r w:rsidRPr="00445C83">
              <w:rPr>
                <w:rFonts w:asciiTheme="majorHAnsi" w:hAnsiTheme="majorHAnsi" w:cstheme="majorHAnsi"/>
                <w:b/>
                <w:color w:val="2B579A"/>
                <w:sz w:val="18"/>
                <w:szCs w:val="18"/>
                <w:shd w:val="clear" w:color="auto" w:fill="E6E6E6"/>
              </w:rPr>
              <w:fldChar w:fldCharType="begin"/>
            </w:r>
            <w:r w:rsidRPr="00445C83">
              <w:rPr>
                <w:rFonts w:asciiTheme="majorHAnsi" w:hAnsiTheme="majorHAnsi" w:cstheme="majorHAnsi"/>
                <w:b/>
                <w:bCs/>
                <w:sz w:val="18"/>
                <w:szCs w:val="18"/>
              </w:rPr>
              <w:instrText xml:space="preserve"> PAGE </w:instrText>
            </w:r>
            <w:r w:rsidRPr="00445C83">
              <w:rPr>
                <w:rFonts w:asciiTheme="majorHAnsi" w:hAnsiTheme="majorHAnsi" w:cstheme="majorHAnsi"/>
                <w:b/>
                <w:color w:val="2B579A"/>
                <w:sz w:val="18"/>
                <w:szCs w:val="18"/>
                <w:shd w:val="clear" w:color="auto" w:fill="E6E6E6"/>
              </w:rPr>
              <w:fldChar w:fldCharType="separate"/>
            </w:r>
            <w:r w:rsidRPr="00445C83">
              <w:rPr>
                <w:rFonts w:asciiTheme="majorHAnsi" w:hAnsiTheme="majorHAnsi" w:cstheme="majorHAnsi"/>
                <w:b/>
                <w:bCs/>
                <w:noProof/>
                <w:sz w:val="18"/>
                <w:szCs w:val="18"/>
              </w:rPr>
              <w:t>2</w:t>
            </w:r>
            <w:r w:rsidRPr="00445C83">
              <w:rPr>
                <w:rFonts w:asciiTheme="majorHAnsi" w:hAnsiTheme="majorHAnsi" w:cstheme="majorHAnsi"/>
                <w:b/>
                <w:color w:val="2B579A"/>
                <w:sz w:val="18"/>
                <w:szCs w:val="18"/>
                <w:shd w:val="clear" w:color="auto" w:fill="E6E6E6"/>
              </w:rPr>
              <w:fldChar w:fldCharType="end"/>
            </w:r>
            <w:r w:rsidRPr="00445C83">
              <w:rPr>
                <w:rFonts w:asciiTheme="majorHAnsi" w:hAnsiTheme="majorHAnsi" w:cstheme="majorHAnsi"/>
                <w:sz w:val="18"/>
                <w:szCs w:val="18"/>
              </w:rPr>
              <w:t xml:space="preserve"> of </w:t>
            </w:r>
            <w:r w:rsidRPr="00445C83">
              <w:rPr>
                <w:rFonts w:asciiTheme="majorHAnsi" w:hAnsiTheme="majorHAnsi" w:cstheme="majorHAnsi"/>
                <w:b/>
                <w:color w:val="2B579A"/>
                <w:sz w:val="18"/>
                <w:szCs w:val="18"/>
                <w:shd w:val="clear" w:color="auto" w:fill="E6E6E6"/>
              </w:rPr>
              <w:fldChar w:fldCharType="begin"/>
            </w:r>
            <w:r w:rsidRPr="00445C83">
              <w:rPr>
                <w:rFonts w:asciiTheme="majorHAnsi" w:hAnsiTheme="majorHAnsi" w:cstheme="majorHAnsi"/>
                <w:b/>
                <w:bCs/>
                <w:sz w:val="18"/>
                <w:szCs w:val="18"/>
              </w:rPr>
              <w:instrText xml:space="preserve"> NUMPAGES  </w:instrText>
            </w:r>
            <w:r w:rsidRPr="00445C83">
              <w:rPr>
                <w:rFonts w:asciiTheme="majorHAnsi" w:hAnsiTheme="majorHAnsi" w:cstheme="majorHAnsi"/>
                <w:b/>
                <w:color w:val="2B579A"/>
                <w:sz w:val="18"/>
                <w:szCs w:val="18"/>
                <w:shd w:val="clear" w:color="auto" w:fill="E6E6E6"/>
              </w:rPr>
              <w:fldChar w:fldCharType="separate"/>
            </w:r>
            <w:r w:rsidRPr="00445C83">
              <w:rPr>
                <w:rFonts w:asciiTheme="majorHAnsi" w:hAnsiTheme="majorHAnsi" w:cstheme="majorHAnsi"/>
                <w:b/>
                <w:bCs/>
                <w:noProof/>
                <w:sz w:val="18"/>
                <w:szCs w:val="18"/>
              </w:rPr>
              <w:t>2</w:t>
            </w:r>
            <w:r w:rsidRPr="00445C83">
              <w:rPr>
                <w:rFonts w:asciiTheme="majorHAnsi" w:hAnsiTheme="majorHAnsi" w:cstheme="majorHAnsi"/>
                <w:b/>
                <w:color w:val="2B579A"/>
                <w:sz w:val="18"/>
                <w:szCs w:val="18"/>
                <w:shd w:val="clear" w:color="auto" w:fill="E6E6E6"/>
              </w:rPr>
              <w:fldChar w:fldCharType="end"/>
            </w:r>
          </w:p>
        </w:sdtContent>
      </w:sdt>
    </w:sdtContent>
  </w:sdt>
  <w:p w14:paraId="3A648BA7" w14:textId="28B5B930" w:rsidR="003B7251" w:rsidRPr="00A71AB3" w:rsidRDefault="003B7251" w:rsidP="00257BD7">
    <w:pPr>
      <w:pStyle w:val="Footer"/>
      <w:tabs>
        <w:tab w:val="clear" w:pos="4680"/>
        <w:tab w:val="clear" w:pos="9360"/>
        <w:tab w:val="left" w:pos="90"/>
        <w:tab w:val="left" w:pos="1236"/>
      </w:tabs>
      <w:rPr>
        <w:rFonts w:ascii="@Arial Unicode MS" w:hAnsi="@Arial Unicode MS" w:cs="@Arial Unicode MS"/>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E64C" w14:textId="0E520CC5" w:rsidR="00C77BF3" w:rsidRDefault="00C77BF3">
    <w:pPr>
      <w:pStyle w:val="Footer"/>
      <w:jc w:val="center"/>
    </w:pPr>
    <w:r w:rsidRPr="00C77BF3">
      <w:rPr>
        <w:rFonts w:asciiTheme="majorHAnsi" w:hAnsiTheme="majorHAnsi" w:cstheme="majorHAnsi"/>
        <w:sz w:val="20"/>
        <w:szCs w:val="16"/>
      </w:rPr>
      <w:t xml:space="preserve">Page </w:t>
    </w:r>
    <w:r w:rsidRPr="00C77BF3">
      <w:rPr>
        <w:rFonts w:asciiTheme="majorHAnsi" w:hAnsiTheme="majorHAnsi" w:cstheme="majorHAnsi"/>
        <w:b/>
        <w:color w:val="2B579A"/>
        <w:sz w:val="20"/>
        <w:shd w:val="clear" w:color="auto" w:fill="E6E6E6"/>
      </w:rPr>
      <w:fldChar w:fldCharType="begin"/>
    </w:r>
    <w:r w:rsidRPr="00C77BF3">
      <w:rPr>
        <w:rFonts w:asciiTheme="majorHAnsi" w:hAnsiTheme="majorHAnsi" w:cstheme="majorHAnsi"/>
        <w:b/>
        <w:bCs/>
        <w:sz w:val="20"/>
        <w:szCs w:val="16"/>
      </w:rPr>
      <w:instrText xml:space="preserve"> PAGE </w:instrText>
    </w:r>
    <w:r w:rsidRPr="00C77BF3">
      <w:rPr>
        <w:rFonts w:asciiTheme="majorHAnsi" w:hAnsiTheme="majorHAnsi" w:cstheme="majorHAnsi"/>
        <w:b/>
        <w:color w:val="2B579A"/>
        <w:sz w:val="20"/>
        <w:shd w:val="clear" w:color="auto" w:fill="E6E6E6"/>
      </w:rPr>
      <w:fldChar w:fldCharType="separate"/>
    </w:r>
    <w:r w:rsidRPr="00C77BF3">
      <w:rPr>
        <w:rFonts w:asciiTheme="majorHAnsi" w:hAnsiTheme="majorHAnsi" w:cstheme="majorHAnsi"/>
        <w:b/>
        <w:bCs/>
        <w:noProof/>
        <w:sz w:val="20"/>
        <w:szCs w:val="16"/>
      </w:rPr>
      <w:t>2</w:t>
    </w:r>
    <w:r w:rsidRPr="00C77BF3">
      <w:rPr>
        <w:rFonts w:asciiTheme="majorHAnsi" w:hAnsiTheme="majorHAnsi" w:cstheme="majorHAnsi"/>
        <w:b/>
        <w:color w:val="2B579A"/>
        <w:sz w:val="20"/>
        <w:shd w:val="clear" w:color="auto" w:fill="E6E6E6"/>
      </w:rPr>
      <w:fldChar w:fldCharType="end"/>
    </w:r>
    <w:r w:rsidRPr="00C77BF3">
      <w:rPr>
        <w:rFonts w:asciiTheme="majorHAnsi" w:hAnsiTheme="majorHAnsi" w:cstheme="majorHAnsi"/>
        <w:sz w:val="20"/>
        <w:szCs w:val="16"/>
      </w:rPr>
      <w:t xml:space="preserve"> of </w:t>
    </w:r>
    <w:r w:rsidRPr="00C77BF3">
      <w:rPr>
        <w:rFonts w:asciiTheme="majorHAnsi" w:hAnsiTheme="majorHAnsi" w:cstheme="majorHAnsi"/>
        <w:b/>
        <w:color w:val="2B579A"/>
        <w:sz w:val="20"/>
        <w:shd w:val="clear" w:color="auto" w:fill="E6E6E6"/>
      </w:rPr>
      <w:fldChar w:fldCharType="begin"/>
    </w:r>
    <w:r w:rsidRPr="00C77BF3">
      <w:rPr>
        <w:rFonts w:asciiTheme="majorHAnsi" w:hAnsiTheme="majorHAnsi" w:cstheme="majorHAnsi"/>
        <w:b/>
        <w:bCs/>
        <w:sz w:val="20"/>
        <w:szCs w:val="16"/>
      </w:rPr>
      <w:instrText xml:space="preserve"> NUMPAGES  </w:instrText>
    </w:r>
    <w:r w:rsidRPr="00C77BF3">
      <w:rPr>
        <w:rFonts w:asciiTheme="majorHAnsi" w:hAnsiTheme="majorHAnsi" w:cstheme="majorHAnsi"/>
        <w:b/>
        <w:color w:val="2B579A"/>
        <w:sz w:val="20"/>
        <w:shd w:val="clear" w:color="auto" w:fill="E6E6E6"/>
      </w:rPr>
      <w:fldChar w:fldCharType="separate"/>
    </w:r>
    <w:r w:rsidRPr="00C77BF3">
      <w:rPr>
        <w:rFonts w:asciiTheme="majorHAnsi" w:hAnsiTheme="majorHAnsi" w:cstheme="majorHAnsi"/>
        <w:b/>
        <w:bCs/>
        <w:noProof/>
        <w:sz w:val="20"/>
        <w:szCs w:val="16"/>
      </w:rPr>
      <w:t>2</w:t>
    </w:r>
    <w:r w:rsidRPr="00C77BF3">
      <w:rPr>
        <w:rFonts w:asciiTheme="majorHAnsi" w:hAnsiTheme="majorHAnsi" w:cstheme="majorHAnsi"/>
        <w:b/>
        <w:color w:val="2B579A"/>
        <w:sz w:val="20"/>
        <w:shd w:val="clear" w:color="auto" w:fill="E6E6E6"/>
      </w:rPr>
      <w:fldChar w:fldCharType="end"/>
    </w:r>
  </w:p>
  <w:p w14:paraId="31F61770" w14:textId="77777777" w:rsidR="00C77BF3" w:rsidRDefault="00C77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8D6B3" w14:textId="77777777" w:rsidR="00E7567E" w:rsidRDefault="00E7567E" w:rsidP="000C3710">
      <w:r>
        <w:separator/>
      </w:r>
    </w:p>
  </w:footnote>
  <w:footnote w:type="continuationSeparator" w:id="0">
    <w:p w14:paraId="34574765" w14:textId="77777777" w:rsidR="00E7567E" w:rsidRDefault="00E7567E" w:rsidP="000C3710">
      <w:r>
        <w:continuationSeparator/>
      </w:r>
    </w:p>
  </w:footnote>
  <w:footnote w:type="continuationNotice" w:id="1">
    <w:p w14:paraId="1D29B822" w14:textId="77777777" w:rsidR="00E7567E" w:rsidRDefault="00E7567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color w:val="2B579A"/>
        <w:shd w:val="clear" w:color="auto" w:fill="E6E6E6"/>
      </w:rPr>
      <w:drawing>
        <wp:anchor distT="0" distB="0" distL="114300" distR="114300" simplePos="0" relativeHeight="25165824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color w:val="2B579A"/>
        <w:shd w:val="clear" w:color="auto" w:fill="E6E6E6"/>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C147FCC"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color w:val="2B579A"/>
        <w:sz w:val="20"/>
        <w:szCs w:val="20"/>
        <w:shd w:val="clear" w:color="auto" w:fill="E6E6E6"/>
      </w:rPr>
      <w:drawing>
        <wp:anchor distT="0" distB="0" distL="114300" distR="114300" simplePos="0" relativeHeight="251658243"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color w:val="2B579A"/>
        <w:sz w:val="20"/>
        <w:szCs w:val="20"/>
        <w:shd w:val="clear" w:color="auto" w:fill="E6E6E6"/>
      </w:rPr>
      <mc:AlternateContent>
        <mc:Choice Requires="wps">
          <w:drawing>
            <wp:anchor distT="4294967295" distB="4294967295" distL="114300" distR="114300" simplePos="0" relativeHeight="251658241"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973D9D" id="Straight Connector 5" o:spid="_x0000_s1026" style="position:absolute;z-index:251658241;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color w:val="2B579A"/>
        <w:shd w:val="clear" w:color="auto" w:fill="E6E6E6"/>
      </w:rPr>
      <mc:AlternateContent>
        <mc:Choice Requires="wps">
          <w:drawing>
            <wp:anchor distT="0" distB="0" distL="114300" distR="114300" simplePos="0" relativeHeight="251658242"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6" type="#_x0000_t202" style="position:absolute;margin-left:0;margin-top:69pt;width:215pt;height:13.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81F"/>
    <w:multiLevelType w:val="hybridMultilevel"/>
    <w:tmpl w:val="CB589B66"/>
    <w:lvl w:ilvl="0" w:tplc="04090001">
      <w:start w:val="1"/>
      <w:numFmt w:val="bullet"/>
      <w:lvlText w:val=""/>
      <w:lvlJc w:val="left"/>
      <w:pPr>
        <w:ind w:left="720" w:hanging="360"/>
      </w:pPr>
      <w:rPr>
        <w:rFonts w:ascii="@Arial Unicode MS" w:hAnsi="@Arial Unicode MS" w:hint="default"/>
      </w:rPr>
    </w:lvl>
    <w:lvl w:ilvl="1" w:tplc="04090003" w:tentative="1">
      <w:start w:val="1"/>
      <w:numFmt w:val="bullet"/>
      <w:lvlText w:val="o"/>
      <w:lvlJc w:val="left"/>
      <w:pPr>
        <w:ind w:left="1440" w:hanging="360"/>
      </w:pPr>
      <w:rPr>
        <w:rFonts w:ascii="@Arial Unicode MS" w:hAnsi="@Arial Unicode MS" w:cs="@Arial Unicode MS" w:hint="default"/>
      </w:rPr>
    </w:lvl>
    <w:lvl w:ilvl="2" w:tplc="04090005" w:tentative="1">
      <w:start w:val="1"/>
      <w:numFmt w:val="bullet"/>
      <w:lvlText w:val=""/>
      <w:lvlJc w:val="left"/>
      <w:pPr>
        <w:ind w:left="2160" w:hanging="360"/>
      </w:pPr>
      <w:rPr>
        <w:rFonts w:ascii="@Arial Unicode MS" w:hAnsi="@Arial Unicode MS" w:hint="default"/>
      </w:rPr>
    </w:lvl>
    <w:lvl w:ilvl="3" w:tplc="04090001" w:tentative="1">
      <w:start w:val="1"/>
      <w:numFmt w:val="bullet"/>
      <w:lvlText w:val=""/>
      <w:lvlJc w:val="left"/>
      <w:pPr>
        <w:ind w:left="2880" w:hanging="360"/>
      </w:pPr>
      <w:rPr>
        <w:rFonts w:ascii="@Arial Unicode MS" w:hAnsi="@Arial Unicode MS" w:hint="default"/>
      </w:rPr>
    </w:lvl>
    <w:lvl w:ilvl="4" w:tplc="04090003" w:tentative="1">
      <w:start w:val="1"/>
      <w:numFmt w:val="bullet"/>
      <w:lvlText w:val="o"/>
      <w:lvlJc w:val="left"/>
      <w:pPr>
        <w:ind w:left="3600" w:hanging="360"/>
      </w:pPr>
      <w:rPr>
        <w:rFonts w:ascii="@Arial Unicode MS" w:hAnsi="@Arial Unicode MS" w:cs="@Arial Unicode MS" w:hint="default"/>
      </w:rPr>
    </w:lvl>
    <w:lvl w:ilvl="5" w:tplc="04090005" w:tentative="1">
      <w:start w:val="1"/>
      <w:numFmt w:val="bullet"/>
      <w:lvlText w:val=""/>
      <w:lvlJc w:val="left"/>
      <w:pPr>
        <w:ind w:left="4320" w:hanging="360"/>
      </w:pPr>
      <w:rPr>
        <w:rFonts w:ascii="@Arial Unicode MS" w:hAnsi="@Arial Unicode MS" w:hint="default"/>
      </w:rPr>
    </w:lvl>
    <w:lvl w:ilvl="6" w:tplc="04090001" w:tentative="1">
      <w:start w:val="1"/>
      <w:numFmt w:val="bullet"/>
      <w:lvlText w:val=""/>
      <w:lvlJc w:val="left"/>
      <w:pPr>
        <w:ind w:left="5040" w:hanging="360"/>
      </w:pPr>
      <w:rPr>
        <w:rFonts w:ascii="@Arial Unicode MS" w:hAnsi="@Arial Unicode MS" w:hint="default"/>
      </w:rPr>
    </w:lvl>
    <w:lvl w:ilvl="7" w:tplc="04090003" w:tentative="1">
      <w:start w:val="1"/>
      <w:numFmt w:val="bullet"/>
      <w:lvlText w:val="o"/>
      <w:lvlJc w:val="left"/>
      <w:pPr>
        <w:ind w:left="5760" w:hanging="360"/>
      </w:pPr>
      <w:rPr>
        <w:rFonts w:ascii="@Arial Unicode MS" w:hAnsi="@Arial Unicode MS" w:cs="@Arial Unicode MS" w:hint="default"/>
      </w:rPr>
    </w:lvl>
    <w:lvl w:ilvl="8" w:tplc="04090005" w:tentative="1">
      <w:start w:val="1"/>
      <w:numFmt w:val="bullet"/>
      <w:lvlText w:val=""/>
      <w:lvlJc w:val="left"/>
      <w:pPr>
        <w:ind w:left="6480" w:hanging="360"/>
      </w:pPr>
      <w:rPr>
        <w:rFonts w:ascii="@Arial Unicode MS" w:hAnsi="@Arial Unicode MS" w:hint="default"/>
      </w:rPr>
    </w:lvl>
  </w:abstractNum>
  <w:abstractNum w:abstractNumId="1" w15:restartNumberingAfterBreak="0">
    <w:nsid w:val="028B49F3"/>
    <w:multiLevelType w:val="hybridMultilevel"/>
    <w:tmpl w:val="89B6957C"/>
    <w:lvl w:ilvl="0" w:tplc="04090001">
      <w:start w:val="1"/>
      <w:numFmt w:val="bullet"/>
      <w:lvlText w:val=""/>
      <w:lvlJc w:val="left"/>
      <w:pPr>
        <w:ind w:left="720" w:hanging="360"/>
      </w:pPr>
      <w:rPr>
        <w:rFonts w:ascii="@Arial Unicode MS" w:hAnsi="@Arial Unicode MS" w:hint="default"/>
      </w:rPr>
    </w:lvl>
    <w:lvl w:ilvl="1" w:tplc="04090003" w:tentative="1">
      <w:start w:val="1"/>
      <w:numFmt w:val="bullet"/>
      <w:lvlText w:val="o"/>
      <w:lvlJc w:val="left"/>
      <w:pPr>
        <w:ind w:left="1440" w:hanging="360"/>
      </w:pPr>
      <w:rPr>
        <w:rFonts w:ascii="@Arial Unicode MS" w:hAnsi="@Arial Unicode MS" w:cs="@Arial Unicode MS" w:hint="default"/>
      </w:rPr>
    </w:lvl>
    <w:lvl w:ilvl="2" w:tplc="04090005" w:tentative="1">
      <w:start w:val="1"/>
      <w:numFmt w:val="bullet"/>
      <w:lvlText w:val=""/>
      <w:lvlJc w:val="left"/>
      <w:pPr>
        <w:ind w:left="2160" w:hanging="360"/>
      </w:pPr>
      <w:rPr>
        <w:rFonts w:ascii="@Arial Unicode MS" w:hAnsi="@Arial Unicode MS" w:hint="default"/>
      </w:rPr>
    </w:lvl>
    <w:lvl w:ilvl="3" w:tplc="04090001" w:tentative="1">
      <w:start w:val="1"/>
      <w:numFmt w:val="bullet"/>
      <w:lvlText w:val=""/>
      <w:lvlJc w:val="left"/>
      <w:pPr>
        <w:ind w:left="2880" w:hanging="360"/>
      </w:pPr>
      <w:rPr>
        <w:rFonts w:ascii="@Arial Unicode MS" w:hAnsi="@Arial Unicode MS" w:hint="default"/>
      </w:rPr>
    </w:lvl>
    <w:lvl w:ilvl="4" w:tplc="04090003" w:tentative="1">
      <w:start w:val="1"/>
      <w:numFmt w:val="bullet"/>
      <w:lvlText w:val="o"/>
      <w:lvlJc w:val="left"/>
      <w:pPr>
        <w:ind w:left="3600" w:hanging="360"/>
      </w:pPr>
      <w:rPr>
        <w:rFonts w:ascii="@Arial Unicode MS" w:hAnsi="@Arial Unicode MS" w:cs="@Arial Unicode MS" w:hint="default"/>
      </w:rPr>
    </w:lvl>
    <w:lvl w:ilvl="5" w:tplc="04090005" w:tentative="1">
      <w:start w:val="1"/>
      <w:numFmt w:val="bullet"/>
      <w:lvlText w:val=""/>
      <w:lvlJc w:val="left"/>
      <w:pPr>
        <w:ind w:left="4320" w:hanging="360"/>
      </w:pPr>
      <w:rPr>
        <w:rFonts w:ascii="@Arial Unicode MS" w:hAnsi="@Arial Unicode MS" w:hint="default"/>
      </w:rPr>
    </w:lvl>
    <w:lvl w:ilvl="6" w:tplc="04090001" w:tentative="1">
      <w:start w:val="1"/>
      <w:numFmt w:val="bullet"/>
      <w:lvlText w:val=""/>
      <w:lvlJc w:val="left"/>
      <w:pPr>
        <w:ind w:left="5040" w:hanging="360"/>
      </w:pPr>
      <w:rPr>
        <w:rFonts w:ascii="@Arial Unicode MS" w:hAnsi="@Arial Unicode MS" w:hint="default"/>
      </w:rPr>
    </w:lvl>
    <w:lvl w:ilvl="7" w:tplc="04090003" w:tentative="1">
      <w:start w:val="1"/>
      <w:numFmt w:val="bullet"/>
      <w:lvlText w:val="o"/>
      <w:lvlJc w:val="left"/>
      <w:pPr>
        <w:ind w:left="5760" w:hanging="360"/>
      </w:pPr>
      <w:rPr>
        <w:rFonts w:ascii="@Arial Unicode MS" w:hAnsi="@Arial Unicode MS" w:cs="@Arial Unicode MS" w:hint="default"/>
      </w:rPr>
    </w:lvl>
    <w:lvl w:ilvl="8" w:tplc="04090005" w:tentative="1">
      <w:start w:val="1"/>
      <w:numFmt w:val="bullet"/>
      <w:lvlText w:val=""/>
      <w:lvlJc w:val="left"/>
      <w:pPr>
        <w:ind w:left="6480" w:hanging="360"/>
      </w:pPr>
      <w:rPr>
        <w:rFonts w:ascii="@Arial Unicode MS" w:hAnsi="@Arial Unicode MS" w:hint="default"/>
      </w:rPr>
    </w:lvl>
  </w:abstractNum>
  <w:abstractNum w:abstractNumId="2" w15:restartNumberingAfterBreak="0">
    <w:nsid w:val="040B4ADE"/>
    <w:multiLevelType w:val="hybridMultilevel"/>
    <w:tmpl w:val="18F4C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1935A1"/>
    <w:multiLevelType w:val="hybridMultilevel"/>
    <w:tmpl w:val="344EF32C"/>
    <w:lvl w:ilvl="0" w:tplc="04090001">
      <w:start w:val="1"/>
      <w:numFmt w:val="bullet"/>
      <w:lvlText w:val=""/>
      <w:lvlJc w:val="left"/>
      <w:pPr>
        <w:ind w:left="720" w:hanging="360"/>
      </w:pPr>
      <w:rPr>
        <w:rFonts w:ascii="@Arial Unicode MS" w:hAnsi="@Arial Unicode MS" w:hint="default"/>
      </w:rPr>
    </w:lvl>
    <w:lvl w:ilvl="1" w:tplc="04090003" w:tentative="1">
      <w:start w:val="1"/>
      <w:numFmt w:val="bullet"/>
      <w:lvlText w:val="o"/>
      <w:lvlJc w:val="left"/>
      <w:pPr>
        <w:ind w:left="1440" w:hanging="360"/>
      </w:pPr>
      <w:rPr>
        <w:rFonts w:ascii="@Arial Unicode MS" w:hAnsi="@Arial Unicode MS" w:cs="@Arial Unicode MS" w:hint="default"/>
      </w:rPr>
    </w:lvl>
    <w:lvl w:ilvl="2" w:tplc="04090005" w:tentative="1">
      <w:start w:val="1"/>
      <w:numFmt w:val="bullet"/>
      <w:lvlText w:val=""/>
      <w:lvlJc w:val="left"/>
      <w:pPr>
        <w:ind w:left="2160" w:hanging="360"/>
      </w:pPr>
      <w:rPr>
        <w:rFonts w:ascii="@Arial Unicode MS" w:hAnsi="@Arial Unicode MS" w:hint="default"/>
      </w:rPr>
    </w:lvl>
    <w:lvl w:ilvl="3" w:tplc="04090001" w:tentative="1">
      <w:start w:val="1"/>
      <w:numFmt w:val="bullet"/>
      <w:lvlText w:val=""/>
      <w:lvlJc w:val="left"/>
      <w:pPr>
        <w:ind w:left="2880" w:hanging="360"/>
      </w:pPr>
      <w:rPr>
        <w:rFonts w:ascii="@Arial Unicode MS" w:hAnsi="@Arial Unicode MS" w:hint="default"/>
      </w:rPr>
    </w:lvl>
    <w:lvl w:ilvl="4" w:tplc="04090003" w:tentative="1">
      <w:start w:val="1"/>
      <w:numFmt w:val="bullet"/>
      <w:lvlText w:val="o"/>
      <w:lvlJc w:val="left"/>
      <w:pPr>
        <w:ind w:left="3600" w:hanging="360"/>
      </w:pPr>
      <w:rPr>
        <w:rFonts w:ascii="@Arial Unicode MS" w:hAnsi="@Arial Unicode MS" w:cs="@Arial Unicode MS" w:hint="default"/>
      </w:rPr>
    </w:lvl>
    <w:lvl w:ilvl="5" w:tplc="04090005" w:tentative="1">
      <w:start w:val="1"/>
      <w:numFmt w:val="bullet"/>
      <w:lvlText w:val=""/>
      <w:lvlJc w:val="left"/>
      <w:pPr>
        <w:ind w:left="4320" w:hanging="360"/>
      </w:pPr>
      <w:rPr>
        <w:rFonts w:ascii="@Arial Unicode MS" w:hAnsi="@Arial Unicode MS" w:hint="default"/>
      </w:rPr>
    </w:lvl>
    <w:lvl w:ilvl="6" w:tplc="04090001" w:tentative="1">
      <w:start w:val="1"/>
      <w:numFmt w:val="bullet"/>
      <w:lvlText w:val=""/>
      <w:lvlJc w:val="left"/>
      <w:pPr>
        <w:ind w:left="5040" w:hanging="360"/>
      </w:pPr>
      <w:rPr>
        <w:rFonts w:ascii="@Arial Unicode MS" w:hAnsi="@Arial Unicode MS" w:hint="default"/>
      </w:rPr>
    </w:lvl>
    <w:lvl w:ilvl="7" w:tplc="04090003" w:tentative="1">
      <w:start w:val="1"/>
      <w:numFmt w:val="bullet"/>
      <w:lvlText w:val="o"/>
      <w:lvlJc w:val="left"/>
      <w:pPr>
        <w:ind w:left="5760" w:hanging="360"/>
      </w:pPr>
      <w:rPr>
        <w:rFonts w:ascii="@Arial Unicode MS" w:hAnsi="@Arial Unicode MS" w:cs="@Arial Unicode MS" w:hint="default"/>
      </w:rPr>
    </w:lvl>
    <w:lvl w:ilvl="8" w:tplc="04090005" w:tentative="1">
      <w:start w:val="1"/>
      <w:numFmt w:val="bullet"/>
      <w:lvlText w:val=""/>
      <w:lvlJc w:val="left"/>
      <w:pPr>
        <w:ind w:left="6480" w:hanging="360"/>
      </w:pPr>
      <w:rPr>
        <w:rFonts w:ascii="@Arial Unicode MS" w:hAnsi="@Arial Unicode MS" w:hint="default"/>
      </w:rPr>
    </w:lvl>
  </w:abstractNum>
  <w:abstractNum w:abstractNumId="4" w15:restartNumberingAfterBreak="0">
    <w:nsid w:val="074B070C"/>
    <w:multiLevelType w:val="hybridMultilevel"/>
    <w:tmpl w:val="1F64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56731"/>
    <w:multiLevelType w:val="hybridMultilevel"/>
    <w:tmpl w:val="2804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74C08"/>
    <w:multiLevelType w:val="hybridMultilevel"/>
    <w:tmpl w:val="0666C3B2"/>
    <w:lvl w:ilvl="0" w:tplc="04090001">
      <w:start w:val="1"/>
      <w:numFmt w:val="bullet"/>
      <w:lvlText w:val=""/>
      <w:lvlJc w:val="left"/>
      <w:pPr>
        <w:ind w:left="720" w:hanging="360"/>
      </w:pPr>
      <w:rPr>
        <w:rFonts w:ascii="@Arial Unicode MS" w:hAnsi="@Arial Unicode MS" w:hint="default"/>
      </w:rPr>
    </w:lvl>
    <w:lvl w:ilvl="1" w:tplc="04090003" w:tentative="1">
      <w:start w:val="1"/>
      <w:numFmt w:val="bullet"/>
      <w:lvlText w:val="o"/>
      <w:lvlJc w:val="left"/>
      <w:pPr>
        <w:ind w:left="1440" w:hanging="360"/>
      </w:pPr>
      <w:rPr>
        <w:rFonts w:ascii="@Arial Unicode MS" w:hAnsi="@Arial Unicode MS" w:cs="@Arial Unicode MS" w:hint="default"/>
      </w:rPr>
    </w:lvl>
    <w:lvl w:ilvl="2" w:tplc="04090005" w:tentative="1">
      <w:start w:val="1"/>
      <w:numFmt w:val="bullet"/>
      <w:lvlText w:val=""/>
      <w:lvlJc w:val="left"/>
      <w:pPr>
        <w:ind w:left="2160" w:hanging="360"/>
      </w:pPr>
      <w:rPr>
        <w:rFonts w:ascii="@Arial Unicode MS" w:hAnsi="@Arial Unicode MS" w:hint="default"/>
      </w:rPr>
    </w:lvl>
    <w:lvl w:ilvl="3" w:tplc="04090001" w:tentative="1">
      <w:start w:val="1"/>
      <w:numFmt w:val="bullet"/>
      <w:lvlText w:val=""/>
      <w:lvlJc w:val="left"/>
      <w:pPr>
        <w:ind w:left="2880" w:hanging="360"/>
      </w:pPr>
      <w:rPr>
        <w:rFonts w:ascii="@Arial Unicode MS" w:hAnsi="@Arial Unicode MS" w:hint="default"/>
      </w:rPr>
    </w:lvl>
    <w:lvl w:ilvl="4" w:tplc="04090003" w:tentative="1">
      <w:start w:val="1"/>
      <w:numFmt w:val="bullet"/>
      <w:lvlText w:val="o"/>
      <w:lvlJc w:val="left"/>
      <w:pPr>
        <w:ind w:left="3600" w:hanging="360"/>
      </w:pPr>
      <w:rPr>
        <w:rFonts w:ascii="@Arial Unicode MS" w:hAnsi="@Arial Unicode MS" w:cs="@Arial Unicode MS" w:hint="default"/>
      </w:rPr>
    </w:lvl>
    <w:lvl w:ilvl="5" w:tplc="04090005" w:tentative="1">
      <w:start w:val="1"/>
      <w:numFmt w:val="bullet"/>
      <w:lvlText w:val=""/>
      <w:lvlJc w:val="left"/>
      <w:pPr>
        <w:ind w:left="4320" w:hanging="360"/>
      </w:pPr>
      <w:rPr>
        <w:rFonts w:ascii="@Arial Unicode MS" w:hAnsi="@Arial Unicode MS" w:hint="default"/>
      </w:rPr>
    </w:lvl>
    <w:lvl w:ilvl="6" w:tplc="04090001" w:tentative="1">
      <w:start w:val="1"/>
      <w:numFmt w:val="bullet"/>
      <w:lvlText w:val=""/>
      <w:lvlJc w:val="left"/>
      <w:pPr>
        <w:ind w:left="5040" w:hanging="360"/>
      </w:pPr>
      <w:rPr>
        <w:rFonts w:ascii="@Arial Unicode MS" w:hAnsi="@Arial Unicode MS" w:hint="default"/>
      </w:rPr>
    </w:lvl>
    <w:lvl w:ilvl="7" w:tplc="04090003" w:tentative="1">
      <w:start w:val="1"/>
      <w:numFmt w:val="bullet"/>
      <w:lvlText w:val="o"/>
      <w:lvlJc w:val="left"/>
      <w:pPr>
        <w:ind w:left="5760" w:hanging="360"/>
      </w:pPr>
      <w:rPr>
        <w:rFonts w:ascii="@Arial Unicode MS" w:hAnsi="@Arial Unicode MS" w:cs="@Arial Unicode MS" w:hint="default"/>
      </w:rPr>
    </w:lvl>
    <w:lvl w:ilvl="8" w:tplc="04090005" w:tentative="1">
      <w:start w:val="1"/>
      <w:numFmt w:val="bullet"/>
      <w:lvlText w:val=""/>
      <w:lvlJc w:val="left"/>
      <w:pPr>
        <w:ind w:left="6480" w:hanging="360"/>
      </w:pPr>
      <w:rPr>
        <w:rFonts w:ascii="@Arial Unicode MS" w:hAnsi="@Arial Unicode MS" w:hint="default"/>
      </w:rPr>
    </w:lvl>
  </w:abstractNum>
  <w:abstractNum w:abstractNumId="7" w15:restartNumberingAfterBreak="0">
    <w:nsid w:val="0E8D6AB7"/>
    <w:multiLevelType w:val="hybridMultilevel"/>
    <w:tmpl w:val="F9CC906A"/>
    <w:lvl w:ilvl="0" w:tplc="04090001">
      <w:start w:val="1"/>
      <w:numFmt w:val="bullet"/>
      <w:lvlText w:val=""/>
      <w:lvlJc w:val="left"/>
      <w:pPr>
        <w:ind w:left="720" w:hanging="360"/>
      </w:pPr>
      <w:rPr>
        <w:rFonts w:ascii="@Arial Unicode MS" w:hAnsi="@Arial Unicode MS" w:hint="default"/>
      </w:rPr>
    </w:lvl>
    <w:lvl w:ilvl="1" w:tplc="04090003" w:tentative="1">
      <w:start w:val="1"/>
      <w:numFmt w:val="bullet"/>
      <w:lvlText w:val="o"/>
      <w:lvlJc w:val="left"/>
      <w:pPr>
        <w:ind w:left="1440" w:hanging="360"/>
      </w:pPr>
      <w:rPr>
        <w:rFonts w:ascii="@Arial Unicode MS" w:hAnsi="@Arial Unicode MS" w:cs="@Arial Unicode MS" w:hint="default"/>
      </w:rPr>
    </w:lvl>
    <w:lvl w:ilvl="2" w:tplc="04090005" w:tentative="1">
      <w:start w:val="1"/>
      <w:numFmt w:val="bullet"/>
      <w:lvlText w:val=""/>
      <w:lvlJc w:val="left"/>
      <w:pPr>
        <w:ind w:left="2160" w:hanging="360"/>
      </w:pPr>
      <w:rPr>
        <w:rFonts w:ascii="@Arial Unicode MS" w:hAnsi="@Arial Unicode MS" w:hint="default"/>
      </w:rPr>
    </w:lvl>
    <w:lvl w:ilvl="3" w:tplc="04090001" w:tentative="1">
      <w:start w:val="1"/>
      <w:numFmt w:val="bullet"/>
      <w:lvlText w:val=""/>
      <w:lvlJc w:val="left"/>
      <w:pPr>
        <w:ind w:left="2880" w:hanging="360"/>
      </w:pPr>
      <w:rPr>
        <w:rFonts w:ascii="@Arial Unicode MS" w:hAnsi="@Arial Unicode MS" w:hint="default"/>
      </w:rPr>
    </w:lvl>
    <w:lvl w:ilvl="4" w:tplc="04090003" w:tentative="1">
      <w:start w:val="1"/>
      <w:numFmt w:val="bullet"/>
      <w:lvlText w:val="o"/>
      <w:lvlJc w:val="left"/>
      <w:pPr>
        <w:ind w:left="3600" w:hanging="360"/>
      </w:pPr>
      <w:rPr>
        <w:rFonts w:ascii="@Arial Unicode MS" w:hAnsi="@Arial Unicode MS" w:cs="@Arial Unicode MS" w:hint="default"/>
      </w:rPr>
    </w:lvl>
    <w:lvl w:ilvl="5" w:tplc="04090005" w:tentative="1">
      <w:start w:val="1"/>
      <w:numFmt w:val="bullet"/>
      <w:lvlText w:val=""/>
      <w:lvlJc w:val="left"/>
      <w:pPr>
        <w:ind w:left="4320" w:hanging="360"/>
      </w:pPr>
      <w:rPr>
        <w:rFonts w:ascii="@Arial Unicode MS" w:hAnsi="@Arial Unicode MS" w:hint="default"/>
      </w:rPr>
    </w:lvl>
    <w:lvl w:ilvl="6" w:tplc="04090001" w:tentative="1">
      <w:start w:val="1"/>
      <w:numFmt w:val="bullet"/>
      <w:lvlText w:val=""/>
      <w:lvlJc w:val="left"/>
      <w:pPr>
        <w:ind w:left="5040" w:hanging="360"/>
      </w:pPr>
      <w:rPr>
        <w:rFonts w:ascii="@Arial Unicode MS" w:hAnsi="@Arial Unicode MS" w:hint="default"/>
      </w:rPr>
    </w:lvl>
    <w:lvl w:ilvl="7" w:tplc="04090003" w:tentative="1">
      <w:start w:val="1"/>
      <w:numFmt w:val="bullet"/>
      <w:lvlText w:val="o"/>
      <w:lvlJc w:val="left"/>
      <w:pPr>
        <w:ind w:left="5760" w:hanging="360"/>
      </w:pPr>
      <w:rPr>
        <w:rFonts w:ascii="@Arial Unicode MS" w:hAnsi="@Arial Unicode MS" w:cs="@Arial Unicode MS" w:hint="default"/>
      </w:rPr>
    </w:lvl>
    <w:lvl w:ilvl="8" w:tplc="04090005" w:tentative="1">
      <w:start w:val="1"/>
      <w:numFmt w:val="bullet"/>
      <w:lvlText w:val=""/>
      <w:lvlJc w:val="left"/>
      <w:pPr>
        <w:ind w:left="6480" w:hanging="360"/>
      </w:pPr>
      <w:rPr>
        <w:rFonts w:ascii="@Arial Unicode MS" w:hAnsi="@Arial Unicode MS" w:hint="default"/>
      </w:rPr>
    </w:lvl>
  </w:abstractNum>
  <w:abstractNum w:abstractNumId="8" w15:restartNumberingAfterBreak="0">
    <w:nsid w:val="10193B70"/>
    <w:multiLevelType w:val="hybridMultilevel"/>
    <w:tmpl w:val="CFEAD054"/>
    <w:lvl w:ilvl="0" w:tplc="04090001">
      <w:start w:val="1"/>
      <w:numFmt w:val="bullet"/>
      <w:lvlText w:val=""/>
      <w:lvlJc w:val="left"/>
      <w:pPr>
        <w:ind w:left="720" w:hanging="360"/>
      </w:pPr>
      <w:rPr>
        <w:rFonts w:ascii="@Arial Unicode MS" w:hAnsi="@Arial Unicode MS" w:hint="default"/>
      </w:rPr>
    </w:lvl>
    <w:lvl w:ilvl="1" w:tplc="04090003" w:tentative="1">
      <w:start w:val="1"/>
      <w:numFmt w:val="bullet"/>
      <w:lvlText w:val="o"/>
      <w:lvlJc w:val="left"/>
      <w:pPr>
        <w:ind w:left="1440" w:hanging="360"/>
      </w:pPr>
      <w:rPr>
        <w:rFonts w:ascii="@Arial Unicode MS" w:hAnsi="@Arial Unicode MS" w:cs="@Arial Unicode MS" w:hint="default"/>
      </w:rPr>
    </w:lvl>
    <w:lvl w:ilvl="2" w:tplc="04090005" w:tentative="1">
      <w:start w:val="1"/>
      <w:numFmt w:val="bullet"/>
      <w:lvlText w:val=""/>
      <w:lvlJc w:val="left"/>
      <w:pPr>
        <w:ind w:left="2160" w:hanging="360"/>
      </w:pPr>
      <w:rPr>
        <w:rFonts w:ascii="@Arial Unicode MS" w:hAnsi="@Arial Unicode MS" w:hint="default"/>
      </w:rPr>
    </w:lvl>
    <w:lvl w:ilvl="3" w:tplc="04090001" w:tentative="1">
      <w:start w:val="1"/>
      <w:numFmt w:val="bullet"/>
      <w:lvlText w:val=""/>
      <w:lvlJc w:val="left"/>
      <w:pPr>
        <w:ind w:left="2880" w:hanging="360"/>
      </w:pPr>
      <w:rPr>
        <w:rFonts w:ascii="@Arial Unicode MS" w:hAnsi="@Arial Unicode MS" w:hint="default"/>
      </w:rPr>
    </w:lvl>
    <w:lvl w:ilvl="4" w:tplc="04090003" w:tentative="1">
      <w:start w:val="1"/>
      <w:numFmt w:val="bullet"/>
      <w:lvlText w:val="o"/>
      <w:lvlJc w:val="left"/>
      <w:pPr>
        <w:ind w:left="3600" w:hanging="360"/>
      </w:pPr>
      <w:rPr>
        <w:rFonts w:ascii="@Arial Unicode MS" w:hAnsi="@Arial Unicode MS" w:cs="@Arial Unicode MS" w:hint="default"/>
      </w:rPr>
    </w:lvl>
    <w:lvl w:ilvl="5" w:tplc="04090005" w:tentative="1">
      <w:start w:val="1"/>
      <w:numFmt w:val="bullet"/>
      <w:lvlText w:val=""/>
      <w:lvlJc w:val="left"/>
      <w:pPr>
        <w:ind w:left="4320" w:hanging="360"/>
      </w:pPr>
      <w:rPr>
        <w:rFonts w:ascii="@Arial Unicode MS" w:hAnsi="@Arial Unicode MS" w:hint="default"/>
      </w:rPr>
    </w:lvl>
    <w:lvl w:ilvl="6" w:tplc="04090001" w:tentative="1">
      <w:start w:val="1"/>
      <w:numFmt w:val="bullet"/>
      <w:lvlText w:val=""/>
      <w:lvlJc w:val="left"/>
      <w:pPr>
        <w:ind w:left="5040" w:hanging="360"/>
      </w:pPr>
      <w:rPr>
        <w:rFonts w:ascii="@Arial Unicode MS" w:hAnsi="@Arial Unicode MS" w:hint="default"/>
      </w:rPr>
    </w:lvl>
    <w:lvl w:ilvl="7" w:tplc="04090003" w:tentative="1">
      <w:start w:val="1"/>
      <w:numFmt w:val="bullet"/>
      <w:lvlText w:val="o"/>
      <w:lvlJc w:val="left"/>
      <w:pPr>
        <w:ind w:left="5760" w:hanging="360"/>
      </w:pPr>
      <w:rPr>
        <w:rFonts w:ascii="@Arial Unicode MS" w:hAnsi="@Arial Unicode MS" w:cs="@Arial Unicode MS" w:hint="default"/>
      </w:rPr>
    </w:lvl>
    <w:lvl w:ilvl="8" w:tplc="04090005" w:tentative="1">
      <w:start w:val="1"/>
      <w:numFmt w:val="bullet"/>
      <w:lvlText w:val=""/>
      <w:lvlJc w:val="left"/>
      <w:pPr>
        <w:ind w:left="6480" w:hanging="360"/>
      </w:pPr>
      <w:rPr>
        <w:rFonts w:ascii="@Arial Unicode MS" w:hAnsi="@Arial Unicode MS" w:hint="default"/>
      </w:rPr>
    </w:lvl>
  </w:abstractNum>
  <w:abstractNum w:abstractNumId="9" w15:restartNumberingAfterBreak="0">
    <w:nsid w:val="14E70C7D"/>
    <w:multiLevelType w:val="hybridMultilevel"/>
    <w:tmpl w:val="9432D204"/>
    <w:lvl w:ilvl="0" w:tplc="04090001">
      <w:start w:val="1"/>
      <w:numFmt w:val="bullet"/>
      <w:lvlText w:val=""/>
      <w:lvlJc w:val="left"/>
      <w:pPr>
        <w:ind w:left="720" w:hanging="360"/>
      </w:pPr>
      <w:rPr>
        <w:rFonts w:ascii="@Arial Unicode MS" w:hAnsi="@Arial Unicode MS" w:hint="default"/>
      </w:rPr>
    </w:lvl>
    <w:lvl w:ilvl="1" w:tplc="04090003" w:tentative="1">
      <w:start w:val="1"/>
      <w:numFmt w:val="bullet"/>
      <w:lvlText w:val="o"/>
      <w:lvlJc w:val="left"/>
      <w:pPr>
        <w:ind w:left="1440" w:hanging="360"/>
      </w:pPr>
      <w:rPr>
        <w:rFonts w:ascii="@Arial Unicode MS" w:hAnsi="@Arial Unicode MS" w:cs="@Arial Unicode MS" w:hint="default"/>
      </w:rPr>
    </w:lvl>
    <w:lvl w:ilvl="2" w:tplc="04090005" w:tentative="1">
      <w:start w:val="1"/>
      <w:numFmt w:val="bullet"/>
      <w:lvlText w:val=""/>
      <w:lvlJc w:val="left"/>
      <w:pPr>
        <w:ind w:left="2160" w:hanging="360"/>
      </w:pPr>
      <w:rPr>
        <w:rFonts w:ascii="@Arial Unicode MS" w:hAnsi="@Arial Unicode MS" w:hint="default"/>
      </w:rPr>
    </w:lvl>
    <w:lvl w:ilvl="3" w:tplc="04090001" w:tentative="1">
      <w:start w:val="1"/>
      <w:numFmt w:val="bullet"/>
      <w:lvlText w:val=""/>
      <w:lvlJc w:val="left"/>
      <w:pPr>
        <w:ind w:left="2880" w:hanging="360"/>
      </w:pPr>
      <w:rPr>
        <w:rFonts w:ascii="@Arial Unicode MS" w:hAnsi="@Arial Unicode MS" w:hint="default"/>
      </w:rPr>
    </w:lvl>
    <w:lvl w:ilvl="4" w:tplc="04090003" w:tentative="1">
      <w:start w:val="1"/>
      <w:numFmt w:val="bullet"/>
      <w:lvlText w:val="o"/>
      <w:lvlJc w:val="left"/>
      <w:pPr>
        <w:ind w:left="3600" w:hanging="360"/>
      </w:pPr>
      <w:rPr>
        <w:rFonts w:ascii="@Arial Unicode MS" w:hAnsi="@Arial Unicode MS" w:cs="@Arial Unicode MS" w:hint="default"/>
      </w:rPr>
    </w:lvl>
    <w:lvl w:ilvl="5" w:tplc="04090005" w:tentative="1">
      <w:start w:val="1"/>
      <w:numFmt w:val="bullet"/>
      <w:lvlText w:val=""/>
      <w:lvlJc w:val="left"/>
      <w:pPr>
        <w:ind w:left="4320" w:hanging="360"/>
      </w:pPr>
      <w:rPr>
        <w:rFonts w:ascii="@Arial Unicode MS" w:hAnsi="@Arial Unicode MS" w:hint="default"/>
      </w:rPr>
    </w:lvl>
    <w:lvl w:ilvl="6" w:tplc="04090001" w:tentative="1">
      <w:start w:val="1"/>
      <w:numFmt w:val="bullet"/>
      <w:lvlText w:val=""/>
      <w:lvlJc w:val="left"/>
      <w:pPr>
        <w:ind w:left="5040" w:hanging="360"/>
      </w:pPr>
      <w:rPr>
        <w:rFonts w:ascii="@Arial Unicode MS" w:hAnsi="@Arial Unicode MS" w:hint="default"/>
      </w:rPr>
    </w:lvl>
    <w:lvl w:ilvl="7" w:tplc="04090003" w:tentative="1">
      <w:start w:val="1"/>
      <w:numFmt w:val="bullet"/>
      <w:lvlText w:val="o"/>
      <w:lvlJc w:val="left"/>
      <w:pPr>
        <w:ind w:left="5760" w:hanging="360"/>
      </w:pPr>
      <w:rPr>
        <w:rFonts w:ascii="@Arial Unicode MS" w:hAnsi="@Arial Unicode MS" w:cs="@Arial Unicode MS" w:hint="default"/>
      </w:rPr>
    </w:lvl>
    <w:lvl w:ilvl="8" w:tplc="04090005" w:tentative="1">
      <w:start w:val="1"/>
      <w:numFmt w:val="bullet"/>
      <w:lvlText w:val=""/>
      <w:lvlJc w:val="left"/>
      <w:pPr>
        <w:ind w:left="6480" w:hanging="360"/>
      </w:pPr>
      <w:rPr>
        <w:rFonts w:ascii="@Arial Unicode MS" w:hAnsi="@Arial Unicode MS" w:hint="default"/>
      </w:rPr>
    </w:lvl>
  </w:abstractNum>
  <w:abstractNum w:abstractNumId="10" w15:restartNumberingAfterBreak="0">
    <w:nsid w:val="15080FF0"/>
    <w:multiLevelType w:val="hybridMultilevel"/>
    <w:tmpl w:val="FB74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FA43BE"/>
    <w:multiLevelType w:val="hybridMultilevel"/>
    <w:tmpl w:val="30A4604C"/>
    <w:lvl w:ilvl="0" w:tplc="04090001">
      <w:start w:val="1"/>
      <w:numFmt w:val="bullet"/>
      <w:lvlText w:val=""/>
      <w:lvlJc w:val="left"/>
      <w:pPr>
        <w:ind w:left="720" w:hanging="360"/>
      </w:pPr>
      <w:rPr>
        <w:rFonts w:ascii="@Arial Unicode MS" w:hAnsi="@Arial Unicode MS" w:hint="default"/>
      </w:rPr>
    </w:lvl>
    <w:lvl w:ilvl="1" w:tplc="04090003" w:tentative="1">
      <w:start w:val="1"/>
      <w:numFmt w:val="bullet"/>
      <w:lvlText w:val="o"/>
      <w:lvlJc w:val="left"/>
      <w:pPr>
        <w:ind w:left="1440" w:hanging="360"/>
      </w:pPr>
      <w:rPr>
        <w:rFonts w:ascii="@Arial Unicode MS" w:hAnsi="@Arial Unicode MS" w:cs="@Arial Unicode MS" w:hint="default"/>
      </w:rPr>
    </w:lvl>
    <w:lvl w:ilvl="2" w:tplc="04090005" w:tentative="1">
      <w:start w:val="1"/>
      <w:numFmt w:val="bullet"/>
      <w:lvlText w:val=""/>
      <w:lvlJc w:val="left"/>
      <w:pPr>
        <w:ind w:left="2160" w:hanging="360"/>
      </w:pPr>
      <w:rPr>
        <w:rFonts w:ascii="@Arial Unicode MS" w:hAnsi="@Arial Unicode MS" w:hint="default"/>
      </w:rPr>
    </w:lvl>
    <w:lvl w:ilvl="3" w:tplc="04090001" w:tentative="1">
      <w:start w:val="1"/>
      <w:numFmt w:val="bullet"/>
      <w:lvlText w:val=""/>
      <w:lvlJc w:val="left"/>
      <w:pPr>
        <w:ind w:left="2880" w:hanging="360"/>
      </w:pPr>
      <w:rPr>
        <w:rFonts w:ascii="@Arial Unicode MS" w:hAnsi="@Arial Unicode MS" w:hint="default"/>
      </w:rPr>
    </w:lvl>
    <w:lvl w:ilvl="4" w:tplc="04090003" w:tentative="1">
      <w:start w:val="1"/>
      <w:numFmt w:val="bullet"/>
      <w:lvlText w:val="o"/>
      <w:lvlJc w:val="left"/>
      <w:pPr>
        <w:ind w:left="3600" w:hanging="360"/>
      </w:pPr>
      <w:rPr>
        <w:rFonts w:ascii="@Arial Unicode MS" w:hAnsi="@Arial Unicode MS" w:cs="@Arial Unicode MS" w:hint="default"/>
      </w:rPr>
    </w:lvl>
    <w:lvl w:ilvl="5" w:tplc="04090005" w:tentative="1">
      <w:start w:val="1"/>
      <w:numFmt w:val="bullet"/>
      <w:lvlText w:val=""/>
      <w:lvlJc w:val="left"/>
      <w:pPr>
        <w:ind w:left="4320" w:hanging="360"/>
      </w:pPr>
      <w:rPr>
        <w:rFonts w:ascii="@Arial Unicode MS" w:hAnsi="@Arial Unicode MS" w:hint="default"/>
      </w:rPr>
    </w:lvl>
    <w:lvl w:ilvl="6" w:tplc="04090001" w:tentative="1">
      <w:start w:val="1"/>
      <w:numFmt w:val="bullet"/>
      <w:lvlText w:val=""/>
      <w:lvlJc w:val="left"/>
      <w:pPr>
        <w:ind w:left="5040" w:hanging="360"/>
      </w:pPr>
      <w:rPr>
        <w:rFonts w:ascii="@Arial Unicode MS" w:hAnsi="@Arial Unicode MS" w:hint="default"/>
      </w:rPr>
    </w:lvl>
    <w:lvl w:ilvl="7" w:tplc="04090003" w:tentative="1">
      <w:start w:val="1"/>
      <w:numFmt w:val="bullet"/>
      <w:lvlText w:val="o"/>
      <w:lvlJc w:val="left"/>
      <w:pPr>
        <w:ind w:left="5760" w:hanging="360"/>
      </w:pPr>
      <w:rPr>
        <w:rFonts w:ascii="@Arial Unicode MS" w:hAnsi="@Arial Unicode MS" w:cs="@Arial Unicode MS" w:hint="default"/>
      </w:rPr>
    </w:lvl>
    <w:lvl w:ilvl="8" w:tplc="04090005" w:tentative="1">
      <w:start w:val="1"/>
      <w:numFmt w:val="bullet"/>
      <w:lvlText w:val=""/>
      <w:lvlJc w:val="left"/>
      <w:pPr>
        <w:ind w:left="6480" w:hanging="360"/>
      </w:pPr>
      <w:rPr>
        <w:rFonts w:ascii="@Arial Unicode MS" w:hAnsi="@Arial Unicode MS" w:hint="default"/>
      </w:rPr>
    </w:lvl>
  </w:abstractNum>
  <w:abstractNum w:abstractNumId="12" w15:restartNumberingAfterBreak="0">
    <w:nsid w:val="174D275C"/>
    <w:multiLevelType w:val="hybridMultilevel"/>
    <w:tmpl w:val="8262578E"/>
    <w:lvl w:ilvl="0" w:tplc="04090001">
      <w:start w:val="1"/>
      <w:numFmt w:val="bullet"/>
      <w:lvlText w:val=""/>
      <w:lvlJc w:val="left"/>
      <w:pPr>
        <w:ind w:left="720" w:hanging="360"/>
      </w:pPr>
      <w:rPr>
        <w:rFonts w:ascii="@Arial Unicode MS" w:hAnsi="@Arial Unicode MS" w:hint="default"/>
      </w:rPr>
    </w:lvl>
    <w:lvl w:ilvl="1" w:tplc="04090003" w:tentative="1">
      <w:start w:val="1"/>
      <w:numFmt w:val="bullet"/>
      <w:lvlText w:val="o"/>
      <w:lvlJc w:val="left"/>
      <w:pPr>
        <w:ind w:left="1440" w:hanging="360"/>
      </w:pPr>
      <w:rPr>
        <w:rFonts w:ascii="@Arial Unicode MS" w:hAnsi="@Arial Unicode MS" w:cs="@Arial Unicode MS" w:hint="default"/>
      </w:rPr>
    </w:lvl>
    <w:lvl w:ilvl="2" w:tplc="04090005" w:tentative="1">
      <w:start w:val="1"/>
      <w:numFmt w:val="bullet"/>
      <w:lvlText w:val=""/>
      <w:lvlJc w:val="left"/>
      <w:pPr>
        <w:ind w:left="2160" w:hanging="360"/>
      </w:pPr>
      <w:rPr>
        <w:rFonts w:ascii="@Arial Unicode MS" w:hAnsi="@Arial Unicode MS" w:hint="default"/>
      </w:rPr>
    </w:lvl>
    <w:lvl w:ilvl="3" w:tplc="04090001" w:tentative="1">
      <w:start w:val="1"/>
      <w:numFmt w:val="bullet"/>
      <w:lvlText w:val=""/>
      <w:lvlJc w:val="left"/>
      <w:pPr>
        <w:ind w:left="2880" w:hanging="360"/>
      </w:pPr>
      <w:rPr>
        <w:rFonts w:ascii="@Arial Unicode MS" w:hAnsi="@Arial Unicode MS" w:hint="default"/>
      </w:rPr>
    </w:lvl>
    <w:lvl w:ilvl="4" w:tplc="04090003" w:tentative="1">
      <w:start w:val="1"/>
      <w:numFmt w:val="bullet"/>
      <w:lvlText w:val="o"/>
      <w:lvlJc w:val="left"/>
      <w:pPr>
        <w:ind w:left="3600" w:hanging="360"/>
      </w:pPr>
      <w:rPr>
        <w:rFonts w:ascii="@Arial Unicode MS" w:hAnsi="@Arial Unicode MS" w:cs="@Arial Unicode MS" w:hint="default"/>
      </w:rPr>
    </w:lvl>
    <w:lvl w:ilvl="5" w:tplc="04090005" w:tentative="1">
      <w:start w:val="1"/>
      <w:numFmt w:val="bullet"/>
      <w:lvlText w:val=""/>
      <w:lvlJc w:val="left"/>
      <w:pPr>
        <w:ind w:left="4320" w:hanging="360"/>
      </w:pPr>
      <w:rPr>
        <w:rFonts w:ascii="@Arial Unicode MS" w:hAnsi="@Arial Unicode MS" w:hint="default"/>
      </w:rPr>
    </w:lvl>
    <w:lvl w:ilvl="6" w:tplc="04090001" w:tentative="1">
      <w:start w:val="1"/>
      <w:numFmt w:val="bullet"/>
      <w:lvlText w:val=""/>
      <w:lvlJc w:val="left"/>
      <w:pPr>
        <w:ind w:left="5040" w:hanging="360"/>
      </w:pPr>
      <w:rPr>
        <w:rFonts w:ascii="@Arial Unicode MS" w:hAnsi="@Arial Unicode MS" w:hint="default"/>
      </w:rPr>
    </w:lvl>
    <w:lvl w:ilvl="7" w:tplc="04090003" w:tentative="1">
      <w:start w:val="1"/>
      <w:numFmt w:val="bullet"/>
      <w:lvlText w:val="o"/>
      <w:lvlJc w:val="left"/>
      <w:pPr>
        <w:ind w:left="5760" w:hanging="360"/>
      </w:pPr>
      <w:rPr>
        <w:rFonts w:ascii="@Arial Unicode MS" w:hAnsi="@Arial Unicode MS" w:cs="@Arial Unicode MS" w:hint="default"/>
      </w:rPr>
    </w:lvl>
    <w:lvl w:ilvl="8" w:tplc="04090005" w:tentative="1">
      <w:start w:val="1"/>
      <w:numFmt w:val="bullet"/>
      <w:lvlText w:val=""/>
      <w:lvlJc w:val="left"/>
      <w:pPr>
        <w:ind w:left="6480" w:hanging="360"/>
      </w:pPr>
      <w:rPr>
        <w:rFonts w:ascii="@Arial Unicode MS" w:hAnsi="@Arial Unicode MS" w:hint="default"/>
      </w:rPr>
    </w:lvl>
  </w:abstractNum>
  <w:abstractNum w:abstractNumId="13" w15:restartNumberingAfterBreak="0">
    <w:nsid w:val="177A5466"/>
    <w:multiLevelType w:val="hybridMultilevel"/>
    <w:tmpl w:val="40EC1BEE"/>
    <w:lvl w:ilvl="0" w:tplc="04090001">
      <w:start w:val="1"/>
      <w:numFmt w:val="bullet"/>
      <w:lvlText w:val=""/>
      <w:lvlJc w:val="left"/>
      <w:pPr>
        <w:ind w:left="720" w:hanging="360"/>
      </w:pPr>
      <w:rPr>
        <w:rFonts w:ascii="@Arial Unicode MS" w:hAnsi="@Arial Unicode MS" w:hint="default"/>
      </w:rPr>
    </w:lvl>
    <w:lvl w:ilvl="1" w:tplc="04090003" w:tentative="1">
      <w:start w:val="1"/>
      <w:numFmt w:val="bullet"/>
      <w:lvlText w:val="o"/>
      <w:lvlJc w:val="left"/>
      <w:pPr>
        <w:ind w:left="1440" w:hanging="360"/>
      </w:pPr>
      <w:rPr>
        <w:rFonts w:ascii="@Arial Unicode MS" w:hAnsi="@Arial Unicode MS" w:cs="@Arial Unicode MS" w:hint="default"/>
      </w:rPr>
    </w:lvl>
    <w:lvl w:ilvl="2" w:tplc="04090005" w:tentative="1">
      <w:start w:val="1"/>
      <w:numFmt w:val="bullet"/>
      <w:lvlText w:val=""/>
      <w:lvlJc w:val="left"/>
      <w:pPr>
        <w:ind w:left="2160" w:hanging="360"/>
      </w:pPr>
      <w:rPr>
        <w:rFonts w:ascii="@Arial Unicode MS" w:hAnsi="@Arial Unicode MS" w:hint="default"/>
      </w:rPr>
    </w:lvl>
    <w:lvl w:ilvl="3" w:tplc="04090001" w:tentative="1">
      <w:start w:val="1"/>
      <w:numFmt w:val="bullet"/>
      <w:lvlText w:val=""/>
      <w:lvlJc w:val="left"/>
      <w:pPr>
        <w:ind w:left="2880" w:hanging="360"/>
      </w:pPr>
      <w:rPr>
        <w:rFonts w:ascii="@Arial Unicode MS" w:hAnsi="@Arial Unicode MS" w:hint="default"/>
      </w:rPr>
    </w:lvl>
    <w:lvl w:ilvl="4" w:tplc="04090003" w:tentative="1">
      <w:start w:val="1"/>
      <w:numFmt w:val="bullet"/>
      <w:lvlText w:val="o"/>
      <w:lvlJc w:val="left"/>
      <w:pPr>
        <w:ind w:left="3600" w:hanging="360"/>
      </w:pPr>
      <w:rPr>
        <w:rFonts w:ascii="@Arial Unicode MS" w:hAnsi="@Arial Unicode MS" w:cs="@Arial Unicode MS" w:hint="default"/>
      </w:rPr>
    </w:lvl>
    <w:lvl w:ilvl="5" w:tplc="04090005" w:tentative="1">
      <w:start w:val="1"/>
      <w:numFmt w:val="bullet"/>
      <w:lvlText w:val=""/>
      <w:lvlJc w:val="left"/>
      <w:pPr>
        <w:ind w:left="4320" w:hanging="360"/>
      </w:pPr>
      <w:rPr>
        <w:rFonts w:ascii="@Arial Unicode MS" w:hAnsi="@Arial Unicode MS" w:hint="default"/>
      </w:rPr>
    </w:lvl>
    <w:lvl w:ilvl="6" w:tplc="04090001" w:tentative="1">
      <w:start w:val="1"/>
      <w:numFmt w:val="bullet"/>
      <w:lvlText w:val=""/>
      <w:lvlJc w:val="left"/>
      <w:pPr>
        <w:ind w:left="5040" w:hanging="360"/>
      </w:pPr>
      <w:rPr>
        <w:rFonts w:ascii="@Arial Unicode MS" w:hAnsi="@Arial Unicode MS" w:hint="default"/>
      </w:rPr>
    </w:lvl>
    <w:lvl w:ilvl="7" w:tplc="04090003" w:tentative="1">
      <w:start w:val="1"/>
      <w:numFmt w:val="bullet"/>
      <w:lvlText w:val="o"/>
      <w:lvlJc w:val="left"/>
      <w:pPr>
        <w:ind w:left="5760" w:hanging="360"/>
      </w:pPr>
      <w:rPr>
        <w:rFonts w:ascii="@Arial Unicode MS" w:hAnsi="@Arial Unicode MS" w:cs="@Arial Unicode MS" w:hint="default"/>
      </w:rPr>
    </w:lvl>
    <w:lvl w:ilvl="8" w:tplc="04090005" w:tentative="1">
      <w:start w:val="1"/>
      <w:numFmt w:val="bullet"/>
      <w:lvlText w:val=""/>
      <w:lvlJc w:val="left"/>
      <w:pPr>
        <w:ind w:left="6480" w:hanging="360"/>
      </w:pPr>
      <w:rPr>
        <w:rFonts w:ascii="@Arial Unicode MS" w:hAnsi="@Arial Unicode MS" w:hint="default"/>
      </w:rPr>
    </w:lvl>
  </w:abstractNum>
  <w:abstractNum w:abstractNumId="14" w15:restartNumberingAfterBreak="0">
    <w:nsid w:val="1C9B1E1D"/>
    <w:multiLevelType w:val="hybridMultilevel"/>
    <w:tmpl w:val="DA906028"/>
    <w:lvl w:ilvl="0" w:tplc="04090001">
      <w:start w:val="1"/>
      <w:numFmt w:val="bullet"/>
      <w:lvlText w:val=""/>
      <w:lvlJc w:val="left"/>
      <w:pPr>
        <w:ind w:left="360" w:hanging="360"/>
      </w:pPr>
      <w:rPr>
        <w:rFonts w:ascii="@Arial Unicode MS" w:hAnsi="@Arial Unicode M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B236FD"/>
    <w:multiLevelType w:val="hybridMultilevel"/>
    <w:tmpl w:val="73A01FCC"/>
    <w:lvl w:ilvl="0" w:tplc="04090001">
      <w:start w:val="1"/>
      <w:numFmt w:val="bullet"/>
      <w:lvlText w:val=""/>
      <w:lvlJc w:val="left"/>
      <w:pPr>
        <w:ind w:left="770" w:hanging="360"/>
      </w:pPr>
      <w:rPr>
        <w:rFonts w:ascii="@Arial Unicode MS" w:hAnsi="@Arial Unicode MS" w:hint="default"/>
      </w:rPr>
    </w:lvl>
    <w:lvl w:ilvl="1" w:tplc="04090003" w:tentative="1">
      <w:start w:val="1"/>
      <w:numFmt w:val="bullet"/>
      <w:lvlText w:val="o"/>
      <w:lvlJc w:val="left"/>
      <w:pPr>
        <w:ind w:left="1490" w:hanging="360"/>
      </w:pPr>
      <w:rPr>
        <w:rFonts w:ascii="@Arial Unicode MS" w:hAnsi="@Arial Unicode MS" w:cs="@Arial Unicode MS" w:hint="default"/>
      </w:rPr>
    </w:lvl>
    <w:lvl w:ilvl="2" w:tplc="04090005" w:tentative="1">
      <w:start w:val="1"/>
      <w:numFmt w:val="bullet"/>
      <w:lvlText w:val=""/>
      <w:lvlJc w:val="left"/>
      <w:pPr>
        <w:ind w:left="2210" w:hanging="360"/>
      </w:pPr>
      <w:rPr>
        <w:rFonts w:ascii="@Arial Unicode MS" w:hAnsi="@Arial Unicode MS" w:hint="default"/>
      </w:rPr>
    </w:lvl>
    <w:lvl w:ilvl="3" w:tplc="04090001" w:tentative="1">
      <w:start w:val="1"/>
      <w:numFmt w:val="bullet"/>
      <w:lvlText w:val=""/>
      <w:lvlJc w:val="left"/>
      <w:pPr>
        <w:ind w:left="2930" w:hanging="360"/>
      </w:pPr>
      <w:rPr>
        <w:rFonts w:ascii="@Arial Unicode MS" w:hAnsi="@Arial Unicode MS" w:hint="default"/>
      </w:rPr>
    </w:lvl>
    <w:lvl w:ilvl="4" w:tplc="04090003" w:tentative="1">
      <w:start w:val="1"/>
      <w:numFmt w:val="bullet"/>
      <w:lvlText w:val="o"/>
      <w:lvlJc w:val="left"/>
      <w:pPr>
        <w:ind w:left="3650" w:hanging="360"/>
      </w:pPr>
      <w:rPr>
        <w:rFonts w:ascii="@Arial Unicode MS" w:hAnsi="@Arial Unicode MS" w:cs="@Arial Unicode MS" w:hint="default"/>
      </w:rPr>
    </w:lvl>
    <w:lvl w:ilvl="5" w:tplc="04090005" w:tentative="1">
      <w:start w:val="1"/>
      <w:numFmt w:val="bullet"/>
      <w:lvlText w:val=""/>
      <w:lvlJc w:val="left"/>
      <w:pPr>
        <w:ind w:left="4370" w:hanging="360"/>
      </w:pPr>
      <w:rPr>
        <w:rFonts w:ascii="@Arial Unicode MS" w:hAnsi="@Arial Unicode MS" w:hint="default"/>
      </w:rPr>
    </w:lvl>
    <w:lvl w:ilvl="6" w:tplc="04090001" w:tentative="1">
      <w:start w:val="1"/>
      <w:numFmt w:val="bullet"/>
      <w:lvlText w:val=""/>
      <w:lvlJc w:val="left"/>
      <w:pPr>
        <w:ind w:left="5090" w:hanging="360"/>
      </w:pPr>
      <w:rPr>
        <w:rFonts w:ascii="@Arial Unicode MS" w:hAnsi="@Arial Unicode MS" w:hint="default"/>
      </w:rPr>
    </w:lvl>
    <w:lvl w:ilvl="7" w:tplc="04090003" w:tentative="1">
      <w:start w:val="1"/>
      <w:numFmt w:val="bullet"/>
      <w:lvlText w:val="o"/>
      <w:lvlJc w:val="left"/>
      <w:pPr>
        <w:ind w:left="5810" w:hanging="360"/>
      </w:pPr>
      <w:rPr>
        <w:rFonts w:ascii="@Arial Unicode MS" w:hAnsi="@Arial Unicode MS" w:cs="@Arial Unicode MS" w:hint="default"/>
      </w:rPr>
    </w:lvl>
    <w:lvl w:ilvl="8" w:tplc="04090005" w:tentative="1">
      <w:start w:val="1"/>
      <w:numFmt w:val="bullet"/>
      <w:lvlText w:val=""/>
      <w:lvlJc w:val="left"/>
      <w:pPr>
        <w:ind w:left="6530" w:hanging="360"/>
      </w:pPr>
      <w:rPr>
        <w:rFonts w:ascii="@Arial Unicode MS" w:hAnsi="@Arial Unicode MS" w:hint="default"/>
      </w:rPr>
    </w:lvl>
  </w:abstractNum>
  <w:abstractNum w:abstractNumId="16" w15:restartNumberingAfterBreak="0">
    <w:nsid w:val="207F650B"/>
    <w:multiLevelType w:val="hybridMultilevel"/>
    <w:tmpl w:val="431E2102"/>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7" w15:restartNumberingAfterBreak="0">
    <w:nsid w:val="21044475"/>
    <w:multiLevelType w:val="hybridMultilevel"/>
    <w:tmpl w:val="1D1E631E"/>
    <w:lvl w:ilvl="0" w:tplc="04090001">
      <w:start w:val="1"/>
      <w:numFmt w:val="bullet"/>
      <w:lvlText w:val=""/>
      <w:lvlJc w:val="left"/>
      <w:pPr>
        <w:ind w:left="720" w:hanging="360"/>
      </w:pPr>
      <w:rPr>
        <w:rFonts w:ascii="@Arial Unicode MS" w:hAnsi="@Arial Unicode MS" w:hint="default"/>
      </w:rPr>
    </w:lvl>
    <w:lvl w:ilvl="1" w:tplc="04090003" w:tentative="1">
      <w:start w:val="1"/>
      <w:numFmt w:val="bullet"/>
      <w:lvlText w:val="o"/>
      <w:lvlJc w:val="left"/>
      <w:pPr>
        <w:ind w:left="1440" w:hanging="360"/>
      </w:pPr>
      <w:rPr>
        <w:rFonts w:ascii="@Arial Unicode MS" w:hAnsi="@Arial Unicode MS" w:cs="@Arial Unicode MS" w:hint="default"/>
      </w:rPr>
    </w:lvl>
    <w:lvl w:ilvl="2" w:tplc="04090005" w:tentative="1">
      <w:start w:val="1"/>
      <w:numFmt w:val="bullet"/>
      <w:lvlText w:val=""/>
      <w:lvlJc w:val="left"/>
      <w:pPr>
        <w:ind w:left="2160" w:hanging="360"/>
      </w:pPr>
      <w:rPr>
        <w:rFonts w:ascii="@Arial Unicode MS" w:hAnsi="@Arial Unicode MS" w:hint="default"/>
      </w:rPr>
    </w:lvl>
    <w:lvl w:ilvl="3" w:tplc="04090001" w:tentative="1">
      <w:start w:val="1"/>
      <w:numFmt w:val="bullet"/>
      <w:lvlText w:val=""/>
      <w:lvlJc w:val="left"/>
      <w:pPr>
        <w:ind w:left="2880" w:hanging="360"/>
      </w:pPr>
      <w:rPr>
        <w:rFonts w:ascii="@Arial Unicode MS" w:hAnsi="@Arial Unicode MS" w:hint="default"/>
      </w:rPr>
    </w:lvl>
    <w:lvl w:ilvl="4" w:tplc="04090003" w:tentative="1">
      <w:start w:val="1"/>
      <w:numFmt w:val="bullet"/>
      <w:lvlText w:val="o"/>
      <w:lvlJc w:val="left"/>
      <w:pPr>
        <w:ind w:left="3600" w:hanging="360"/>
      </w:pPr>
      <w:rPr>
        <w:rFonts w:ascii="@Arial Unicode MS" w:hAnsi="@Arial Unicode MS" w:cs="@Arial Unicode MS" w:hint="default"/>
      </w:rPr>
    </w:lvl>
    <w:lvl w:ilvl="5" w:tplc="04090005" w:tentative="1">
      <w:start w:val="1"/>
      <w:numFmt w:val="bullet"/>
      <w:lvlText w:val=""/>
      <w:lvlJc w:val="left"/>
      <w:pPr>
        <w:ind w:left="4320" w:hanging="360"/>
      </w:pPr>
      <w:rPr>
        <w:rFonts w:ascii="@Arial Unicode MS" w:hAnsi="@Arial Unicode MS" w:hint="default"/>
      </w:rPr>
    </w:lvl>
    <w:lvl w:ilvl="6" w:tplc="04090001" w:tentative="1">
      <w:start w:val="1"/>
      <w:numFmt w:val="bullet"/>
      <w:lvlText w:val=""/>
      <w:lvlJc w:val="left"/>
      <w:pPr>
        <w:ind w:left="5040" w:hanging="360"/>
      </w:pPr>
      <w:rPr>
        <w:rFonts w:ascii="@Arial Unicode MS" w:hAnsi="@Arial Unicode MS" w:hint="default"/>
      </w:rPr>
    </w:lvl>
    <w:lvl w:ilvl="7" w:tplc="04090003" w:tentative="1">
      <w:start w:val="1"/>
      <w:numFmt w:val="bullet"/>
      <w:lvlText w:val="o"/>
      <w:lvlJc w:val="left"/>
      <w:pPr>
        <w:ind w:left="5760" w:hanging="360"/>
      </w:pPr>
      <w:rPr>
        <w:rFonts w:ascii="@Arial Unicode MS" w:hAnsi="@Arial Unicode MS" w:cs="@Arial Unicode MS" w:hint="default"/>
      </w:rPr>
    </w:lvl>
    <w:lvl w:ilvl="8" w:tplc="04090005" w:tentative="1">
      <w:start w:val="1"/>
      <w:numFmt w:val="bullet"/>
      <w:lvlText w:val=""/>
      <w:lvlJc w:val="left"/>
      <w:pPr>
        <w:ind w:left="6480" w:hanging="360"/>
      </w:pPr>
      <w:rPr>
        <w:rFonts w:ascii="@Arial Unicode MS" w:hAnsi="@Arial Unicode MS" w:hint="default"/>
      </w:rPr>
    </w:lvl>
  </w:abstractNum>
  <w:abstractNum w:abstractNumId="18" w15:restartNumberingAfterBreak="0">
    <w:nsid w:val="21376E6E"/>
    <w:multiLevelType w:val="hybridMultilevel"/>
    <w:tmpl w:val="9A7ACDEE"/>
    <w:lvl w:ilvl="0" w:tplc="04090001">
      <w:start w:val="1"/>
      <w:numFmt w:val="bullet"/>
      <w:lvlText w:val=""/>
      <w:lvlJc w:val="left"/>
      <w:pPr>
        <w:ind w:left="720" w:hanging="360"/>
      </w:pPr>
      <w:rPr>
        <w:rFonts w:ascii="@Arial Unicode MS" w:hAnsi="@Arial Unicode MS" w:hint="default"/>
      </w:rPr>
    </w:lvl>
    <w:lvl w:ilvl="1" w:tplc="04090003" w:tentative="1">
      <w:start w:val="1"/>
      <w:numFmt w:val="bullet"/>
      <w:lvlText w:val="o"/>
      <w:lvlJc w:val="left"/>
      <w:pPr>
        <w:ind w:left="1440" w:hanging="360"/>
      </w:pPr>
      <w:rPr>
        <w:rFonts w:ascii="@Arial Unicode MS" w:hAnsi="@Arial Unicode MS" w:cs="@Arial Unicode MS" w:hint="default"/>
      </w:rPr>
    </w:lvl>
    <w:lvl w:ilvl="2" w:tplc="04090005" w:tentative="1">
      <w:start w:val="1"/>
      <w:numFmt w:val="bullet"/>
      <w:lvlText w:val=""/>
      <w:lvlJc w:val="left"/>
      <w:pPr>
        <w:ind w:left="2160" w:hanging="360"/>
      </w:pPr>
      <w:rPr>
        <w:rFonts w:ascii="@Arial Unicode MS" w:hAnsi="@Arial Unicode MS" w:hint="default"/>
      </w:rPr>
    </w:lvl>
    <w:lvl w:ilvl="3" w:tplc="04090001" w:tentative="1">
      <w:start w:val="1"/>
      <w:numFmt w:val="bullet"/>
      <w:lvlText w:val=""/>
      <w:lvlJc w:val="left"/>
      <w:pPr>
        <w:ind w:left="2880" w:hanging="360"/>
      </w:pPr>
      <w:rPr>
        <w:rFonts w:ascii="@Arial Unicode MS" w:hAnsi="@Arial Unicode MS" w:hint="default"/>
      </w:rPr>
    </w:lvl>
    <w:lvl w:ilvl="4" w:tplc="04090003" w:tentative="1">
      <w:start w:val="1"/>
      <w:numFmt w:val="bullet"/>
      <w:lvlText w:val="o"/>
      <w:lvlJc w:val="left"/>
      <w:pPr>
        <w:ind w:left="3600" w:hanging="360"/>
      </w:pPr>
      <w:rPr>
        <w:rFonts w:ascii="@Arial Unicode MS" w:hAnsi="@Arial Unicode MS" w:cs="@Arial Unicode MS" w:hint="default"/>
      </w:rPr>
    </w:lvl>
    <w:lvl w:ilvl="5" w:tplc="04090005" w:tentative="1">
      <w:start w:val="1"/>
      <w:numFmt w:val="bullet"/>
      <w:lvlText w:val=""/>
      <w:lvlJc w:val="left"/>
      <w:pPr>
        <w:ind w:left="4320" w:hanging="360"/>
      </w:pPr>
      <w:rPr>
        <w:rFonts w:ascii="@Arial Unicode MS" w:hAnsi="@Arial Unicode MS" w:hint="default"/>
      </w:rPr>
    </w:lvl>
    <w:lvl w:ilvl="6" w:tplc="04090001" w:tentative="1">
      <w:start w:val="1"/>
      <w:numFmt w:val="bullet"/>
      <w:lvlText w:val=""/>
      <w:lvlJc w:val="left"/>
      <w:pPr>
        <w:ind w:left="5040" w:hanging="360"/>
      </w:pPr>
      <w:rPr>
        <w:rFonts w:ascii="@Arial Unicode MS" w:hAnsi="@Arial Unicode MS" w:hint="default"/>
      </w:rPr>
    </w:lvl>
    <w:lvl w:ilvl="7" w:tplc="04090003" w:tentative="1">
      <w:start w:val="1"/>
      <w:numFmt w:val="bullet"/>
      <w:lvlText w:val="o"/>
      <w:lvlJc w:val="left"/>
      <w:pPr>
        <w:ind w:left="5760" w:hanging="360"/>
      </w:pPr>
      <w:rPr>
        <w:rFonts w:ascii="@Arial Unicode MS" w:hAnsi="@Arial Unicode MS" w:cs="@Arial Unicode MS" w:hint="default"/>
      </w:rPr>
    </w:lvl>
    <w:lvl w:ilvl="8" w:tplc="04090005" w:tentative="1">
      <w:start w:val="1"/>
      <w:numFmt w:val="bullet"/>
      <w:lvlText w:val=""/>
      <w:lvlJc w:val="left"/>
      <w:pPr>
        <w:ind w:left="6480" w:hanging="360"/>
      </w:pPr>
      <w:rPr>
        <w:rFonts w:ascii="@Arial Unicode MS" w:hAnsi="@Arial Unicode MS" w:hint="default"/>
      </w:rPr>
    </w:lvl>
  </w:abstractNum>
  <w:abstractNum w:abstractNumId="19" w15:restartNumberingAfterBreak="0">
    <w:nsid w:val="227D5739"/>
    <w:multiLevelType w:val="hybridMultilevel"/>
    <w:tmpl w:val="ED4E8692"/>
    <w:lvl w:ilvl="0" w:tplc="04090001">
      <w:start w:val="1"/>
      <w:numFmt w:val="bullet"/>
      <w:lvlText w:val=""/>
      <w:lvlJc w:val="left"/>
      <w:pPr>
        <w:ind w:left="720" w:hanging="360"/>
      </w:pPr>
      <w:rPr>
        <w:rFonts w:ascii="@Arial Unicode MS" w:hAnsi="@Arial Unicode MS" w:hint="default"/>
      </w:rPr>
    </w:lvl>
    <w:lvl w:ilvl="1" w:tplc="04090003" w:tentative="1">
      <w:start w:val="1"/>
      <w:numFmt w:val="bullet"/>
      <w:lvlText w:val="o"/>
      <w:lvlJc w:val="left"/>
      <w:pPr>
        <w:ind w:left="1440" w:hanging="360"/>
      </w:pPr>
      <w:rPr>
        <w:rFonts w:ascii="@Arial Unicode MS" w:hAnsi="@Arial Unicode MS" w:cs="@Arial Unicode MS" w:hint="default"/>
      </w:rPr>
    </w:lvl>
    <w:lvl w:ilvl="2" w:tplc="04090005" w:tentative="1">
      <w:start w:val="1"/>
      <w:numFmt w:val="bullet"/>
      <w:lvlText w:val=""/>
      <w:lvlJc w:val="left"/>
      <w:pPr>
        <w:ind w:left="2160" w:hanging="360"/>
      </w:pPr>
      <w:rPr>
        <w:rFonts w:ascii="@Arial Unicode MS" w:hAnsi="@Arial Unicode MS" w:hint="default"/>
      </w:rPr>
    </w:lvl>
    <w:lvl w:ilvl="3" w:tplc="04090001" w:tentative="1">
      <w:start w:val="1"/>
      <w:numFmt w:val="bullet"/>
      <w:lvlText w:val=""/>
      <w:lvlJc w:val="left"/>
      <w:pPr>
        <w:ind w:left="2880" w:hanging="360"/>
      </w:pPr>
      <w:rPr>
        <w:rFonts w:ascii="@Arial Unicode MS" w:hAnsi="@Arial Unicode MS" w:hint="default"/>
      </w:rPr>
    </w:lvl>
    <w:lvl w:ilvl="4" w:tplc="04090003" w:tentative="1">
      <w:start w:val="1"/>
      <w:numFmt w:val="bullet"/>
      <w:lvlText w:val="o"/>
      <w:lvlJc w:val="left"/>
      <w:pPr>
        <w:ind w:left="3600" w:hanging="360"/>
      </w:pPr>
      <w:rPr>
        <w:rFonts w:ascii="@Arial Unicode MS" w:hAnsi="@Arial Unicode MS" w:cs="@Arial Unicode MS" w:hint="default"/>
      </w:rPr>
    </w:lvl>
    <w:lvl w:ilvl="5" w:tplc="04090005" w:tentative="1">
      <w:start w:val="1"/>
      <w:numFmt w:val="bullet"/>
      <w:lvlText w:val=""/>
      <w:lvlJc w:val="left"/>
      <w:pPr>
        <w:ind w:left="4320" w:hanging="360"/>
      </w:pPr>
      <w:rPr>
        <w:rFonts w:ascii="@Arial Unicode MS" w:hAnsi="@Arial Unicode MS" w:hint="default"/>
      </w:rPr>
    </w:lvl>
    <w:lvl w:ilvl="6" w:tplc="04090001" w:tentative="1">
      <w:start w:val="1"/>
      <w:numFmt w:val="bullet"/>
      <w:lvlText w:val=""/>
      <w:lvlJc w:val="left"/>
      <w:pPr>
        <w:ind w:left="5040" w:hanging="360"/>
      </w:pPr>
      <w:rPr>
        <w:rFonts w:ascii="@Arial Unicode MS" w:hAnsi="@Arial Unicode MS" w:hint="default"/>
      </w:rPr>
    </w:lvl>
    <w:lvl w:ilvl="7" w:tplc="04090003" w:tentative="1">
      <w:start w:val="1"/>
      <w:numFmt w:val="bullet"/>
      <w:lvlText w:val="o"/>
      <w:lvlJc w:val="left"/>
      <w:pPr>
        <w:ind w:left="5760" w:hanging="360"/>
      </w:pPr>
      <w:rPr>
        <w:rFonts w:ascii="@Arial Unicode MS" w:hAnsi="@Arial Unicode MS" w:cs="@Arial Unicode MS" w:hint="default"/>
      </w:rPr>
    </w:lvl>
    <w:lvl w:ilvl="8" w:tplc="04090005" w:tentative="1">
      <w:start w:val="1"/>
      <w:numFmt w:val="bullet"/>
      <w:lvlText w:val=""/>
      <w:lvlJc w:val="left"/>
      <w:pPr>
        <w:ind w:left="6480" w:hanging="360"/>
      </w:pPr>
      <w:rPr>
        <w:rFonts w:ascii="@Arial Unicode MS" w:hAnsi="@Arial Unicode MS" w:hint="default"/>
      </w:rPr>
    </w:lvl>
  </w:abstractNum>
  <w:abstractNum w:abstractNumId="20" w15:restartNumberingAfterBreak="0">
    <w:nsid w:val="237C054F"/>
    <w:multiLevelType w:val="hybridMultilevel"/>
    <w:tmpl w:val="9F761F56"/>
    <w:lvl w:ilvl="0" w:tplc="04090001">
      <w:start w:val="1"/>
      <w:numFmt w:val="bullet"/>
      <w:lvlText w:val=""/>
      <w:lvlJc w:val="left"/>
      <w:pPr>
        <w:ind w:left="720" w:hanging="360"/>
      </w:pPr>
      <w:rPr>
        <w:rFonts w:ascii="@Arial Unicode MS" w:hAnsi="@Arial Unicode MS" w:hint="default"/>
      </w:rPr>
    </w:lvl>
    <w:lvl w:ilvl="1" w:tplc="04090003" w:tentative="1">
      <w:start w:val="1"/>
      <w:numFmt w:val="bullet"/>
      <w:lvlText w:val="o"/>
      <w:lvlJc w:val="left"/>
      <w:pPr>
        <w:ind w:left="1440" w:hanging="360"/>
      </w:pPr>
      <w:rPr>
        <w:rFonts w:ascii="@Arial Unicode MS" w:hAnsi="@Arial Unicode MS" w:cs="@Arial Unicode MS" w:hint="default"/>
      </w:rPr>
    </w:lvl>
    <w:lvl w:ilvl="2" w:tplc="04090005" w:tentative="1">
      <w:start w:val="1"/>
      <w:numFmt w:val="bullet"/>
      <w:lvlText w:val=""/>
      <w:lvlJc w:val="left"/>
      <w:pPr>
        <w:ind w:left="2160" w:hanging="360"/>
      </w:pPr>
      <w:rPr>
        <w:rFonts w:ascii="@Arial Unicode MS" w:hAnsi="@Arial Unicode MS" w:hint="default"/>
      </w:rPr>
    </w:lvl>
    <w:lvl w:ilvl="3" w:tplc="04090001" w:tentative="1">
      <w:start w:val="1"/>
      <w:numFmt w:val="bullet"/>
      <w:lvlText w:val=""/>
      <w:lvlJc w:val="left"/>
      <w:pPr>
        <w:ind w:left="2880" w:hanging="360"/>
      </w:pPr>
      <w:rPr>
        <w:rFonts w:ascii="@Arial Unicode MS" w:hAnsi="@Arial Unicode MS" w:hint="default"/>
      </w:rPr>
    </w:lvl>
    <w:lvl w:ilvl="4" w:tplc="04090003" w:tentative="1">
      <w:start w:val="1"/>
      <w:numFmt w:val="bullet"/>
      <w:lvlText w:val="o"/>
      <w:lvlJc w:val="left"/>
      <w:pPr>
        <w:ind w:left="3600" w:hanging="360"/>
      </w:pPr>
      <w:rPr>
        <w:rFonts w:ascii="@Arial Unicode MS" w:hAnsi="@Arial Unicode MS" w:cs="@Arial Unicode MS" w:hint="default"/>
      </w:rPr>
    </w:lvl>
    <w:lvl w:ilvl="5" w:tplc="04090005" w:tentative="1">
      <w:start w:val="1"/>
      <w:numFmt w:val="bullet"/>
      <w:lvlText w:val=""/>
      <w:lvlJc w:val="left"/>
      <w:pPr>
        <w:ind w:left="4320" w:hanging="360"/>
      </w:pPr>
      <w:rPr>
        <w:rFonts w:ascii="@Arial Unicode MS" w:hAnsi="@Arial Unicode MS" w:hint="default"/>
      </w:rPr>
    </w:lvl>
    <w:lvl w:ilvl="6" w:tplc="04090001" w:tentative="1">
      <w:start w:val="1"/>
      <w:numFmt w:val="bullet"/>
      <w:lvlText w:val=""/>
      <w:lvlJc w:val="left"/>
      <w:pPr>
        <w:ind w:left="5040" w:hanging="360"/>
      </w:pPr>
      <w:rPr>
        <w:rFonts w:ascii="@Arial Unicode MS" w:hAnsi="@Arial Unicode MS" w:hint="default"/>
      </w:rPr>
    </w:lvl>
    <w:lvl w:ilvl="7" w:tplc="04090003" w:tentative="1">
      <w:start w:val="1"/>
      <w:numFmt w:val="bullet"/>
      <w:lvlText w:val="o"/>
      <w:lvlJc w:val="left"/>
      <w:pPr>
        <w:ind w:left="5760" w:hanging="360"/>
      </w:pPr>
      <w:rPr>
        <w:rFonts w:ascii="@Arial Unicode MS" w:hAnsi="@Arial Unicode MS" w:cs="@Arial Unicode MS" w:hint="default"/>
      </w:rPr>
    </w:lvl>
    <w:lvl w:ilvl="8" w:tplc="04090005" w:tentative="1">
      <w:start w:val="1"/>
      <w:numFmt w:val="bullet"/>
      <w:lvlText w:val=""/>
      <w:lvlJc w:val="left"/>
      <w:pPr>
        <w:ind w:left="6480" w:hanging="360"/>
      </w:pPr>
      <w:rPr>
        <w:rFonts w:ascii="@Arial Unicode MS" w:hAnsi="@Arial Unicode MS" w:hint="default"/>
      </w:rPr>
    </w:lvl>
  </w:abstractNum>
  <w:abstractNum w:abstractNumId="21" w15:restartNumberingAfterBreak="0">
    <w:nsid w:val="24422186"/>
    <w:multiLevelType w:val="hybridMultilevel"/>
    <w:tmpl w:val="8B14FD78"/>
    <w:lvl w:ilvl="0" w:tplc="04090001">
      <w:start w:val="1"/>
      <w:numFmt w:val="bullet"/>
      <w:lvlText w:val=""/>
      <w:lvlJc w:val="left"/>
      <w:pPr>
        <w:ind w:left="720" w:hanging="360"/>
      </w:pPr>
      <w:rPr>
        <w:rFonts w:ascii="@Arial Unicode MS" w:hAnsi="@Arial Unicode MS" w:hint="default"/>
      </w:rPr>
    </w:lvl>
    <w:lvl w:ilvl="1" w:tplc="04090003" w:tentative="1">
      <w:start w:val="1"/>
      <w:numFmt w:val="bullet"/>
      <w:lvlText w:val="o"/>
      <w:lvlJc w:val="left"/>
      <w:pPr>
        <w:ind w:left="1440" w:hanging="360"/>
      </w:pPr>
      <w:rPr>
        <w:rFonts w:ascii="@Arial Unicode MS" w:hAnsi="@Arial Unicode MS" w:cs="@Arial Unicode MS" w:hint="default"/>
      </w:rPr>
    </w:lvl>
    <w:lvl w:ilvl="2" w:tplc="04090005" w:tentative="1">
      <w:start w:val="1"/>
      <w:numFmt w:val="bullet"/>
      <w:lvlText w:val=""/>
      <w:lvlJc w:val="left"/>
      <w:pPr>
        <w:ind w:left="2160" w:hanging="360"/>
      </w:pPr>
      <w:rPr>
        <w:rFonts w:ascii="@Arial Unicode MS" w:hAnsi="@Arial Unicode MS" w:hint="default"/>
      </w:rPr>
    </w:lvl>
    <w:lvl w:ilvl="3" w:tplc="04090001" w:tentative="1">
      <w:start w:val="1"/>
      <w:numFmt w:val="bullet"/>
      <w:lvlText w:val=""/>
      <w:lvlJc w:val="left"/>
      <w:pPr>
        <w:ind w:left="2880" w:hanging="360"/>
      </w:pPr>
      <w:rPr>
        <w:rFonts w:ascii="@Arial Unicode MS" w:hAnsi="@Arial Unicode MS" w:hint="default"/>
      </w:rPr>
    </w:lvl>
    <w:lvl w:ilvl="4" w:tplc="04090003" w:tentative="1">
      <w:start w:val="1"/>
      <w:numFmt w:val="bullet"/>
      <w:lvlText w:val="o"/>
      <w:lvlJc w:val="left"/>
      <w:pPr>
        <w:ind w:left="3600" w:hanging="360"/>
      </w:pPr>
      <w:rPr>
        <w:rFonts w:ascii="@Arial Unicode MS" w:hAnsi="@Arial Unicode MS" w:cs="@Arial Unicode MS" w:hint="default"/>
      </w:rPr>
    </w:lvl>
    <w:lvl w:ilvl="5" w:tplc="04090005" w:tentative="1">
      <w:start w:val="1"/>
      <w:numFmt w:val="bullet"/>
      <w:lvlText w:val=""/>
      <w:lvlJc w:val="left"/>
      <w:pPr>
        <w:ind w:left="4320" w:hanging="360"/>
      </w:pPr>
      <w:rPr>
        <w:rFonts w:ascii="@Arial Unicode MS" w:hAnsi="@Arial Unicode MS" w:hint="default"/>
      </w:rPr>
    </w:lvl>
    <w:lvl w:ilvl="6" w:tplc="04090001" w:tentative="1">
      <w:start w:val="1"/>
      <w:numFmt w:val="bullet"/>
      <w:lvlText w:val=""/>
      <w:lvlJc w:val="left"/>
      <w:pPr>
        <w:ind w:left="5040" w:hanging="360"/>
      </w:pPr>
      <w:rPr>
        <w:rFonts w:ascii="@Arial Unicode MS" w:hAnsi="@Arial Unicode MS" w:hint="default"/>
      </w:rPr>
    </w:lvl>
    <w:lvl w:ilvl="7" w:tplc="04090003" w:tentative="1">
      <w:start w:val="1"/>
      <w:numFmt w:val="bullet"/>
      <w:lvlText w:val="o"/>
      <w:lvlJc w:val="left"/>
      <w:pPr>
        <w:ind w:left="5760" w:hanging="360"/>
      </w:pPr>
      <w:rPr>
        <w:rFonts w:ascii="@Arial Unicode MS" w:hAnsi="@Arial Unicode MS" w:cs="@Arial Unicode MS" w:hint="default"/>
      </w:rPr>
    </w:lvl>
    <w:lvl w:ilvl="8" w:tplc="04090005" w:tentative="1">
      <w:start w:val="1"/>
      <w:numFmt w:val="bullet"/>
      <w:lvlText w:val=""/>
      <w:lvlJc w:val="left"/>
      <w:pPr>
        <w:ind w:left="6480" w:hanging="360"/>
      </w:pPr>
      <w:rPr>
        <w:rFonts w:ascii="@Arial Unicode MS" w:hAnsi="@Arial Unicode MS" w:hint="default"/>
      </w:rPr>
    </w:lvl>
  </w:abstractNum>
  <w:abstractNum w:abstractNumId="22" w15:restartNumberingAfterBreak="0">
    <w:nsid w:val="2AD27CB5"/>
    <w:multiLevelType w:val="hybridMultilevel"/>
    <w:tmpl w:val="E49E1AD8"/>
    <w:lvl w:ilvl="0" w:tplc="5F0015C0">
      <w:start w:val="1"/>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BF67DF"/>
    <w:multiLevelType w:val="hybridMultilevel"/>
    <w:tmpl w:val="59DE1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F075470"/>
    <w:multiLevelType w:val="hybridMultilevel"/>
    <w:tmpl w:val="0BE0FBB8"/>
    <w:lvl w:ilvl="0" w:tplc="04090001">
      <w:start w:val="1"/>
      <w:numFmt w:val="bullet"/>
      <w:lvlText w:val=""/>
      <w:lvlJc w:val="left"/>
      <w:pPr>
        <w:ind w:left="720" w:hanging="360"/>
      </w:pPr>
      <w:rPr>
        <w:rFonts w:ascii="@Arial Unicode MS" w:hAnsi="@Arial Unicode MS" w:hint="default"/>
      </w:rPr>
    </w:lvl>
    <w:lvl w:ilvl="1" w:tplc="04090003" w:tentative="1">
      <w:start w:val="1"/>
      <w:numFmt w:val="bullet"/>
      <w:lvlText w:val="o"/>
      <w:lvlJc w:val="left"/>
      <w:pPr>
        <w:ind w:left="1440" w:hanging="360"/>
      </w:pPr>
      <w:rPr>
        <w:rFonts w:ascii="@Arial Unicode MS" w:hAnsi="@Arial Unicode MS" w:cs="@Arial Unicode MS" w:hint="default"/>
      </w:rPr>
    </w:lvl>
    <w:lvl w:ilvl="2" w:tplc="04090005" w:tentative="1">
      <w:start w:val="1"/>
      <w:numFmt w:val="bullet"/>
      <w:lvlText w:val=""/>
      <w:lvlJc w:val="left"/>
      <w:pPr>
        <w:ind w:left="2160" w:hanging="360"/>
      </w:pPr>
      <w:rPr>
        <w:rFonts w:ascii="@Arial Unicode MS" w:hAnsi="@Arial Unicode MS" w:hint="default"/>
      </w:rPr>
    </w:lvl>
    <w:lvl w:ilvl="3" w:tplc="04090001" w:tentative="1">
      <w:start w:val="1"/>
      <w:numFmt w:val="bullet"/>
      <w:lvlText w:val=""/>
      <w:lvlJc w:val="left"/>
      <w:pPr>
        <w:ind w:left="2880" w:hanging="360"/>
      </w:pPr>
      <w:rPr>
        <w:rFonts w:ascii="@Arial Unicode MS" w:hAnsi="@Arial Unicode MS" w:hint="default"/>
      </w:rPr>
    </w:lvl>
    <w:lvl w:ilvl="4" w:tplc="04090003" w:tentative="1">
      <w:start w:val="1"/>
      <w:numFmt w:val="bullet"/>
      <w:lvlText w:val="o"/>
      <w:lvlJc w:val="left"/>
      <w:pPr>
        <w:ind w:left="3600" w:hanging="360"/>
      </w:pPr>
      <w:rPr>
        <w:rFonts w:ascii="@Arial Unicode MS" w:hAnsi="@Arial Unicode MS" w:cs="@Arial Unicode MS" w:hint="default"/>
      </w:rPr>
    </w:lvl>
    <w:lvl w:ilvl="5" w:tplc="04090005" w:tentative="1">
      <w:start w:val="1"/>
      <w:numFmt w:val="bullet"/>
      <w:lvlText w:val=""/>
      <w:lvlJc w:val="left"/>
      <w:pPr>
        <w:ind w:left="4320" w:hanging="360"/>
      </w:pPr>
      <w:rPr>
        <w:rFonts w:ascii="@Arial Unicode MS" w:hAnsi="@Arial Unicode MS" w:hint="default"/>
      </w:rPr>
    </w:lvl>
    <w:lvl w:ilvl="6" w:tplc="04090001" w:tentative="1">
      <w:start w:val="1"/>
      <w:numFmt w:val="bullet"/>
      <w:lvlText w:val=""/>
      <w:lvlJc w:val="left"/>
      <w:pPr>
        <w:ind w:left="5040" w:hanging="360"/>
      </w:pPr>
      <w:rPr>
        <w:rFonts w:ascii="@Arial Unicode MS" w:hAnsi="@Arial Unicode MS" w:hint="default"/>
      </w:rPr>
    </w:lvl>
    <w:lvl w:ilvl="7" w:tplc="04090003" w:tentative="1">
      <w:start w:val="1"/>
      <w:numFmt w:val="bullet"/>
      <w:lvlText w:val="o"/>
      <w:lvlJc w:val="left"/>
      <w:pPr>
        <w:ind w:left="5760" w:hanging="360"/>
      </w:pPr>
      <w:rPr>
        <w:rFonts w:ascii="@Arial Unicode MS" w:hAnsi="@Arial Unicode MS" w:cs="@Arial Unicode MS" w:hint="default"/>
      </w:rPr>
    </w:lvl>
    <w:lvl w:ilvl="8" w:tplc="04090005" w:tentative="1">
      <w:start w:val="1"/>
      <w:numFmt w:val="bullet"/>
      <w:lvlText w:val=""/>
      <w:lvlJc w:val="left"/>
      <w:pPr>
        <w:ind w:left="6480" w:hanging="360"/>
      </w:pPr>
      <w:rPr>
        <w:rFonts w:ascii="@Arial Unicode MS" w:hAnsi="@Arial Unicode MS" w:hint="default"/>
      </w:rPr>
    </w:lvl>
  </w:abstractNum>
  <w:abstractNum w:abstractNumId="25" w15:restartNumberingAfterBreak="0">
    <w:nsid w:val="303B7749"/>
    <w:multiLevelType w:val="hybridMultilevel"/>
    <w:tmpl w:val="18F4C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4269FE"/>
    <w:multiLevelType w:val="hybridMultilevel"/>
    <w:tmpl w:val="37C4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5F117AC"/>
    <w:multiLevelType w:val="hybridMultilevel"/>
    <w:tmpl w:val="D3087E44"/>
    <w:lvl w:ilvl="0" w:tplc="D17053D0">
      <w:numFmt w:val="bullet"/>
      <w:lvlText w:val="•"/>
      <w:lvlJc w:val="left"/>
      <w:pPr>
        <w:ind w:left="1080" w:hanging="720"/>
      </w:pPr>
      <w:rPr>
        <w:rFonts w:ascii="@Arial Unicode MS" w:eastAsia="@Arial Unicode MS" w:hAnsi="@Arial Unicode MS" w:cs="@Arial Unicode MS" w:hint="default"/>
      </w:rPr>
    </w:lvl>
    <w:lvl w:ilvl="1" w:tplc="04090003" w:tentative="1">
      <w:start w:val="1"/>
      <w:numFmt w:val="bullet"/>
      <w:lvlText w:val="o"/>
      <w:lvlJc w:val="left"/>
      <w:pPr>
        <w:ind w:left="1440" w:hanging="360"/>
      </w:pPr>
      <w:rPr>
        <w:rFonts w:ascii="@Arial Unicode MS" w:hAnsi="@Arial Unicode MS" w:cs="@Arial Unicode MS" w:hint="default"/>
      </w:rPr>
    </w:lvl>
    <w:lvl w:ilvl="2" w:tplc="04090005" w:tentative="1">
      <w:start w:val="1"/>
      <w:numFmt w:val="bullet"/>
      <w:lvlText w:val=""/>
      <w:lvlJc w:val="left"/>
      <w:pPr>
        <w:ind w:left="2160" w:hanging="360"/>
      </w:pPr>
      <w:rPr>
        <w:rFonts w:ascii="@Arial Unicode MS" w:hAnsi="@Arial Unicode MS" w:hint="default"/>
      </w:rPr>
    </w:lvl>
    <w:lvl w:ilvl="3" w:tplc="04090001" w:tentative="1">
      <w:start w:val="1"/>
      <w:numFmt w:val="bullet"/>
      <w:lvlText w:val=""/>
      <w:lvlJc w:val="left"/>
      <w:pPr>
        <w:ind w:left="2880" w:hanging="360"/>
      </w:pPr>
      <w:rPr>
        <w:rFonts w:ascii="@Arial Unicode MS" w:hAnsi="@Arial Unicode MS" w:hint="default"/>
      </w:rPr>
    </w:lvl>
    <w:lvl w:ilvl="4" w:tplc="04090003" w:tentative="1">
      <w:start w:val="1"/>
      <w:numFmt w:val="bullet"/>
      <w:lvlText w:val="o"/>
      <w:lvlJc w:val="left"/>
      <w:pPr>
        <w:ind w:left="3600" w:hanging="360"/>
      </w:pPr>
      <w:rPr>
        <w:rFonts w:ascii="@Arial Unicode MS" w:hAnsi="@Arial Unicode MS" w:cs="@Arial Unicode MS" w:hint="default"/>
      </w:rPr>
    </w:lvl>
    <w:lvl w:ilvl="5" w:tplc="04090005" w:tentative="1">
      <w:start w:val="1"/>
      <w:numFmt w:val="bullet"/>
      <w:lvlText w:val=""/>
      <w:lvlJc w:val="left"/>
      <w:pPr>
        <w:ind w:left="4320" w:hanging="360"/>
      </w:pPr>
      <w:rPr>
        <w:rFonts w:ascii="@Arial Unicode MS" w:hAnsi="@Arial Unicode MS" w:hint="default"/>
      </w:rPr>
    </w:lvl>
    <w:lvl w:ilvl="6" w:tplc="04090001" w:tentative="1">
      <w:start w:val="1"/>
      <w:numFmt w:val="bullet"/>
      <w:lvlText w:val=""/>
      <w:lvlJc w:val="left"/>
      <w:pPr>
        <w:ind w:left="5040" w:hanging="360"/>
      </w:pPr>
      <w:rPr>
        <w:rFonts w:ascii="@Arial Unicode MS" w:hAnsi="@Arial Unicode MS" w:hint="default"/>
      </w:rPr>
    </w:lvl>
    <w:lvl w:ilvl="7" w:tplc="04090003" w:tentative="1">
      <w:start w:val="1"/>
      <w:numFmt w:val="bullet"/>
      <w:lvlText w:val="o"/>
      <w:lvlJc w:val="left"/>
      <w:pPr>
        <w:ind w:left="5760" w:hanging="360"/>
      </w:pPr>
      <w:rPr>
        <w:rFonts w:ascii="@Arial Unicode MS" w:hAnsi="@Arial Unicode MS" w:cs="@Arial Unicode MS" w:hint="default"/>
      </w:rPr>
    </w:lvl>
    <w:lvl w:ilvl="8" w:tplc="04090005" w:tentative="1">
      <w:start w:val="1"/>
      <w:numFmt w:val="bullet"/>
      <w:lvlText w:val=""/>
      <w:lvlJc w:val="left"/>
      <w:pPr>
        <w:ind w:left="6480" w:hanging="360"/>
      </w:pPr>
      <w:rPr>
        <w:rFonts w:ascii="@Arial Unicode MS" w:hAnsi="@Arial Unicode MS" w:hint="default"/>
      </w:rPr>
    </w:lvl>
  </w:abstractNum>
  <w:abstractNum w:abstractNumId="28" w15:restartNumberingAfterBreak="0">
    <w:nsid w:val="3A0E6740"/>
    <w:multiLevelType w:val="hybridMultilevel"/>
    <w:tmpl w:val="321A7054"/>
    <w:lvl w:ilvl="0" w:tplc="90A814E6">
      <w:numFmt w:val="bullet"/>
      <w:lvlText w:val="-"/>
      <w:lvlJc w:val="left"/>
      <w:pPr>
        <w:ind w:left="720" w:hanging="360"/>
      </w:pPr>
      <w:rPr>
        <w:rFonts w:ascii="@Arial Unicode MS" w:eastAsia="@Arial Unicode MS" w:hAnsi="@Arial Unicode MS" w:cs="@Arial Unicode MS" w:hint="default"/>
      </w:rPr>
    </w:lvl>
    <w:lvl w:ilvl="1" w:tplc="04090003" w:tentative="1">
      <w:start w:val="1"/>
      <w:numFmt w:val="bullet"/>
      <w:lvlText w:val="o"/>
      <w:lvlJc w:val="left"/>
      <w:pPr>
        <w:ind w:left="1440" w:hanging="360"/>
      </w:pPr>
      <w:rPr>
        <w:rFonts w:ascii="@Arial Unicode MS" w:hAnsi="@Arial Unicode MS" w:cs="@Arial Unicode MS" w:hint="default"/>
      </w:rPr>
    </w:lvl>
    <w:lvl w:ilvl="2" w:tplc="04090005" w:tentative="1">
      <w:start w:val="1"/>
      <w:numFmt w:val="bullet"/>
      <w:lvlText w:val=""/>
      <w:lvlJc w:val="left"/>
      <w:pPr>
        <w:ind w:left="2160" w:hanging="360"/>
      </w:pPr>
      <w:rPr>
        <w:rFonts w:ascii="@Arial Unicode MS" w:hAnsi="@Arial Unicode MS" w:hint="default"/>
      </w:rPr>
    </w:lvl>
    <w:lvl w:ilvl="3" w:tplc="04090001" w:tentative="1">
      <w:start w:val="1"/>
      <w:numFmt w:val="bullet"/>
      <w:lvlText w:val=""/>
      <w:lvlJc w:val="left"/>
      <w:pPr>
        <w:ind w:left="2880" w:hanging="360"/>
      </w:pPr>
      <w:rPr>
        <w:rFonts w:ascii="@Arial Unicode MS" w:hAnsi="@Arial Unicode MS" w:hint="default"/>
      </w:rPr>
    </w:lvl>
    <w:lvl w:ilvl="4" w:tplc="04090003" w:tentative="1">
      <w:start w:val="1"/>
      <w:numFmt w:val="bullet"/>
      <w:lvlText w:val="o"/>
      <w:lvlJc w:val="left"/>
      <w:pPr>
        <w:ind w:left="3600" w:hanging="360"/>
      </w:pPr>
      <w:rPr>
        <w:rFonts w:ascii="@Arial Unicode MS" w:hAnsi="@Arial Unicode MS" w:cs="@Arial Unicode MS" w:hint="default"/>
      </w:rPr>
    </w:lvl>
    <w:lvl w:ilvl="5" w:tplc="04090005" w:tentative="1">
      <w:start w:val="1"/>
      <w:numFmt w:val="bullet"/>
      <w:lvlText w:val=""/>
      <w:lvlJc w:val="left"/>
      <w:pPr>
        <w:ind w:left="4320" w:hanging="360"/>
      </w:pPr>
      <w:rPr>
        <w:rFonts w:ascii="@Arial Unicode MS" w:hAnsi="@Arial Unicode MS" w:hint="default"/>
      </w:rPr>
    </w:lvl>
    <w:lvl w:ilvl="6" w:tplc="04090001" w:tentative="1">
      <w:start w:val="1"/>
      <w:numFmt w:val="bullet"/>
      <w:lvlText w:val=""/>
      <w:lvlJc w:val="left"/>
      <w:pPr>
        <w:ind w:left="5040" w:hanging="360"/>
      </w:pPr>
      <w:rPr>
        <w:rFonts w:ascii="@Arial Unicode MS" w:hAnsi="@Arial Unicode MS" w:hint="default"/>
      </w:rPr>
    </w:lvl>
    <w:lvl w:ilvl="7" w:tplc="04090003" w:tentative="1">
      <w:start w:val="1"/>
      <w:numFmt w:val="bullet"/>
      <w:lvlText w:val="o"/>
      <w:lvlJc w:val="left"/>
      <w:pPr>
        <w:ind w:left="5760" w:hanging="360"/>
      </w:pPr>
      <w:rPr>
        <w:rFonts w:ascii="@Arial Unicode MS" w:hAnsi="@Arial Unicode MS" w:cs="@Arial Unicode MS" w:hint="default"/>
      </w:rPr>
    </w:lvl>
    <w:lvl w:ilvl="8" w:tplc="04090005" w:tentative="1">
      <w:start w:val="1"/>
      <w:numFmt w:val="bullet"/>
      <w:lvlText w:val=""/>
      <w:lvlJc w:val="left"/>
      <w:pPr>
        <w:ind w:left="6480" w:hanging="360"/>
      </w:pPr>
      <w:rPr>
        <w:rFonts w:ascii="@Arial Unicode MS" w:hAnsi="@Arial Unicode MS" w:hint="default"/>
      </w:rPr>
    </w:lvl>
  </w:abstractNum>
  <w:abstractNum w:abstractNumId="29" w15:restartNumberingAfterBreak="0">
    <w:nsid w:val="3FB82400"/>
    <w:multiLevelType w:val="hybridMultilevel"/>
    <w:tmpl w:val="96D4C556"/>
    <w:lvl w:ilvl="0" w:tplc="04090001">
      <w:start w:val="1"/>
      <w:numFmt w:val="bullet"/>
      <w:lvlText w:val=""/>
      <w:lvlJc w:val="left"/>
      <w:pPr>
        <w:ind w:left="720" w:hanging="360"/>
      </w:pPr>
      <w:rPr>
        <w:rFonts w:ascii="@Arial Unicode MS" w:hAnsi="@Arial Unicode MS" w:hint="default"/>
      </w:rPr>
    </w:lvl>
    <w:lvl w:ilvl="1" w:tplc="04090003" w:tentative="1">
      <w:start w:val="1"/>
      <w:numFmt w:val="bullet"/>
      <w:lvlText w:val="o"/>
      <w:lvlJc w:val="left"/>
      <w:pPr>
        <w:ind w:left="1440" w:hanging="360"/>
      </w:pPr>
      <w:rPr>
        <w:rFonts w:ascii="@Arial Unicode MS" w:hAnsi="@Arial Unicode MS" w:cs="@Arial Unicode MS" w:hint="default"/>
      </w:rPr>
    </w:lvl>
    <w:lvl w:ilvl="2" w:tplc="04090005" w:tentative="1">
      <w:start w:val="1"/>
      <w:numFmt w:val="bullet"/>
      <w:lvlText w:val=""/>
      <w:lvlJc w:val="left"/>
      <w:pPr>
        <w:ind w:left="2160" w:hanging="360"/>
      </w:pPr>
      <w:rPr>
        <w:rFonts w:ascii="@Arial Unicode MS" w:hAnsi="@Arial Unicode MS" w:hint="default"/>
      </w:rPr>
    </w:lvl>
    <w:lvl w:ilvl="3" w:tplc="04090001" w:tentative="1">
      <w:start w:val="1"/>
      <w:numFmt w:val="bullet"/>
      <w:lvlText w:val=""/>
      <w:lvlJc w:val="left"/>
      <w:pPr>
        <w:ind w:left="2880" w:hanging="360"/>
      </w:pPr>
      <w:rPr>
        <w:rFonts w:ascii="@Arial Unicode MS" w:hAnsi="@Arial Unicode MS" w:hint="default"/>
      </w:rPr>
    </w:lvl>
    <w:lvl w:ilvl="4" w:tplc="04090003" w:tentative="1">
      <w:start w:val="1"/>
      <w:numFmt w:val="bullet"/>
      <w:lvlText w:val="o"/>
      <w:lvlJc w:val="left"/>
      <w:pPr>
        <w:ind w:left="3600" w:hanging="360"/>
      </w:pPr>
      <w:rPr>
        <w:rFonts w:ascii="@Arial Unicode MS" w:hAnsi="@Arial Unicode MS" w:cs="@Arial Unicode MS" w:hint="default"/>
      </w:rPr>
    </w:lvl>
    <w:lvl w:ilvl="5" w:tplc="04090005" w:tentative="1">
      <w:start w:val="1"/>
      <w:numFmt w:val="bullet"/>
      <w:lvlText w:val=""/>
      <w:lvlJc w:val="left"/>
      <w:pPr>
        <w:ind w:left="4320" w:hanging="360"/>
      </w:pPr>
      <w:rPr>
        <w:rFonts w:ascii="@Arial Unicode MS" w:hAnsi="@Arial Unicode MS" w:hint="default"/>
      </w:rPr>
    </w:lvl>
    <w:lvl w:ilvl="6" w:tplc="04090001" w:tentative="1">
      <w:start w:val="1"/>
      <w:numFmt w:val="bullet"/>
      <w:lvlText w:val=""/>
      <w:lvlJc w:val="left"/>
      <w:pPr>
        <w:ind w:left="5040" w:hanging="360"/>
      </w:pPr>
      <w:rPr>
        <w:rFonts w:ascii="@Arial Unicode MS" w:hAnsi="@Arial Unicode MS" w:hint="default"/>
      </w:rPr>
    </w:lvl>
    <w:lvl w:ilvl="7" w:tplc="04090003" w:tentative="1">
      <w:start w:val="1"/>
      <w:numFmt w:val="bullet"/>
      <w:lvlText w:val="o"/>
      <w:lvlJc w:val="left"/>
      <w:pPr>
        <w:ind w:left="5760" w:hanging="360"/>
      </w:pPr>
      <w:rPr>
        <w:rFonts w:ascii="@Arial Unicode MS" w:hAnsi="@Arial Unicode MS" w:cs="@Arial Unicode MS" w:hint="default"/>
      </w:rPr>
    </w:lvl>
    <w:lvl w:ilvl="8" w:tplc="04090005" w:tentative="1">
      <w:start w:val="1"/>
      <w:numFmt w:val="bullet"/>
      <w:lvlText w:val=""/>
      <w:lvlJc w:val="left"/>
      <w:pPr>
        <w:ind w:left="6480" w:hanging="360"/>
      </w:pPr>
      <w:rPr>
        <w:rFonts w:ascii="@Arial Unicode MS" w:hAnsi="@Arial Unicode MS" w:hint="default"/>
      </w:rPr>
    </w:lvl>
  </w:abstractNum>
  <w:abstractNum w:abstractNumId="30" w15:restartNumberingAfterBreak="0">
    <w:nsid w:val="40EA04A2"/>
    <w:multiLevelType w:val="hybridMultilevel"/>
    <w:tmpl w:val="B52E3536"/>
    <w:lvl w:ilvl="0" w:tplc="04090001">
      <w:start w:val="1"/>
      <w:numFmt w:val="bullet"/>
      <w:lvlText w:val=""/>
      <w:lvlJc w:val="left"/>
      <w:pPr>
        <w:ind w:left="1080" w:hanging="360"/>
      </w:pPr>
      <w:rPr>
        <w:rFonts w:ascii="@Arial Unicode MS" w:hAnsi="@Arial Unicode MS" w:hint="default"/>
      </w:rPr>
    </w:lvl>
    <w:lvl w:ilvl="1" w:tplc="04090003" w:tentative="1">
      <w:start w:val="1"/>
      <w:numFmt w:val="bullet"/>
      <w:lvlText w:val="o"/>
      <w:lvlJc w:val="left"/>
      <w:pPr>
        <w:ind w:left="1800" w:hanging="360"/>
      </w:pPr>
      <w:rPr>
        <w:rFonts w:ascii="@Arial Unicode MS" w:hAnsi="@Arial Unicode MS" w:cs="@Arial Unicode MS" w:hint="default"/>
      </w:rPr>
    </w:lvl>
    <w:lvl w:ilvl="2" w:tplc="04090005" w:tentative="1">
      <w:start w:val="1"/>
      <w:numFmt w:val="bullet"/>
      <w:lvlText w:val=""/>
      <w:lvlJc w:val="left"/>
      <w:pPr>
        <w:ind w:left="2520" w:hanging="360"/>
      </w:pPr>
      <w:rPr>
        <w:rFonts w:ascii="@Arial Unicode MS" w:hAnsi="@Arial Unicode MS" w:hint="default"/>
      </w:rPr>
    </w:lvl>
    <w:lvl w:ilvl="3" w:tplc="04090001" w:tentative="1">
      <w:start w:val="1"/>
      <w:numFmt w:val="bullet"/>
      <w:lvlText w:val=""/>
      <w:lvlJc w:val="left"/>
      <w:pPr>
        <w:ind w:left="3240" w:hanging="360"/>
      </w:pPr>
      <w:rPr>
        <w:rFonts w:ascii="@Arial Unicode MS" w:hAnsi="@Arial Unicode MS" w:hint="default"/>
      </w:rPr>
    </w:lvl>
    <w:lvl w:ilvl="4" w:tplc="04090003" w:tentative="1">
      <w:start w:val="1"/>
      <w:numFmt w:val="bullet"/>
      <w:lvlText w:val="o"/>
      <w:lvlJc w:val="left"/>
      <w:pPr>
        <w:ind w:left="3960" w:hanging="360"/>
      </w:pPr>
      <w:rPr>
        <w:rFonts w:ascii="@Arial Unicode MS" w:hAnsi="@Arial Unicode MS" w:cs="@Arial Unicode MS" w:hint="default"/>
      </w:rPr>
    </w:lvl>
    <w:lvl w:ilvl="5" w:tplc="04090005" w:tentative="1">
      <w:start w:val="1"/>
      <w:numFmt w:val="bullet"/>
      <w:lvlText w:val=""/>
      <w:lvlJc w:val="left"/>
      <w:pPr>
        <w:ind w:left="4680" w:hanging="360"/>
      </w:pPr>
      <w:rPr>
        <w:rFonts w:ascii="@Arial Unicode MS" w:hAnsi="@Arial Unicode MS" w:hint="default"/>
      </w:rPr>
    </w:lvl>
    <w:lvl w:ilvl="6" w:tplc="04090001" w:tentative="1">
      <w:start w:val="1"/>
      <w:numFmt w:val="bullet"/>
      <w:lvlText w:val=""/>
      <w:lvlJc w:val="left"/>
      <w:pPr>
        <w:ind w:left="5400" w:hanging="360"/>
      </w:pPr>
      <w:rPr>
        <w:rFonts w:ascii="@Arial Unicode MS" w:hAnsi="@Arial Unicode MS" w:hint="default"/>
      </w:rPr>
    </w:lvl>
    <w:lvl w:ilvl="7" w:tplc="04090003" w:tentative="1">
      <w:start w:val="1"/>
      <w:numFmt w:val="bullet"/>
      <w:lvlText w:val="o"/>
      <w:lvlJc w:val="left"/>
      <w:pPr>
        <w:ind w:left="6120" w:hanging="360"/>
      </w:pPr>
      <w:rPr>
        <w:rFonts w:ascii="@Arial Unicode MS" w:hAnsi="@Arial Unicode MS" w:cs="@Arial Unicode MS" w:hint="default"/>
      </w:rPr>
    </w:lvl>
    <w:lvl w:ilvl="8" w:tplc="04090005" w:tentative="1">
      <w:start w:val="1"/>
      <w:numFmt w:val="bullet"/>
      <w:lvlText w:val=""/>
      <w:lvlJc w:val="left"/>
      <w:pPr>
        <w:ind w:left="6840" w:hanging="360"/>
      </w:pPr>
      <w:rPr>
        <w:rFonts w:ascii="@Arial Unicode MS" w:hAnsi="@Arial Unicode MS" w:hint="default"/>
      </w:rPr>
    </w:lvl>
  </w:abstractNum>
  <w:abstractNum w:abstractNumId="31" w15:restartNumberingAfterBreak="0">
    <w:nsid w:val="416917A8"/>
    <w:multiLevelType w:val="hybridMultilevel"/>
    <w:tmpl w:val="98A20EE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2" w15:restartNumberingAfterBreak="0">
    <w:nsid w:val="42EC1E93"/>
    <w:multiLevelType w:val="hybridMultilevel"/>
    <w:tmpl w:val="6738499E"/>
    <w:lvl w:ilvl="0" w:tplc="04090001">
      <w:start w:val="1"/>
      <w:numFmt w:val="bullet"/>
      <w:lvlText w:val=""/>
      <w:lvlJc w:val="left"/>
      <w:pPr>
        <w:ind w:left="720" w:hanging="360"/>
      </w:pPr>
      <w:rPr>
        <w:rFonts w:ascii="@Arial Unicode MS" w:hAnsi="@Arial Unicode MS" w:hint="default"/>
      </w:rPr>
    </w:lvl>
    <w:lvl w:ilvl="1" w:tplc="04090003" w:tentative="1">
      <w:start w:val="1"/>
      <w:numFmt w:val="bullet"/>
      <w:lvlText w:val="o"/>
      <w:lvlJc w:val="left"/>
      <w:pPr>
        <w:ind w:left="1440" w:hanging="360"/>
      </w:pPr>
      <w:rPr>
        <w:rFonts w:ascii="@Arial Unicode MS" w:hAnsi="@Arial Unicode MS" w:cs="@Arial Unicode MS" w:hint="default"/>
      </w:rPr>
    </w:lvl>
    <w:lvl w:ilvl="2" w:tplc="04090005" w:tentative="1">
      <w:start w:val="1"/>
      <w:numFmt w:val="bullet"/>
      <w:lvlText w:val=""/>
      <w:lvlJc w:val="left"/>
      <w:pPr>
        <w:ind w:left="2160" w:hanging="360"/>
      </w:pPr>
      <w:rPr>
        <w:rFonts w:ascii="@Arial Unicode MS" w:hAnsi="@Arial Unicode MS" w:hint="default"/>
      </w:rPr>
    </w:lvl>
    <w:lvl w:ilvl="3" w:tplc="04090001" w:tentative="1">
      <w:start w:val="1"/>
      <w:numFmt w:val="bullet"/>
      <w:lvlText w:val=""/>
      <w:lvlJc w:val="left"/>
      <w:pPr>
        <w:ind w:left="2880" w:hanging="360"/>
      </w:pPr>
      <w:rPr>
        <w:rFonts w:ascii="@Arial Unicode MS" w:hAnsi="@Arial Unicode MS" w:hint="default"/>
      </w:rPr>
    </w:lvl>
    <w:lvl w:ilvl="4" w:tplc="04090003" w:tentative="1">
      <w:start w:val="1"/>
      <w:numFmt w:val="bullet"/>
      <w:lvlText w:val="o"/>
      <w:lvlJc w:val="left"/>
      <w:pPr>
        <w:ind w:left="3600" w:hanging="360"/>
      </w:pPr>
      <w:rPr>
        <w:rFonts w:ascii="@Arial Unicode MS" w:hAnsi="@Arial Unicode MS" w:cs="@Arial Unicode MS" w:hint="default"/>
      </w:rPr>
    </w:lvl>
    <w:lvl w:ilvl="5" w:tplc="04090005" w:tentative="1">
      <w:start w:val="1"/>
      <w:numFmt w:val="bullet"/>
      <w:lvlText w:val=""/>
      <w:lvlJc w:val="left"/>
      <w:pPr>
        <w:ind w:left="4320" w:hanging="360"/>
      </w:pPr>
      <w:rPr>
        <w:rFonts w:ascii="@Arial Unicode MS" w:hAnsi="@Arial Unicode MS" w:hint="default"/>
      </w:rPr>
    </w:lvl>
    <w:lvl w:ilvl="6" w:tplc="04090001" w:tentative="1">
      <w:start w:val="1"/>
      <w:numFmt w:val="bullet"/>
      <w:lvlText w:val=""/>
      <w:lvlJc w:val="left"/>
      <w:pPr>
        <w:ind w:left="5040" w:hanging="360"/>
      </w:pPr>
      <w:rPr>
        <w:rFonts w:ascii="@Arial Unicode MS" w:hAnsi="@Arial Unicode MS" w:hint="default"/>
      </w:rPr>
    </w:lvl>
    <w:lvl w:ilvl="7" w:tplc="04090003" w:tentative="1">
      <w:start w:val="1"/>
      <w:numFmt w:val="bullet"/>
      <w:lvlText w:val="o"/>
      <w:lvlJc w:val="left"/>
      <w:pPr>
        <w:ind w:left="5760" w:hanging="360"/>
      </w:pPr>
      <w:rPr>
        <w:rFonts w:ascii="@Arial Unicode MS" w:hAnsi="@Arial Unicode MS" w:cs="@Arial Unicode MS" w:hint="default"/>
      </w:rPr>
    </w:lvl>
    <w:lvl w:ilvl="8" w:tplc="04090005" w:tentative="1">
      <w:start w:val="1"/>
      <w:numFmt w:val="bullet"/>
      <w:lvlText w:val=""/>
      <w:lvlJc w:val="left"/>
      <w:pPr>
        <w:ind w:left="6480" w:hanging="360"/>
      </w:pPr>
      <w:rPr>
        <w:rFonts w:ascii="@Arial Unicode MS" w:hAnsi="@Arial Unicode MS" w:hint="default"/>
      </w:rPr>
    </w:lvl>
  </w:abstractNum>
  <w:abstractNum w:abstractNumId="33" w15:restartNumberingAfterBreak="0">
    <w:nsid w:val="4340262B"/>
    <w:multiLevelType w:val="hybridMultilevel"/>
    <w:tmpl w:val="F59291D0"/>
    <w:lvl w:ilvl="0" w:tplc="82E4E5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471895"/>
    <w:multiLevelType w:val="hybridMultilevel"/>
    <w:tmpl w:val="683AE0AC"/>
    <w:lvl w:ilvl="0" w:tplc="04090001">
      <w:start w:val="1"/>
      <w:numFmt w:val="bullet"/>
      <w:lvlText w:val=""/>
      <w:lvlJc w:val="left"/>
      <w:pPr>
        <w:ind w:left="720" w:hanging="360"/>
      </w:pPr>
      <w:rPr>
        <w:rFonts w:ascii="@Arial Unicode MS" w:hAnsi="@Arial Unicode MS" w:hint="default"/>
      </w:rPr>
    </w:lvl>
    <w:lvl w:ilvl="1" w:tplc="04090003" w:tentative="1">
      <w:start w:val="1"/>
      <w:numFmt w:val="bullet"/>
      <w:lvlText w:val="o"/>
      <w:lvlJc w:val="left"/>
      <w:pPr>
        <w:ind w:left="1440" w:hanging="360"/>
      </w:pPr>
      <w:rPr>
        <w:rFonts w:ascii="@Arial Unicode MS" w:hAnsi="@Arial Unicode MS" w:cs="@Arial Unicode MS" w:hint="default"/>
      </w:rPr>
    </w:lvl>
    <w:lvl w:ilvl="2" w:tplc="04090005" w:tentative="1">
      <w:start w:val="1"/>
      <w:numFmt w:val="bullet"/>
      <w:lvlText w:val=""/>
      <w:lvlJc w:val="left"/>
      <w:pPr>
        <w:ind w:left="2160" w:hanging="360"/>
      </w:pPr>
      <w:rPr>
        <w:rFonts w:ascii="@Arial Unicode MS" w:hAnsi="@Arial Unicode MS" w:hint="default"/>
      </w:rPr>
    </w:lvl>
    <w:lvl w:ilvl="3" w:tplc="04090001" w:tentative="1">
      <w:start w:val="1"/>
      <w:numFmt w:val="bullet"/>
      <w:lvlText w:val=""/>
      <w:lvlJc w:val="left"/>
      <w:pPr>
        <w:ind w:left="2880" w:hanging="360"/>
      </w:pPr>
      <w:rPr>
        <w:rFonts w:ascii="@Arial Unicode MS" w:hAnsi="@Arial Unicode MS" w:hint="default"/>
      </w:rPr>
    </w:lvl>
    <w:lvl w:ilvl="4" w:tplc="04090003" w:tentative="1">
      <w:start w:val="1"/>
      <w:numFmt w:val="bullet"/>
      <w:lvlText w:val="o"/>
      <w:lvlJc w:val="left"/>
      <w:pPr>
        <w:ind w:left="3600" w:hanging="360"/>
      </w:pPr>
      <w:rPr>
        <w:rFonts w:ascii="@Arial Unicode MS" w:hAnsi="@Arial Unicode MS" w:cs="@Arial Unicode MS" w:hint="default"/>
      </w:rPr>
    </w:lvl>
    <w:lvl w:ilvl="5" w:tplc="04090005" w:tentative="1">
      <w:start w:val="1"/>
      <w:numFmt w:val="bullet"/>
      <w:lvlText w:val=""/>
      <w:lvlJc w:val="left"/>
      <w:pPr>
        <w:ind w:left="4320" w:hanging="360"/>
      </w:pPr>
      <w:rPr>
        <w:rFonts w:ascii="@Arial Unicode MS" w:hAnsi="@Arial Unicode MS" w:hint="default"/>
      </w:rPr>
    </w:lvl>
    <w:lvl w:ilvl="6" w:tplc="04090001" w:tentative="1">
      <w:start w:val="1"/>
      <w:numFmt w:val="bullet"/>
      <w:lvlText w:val=""/>
      <w:lvlJc w:val="left"/>
      <w:pPr>
        <w:ind w:left="5040" w:hanging="360"/>
      </w:pPr>
      <w:rPr>
        <w:rFonts w:ascii="@Arial Unicode MS" w:hAnsi="@Arial Unicode MS" w:hint="default"/>
      </w:rPr>
    </w:lvl>
    <w:lvl w:ilvl="7" w:tplc="04090003" w:tentative="1">
      <w:start w:val="1"/>
      <w:numFmt w:val="bullet"/>
      <w:lvlText w:val="o"/>
      <w:lvlJc w:val="left"/>
      <w:pPr>
        <w:ind w:left="5760" w:hanging="360"/>
      </w:pPr>
      <w:rPr>
        <w:rFonts w:ascii="@Arial Unicode MS" w:hAnsi="@Arial Unicode MS" w:cs="@Arial Unicode MS" w:hint="default"/>
      </w:rPr>
    </w:lvl>
    <w:lvl w:ilvl="8" w:tplc="04090005" w:tentative="1">
      <w:start w:val="1"/>
      <w:numFmt w:val="bullet"/>
      <w:lvlText w:val=""/>
      <w:lvlJc w:val="left"/>
      <w:pPr>
        <w:ind w:left="6480" w:hanging="360"/>
      </w:pPr>
      <w:rPr>
        <w:rFonts w:ascii="@Arial Unicode MS" w:hAnsi="@Arial Unicode MS" w:hint="default"/>
      </w:rPr>
    </w:lvl>
  </w:abstractNum>
  <w:abstractNum w:abstractNumId="35" w15:restartNumberingAfterBreak="0">
    <w:nsid w:val="5528171A"/>
    <w:multiLevelType w:val="hybridMultilevel"/>
    <w:tmpl w:val="E45C1E5A"/>
    <w:lvl w:ilvl="0" w:tplc="04090001">
      <w:start w:val="1"/>
      <w:numFmt w:val="bullet"/>
      <w:lvlText w:val=""/>
      <w:lvlJc w:val="left"/>
      <w:pPr>
        <w:ind w:left="720" w:hanging="360"/>
      </w:pPr>
      <w:rPr>
        <w:rFonts w:ascii="@Arial Unicode MS" w:hAnsi="@Arial Unicode MS" w:hint="default"/>
      </w:rPr>
    </w:lvl>
    <w:lvl w:ilvl="1" w:tplc="04090003" w:tentative="1">
      <w:start w:val="1"/>
      <w:numFmt w:val="bullet"/>
      <w:lvlText w:val="o"/>
      <w:lvlJc w:val="left"/>
      <w:pPr>
        <w:ind w:left="1440" w:hanging="360"/>
      </w:pPr>
      <w:rPr>
        <w:rFonts w:ascii="@Arial Unicode MS" w:hAnsi="@Arial Unicode MS" w:cs="@Arial Unicode MS" w:hint="default"/>
      </w:rPr>
    </w:lvl>
    <w:lvl w:ilvl="2" w:tplc="04090005" w:tentative="1">
      <w:start w:val="1"/>
      <w:numFmt w:val="bullet"/>
      <w:lvlText w:val=""/>
      <w:lvlJc w:val="left"/>
      <w:pPr>
        <w:ind w:left="2160" w:hanging="360"/>
      </w:pPr>
      <w:rPr>
        <w:rFonts w:ascii="@Arial Unicode MS" w:hAnsi="@Arial Unicode MS" w:hint="default"/>
      </w:rPr>
    </w:lvl>
    <w:lvl w:ilvl="3" w:tplc="04090001" w:tentative="1">
      <w:start w:val="1"/>
      <w:numFmt w:val="bullet"/>
      <w:lvlText w:val=""/>
      <w:lvlJc w:val="left"/>
      <w:pPr>
        <w:ind w:left="2880" w:hanging="360"/>
      </w:pPr>
      <w:rPr>
        <w:rFonts w:ascii="@Arial Unicode MS" w:hAnsi="@Arial Unicode MS" w:hint="default"/>
      </w:rPr>
    </w:lvl>
    <w:lvl w:ilvl="4" w:tplc="04090003" w:tentative="1">
      <w:start w:val="1"/>
      <w:numFmt w:val="bullet"/>
      <w:lvlText w:val="o"/>
      <w:lvlJc w:val="left"/>
      <w:pPr>
        <w:ind w:left="3600" w:hanging="360"/>
      </w:pPr>
      <w:rPr>
        <w:rFonts w:ascii="@Arial Unicode MS" w:hAnsi="@Arial Unicode MS" w:cs="@Arial Unicode MS" w:hint="default"/>
      </w:rPr>
    </w:lvl>
    <w:lvl w:ilvl="5" w:tplc="04090005" w:tentative="1">
      <w:start w:val="1"/>
      <w:numFmt w:val="bullet"/>
      <w:lvlText w:val=""/>
      <w:lvlJc w:val="left"/>
      <w:pPr>
        <w:ind w:left="4320" w:hanging="360"/>
      </w:pPr>
      <w:rPr>
        <w:rFonts w:ascii="@Arial Unicode MS" w:hAnsi="@Arial Unicode MS" w:hint="default"/>
      </w:rPr>
    </w:lvl>
    <w:lvl w:ilvl="6" w:tplc="04090001" w:tentative="1">
      <w:start w:val="1"/>
      <w:numFmt w:val="bullet"/>
      <w:lvlText w:val=""/>
      <w:lvlJc w:val="left"/>
      <w:pPr>
        <w:ind w:left="5040" w:hanging="360"/>
      </w:pPr>
      <w:rPr>
        <w:rFonts w:ascii="@Arial Unicode MS" w:hAnsi="@Arial Unicode MS" w:hint="default"/>
      </w:rPr>
    </w:lvl>
    <w:lvl w:ilvl="7" w:tplc="04090003" w:tentative="1">
      <w:start w:val="1"/>
      <w:numFmt w:val="bullet"/>
      <w:lvlText w:val="o"/>
      <w:lvlJc w:val="left"/>
      <w:pPr>
        <w:ind w:left="5760" w:hanging="360"/>
      </w:pPr>
      <w:rPr>
        <w:rFonts w:ascii="@Arial Unicode MS" w:hAnsi="@Arial Unicode MS" w:cs="@Arial Unicode MS" w:hint="default"/>
      </w:rPr>
    </w:lvl>
    <w:lvl w:ilvl="8" w:tplc="04090005" w:tentative="1">
      <w:start w:val="1"/>
      <w:numFmt w:val="bullet"/>
      <w:lvlText w:val=""/>
      <w:lvlJc w:val="left"/>
      <w:pPr>
        <w:ind w:left="6480" w:hanging="360"/>
      </w:pPr>
      <w:rPr>
        <w:rFonts w:ascii="@Arial Unicode MS" w:hAnsi="@Arial Unicode MS" w:hint="default"/>
      </w:rPr>
    </w:lvl>
  </w:abstractNum>
  <w:abstractNum w:abstractNumId="36" w15:restartNumberingAfterBreak="0">
    <w:nsid w:val="5606707B"/>
    <w:multiLevelType w:val="hybridMultilevel"/>
    <w:tmpl w:val="584274D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Arial Unicode MS" w:hAnsi="@Arial Unicode M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8AB5A92"/>
    <w:multiLevelType w:val="hybridMultilevel"/>
    <w:tmpl w:val="3F062800"/>
    <w:lvl w:ilvl="0" w:tplc="04090001">
      <w:start w:val="1"/>
      <w:numFmt w:val="bullet"/>
      <w:lvlText w:val=""/>
      <w:lvlJc w:val="left"/>
      <w:pPr>
        <w:ind w:left="720" w:hanging="360"/>
      </w:pPr>
      <w:rPr>
        <w:rFonts w:ascii="@Arial Unicode MS" w:hAnsi="@Arial Unicode MS" w:hint="default"/>
      </w:rPr>
    </w:lvl>
    <w:lvl w:ilvl="1" w:tplc="04090003" w:tentative="1">
      <w:start w:val="1"/>
      <w:numFmt w:val="bullet"/>
      <w:lvlText w:val="o"/>
      <w:lvlJc w:val="left"/>
      <w:pPr>
        <w:ind w:left="1440" w:hanging="360"/>
      </w:pPr>
      <w:rPr>
        <w:rFonts w:ascii="@Arial Unicode MS" w:hAnsi="@Arial Unicode MS" w:cs="@Arial Unicode MS" w:hint="default"/>
      </w:rPr>
    </w:lvl>
    <w:lvl w:ilvl="2" w:tplc="04090005" w:tentative="1">
      <w:start w:val="1"/>
      <w:numFmt w:val="bullet"/>
      <w:lvlText w:val=""/>
      <w:lvlJc w:val="left"/>
      <w:pPr>
        <w:ind w:left="2160" w:hanging="360"/>
      </w:pPr>
      <w:rPr>
        <w:rFonts w:ascii="@Arial Unicode MS" w:hAnsi="@Arial Unicode MS" w:hint="default"/>
      </w:rPr>
    </w:lvl>
    <w:lvl w:ilvl="3" w:tplc="04090001" w:tentative="1">
      <w:start w:val="1"/>
      <w:numFmt w:val="bullet"/>
      <w:lvlText w:val=""/>
      <w:lvlJc w:val="left"/>
      <w:pPr>
        <w:ind w:left="2880" w:hanging="360"/>
      </w:pPr>
      <w:rPr>
        <w:rFonts w:ascii="@Arial Unicode MS" w:hAnsi="@Arial Unicode MS" w:hint="default"/>
      </w:rPr>
    </w:lvl>
    <w:lvl w:ilvl="4" w:tplc="04090003" w:tentative="1">
      <w:start w:val="1"/>
      <w:numFmt w:val="bullet"/>
      <w:lvlText w:val="o"/>
      <w:lvlJc w:val="left"/>
      <w:pPr>
        <w:ind w:left="3600" w:hanging="360"/>
      </w:pPr>
      <w:rPr>
        <w:rFonts w:ascii="@Arial Unicode MS" w:hAnsi="@Arial Unicode MS" w:cs="@Arial Unicode MS" w:hint="default"/>
      </w:rPr>
    </w:lvl>
    <w:lvl w:ilvl="5" w:tplc="04090005" w:tentative="1">
      <w:start w:val="1"/>
      <w:numFmt w:val="bullet"/>
      <w:lvlText w:val=""/>
      <w:lvlJc w:val="left"/>
      <w:pPr>
        <w:ind w:left="4320" w:hanging="360"/>
      </w:pPr>
      <w:rPr>
        <w:rFonts w:ascii="@Arial Unicode MS" w:hAnsi="@Arial Unicode MS" w:hint="default"/>
      </w:rPr>
    </w:lvl>
    <w:lvl w:ilvl="6" w:tplc="04090001" w:tentative="1">
      <w:start w:val="1"/>
      <w:numFmt w:val="bullet"/>
      <w:lvlText w:val=""/>
      <w:lvlJc w:val="left"/>
      <w:pPr>
        <w:ind w:left="5040" w:hanging="360"/>
      </w:pPr>
      <w:rPr>
        <w:rFonts w:ascii="@Arial Unicode MS" w:hAnsi="@Arial Unicode MS" w:hint="default"/>
      </w:rPr>
    </w:lvl>
    <w:lvl w:ilvl="7" w:tplc="04090003" w:tentative="1">
      <w:start w:val="1"/>
      <w:numFmt w:val="bullet"/>
      <w:lvlText w:val="o"/>
      <w:lvlJc w:val="left"/>
      <w:pPr>
        <w:ind w:left="5760" w:hanging="360"/>
      </w:pPr>
      <w:rPr>
        <w:rFonts w:ascii="@Arial Unicode MS" w:hAnsi="@Arial Unicode MS" w:cs="@Arial Unicode MS" w:hint="default"/>
      </w:rPr>
    </w:lvl>
    <w:lvl w:ilvl="8" w:tplc="04090005" w:tentative="1">
      <w:start w:val="1"/>
      <w:numFmt w:val="bullet"/>
      <w:lvlText w:val=""/>
      <w:lvlJc w:val="left"/>
      <w:pPr>
        <w:ind w:left="6480" w:hanging="360"/>
      </w:pPr>
      <w:rPr>
        <w:rFonts w:ascii="@Arial Unicode MS" w:hAnsi="@Arial Unicode MS" w:hint="default"/>
      </w:rPr>
    </w:lvl>
  </w:abstractNum>
  <w:abstractNum w:abstractNumId="38" w15:restartNumberingAfterBreak="0">
    <w:nsid w:val="5CFE57BA"/>
    <w:multiLevelType w:val="hybridMultilevel"/>
    <w:tmpl w:val="7242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BC358A"/>
    <w:multiLevelType w:val="hybridMultilevel"/>
    <w:tmpl w:val="464C4F9C"/>
    <w:lvl w:ilvl="0" w:tplc="C442CE20">
      <w:numFmt w:val="bullet"/>
      <w:lvlText w:val=""/>
      <w:lvlJc w:val="left"/>
      <w:pPr>
        <w:ind w:left="1080" w:hanging="720"/>
      </w:pPr>
      <w:rPr>
        <w:rFonts w:ascii="Symbol" w:eastAsia="Arial Unicode MS"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0E69C4"/>
    <w:multiLevelType w:val="hybridMultilevel"/>
    <w:tmpl w:val="C7C45548"/>
    <w:lvl w:ilvl="0" w:tplc="04090001">
      <w:start w:val="1"/>
      <w:numFmt w:val="bullet"/>
      <w:lvlText w:val=""/>
      <w:lvlJc w:val="left"/>
      <w:pPr>
        <w:ind w:left="720" w:hanging="360"/>
      </w:pPr>
      <w:rPr>
        <w:rFonts w:ascii="@Arial Unicode MS" w:hAnsi="@Arial Unicode MS" w:hint="default"/>
      </w:rPr>
    </w:lvl>
    <w:lvl w:ilvl="1" w:tplc="04090003" w:tentative="1">
      <w:start w:val="1"/>
      <w:numFmt w:val="bullet"/>
      <w:lvlText w:val="o"/>
      <w:lvlJc w:val="left"/>
      <w:pPr>
        <w:ind w:left="1440" w:hanging="360"/>
      </w:pPr>
      <w:rPr>
        <w:rFonts w:ascii="@Arial Unicode MS" w:hAnsi="@Arial Unicode MS" w:cs="@Arial Unicode MS" w:hint="default"/>
      </w:rPr>
    </w:lvl>
    <w:lvl w:ilvl="2" w:tplc="04090005" w:tentative="1">
      <w:start w:val="1"/>
      <w:numFmt w:val="bullet"/>
      <w:lvlText w:val=""/>
      <w:lvlJc w:val="left"/>
      <w:pPr>
        <w:ind w:left="2160" w:hanging="360"/>
      </w:pPr>
      <w:rPr>
        <w:rFonts w:ascii="@Arial Unicode MS" w:hAnsi="@Arial Unicode MS" w:hint="default"/>
      </w:rPr>
    </w:lvl>
    <w:lvl w:ilvl="3" w:tplc="04090001" w:tentative="1">
      <w:start w:val="1"/>
      <w:numFmt w:val="bullet"/>
      <w:lvlText w:val=""/>
      <w:lvlJc w:val="left"/>
      <w:pPr>
        <w:ind w:left="2880" w:hanging="360"/>
      </w:pPr>
      <w:rPr>
        <w:rFonts w:ascii="@Arial Unicode MS" w:hAnsi="@Arial Unicode MS" w:hint="default"/>
      </w:rPr>
    </w:lvl>
    <w:lvl w:ilvl="4" w:tplc="04090003" w:tentative="1">
      <w:start w:val="1"/>
      <w:numFmt w:val="bullet"/>
      <w:lvlText w:val="o"/>
      <w:lvlJc w:val="left"/>
      <w:pPr>
        <w:ind w:left="3600" w:hanging="360"/>
      </w:pPr>
      <w:rPr>
        <w:rFonts w:ascii="@Arial Unicode MS" w:hAnsi="@Arial Unicode MS" w:cs="@Arial Unicode MS" w:hint="default"/>
      </w:rPr>
    </w:lvl>
    <w:lvl w:ilvl="5" w:tplc="04090005" w:tentative="1">
      <w:start w:val="1"/>
      <w:numFmt w:val="bullet"/>
      <w:lvlText w:val=""/>
      <w:lvlJc w:val="left"/>
      <w:pPr>
        <w:ind w:left="4320" w:hanging="360"/>
      </w:pPr>
      <w:rPr>
        <w:rFonts w:ascii="@Arial Unicode MS" w:hAnsi="@Arial Unicode MS" w:hint="default"/>
      </w:rPr>
    </w:lvl>
    <w:lvl w:ilvl="6" w:tplc="04090001" w:tentative="1">
      <w:start w:val="1"/>
      <w:numFmt w:val="bullet"/>
      <w:lvlText w:val=""/>
      <w:lvlJc w:val="left"/>
      <w:pPr>
        <w:ind w:left="5040" w:hanging="360"/>
      </w:pPr>
      <w:rPr>
        <w:rFonts w:ascii="@Arial Unicode MS" w:hAnsi="@Arial Unicode MS" w:hint="default"/>
      </w:rPr>
    </w:lvl>
    <w:lvl w:ilvl="7" w:tplc="04090003" w:tentative="1">
      <w:start w:val="1"/>
      <w:numFmt w:val="bullet"/>
      <w:lvlText w:val="o"/>
      <w:lvlJc w:val="left"/>
      <w:pPr>
        <w:ind w:left="5760" w:hanging="360"/>
      </w:pPr>
      <w:rPr>
        <w:rFonts w:ascii="@Arial Unicode MS" w:hAnsi="@Arial Unicode MS" w:cs="@Arial Unicode MS" w:hint="default"/>
      </w:rPr>
    </w:lvl>
    <w:lvl w:ilvl="8" w:tplc="04090005" w:tentative="1">
      <w:start w:val="1"/>
      <w:numFmt w:val="bullet"/>
      <w:lvlText w:val=""/>
      <w:lvlJc w:val="left"/>
      <w:pPr>
        <w:ind w:left="6480" w:hanging="360"/>
      </w:pPr>
      <w:rPr>
        <w:rFonts w:ascii="@Arial Unicode MS" w:hAnsi="@Arial Unicode MS" w:hint="default"/>
      </w:rPr>
    </w:lvl>
  </w:abstractNum>
  <w:abstractNum w:abstractNumId="41" w15:restartNumberingAfterBreak="0">
    <w:nsid w:val="618D321B"/>
    <w:multiLevelType w:val="hybridMultilevel"/>
    <w:tmpl w:val="E8E6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A10F0E"/>
    <w:multiLevelType w:val="hybridMultilevel"/>
    <w:tmpl w:val="8904E9CE"/>
    <w:lvl w:ilvl="0" w:tplc="04090001">
      <w:start w:val="1"/>
      <w:numFmt w:val="bullet"/>
      <w:lvlText w:val=""/>
      <w:lvlJc w:val="left"/>
      <w:pPr>
        <w:ind w:left="1080" w:hanging="360"/>
      </w:pPr>
      <w:rPr>
        <w:rFonts w:ascii="@Arial Unicode MS" w:hAnsi="@Arial Unicode MS" w:hint="default"/>
      </w:rPr>
    </w:lvl>
    <w:lvl w:ilvl="1" w:tplc="04090001">
      <w:start w:val="1"/>
      <w:numFmt w:val="bullet"/>
      <w:lvlText w:val=""/>
      <w:lvlJc w:val="left"/>
      <w:pPr>
        <w:ind w:left="1800" w:hanging="360"/>
      </w:pPr>
      <w:rPr>
        <w:rFonts w:ascii="@Arial Unicode MS" w:hAnsi="@Arial Unicode M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847A47"/>
    <w:multiLevelType w:val="hybridMultilevel"/>
    <w:tmpl w:val="C2F25526"/>
    <w:lvl w:ilvl="0" w:tplc="04090001">
      <w:start w:val="1"/>
      <w:numFmt w:val="bullet"/>
      <w:lvlText w:val=""/>
      <w:lvlJc w:val="left"/>
      <w:pPr>
        <w:ind w:left="720" w:hanging="360"/>
      </w:pPr>
      <w:rPr>
        <w:rFonts w:ascii="@Arial Unicode MS" w:hAnsi="@Arial Unicode MS" w:hint="default"/>
      </w:rPr>
    </w:lvl>
    <w:lvl w:ilvl="1" w:tplc="04090003" w:tentative="1">
      <w:start w:val="1"/>
      <w:numFmt w:val="bullet"/>
      <w:lvlText w:val="o"/>
      <w:lvlJc w:val="left"/>
      <w:pPr>
        <w:ind w:left="1440" w:hanging="360"/>
      </w:pPr>
      <w:rPr>
        <w:rFonts w:ascii="@Arial Unicode MS" w:hAnsi="@Arial Unicode MS" w:cs="@Arial Unicode MS" w:hint="default"/>
      </w:rPr>
    </w:lvl>
    <w:lvl w:ilvl="2" w:tplc="04090005" w:tentative="1">
      <w:start w:val="1"/>
      <w:numFmt w:val="bullet"/>
      <w:lvlText w:val=""/>
      <w:lvlJc w:val="left"/>
      <w:pPr>
        <w:ind w:left="2160" w:hanging="360"/>
      </w:pPr>
      <w:rPr>
        <w:rFonts w:ascii="@Arial Unicode MS" w:hAnsi="@Arial Unicode MS" w:hint="default"/>
      </w:rPr>
    </w:lvl>
    <w:lvl w:ilvl="3" w:tplc="04090001" w:tentative="1">
      <w:start w:val="1"/>
      <w:numFmt w:val="bullet"/>
      <w:lvlText w:val=""/>
      <w:lvlJc w:val="left"/>
      <w:pPr>
        <w:ind w:left="2880" w:hanging="360"/>
      </w:pPr>
      <w:rPr>
        <w:rFonts w:ascii="@Arial Unicode MS" w:hAnsi="@Arial Unicode MS" w:hint="default"/>
      </w:rPr>
    </w:lvl>
    <w:lvl w:ilvl="4" w:tplc="04090003" w:tentative="1">
      <w:start w:val="1"/>
      <w:numFmt w:val="bullet"/>
      <w:lvlText w:val="o"/>
      <w:lvlJc w:val="left"/>
      <w:pPr>
        <w:ind w:left="3600" w:hanging="360"/>
      </w:pPr>
      <w:rPr>
        <w:rFonts w:ascii="@Arial Unicode MS" w:hAnsi="@Arial Unicode MS" w:cs="@Arial Unicode MS" w:hint="default"/>
      </w:rPr>
    </w:lvl>
    <w:lvl w:ilvl="5" w:tplc="04090005" w:tentative="1">
      <w:start w:val="1"/>
      <w:numFmt w:val="bullet"/>
      <w:lvlText w:val=""/>
      <w:lvlJc w:val="left"/>
      <w:pPr>
        <w:ind w:left="4320" w:hanging="360"/>
      </w:pPr>
      <w:rPr>
        <w:rFonts w:ascii="@Arial Unicode MS" w:hAnsi="@Arial Unicode MS" w:hint="default"/>
      </w:rPr>
    </w:lvl>
    <w:lvl w:ilvl="6" w:tplc="04090001" w:tentative="1">
      <w:start w:val="1"/>
      <w:numFmt w:val="bullet"/>
      <w:lvlText w:val=""/>
      <w:lvlJc w:val="left"/>
      <w:pPr>
        <w:ind w:left="5040" w:hanging="360"/>
      </w:pPr>
      <w:rPr>
        <w:rFonts w:ascii="@Arial Unicode MS" w:hAnsi="@Arial Unicode MS" w:hint="default"/>
      </w:rPr>
    </w:lvl>
    <w:lvl w:ilvl="7" w:tplc="04090003" w:tentative="1">
      <w:start w:val="1"/>
      <w:numFmt w:val="bullet"/>
      <w:lvlText w:val="o"/>
      <w:lvlJc w:val="left"/>
      <w:pPr>
        <w:ind w:left="5760" w:hanging="360"/>
      </w:pPr>
      <w:rPr>
        <w:rFonts w:ascii="@Arial Unicode MS" w:hAnsi="@Arial Unicode MS" w:cs="@Arial Unicode MS" w:hint="default"/>
      </w:rPr>
    </w:lvl>
    <w:lvl w:ilvl="8" w:tplc="04090005" w:tentative="1">
      <w:start w:val="1"/>
      <w:numFmt w:val="bullet"/>
      <w:lvlText w:val=""/>
      <w:lvlJc w:val="left"/>
      <w:pPr>
        <w:ind w:left="6480" w:hanging="360"/>
      </w:pPr>
      <w:rPr>
        <w:rFonts w:ascii="@Arial Unicode MS" w:hAnsi="@Arial Unicode MS" w:hint="default"/>
      </w:rPr>
    </w:lvl>
  </w:abstractNum>
  <w:abstractNum w:abstractNumId="44" w15:restartNumberingAfterBreak="0">
    <w:nsid w:val="72ED4B32"/>
    <w:multiLevelType w:val="hybridMultilevel"/>
    <w:tmpl w:val="2728814A"/>
    <w:lvl w:ilvl="0" w:tplc="04090001">
      <w:start w:val="1"/>
      <w:numFmt w:val="bullet"/>
      <w:lvlText w:val=""/>
      <w:lvlJc w:val="left"/>
      <w:pPr>
        <w:ind w:left="720" w:hanging="360"/>
      </w:pPr>
      <w:rPr>
        <w:rFonts w:ascii="@Arial Unicode MS" w:hAnsi="@Arial Unicode MS" w:hint="default"/>
      </w:rPr>
    </w:lvl>
    <w:lvl w:ilvl="1" w:tplc="04090003" w:tentative="1">
      <w:start w:val="1"/>
      <w:numFmt w:val="bullet"/>
      <w:lvlText w:val="o"/>
      <w:lvlJc w:val="left"/>
      <w:pPr>
        <w:ind w:left="1440" w:hanging="360"/>
      </w:pPr>
      <w:rPr>
        <w:rFonts w:ascii="@Arial Unicode MS" w:hAnsi="@Arial Unicode MS" w:cs="@Arial Unicode MS" w:hint="default"/>
      </w:rPr>
    </w:lvl>
    <w:lvl w:ilvl="2" w:tplc="04090005" w:tentative="1">
      <w:start w:val="1"/>
      <w:numFmt w:val="bullet"/>
      <w:lvlText w:val=""/>
      <w:lvlJc w:val="left"/>
      <w:pPr>
        <w:ind w:left="2160" w:hanging="360"/>
      </w:pPr>
      <w:rPr>
        <w:rFonts w:ascii="@Arial Unicode MS" w:hAnsi="@Arial Unicode MS" w:hint="default"/>
      </w:rPr>
    </w:lvl>
    <w:lvl w:ilvl="3" w:tplc="04090001" w:tentative="1">
      <w:start w:val="1"/>
      <w:numFmt w:val="bullet"/>
      <w:lvlText w:val=""/>
      <w:lvlJc w:val="left"/>
      <w:pPr>
        <w:ind w:left="2880" w:hanging="360"/>
      </w:pPr>
      <w:rPr>
        <w:rFonts w:ascii="@Arial Unicode MS" w:hAnsi="@Arial Unicode MS" w:hint="default"/>
      </w:rPr>
    </w:lvl>
    <w:lvl w:ilvl="4" w:tplc="04090003" w:tentative="1">
      <w:start w:val="1"/>
      <w:numFmt w:val="bullet"/>
      <w:lvlText w:val="o"/>
      <w:lvlJc w:val="left"/>
      <w:pPr>
        <w:ind w:left="3600" w:hanging="360"/>
      </w:pPr>
      <w:rPr>
        <w:rFonts w:ascii="@Arial Unicode MS" w:hAnsi="@Arial Unicode MS" w:cs="@Arial Unicode MS" w:hint="default"/>
      </w:rPr>
    </w:lvl>
    <w:lvl w:ilvl="5" w:tplc="04090005" w:tentative="1">
      <w:start w:val="1"/>
      <w:numFmt w:val="bullet"/>
      <w:lvlText w:val=""/>
      <w:lvlJc w:val="left"/>
      <w:pPr>
        <w:ind w:left="4320" w:hanging="360"/>
      </w:pPr>
      <w:rPr>
        <w:rFonts w:ascii="@Arial Unicode MS" w:hAnsi="@Arial Unicode MS" w:hint="default"/>
      </w:rPr>
    </w:lvl>
    <w:lvl w:ilvl="6" w:tplc="04090001" w:tentative="1">
      <w:start w:val="1"/>
      <w:numFmt w:val="bullet"/>
      <w:lvlText w:val=""/>
      <w:lvlJc w:val="left"/>
      <w:pPr>
        <w:ind w:left="5040" w:hanging="360"/>
      </w:pPr>
      <w:rPr>
        <w:rFonts w:ascii="@Arial Unicode MS" w:hAnsi="@Arial Unicode MS" w:hint="default"/>
      </w:rPr>
    </w:lvl>
    <w:lvl w:ilvl="7" w:tplc="04090003" w:tentative="1">
      <w:start w:val="1"/>
      <w:numFmt w:val="bullet"/>
      <w:lvlText w:val="o"/>
      <w:lvlJc w:val="left"/>
      <w:pPr>
        <w:ind w:left="5760" w:hanging="360"/>
      </w:pPr>
      <w:rPr>
        <w:rFonts w:ascii="@Arial Unicode MS" w:hAnsi="@Arial Unicode MS" w:cs="@Arial Unicode MS" w:hint="default"/>
      </w:rPr>
    </w:lvl>
    <w:lvl w:ilvl="8" w:tplc="04090005" w:tentative="1">
      <w:start w:val="1"/>
      <w:numFmt w:val="bullet"/>
      <w:lvlText w:val=""/>
      <w:lvlJc w:val="left"/>
      <w:pPr>
        <w:ind w:left="6480" w:hanging="360"/>
      </w:pPr>
      <w:rPr>
        <w:rFonts w:ascii="@Arial Unicode MS" w:hAnsi="@Arial Unicode MS" w:hint="default"/>
      </w:rPr>
    </w:lvl>
  </w:abstractNum>
  <w:abstractNum w:abstractNumId="45" w15:restartNumberingAfterBreak="0">
    <w:nsid w:val="741351E0"/>
    <w:multiLevelType w:val="hybridMultilevel"/>
    <w:tmpl w:val="05142DB6"/>
    <w:lvl w:ilvl="0" w:tplc="A63E403A">
      <w:start w:val="1"/>
      <w:numFmt w:val="bullet"/>
      <w:lvlText w:val=""/>
      <w:lvlJc w:val="left"/>
      <w:pPr>
        <w:ind w:left="360" w:hanging="360"/>
      </w:pPr>
      <w:rPr>
        <w:rFonts w:ascii="Univers Light" w:hAnsi="Univers Light" w:hint="default"/>
      </w:rPr>
    </w:lvl>
    <w:lvl w:ilvl="1" w:tplc="04090003" w:tentative="1">
      <w:start w:val="1"/>
      <w:numFmt w:val="bullet"/>
      <w:lvlText w:val="o"/>
      <w:lvlJc w:val="left"/>
      <w:pPr>
        <w:ind w:left="1080" w:hanging="360"/>
      </w:pPr>
      <w:rPr>
        <w:rFonts w:ascii="@Arial Unicode MS" w:hAnsi="@Arial Unicode MS" w:cs="@Arial Unicode MS" w:hint="default"/>
      </w:rPr>
    </w:lvl>
    <w:lvl w:ilvl="2" w:tplc="04090005" w:tentative="1">
      <w:start w:val="1"/>
      <w:numFmt w:val="bullet"/>
      <w:lvlText w:val=""/>
      <w:lvlJc w:val="left"/>
      <w:pPr>
        <w:ind w:left="1800" w:hanging="360"/>
      </w:pPr>
      <w:rPr>
        <w:rFonts w:ascii="@Arial Unicode MS" w:hAnsi="@Arial Unicode MS" w:hint="default"/>
      </w:rPr>
    </w:lvl>
    <w:lvl w:ilvl="3" w:tplc="04090001" w:tentative="1">
      <w:start w:val="1"/>
      <w:numFmt w:val="bullet"/>
      <w:lvlText w:val=""/>
      <w:lvlJc w:val="left"/>
      <w:pPr>
        <w:ind w:left="2520" w:hanging="360"/>
      </w:pPr>
      <w:rPr>
        <w:rFonts w:ascii="@Arial Unicode MS" w:hAnsi="@Arial Unicode MS" w:hint="default"/>
      </w:rPr>
    </w:lvl>
    <w:lvl w:ilvl="4" w:tplc="04090003" w:tentative="1">
      <w:start w:val="1"/>
      <w:numFmt w:val="bullet"/>
      <w:lvlText w:val="o"/>
      <w:lvlJc w:val="left"/>
      <w:pPr>
        <w:ind w:left="3240" w:hanging="360"/>
      </w:pPr>
      <w:rPr>
        <w:rFonts w:ascii="@Arial Unicode MS" w:hAnsi="@Arial Unicode MS" w:cs="@Arial Unicode MS" w:hint="default"/>
      </w:rPr>
    </w:lvl>
    <w:lvl w:ilvl="5" w:tplc="04090005" w:tentative="1">
      <w:start w:val="1"/>
      <w:numFmt w:val="bullet"/>
      <w:lvlText w:val=""/>
      <w:lvlJc w:val="left"/>
      <w:pPr>
        <w:ind w:left="3960" w:hanging="360"/>
      </w:pPr>
      <w:rPr>
        <w:rFonts w:ascii="@Arial Unicode MS" w:hAnsi="@Arial Unicode MS" w:hint="default"/>
      </w:rPr>
    </w:lvl>
    <w:lvl w:ilvl="6" w:tplc="04090001" w:tentative="1">
      <w:start w:val="1"/>
      <w:numFmt w:val="bullet"/>
      <w:lvlText w:val=""/>
      <w:lvlJc w:val="left"/>
      <w:pPr>
        <w:ind w:left="4680" w:hanging="360"/>
      </w:pPr>
      <w:rPr>
        <w:rFonts w:ascii="@Arial Unicode MS" w:hAnsi="@Arial Unicode MS" w:hint="default"/>
      </w:rPr>
    </w:lvl>
    <w:lvl w:ilvl="7" w:tplc="04090003" w:tentative="1">
      <w:start w:val="1"/>
      <w:numFmt w:val="bullet"/>
      <w:lvlText w:val="o"/>
      <w:lvlJc w:val="left"/>
      <w:pPr>
        <w:ind w:left="5400" w:hanging="360"/>
      </w:pPr>
      <w:rPr>
        <w:rFonts w:ascii="@Arial Unicode MS" w:hAnsi="@Arial Unicode MS" w:cs="@Arial Unicode MS" w:hint="default"/>
      </w:rPr>
    </w:lvl>
    <w:lvl w:ilvl="8" w:tplc="04090005" w:tentative="1">
      <w:start w:val="1"/>
      <w:numFmt w:val="bullet"/>
      <w:lvlText w:val=""/>
      <w:lvlJc w:val="left"/>
      <w:pPr>
        <w:ind w:left="6120" w:hanging="360"/>
      </w:pPr>
      <w:rPr>
        <w:rFonts w:ascii="@Arial Unicode MS" w:hAnsi="@Arial Unicode MS" w:hint="default"/>
      </w:rPr>
    </w:lvl>
  </w:abstractNum>
  <w:abstractNum w:abstractNumId="46" w15:restartNumberingAfterBreak="0">
    <w:nsid w:val="75952068"/>
    <w:multiLevelType w:val="hybridMultilevel"/>
    <w:tmpl w:val="D192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31677F"/>
    <w:multiLevelType w:val="hybridMultilevel"/>
    <w:tmpl w:val="7C32F4F8"/>
    <w:lvl w:ilvl="0" w:tplc="04090001">
      <w:start w:val="1"/>
      <w:numFmt w:val="bullet"/>
      <w:lvlText w:val=""/>
      <w:lvlJc w:val="left"/>
      <w:pPr>
        <w:ind w:left="1080" w:hanging="360"/>
      </w:pPr>
      <w:rPr>
        <w:rFonts w:ascii="@Arial Unicode MS" w:hAnsi="@Arial Unicode MS" w:hint="default"/>
      </w:rPr>
    </w:lvl>
    <w:lvl w:ilvl="1" w:tplc="04090003" w:tentative="1">
      <w:start w:val="1"/>
      <w:numFmt w:val="bullet"/>
      <w:lvlText w:val="o"/>
      <w:lvlJc w:val="left"/>
      <w:pPr>
        <w:ind w:left="1800" w:hanging="360"/>
      </w:pPr>
      <w:rPr>
        <w:rFonts w:ascii="@Arial Unicode MS" w:hAnsi="@Arial Unicode MS" w:cs="@Arial Unicode MS" w:hint="default"/>
      </w:rPr>
    </w:lvl>
    <w:lvl w:ilvl="2" w:tplc="04090005" w:tentative="1">
      <w:start w:val="1"/>
      <w:numFmt w:val="bullet"/>
      <w:lvlText w:val=""/>
      <w:lvlJc w:val="left"/>
      <w:pPr>
        <w:ind w:left="2520" w:hanging="360"/>
      </w:pPr>
      <w:rPr>
        <w:rFonts w:ascii="@Arial Unicode MS" w:hAnsi="@Arial Unicode MS" w:hint="default"/>
      </w:rPr>
    </w:lvl>
    <w:lvl w:ilvl="3" w:tplc="04090001" w:tentative="1">
      <w:start w:val="1"/>
      <w:numFmt w:val="bullet"/>
      <w:lvlText w:val=""/>
      <w:lvlJc w:val="left"/>
      <w:pPr>
        <w:ind w:left="3240" w:hanging="360"/>
      </w:pPr>
      <w:rPr>
        <w:rFonts w:ascii="@Arial Unicode MS" w:hAnsi="@Arial Unicode MS" w:hint="default"/>
      </w:rPr>
    </w:lvl>
    <w:lvl w:ilvl="4" w:tplc="04090003" w:tentative="1">
      <w:start w:val="1"/>
      <w:numFmt w:val="bullet"/>
      <w:lvlText w:val="o"/>
      <w:lvlJc w:val="left"/>
      <w:pPr>
        <w:ind w:left="3960" w:hanging="360"/>
      </w:pPr>
      <w:rPr>
        <w:rFonts w:ascii="@Arial Unicode MS" w:hAnsi="@Arial Unicode MS" w:cs="@Arial Unicode MS" w:hint="default"/>
      </w:rPr>
    </w:lvl>
    <w:lvl w:ilvl="5" w:tplc="04090005" w:tentative="1">
      <w:start w:val="1"/>
      <w:numFmt w:val="bullet"/>
      <w:lvlText w:val=""/>
      <w:lvlJc w:val="left"/>
      <w:pPr>
        <w:ind w:left="4680" w:hanging="360"/>
      </w:pPr>
      <w:rPr>
        <w:rFonts w:ascii="@Arial Unicode MS" w:hAnsi="@Arial Unicode MS" w:hint="default"/>
      </w:rPr>
    </w:lvl>
    <w:lvl w:ilvl="6" w:tplc="04090001" w:tentative="1">
      <w:start w:val="1"/>
      <w:numFmt w:val="bullet"/>
      <w:lvlText w:val=""/>
      <w:lvlJc w:val="left"/>
      <w:pPr>
        <w:ind w:left="5400" w:hanging="360"/>
      </w:pPr>
      <w:rPr>
        <w:rFonts w:ascii="@Arial Unicode MS" w:hAnsi="@Arial Unicode MS" w:hint="default"/>
      </w:rPr>
    </w:lvl>
    <w:lvl w:ilvl="7" w:tplc="04090003" w:tentative="1">
      <w:start w:val="1"/>
      <w:numFmt w:val="bullet"/>
      <w:lvlText w:val="o"/>
      <w:lvlJc w:val="left"/>
      <w:pPr>
        <w:ind w:left="6120" w:hanging="360"/>
      </w:pPr>
      <w:rPr>
        <w:rFonts w:ascii="@Arial Unicode MS" w:hAnsi="@Arial Unicode MS" w:cs="@Arial Unicode MS" w:hint="default"/>
      </w:rPr>
    </w:lvl>
    <w:lvl w:ilvl="8" w:tplc="04090005" w:tentative="1">
      <w:start w:val="1"/>
      <w:numFmt w:val="bullet"/>
      <w:lvlText w:val=""/>
      <w:lvlJc w:val="left"/>
      <w:pPr>
        <w:ind w:left="6840" w:hanging="360"/>
      </w:pPr>
      <w:rPr>
        <w:rFonts w:ascii="@Arial Unicode MS" w:hAnsi="@Arial Unicode MS" w:hint="default"/>
      </w:rPr>
    </w:lvl>
  </w:abstractNum>
  <w:abstractNum w:abstractNumId="48" w15:restartNumberingAfterBreak="0">
    <w:nsid w:val="7B455910"/>
    <w:multiLevelType w:val="hybridMultilevel"/>
    <w:tmpl w:val="1786F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747493">
    <w:abstractNumId w:val="1"/>
  </w:num>
  <w:num w:numId="2" w16cid:durableId="2011132103">
    <w:abstractNumId w:val="24"/>
  </w:num>
  <w:num w:numId="3" w16cid:durableId="456682104">
    <w:abstractNumId w:val="36"/>
  </w:num>
  <w:num w:numId="4" w16cid:durableId="95173201">
    <w:abstractNumId w:val="30"/>
  </w:num>
  <w:num w:numId="5" w16cid:durableId="1474787552">
    <w:abstractNumId w:val="12"/>
  </w:num>
  <w:num w:numId="6" w16cid:durableId="1991907593">
    <w:abstractNumId w:val="11"/>
  </w:num>
  <w:num w:numId="7" w16cid:durableId="1647474412">
    <w:abstractNumId w:val="43"/>
  </w:num>
  <w:num w:numId="8" w16cid:durableId="958335179">
    <w:abstractNumId w:val="34"/>
  </w:num>
  <w:num w:numId="9" w16cid:durableId="2114863431">
    <w:abstractNumId w:val="37"/>
  </w:num>
  <w:num w:numId="10" w16cid:durableId="685406485">
    <w:abstractNumId w:val="29"/>
  </w:num>
  <w:num w:numId="11" w16cid:durableId="268634058">
    <w:abstractNumId w:val="0"/>
  </w:num>
  <w:num w:numId="12" w16cid:durableId="736559110">
    <w:abstractNumId w:val="35"/>
  </w:num>
  <w:num w:numId="13" w16cid:durableId="382481832">
    <w:abstractNumId w:val="15"/>
  </w:num>
  <w:num w:numId="14" w16cid:durableId="1295870042">
    <w:abstractNumId w:val="8"/>
  </w:num>
  <w:num w:numId="15" w16cid:durableId="786239419">
    <w:abstractNumId w:val="44"/>
  </w:num>
  <w:num w:numId="16" w16cid:durableId="2091998173">
    <w:abstractNumId w:val="42"/>
  </w:num>
  <w:num w:numId="17" w16cid:durableId="1374882563">
    <w:abstractNumId w:val="7"/>
  </w:num>
  <w:num w:numId="18" w16cid:durableId="1625506386">
    <w:abstractNumId w:val="40"/>
  </w:num>
  <w:num w:numId="19" w16cid:durableId="962736879">
    <w:abstractNumId w:val="13"/>
  </w:num>
  <w:num w:numId="20" w16cid:durableId="1355619105">
    <w:abstractNumId w:val="32"/>
  </w:num>
  <w:num w:numId="21" w16cid:durableId="1212108411">
    <w:abstractNumId w:val="6"/>
  </w:num>
  <w:num w:numId="22" w16cid:durableId="1438480211">
    <w:abstractNumId w:val="17"/>
  </w:num>
  <w:num w:numId="23" w16cid:durableId="1652513540">
    <w:abstractNumId w:val="21"/>
  </w:num>
  <w:num w:numId="24" w16cid:durableId="1613317914">
    <w:abstractNumId w:val="47"/>
  </w:num>
  <w:num w:numId="25" w16cid:durableId="52313946">
    <w:abstractNumId w:val="48"/>
  </w:num>
  <w:num w:numId="26" w16cid:durableId="413209590">
    <w:abstractNumId w:val="16"/>
  </w:num>
  <w:num w:numId="27" w16cid:durableId="1588539133">
    <w:abstractNumId w:val="25"/>
  </w:num>
  <w:num w:numId="28" w16cid:durableId="29840967">
    <w:abstractNumId w:val="14"/>
  </w:num>
  <w:num w:numId="29" w16cid:durableId="930549127">
    <w:abstractNumId w:val="2"/>
  </w:num>
  <w:num w:numId="30" w16cid:durableId="1897932986">
    <w:abstractNumId w:val="3"/>
  </w:num>
  <w:num w:numId="31" w16cid:durableId="1501198425">
    <w:abstractNumId w:val="9"/>
  </w:num>
  <w:num w:numId="32" w16cid:durableId="1874994402">
    <w:abstractNumId w:val="27"/>
  </w:num>
  <w:num w:numId="33" w16cid:durableId="1974748701">
    <w:abstractNumId w:val="18"/>
  </w:num>
  <w:num w:numId="34" w16cid:durableId="787315624">
    <w:abstractNumId w:val="19"/>
  </w:num>
  <w:num w:numId="35" w16cid:durableId="2079554657">
    <w:abstractNumId w:val="28"/>
  </w:num>
  <w:num w:numId="36" w16cid:durableId="956761135">
    <w:abstractNumId w:val="45"/>
  </w:num>
  <w:num w:numId="37" w16cid:durableId="1517428570">
    <w:abstractNumId w:val="20"/>
  </w:num>
  <w:num w:numId="38" w16cid:durableId="1140270357">
    <w:abstractNumId w:val="26"/>
  </w:num>
  <w:num w:numId="39" w16cid:durableId="1430200508">
    <w:abstractNumId w:val="38"/>
  </w:num>
  <w:num w:numId="40" w16cid:durableId="514465901">
    <w:abstractNumId w:val="23"/>
  </w:num>
  <w:num w:numId="41" w16cid:durableId="1077285277">
    <w:abstractNumId w:val="46"/>
  </w:num>
  <w:num w:numId="42" w16cid:durableId="959453793">
    <w:abstractNumId w:val="10"/>
  </w:num>
  <w:num w:numId="43" w16cid:durableId="728698701">
    <w:abstractNumId w:val="41"/>
  </w:num>
  <w:num w:numId="44" w16cid:durableId="1852067215">
    <w:abstractNumId w:val="4"/>
  </w:num>
  <w:num w:numId="45" w16cid:durableId="1325279148">
    <w:abstractNumId w:val="39"/>
  </w:num>
  <w:num w:numId="46" w16cid:durableId="1014453258">
    <w:abstractNumId w:val="31"/>
  </w:num>
  <w:num w:numId="47" w16cid:durableId="980495838">
    <w:abstractNumId w:val="22"/>
  </w:num>
  <w:num w:numId="48" w16cid:durableId="2143377498">
    <w:abstractNumId w:val="33"/>
  </w:num>
  <w:num w:numId="49" w16cid:durableId="19925023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Q1NzUyNwQSJqYWZko6SsGpxcWZ+XkgBYa1AC6HAkEsAAAA"/>
  </w:docVars>
  <w:rsids>
    <w:rsidRoot w:val="009512AC"/>
    <w:rsid w:val="000002D9"/>
    <w:rsid w:val="00000CF2"/>
    <w:rsid w:val="000025D0"/>
    <w:rsid w:val="0000272C"/>
    <w:rsid w:val="000038C8"/>
    <w:rsid w:val="00005811"/>
    <w:rsid w:val="00007CFF"/>
    <w:rsid w:val="00007E4A"/>
    <w:rsid w:val="00011F53"/>
    <w:rsid w:val="00014780"/>
    <w:rsid w:val="00014ED3"/>
    <w:rsid w:val="00015050"/>
    <w:rsid w:val="0001541C"/>
    <w:rsid w:val="00015CCA"/>
    <w:rsid w:val="00016182"/>
    <w:rsid w:val="0001621A"/>
    <w:rsid w:val="00016E2D"/>
    <w:rsid w:val="00017162"/>
    <w:rsid w:val="00020BE4"/>
    <w:rsid w:val="00021228"/>
    <w:rsid w:val="000220A3"/>
    <w:rsid w:val="000241D1"/>
    <w:rsid w:val="0002481A"/>
    <w:rsid w:val="00024C2C"/>
    <w:rsid w:val="00025426"/>
    <w:rsid w:val="00025F29"/>
    <w:rsid w:val="000261F8"/>
    <w:rsid w:val="00026780"/>
    <w:rsid w:val="00026D3C"/>
    <w:rsid w:val="00030834"/>
    <w:rsid w:val="000310DE"/>
    <w:rsid w:val="00032B69"/>
    <w:rsid w:val="00033238"/>
    <w:rsid w:val="00033B44"/>
    <w:rsid w:val="000340D4"/>
    <w:rsid w:val="00036199"/>
    <w:rsid w:val="00037001"/>
    <w:rsid w:val="00040ADF"/>
    <w:rsid w:val="00040FFC"/>
    <w:rsid w:val="000415E9"/>
    <w:rsid w:val="0004220C"/>
    <w:rsid w:val="00042FA9"/>
    <w:rsid w:val="0004433C"/>
    <w:rsid w:val="00045BF5"/>
    <w:rsid w:val="00045EBB"/>
    <w:rsid w:val="00045F9A"/>
    <w:rsid w:val="00047379"/>
    <w:rsid w:val="000501AF"/>
    <w:rsid w:val="0005123A"/>
    <w:rsid w:val="000515D2"/>
    <w:rsid w:val="000516F2"/>
    <w:rsid w:val="000519B1"/>
    <w:rsid w:val="00052C15"/>
    <w:rsid w:val="00052C3B"/>
    <w:rsid w:val="0005331A"/>
    <w:rsid w:val="0005353F"/>
    <w:rsid w:val="00053C8C"/>
    <w:rsid w:val="00054896"/>
    <w:rsid w:val="00055186"/>
    <w:rsid w:val="00055199"/>
    <w:rsid w:val="00056A18"/>
    <w:rsid w:val="00056C93"/>
    <w:rsid w:val="000576DC"/>
    <w:rsid w:val="000578D6"/>
    <w:rsid w:val="00057E15"/>
    <w:rsid w:val="000606C5"/>
    <w:rsid w:val="0006096E"/>
    <w:rsid w:val="000615FA"/>
    <w:rsid w:val="0006262E"/>
    <w:rsid w:val="00063401"/>
    <w:rsid w:val="00063996"/>
    <w:rsid w:val="00064D9E"/>
    <w:rsid w:val="00065A13"/>
    <w:rsid w:val="000665DD"/>
    <w:rsid w:val="00066CAF"/>
    <w:rsid w:val="000670B9"/>
    <w:rsid w:val="00067A86"/>
    <w:rsid w:val="00070833"/>
    <w:rsid w:val="000712D6"/>
    <w:rsid w:val="00071E8D"/>
    <w:rsid w:val="0007272C"/>
    <w:rsid w:val="000730F5"/>
    <w:rsid w:val="00075D5E"/>
    <w:rsid w:val="00076437"/>
    <w:rsid w:val="000776B5"/>
    <w:rsid w:val="000779A1"/>
    <w:rsid w:val="0008017C"/>
    <w:rsid w:val="0008199D"/>
    <w:rsid w:val="0008217E"/>
    <w:rsid w:val="000832B4"/>
    <w:rsid w:val="00084406"/>
    <w:rsid w:val="00085917"/>
    <w:rsid w:val="000859CC"/>
    <w:rsid w:val="00085EF4"/>
    <w:rsid w:val="00087B41"/>
    <w:rsid w:val="00091828"/>
    <w:rsid w:val="00092D40"/>
    <w:rsid w:val="00092EFF"/>
    <w:rsid w:val="00093046"/>
    <w:rsid w:val="000939C1"/>
    <w:rsid w:val="0009452A"/>
    <w:rsid w:val="00094845"/>
    <w:rsid w:val="0009513A"/>
    <w:rsid w:val="00095FF7"/>
    <w:rsid w:val="0009645F"/>
    <w:rsid w:val="00096574"/>
    <w:rsid w:val="000966F8"/>
    <w:rsid w:val="00096C3E"/>
    <w:rsid w:val="0009709A"/>
    <w:rsid w:val="00097397"/>
    <w:rsid w:val="00097CA3"/>
    <w:rsid w:val="000A19C3"/>
    <w:rsid w:val="000A229B"/>
    <w:rsid w:val="000A280F"/>
    <w:rsid w:val="000A31EE"/>
    <w:rsid w:val="000A33A9"/>
    <w:rsid w:val="000A33FC"/>
    <w:rsid w:val="000A3ABC"/>
    <w:rsid w:val="000A4C0C"/>
    <w:rsid w:val="000A523B"/>
    <w:rsid w:val="000A5424"/>
    <w:rsid w:val="000A633B"/>
    <w:rsid w:val="000A69E3"/>
    <w:rsid w:val="000A7045"/>
    <w:rsid w:val="000B09F6"/>
    <w:rsid w:val="000B13B2"/>
    <w:rsid w:val="000B3AFB"/>
    <w:rsid w:val="000B3F2B"/>
    <w:rsid w:val="000B52B5"/>
    <w:rsid w:val="000B5829"/>
    <w:rsid w:val="000B7346"/>
    <w:rsid w:val="000B7B1D"/>
    <w:rsid w:val="000C0505"/>
    <w:rsid w:val="000C1362"/>
    <w:rsid w:val="000C1C3E"/>
    <w:rsid w:val="000C308E"/>
    <w:rsid w:val="000C3710"/>
    <w:rsid w:val="000C4048"/>
    <w:rsid w:val="000C4C7A"/>
    <w:rsid w:val="000C61F2"/>
    <w:rsid w:val="000C7226"/>
    <w:rsid w:val="000C79F2"/>
    <w:rsid w:val="000D1868"/>
    <w:rsid w:val="000D21F6"/>
    <w:rsid w:val="000D2714"/>
    <w:rsid w:val="000D27D7"/>
    <w:rsid w:val="000D3CD5"/>
    <w:rsid w:val="000D5064"/>
    <w:rsid w:val="000D6317"/>
    <w:rsid w:val="000D6997"/>
    <w:rsid w:val="000D6C5C"/>
    <w:rsid w:val="000D6CA1"/>
    <w:rsid w:val="000E0780"/>
    <w:rsid w:val="000E08FD"/>
    <w:rsid w:val="000E118C"/>
    <w:rsid w:val="000E1755"/>
    <w:rsid w:val="000E3253"/>
    <w:rsid w:val="000E368D"/>
    <w:rsid w:val="000E414F"/>
    <w:rsid w:val="000E4275"/>
    <w:rsid w:val="000E4D76"/>
    <w:rsid w:val="000E564B"/>
    <w:rsid w:val="000E5C04"/>
    <w:rsid w:val="000E5D94"/>
    <w:rsid w:val="000E6F7A"/>
    <w:rsid w:val="000E7DDD"/>
    <w:rsid w:val="000F167A"/>
    <w:rsid w:val="000F21D6"/>
    <w:rsid w:val="000F4216"/>
    <w:rsid w:val="000F4643"/>
    <w:rsid w:val="000F4F24"/>
    <w:rsid w:val="000F6440"/>
    <w:rsid w:val="000F6831"/>
    <w:rsid w:val="000F77B1"/>
    <w:rsid w:val="0010093F"/>
    <w:rsid w:val="001009E9"/>
    <w:rsid w:val="00100F3F"/>
    <w:rsid w:val="001015BB"/>
    <w:rsid w:val="00101C53"/>
    <w:rsid w:val="00102013"/>
    <w:rsid w:val="00102016"/>
    <w:rsid w:val="001023B3"/>
    <w:rsid w:val="0010302E"/>
    <w:rsid w:val="001039D0"/>
    <w:rsid w:val="00103B98"/>
    <w:rsid w:val="00104183"/>
    <w:rsid w:val="00106886"/>
    <w:rsid w:val="00107B7A"/>
    <w:rsid w:val="00110348"/>
    <w:rsid w:val="00112713"/>
    <w:rsid w:val="00112DEE"/>
    <w:rsid w:val="00112E88"/>
    <w:rsid w:val="00114F74"/>
    <w:rsid w:val="001164BC"/>
    <w:rsid w:val="001200EA"/>
    <w:rsid w:val="00120C54"/>
    <w:rsid w:val="00121C04"/>
    <w:rsid w:val="00121C29"/>
    <w:rsid w:val="00122846"/>
    <w:rsid w:val="001229BD"/>
    <w:rsid w:val="00125F0D"/>
    <w:rsid w:val="0012677E"/>
    <w:rsid w:val="00126E4A"/>
    <w:rsid w:val="00127F10"/>
    <w:rsid w:val="001332D3"/>
    <w:rsid w:val="001343DF"/>
    <w:rsid w:val="00135079"/>
    <w:rsid w:val="001354A6"/>
    <w:rsid w:val="00135DF4"/>
    <w:rsid w:val="00137237"/>
    <w:rsid w:val="00137D0E"/>
    <w:rsid w:val="00137EEA"/>
    <w:rsid w:val="00137F17"/>
    <w:rsid w:val="00140442"/>
    <w:rsid w:val="0014081B"/>
    <w:rsid w:val="001412E4"/>
    <w:rsid w:val="001413B2"/>
    <w:rsid w:val="001415FE"/>
    <w:rsid w:val="00141992"/>
    <w:rsid w:val="00141DF6"/>
    <w:rsid w:val="0014339E"/>
    <w:rsid w:val="00144A3A"/>
    <w:rsid w:val="00144A41"/>
    <w:rsid w:val="00144D8A"/>
    <w:rsid w:val="00145723"/>
    <w:rsid w:val="00146971"/>
    <w:rsid w:val="00147936"/>
    <w:rsid w:val="001479EE"/>
    <w:rsid w:val="001514AE"/>
    <w:rsid w:val="00154A65"/>
    <w:rsid w:val="001555CD"/>
    <w:rsid w:val="00155BBC"/>
    <w:rsid w:val="00155EC2"/>
    <w:rsid w:val="0015757A"/>
    <w:rsid w:val="001601B0"/>
    <w:rsid w:val="00160BC7"/>
    <w:rsid w:val="00161FCD"/>
    <w:rsid w:val="001622F4"/>
    <w:rsid w:val="001637C2"/>
    <w:rsid w:val="00164166"/>
    <w:rsid w:val="00164178"/>
    <w:rsid w:val="001647B8"/>
    <w:rsid w:val="00164847"/>
    <w:rsid w:val="00164C95"/>
    <w:rsid w:val="001658D3"/>
    <w:rsid w:val="00165C9B"/>
    <w:rsid w:val="00165D8E"/>
    <w:rsid w:val="00166F46"/>
    <w:rsid w:val="001674B0"/>
    <w:rsid w:val="00167EEB"/>
    <w:rsid w:val="0017080A"/>
    <w:rsid w:val="00171BED"/>
    <w:rsid w:val="0017287D"/>
    <w:rsid w:val="00172BF9"/>
    <w:rsid w:val="0017317E"/>
    <w:rsid w:val="00173760"/>
    <w:rsid w:val="001737F0"/>
    <w:rsid w:val="00174F4D"/>
    <w:rsid w:val="00175E9C"/>
    <w:rsid w:val="00176711"/>
    <w:rsid w:val="00176B74"/>
    <w:rsid w:val="00180874"/>
    <w:rsid w:val="00181F2F"/>
    <w:rsid w:val="00182C1C"/>
    <w:rsid w:val="00183A17"/>
    <w:rsid w:val="00183FA9"/>
    <w:rsid w:val="0018406B"/>
    <w:rsid w:val="00184A5C"/>
    <w:rsid w:val="00184CDE"/>
    <w:rsid w:val="00185887"/>
    <w:rsid w:val="00185EB7"/>
    <w:rsid w:val="00186E13"/>
    <w:rsid w:val="0018775D"/>
    <w:rsid w:val="001921F1"/>
    <w:rsid w:val="00192B53"/>
    <w:rsid w:val="00193793"/>
    <w:rsid w:val="001940D7"/>
    <w:rsid w:val="001A13B8"/>
    <w:rsid w:val="001A1401"/>
    <w:rsid w:val="001A2BAD"/>
    <w:rsid w:val="001A3060"/>
    <w:rsid w:val="001A318B"/>
    <w:rsid w:val="001A359B"/>
    <w:rsid w:val="001A3788"/>
    <w:rsid w:val="001A37F0"/>
    <w:rsid w:val="001A48D7"/>
    <w:rsid w:val="001A4B63"/>
    <w:rsid w:val="001A4BBB"/>
    <w:rsid w:val="001A54BB"/>
    <w:rsid w:val="001A58B8"/>
    <w:rsid w:val="001A5F88"/>
    <w:rsid w:val="001A6108"/>
    <w:rsid w:val="001B017D"/>
    <w:rsid w:val="001B02F1"/>
    <w:rsid w:val="001B0F5E"/>
    <w:rsid w:val="001B15CB"/>
    <w:rsid w:val="001B190C"/>
    <w:rsid w:val="001B2A61"/>
    <w:rsid w:val="001B5D66"/>
    <w:rsid w:val="001B6493"/>
    <w:rsid w:val="001B6496"/>
    <w:rsid w:val="001B6C8A"/>
    <w:rsid w:val="001C0784"/>
    <w:rsid w:val="001C1305"/>
    <w:rsid w:val="001C2DF7"/>
    <w:rsid w:val="001C3A93"/>
    <w:rsid w:val="001C5B5C"/>
    <w:rsid w:val="001D1868"/>
    <w:rsid w:val="001D1A91"/>
    <w:rsid w:val="001D2019"/>
    <w:rsid w:val="001D2657"/>
    <w:rsid w:val="001D350D"/>
    <w:rsid w:val="001D40B5"/>
    <w:rsid w:val="001D49FB"/>
    <w:rsid w:val="001D63EE"/>
    <w:rsid w:val="001D6743"/>
    <w:rsid w:val="001D771E"/>
    <w:rsid w:val="001E02B1"/>
    <w:rsid w:val="001E112E"/>
    <w:rsid w:val="001E1B99"/>
    <w:rsid w:val="001E2483"/>
    <w:rsid w:val="001E2B9C"/>
    <w:rsid w:val="001E5E2D"/>
    <w:rsid w:val="001E7405"/>
    <w:rsid w:val="001E7519"/>
    <w:rsid w:val="001F07FA"/>
    <w:rsid w:val="001F0A4A"/>
    <w:rsid w:val="001F0C0E"/>
    <w:rsid w:val="001F13CE"/>
    <w:rsid w:val="001F16A0"/>
    <w:rsid w:val="001F1DFB"/>
    <w:rsid w:val="001F230A"/>
    <w:rsid w:val="001F2E14"/>
    <w:rsid w:val="001F4BA3"/>
    <w:rsid w:val="001F55C3"/>
    <w:rsid w:val="001F651F"/>
    <w:rsid w:val="001F6B4B"/>
    <w:rsid w:val="001F6E33"/>
    <w:rsid w:val="001F6F50"/>
    <w:rsid w:val="001F79A7"/>
    <w:rsid w:val="0020084C"/>
    <w:rsid w:val="00200ED3"/>
    <w:rsid w:val="00202635"/>
    <w:rsid w:val="00202979"/>
    <w:rsid w:val="00203AAA"/>
    <w:rsid w:val="00203D76"/>
    <w:rsid w:val="00203DDF"/>
    <w:rsid w:val="0020452B"/>
    <w:rsid w:val="00204A06"/>
    <w:rsid w:val="002054F8"/>
    <w:rsid w:val="00205832"/>
    <w:rsid w:val="0020619B"/>
    <w:rsid w:val="002062F6"/>
    <w:rsid w:val="002072D5"/>
    <w:rsid w:val="002078E2"/>
    <w:rsid w:val="0021245F"/>
    <w:rsid w:val="00212ABA"/>
    <w:rsid w:val="00213A86"/>
    <w:rsid w:val="00214247"/>
    <w:rsid w:val="00214260"/>
    <w:rsid w:val="0021545A"/>
    <w:rsid w:val="00215A19"/>
    <w:rsid w:val="00215E5E"/>
    <w:rsid w:val="00216DCD"/>
    <w:rsid w:val="00217FF5"/>
    <w:rsid w:val="0022123C"/>
    <w:rsid w:val="00221959"/>
    <w:rsid w:val="00221F66"/>
    <w:rsid w:val="002225C1"/>
    <w:rsid w:val="00222F56"/>
    <w:rsid w:val="0022569E"/>
    <w:rsid w:val="00225FD6"/>
    <w:rsid w:val="00226448"/>
    <w:rsid w:val="002269DE"/>
    <w:rsid w:val="0022758F"/>
    <w:rsid w:val="00227B81"/>
    <w:rsid w:val="00230659"/>
    <w:rsid w:val="0023093B"/>
    <w:rsid w:val="002311F1"/>
    <w:rsid w:val="002316C6"/>
    <w:rsid w:val="00231A4A"/>
    <w:rsid w:val="00231FD7"/>
    <w:rsid w:val="002320FC"/>
    <w:rsid w:val="002328F8"/>
    <w:rsid w:val="00232FCC"/>
    <w:rsid w:val="0023328E"/>
    <w:rsid w:val="00233B2E"/>
    <w:rsid w:val="00233FFF"/>
    <w:rsid w:val="002345BA"/>
    <w:rsid w:val="00234AD4"/>
    <w:rsid w:val="00234D59"/>
    <w:rsid w:val="00234F9C"/>
    <w:rsid w:val="002352FE"/>
    <w:rsid w:val="00236E80"/>
    <w:rsid w:val="002372E4"/>
    <w:rsid w:val="00237947"/>
    <w:rsid w:val="00240551"/>
    <w:rsid w:val="00242851"/>
    <w:rsid w:val="00242F21"/>
    <w:rsid w:val="0024302A"/>
    <w:rsid w:val="00244504"/>
    <w:rsid w:val="00244513"/>
    <w:rsid w:val="00244DE0"/>
    <w:rsid w:val="00244FDB"/>
    <w:rsid w:val="00245B67"/>
    <w:rsid w:val="002460BE"/>
    <w:rsid w:val="00246960"/>
    <w:rsid w:val="00247353"/>
    <w:rsid w:val="00251852"/>
    <w:rsid w:val="00252599"/>
    <w:rsid w:val="00253601"/>
    <w:rsid w:val="0025393C"/>
    <w:rsid w:val="002539E4"/>
    <w:rsid w:val="00253C67"/>
    <w:rsid w:val="002546CC"/>
    <w:rsid w:val="0025510F"/>
    <w:rsid w:val="00255298"/>
    <w:rsid w:val="002552A4"/>
    <w:rsid w:val="00255BDB"/>
    <w:rsid w:val="00255F80"/>
    <w:rsid w:val="00257BB5"/>
    <w:rsid w:val="00257BD7"/>
    <w:rsid w:val="00260644"/>
    <w:rsid w:val="00260E9F"/>
    <w:rsid w:val="002612EC"/>
    <w:rsid w:val="002650D4"/>
    <w:rsid w:val="002659AE"/>
    <w:rsid w:val="00265A02"/>
    <w:rsid w:val="00265F21"/>
    <w:rsid w:val="0026644B"/>
    <w:rsid w:val="0027015A"/>
    <w:rsid w:val="002701E0"/>
    <w:rsid w:val="002706D7"/>
    <w:rsid w:val="002716B7"/>
    <w:rsid w:val="00271B00"/>
    <w:rsid w:val="00272053"/>
    <w:rsid w:val="00272503"/>
    <w:rsid w:val="002737F2"/>
    <w:rsid w:val="00273AB6"/>
    <w:rsid w:val="0027496D"/>
    <w:rsid w:val="00275002"/>
    <w:rsid w:val="00275485"/>
    <w:rsid w:val="002766E5"/>
    <w:rsid w:val="002770AA"/>
    <w:rsid w:val="00277362"/>
    <w:rsid w:val="002802D8"/>
    <w:rsid w:val="002824FA"/>
    <w:rsid w:val="00282ADE"/>
    <w:rsid w:val="00282FC2"/>
    <w:rsid w:val="00283397"/>
    <w:rsid w:val="00283EC3"/>
    <w:rsid w:val="00284A44"/>
    <w:rsid w:val="00284E29"/>
    <w:rsid w:val="00285641"/>
    <w:rsid w:val="00285811"/>
    <w:rsid w:val="00286094"/>
    <w:rsid w:val="002866C9"/>
    <w:rsid w:val="00286A99"/>
    <w:rsid w:val="0028775B"/>
    <w:rsid w:val="00287CDA"/>
    <w:rsid w:val="002907E9"/>
    <w:rsid w:val="00290D44"/>
    <w:rsid w:val="00292C8E"/>
    <w:rsid w:val="00292EAF"/>
    <w:rsid w:val="00293255"/>
    <w:rsid w:val="00294B55"/>
    <w:rsid w:val="002952E4"/>
    <w:rsid w:val="002A0483"/>
    <w:rsid w:val="002A0677"/>
    <w:rsid w:val="002A158D"/>
    <w:rsid w:val="002A1BE0"/>
    <w:rsid w:val="002A1FAC"/>
    <w:rsid w:val="002A3D74"/>
    <w:rsid w:val="002A439C"/>
    <w:rsid w:val="002A484D"/>
    <w:rsid w:val="002A4C7A"/>
    <w:rsid w:val="002A51A9"/>
    <w:rsid w:val="002A52AC"/>
    <w:rsid w:val="002A5305"/>
    <w:rsid w:val="002A538D"/>
    <w:rsid w:val="002B0D48"/>
    <w:rsid w:val="002B18AA"/>
    <w:rsid w:val="002B1CA4"/>
    <w:rsid w:val="002B2A26"/>
    <w:rsid w:val="002B304F"/>
    <w:rsid w:val="002B337C"/>
    <w:rsid w:val="002B397A"/>
    <w:rsid w:val="002B4A8F"/>
    <w:rsid w:val="002B505A"/>
    <w:rsid w:val="002B537D"/>
    <w:rsid w:val="002B63EE"/>
    <w:rsid w:val="002B6832"/>
    <w:rsid w:val="002B7087"/>
    <w:rsid w:val="002B7647"/>
    <w:rsid w:val="002B7774"/>
    <w:rsid w:val="002B7E57"/>
    <w:rsid w:val="002C0198"/>
    <w:rsid w:val="002C02DF"/>
    <w:rsid w:val="002C115D"/>
    <w:rsid w:val="002C152A"/>
    <w:rsid w:val="002C2B95"/>
    <w:rsid w:val="002C3967"/>
    <w:rsid w:val="002C4DEE"/>
    <w:rsid w:val="002C5AA6"/>
    <w:rsid w:val="002C699C"/>
    <w:rsid w:val="002C7183"/>
    <w:rsid w:val="002C71CC"/>
    <w:rsid w:val="002C7686"/>
    <w:rsid w:val="002C7836"/>
    <w:rsid w:val="002D0C54"/>
    <w:rsid w:val="002D16CD"/>
    <w:rsid w:val="002D16E3"/>
    <w:rsid w:val="002D2F2D"/>
    <w:rsid w:val="002D38E9"/>
    <w:rsid w:val="002D4DEF"/>
    <w:rsid w:val="002D58C7"/>
    <w:rsid w:val="002D62E4"/>
    <w:rsid w:val="002D6607"/>
    <w:rsid w:val="002D77E9"/>
    <w:rsid w:val="002D7D3A"/>
    <w:rsid w:val="002E0129"/>
    <w:rsid w:val="002E01C6"/>
    <w:rsid w:val="002E1A5D"/>
    <w:rsid w:val="002E2216"/>
    <w:rsid w:val="002E3C87"/>
    <w:rsid w:val="002E4304"/>
    <w:rsid w:val="002E443D"/>
    <w:rsid w:val="002E4D91"/>
    <w:rsid w:val="002E646A"/>
    <w:rsid w:val="002E6BC1"/>
    <w:rsid w:val="002F0393"/>
    <w:rsid w:val="002F10F4"/>
    <w:rsid w:val="002F11E6"/>
    <w:rsid w:val="002F1210"/>
    <w:rsid w:val="002F1EE0"/>
    <w:rsid w:val="002F2367"/>
    <w:rsid w:val="002F2F5E"/>
    <w:rsid w:val="002F34B7"/>
    <w:rsid w:val="002F4530"/>
    <w:rsid w:val="002F51DE"/>
    <w:rsid w:val="002F52BE"/>
    <w:rsid w:val="002F5DEC"/>
    <w:rsid w:val="002F69F2"/>
    <w:rsid w:val="002F7687"/>
    <w:rsid w:val="00300996"/>
    <w:rsid w:val="0030125E"/>
    <w:rsid w:val="003023A6"/>
    <w:rsid w:val="00305BE1"/>
    <w:rsid w:val="00306289"/>
    <w:rsid w:val="00306644"/>
    <w:rsid w:val="00306E1E"/>
    <w:rsid w:val="003072E1"/>
    <w:rsid w:val="00307A13"/>
    <w:rsid w:val="00310752"/>
    <w:rsid w:val="00310EDA"/>
    <w:rsid w:val="003117C2"/>
    <w:rsid w:val="0031235E"/>
    <w:rsid w:val="00312FE4"/>
    <w:rsid w:val="003145CB"/>
    <w:rsid w:val="003152CC"/>
    <w:rsid w:val="00315676"/>
    <w:rsid w:val="003159CA"/>
    <w:rsid w:val="00315C6D"/>
    <w:rsid w:val="003169F3"/>
    <w:rsid w:val="00317330"/>
    <w:rsid w:val="003206B1"/>
    <w:rsid w:val="00320886"/>
    <w:rsid w:val="0032094D"/>
    <w:rsid w:val="00320C6F"/>
    <w:rsid w:val="0032151B"/>
    <w:rsid w:val="00321CCB"/>
    <w:rsid w:val="00321EC0"/>
    <w:rsid w:val="00322B66"/>
    <w:rsid w:val="0032356D"/>
    <w:rsid w:val="00323E5B"/>
    <w:rsid w:val="003242E9"/>
    <w:rsid w:val="0032436B"/>
    <w:rsid w:val="00326542"/>
    <w:rsid w:val="003278D9"/>
    <w:rsid w:val="003318A3"/>
    <w:rsid w:val="00331FF0"/>
    <w:rsid w:val="003325F8"/>
    <w:rsid w:val="00332DF9"/>
    <w:rsid w:val="00334161"/>
    <w:rsid w:val="00335083"/>
    <w:rsid w:val="00335E59"/>
    <w:rsid w:val="00336449"/>
    <w:rsid w:val="003400D3"/>
    <w:rsid w:val="00340DC4"/>
    <w:rsid w:val="003415BB"/>
    <w:rsid w:val="0034339D"/>
    <w:rsid w:val="0034354C"/>
    <w:rsid w:val="0034569E"/>
    <w:rsid w:val="00346B72"/>
    <w:rsid w:val="0035100D"/>
    <w:rsid w:val="0035156E"/>
    <w:rsid w:val="00352096"/>
    <w:rsid w:val="0035218A"/>
    <w:rsid w:val="00352726"/>
    <w:rsid w:val="00353183"/>
    <w:rsid w:val="00353547"/>
    <w:rsid w:val="0035492C"/>
    <w:rsid w:val="0035774C"/>
    <w:rsid w:val="00357E29"/>
    <w:rsid w:val="00360EF9"/>
    <w:rsid w:val="0036138B"/>
    <w:rsid w:val="0036138C"/>
    <w:rsid w:val="00361834"/>
    <w:rsid w:val="003634B2"/>
    <w:rsid w:val="00363FA4"/>
    <w:rsid w:val="00364F03"/>
    <w:rsid w:val="00365044"/>
    <w:rsid w:val="003652DB"/>
    <w:rsid w:val="0036553B"/>
    <w:rsid w:val="003655B8"/>
    <w:rsid w:val="00365B71"/>
    <w:rsid w:val="00366042"/>
    <w:rsid w:val="00367A21"/>
    <w:rsid w:val="00367C89"/>
    <w:rsid w:val="003700C7"/>
    <w:rsid w:val="00370980"/>
    <w:rsid w:val="0037152D"/>
    <w:rsid w:val="0037202D"/>
    <w:rsid w:val="00372CF6"/>
    <w:rsid w:val="00372E4B"/>
    <w:rsid w:val="00373453"/>
    <w:rsid w:val="0037425C"/>
    <w:rsid w:val="003758F3"/>
    <w:rsid w:val="003769AD"/>
    <w:rsid w:val="00376B3B"/>
    <w:rsid w:val="0037723F"/>
    <w:rsid w:val="00377BF5"/>
    <w:rsid w:val="00377E69"/>
    <w:rsid w:val="00377E70"/>
    <w:rsid w:val="00380517"/>
    <w:rsid w:val="00380A76"/>
    <w:rsid w:val="00380FB5"/>
    <w:rsid w:val="0038200F"/>
    <w:rsid w:val="003823B1"/>
    <w:rsid w:val="0038269E"/>
    <w:rsid w:val="00382881"/>
    <w:rsid w:val="00382AA8"/>
    <w:rsid w:val="00382F2B"/>
    <w:rsid w:val="00383683"/>
    <w:rsid w:val="00384B21"/>
    <w:rsid w:val="00385379"/>
    <w:rsid w:val="00385686"/>
    <w:rsid w:val="003856DF"/>
    <w:rsid w:val="00385F8A"/>
    <w:rsid w:val="003864A6"/>
    <w:rsid w:val="00386BA2"/>
    <w:rsid w:val="00386FC8"/>
    <w:rsid w:val="003873F5"/>
    <w:rsid w:val="00387ECC"/>
    <w:rsid w:val="0039021D"/>
    <w:rsid w:val="003921B4"/>
    <w:rsid w:val="003921EE"/>
    <w:rsid w:val="003940ED"/>
    <w:rsid w:val="0039473A"/>
    <w:rsid w:val="00396724"/>
    <w:rsid w:val="003967D0"/>
    <w:rsid w:val="00396BF0"/>
    <w:rsid w:val="00397B41"/>
    <w:rsid w:val="003A00B6"/>
    <w:rsid w:val="003A0470"/>
    <w:rsid w:val="003A048A"/>
    <w:rsid w:val="003A0623"/>
    <w:rsid w:val="003A0B06"/>
    <w:rsid w:val="003A10A3"/>
    <w:rsid w:val="003A1D53"/>
    <w:rsid w:val="003A270C"/>
    <w:rsid w:val="003A273D"/>
    <w:rsid w:val="003A2D15"/>
    <w:rsid w:val="003A2E66"/>
    <w:rsid w:val="003A45F2"/>
    <w:rsid w:val="003A5E66"/>
    <w:rsid w:val="003A617E"/>
    <w:rsid w:val="003B0CCF"/>
    <w:rsid w:val="003B1158"/>
    <w:rsid w:val="003B28A0"/>
    <w:rsid w:val="003B2A8E"/>
    <w:rsid w:val="003B2F06"/>
    <w:rsid w:val="003B3180"/>
    <w:rsid w:val="003B3F83"/>
    <w:rsid w:val="003B43B2"/>
    <w:rsid w:val="003B43E1"/>
    <w:rsid w:val="003B52AA"/>
    <w:rsid w:val="003B654A"/>
    <w:rsid w:val="003B6BFD"/>
    <w:rsid w:val="003B6FBC"/>
    <w:rsid w:val="003B7251"/>
    <w:rsid w:val="003B745F"/>
    <w:rsid w:val="003B7ADE"/>
    <w:rsid w:val="003C0404"/>
    <w:rsid w:val="003C0847"/>
    <w:rsid w:val="003C1BC1"/>
    <w:rsid w:val="003C1EF9"/>
    <w:rsid w:val="003C2028"/>
    <w:rsid w:val="003C3887"/>
    <w:rsid w:val="003C4672"/>
    <w:rsid w:val="003C48FF"/>
    <w:rsid w:val="003C4B94"/>
    <w:rsid w:val="003C4F93"/>
    <w:rsid w:val="003C5304"/>
    <w:rsid w:val="003C6B0E"/>
    <w:rsid w:val="003D02D7"/>
    <w:rsid w:val="003D04D3"/>
    <w:rsid w:val="003D0B28"/>
    <w:rsid w:val="003D0F6C"/>
    <w:rsid w:val="003D1345"/>
    <w:rsid w:val="003D2516"/>
    <w:rsid w:val="003D2BCF"/>
    <w:rsid w:val="003D3594"/>
    <w:rsid w:val="003D4242"/>
    <w:rsid w:val="003D42F1"/>
    <w:rsid w:val="003D51C0"/>
    <w:rsid w:val="003D7C04"/>
    <w:rsid w:val="003E046F"/>
    <w:rsid w:val="003E0721"/>
    <w:rsid w:val="003E095E"/>
    <w:rsid w:val="003E12F6"/>
    <w:rsid w:val="003E1465"/>
    <w:rsid w:val="003E21B0"/>
    <w:rsid w:val="003E4220"/>
    <w:rsid w:val="003E5069"/>
    <w:rsid w:val="003E5408"/>
    <w:rsid w:val="003E63DC"/>
    <w:rsid w:val="003E66D6"/>
    <w:rsid w:val="003E7E75"/>
    <w:rsid w:val="003F0867"/>
    <w:rsid w:val="003F12D4"/>
    <w:rsid w:val="003F2170"/>
    <w:rsid w:val="003F25DD"/>
    <w:rsid w:val="003F2724"/>
    <w:rsid w:val="003F298A"/>
    <w:rsid w:val="003F32F6"/>
    <w:rsid w:val="003F4124"/>
    <w:rsid w:val="003F5B66"/>
    <w:rsid w:val="003F7AEB"/>
    <w:rsid w:val="00400727"/>
    <w:rsid w:val="004007AA"/>
    <w:rsid w:val="0040086E"/>
    <w:rsid w:val="00400D2B"/>
    <w:rsid w:val="00403074"/>
    <w:rsid w:val="0040430D"/>
    <w:rsid w:val="00404A9F"/>
    <w:rsid w:val="00404AE0"/>
    <w:rsid w:val="00405DBD"/>
    <w:rsid w:val="00406C10"/>
    <w:rsid w:val="004070D2"/>
    <w:rsid w:val="00407258"/>
    <w:rsid w:val="00407853"/>
    <w:rsid w:val="00407ABC"/>
    <w:rsid w:val="00407F5C"/>
    <w:rsid w:val="0041032E"/>
    <w:rsid w:val="004110B0"/>
    <w:rsid w:val="004110DB"/>
    <w:rsid w:val="00411B27"/>
    <w:rsid w:val="00411F46"/>
    <w:rsid w:val="00414A8E"/>
    <w:rsid w:val="00414BD3"/>
    <w:rsid w:val="0041501C"/>
    <w:rsid w:val="00415484"/>
    <w:rsid w:val="00415767"/>
    <w:rsid w:val="004160E9"/>
    <w:rsid w:val="00416141"/>
    <w:rsid w:val="00416287"/>
    <w:rsid w:val="00416641"/>
    <w:rsid w:val="00416E91"/>
    <w:rsid w:val="00417BF6"/>
    <w:rsid w:val="00417D70"/>
    <w:rsid w:val="00420107"/>
    <w:rsid w:val="00421145"/>
    <w:rsid w:val="00421249"/>
    <w:rsid w:val="00421DB0"/>
    <w:rsid w:val="00421E8B"/>
    <w:rsid w:val="00422305"/>
    <w:rsid w:val="004258E0"/>
    <w:rsid w:val="00425D29"/>
    <w:rsid w:val="0043008D"/>
    <w:rsid w:val="00430DF0"/>
    <w:rsid w:val="0043100E"/>
    <w:rsid w:val="004316D5"/>
    <w:rsid w:val="00431A8B"/>
    <w:rsid w:val="00431A92"/>
    <w:rsid w:val="00431C23"/>
    <w:rsid w:val="00433BB5"/>
    <w:rsid w:val="00434633"/>
    <w:rsid w:val="00435AB0"/>
    <w:rsid w:val="0043646D"/>
    <w:rsid w:val="00436974"/>
    <w:rsid w:val="00436BCD"/>
    <w:rsid w:val="004378DF"/>
    <w:rsid w:val="0044089A"/>
    <w:rsid w:val="004429D6"/>
    <w:rsid w:val="00442C13"/>
    <w:rsid w:val="00442E1D"/>
    <w:rsid w:val="00443191"/>
    <w:rsid w:val="004439F3"/>
    <w:rsid w:val="004447AC"/>
    <w:rsid w:val="00445C83"/>
    <w:rsid w:val="00445CFF"/>
    <w:rsid w:val="00445E5F"/>
    <w:rsid w:val="00446366"/>
    <w:rsid w:val="004467AC"/>
    <w:rsid w:val="00447A95"/>
    <w:rsid w:val="004507A0"/>
    <w:rsid w:val="0045093F"/>
    <w:rsid w:val="004511F9"/>
    <w:rsid w:val="004515E5"/>
    <w:rsid w:val="00451D6C"/>
    <w:rsid w:val="004528B1"/>
    <w:rsid w:val="004534A1"/>
    <w:rsid w:val="00453E10"/>
    <w:rsid w:val="00453E4E"/>
    <w:rsid w:val="00454570"/>
    <w:rsid w:val="00457ABF"/>
    <w:rsid w:val="0046113D"/>
    <w:rsid w:val="00461974"/>
    <w:rsid w:val="00462474"/>
    <w:rsid w:val="004626FE"/>
    <w:rsid w:val="00466172"/>
    <w:rsid w:val="00466918"/>
    <w:rsid w:val="00466E3A"/>
    <w:rsid w:val="00467D5D"/>
    <w:rsid w:val="004702BF"/>
    <w:rsid w:val="00472052"/>
    <w:rsid w:val="0047280A"/>
    <w:rsid w:val="00472895"/>
    <w:rsid w:val="00472A74"/>
    <w:rsid w:val="00472BBD"/>
    <w:rsid w:val="0047327B"/>
    <w:rsid w:val="0047362B"/>
    <w:rsid w:val="0047507C"/>
    <w:rsid w:val="00475783"/>
    <w:rsid w:val="00475824"/>
    <w:rsid w:val="004769D6"/>
    <w:rsid w:val="004773B2"/>
    <w:rsid w:val="00477829"/>
    <w:rsid w:val="00477E00"/>
    <w:rsid w:val="004809D8"/>
    <w:rsid w:val="00480D5C"/>
    <w:rsid w:val="00480F56"/>
    <w:rsid w:val="00481573"/>
    <w:rsid w:val="00481D11"/>
    <w:rsid w:val="004823A6"/>
    <w:rsid w:val="00483D37"/>
    <w:rsid w:val="004857FA"/>
    <w:rsid w:val="00485A76"/>
    <w:rsid w:val="00486B51"/>
    <w:rsid w:val="0048778A"/>
    <w:rsid w:val="0049048E"/>
    <w:rsid w:val="00490ABE"/>
    <w:rsid w:val="004918EF"/>
    <w:rsid w:val="00491B06"/>
    <w:rsid w:val="00492482"/>
    <w:rsid w:val="004926BA"/>
    <w:rsid w:val="00492C85"/>
    <w:rsid w:val="00493A23"/>
    <w:rsid w:val="00493C5F"/>
    <w:rsid w:val="004943F9"/>
    <w:rsid w:val="004953D6"/>
    <w:rsid w:val="00495978"/>
    <w:rsid w:val="00495D89"/>
    <w:rsid w:val="004960E2"/>
    <w:rsid w:val="00496E8D"/>
    <w:rsid w:val="00496EE5"/>
    <w:rsid w:val="00497655"/>
    <w:rsid w:val="004A21B3"/>
    <w:rsid w:val="004A2D67"/>
    <w:rsid w:val="004A2DCD"/>
    <w:rsid w:val="004A32B3"/>
    <w:rsid w:val="004A3583"/>
    <w:rsid w:val="004A3654"/>
    <w:rsid w:val="004A398A"/>
    <w:rsid w:val="004A4119"/>
    <w:rsid w:val="004A411C"/>
    <w:rsid w:val="004A4819"/>
    <w:rsid w:val="004A528C"/>
    <w:rsid w:val="004A55C3"/>
    <w:rsid w:val="004A567C"/>
    <w:rsid w:val="004A5F4F"/>
    <w:rsid w:val="004A64C8"/>
    <w:rsid w:val="004A6CA6"/>
    <w:rsid w:val="004A6DC9"/>
    <w:rsid w:val="004A7088"/>
    <w:rsid w:val="004B0CED"/>
    <w:rsid w:val="004B1820"/>
    <w:rsid w:val="004B1929"/>
    <w:rsid w:val="004B276A"/>
    <w:rsid w:val="004B336D"/>
    <w:rsid w:val="004B3CCE"/>
    <w:rsid w:val="004B4547"/>
    <w:rsid w:val="004B5181"/>
    <w:rsid w:val="004B57AC"/>
    <w:rsid w:val="004B5CF5"/>
    <w:rsid w:val="004B60C2"/>
    <w:rsid w:val="004B63A4"/>
    <w:rsid w:val="004B6EA4"/>
    <w:rsid w:val="004B7513"/>
    <w:rsid w:val="004B7E3E"/>
    <w:rsid w:val="004C0045"/>
    <w:rsid w:val="004C079D"/>
    <w:rsid w:val="004C0D68"/>
    <w:rsid w:val="004C1531"/>
    <w:rsid w:val="004C181C"/>
    <w:rsid w:val="004C26E7"/>
    <w:rsid w:val="004C26E9"/>
    <w:rsid w:val="004C4481"/>
    <w:rsid w:val="004C7E78"/>
    <w:rsid w:val="004D0690"/>
    <w:rsid w:val="004D08C1"/>
    <w:rsid w:val="004D0BF1"/>
    <w:rsid w:val="004D1B0A"/>
    <w:rsid w:val="004D1C77"/>
    <w:rsid w:val="004D2245"/>
    <w:rsid w:val="004D29FF"/>
    <w:rsid w:val="004D5D35"/>
    <w:rsid w:val="004D6308"/>
    <w:rsid w:val="004D640A"/>
    <w:rsid w:val="004D685E"/>
    <w:rsid w:val="004D697A"/>
    <w:rsid w:val="004D6BF8"/>
    <w:rsid w:val="004D7DB5"/>
    <w:rsid w:val="004E014C"/>
    <w:rsid w:val="004E03B5"/>
    <w:rsid w:val="004E09F6"/>
    <w:rsid w:val="004E0B79"/>
    <w:rsid w:val="004E2D0B"/>
    <w:rsid w:val="004E325C"/>
    <w:rsid w:val="004E3EB5"/>
    <w:rsid w:val="004E534A"/>
    <w:rsid w:val="004E541B"/>
    <w:rsid w:val="004E67BE"/>
    <w:rsid w:val="004F069D"/>
    <w:rsid w:val="004F1A27"/>
    <w:rsid w:val="004F25B7"/>
    <w:rsid w:val="004F3810"/>
    <w:rsid w:val="004F3AF0"/>
    <w:rsid w:val="004F7CD1"/>
    <w:rsid w:val="0050144E"/>
    <w:rsid w:val="00502065"/>
    <w:rsid w:val="005029AF"/>
    <w:rsid w:val="005032F9"/>
    <w:rsid w:val="00503CCA"/>
    <w:rsid w:val="00504517"/>
    <w:rsid w:val="00506226"/>
    <w:rsid w:val="0050635F"/>
    <w:rsid w:val="005075C6"/>
    <w:rsid w:val="005109FC"/>
    <w:rsid w:val="00511472"/>
    <w:rsid w:val="00511A6E"/>
    <w:rsid w:val="0051208E"/>
    <w:rsid w:val="005156A2"/>
    <w:rsid w:val="005170BB"/>
    <w:rsid w:val="005208BA"/>
    <w:rsid w:val="00520C3C"/>
    <w:rsid w:val="00520D73"/>
    <w:rsid w:val="00520E61"/>
    <w:rsid w:val="0052148E"/>
    <w:rsid w:val="0052190F"/>
    <w:rsid w:val="0052191B"/>
    <w:rsid w:val="005236C2"/>
    <w:rsid w:val="00523923"/>
    <w:rsid w:val="005242DD"/>
    <w:rsid w:val="00524376"/>
    <w:rsid w:val="005246DC"/>
    <w:rsid w:val="00525257"/>
    <w:rsid w:val="00526523"/>
    <w:rsid w:val="0053099F"/>
    <w:rsid w:val="00531B18"/>
    <w:rsid w:val="005332F7"/>
    <w:rsid w:val="00533D8F"/>
    <w:rsid w:val="005356FF"/>
    <w:rsid w:val="0054080A"/>
    <w:rsid w:val="005410F1"/>
    <w:rsid w:val="0054165A"/>
    <w:rsid w:val="005417EF"/>
    <w:rsid w:val="00541D22"/>
    <w:rsid w:val="00541FD7"/>
    <w:rsid w:val="005420CE"/>
    <w:rsid w:val="0054265F"/>
    <w:rsid w:val="00542FEC"/>
    <w:rsid w:val="00543B13"/>
    <w:rsid w:val="00543F06"/>
    <w:rsid w:val="00544027"/>
    <w:rsid w:val="005441A0"/>
    <w:rsid w:val="00544A89"/>
    <w:rsid w:val="005450C6"/>
    <w:rsid w:val="005456DD"/>
    <w:rsid w:val="0054592E"/>
    <w:rsid w:val="00547B52"/>
    <w:rsid w:val="00551AC9"/>
    <w:rsid w:val="005524FE"/>
    <w:rsid w:val="005531AE"/>
    <w:rsid w:val="00554384"/>
    <w:rsid w:val="005549B6"/>
    <w:rsid w:val="0055528E"/>
    <w:rsid w:val="00556886"/>
    <w:rsid w:val="00556A51"/>
    <w:rsid w:val="00556D9E"/>
    <w:rsid w:val="00556F2B"/>
    <w:rsid w:val="00560EE8"/>
    <w:rsid w:val="00561750"/>
    <w:rsid w:val="00561F0F"/>
    <w:rsid w:val="005621C6"/>
    <w:rsid w:val="005645DC"/>
    <w:rsid w:val="005646AF"/>
    <w:rsid w:val="005648AE"/>
    <w:rsid w:val="005662FE"/>
    <w:rsid w:val="005668C1"/>
    <w:rsid w:val="00567646"/>
    <w:rsid w:val="00571173"/>
    <w:rsid w:val="00571178"/>
    <w:rsid w:val="005716D8"/>
    <w:rsid w:val="00571F09"/>
    <w:rsid w:val="0057304D"/>
    <w:rsid w:val="0057406E"/>
    <w:rsid w:val="005751B0"/>
    <w:rsid w:val="005757D4"/>
    <w:rsid w:val="00575846"/>
    <w:rsid w:val="00576124"/>
    <w:rsid w:val="00576BF1"/>
    <w:rsid w:val="00576D51"/>
    <w:rsid w:val="00576D9F"/>
    <w:rsid w:val="00577AAC"/>
    <w:rsid w:val="00581218"/>
    <w:rsid w:val="0058123F"/>
    <w:rsid w:val="00583374"/>
    <w:rsid w:val="00583383"/>
    <w:rsid w:val="00583CB4"/>
    <w:rsid w:val="00584514"/>
    <w:rsid w:val="00587C5E"/>
    <w:rsid w:val="00591246"/>
    <w:rsid w:val="0059147B"/>
    <w:rsid w:val="005916FA"/>
    <w:rsid w:val="005917F4"/>
    <w:rsid w:val="005927C9"/>
    <w:rsid w:val="00592B8C"/>
    <w:rsid w:val="00593497"/>
    <w:rsid w:val="00593F97"/>
    <w:rsid w:val="00594C2C"/>
    <w:rsid w:val="00594E4F"/>
    <w:rsid w:val="0059503E"/>
    <w:rsid w:val="00595EC5"/>
    <w:rsid w:val="00596400"/>
    <w:rsid w:val="0059671E"/>
    <w:rsid w:val="0059738C"/>
    <w:rsid w:val="00597910"/>
    <w:rsid w:val="005A0373"/>
    <w:rsid w:val="005A1BB6"/>
    <w:rsid w:val="005A1D43"/>
    <w:rsid w:val="005A28AD"/>
    <w:rsid w:val="005A2E7A"/>
    <w:rsid w:val="005A302D"/>
    <w:rsid w:val="005A3D64"/>
    <w:rsid w:val="005A49CD"/>
    <w:rsid w:val="005A5221"/>
    <w:rsid w:val="005A643C"/>
    <w:rsid w:val="005A6EBE"/>
    <w:rsid w:val="005A7936"/>
    <w:rsid w:val="005A7D8E"/>
    <w:rsid w:val="005B0798"/>
    <w:rsid w:val="005B29AD"/>
    <w:rsid w:val="005B2CBA"/>
    <w:rsid w:val="005B3303"/>
    <w:rsid w:val="005B3739"/>
    <w:rsid w:val="005B3965"/>
    <w:rsid w:val="005B3FE3"/>
    <w:rsid w:val="005B4038"/>
    <w:rsid w:val="005B6291"/>
    <w:rsid w:val="005B67BA"/>
    <w:rsid w:val="005B703A"/>
    <w:rsid w:val="005B72F0"/>
    <w:rsid w:val="005C1A28"/>
    <w:rsid w:val="005C307E"/>
    <w:rsid w:val="005C34A3"/>
    <w:rsid w:val="005C4DF8"/>
    <w:rsid w:val="005C4F2D"/>
    <w:rsid w:val="005C53C2"/>
    <w:rsid w:val="005C6D8C"/>
    <w:rsid w:val="005C73C5"/>
    <w:rsid w:val="005D0BBF"/>
    <w:rsid w:val="005D0D59"/>
    <w:rsid w:val="005D1526"/>
    <w:rsid w:val="005D1B20"/>
    <w:rsid w:val="005D2D9D"/>
    <w:rsid w:val="005D38FF"/>
    <w:rsid w:val="005D543B"/>
    <w:rsid w:val="005D6509"/>
    <w:rsid w:val="005D6523"/>
    <w:rsid w:val="005D6A75"/>
    <w:rsid w:val="005D6EA0"/>
    <w:rsid w:val="005D7113"/>
    <w:rsid w:val="005E085A"/>
    <w:rsid w:val="005E0B99"/>
    <w:rsid w:val="005E0C7E"/>
    <w:rsid w:val="005E1208"/>
    <w:rsid w:val="005E22E0"/>
    <w:rsid w:val="005E421E"/>
    <w:rsid w:val="005E47BD"/>
    <w:rsid w:val="005E52D6"/>
    <w:rsid w:val="005E629A"/>
    <w:rsid w:val="005E6FE1"/>
    <w:rsid w:val="005F2980"/>
    <w:rsid w:val="005F3AFC"/>
    <w:rsid w:val="005F425B"/>
    <w:rsid w:val="005F447E"/>
    <w:rsid w:val="005F68CE"/>
    <w:rsid w:val="005F7B7B"/>
    <w:rsid w:val="006007DA"/>
    <w:rsid w:val="00600A29"/>
    <w:rsid w:val="00600BB9"/>
    <w:rsid w:val="00601526"/>
    <w:rsid w:val="0060154A"/>
    <w:rsid w:val="00601FB8"/>
    <w:rsid w:val="00602556"/>
    <w:rsid w:val="0060343C"/>
    <w:rsid w:val="00604101"/>
    <w:rsid w:val="00606DE7"/>
    <w:rsid w:val="00607111"/>
    <w:rsid w:val="00611588"/>
    <w:rsid w:val="006116F0"/>
    <w:rsid w:val="00611F2E"/>
    <w:rsid w:val="00612D25"/>
    <w:rsid w:val="00612E7D"/>
    <w:rsid w:val="006135C2"/>
    <w:rsid w:val="00613A66"/>
    <w:rsid w:val="00614006"/>
    <w:rsid w:val="00614444"/>
    <w:rsid w:val="006149F6"/>
    <w:rsid w:val="00615DCD"/>
    <w:rsid w:val="00616ABC"/>
    <w:rsid w:val="00617612"/>
    <w:rsid w:val="00620E14"/>
    <w:rsid w:val="006213B4"/>
    <w:rsid w:val="0062166F"/>
    <w:rsid w:val="00622138"/>
    <w:rsid w:val="0062289C"/>
    <w:rsid w:val="006232C5"/>
    <w:rsid w:val="00623FD5"/>
    <w:rsid w:val="00626681"/>
    <w:rsid w:val="0062712C"/>
    <w:rsid w:val="0063092C"/>
    <w:rsid w:val="00632295"/>
    <w:rsid w:val="00632A90"/>
    <w:rsid w:val="00632D59"/>
    <w:rsid w:val="0063398A"/>
    <w:rsid w:val="006339AD"/>
    <w:rsid w:val="00633B6A"/>
    <w:rsid w:val="00635249"/>
    <w:rsid w:val="006352AE"/>
    <w:rsid w:val="006353C2"/>
    <w:rsid w:val="006357AD"/>
    <w:rsid w:val="00636432"/>
    <w:rsid w:val="00636DEB"/>
    <w:rsid w:val="00637831"/>
    <w:rsid w:val="006379A3"/>
    <w:rsid w:val="00637E71"/>
    <w:rsid w:val="006403BA"/>
    <w:rsid w:val="006416EF"/>
    <w:rsid w:val="00641724"/>
    <w:rsid w:val="00641BB8"/>
    <w:rsid w:val="00641CF6"/>
    <w:rsid w:val="00641D55"/>
    <w:rsid w:val="0064264E"/>
    <w:rsid w:val="00642988"/>
    <w:rsid w:val="006447EA"/>
    <w:rsid w:val="00645BB2"/>
    <w:rsid w:val="00645EA7"/>
    <w:rsid w:val="0064609B"/>
    <w:rsid w:val="00646DE9"/>
    <w:rsid w:val="00647248"/>
    <w:rsid w:val="0065012D"/>
    <w:rsid w:val="00651175"/>
    <w:rsid w:val="006527C5"/>
    <w:rsid w:val="00653125"/>
    <w:rsid w:val="00653E0C"/>
    <w:rsid w:val="00654193"/>
    <w:rsid w:val="00655253"/>
    <w:rsid w:val="00655BF1"/>
    <w:rsid w:val="00655CBA"/>
    <w:rsid w:val="006570B6"/>
    <w:rsid w:val="006579B7"/>
    <w:rsid w:val="00657F1B"/>
    <w:rsid w:val="00661116"/>
    <w:rsid w:val="0066138F"/>
    <w:rsid w:val="00661492"/>
    <w:rsid w:val="00661498"/>
    <w:rsid w:val="00661BE1"/>
    <w:rsid w:val="00661DD1"/>
    <w:rsid w:val="00662E29"/>
    <w:rsid w:val="00663EE6"/>
    <w:rsid w:val="006642C4"/>
    <w:rsid w:val="00664CD1"/>
    <w:rsid w:val="00664E19"/>
    <w:rsid w:val="006651B2"/>
    <w:rsid w:val="00665CEE"/>
    <w:rsid w:val="006702F8"/>
    <w:rsid w:val="00673FAA"/>
    <w:rsid w:val="00674FCB"/>
    <w:rsid w:val="0067545C"/>
    <w:rsid w:val="00675719"/>
    <w:rsid w:val="00675FCD"/>
    <w:rsid w:val="0067655F"/>
    <w:rsid w:val="00677513"/>
    <w:rsid w:val="00677D12"/>
    <w:rsid w:val="0068064D"/>
    <w:rsid w:val="0068167C"/>
    <w:rsid w:val="00681C82"/>
    <w:rsid w:val="00682116"/>
    <w:rsid w:val="006821E4"/>
    <w:rsid w:val="0068269B"/>
    <w:rsid w:val="00682CEE"/>
    <w:rsid w:val="006831FF"/>
    <w:rsid w:val="006859A4"/>
    <w:rsid w:val="006861A1"/>
    <w:rsid w:val="0068655C"/>
    <w:rsid w:val="006907A6"/>
    <w:rsid w:val="006909A2"/>
    <w:rsid w:val="006921D1"/>
    <w:rsid w:val="006961C0"/>
    <w:rsid w:val="006968C1"/>
    <w:rsid w:val="00696F18"/>
    <w:rsid w:val="00697711"/>
    <w:rsid w:val="006A038C"/>
    <w:rsid w:val="006A068E"/>
    <w:rsid w:val="006A247F"/>
    <w:rsid w:val="006A2976"/>
    <w:rsid w:val="006A3C5E"/>
    <w:rsid w:val="006A5B70"/>
    <w:rsid w:val="006A5CFB"/>
    <w:rsid w:val="006A5E17"/>
    <w:rsid w:val="006A6158"/>
    <w:rsid w:val="006A64BC"/>
    <w:rsid w:val="006A6CB0"/>
    <w:rsid w:val="006B0095"/>
    <w:rsid w:val="006B1C11"/>
    <w:rsid w:val="006B4298"/>
    <w:rsid w:val="006B4472"/>
    <w:rsid w:val="006B464C"/>
    <w:rsid w:val="006B4713"/>
    <w:rsid w:val="006B5469"/>
    <w:rsid w:val="006B5CDA"/>
    <w:rsid w:val="006B780D"/>
    <w:rsid w:val="006B7F68"/>
    <w:rsid w:val="006C0258"/>
    <w:rsid w:val="006C0373"/>
    <w:rsid w:val="006C088A"/>
    <w:rsid w:val="006C0FCE"/>
    <w:rsid w:val="006C2323"/>
    <w:rsid w:val="006C23D0"/>
    <w:rsid w:val="006C2B81"/>
    <w:rsid w:val="006C30E7"/>
    <w:rsid w:val="006C3526"/>
    <w:rsid w:val="006C35AC"/>
    <w:rsid w:val="006C40C8"/>
    <w:rsid w:val="006C4232"/>
    <w:rsid w:val="006C5703"/>
    <w:rsid w:val="006C688F"/>
    <w:rsid w:val="006C6FA3"/>
    <w:rsid w:val="006C7696"/>
    <w:rsid w:val="006C79BC"/>
    <w:rsid w:val="006C7D5A"/>
    <w:rsid w:val="006D0A39"/>
    <w:rsid w:val="006D1BD7"/>
    <w:rsid w:val="006D28A0"/>
    <w:rsid w:val="006D4203"/>
    <w:rsid w:val="006D5657"/>
    <w:rsid w:val="006D5767"/>
    <w:rsid w:val="006D6C69"/>
    <w:rsid w:val="006D792E"/>
    <w:rsid w:val="006E0B31"/>
    <w:rsid w:val="006E1D14"/>
    <w:rsid w:val="006E2CF9"/>
    <w:rsid w:val="006E3839"/>
    <w:rsid w:val="006E3DF2"/>
    <w:rsid w:val="006E4043"/>
    <w:rsid w:val="006E6A88"/>
    <w:rsid w:val="006E6C39"/>
    <w:rsid w:val="006E74F2"/>
    <w:rsid w:val="006F0440"/>
    <w:rsid w:val="006F0C2A"/>
    <w:rsid w:val="006F0C3D"/>
    <w:rsid w:val="006F3357"/>
    <w:rsid w:val="006F3565"/>
    <w:rsid w:val="006F392D"/>
    <w:rsid w:val="006F435B"/>
    <w:rsid w:val="006F4479"/>
    <w:rsid w:val="006F4C76"/>
    <w:rsid w:val="006F60DA"/>
    <w:rsid w:val="006F78F5"/>
    <w:rsid w:val="006F7954"/>
    <w:rsid w:val="00700132"/>
    <w:rsid w:val="007001DA"/>
    <w:rsid w:val="007016C3"/>
    <w:rsid w:val="0070263C"/>
    <w:rsid w:val="0070353E"/>
    <w:rsid w:val="00703BDD"/>
    <w:rsid w:val="007063DD"/>
    <w:rsid w:val="00706744"/>
    <w:rsid w:val="00707315"/>
    <w:rsid w:val="007075D4"/>
    <w:rsid w:val="007076C5"/>
    <w:rsid w:val="00711C06"/>
    <w:rsid w:val="0071210C"/>
    <w:rsid w:val="007123A1"/>
    <w:rsid w:val="0071297F"/>
    <w:rsid w:val="0071328C"/>
    <w:rsid w:val="00714A15"/>
    <w:rsid w:val="00714E2A"/>
    <w:rsid w:val="007209A3"/>
    <w:rsid w:val="007216BA"/>
    <w:rsid w:val="00721D39"/>
    <w:rsid w:val="00721D52"/>
    <w:rsid w:val="00723E7C"/>
    <w:rsid w:val="007244D9"/>
    <w:rsid w:val="007249E8"/>
    <w:rsid w:val="00725C82"/>
    <w:rsid w:val="007265E5"/>
    <w:rsid w:val="007275EC"/>
    <w:rsid w:val="007308AE"/>
    <w:rsid w:val="00730938"/>
    <w:rsid w:val="0073142B"/>
    <w:rsid w:val="0073283A"/>
    <w:rsid w:val="00732E38"/>
    <w:rsid w:val="007330CF"/>
    <w:rsid w:val="00733568"/>
    <w:rsid w:val="0073382A"/>
    <w:rsid w:val="0073494A"/>
    <w:rsid w:val="00734BA9"/>
    <w:rsid w:val="00735489"/>
    <w:rsid w:val="00736848"/>
    <w:rsid w:val="00736C99"/>
    <w:rsid w:val="00737386"/>
    <w:rsid w:val="00737ABA"/>
    <w:rsid w:val="00740472"/>
    <w:rsid w:val="00740A98"/>
    <w:rsid w:val="0074256F"/>
    <w:rsid w:val="00742A21"/>
    <w:rsid w:val="00743484"/>
    <w:rsid w:val="00744767"/>
    <w:rsid w:val="00745022"/>
    <w:rsid w:val="0074505C"/>
    <w:rsid w:val="007460C5"/>
    <w:rsid w:val="00746FD9"/>
    <w:rsid w:val="0074745E"/>
    <w:rsid w:val="00747882"/>
    <w:rsid w:val="00752482"/>
    <w:rsid w:val="00753637"/>
    <w:rsid w:val="0075490C"/>
    <w:rsid w:val="00754A6F"/>
    <w:rsid w:val="0075563D"/>
    <w:rsid w:val="0075645B"/>
    <w:rsid w:val="00756755"/>
    <w:rsid w:val="007575D0"/>
    <w:rsid w:val="0075799A"/>
    <w:rsid w:val="00760EE2"/>
    <w:rsid w:val="007613B3"/>
    <w:rsid w:val="00761451"/>
    <w:rsid w:val="00762DAF"/>
    <w:rsid w:val="00762FE9"/>
    <w:rsid w:val="00763294"/>
    <w:rsid w:val="00766DAE"/>
    <w:rsid w:val="007674AF"/>
    <w:rsid w:val="00767787"/>
    <w:rsid w:val="00767820"/>
    <w:rsid w:val="00771B60"/>
    <w:rsid w:val="00771D4E"/>
    <w:rsid w:val="007726A8"/>
    <w:rsid w:val="007733DE"/>
    <w:rsid w:val="00773A03"/>
    <w:rsid w:val="00773D0C"/>
    <w:rsid w:val="00773FEE"/>
    <w:rsid w:val="00774438"/>
    <w:rsid w:val="007748EB"/>
    <w:rsid w:val="00774C2B"/>
    <w:rsid w:val="00774C91"/>
    <w:rsid w:val="00775D09"/>
    <w:rsid w:val="00776738"/>
    <w:rsid w:val="0077673E"/>
    <w:rsid w:val="00780183"/>
    <w:rsid w:val="00780B27"/>
    <w:rsid w:val="00780B72"/>
    <w:rsid w:val="00781AD5"/>
    <w:rsid w:val="00781B4B"/>
    <w:rsid w:val="007826F8"/>
    <w:rsid w:val="00782F5D"/>
    <w:rsid w:val="00783BE8"/>
    <w:rsid w:val="00783E42"/>
    <w:rsid w:val="00784333"/>
    <w:rsid w:val="00785FDD"/>
    <w:rsid w:val="00787294"/>
    <w:rsid w:val="0079033B"/>
    <w:rsid w:val="00791426"/>
    <w:rsid w:val="00792494"/>
    <w:rsid w:val="007924B8"/>
    <w:rsid w:val="00792A26"/>
    <w:rsid w:val="00792DC5"/>
    <w:rsid w:val="00793B8D"/>
    <w:rsid w:val="007948D9"/>
    <w:rsid w:val="00795EB6"/>
    <w:rsid w:val="007960DB"/>
    <w:rsid w:val="007A008B"/>
    <w:rsid w:val="007A1942"/>
    <w:rsid w:val="007A2F65"/>
    <w:rsid w:val="007A385F"/>
    <w:rsid w:val="007A3B09"/>
    <w:rsid w:val="007A4393"/>
    <w:rsid w:val="007A6A48"/>
    <w:rsid w:val="007A77AA"/>
    <w:rsid w:val="007A7D21"/>
    <w:rsid w:val="007B0D3A"/>
    <w:rsid w:val="007B0DB9"/>
    <w:rsid w:val="007B12BA"/>
    <w:rsid w:val="007B1BB5"/>
    <w:rsid w:val="007B308C"/>
    <w:rsid w:val="007B4152"/>
    <w:rsid w:val="007B42EE"/>
    <w:rsid w:val="007B4955"/>
    <w:rsid w:val="007B5155"/>
    <w:rsid w:val="007B57A6"/>
    <w:rsid w:val="007B6B4F"/>
    <w:rsid w:val="007B6BF8"/>
    <w:rsid w:val="007C0AB6"/>
    <w:rsid w:val="007C0DCA"/>
    <w:rsid w:val="007C1A45"/>
    <w:rsid w:val="007C2472"/>
    <w:rsid w:val="007C2CB5"/>
    <w:rsid w:val="007C389E"/>
    <w:rsid w:val="007C5A7D"/>
    <w:rsid w:val="007C5FB3"/>
    <w:rsid w:val="007C6B69"/>
    <w:rsid w:val="007C6E1C"/>
    <w:rsid w:val="007C6FBB"/>
    <w:rsid w:val="007C7F78"/>
    <w:rsid w:val="007D014C"/>
    <w:rsid w:val="007D052A"/>
    <w:rsid w:val="007D2330"/>
    <w:rsid w:val="007D2CC9"/>
    <w:rsid w:val="007D467D"/>
    <w:rsid w:val="007D4973"/>
    <w:rsid w:val="007D5968"/>
    <w:rsid w:val="007D5D8B"/>
    <w:rsid w:val="007D5E74"/>
    <w:rsid w:val="007D61F1"/>
    <w:rsid w:val="007D69EA"/>
    <w:rsid w:val="007D6F1F"/>
    <w:rsid w:val="007D7750"/>
    <w:rsid w:val="007D7B70"/>
    <w:rsid w:val="007E06E8"/>
    <w:rsid w:val="007E2C17"/>
    <w:rsid w:val="007E47FA"/>
    <w:rsid w:val="007E49A8"/>
    <w:rsid w:val="007E50C1"/>
    <w:rsid w:val="007E56DE"/>
    <w:rsid w:val="007E56EF"/>
    <w:rsid w:val="007E66A3"/>
    <w:rsid w:val="007E73F5"/>
    <w:rsid w:val="007E7666"/>
    <w:rsid w:val="007F0A06"/>
    <w:rsid w:val="007F1214"/>
    <w:rsid w:val="007F12A1"/>
    <w:rsid w:val="007F1FDE"/>
    <w:rsid w:val="007F21FA"/>
    <w:rsid w:val="007F2AED"/>
    <w:rsid w:val="007F3733"/>
    <w:rsid w:val="007F3967"/>
    <w:rsid w:val="007F420B"/>
    <w:rsid w:val="007F5141"/>
    <w:rsid w:val="007F6D12"/>
    <w:rsid w:val="007F7736"/>
    <w:rsid w:val="007F7B40"/>
    <w:rsid w:val="00800130"/>
    <w:rsid w:val="00801C3E"/>
    <w:rsid w:val="00802FAE"/>
    <w:rsid w:val="00803440"/>
    <w:rsid w:val="008048D7"/>
    <w:rsid w:val="008049A4"/>
    <w:rsid w:val="00804BFF"/>
    <w:rsid w:val="00804EE0"/>
    <w:rsid w:val="0080603F"/>
    <w:rsid w:val="0080659E"/>
    <w:rsid w:val="00806AF3"/>
    <w:rsid w:val="00806EC8"/>
    <w:rsid w:val="00807F58"/>
    <w:rsid w:val="00812EE5"/>
    <w:rsid w:val="00812F48"/>
    <w:rsid w:val="00812FFA"/>
    <w:rsid w:val="00813985"/>
    <w:rsid w:val="00813D3A"/>
    <w:rsid w:val="0081446C"/>
    <w:rsid w:val="00814D25"/>
    <w:rsid w:val="00815DFF"/>
    <w:rsid w:val="00815F04"/>
    <w:rsid w:val="00816915"/>
    <w:rsid w:val="00817904"/>
    <w:rsid w:val="00824A26"/>
    <w:rsid w:val="00825408"/>
    <w:rsid w:val="00826306"/>
    <w:rsid w:val="008266EA"/>
    <w:rsid w:val="00826AB6"/>
    <w:rsid w:val="0083034C"/>
    <w:rsid w:val="008307B9"/>
    <w:rsid w:val="0083128B"/>
    <w:rsid w:val="00831712"/>
    <w:rsid w:val="008319BD"/>
    <w:rsid w:val="00831EA5"/>
    <w:rsid w:val="00832310"/>
    <w:rsid w:val="0083239F"/>
    <w:rsid w:val="00832E11"/>
    <w:rsid w:val="00833197"/>
    <w:rsid w:val="008335DD"/>
    <w:rsid w:val="008337DE"/>
    <w:rsid w:val="008353F9"/>
    <w:rsid w:val="00835AF6"/>
    <w:rsid w:val="00840325"/>
    <w:rsid w:val="008412FF"/>
    <w:rsid w:val="00841DE2"/>
    <w:rsid w:val="00842BF9"/>
    <w:rsid w:val="00842CA0"/>
    <w:rsid w:val="008447B8"/>
    <w:rsid w:val="00844B76"/>
    <w:rsid w:val="00845030"/>
    <w:rsid w:val="00845125"/>
    <w:rsid w:val="00845706"/>
    <w:rsid w:val="00845B63"/>
    <w:rsid w:val="00850C3D"/>
    <w:rsid w:val="00850E9B"/>
    <w:rsid w:val="00851350"/>
    <w:rsid w:val="00851D2E"/>
    <w:rsid w:val="00852E0A"/>
    <w:rsid w:val="008539C9"/>
    <w:rsid w:val="00853F1E"/>
    <w:rsid w:val="00854300"/>
    <w:rsid w:val="008545F6"/>
    <w:rsid w:val="008546DD"/>
    <w:rsid w:val="00854A07"/>
    <w:rsid w:val="008550FD"/>
    <w:rsid w:val="00855A96"/>
    <w:rsid w:val="00855B40"/>
    <w:rsid w:val="00856016"/>
    <w:rsid w:val="00856315"/>
    <w:rsid w:val="00860E62"/>
    <w:rsid w:val="008613E4"/>
    <w:rsid w:val="00861563"/>
    <w:rsid w:val="00861E1C"/>
    <w:rsid w:val="008624D0"/>
    <w:rsid w:val="008633A6"/>
    <w:rsid w:val="00865144"/>
    <w:rsid w:val="00866452"/>
    <w:rsid w:val="00866650"/>
    <w:rsid w:val="00867007"/>
    <w:rsid w:val="008671D6"/>
    <w:rsid w:val="00867C89"/>
    <w:rsid w:val="008711E8"/>
    <w:rsid w:val="00871553"/>
    <w:rsid w:val="0087298C"/>
    <w:rsid w:val="00873C12"/>
    <w:rsid w:val="008744A1"/>
    <w:rsid w:val="008747AD"/>
    <w:rsid w:val="00874959"/>
    <w:rsid w:val="00874B3D"/>
    <w:rsid w:val="00874D7B"/>
    <w:rsid w:val="00876A58"/>
    <w:rsid w:val="0087765E"/>
    <w:rsid w:val="0088001C"/>
    <w:rsid w:val="00880597"/>
    <w:rsid w:val="00880FCD"/>
    <w:rsid w:val="0088154D"/>
    <w:rsid w:val="00881558"/>
    <w:rsid w:val="008816A4"/>
    <w:rsid w:val="0088205B"/>
    <w:rsid w:val="008821E3"/>
    <w:rsid w:val="008821F9"/>
    <w:rsid w:val="0088277F"/>
    <w:rsid w:val="008829BB"/>
    <w:rsid w:val="00883CE8"/>
    <w:rsid w:val="00883D70"/>
    <w:rsid w:val="0088454F"/>
    <w:rsid w:val="00884F21"/>
    <w:rsid w:val="00885403"/>
    <w:rsid w:val="0088601E"/>
    <w:rsid w:val="008861C9"/>
    <w:rsid w:val="00886B71"/>
    <w:rsid w:val="00886CE8"/>
    <w:rsid w:val="00886E71"/>
    <w:rsid w:val="00887389"/>
    <w:rsid w:val="0089047C"/>
    <w:rsid w:val="00890B44"/>
    <w:rsid w:val="00890D72"/>
    <w:rsid w:val="008910C2"/>
    <w:rsid w:val="00892184"/>
    <w:rsid w:val="00893462"/>
    <w:rsid w:val="008940B4"/>
    <w:rsid w:val="00894A26"/>
    <w:rsid w:val="008954A5"/>
    <w:rsid w:val="008958B6"/>
    <w:rsid w:val="008972AF"/>
    <w:rsid w:val="00897D7D"/>
    <w:rsid w:val="008A0177"/>
    <w:rsid w:val="008A0ED8"/>
    <w:rsid w:val="008A1316"/>
    <w:rsid w:val="008A1E0E"/>
    <w:rsid w:val="008A3920"/>
    <w:rsid w:val="008A4C83"/>
    <w:rsid w:val="008A4FA0"/>
    <w:rsid w:val="008A59F4"/>
    <w:rsid w:val="008A71B6"/>
    <w:rsid w:val="008A74A5"/>
    <w:rsid w:val="008B02B8"/>
    <w:rsid w:val="008B0358"/>
    <w:rsid w:val="008B03DC"/>
    <w:rsid w:val="008B0A0B"/>
    <w:rsid w:val="008B1B9D"/>
    <w:rsid w:val="008B251F"/>
    <w:rsid w:val="008B2F25"/>
    <w:rsid w:val="008B3BDE"/>
    <w:rsid w:val="008B4E1A"/>
    <w:rsid w:val="008B5D28"/>
    <w:rsid w:val="008B7571"/>
    <w:rsid w:val="008B7CB6"/>
    <w:rsid w:val="008C033A"/>
    <w:rsid w:val="008C18ED"/>
    <w:rsid w:val="008C3FB7"/>
    <w:rsid w:val="008C41B6"/>
    <w:rsid w:val="008C4B09"/>
    <w:rsid w:val="008C5761"/>
    <w:rsid w:val="008C5FF5"/>
    <w:rsid w:val="008C7216"/>
    <w:rsid w:val="008C782A"/>
    <w:rsid w:val="008C7D95"/>
    <w:rsid w:val="008D06DD"/>
    <w:rsid w:val="008D12B6"/>
    <w:rsid w:val="008D390C"/>
    <w:rsid w:val="008D4E09"/>
    <w:rsid w:val="008D65A1"/>
    <w:rsid w:val="008D79DD"/>
    <w:rsid w:val="008D7B01"/>
    <w:rsid w:val="008D7EA5"/>
    <w:rsid w:val="008E0B8A"/>
    <w:rsid w:val="008E1135"/>
    <w:rsid w:val="008E2070"/>
    <w:rsid w:val="008E2344"/>
    <w:rsid w:val="008E375E"/>
    <w:rsid w:val="008E40C9"/>
    <w:rsid w:val="008E6189"/>
    <w:rsid w:val="008E6697"/>
    <w:rsid w:val="008E703F"/>
    <w:rsid w:val="008E7388"/>
    <w:rsid w:val="008E7774"/>
    <w:rsid w:val="008F00AE"/>
    <w:rsid w:val="008F067F"/>
    <w:rsid w:val="008F0737"/>
    <w:rsid w:val="008F13EE"/>
    <w:rsid w:val="008F2FBC"/>
    <w:rsid w:val="008F49BF"/>
    <w:rsid w:val="008F52FA"/>
    <w:rsid w:val="008F5929"/>
    <w:rsid w:val="008F59B2"/>
    <w:rsid w:val="008F787C"/>
    <w:rsid w:val="0090065A"/>
    <w:rsid w:val="009007BE"/>
    <w:rsid w:val="00901049"/>
    <w:rsid w:val="00902C0C"/>
    <w:rsid w:val="00903A22"/>
    <w:rsid w:val="00903E9D"/>
    <w:rsid w:val="00905043"/>
    <w:rsid w:val="00905953"/>
    <w:rsid w:val="0090606A"/>
    <w:rsid w:val="0090625F"/>
    <w:rsid w:val="00906A9F"/>
    <w:rsid w:val="00906E2A"/>
    <w:rsid w:val="00907012"/>
    <w:rsid w:val="009117E6"/>
    <w:rsid w:val="00911F15"/>
    <w:rsid w:val="00912DA5"/>
    <w:rsid w:val="0091382D"/>
    <w:rsid w:val="009138DB"/>
    <w:rsid w:val="00913FE7"/>
    <w:rsid w:val="0091672F"/>
    <w:rsid w:val="00916AB3"/>
    <w:rsid w:val="009171AB"/>
    <w:rsid w:val="0091727C"/>
    <w:rsid w:val="00917CBA"/>
    <w:rsid w:val="009203FF"/>
    <w:rsid w:val="00921674"/>
    <w:rsid w:val="009220BA"/>
    <w:rsid w:val="009225D5"/>
    <w:rsid w:val="00922852"/>
    <w:rsid w:val="00922EE3"/>
    <w:rsid w:val="0092310E"/>
    <w:rsid w:val="009239E2"/>
    <w:rsid w:val="00923A95"/>
    <w:rsid w:val="009247BD"/>
    <w:rsid w:val="00924CEC"/>
    <w:rsid w:val="00924D1B"/>
    <w:rsid w:val="009255EE"/>
    <w:rsid w:val="00925C87"/>
    <w:rsid w:val="009267A2"/>
    <w:rsid w:val="00927AF6"/>
    <w:rsid w:val="00927B93"/>
    <w:rsid w:val="0093264B"/>
    <w:rsid w:val="00933111"/>
    <w:rsid w:val="00933C89"/>
    <w:rsid w:val="00933CE8"/>
    <w:rsid w:val="00934051"/>
    <w:rsid w:val="0093418D"/>
    <w:rsid w:val="00934249"/>
    <w:rsid w:val="00934513"/>
    <w:rsid w:val="009347ED"/>
    <w:rsid w:val="00934E17"/>
    <w:rsid w:val="00935695"/>
    <w:rsid w:val="009359A7"/>
    <w:rsid w:val="00936400"/>
    <w:rsid w:val="00936633"/>
    <w:rsid w:val="0093754F"/>
    <w:rsid w:val="00937A32"/>
    <w:rsid w:val="00937A4F"/>
    <w:rsid w:val="00937ED3"/>
    <w:rsid w:val="00940598"/>
    <w:rsid w:val="00940DE7"/>
    <w:rsid w:val="00940EC9"/>
    <w:rsid w:val="009424AB"/>
    <w:rsid w:val="00942633"/>
    <w:rsid w:val="009429AF"/>
    <w:rsid w:val="009432C5"/>
    <w:rsid w:val="0094341B"/>
    <w:rsid w:val="00943C75"/>
    <w:rsid w:val="0094409B"/>
    <w:rsid w:val="00944F87"/>
    <w:rsid w:val="0094600C"/>
    <w:rsid w:val="0094606B"/>
    <w:rsid w:val="009479E6"/>
    <w:rsid w:val="00950ACD"/>
    <w:rsid w:val="009512AC"/>
    <w:rsid w:val="00952419"/>
    <w:rsid w:val="0095309F"/>
    <w:rsid w:val="0095334B"/>
    <w:rsid w:val="009539A3"/>
    <w:rsid w:val="00953EC6"/>
    <w:rsid w:val="009541AF"/>
    <w:rsid w:val="00955681"/>
    <w:rsid w:val="0095675A"/>
    <w:rsid w:val="00956A0A"/>
    <w:rsid w:val="00956B4B"/>
    <w:rsid w:val="00960715"/>
    <w:rsid w:val="009609D5"/>
    <w:rsid w:val="00960C75"/>
    <w:rsid w:val="00961C0D"/>
    <w:rsid w:val="00961D0F"/>
    <w:rsid w:val="00962132"/>
    <w:rsid w:val="0096249B"/>
    <w:rsid w:val="009626B8"/>
    <w:rsid w:val="00962EC1"/>
    <w:rsid w:val="00962F0B"/>
    <w:rsid w:val="009637FF"/>
    <w:rsid w:val="00963860"/>
    <w:rsid w:val="00963B8C"/>
    <w:rsid w:val="00963C52"/>
    <w:rsid w:val="009649D4"/>
    <w:rsid w:val="00964A6A"/>
    <w:rsid w:val="009655F0"/>
    <w:rsid w:val="00965675"/>
    <w:rsid w:val="009657AF"/>
    <w:rsid w:val="00970EBD"/>
    <w:rsid w:val="009712AC"/>
    <w:rsid w:val="009713B9"/>
    <w:rsid w:val="00971BEF"/>
    <w:rsid w:val="00972B4E"/>
    <w:rsid w:val="00974EBB"/>
    <w:rsid w:val="00975550"/>
    <w:rsid w:val="00975AD0"/>
    <w:rsid w:val="00975AE7"/>
    <w:rsid w:val="009802A0"/>
    <w:rsid w:val="009807A4"/>
    <w:rsid w:val="0098116B"/>
    <w:rsid w:val="0098186E"/>
    <w:rsid w:val="00982034"/>
    <w:rsid w:val="00982070"/>
    <w:rsid w:val="00982613"/>
    <w:rsid w:val="009849F4"/>
    <w:rsid w:val="009855E9"/>
    <w:rsid w:val="00985DA6"/>
    <w:rsid w:val="00987150"/>
    <w:rsid w:val="00987590"/>
    <w:rsid w:val="0099020F"/>
    <w:rsid w:val="00990C49"/>
    <w:rsid w:val="00991696"/>
    <w:rsid w:val="0099171F"/>
    <w:rsid w:val="00991D28"/>
    <w:rsid w:val="00991F2A"/>
    <w:rsid w:val="0099238D"/>
    <w:rsid w:val="009935EF"/>
    <w:rsid w:val="009949AA"/>
    <w:rsid w:val="00995536"/>
    <w:rsid w:val="009958E2"/>
    <w:rsid w:val="00997F4D"/>
    <w:rsid w:val="009A16CB"/>
    <w:rsid w:val="009A1C63"/>
    <w:rsid w:val="009A21F6"/>
    <w:rsid w:val="009A2337"/>
    <w:rsid w:val="009A267B"/>
    <w:rsid w:val="009A29CC"/>
    <w:rsid w:val="009A2AE3"/>
    <w:rsid w:val="009A32B0"/>
    <w:rsid w:val="009A3C57"/>
    <w:rsid w:val="009A3C94"/>
    <w:rsid w:val="009A4073"/>
    <w:rsid w:val="009A4445"/>
    <w:rsid w:val="009A4616"/>
    <w:rsid w:val="009A46FA"/>
    <w:rsid w:val="009A48BD"/>
    <w:rsid w:val="009A4BC9"/>
    <w:rsid w:val="009A50CC"/>
    <w:rsid w:val="009A55FC"/>
    <w:rsid w:val="009A6397"/>
    <w:rsid w:val="009A6493"/>
    <w:rsid w:val="009A694C"/>
    <w:rsid w:val="009A6C20"/>
    <w:rsid w:val="009A6EB4"/>
    <w:rsid w:val="009A7410"/>
    <w:rsid w:val="009A7B07"/>
    <w:rsid w:val="009B17C5"/>
    <w:rsid w:val="009B18F7"/>
    <w:rsid w:val="009B1BFB"/>
    <w:rsid w:val="009B35C9"/>
    <w:rsid w:val="009B3C84"/>
    <w:rsid w:val="009B41A7"/>
    <w:rsid w:val="009B43FD"/>
    <w:rsid w:val="009B56FB"/>
    <w:rsid w:val="009B58B3"/>
    <w:rsid w:val="009B5D6F"/>
    <w:rsid w:val="009B6912"/>
    <w:rsid w:val="009B6BAC"/>
    <w:rsid w:val="009C0FB0"/>
    <w:rsid w:val="009C1565"/>
    <w:rsid w:val="009C1CA7"/>
    <w:rsid w:val="009C3FA8"/>
    <w:rsid w:val="009D01AF"/>
    <w:rsid w:val="009D10FC"/>
    <w:rsid w:val="009D196B"/>
    <w:rsid w:val="009D1C19"/>
    <w:rsid w:val="009D2CB0"/>
    <w:rsid w:val="009D2D77"/>
    <w:rsid w:val="009D3898"/>
    <w:rsid w:val="009D3FE7"/>
    <w:rsid w:val="009D4ADB"/>
    <w:rsid w:val="009D4C61"/>
    <w:rsid w:val="009D4FF4"/>
    <w:rsid w:val="009D55A2"/>
    <w:rsid w:val="009D5E6A"/>
    <w:rsid w:val="009D5ED5"/>
    <w:rsid w:val="009D67C2"/>
    <w:rsid w:val="009D78C1"/>
    <w:rsid w:val="009D7CB2"/>
    <w:rsid w:val="009D7ECF"/>
    <w:rsid w:val="009E23C5"/>
    <w:rsid w:val="009E270A"/>
    <w:rsid w:val="009E2A94"/>
    <w:rsid w:val="009E3ACE"/>
    <w:rsid w:val="009E4271"/>
    <w:rsid w:val="009E4C0B"/>
    <w:rsid w:val="009E4FB1"/>
    <w:rsid w:val="009E6FAE"/>
    <w:rsid w:val="009E758D"/>
    <w:rsid w:val="009E7791"/>
    <w:rsid w:val="009F0773"/>
    <w:rsid w:val="009F0B7F"/>
    <w:rsid w:val="009F1C76"/>
    <w:rsid w:val="009F4C4C"/>
    <w:rsid w:val="009F4ECB"/>
    <w:rsid w:val="009F5071"/>
    <w:rsid w:val="009F5855"/>
    <w:rsid w:val="00A01846"/>
    <w:rsid w:val="00A018CE"/>
    <w:rsid w:val="00A01921"/>
    <w:rsid w:val="00A01BB2"/>
    <w:rsid w:val="00A024A3"/>
    <w:rsid w:val="00A02F5E"/>
    <w:rsid w:val="00A03635"/>
    <w:rsid w:val="00A0375D"/>
    <w:rsid w:val="00A03CF9"/>
    <w:rsid w:val="00A03D1D"/>
    <w:rsid w:val="00A0456F"/>
    <w:rsid w:val="00A046CF"/>
    <w:rsid w:val="00A0481A"/>
    <w:rsid w:val="00A05A30"/>
    <w:rsid w:val="00A05D42"/>
    <w:rsid w:val="00A063E2"/>
    <w:rsid w:val="00A06B86"/>
    <w:rsid w:val="00A07040"/>
    <w:rsid w:val="00A078BF"/>
    <w:rsid w:val="00A07CFD"/>
    <w:rsid w:val="00A07F18"/>
    <w:rsid w:val="00A1002A"/>
    <w:rsid w:val="00A10A7B"/>
    <w:rsid w:val="00A10B26"/>
    <w:rsid w:val="00A11E69"/>
    <w:rsid w:val="00A11FA1"/>
    <w:rsid w:val="00A12172"/>
    <w:rsid w:val="00A12332"/>
    <w:rsid w:val="00A126C6"/>
    <w:rsid w:val="00A12DC1"/>
    <w:rsid w:val="00A13086"/>
    <w:rsid w:val="00A14228"/>
    <w:rsid w:val="00A14791"/>
    <w:rsid w:val="00A15D12"/>
    <w:rsid w:val="00A16440"/>
    <w:rsid w:val="00A16A89"/>
    <w:rsid w:val="00A17676"/>
    <w:rsid w:val="00A177AE"/>
    <w:rsid w:val="00A177B3"/>
    <w:rsid w:val="00A1788A"/>
    <w:rsid w:val="00A2084B"/>
    <w:rsid w:val="00A22BAA"/>
    <w:rsid w:val="00A22C36"/>
    <w:rsid w:val="00A24206"/>
    <w:rsid w:val="00A24641"/>
    <w:rsid w:val="00A24D62"/>
    <w:rsid w:val="00A27DC7"/>
    <w:rsid w:val="00A30844"/>
    <w:rsid w:val="00A31E26"/>
    <w:rsid w:val="00A325AC"/>
    <w:rsid w:val="00A3349E"/>
    <w:rsid w:val="00A3477D"/>
    <w:rsid w:val="00A34CE4"/>
    <w:rsid w:val="00A35DCE"/>
    <w:rsid w:val="00A363DB"/>
    <w:rsid w:val="00A36A69"/>
    <w:rsid w:val="00A36D48"/>
    <w:rsid w:val="00A3734E"/>
    <w:rsid w:val="00A40BAD"/>
    <w:rsid w:val="00A42F49"/>
    <w:rsid w:val="00A43272"/>
    <w:rsid w:val="00A45430"/>
    <w:rsid w:val="00A509AC"/>
    <w:rsid w:val="00A51215"/>
    <w:rsid w:val="00A51281"/>
    <w:rsid w:val="00A54296"/>
    <w:rsid w:val="00A54E55"/>
    <w:rsid w:val="00A56EC7"/>
    <w:rsid w:val="00A575E7"/>
    <w:rsid w:val="00A61D46"/>
    <w:rsid w:val="00A62725"/>
    <w:rsid w:val="00A63A36"/>
    <w:rsid w:val="00A63DFE"/>
    <w:rsid w:val="00A641A1"/>
    <w:rsid w:val="00A6577E"/>
    <w:rsid w:val="00A66F17"/>
    <w:rsid w:val="00A672E8"/>
    <w:rsid w:val="00A70A25"/>
    <w:rsid w:val="00A70A2C"/>
    <w:rsid w:val="00A70A5E"/>
    <w:rsid w:val="00A71AB3"/>
    <w:rsid w:val="00A72B61"/>
    <w:rsid w:val="00A73543"/>
    <w:rsid w:val="00A77048"/>
    <w:rsid w:val="00A7722C"/>
    <w:rsid w:val="00A77AAC"/>
    <w:rsid w:val="00A80C16"/>
    <w:rsid w:val="00A81771"/>
    <w:rsid w:val="00A81BBF"/>
    <w:rsid w:val="00A8354D"/>
    <w:rsid w:val="00A84D8A"/>
    <w:rsid w:val="00A85069"/>
    <w:rsid w:val="00A86499"/>
    <w:rsid w:val="00A90AC3"/>
    <w:rsid w:val="00A90C33"/>
    <w:rsid w:val="00A9131D"/>
    <w:rsid w:val="00A9132E"/>
    <w:rsid w:val="00A91854"/>
    <w:rsid w:val="00A92608"/>
    <w:rsid w:val="00A92FFB"/>
    <w:rsid w:val="00A938DC"/>
    <w:rsid w:val="00A94248"/>
    <w:rsid w:val="00A94A98"/>
    <w:rsid w:val="00A95017"/>
    <w:rsid w:val="00A95732"/>
    <w:rsid w:val="00A95955"/>
    <w:rsid w:val="00A962D5"/>
    <w:rsid w:val="00A96C03"/>
    <w:rsid w:val="00A9792D"/>
    <w:rsid w:val="00AA039F"/>
    <w:rsid w:val="00AA0ADB"/>
    <w:rsid w:val="00AA1D88"/>
    <w:rsid w:val="00AA47EE"/>
    <w:rsid w:val="00AA55C5"/>
    <w:rsid w:val="00AA7380"/>
    <w:rsid w:val="00AA7CCA"/>
    <w:rsid w:val="00AB01A7"/>
    <w:rsid w:val="00AB0987"/>
    <w:rsid w:val="00AB2631"/>
    <w:rsid w:val="00AB3115"/>
    <w:rsid w:val="00AB4358"/>
    <w:rsid w:val="00AB4B7A"/>
    <w:rsid w:val="00AB5864"/>
    <w:rsid w:val="00AB5DB6"/>
    <w:rsid w:val="00AB7280"/>
    <w:rsid w:val="00AB795E"/>
    <w:rsid w:val="00AC04E5"/>
    <w:rsid w:val="00AC0815"/>
    <w:rsid w:val="00AC083A"/>
    <w:rsid w:val="00AC22B0"/>
    <w:rsid w:val="00AC403C"/>
    <w:rsid w:val="00AC4827"/>
    <w:rsid w:val="00AC5244"/>
    <w:rsid w:val="00AC5421"/>
    <w:rsid w:val="00AC7763"/>
    <w:rsid w:val="00AC78AC"/>
    <w:rsid w:val="00AC7957"/>
    <w:rsid w:val="00AD2F80"/>
    <w:rsid w:val="00AD4B5A"/>
    <w:rsid w:val="00AD4BD6"/>
    <w:rsid w:val="00AD627E"/>
    <w:rsid w:val="00AD648D"/>
    <w:rsid w:val="00AD7CE2"/>
    <w:rsid w:val="00AE0164"/>
    <w:rsid w:val="00AE01CC"/>
    <w:rsid w:val="00AE04EE"/>
    <w:rsid w:val="00AE1CCB"/>
    <w:rsid w:val="00AE21B7"/>
    <w:rsid w:val="00AE2CF6"/>
    <w:rsid w:val="00AE2D70"/>
    <w:rsid w:val="00AE38E7"/>
    <w:rsid w:val="00AE48C4"/>
    <w:rsid w:val="00AE5756"/>
    <w:rsid w:val="00AE61D5"/>
    <w:rsid w:val="00AE7112"/>
    <w:rsid w:val="00AF077A"/>
    <w:rsid w:val="00AF0B10"/>
    <w:rsid w:val="00AF155B"/>
    <w:rsid w:val="00AF2A90"/>
    <w:rsid w:val="00AF3AA8"/>
    <w:rsid w:val="00AF3B0E"/>
    <w:rsid w:val="00AF3DAD"/>
    <w:rsid w:val="00AF46A6"/>
    <w:rsid w:val="00AF60B5"/>
    <w:rsid w:val="00AF68CC"/>
    <w:rsid w:val="00B00062"/>
    <w:rsid w:val="00B0084C"/>
    <w:rsid w:val="00B0229B"/>
    <w:rsid w:val="00B024B0"/>
    <w:rsid w:val="00B02636"/>
    <w:rsid w:val="00B028E2"/>
    <w:rsid w:val="00B02D7C"/>
    <w:rsid w:val="00B042E9"/>
    <w:rsid w:val="00B05482"/>
    <w:rsid w:val="00B0566B"/>
    <w:rsid w:val="00B05ABF"/>
    <w:rsid w:val="00B06645"/>
    <w:rsid w:val="00B06781"/>
    <w:rsid w:val="00B06BA3"/>
    <w:rsid w:val="00B07E52"/>
    <w:rsid w:val="00B11593"/>
    <w:rsid w:val="00B14B63"/>
    <w:rsid w:val="00B14BE6"/>
    <w:rsid w:val="00B16936"/>
    <w:rsid w:val="00B16BEF"/>
    <w:rsid w:val="00B17784"/>
    <w:rsid w:val="00B17B1B"/>
    <w:rsid w:val="00B20CDA"/>
    <w:rsid w:val="00B21ABD"/>
    <w:rsid w:val="00B21CF9"/>
    <w:rsid w:val="00B2297F"/>
    <w:rsid w:val="00B22AF9"/>
    <w:rsid w:val="00B22FF0"/>
    <w:rsid w:val="00B231F5"/>
    <w:rsid w:val="00B23369"/>
    <w:rsid w:val="00B23587"/>
    <w:rsid w:val="00B2366F"/>
    <w:rsid w:val="00B24B08"/>
    <w:rsid w:val="00B2505C"/>
    <w:rsid w:val="00B250FB"/>
    <w:rsid w:val="00B25923"/>
    <w:rsid w:val="00B262C4"/>
    <w:rsid w:val="00B26584"/>
    <w:rsid w:val="00B26B6E"/>
    <w:rsid w:val="00B26C00"/>
    <w:rsid w:val="00B26DB3"/>
    <w:rsid w:val="00B27DA2"/>
    <w:rsid w:val="00B30307"/>
    <w:rsid w:val="00B3078A"/>
    <w:rsid w:val="00B31312"/>
    <w:rsid w:val="00B314AF"/>
    <w:rsid w:val="00B314BE"/>
    <w:rsid w:val="00B32075"/>
    <w:rsid w:val="00B322AB"/>
    <w:rsid w:val="00B353A5"/>
    <w:rsid w:val="00B35723"/>
    <w:rsid w:val="00B36232"/>
    <w:rsid w:val="00B372E7"/>
    <w:rsid w:val="00B37562"/>
    <w:rsid w:val="00B4127F"/>
    <w:rsid w:val="00B415E7"/>
    <w:rsid w:val="00B41920"/>
    <w:rsid w:val="00B42318"/>
    <w:rsid w:val="00B43711"/>
    <w:rsid w:val="00B4423E"/>
    <w:rsid w:val="00B4468E"/>
    <w:rsid w:val="00B45A6F"/>
    <w:rsid w:val="00B46119"/>
    <w:rsid w:val="00B507EC"/>
    <w:rsid w:val="00B50CEC"/>
    <w:rsid w:val="00B5176D"/>
    <w:rsid w:val="00B527C6"/>
    <w:rsid w:val="00B52D12"/>
    <w:rsid w:val="00B5332B"/>
    <w:rsid w:val="00B55DA5"/>
    <w:rsid w:val="00B55E7F"/>
    <w:rsid w:val="00B55EE3"/>
    <w:rsid w:val="00B56C7B"/>
    <w:rsid w:val="00B57108"/>
    <w:rsid w:val="00B57CFF"/>
    <w:rsid w:val="00B57F2F"/>
    <w:rsid w:val="00B61128"/>
    <w:rsid w:val="00B61A23"/>
    <w:rsid w:val="00B6208E"/>
    <w:rsid w:val="00B6281F"/>
    <w:rsid w:val="00B633F4"/>
    <w:rsid w:val="00B634F6"/>
    <w:rsid w:val="00B63E76"/>
    <w:rsid w:val="00B6494C"/>
    <w:rsid w:val="00B6624D"/>
    <w:rsid w:val="00B66698"/>
    <w:rsid w:val="00B6753F"/>
    <w:rsid w:val="00B6756D"/>
    <w:rsid w:val="00B677D8"/>
    <w:rsid w:val="00B67EC5"/>
    <w:rsid w:val="00B70440"/>
    <w:rsid w:val="00B71724"/>
    <w:rsid w:val="00B7197A"/>
    <w:rsid w:val="00B72307"/>
    <w:rsid w:val="00B7272D"/>
    <w:rsid w:val="00B7301E"/>
    <w:rsid w:val="00B73AE7"/>
    <w:rsid w:val="00B73E51"/>
    <w:rsid w:val="00B8061F"/>
    <w:rsid w:val="00B808D8"/>
    <w:rsid w:val="00B80E7F"/>
    <w:rsid w:val="00B814B7"/>
    <w:rsid w:val="00B81E88"/>
    <w:rsid w:val="00B82A2C"/>
    <w:rsid w:val="00B82B64"/>
    <w:rsid w:val="00B82D8B"/>
    <w:rsid w:val="00B830C4"/>
    <w:rsid w:val="00B84938"/>
    <w:rsid w:val="00B84FA9"/>
    <w:rsid w:val="00B855C0"/>
    <w:rsid w:val="00B858AB"/>
    <w:rsid w:val="00B8662B"/>
    <w:rsid w:val="00B87BB3"/>
    <w:rsid w:val="00B906CC"/>
    <w:rsid w:val="00B9077A"/>
    <w:rsid w:val="00B90C9F"/>
    <w:rsid w:val="00B91960"/>
    <w:rsid w:val="00B920A8"/>
    <w:rsid w:val="00B9333E"/>
    <w:rsid w:val="00B966A8"/>
    <w:rsid w:val="00B96CAE"/>
    <w:rsid w:val="00B97104"/>
    <w:rsid w:val="00B978B1"/>
    <w:rsid w:val="00BA0BC0"/>
    <w:rsid w:val="00BA168A"/>
    <w:rsid w:val="00BA1E28"/>
    <w:rsid w:val="00BA2054"/>
    <w:rsid w:val="00BA4229"/>
    <w:rsid w:val="00BA660D"/>
    <w:rsid w:val="00BA663D"/>
    <w:rsid w:val="00BA6D1D"/>
    <w:rsid w:val="00BB1006"/>
    <w:rsid w:val="00BB1559"/>
    <w:rsid w:val="00BB4A46"/>
    <w:rsid w:val="00BB4A6F"/>
    <w:rsid w:val="00BB4B88"/>
    <w:rsid w:val="00BB5FE8"/>
    <w:rsid w:val="00BB6C7D"/>
    <w:rsid w:val="00BB6F21"/>
    <w:rsid w:val="00BC0092"/>
    <w:rsid w:val="00BC06E9"/>
    <w:rsid w:val="00BC0B8A"/>
    <w:rsid w:val="00BC1F81"/>
    <w:rsid w:val="00BC2089"/>
    <w:rsid w:val="00BC2F40"/>
    <w:rsid w:val="00BC45CB"/>
    <w:rsid w:val="00BD003F"/>
    <w:rsid w:val="00BD032D"/>
    <w:rsid w:val="00BD0E9A"/>
    <w:rsid w:val="00BD16DD"/>
    <w:rsid w:val="00BD21D6"/>
    <w:rsid w:val="00BD2F4B"/>
    <w:rsid w:val="00BD3909"/>
    <w:rsid w:val="00BD3B41"/>
    <w:rsid w:val="00BD3E93"/>
    <w:rsid w:val="00BD4B23"/>
    <w:rsid w:val="00BD4C8E"/>
    <w:rsid w:val="00BD6198"/>
    <w:rsid w:val="00BD62CA"/>
    <w:rsid w:val="00BD638F"/>
    <w:rsid w:val="00BD67C8"/>
    <w:rsid w:val="00BD6ADA"/>
    <w:rsid w:val="00BD73AB"/>
    <w:rsid w:val="00BD79EE"/>
    <w:rsid w:val="00BE0C95"/>
    <w:rsid w:val="00BE1ABF"/>
    <w:rsid w:val="00BE1BD8"/>
    <w:rsid w:val="00BE3971"/>
    <w:rsid w:val="00BE4D4A"/>
    <w:rsid w:val="00BE51D7"/>
    <w:rsid w:val="00BE7721"/>
    <w:rsid w:val="00BE7C71"/>
    <w:rsid w:val="00BF13C1"/>
    <w:rsid w:val="00BF2086"/>
    <w:rsid w:val="00BF2744"/>
    <w:rsid w:val="00BF2A19"/>
    <w:rsid w:val="00BF2B6B"/>
    <w:rsid w:val="00BF33BC"/>
    <w:rsid w:val="00BF5388"/>
    <w:rsid w:val="00BF605F"/>
    <w:rsid w:val="00BF688D"/>
    <w:rsid w:val="00BF7D8B"/>
    <w:rsid w:val="00C03FAF"/>
    <w:rsid w:val="00C0464C"/>
    <w:rsid w:val="00C046B2"/>
    <w:rsid w:val="00C04DFF"/>
    <w:rsid w:val="00C04F88"/>
    <w:rsid w:val="00C05487"/>
    <w:rsid w:val="00C05A5E"/>
    <w:rsid w:val="00C061D3"/>
    <w:rsid w:val="00C06232"/>
    <w:rsid w:val="00C06DCF"/>
    <w:rsid w:val="00C06FDA"/>
    <w:rsid w:val="00C106DF"/>
    <w:rsid w:val="00C1339E"/>
    <w:rsid w:val="00C1354E"/>
    <w:rsid w:val="00C13DEC"/>
    <w:rsid w:val="00C14723"/>
    <w:rsid w:val="00C14D75"/>
    <w:rsid w:val="00C15BD4"/>
    <w:rsid w:val="00C20BF6"/>
    <w:rsid w:val="00C22077"/>
    <w:rsid w:val="00C224B0"/>
    <w:rsid w:val="00C2259A"/>
    <w:rsid w:val="00C230C6"/>
    <w:rsid w:val="00C233B3"/>
    <w:rsid w:val="00C238FC"/>
    <w:rsid w:val="00C23A26"/>
    <w:rsid w:val="00C23BE6"/>
    <w:rsid w:val="00C23CF7"/>
    <w:rsid w:val="00C24FE4"/>
    <w:rsid w:val="00C2561F"/>
    <w:rsid w:val="00C2563A"/>
    <w:rsid w:val="00C25D63"/>
    <w:rsid w:val="00C25DC0"/>
    <w:rsid w:val="00C26E01"/>
    <w:rsid w:val="00C26F51"/>
    <w:rsid w:val="00C274F0"/>
    <w:rsid w:val="00C30620"/>
    <w:rsid w:val="00C3152B"/>
    <w:rsid w:val="00C34BBD"/>
    <w:rsid w:val="00C34C2B"/>
    <w:rsid w:val="00C36F21"/>
    <w:rsid w:val="00C37D2F"/>
    <w:rsid w:val="00C401E7"/>
    <w:rsid w:val="00C406A4"/>
    <w:rsid w:val="00C40B42"/>
    <w:rsid w:val="00C41B5E"/>
    <w:rsid w:val="00C42C1D"/>
    <w:rsid w:val="00C448ED"/>
    <w:rsid w:val="00C45282"/>
    <w:rsid w:val="00C46233"/>
    <w:rsid w:val="00C468AB"/>
    <w:rsid w:val="00C47650"/>
    <w:rsid w:val="00C476D0"/>
    <w:rsid w:val="00C47E93"/>
    <w:rsid w:val="00C50F3F"/>
    <w:rsid w:val="00C517DB"/>
    <w:rsid w:val="00C524FB"/>
    <w:rsid w:val="00C53DF0"/>
    <w:rsid w:val="00C550E6"/>
    <w:rsid w:val="00C6009A"/>
    <w:rsid w:val="00C6080B"/>
    <w:rsid w:val="00C60EAC"/>
    <w:rsid w:val="00C6190F"/>
    <w:rsid w:val="00C62EFB"/>
    <w:rsid w:val="00C62F5A"/>
    <w:rsid w:val="00C63DC5"/>
    <w:rsid w:val="00C65DAD"/>
    <w:rsid w:val="00C65E06"/>
    <w:rsid w:val="00C66695"/>
    <w:rsid w:val="00C67879"/>
    <w:rsid w:val="00C70241"/>
    <w:rsid w:val="00C70355"/>
    <w:rsid w:val="00C7056A"/>
    <w:rsid w:val="00C712A1"/>
    <w:rsid w:val="00C71CFD"/>
    <w:rsid w:val="00C720EB"/>
    <w:rsid w:val="00C72192"/>
    <w:rsid w:val="00C7286F"/>
    <w:rsid w:val="00C733E1"/>
    <w:rsid w:val="00C73DCE"/>
    <w:rsid w:val="00C73EF5"/>
    <w:rsid w:val="00C7464F"/>
    <w:rsid w:val="00C7466B"/>
    <w:rsid w:val="00C74AFF"/>
    <w:rsid w:val="00C756A2"/>
    <w:rsid w:val="00C7633F"/>
    <w:rsid w:val="00C76D0C"/>
    <w:rsid w:val="00C7732B"/>
    <w:rsid w:val="00C77668"/>
    <w:rsid w:val="00C77B32"/>
    <w:rsid w:val="00C77BF3"/>
    <w:rsid w:val="00C80CF7"/>
    <w:rsid w:val="00C8249D"/>
    <w:rsid w:val="00C82CA5"/>
    <w:rsid w:val="00C838F2"/>
    <w:rsid w:val="00C83D5B"/>
    <w:rsid w:val="00C84223"/>
    <w:rsid w:val="00C84E56"/>
    <w:rsid w:val="00C85772"/>
    <w:rsid w:val="00C862C9"/>
    <w:rsid w:val="00C86D7B"/>
    <w:rsid w:val="00C8733E"/>
    <w:rsid w:val="00C90F5F"/>
    <w:rsid w:val="00C913D3"/>
    <w:rsid w:val="00C91BCC"/>
    <w:rsid w:val="00C92726"/>
    <w:rsid w:val="00C92ACD"/>
    <w:rsid w:val="00C92D21"/>
    <w:rsid w:val="00C92FCF"/>
    <w:rsid w:val="00C938CD"/>
    <w:rsid w:val="00C94263"/>
    <w:rsid w:val="00C957A0"/>
    <w:rsid w:val="00C96073"/>
    <w:rsid w:val="00C972F8"/>
    <w:rsid w:val="00CA1D93"/>
    <w:rsid w:val="00CA27DF"/>
    <w:rsid w:val="00CA2E1B"/>
    <w:rsid w:val="00CA3EC6"/>
    <w:rsid w:val="00CA46F4"/>
    <w:rsid w:val="00CA64D5"/>
    <w:rsid w:val="00CA671E"/>
    <w:rsid w:val="00CA685B"/>
    <w:rsid w:val="00CA713B"/>
    <w:rsid w:val="00CB1CA0"/>
    <w:rsid w:val="00CB1EFA"/>
    <w:rsid w:val="00CB3208"/>
    <w:rsid w:val="00CB3A47"/>
    <w:rsid w:val="00CB473C"/>
    <w:rsid w:val="00CB477D"/>
    <w:rsid w:val="00CB7F6C"/>
    <w:rsid w:val="00CC21C7"/>
    <w:rsid w:val="00CC2296"/>
    <w:rsid w:val="00CC2784"/>
    <w:rsid w:val="00CC2B21"/>
    <w:rsid w:val="00CC5B8A"/>
    <w:rsid w:val="00CC6058"/>
    <w:rsid w:val="00CC72FE"/>
    <w:rsid w:val="00CD0A0F"/>
    <w:rsid w:val="00CD0C14"/>
    <w:rsid w:val="00CD1D33"/>
    <w:rsid w:val="00CD2C82"/>
    <w:rsid w:val="00CD3149"/>
    <w:rsid w:val="00CD331B"/>
    <w:rsid w:val="00CD3CF7"/>
    <w:rsid w:val="00CD3E5C"/>
    <w:rsid w:val="00CD521F"/>
    <w:rsid w:val="00CD56B6"/>
    <w:rsid w:val="00CD60A9"/>
    <w:rsid w:val="00CD6383"/>
    <w:rsid w:val="00CD7D5C"/>
    <w:rsid w:val="00CE0653"/>
    <w:rsid w:val="00CE181E"/>
    <w:rsid w:val="00CE2849"/>
    <w:rsid w:val="00CE457A"/>
    <w:rsid w:val="00CE46A7"/>
    <w:rsid w:val="00CE5BBF"/>
    <w:rsid w:val="00CE6AAF"/>
    <w:rsid w:val="00CE6FD2"/>
    <w:rsid w:val="00CE7589"/>
    <w:rsid w:val="00CE769B"/>
    <w:rsid w:val="00CF037D"/>
    <w:rsid w:val="00CF0975"/>
    <w:rsid w:val="00CF212D"/>
    <w:rsid w:val="00CF2253"/>
    <w:rsid w:val="00CF2D53"/>
    <w:rsid w:val="00CF3C23"/>
    <w:rsid w:val="00CF4A6A"/>
    <w:rsid w:val="00CF59E3"/>
    <w:rsid w:val="00CF7506"/>
    <w:rsid w:val="00D00B50"/>
    <w:rsid w:val="00D015C0"/>
    <w:rsid w:val="00D0276E"/>
    <w:rsid w:val="00D02F90"/>
    <w:rsid w:val="00D03334"/>
    <w:rsid w:val="00D035AE"/>
    <w:rsid w:val="00D03797"/>
    <w:rsid w:val="00D042EF"/>
    <w:rsid w:val="00D04451"/>
    <w:rsid w:val="00D04900"/>
    <w:rsid w:val="00D051CF"/>
    <w:rsid w:val="00D05933"/>
    <w:rsid w:val="00D05B70"/>
    <w:rsid w:val="00D05EC2"/>
    <w:rsid w:val="00D063E0"/>
    <w:rsid w:val="00D06DAC"/>
    <w:rsid w:val="00D072C2"/>
    <w:rsid w:val="00D100E1"/>
    <w:rsid w:val="00D10913"/>
    <w:rsid w:val="00D10980"/>
    <w:rsid w:val="00D116D7"/>
    <w:rsid w:val="00D11B32"/>
    <w:rsid w:val="00D14083"/>
    <w:rsid w:val="00D140FC"/>
    <w:rsid w:val="00D145C2"/>
    <w:rsid w:val="00D15693"/>
    <w:rsid w:val="00D157BC"/>
    <w:rsid w:val="00D15B73"/>
    <w:rsid w:val="00D15C0A"/>
    <w:rsid w:val="00D1684D"/>
    <w:rsid w:val="00D17E47"/>
    <w:rsid w:val="00D201D7"/>
    <w:rsid w:val="00D2031B"/>
    <w:rsid w:val="00D204D7"/>
    <w:rsid w:val="00D21AA7"/>
    <w:rsid w:val="00D21D5A"/>
    <w:rsid w:val="00D2283C"/>
    <w:rsid w:val="00D23394"/>
    <w:rsid w:val="00D24209"/>
    <w:rsid w:val="00D24E21"/>
    <w:rsid w:val="00D25B8D"/>
    <w:rsid w:val="00D26336"/>
    <w:rsid w:val="00D3158C"/>
    <w:rsid w:val="00D31773"/>
    <w:rsid w:val="00D31FAF"/>
    <w:rsid w:val="00D32196"/>
    <w:rsid w:val="00D3303B"/>
    <w:rsid w:val="00D33720"/>
    <w:rsid w:val="00D342FF"/>
    <w:rsid w:val="00D351F3"/>
    <w:rsid w:val="00D3548F"/>
    <w:rsid w:val="00D35998"/>
    <w:rsid w:val="00D3617D"/>
    <w:rsid w:val="00D36691"/>
    <w:rsid w:val="00D37DF1"/>
    <w:rsid w:val="00D4072C"/>
    <w:rsid w:val="00D410C4"/>
    <w:rsid w:val="00D41474"/>
    <w:rsid w:val="00D42423"/>
    <w:rsid w:val="00D425BA"/>
    <w:rsid w:val="00D42C05"/>
    <w:rsid w:val="00D433D9"/>
    <w:rsid w:val="00D43525"/>
    <w:rsid w:val="00D44BD5"/>
    <w:rsid w:val="00D45E57"/>
    <w:rsid w:val="00D460BE"/>
    <w:rsid w:val="00D463ED"/>
    <w:rsid w:val="00D46503"/>
    <w:rsid w:val="00D467C1"/>
    <w:rsid w:val="00D475AA"/>
    <w:rsid w:val="00D47B61"/>
    <w:rsid w:val="00D50453"/>
    <w:rsid w:val="00D505DE"/>
    <w:rsid w:val="00D50A49"/>
    <w:rsid w:val="00D51509"/>
    <w:rsid w:val="00D51E74"/>
    <w:rsid w:val="00D51FC2"/>
    <w:rsid w:val="00D5258E"/>
    <w:rsid w:val="00D53C59"/>
    <w:rsid w:val="00D5409C"/>
    <w:rsid w:val="00D541BC"/>
    <w:rsid w:val="00D55022"/>
    <w:rsid w:val="00D56D2A"/>
    <w:rsid w:val="00D57B3B"/>
    <w:rsid w:val="00D57F5F"/>
    <w:rsid w:val="00D61A9A"/>
    <w:rsid w:val="00D61D4A"/>
    <w:rsid w:val="00D620DA"/>
    <w:rsid w:val="00D621F2"/>
    <w:rsid w:val="00D62678"/>
    <w:rsid w:val="00D6290D"/>
    <w:rsid w:val="00D62F29"/>
    <w:rsid w:val="00D633E7"/>
    <w:rsid w:val="00D635C2"/>
    <w:rsid w:val="00D6406E"/>
    <w:rsid w:val="00D64897"/>
    <w:rsid w:val="00D64EF9"/>
    <w:rsid w:val="00D655F1"/>
    <w:rsid w:val="00D6597C"/>
    <w:rsid w:val="00D67207"/>
    <w:rsid w:val="00D675C4"/>
    <w:rsid w:val="00D70427"/>
    <w:rsid w:val="00D70446"/>
    <w:rsid w:val="00D7260D"/>
    <w:rsid w:val="00D72E5E"/>
    <w:rsid w:val="00D740C4"/>
    <w:rsid w:val="00D74151"/>
    <w:rsid w:val="00D74D0E"/>
    <w:rsid w:val="00D7510E"/>
    <w:rsid w:val="00D7523C"/>
    <w:rsid w:val="00D7634E"/>
    <w:rsid w:val="00D76449"/>
    <w:rsid w:val="00D76A46"/>
    <w:rsid w:val="00D76C58"/>
    <w:rsid w:val="00D80AFF"/>
    <w:rsid w:val="00D81DEA"/>
    <w:rsid w:val="00D83371"/>
    <w:rsid w:val="00D834BA"/>
    <w:rsid w:val="00D83A79"/>
    <w:rsid w:val="00D84097"/>
    <w:rsid w:val="00D847A2"/>
    <w:rsid w:val="00D84FC7"/>
    <w:rsid w:val="00D866F2"/>
    <w:rsid w:val="00D86D91"/>
    <w:rsid w:val="00D87D99"/>
    <w:rsid w:val="00D87DA6"/>
    <w:rsid w:val="00D911F9"/>
    <w:rsid w:val="00D91A66"/>
    <w:rsid w:val="00D91D8F"/>
    <w:rsid w:val="00D91F89"/>
    <w:rsid w:val="00D92048"/>
    <w:rsid w:val="00D92AE1"/>
    <w:rsid w:val="00D92E80"/>
    <w:rsid w:val="00D92F63"/>
    <w:rsid w:val="00D934A7"/>
    <w:rsid w:val="00D943AE"/>
    <w:rsid w:val="00D953A5"/>
    <w:rsid w:val="00D956B3"/>
    <w:rsid w:val="00D96868"/>
    <w:rsid w:val="00D96A7C"/>
    <w:rsid w:val="00DA0DEF"/>
    <w:rsid w:val="00DA1103"/>
    <w:rsid w:val="00DA1B35"/>
    <w:rsid w:val="00DA1BFD"/>
    <w:rsid w:val="00DA2BF9"/>
    <w:rsid w:val="00DA2FCA"/>
    <w:rsid w:val="00DA34BD"/>
    <w:rsid w:val="00DA5803"/>
    <w:rsid w:val="00DA5B1C"/>
    <w:rsid w:val="00DA7119"/>
    <w:rsid w:val="00DB2E22"/>
    <w:rsid w:val="00DB3158"/>
    <w:rsid w:val="00DB4207"/>
    <w:rsid w:val="00DB459D"/>
    <w:rsid w:val="00DB5BA4"/>
    <w:rsid w:val="00DB66E0"/>
    <w:rsid w:val="00DB66E8"/>
    <w:rsid w:val="00DB6E5F"/>
    <w:rsid w:val="00DB734E"/>
    <w:rsid w:val="00DB7B5D"/>
    <w:rsid w:val="00DC08E2"/>
    <w:rsid w:val="00DC0B71"/>
    <w:rsid w:val="00DC21CA"/>
    <w:rsid w:val="00DC2505"/>
    <w:rsid w:val="00DC26C7"/>
    <w:rsid w:val="00DC3CF3"/>
    <w:rsid w:val="00DC4520"/>
    <w:rsid w:val="00DC49B6"/>
    <w:rsid w:val="00DC4CC8"/>
    <w:rsid w:val="00DC595A"/>
    <w:rsid w:val="00DC5B37"/>
    <w:rsid w:val="00DC5F52"/>
    <w:rsid w:val="00DC64A9"/>
    <w:rsid w:val="00DC7223"/>
    <w:rsid w:val="00DC77FD"/>
    <w:rsid w:val="00DD06EC"/>
    <w:rsid w:val="00DD0995"/>
    <w:rsid w:val="00DD1452"/>
    <w:rsid w:val="00DD16D5"/>
    <w:rsid w:val="00DD31B9"/>
    <w:rsid w:val="00DD4ACC"/>
    <w:rsid w:val="00DD64A3"/>
    <w:rsid w:val="00DD7C9B"/>
    <w:rsid w:val="00DE1F3E"/>
    <w:rsid w:val="00DE25EC"/>
    <w:rsid w:val="00DE2AB4"/>
    <w:rsid w:val="00DE3F61"/>
    <w:rsid w:val="00DE40E3"/>
    <w:rsid w:val="00DE688E"/>
    <w:rsid w:val="00DE7E7D"/>
    <w:rsid w:val="00DF2CAF"/>
    <w:rsid w:val="00DF31FC"/>
    <w:rsid w:val="00DF4EA7"/>
    <w:rsid w:val="00DF570C"/>
    <w:rsid w:val="00DF5839"/>
    <w:rsid w:val="00DF6034"/>
    <w:rsid w:val="00DF6F3A"/>
    <w:rsid w:val="00E0018D"/>
    <w:rsid w:val="00E00B53"/>
    <w:rsid w:val="00E01417"/>
    <w:rsid w:val="00E0279A"/>
    <w:rsid w:val="00E0346A"/>
    <w:rsid w:val="00E0348E"/>
    <w:rsid w:val="00E04318"/>
    <w:rsid w:val="00E0442B"/>
    <w:rsid w:val="00E04BF7"/>
    <w:rsid w:val="00E04F97"/>
    <w:rsid w:val="00E05470"/>
    <w:rsid w:val="00E10A4C"/>
    <w:rsid w:val="00E10E7E"/>
    <w:rsid w:val="00E118F9"/>
    <w:rsid w:val="00E122F1"/>
    <w:rsid w:val="00E13740"/>
    <w:rsid w:val="00E156AC"/>
    <w:rsid w:val="00E15F81"/>
    <w:rsid w:val="00E17CBD"/>
    <w:rsid w:val="00E17D0F"/>
    <w:rsid w:val="00E20D77"/>
    <w:rsid w:val="00E2153C"/>
    <w:rsid w:val="00E219A7"/>
    <w:rsid w:val="00E219A9"/>
    <w:rsid w:val="00E219AF"/>
    <w:rsid w:val="00E22045"/>
    <w:rsid w:val="00E22248"/>
    <w:rsid w:val="00E225D7"/>
    <w:rsid w:val="00E22DB4"/>
    <w:rsid w:val="00E23B00"/>
    <w:rsid w:val="00E24709"/>
    <w:rsid w:val="00E24FFB"/>
    <w:rsid w:val="00E25650"/>
    <w:rsid w:val="00E25D20"/>
    <w:rsid w:val="00E26AFB"/>
    <w:rsid w:val="00E339AC"/>
    <w:rsid w:val="00E33F2D"/>
    <w:rsid w:val="00E34BEB"/>
    <w:rsid w:val="00E34C84"/>
    <w:rsid w:val="00E3694D"/>
    <w:rsid w:val="00E36A1C"/>
    <w:rsid w:val="00E40298"/>
    <w:rsid w:val="00E40D66"/>
    <w:rsid w:val="00E4124A"/>
    <w:rsid w:val="00E41BFF"/>
    <w:rsid w:val="00E41D00"/>
    <w:rsid w:val="00E41EBE"/>
    <w:rsid w:val="00E422C0"/>
    <w:rsid w:val="00E42D46"/>
    <w:rsid w:val="00E43338"/>
    <w:rsid w:val="00E439CE"/>
    <w:rsid w:val="00E43FBA"/>
    <w:rsid w:val="00E447F3"/>
    <w:rsid w:val="00E46125"/>
    <w:rsid w:val="00E461D0"/>
    <w:rsid w:val="00E4708F"/>
    <w:rsid w:val="00E4711F"/>
    <w:rsid w:val="00E471E3"/>
    <w:rsid w:val="00E5163F"/>
    <w:rsid w:val="00E52A3A"/>
    <w:rsid w:val="00E52BD4"/>
    <w:rsid w:val="00E53366"/>
    <w:rsid w:val="00E53931"/>
    <w:rsid w:val="00E54A12"/>
    <w:rsid w:val="00E54A5D"/>
    <w:rsid w:val="00E54B14"/>
    <w:rsid w:val="00E54DF3"/>
    <w:rsid w:val="00E5565C"/>
    <w:rsid w:val="00E55AA0"/>
    <w:rsid w:val="00E55B2F"/>
    <w:rsid w:val="00E603CF"/>
    <w:rsid w:val="00E6129E"/>
    <w:rsid w:val="00E612AA"/>
    <w:rsid w:val="00E61D56"/>
    <w:rsid w:val="00E630F3"/>
    <w:rsid w:val="00E63AAB"/>
    <w:rsid w:val="00E6514A"/>
    <w:rsid w:val="00E654DC"/>
    <w:rsid w:val="00E70268"/>
    <w:rsid w:val="00E7028E"/>
    <w:rsid w:val="00E72439"/>
    <w:rsid w:val="00E72C9C"/>
    <w:rsid w:val="00E732A8"/>
    <w:rsid w:val="00E732FB"/>
    <w:rsid w:val="00E73AAD"/>
    <w:rsid w:val="00E74296"/>
    <w:rsid w:val="00E74E8F"/>
    <w:rsid w:val="00E7567E"/>
    <w:rsid w:val="00E75E13"/>
    <w:rsid w:val="00E77BE6"/>
    <w:rsid w:val="00E800FE"/>
    <w:rsid w:val="00E82A93"/>
    <w:rsid w:val="00E86A59"/>
    <w:rsid w:val="00E90A1B"/>
    <w:rsid w:val="00E90BAA"/>
    <w:rsid w:val="00E92EAA"/>
    <w:rsid w:val="00E93754"/>
    <w:rsid w:val="00E95352"/>
    <w:rsid w:val="00E962BE"/>
    <w:rsid w:val="00E97B85"/>
    <w:rsid w:val="00E97F70"/>
    <w:rsid w:val="00EA024A"/>
    <w:rsid w:val="00EA06F3"/>
    <w:rsid w:val="00EA1F3B"/>
    <w:rsid w:val="00EA24A8"/>
    <w:rsid w:val="00EA2E34"/>
    <w:rsid w:val="00EA2FB7"/>
    <w:rsid w:val="00EA3521"/>
    <w:rsid w:val="00EA3A15"/>
    <w:rsid w:val="00EA43CE"/>
    <w:rsid w:val="00EA5B98"/>
    <w:rsid w:val="00EA65B3"/>
    <w:rsid w:val="00EA6921"/>
    <w:rsid w:val="00EA6D4D"/>
    <w:rsid w:val="00EA74D1"/>
    <w:rsid w:val="00EA7947"/>
    <w:rsid w:val="00EB0734"/>
    <w:rsid w:val="00EB1475"/>
    <w:rsid w:val="00EB27DF"/>
    <w:rsid w:val="00EB3AAD"/>
    <w:rsid w:val="00EB3AC4"/>
    <w:rsid w:val="00EB48B2"/>
    <w:rsid w:val="00EB6535"/>
    <w:rsid w:val="00EB76A6"/>
    <w:rsid w:val="00EC0074"/>
    <w:rsid w:val="00EC023F"/>
    <w:rsid w:val="00EC0558"/>
    <w:rsid w:val="00EC0A2C"/>
    <w:rsid w:val="00EC1C0F"/>
    <w:rsid w:val="00EC21D7"/>
    <w:rsid w:val="00EC5E3A"/>
    <w:rsid w:val="00EC706A"/>
    <w:rsid w:val="00EC77EF"/>
    <w:rsid w:val="00EC7B73"/>
    <w:rsid w:val="00ED0279"/>
    <w:rsid w:val="00ED0C19"/>
    <w:rsid w:val="00ED0CE3"/>
    <w:rsid w:val="00ED3C33"/>
    <w:rsid w:val="00ED42FE"/>
    <w:rsid w:val="00ED43E9"/>
    <w:rsid w:val="00ED529F"/>
    <w:rsid w:val="00ED540F"/>
    <w:rsid w:val="00ED56B6"/>
    <w:rsid w:val="00ED5B51"/>
    <w:rsid w:val="00ED608B"/>
    <w:rsid w:val="00ED6A81"/>
    <w:rsid w:val="00EE0A2B"/>
    <w:rsid w:val="00EE14C8"/>
    <w:rsid w:val="00EE14E7"/>
    <w:rsid w:val="00EE2FC9"/>
    <w:rsid w:val="00EE3A60"/>
    <w:rsid w:val="00EE4A61"/>
    <w:rsid w:val="00EE4DCE"/>
    <w:rsid w:val="00EE5BF5"/>
    <w:rsid w:val="00EE6BC9"/>
    <w:rsid w:val="00EE7747"/>
    <w:rsid w:val="00EF0489"/>
    <w:rsid w:val="00EF0BC1"/>
    <w:rsid w:val="00EF151B"/>
    <w:rsid w:val="00EF25A5"/>
    <w:rsid w:val="00EF323D"/>
    <w:rsid w:val="00EF3740"/>
    <w:rsid w:val="00EF389B"/>
    <w:rsid w:val="00EF3A52"/>
    <w:rsid w:val="00EF43E0"/>
    <w:rsid w:val="00EF44E0"/>
    <w:rsid w:val="00EF4907"/>
    <w:rsid w:val="00EF57FE"/>
    <w:rsid w:val="00EF5975"/>
    <w:rsid w:val="00EF5A83"/>
    <w:rsid w:val="00EF5EE4"/>
    <w:rsid w:val="00EF717D"/>
    <w:rsid w:val="00F01A27"/>
    <w:rsid w:val="00F024AB"/>
    <w:rsid w:val="00F027D0"/>
    <w:rsid w:val="00F037C8"/>
    <w:rsid w:val="00F040EE"/>
    <w:rsid w:val="00F04C2A"/>
    <w:rsid w:val="00F05548"/>
    <w:rsid w:val="00F05D38"/>
    <w:rsid w:val="00F05E91"/>
    <w:rsid w:val="00F0607F"/>
    <w:rsid w:val="00F06594"/>
    <w:rsid w:val="00F06655"/>
    <w:rsid w:val="00F073FB"/>
    <w:rsid w:val="00F0786E"/>
    <w:rsid w:val="00F100B9"/>
    <w:rsid w:val="00F10694"/>
    <w:rsid w:val="00F108FD"/>
    <w:rsid w:val="00F1235A"/>
    <w:rsid w:val="00F13613"/>
    <w:rsid w:val="00F14352"/>
    <w:rsid w:val="00F14AFB"/>
    <w:rsid w:val="00F15630"/>
    <w:rsid w:val="00F15F39"/>
    <w:rsid w:val="00F205FD"/>
    <w:rsid w:val="00F2296D"/>
    <w:rsid w:val="00F22FEC"/>
    <w:rsid w:val="00F2300E"/>
    <w:rsid w:val="00F24528"/>
    <w:rsid w:val="00F2458B"/>
    <w:rsid w:val="00F246C3"/>
    <w:rsid w:val="00F24EBA"/>
    <w:rsid w:val="00F25A12"/>
    <w:rsid w:val="00F277A8"/>
    <w:rsid w:val="00F311B6"/>
    <w:rsid w:val="00F31445"/>
    <w:rsid w:val="00F31886"/>
    <w:rsid w:val="00F319AC"/>
    <w:rsid w:val="00F32092"/>
    <w:rsid w:val="00F32556"/>
    <w:rsid w:val="00F339F8"/>
    <w:rsid w:val="00F33A11"/>
    <w:rsid w:val="00F33D7C"/>
    <w:rsid w:val="00F343DC"/>
    <w:rsid w:val="00F349B0"/>
    <w:rsid w:val="00F355D3"/>
    <w:rsid w:val="00F35E74"/>
    <w:rsid w:val="00F37544"/>
    <w:rsid w:val="00F404E0"/>
    <w:rsid w:val="00F407A6"/>
    <w:rsid w:val="00F40A19"/>
    <w:rsid w:val="00F41C16"/>
    <w:rsid w:val="00F4297A"/>
    <w:rsid w:val="00F45279"/>
    <w:rsid w:val="00F46AEE"/>
    <w:rsid w:val="00F46EDD"/>
    <w:rsid w:val="00F472A9"/>
    <w:rsid w:val="00F47913"/>
    <w:rsid w:val="00F47D84"/>
    <w:rsid w:val="00F47E76"/>
    <w:rsid w:val="00F509A4"/>
    <w:rsid w:val="00F51800"/>
    <w:rsid w:val="00F52031"/>
    <w:rsid w:val="00F555FD"/>
    <w:rsid w:val="00F56430"/>
    <w:rsid w:val="00F57842"/>
    <w:rsid w:val="00F60B4F"/>
    <w:rsid w:val="00F618B0"/>
    <w:rsid w:val="00F63EF4"/>
    <w:rsid w:val="00F6445D"/>
    <w:rsid w:val="00F6514D"/>
    <w:rsid w:val="00F6552D"/>
    <w:rsid w:val="00F66D35"/>
    <w:rsid w:val="00F66FA6"/>
    <w:rsid w:val="00F67301"/>
    <w:rsid w:val="00F67A68"/>
    <w:rsid w:val="00F70755"/>
    <w:rsid w:val="00F707DE"/>
    <w:rsid w:val="00F715B5"/>
    <w:rsid w:val="00F7160C"/>
    <w:rsid w:val="00F71669"/>
    <w:rsid w:val="00F7205E"/>
    <w:rsid w:val="00F7429D"/>
    <w:rsid w:val="00F7484C"/>
    <w:rsid w:val="00F75CD8"/>
    <w:rsid w:val="00F75E70"/>
    <w:rsid w:val="00F75FEC"/>
    <w:rsid w:val="00F76549"/>
    <w:rsid w:val="00F8122D"/>
    <w:rsid w:val="00F816B9"/>
    <w:rsid w:val="00F834BF"/>
    <w:rsid w:val="00F8439C"/>
    <w:rsid w:val="00F84C0B"/>
    <w:rsid w:val="00F857F7"/>
    <w:rsid w:val="00F858DC"/>
    <w:rsid w:val="00F864C3"/>
    <w:rsid w:val="00F864F4"/>
    <w:rsid w:val="00F876A0"/>
    <w:rsid w:val="00F90037"/>
    <w:rsid w:val="00F90618"/>
    <w:rsid w:val="00F920C0"/>
    <w:rsid w:val="00F92911"/>
    <w:rsid w:val="00F92E7C"/>
    <w:rsid w:val="00F92F09"/>
    <w:rsid w:val="00F93735"/>
    <w:rsid w:val="00F93DDC"/>
    <w:rsid w:val="00F944F4"/>
    <w:rsid w:val="00F94FEF"/>
    <w:rsid w:val="00F95B9A"/>
    <w:rsid w:val="00F95CA9"/>
    <w:rsid w:val="00F97810"/>
    <w:rsid w:val="00F97B64"/>
    <w:rsid w:val="00FA0D23"/>
    <w:rsid w:val="00FA10AA"/>
    <w:rsid w:val="00FA1195"/>
    <w:rsid w:val="00FA12EF"/>
    <w:rsid w:val="00FA224B"/>
    <w:rsid w:val="00FA23D8"/>
    <w:rsid w:val="00FA2DD4"/>
    <w:rsid w:val="00FA31EC"/>
    <w:rsid w:val="00FA32BC"/>
    <w:rsid w:val="00FA442A"/>
    <w:rsid w:val="00FA48C7"/>
    <w:rsid w:val="00FA4B89"/>
    <w:rsid w:val="00FA51F7"/>
    <w:rsid w:val="00FA55CB"/>
    <w:rsid w:val="00FA564A"/>
    <w:rsid w:val="00FA6462"/>
    <w:rsid w:val="00FA6BC3"/>
    <w:rsid w:val="00FA6CC0"/>
    <w:rsid w:val="00FB0811"/>
    <w:rsid w:val="00FB1868"/>
    <w:rsid w:val="00FB1DCF"/>
    <w:rsid w:val="00FB1F7D"/>
    <w:rsid w:val="00FB2267"/>
    <w:rsid w:val="00FB22D6"/>
    <w:rsid w:val="00FB2F8F"/>
    <w:rsid w:val="00FB45A3"/>
    <w:rsid w:val="00FB53EB"/>
    <w:rsid w:val="00FB555E"/>
    <w:rsid w:val="00FB61E0"/>
    <w:rsid w:val="00FB6F21"/>
    <w:rsid w:val="00FC153D"/>
    <w:rsid w:val="00FC1ABD"/>
    <w:rsid w:val="00FC2413"/>
    <w:rsid w:val="00FC2640"/>
    <w:rsid w:val="00FC31CF"/>
    <w:rsid w:val="00FC45A3"/>
    <w:rsid w:val="00FC472E"/>
    <w:rsid w:val="00FC4C00"/>
    <w:rsid w:val="00FC52D1"/>
    <w:rsid w:val="00FC559B"/>
    <w:rsid w:val="00FC57EE"/>
    <w:rsid w:val="00FC76B2"/>
    <w:rsid w:val="00FD0198"/>
    <w:rsid w:val="00FD07BE"/>
    <w:rsid w:val="00FD0850"/>
    <w:rsid w:val="00FD0C66"/>
    <w:rsid w:val="00FD1785"/>
    <w:rsid w:val="00FD29FF"/>
    <w:rsid w:val="00FD3DA2"/>
    <w:rsid w:val="00FD3F4C"/>
    <w:rsid w:val="00FD435F"/>
    <w:rsid w:val="00FD4537"/>
    <w:rsid w:val="00FD4A81"/>
    <w:rsid w:val="00FD4B4E"/>
    <w:rsid w:val="00FD4CE3"/>
    <w:rsid w:val="00FD5873"/>
    <w:rsid w:val="00FD75CA"/>
    <w:rsid w:val="00FE106B"/>
    <w:rsid w:val="00FE11DB"/>
    <w:rsid w:val="00FE1530"/>
    <w:rsid w:val="00FE1E21"/>
    <w:rsid w:val="00FE2671"/>
    <w:rsid w:val="00FE2DE4"/>
    <w:rsid w:val="00FE3848"/>
    <w:rsid w:val="00FE4291"/>
    <w:rsid w:val="00FE45D3"/>
    <w:rsid w:val="00FE46C7"/>
    <w:rsid w:val="00FE4D70"/>
    <w:rsid w:val="00FE4E78"/>
    <w:rsid w:val="00FE51ED"/>
    <w:rsid w:val="00FE53B3"/>
    <w:rsid w:val="00FE6200"/>
    <w:rsid w:val="00FE6582"/>
    <w:rsid w:val="00FE6D47"/>
    <w:rsid w:val="00FE6DBA"/>
    <w:rsid w:val="00FE7AC8"/>
    <w:rsid w:val="00FF17A5"/>
    <w:rsid w:val="00FF3BF5"/>
    <w:rsid w:val="00FF453D"/>
    <w:rsid w:val="00FF53BD"/>
    <w:rsid w:val="00FF5993"/>
    <w:rsid w:val="00FF6A26"/>
    <w:rsid w:val="00FF6FEB"/>
    <w:rsid w:val="00FF713E"/>
    <w:rsid w:val="01AFA98A"/>
    <w:rsid w:val="0286E5C4"/>
    <w:rsid w:val="02B3B075"/>
    <w:rsid w:val="043E3FC4"/>
    <w:rsid w:val="0509290E"/>
    <w:rsid w:val="06EE23F2"/>
    <w:rsid w:val="07E6280E"/>
    <w:rsid w:val="0A2EDD3E"/>
    <w:rsid w:val="0B751642"/>
    <w:rsid w:val="0B926649"/>
    <w:rsid w:val="0D2BA6F4"/>
    <w:rsid w:val="0D2E36AA"/>
    <w:rsid w:val="0EC77755"/>
    <w:rsid w:val="11599A5F"/>
    <w:rsid w:val="12297930"/>
    <w:rsid w:val="129286A3"/>
    <w:rsid w:val="1351EAFF"/>
    <w:rsid w:val="15F82175"/>
    <w:rsid w:val="17EA29D7"/>
    <w:rsid w:val="18BD6E5F"/>
    <w:rsid w:val="1A73B84D"/>
    <w:rsid w:val="1AE563E0"/>
    <w:rsid w:val="1BBB0A7C"/>
    <w:rsid w:val="1C6D4C3F"/>
    <w:rsid w:val="1CB5E4A2"/>
    <w:rsid w:val="1E51B503"/>
    <w:rsid w:val="1E88BB43"/>
    <w:rsid w:val="1EB858C1"/>
    <w:rsid w:val="1EE8185B"/>
    <w:rsid w:val="1F902C04"/>
    <w:rsid w:val="22E6E970"/>
    <w:rsid w:val="22FBBAB4"/>
    <w:rsid w:val="23E04113"/>
    <w:rsid w:val="25B45191"/>
    <w:rsid w:val="25BA1CCA"/>
    <w:rsid w:val="274E279E"/>
    <w:rsid w:val="27A66169"/>
    <w:rsid w:val="2913ADF0"/>
    <w:rsid w:val="2A4039F9"/>
    <w:rsid w:val="2BBC50F8"/>
    <w:rsid w:val="2BFCC7CC"/>
    <w:rsid w:val="2E6FC653"/>
    <w:rsid w:val="2EC72C49"/>
    <w:rsid w:val="2F04225A"/>
    <w:rsid w:val="3084CFAE"/>
    <w:rsid w:val="35C1423D"/>
    <w:rsid w:val="37B41503"/>
    <w:rsid w:val="3907E6B1"/>
    <w:rsid w:val="39788DCD"/>
    <w:rsid w:val="39AF1A9E"/>
    <w:rsid w:val="3B9DE144"/>
    <w:rsid w:val="3D57E588"/>
    <w:rsid w:val="3F933F54"/>
    <w:rsid w:val="40089221"/>
    <w:rsid w:val="42031DC9"/>
    <w:rsid w:val="428551AF"/>
    <w:rsid w:val="45DE01AA"/>
    <w:rsid w:val="460C7667"/>
    <w:rsid w:val="466806BC"/>
    <w:rsid w:val="480FAE32"/>
    <w:rsid w:val="49C16F5F"/>
    <w:rsid w:val="4A9A3006"/>
    <w:rsid w:val="4CEF02AF"/>
    <w:rsid w:val="4D3ED07A"/>
    <w:rsid w:val="4D925000"/>
    <w:rsid w:val="4E341369"/>
    <w:rsid w:val="4EF080A0"/>
    <w:rsid w:val="52194250"/>
    <w:rsid w:val="52A5ED06"/>
    <w:rsid w:val="53F31934"/>
    <w:rsid w:val="54E71954"/>
    <w:rsid w:val="56776586"/>
    <w:rsid w:val="5698ACBC"/>
    <w:rsid w:val="56DC7388"/>
    <w:rsid w:val="571CDD7B"/>
    <w:rsid w:val="59DD8697"/>
    <w:rsid w:val="5A1E3347"/>
    <w:rsid w:val="5A4A8E6D"/>
    <w:rsid w:val="5B25D762"/>
    <w:rsid w:val="5CEF27AE"/>
    <w:rsid w:val="5D162E7F"/>
    <w:rsid w:val="5DCED7DC"/>
    <w:rsid w:val="5E7D14D3"/>
    <w:rsid w:val="5F4FC1E3"/>
    <w:rsid w:val="5F619A6D"/>
    <w:rsid w:val="60A9FB8F"/>
    <w:rsid w:val="60F4AE4B"/>
    <w:rsid w:val="60FDCA35"/>
    <w:rsid w:val="61CFE4D2"/>
    <w:rsid w:val="61F8AFF6"/>
    <w:rsid w:val="63DCC3D0"/>
    <w:rsid w:val="644F0293"/>
    <w:rsid w:val="6470D2B1"/>
    <w:rsid w:val="64B48A20"/>
    <w:rsid w:val="661C5EA5"/>
    <w:rsid w:val="6626141E"/>
    <w:rsid w:val="68E80DC6"/>
    <w:rsid w:val="692273B6"/>
    <w:rsid w:val="69512AA4"/>
    <w:rsid w:val="6C9B6AEC"/>
    <w:rsid w:val="6CDE3FDF"/>
    <w:rsid w:val="72904E22"/>
    <w:rsid w:val="72AA3717"/>
    <w:rsid w:val="731FBFD3"/>
    <w:rsid w:val="74CB4AC9"/>
    <w:rsid w:val="756B5857"/>
    <w:rsid w:val="76148F06"/>
    <w:rsid w:val="788D905D"/>
    <w:rsid w:val="78EF1345"/>
    <w:rsid w:val="79E03A0E"/>
    <w:rsid w:val="79EAC2C3"/>
    <w:rsid w:val="7AEF8EB7"/>
    <w:rsid w:val="7B956ADB"/>
    <w:rsid w:val="7C3E15FC"/>
    <w:rsid w:val="7E25C809"/>
    <w:rsid w:val="7E2CBE24"/>
    <w:rsid w:val="7F302857"/>
    <w:rsid w:val="7F562F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624E14A7-43B0-4E79-A77E-440FD1D5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D1D"/>
    <w:pPr>
      <w:spacing w:line="276" w:lineRule="auto"/>
    </w:pPr>
    <w:rPr>
      <w:rFonts w:ascii="@Arial Unicode MS" w:eastAsia="@Arial Unicode MS" w:hAnsi="@Arial Unicode MS"/>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Unicode MS" w:eastAsia="@Arial Unicode MS" w:hAnsi="@Arial Unicode MS"/>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eastAsia="Times New Roman" w:cs="@Arial Unicode MS"/>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color w:val="auto"/>
      <w:sz w:val="24"/>
      <w:szCs w:val="24"/>
    </w:rPr>
  </w:style>
  <w:style w:type="paragraph" w:styleId="BalloonText">
    <w:name w:val="Balloon Text"/>
    <w:basedOn w:val="Normal"/>
    <w:link w:val="BalloonTextChar"/>
    <w:rsid w:val="003D0F6C"/>
    <w:pPr>
      <w:spacing w:line="240" w:lineRule="auto"/>
    </w:pPr>
    <w:rPr>
      <w:rFonts w:eastAsia="Times New Roman" w:cs="@Arial Unicode MS"/>
      <w:color w:val="auto"/>
      <w:sz w:val="16"/>
      <w:szCs w:val="16"/>
    </w:rPr>
  </w:style>
  <w:style w:type="character" w:customStyle="1" w:styleId="BalloonTextChar">
    <w:name w:val="Balloon Text Char"/>
    <w:link w:val="BalloonText"/>
    <w:rsid w:val="003D0F6C"/>
    <w:rPr>
      <w:rFonts w:ascii="@Arial Unicode MS" w:hAnsi="@Arial Unicode MS" w:cs="@Arial Unicode MS"/>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Arial Unicode MS" w:hAnsi="@Arial Unicode MS"/>
      <w:color w:val="000000"/>
    </w:rPr>
  </w:style>
  <w:style w:type="character" w:customStyle="1" w:styleId="HeaderChar">
    <w:name w:val="Header Char"/>
    <w:link w:val="Header"/>
    <w:rsid w:val="001555CD"/>
    <w:rPr>
      <w:rFonts w:ascii="@Arial Unicode MS" w:hAnsi="@Arial Unicode MS"/>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Arial Unicode MS" w:hAnsi="@Arial Unicode MS" w:cs="@Arial Unicode MS"/>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Arial Unicode MS" w:hAnsi="@Arial Unicode MS" w:cs="@Arial Unicode MS"/>
      <w:bCs/>
      <w:i/>
      <w:color w:val="000000"/>
      <w:sz w:val="28"/>
      <w:szCs w:val="28"/>
    </w:rPr>
  </w:style>
  <w:style w:type="paragraph" w:customStyle="1" w:styleId="CityDateSubject">
    <w:name w:val="City Date Subject"/>
    <w:autoRedefine/>
    <w:qFormat/>
    <w:rsid w:val="00481D11"/>
    <w:pPr>
      <w:spacing w:before="480" w:line="320" w:lineRule="exact"/>
    </w:pPr>
    <w:rPr>
      <w:rFonts w:ascii="@Arial Unicode MS" w:hAnsi="@Arial Unicode MS" w:cs="@Arial Unicode MS"/>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Arial Unicode MS" w:hAnsi="@Arial Unicode MS" w:cs="@Arial Unicode MS"/>
      <w:color w:val="000000"/>
    </w:rPr>
  </w:style>
  <w:style w:type="paragraph" w:customStyle="1" w:styleId="AddressText">
    <w:name w:val="Address Text"/>
    <w:rsid w:val="000241D1"/>
    <w:pPr>
      <w:tabs>
        <w:tab w:val="left" w:pos="2699"/>
        <w:tab w:val="left" w:pos="3549"/>
      </w:tabs>
      <w:spacing w:line="200" w:lineRule="exact"/>
    </w:pPr>
    <w:rPr>
      <w:rFonts w:ascii="@Arial Unicode MS" w:eastAsia="@Arial Unicode MS" w:hAnsi="@Arial Unicode MS"/>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Unicode MS" w:hAnsi="@Arial Unicode MS" w:cs="@Arial Unicode MS"/>
      <w:color w:val="000000"/>
      <w:sz w:val="24"/>
      <w:szCs w:val="24"/>
    </w:rPr>
  </w:style>
  <w:style w:type="paragraph" w:styleId="ListParagraph">
    <w:name w:val="List Paragraph"/>
    <w:basedOn w:val="Normal"/>
    <w:uiPriority w:val="63"/>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0229B"/>
    <w:rPr>
      <w:sz w:val="16"/>
      <w:szCs w:val="16"/>
    </w:rPr>
  </w:style>
  <w:style w:type="paragraph" w:styleId="CommentSubject">
    <w:name w:val="annotation subject"/>
    <w:basedOn w:val="CommentText"/>
    <w:next w:val="CommentText"/>
    <w:link w:val="CommentSubjectChar"/>
    <w:semiHidden/>
    <w:unhideWhenUsed/>
    <w:rsid w:val="00B0229B"/>
    <w:pPr>
      <w:spacing w:line="240" w:lineRule="auto"/>
    </w:pPr>
    <w:rPr>
      <w:rFonts w:ascii="@Arial Unicode MS" w:eastAsia="@Arial Unicode MS" w:hAnsi="@Arial Unicode MS"/>
      <w:b/>
      <w:bCs/>
      <w:color w:val="000000"/>
      <w:lang w:val="en-US"/>
    </w:rPr>
  </w:style>
  <w:style w:type="character" w:customStyle="1" w:styleId="CommentSubjectChar">
    <w:name w:val="Comment Subject Char"/>
    <w:basedOn w:val="CommentTextChar"/>
    <w:link w:val="CommentSubject"/>
    <w:semiHidden/>
    <w:rsid w:val="00B0229B"/>
    <w:rPr>
      <w:rFonts w:ascii="@Arial Unicode MS" w:eastAsia="@Arial Unicode MS" w:hAnsi="@Arial Unicode MS"/>
      <w:b/>
      <w:bCs/>
      <w:color w:val="000000"/>
      <w:lang w:val="en-GB"/>
    </w:rPr>
  </w:style>
  <w:style w:type="paragraph" w:styleId="FootnoteText">
    <w:name w:val="footnote text"/>
    <w:basedOn w:val="Normal"/>
    <w:link w:val="FootnoteTextChar"/>
    <w:semiHidden/>
    <w:unhideWhenUsed/>
    <w:rsid w:val="00221959"/>
    <w:pPr>
      <w:spacing w:line="240" w:lineRule="auto"/>
    </w:pPr>
  </w:style>
  <w:style w:type="character" w:customStyle="1" w:styleId="FootnoteTextChar">
    <w:name w:val="Footnote Text Char"/>
    <w:basedOn w:val="DefaultParagraphFont"/>
    <w:link w:val="FootnoteText"/>
    <w:semiHidden/>
    <w:rsid w:val="00221959"/>
    <w:rPr>
      <w:rFonts w:ascii="Arial" w:eastAsia="MS PGothic" w:hAnsi="Arial"/>
      <w:color w:val="000000"/>
    </w:rPr>
  </w:style>
  <w:style w:type="character" w:styleId="FootnoteReference">
    <w:name w:val="footnote reference"/>
    <w:basedOn w:val="DefaultParagraphFont"/>
    <w:semiHidden/>
    <w:unhideWhenUsed/>
    <w:rsid w:val="00221959"/>
    <w:rPr>
      <w:vertAlign w:val="superscript"/>
    </w:rPr>
  </w:style>
  <w:style w:type="paragraph" w:styleId="BodyText">
    <w:name w:val="Body Text"/>
    <w:basedOn w:val="Normal"/>
    <w:link w:val="BodyTextChar"/>
    <w:semiHidden/>
    <w:unhideWhenUsed/>
    <w:rsid w:val="00A54E55"/>
    <w:pPr>
      <w:spacing w:after="120"/>
    </w:pPr>
  </w:style>
  <w:style w:type="character" w:customStyle="1" w:styleId="BodyTextChar">
    <w:name w:val="Body Text Char"/>
    <w:basedOn w:val="DefaultParagraphFont"/>
    <w:link w:val="BodyText"/>
    <w:semiHidden/>
    <w:rsid w:val="00A54E55"/>
    <w:rPr>
      <w:rFonts w:ascii="Arial" w:eastAsia="MS PGothic" w:hAnsi="Arial"/>
      <w:color w:val="000000"/>
    </w:rPr>
  </w:style>
  <w:style w:type="paragraph" w:customStyle="1" w:styleId="NoSpacing1">
    <w:name w:val="No Spacing1"/>
    <w:qFormat/>
    <w:rsid w:val="00A54E55"/>
    <w:rPr>
      <w:rFonts w:ascii="@Arial Unicode MS" w:eastAsia="@Arial Unicode MS" w:hAnsi="@Arial Unicode MS"/>
      <w:sz w:val="22"/>
      <w:szCs w:val="22"/>
      <w:lang w:val="nl-NL"/>
    </w:rPr>
  </w:style>
  <w:style w:type="character" w:customStyle="1" w:styleId="defaultfonthxmailstyle">
    <w:name w:val="defaultfonthxmailstyle"/>
    <w:basedOn w:val="DefaultParagraphFont"/>
    <w:rsid w:val="00282ADE"/>
  </w:style>
  <w:style w:type="character" w:styleId="Mention">
    <w:name w:val="Mention"/>
    <w:basedOn w:val="DefaultParagraphFont"/>
    <w:uiPriority w:val="99"/>
    <w:unhideWhenUsed/>
    <w:rsid w:val="002E1A5D"/>
    <w:rPr>
      <w:color w:val="2B579A"/>
      <w:shd w:val="clear" w:color="auto" w:fill="E6E6E6"/>
    </w:rPr>
  </w:style>
  <w:style w:type="paragraph" w:customStyle="1" w:styleId="Heading">
    <w:name w:val="Heading"/>
    <w:basedOn w:val="Normal"/>
    <w:rsid w:val="008D7EA5"/>
    <w:pPr>
      <w:spacing w:after="60" w:line="240" w:lineRule="auto"/>
    </w:pPr>
    <w:rPr>
      <w:rFonts w:ascii="Times New Roman" w:eastAsia="Batang" w:hAnsi="Times New Roman"/>
      <w:b/>
      <w:color w:val="auto"/>
      <w:sz w:val="24"/>
      <w:lang w:eastAsia="ko-KR"/>
    </w:rPr>
  </w:style>
  <w:style w:type="paragraph" w:styleId="Revision">
    <w:name w:val="Revision"/>
    <w:hidden/>
    <w:uiPriority w:val="99"/>
    <w:semiHidden/>
    <w:rsid w:val="00F864F4"/>
    <w:rPr>
      <w:rFonts w:ascii="@Arial Unicode MS" w:eastAsia="@Arial Unicode MS" w:hAnsi="@Arial Unicode MS"/>
      <w:color w:val="000000"/>
    </w:rPr>
  </w:style>
  <w:style w:type="table" w:styleId="ListTable2-Accent1">
    <w:name w:val="List Table 2 Accent 1"/>
    <w:basedOn w:val="TableNormal"/>
    <w:uiPriority w:val="47"/>
    <w:rsid w:val="00CF3C23"/>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CF3C23"/>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99"/>
    <w:qFormat/>
    <w:rsid w:val="000E6F7A"/>
    <w:rPr>
      <w:rFonts w:ascii="@Arial Unicode MS" w:eastAsia="@Arial Unicode MS" w:hAnsi="@Arial Unicode MS"/>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569655533">
      <w:bodyDiv w:val="1"/>
      <w:marLeft w:val="0"/>
      <w:marRight w:val="0"/>
      <w:marTop w:val="0"/>
      <w:marBottom w:val="0"/>
      <w:divBdr>
        <w:top w:val="none" w:sz="0" w:space="0" w:color="auto"/>
        <w:left w:val="none" w:sz="0" w:space="0" w:color="auto"/>
        <w:bottom w:val="none" w:sz="0" w:space="0" w:color="auto"/>
        <w:right w:val="none" w:sz="0" w:space="0" w:color="auto"/>
      </w:divBdr>
      <w:divsChild>
        <w:div w:id="575239960">
          <w:marLeft w:val="0"/>
          <w:marRight w:val="0"/>
          <w:marTop w:val="0"/>
          <w:marBottom w:val="0"/>
          <w:divBdr>
            <w:top w:val="none" w:sz="0" w:space="0" w:color="auto"/>
            <w:left w:val="none" w:sz="0" w:space="0" w:color="auto"/>
            <w:bottom w:val="none" w:sz="0" w:space="0" w:color="auto"/>
            <w:right w:val="none" w:sz="0" w:space="0" w:color="auto"/>
          </w:divBdr>
        </w:div>
        <w:div w:id="887691557">
          <w:marLeft w:val="0"/>
          <w:marRight w:val="0"/>
          <w:marTop w:val="0"/>
          <w:marBottom w:val="0"/>
          <w:divBdr>
            <w:top w:val="none" w:sz="0" w:space="0" w:color="auto"/>
            <w:left w:val="none" w:sz="0" w:space="0" w:color="auto"/>
            <w:bottom w:val="none" w:sz="0" w:space="0" w:color="auto"/>
            <w:right w:val="none" w:sz="0" w:space="0" w:color="auto"/>
          </w:divBdr>
        </w:div>
        <w:div w:id="1969166061">
          <w:marLeft w:val="0"/>
          <w:marRight w:val="0"/>
          <w:marTop w:val="0"/>
          <w:marBottom w:val="0"/>
          <w:divBdr>
            <w:top w:val="none" w:sz="0" w:space="0" w:color="auto"/>
            <w:left w:val="none" w:sz="0" w:space="0" w:color="auto"/>
            <w:bottom w:val="none" w:sz="0" w:space="0" w:color="auto"/>
            <w:right w:val="none" w:sz="0" w:space="0" w:color="auto"/>
          </w:divBdr>
        </w:div>
      </w:divsChild>
    </w:div>
    <w:div w:id="578251182">
      <w:bodyDiv w:val="1"/>
      <w:marLeft w:val="0"/>
      <w:marRight w:val="0"/>
      <w:marTop w:val="0"/>
      <w:marBottom w:val="0"/>
      <w:divBdr>
        <w:top w:val="none" w:sz="0" w:space="0" w:color="auto"/>
        <w:left w:val="none" w:sz="0" w:space="0" w:color="auto"/>
        <w:bottom w:val="none" w:sz="0" w:space="0" w:color="auto"/>
        <w:right w:val="none" w:sz="0" w:space="0" w:color="auto"/>
      </w:divBdr>
      <w:divsChild>
        <w:div w:id="701438856">
          <w:marLeft w:val="0"/>
          <w:marRight w:val="0"/>
          <w:marTop w:val="0"/>
          <w:marBottom w:val="0"/>
          <w:divBdr>
            <w:top w:val="none" w:sz="0" w:space="0" w:color="auto"/>
            <w:left w:val="none" w:sz="0" w:space="0" w:color="auto"/>
            <w:bottom w:val="none" w:sz="0" w:space="0" w:color="auto"/>
            <w:right w:val="none" w:sz="0" w:space="0" w:color="auto"/>
          </w:divBdr>
        </w:div>
        <w:div w:id="929897636">
          <w:marLeft w:val="0"/>
          <w:marRight w:val="0"/>
          <w:marTop w:val="0"/>
          <w:marBottom w:val="0"/>
          <w:divBdr>
            <w:top w:val="none" w:sz="0" w:space="0" w:color="auto"/>
            <w:left w:val="none" w:sz="0" w:space="0" w:color="auto"/>
            <w:bottom w:val="none" w:sz="0" w:space="0" w:color="auto"/>
            <w:right w:val="none" w:sz="0" w:space="0" w:color="auto"/>
          </w:divBdr>
        </w:div>
        <w:div w:id="948731680">
          <w:marLeft w:val="0"/>
          <w:marRight w:val="0"/>
          <w:marTop w:val="0"/>
          <w:marBottom w:val="0"/>
          <w:divBdr>
            <w:top w:val="none" w:sz="0" w:space="0" w:color="auto"/>
            <w:left w:val="none" w:sz="0" w:space="0" w:color="auto"/>
            <w:bottom w:val="none" w:sz="0" w:space="0" w:color="auto"/>
            <w:right w:val="none" w:sz="0" w:space="0" w:color="auto"/>
          </w:divBdr>
        </w:div>
        <w:div w:id="991327145">
          <w:marLeft w:val="0"/>
          <w:marRight w:val="0"/>
          <w:marTop w:val="0"/>
          <w:marBottom w:val="0"/>
          <w:divBdr>
            <w:top w:val="none" w:sz="0" w:space="0" w:color="auto"/>
            <w:left w:val="none" w:sz="0" w:space="0" w:color="auto"/>
            <w:bottom w:val="none" w:sz="0" w:space="0" w:color="auto"/>
            <w:right w:val="none" w:sz="0" w:space="0" w:color="auto"/>
          </w:divBdr>
        </w:div>
        <w:div w:id="1614632047">
          <w:marLeft w:val="0"/>
          <w:marRight w:val="0"/>
          <w:marTop w:val="0"/>
          <w:marBottom w:val="0"/>
          <w:divBdr>
            <w:top w:val="none" w:sz="0" w:space="0" w:color="auto"/>
            <w:left w:val="none" w:sz="0" w:space="0" w:color="auto"/>
            <w:bottom w:val="none" w:sz="0" w:space="0" w:color="auto"/>
            <w:right w:val="none" w:sz="0" w:space="0" w:color="auto"/>
          </w:divBdr>
        </w:div>
        <w:div w:id="1651783408">
          <w:marLeft w:val="0"/>
          <w:marRight w:val="0"/>
          <w:marTop w:val="0"/>
          <w:marBottom w:val="0"/>
          <w:divBdr>
            <w:top w:val="none" w:sz="0" w:space="0" w:color="auto"/>
            <w:left w:val="none" w:sz="0" w:space="0" w:color="auto"/>
            <w:bottom w:val="none" w:sz="0" w:space="0" w:color="auto"/>
            <w:right w:val="none" w:sz="0" w:space="0" w:color="auto"/>
          </w:divBdr>
        </w:div>
      </w:divsChild>
    </w:div>
    <w:div w:id="673269309">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528639910">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48069195">
      <w:bodyDiv w:val="1"/>
      <w:marLeft w:val="0"/>
      <w:marRight w:val="0"/>
      <w:marTop w:val="0"/>
      <w:marBottom w:val="0"/>
      <w:divBdr>
        <w:top w:val="none" w:sz="0" w:space="0" w:color="auto"/>
        <w:left w:val="none" w:sz="0" w:space="0" w:color="auto"/>
        <w:bottom w:val="none" w:sz="0" w:space="0" w:color="auto"/>
        <w:right w:val="none" w:sz="0" w:space="0" w:color="auto"/>
      </w:divBdr>
    </w:div>
    <w:div w:id="208105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8AA437E6EB7BA41821E0F439BF8924F" ma:contentTypeVersion="34" ma:contentTypeDescription="Create a new document." ma:contentTypeScope="" ma:versionID="97ea7bd197104cf12e2d66eade351d4b">
  <xsd:schema xmlns:xsd="http://www.w3.org/2001/XMLSchema" xmlns:xs="http://www.w3.org/2001/XMLSchema" xmlns:p="http://schemas.microsoft.com/office/2006/metadata/properties" xmlns:ns1="http://schemas.microsoft.com/sharepoint/v3" xmlns:ns2="ca283e0b-db31-4043-a2ef-b80661bf084a" xmlns:ns3="http://schemas.microsoft.com/sharepoint.v3" xmlns:ns4="03d77730-9dca-4eaf-8b4b-08d96cd9e905" xmlns:ns5="7a7e4cef-d1d2-4114-a7f1-394e648414df" xmlns:ns6="http://schemas.microsoft.com/sharepoint/v4" targetNamespace="http://schemas.microsoft.com/office/2006/metadata/properties" ma:root="true" ma:fieldsID="25d5b6b388b186b71c30e94020ce0fbf" ns1:_="" ns2:_="" ns3:_="" ns4:_="" ns5:_="" ns6:_="">
    <xsd:import namespace="http://schemas.microsoft.com/sharepoint/v3"/>
    <xsd:import namespace="ca283e0b-db31-4043-a2ef-b80661bf084a"/>
    <xsd:import namespace="http://schemas.microsoft.com/sharepoint.v3"/>
    <xsd:import namespace="03d77730-9dca-4eaf-8b4b-08d96cd9e905"/>
    <xsd:import namespace="7a7e4cef-d1d2-4114-a7f1-394e648414df"/>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4: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1:_vti_ItemHoldRecordStatus" minOccurs="0"/>
                <xsd:element ref="ns4:SharedWithUsers" minOccurs="0"/>
                <xsd:element ref="ns4:SharedWithDetails" minOccurs="0"/>
                <xsd:element ref="ns5:MediaServiceMetadata" minOccurs="0"/>
                <xsd:element ref="ns5:MediaServiceFastMetadata" minOccurs="0"/>
                <xsd:element ref="ns5:MediaServiceAutoKeyPoints" minOccurs="0"/>
                <xsd:element ref="ns5:MediaServiceKeyPoints" minOccurs="0"/>
                <xsd:element ref="ns5:MediaServiceOCR" minOccurs="0"/>
                <xsd:element ref="ns5:MediaServiceGenerationTime" minOccurs="0"/>
                <xsd:element ref="ns5:MediaServiceEventHashCode" minOccurs="0"/>
                <xsd:element ref="ns4:TaxKeywordTaxHTField" minOccurs="0"/>
                <xsd:element ref="ns6:IconOverlay" minOccurs="0"/>
                <xsd:element ref="ns1:_vti_ItemDeclaredRecord" minOccurs="0"/>
                <xsd:element ref="ns4:_dlc_DocId" minOccurs="0"/>
                <xsd:element ref="ns4:_dlc_DocIdUrl" minOccurs="0"/>
                <xsd:element ref="ns4:_dlc_DocIdPersistId" minOccurs="0"/>
                <xsd:element ref="ns4:SemaphoreItemMetadata" minOccurs="0"/>
                <xsd:element ref="ns5:MediaServiceDateTaken" minOccurs="0"/>
                <xsd:element ref="ns5:lcf76f155ced4ddcb4097134ff3c332f" minOccurs="0"/>
                <xsd:element ref="ns5:MediaLengthInSeconds" minOccurs="0"/>
                <xsd:element ref="ns5:MediaServiceLocation"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0" nillable="true" ma:displayName="Hold and Record Status" ma:decimals="0" ma:description="" ma:hidden="true" ma:indexed="true" ma:internalName="_vti_ItemHoldRecordStatus" ma:readOnly="true">
      <xsd:simpleType>
        <xsd:restriction base="dms:Unknown"/>
      </xsd:simpleType>
    </xsd:element>
    <xsd:element name="_vti_ItemDeclaredRecord" ma:index="43"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Office of Research, Italy-2220|761d2d4e-711e-41bb-8fa9-4c07766b5aaa"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a3bb69ab-b454-47de-9de2-50526ffb0450}" ma:internalName="TaxCatchAllLabel" ma:readOnly="true" ma:showField="CatchAllDataLabel" ma:web="03d77730-9dca-4eaf-8b4b-08d96cd9e905">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a3bb69ab-b454-47de-9de2-50526ffb0450}" ma:internalName="TaxCatchAll" ma:showField="CatchAllData" ma:web="03d77730-9dca-4eaf-8b4b-08d96cd9e905">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d77730-9dca-4eaf-8b4b-08d96cd9e905" elementFormDefault="qualified">
    <xsd:import namespace="http://schemas.microsoft.com/office/2006/documentManagement/types"/>
    <xsd:import namespace="http://schemas.microsoft.com/office/infopath/2007/PartnerControls"/>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7e4cef-d1d2-4114-a7f1-394e648414df"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8" nillable="true" ma:displayName="MediaServiceDateTaken" ma:hidden="true" ma:internalName="MediaServiceDateTaken" ma:readOnly="true">
      <xsd:simpleType>
        <xsd:restriction base="dms:Text"/>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1" nillable="true" ma:displayName="MediaLengthInSeconds" ma:hidden="true" ma:internalName="MediaLengthInSeconds" ma:readOnly="true">
      <xsd:simpleType>
        <xsd:restriction base="dms:Unknown"/>
      </xsd:simpleType>
    </xsd:element>
    <xsd:element name="MediaServiceLocation" ma:index="52" nillable="true" ma:displayName="Location" ma:indexed="true" ma:internalName="MediaServiceLocation" ma:readOnly="true">
      <xsd:simpleType>
        <xsd:restriction base="dms:Text"/>
      </xsd:simple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13</Value>
      <Value>12</Value>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Research, Italy-2220</TermName>
          <TermId xmlns="http://schemas.microsoft.com/office/infopath/2007/PartnerControls">761d2d4e-711e-41bb-8fa9-4c07766b5aaa</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mda26ace941f4791a7314a339fee829c xmlns="03d77730-9dca-4eaf-8b4b-08d96cd9e905">
      <Terms xmlns="http://schemas.microsoft.com/office/infopath/2007/PartnerControls"/>
    </mda26ace941f4791a7314a339fee829c>
    <ContentStatus xmlns="ca283e0b-db31-4043-a2ef-b80661bf084a" xsi:nil="true"/>
    <SenderEmail xmlns="ca283e0b-db31-4043-a2ef-b80661bf084a" xsi:nil="true"/>
    <IconOverlay xmlns="http://schemas.microsoft.com/sharepoint/v4" xsi:nil="true"/>
    <lcf76f155ced4ddcb4097134ff3c332f xmlns="7a7e4cef-d1d2-4114-a7f1-394e648414df">
      <Terms xmlns="http://schemas.microsoft.com/office/infopath/2007/PartnerControls"/>
    </lcf76f155ced4ddcb4097134ff3c332f>
    <ContentLanguage xmlns="ca283e0b-db31-4043-a2ef-b80661bf084a">English</ContentLanguage>
    <j048a4f9aaad4a8990a1d5e5f53cb451 xmlns="ca283e0b-db31-4043-a2ef-b80661bf084a">
      <Terms xmlns="http://schemas.microsoft.com/office/infopath/2007/PartnerControls"/>
    </j048a4f9aaad4a8990a1d5e5f53cb451>
    <TaxKeywordTaxHTField xmlns="03d77730-9dca-4eaf-8b4b-08d96cd9e905">
      <Terms xmlns="http://schemas.microsoft.com/office/infopath/2007/PartnerControls">
        <TermInfo xmlns="http://schemas.microsoft.com/office/infopath/2007/PartnerControls">
          <TermName xmlns="http://schemas.microsoft.com/office/infopath/2007/PartnerControls">Terms of reference</TermName>
          <TermId xmlns="http://schemas.microsoft.com/office/infopath/2007/PartnerControls">55717909-e866-4eef-bb4c-17c1533ac1ad</TermId>
        </TermInfo>
        <TermInfo xmlns="http://schemas.microsoft.com/office/infopath/2007/PartnerControls">
          <TermName xmlns="http://schemas.microsoft.com/office/infopath/2007/PartnerControls">Consultant</TermName>
          <TermId xmlns="http://schemas.microsoft.com/office/infopath/2007/PartnerControls">11111111-1111-1111-1111-111111111111</TermId>
        </TermInfo>
      </Terms>
    </TaxKeywordTaxHTField>
    <h6a71f3e574e4344bc34f3fc9dd20054 xmlns="ca283e0b-db31-4043-a2ef-b80661bf084a">
      <Terms xmlns="http://schemas.microsoft.com/office/infopath/2007/PartnerControls"/>
    </h6a71f3e574e4344bc34f3fc9dd20054>
    <SemaphoreItemMetadata xmlns="03d77730-9dca-4eaf-8b4b-08d96cd9e905" xsi:nil="true"/>
    <CategoryDescription xmlns="http://schemas.microsoft.com/sharepoint.v3" xsi:nil="true"/>
    <RecipientsEmail xmlns="ca283e0b-db31-4043-a2ef-b80661bf084a" xsi:nil="true"/>
    <WrittenBy xmlns="ca283e0b-db31-4043-a2ef-b80661bf084a">
      <UserInfo>
        <DisplayName/>
        <AccountId xsi:nil="true"/>
        <AccountType/>
      </UserInfo>
    </WrittenBy>
    <_dlc_DocId xmlns="03d77730-9dca-4eaf-8b4b-08d96cd9e905">KWV3KZX55HWS-626050219-12009</_dlc_DocId>
    <_dlc_DocIdUrl xmlns="03d77730-9dca-4eaf-8b4b-08d96cd9e905">
      <Url>https://unicef.sharepoint.com/teams/OoR-READMgmt/_layouts/15/DocIdRedir.aspx?ID=KWV3KZX55HWS-626050219-12009</Url>
      <Description>KWV3KZX55HWS-626050219-12009</Description>
    </_dlc_DocIdUrl>
    <SharedWithUsers xmlns="03d77730-9dca-4eaf-8b4b-08d96cd9e905">
      <UserInfo>
        <DisplayName>Jessica Lynn Bergmann</DisplayName>
        <AccountId>256</AccountId>
        <AccountType/>
      </UserInfo>
      <UserInfo>
        <DisplayName>Renaud Comba</DisplayName>
        <AccountId>18</AccountId>
        <AccountType/>
      </UserInfo>
      <UserInfo>
        <DisplayName>Amparo Barrera</DisplayName>
        <AccountId>90</AccountId>
        <AccountType/>
      </UserInfo>
      <UserInfo>
        <DisplayName>Matt Brossard</DisplayName>
        <AccountId>15</AccountId>
        <AccountType/>
      </UserInfo>
      <UserInfo>
        <DisplayName>Ghalia Ibrahim Emile Ghawi</DisplayName>
        <AccountId>481</AccountId>
        <AccountType/>
      </UserInfo>
      <UserInfo>
        <DisplayName>Thomas Wells Dreesen</DisplayName>
        <AccountId>16</AccountId>
        <AccountType/>
      </UserInfo>
      <UserInfo>
        <DisplayName>Linda Jones</DisplayName>
        <AccountId>95</AccountId>
        <AccountType/>
      </UserInfo>
      <UserInfo>
        <DisplayName>Josephine Dariol</DisplayName>
        <AccountId>22</AccountId>
        <AccountType/>
      </UserInfo>
      <UserInfo>
        <DisplayName>Elena Dusi</DisplayName>
        <AccountId>771</AccountId>
        <AccountType/>
      </UserInfo>
      <UserInfo>
        <DisplayName>Arno Johnstone</DisplayName>
        <AccountId>409</AccountId>
        <AccountType/>
      </UserInfo>
    </SharedWithUsers>
  </documentManagement>
</p:properties>
</file>

<file path=customXml/itemProps1.xml><?xml version="1.0" encoding="utf-8"?>
<ds:datastoreItem xmlns:ds="http://schemas.openxmlformats.org/officeDocument/2006/customXml" ds:itemID="{94202EFB-E478-415C-9CAB-B992626D28D0}">
  <ds:schemaRefs>
    <ds:schemaRef ds:uri="http://schemas.microsoft.com/office/2006/metadata/customXsn"/>
  </ds:schemaRefs>
</ds:datastoreItem>
</file>

<file path=customXml/itemProps2.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E88FA4B2-A151-4352-958B-CD4528818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d77730-9dca-4eaf-8b4b-08d96cd9e905"/>
    <ds:schemaRef ds:uri="7a7e4cef-d1d2-4114-a7f1-394e648414d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F8EA96-8BA6-4B40-A2D7-5E2305C5B86F}">
  <ds:schemaRefs>
    <ds:schemaRef ds:uri="http://schemas.microsoft.com/sharepoint/events"/>
  </ds:schemaRefs>
</ds:datastoreItem>
</file>

<file path=customXml/itemProps6.xml><?xml version="1.0" encoding="utf-8"?>
<ds:datastoreItem xmlns:ds="http://schemas.openxmlformats.org/officeDocument/2006/customXml" ds:itemID="{2C416B96-9671-4BA8-A98E-4B218EB90446}">
  <ds:schemaRefs>
    <ds:schemaRef ds:uri="Microsoft.SharePoint.Taxonomy.ContentTypeSync"/>
  </ds:schemaRefs>
</ds:datastoreItem>
</file>

<file path=customXml/itemProps7.xml><?xml version="1.0" encoding="utf-8"?>
<ds:datastoreItem xmlns:ds="http://schemas.openxmlformats.org/officeDocument/2006/customXml" ds:itemID="{F7E110A9-5E43-4546-B30B-2312326FA0D4}">
  <ds:schemaRefs>
    <ds:schemaRef ds:uri="http://www.w3.org/XML/1998/namespace"/>
    <ds:schemaRef ds:uri="http://schemas.microsoft.com/office/infopath/2007/PartnerControls"/>
    <ds:schemaRef ds:uri="http://schemas.openxmlformats.org/package/2006/metadata/core-properties"/>
    <ds:schemaRef ds:uri="http://schemas.microsoft.com/sharepoint/v4"/>
    <ds:schemaRef ds:uri="http://purl.org/dc/dcmitype/"/>
    <ds:schemaRef ds:uri="7a7e4cef-d1d2-4114-a7f1-394e648414df"/>
    <ds:schemaRef ds:uri="http://purl.org/dc/elements/1.1/"/>
    <ds:schemaRef ds:uri="http://schemas.microsoft.com/office/2006/documentManagement/types"/>
    <ds:schemaRef ds:uri="http://purl.org/dc/terms/"/>
    <ds:schemaRef ds:uri="03d77730-9dca-4eaf-8b4b-08d96cd9e905"/>
    <ds:schemaRef ds:uri="http://schemas.microsoft.com/sharepoint.v3"/>
    <ds:schemaRef ds:uri="ca283e0b-db31-4043-a2ef-b80661bf084a"/>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TotalTime>
  <Pages>5</Pages>
  <Words>1843</Words>
  <Characters>10508</Characters>
  <Application>Microsoft Office Word</Application>
  <DocSecurity>0</DocSecurity>
  <Lines>87</Lines>
  <Paragraphs>24</Paragraphs>
  <ScaleCrop>false</ScaleCrop>
  <Company>UNICEF</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Elena Dusi</cp:lastModifiedBy>
  <cp:revision>2</cp:revision>
  <cp:lastPrinted>2024-05-06T15:35:00Z</cp:lastPrinted>
  <dcterms:created xsi:type="dcterms:W3CDTF">2024-05-09T13:37:00Z</dcterms:created>
  <dcterms:modified xsi:type="dcterms:W3CDTF">2024-05-09T13:37:00Z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0x0101009BA85F8052A6DA4FA3E31FF9F74C69700068AA437E6EB7BA41821E0F439BF8924F</vt:lpwstr>
  </property>
  <property fmtid="{D5CDD505-2E9C-101B-9397-08002B2CF9AE}" pid="3" name="TaxKeyword">
    <vt:lpwstr>13;#Terms of reference|55717909-e866-4eef-bb4c-17c1533ac1ad;#12;#Consultant|11111111-1111-1111-1111-111111111111</vt:lpwstr>
  </property>
  <property fmtid="{D5CDD505-2E9C-101B-9397-08002B2CF9AE}" pid="4" name="Topic">
    <vt:lpwstr/>
  </property>
  <property fmtid="{D5CDD505-2E9C-101B-9397-08002B2CF9AE}" pid="5" name="OfficeDivision">
    <vt:lpwstr>3;#Office of Research, Italy-2220|761d2d4e-711e-41bb-8fa9-4c07766b5aaa</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y fmtid="{D5CDD505-2E9C-101B-9397-08002B2CF9AE}" pid="11" name="_dlc_DocIdItemGuid">
    <vt:lpwstr>5b88a11c-ec82-4799-bf92-d46df1c3be88</vt:lpwstr>
  </property>
</Properties>
</file>