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ink/ink4.xml" ContentType="application/inkml+xml"/>
  <Override PartName="/word/ink/ink5.xml" ContentType="application/inkml+xml"/>
  <Override PartName="/word/theme/theme1.xml" ContentType="application/vnd.openxmlformats-officedocument.theme+xml"/>
  <Override PartName="/word/ink/ink1.xml" ContentType="application/inkml+xml"/>
  <Override PartName="/word/ink/ink3.xml" ContentType="application/inkml+xml"/>
  <Override PartName="/word/ink/ink2.xml" ContentType="application/inkml+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4F64" w14:textId="77777777" w:rsidR="00E04764" w:rsidRPr="00D43B55" w:rsidRDefault="00E04764">
      <w:pPr>
        <w:pStyle w:val="BodyText"/>
        <w:spacing w:before="10"/>
        <w:rPr>
          <w:rFonts w:asciiTheme="minorHAnsi" w:hAnsiTheme="minorHAnsi" w:cstheme="minorHAnsi"/>
          <w:b/>
          <w:sz w:val="22"/>
          <w:szCs w:val="22"/>
        </w:rPr>
      </w:pPr>
    </w:p>
    <w:p w14:paraId="14C04F65" w14:textId="4A57C4FE" w:rsidR="00E04764" w:rsidRPr="00686531" w:rsidRDefault="00BC533A" w:rsidP="00686531">
      <w:pPr>
        <w:spacing w:before="65" w:line="285" w:lineRule="auto"/>
        <w:ind w:left="1350" w:right="1471" w:hanging="26"/>
        <w:jc w:val="center"/>
        <w:rPr>
          <w:rFonts w:asciiTheme="minorHAnsi" w:hAnsiTheme="minorHAnsi" w:cstheme="minorHAnsi"/>
          <w:b/>
          <w:w w:val="105"/>
        </w:rPr>
      </w:pPr>
      <w:r w:rsidRPr="00D43B55">
        <w:rPr>
          <w:rFonts w:asciiTheme="minorHAnsi" w:hAnsiTheme="minorHAnsi" w:cstheme="minorHAnsi"/>
          <w:b/>
          <w:w w:val="105"/>
        </w:rPr>
        <w:t>FULL</w:t>
      </w:r>
      <w:r w:rsidRPr="00D43B55">
        <w:rPr>
          <w:rFonts w:asciiTheme="minorHAnsi" w:hAnsiTheme="minorHAnsi" w:cstheme="minorHAnsi"/>
          <w:b/>
          <w:spacing w:val="-15"/>
          <w:w w:val="105"/>
        </w:rPr>
        <w:t xml:space="preserve"> </w:t>
      </w:r>
      <w:r w:rsidRPr="00D43B55">
        <w:rPr>
          <w:rFonts w:asciiTheme="minorHAnsi" w:hAnsiTheme="minorHAnsi" w:cstheme="minorHAnsi"/>
          <w:b/>
          <w:w w:val="105"/>
        </w:rPr>
        <w:t>TIME</w:t>
      </w:r>
      <w:r w:rsidRPr="00D43B55">
        <w:rPr>
          <w:rFonts w:asciiTheme="minorHAnsi" w:hAnsiTheme="minorHAnsi" w:cstheme="minorHAnsi"/>
          <w:b/>
          <w:spacing w:val="-15"/>
          <w:w w:val="105"/>
        </w:rPr>
        <w:t xml:space="preserve"> </w:t>
      </w:r>
      <w:r w:rsidR="00B67EA3">
        <w:rPr>
          <w:rFonts w:asciiTheme="minorHAnsi" w:hAnsiTheme="minorHAnsi" w:cstheme="minorHAnsi"/>
          <w:b/>
          <w:w w:val="105"/>
        </w:rPr>
        <w:t>CONTRACTOR</w:t>
      </w:r>
      <w:r w:rsidRPr="00D43B55">
        <w:rPr>
          <w:rFonts w:asciiTheme="minorHAnsi" w:hAnsiTheme="minorHAnsi" w:cstheme="minorHAnsi"/>
          <w:b/>
          <w:spacing w:val="-13"/>
          <w:w w:val="105"/>
        </w:rPr>
        <w:t xml:space="preserve"> </w:t>
      </w:r>
      <w:r w:rsidRPr="00D43B55">
        <w:rPr>
          <w:rFonts w:asciiTheme="minorHAnsi" w:hAnsiTheme="minorHAnsi" w:cstheme="minorHAnsi"/>
          <w:b/>
          <w:w w:val="105"/>
        </w:rPr>
        <w:t>TO</w:t>
      </w:r>
      <w:r w:rsidRPr="00D43B55">
        <w:rPr>
          <w:rFonts w:asciiTheme="minorHAnsi" w:hAnsiTheme="minorHAnsi" w:cstheme="minorHAnsi"/>
          <w:b/>
          <w:spacing w:val="-17"/>
          <w:w w:val="105"/>
        </w:rPr>
        <w:t xml:space="preserve"> </w:t>
      </w:r>
      <w:r w:rsidRPr="00D43B55">
        <w:rPr>
          <w:rFonts w:asciiTheme="minorHAnsi" w:hAnsiTheme="minorHAnsi" w:cstheme="minorHAnsi"/>
          <w:b/>
          <w:w w:val="105"/>
        </w:rPr>
        <w:t>PROVIDE</w:t>
      </w:r>
      <w:r w:rsidRPr="00D43B55">
        <w:rPr>
          <w:rFonts w:asciiTheme="minorHAnsi" w:hAnsiTheme="minorHAnsi" w:cstheme="minorHAnsi"/>
          <w:b/>
          <w:spacing w:val="-17"/>
          <w:w w:val="105"/>
        </w:rPr>
        <w:t xml:space="preserve"> </w:t>
      </w:r>
      <w:r w:rsidRPr="00D43B55">
        <w:rPr>
          <w:rFonts w:asciiTheme="minorHAnsi" w:hAnsiTheme="minorHAnsi" w:cstheme="minorHAnsi"/>
          <w:b/>
          <w:w w:val="105"/>
        </w:rPr>
        <w:t>TECHNICAL</w:t>
      </w:r>
      <w:r w:rsidRPr="00D43B55">
        <w:rPr>
          <w:rFonts w:asciiTheme="minorHAnsi" w:hAnsiTheme="minorHAnsi" w:cstheme="minorHAnsi"/>
          <w:b/>
          <w:spacing w:val="-16"/>
          <w:w w:val="105"/>
        </w:rPr>
        <w:t xml:space="preserve"> </w:t>
      </w:r>
      <w:r w:rsidRPr="00D43B55">
        <w:rPr>
          <w:rFonts w:asciiTheme="minorHAnsi" w:hAnsiTheme="minorHAnsi" w:cstheme="minorHAnsi"/>
          <w:b/>
          <w:w w:val="105"/>
        </w:rPr>
        <w:t>SUPPORT</w:t>
      </w:r>
      <w:r w:rsidRPr="00D43B55">
        <w:rPr>
          <w:rFonts w:asciiTheme="minorHAnsi" w:hAnsiTheme="minorHAnsi" w:cstheme="minorHAnsi"/>
          <w:b/>
          <w:spacing w:val="-13"/>
          <w:w w:val="105"/>
        </w:rPr>
        <w:t xml:space="preserve"> </w:t>
      </w:r>
      <w:r w:rsidRPr="00D43B55">
        <w:rPr>
          <w:rFonts w:asciiTheme="minorHAnsi" w:hAnsiTheme="minorHAnsi" w:cstheme="minorHAnsi"/>
          <w:b/>
          <w:w w:val="105"/>
        </w:rPr>
        <w:t>FOR</w:t>
      </w:r>
      <w:r w:rsidR="00686531">
        <w:rPr>
          <w:rFonts w:asciiTheme="minorHAnsi" w:hAnsiTheme="minorHAnsi" w:cstheme="minorHAnsi"/>
          <w:b/>
          <w:w w:val="105"/>
        </w:rPr>
        <w:t xml:space="preserve"> </w:t>
      </w:r>
      <w:r w:rsidRPr="00D43B55">
        <w:rPr>
          <w:rFonts w:asciiTheme="minorHAnsi" w:hAnsiTheme="minorHAnsi" w:cstheme="minorHAnsi"/>
          <w:b/>
          <w:w w:val="105"/>
        </w:rPr>
        <w:t>STRENGTHENING</w:t>
      </w:r>
      <w:r w:rsidRPr="00686531">
        <w:rPr>
          <w:rFonts w:asciiTheme="minorHAnsi" w:hAnsiTheme="minorHAnsi" w:cstheme="minorHAnsi"/>
          <w:b/>
          <w:w w:val="105"/>
        </w:rPr>
        <w:t xml:space="preserve"> </w:t>
      </w:r>
      <w:r w:rsidRPr="00D43B55">
        <w:rPr>
          <w:rFonts w:asciiTheme="minorHAnsi" w:hAnsiTheme="minorHAnsi" w:cstheme="minorHAnsi"/>
          <w:b/>
          <w:w w:val="105"/>
        </w:rPr>
        <w:t>CHILD PROTECTION DATA AND</w:t>
      </w:r>
      <w:r w:rsidR="00686531">
        <w:rPr>
          <w:rFonts w:asciiTheme="minorHAnsi" w:hAnsiTheme="minorHAnsi" w:cstheme="minorHAnsi"/>
          <w:b/>
          <w:w w:val="105"/>
        </w:rPr>
        <w:t xml:space="preserve"> </w:t>
      </w:r>
      <w:r w:rsidRPr="00D43B55">
        <w:rPr>
          <w:rFonts w:asciiTheme="minorHAnsi" w:hAnsiTheme="minorHAnsi" w:cstheme="minorHAnsi"/>
          <w:b/>
          <w:w w:val="105"/>
        </w:rPr>
        <w:t>MONITORING</w:t>
      </w:r>
      <w:r w:rsidRPr="00686531">
        <w:rPr>
          <w:rFonts w:asciiTheme="minorHAnsi" w:hAnsiTheme="minorHAnsi" w:cstheme="minorHAnsi"/>
          <w:b/>
          <w:w w:val="105"/>
        </w:rPr>
        <w:t xml:space="preserve"> </w:t>
      </w:r>
      <w:r w:rsidRPr="00D43B55">
        <w:rPr>
          <w:rFonts w:asciiTheme="minorHAnsi" w:hAnsiTheme="minorHAnsi" w:cstheme="minorHAnsi"/>
          <w:b/>
          <w:w w:val="105"/>
        </w:rPr>
        <w:t>SYSTEMS</w:t>
      </w:r>
    </w:p>
    <w:p w14:paraId="14C04F66" w14:textId="77777777" w:rsidR="00E04764" w:rsidRPr="00D43B55" w:rsidRDefault="00E04764">
      <w:pPr>
        <w:pStyle w:val="BodyText"/>
        <w:spacing w:before="4"/>
        <w:rPr>
          <w:rFonts w:asciiTheme="minorHAnsi" w:hAnsiTheme="minorHAnsi" w:cstheme="minorHAnsi"/>
          <w:b/>
          <w:sz w:val="22"/>
          <w:szCs w:val="22"/>
        </w:rPr>
      </w:pPr>
    </w:p>
    <w:p w14:paraId="14CBD7FD" w14:textId="77777777" w:rsidR="00FE073D" w:rsidRPr="00B66DF1" w:rsidRDefault="00FE073D" w:rsidP="00FE073D">
      <w:pPr>
        <w:tabs>
          <w:tab w:val="left" w:pos="3722"/>
        </w:tabs>
        <w:ind w:left="792" w:right="1627"/>
        <w:rPr>
          <w:rFonts w:asciiTheme="minorHAnsi" w:hAnsiTheme="minorHAnsi" w:cstheme="minorHAnsi"/>
          <w:b/>
          <w:w w:val="105"/>
        </w:rPr>
      </w:pPr>
    </w:p>
    <w:p w14:paraId="14C04F6A" w14:textId="77777777" w:rsidR="00E04764" w:rsidRPr="00D43B55" w:rsidRDefault="00BC533A">
      <w:pPr>
        <w:pStyle w:val="ListParagraph"/>
        <w:numPr>
          <w:ilvl w:val="0"/>
          <w:numId w:val="5"/>
        </w:numPr>
        <w:tabs>
          <w:tab w:val="left" w:pos="1468"/>
          <w:tab w:val="left" w:pos="1469"/>
        </w:tabs>
        <w:spacing w:line="244" w:lineRule="exact"/>
        <w:rPr>
          <w:rFonts w:asciiTheme="minorHAnsi" w:hAnsiTheme="minorHAnsi" w:cstheme="minorHAnsi"/>
          <w:b/>
        </w:rPr>
      </w:pPr>
      <w:r w:rsidRPr="00D43B55">
        <w:rPr>
          <w:rFonts w:asciiTheme="minorHAnsi" w:hAnsiTheme="minorHAnsi" w:cstheme="minorHAnsi"/>
          <w:b/>
          <w:w w:val="105"/>
        </w:rPr>
        <w:t>BACKGROUND /</w:t>
      </w:r>
      <w:r w:rsidRPr="00D43B55">
        <w:rPr>
          <w:rFonts w:asciiTheme="minorHAnsi" w:hAnsiTheme="minorHAnsi" w:cstheme="minorHAnsi"/>
          <w:b/>
          <w:spacing w:val="-7"/>
          <w:w w:val="105"/>
        </w:rPr>
        <w:t xml:space="preserve"> </w:t>
      </w:r>
      <w:r w:rsidRPr="00D43B55">
        <w:rPr>
          <w:rFonts w:asciiTheme="minorHAnsi" w:hAnsiTheme="minorHAnsi" w:cstheme="minorHAnsi"/>
          <w:b/>
          <w:w w:val="105"/>
        </w:rPr>
        <w:t>RATIONALE</w:t>
      </w:r>
    </w:p>
    <w:p w14:paraId="14C04F6B" w14:textId="77777777" w:rsidR="00E04764" w:rsidRPr="00D43B55" w:rsidRDefault="00E04764">
      <w:pPr>
        <w:pStyle w:val="BodyText"/>
        <w:spacing w:before="6"/>
        <w:rPr>
          <w:rFonts w:asciiTheme="minorHAnsi" w:hAnsiTheme="minorHAnsi" w:cstheme="minorHAnsi"/>
          <w:b/>
          <w:sz w:val="22"/>
          <w:szCs w:val="22"/>
        </w:rPr>
      </w:pPr>
    </w:p>
    <w:p w14:paraId="14C04F6C" w14:textId="641DF96C" w:rsidR="00E04764" w:rsidRPr="00D43B55" w:rsidRDefault="00BC533A">
      <w:pPr>
        <w:pStyle w:val="BodyText"/>
        <w:spacing w:line="285" w:lineRule="auto"/>
        <w:ind w:left="792" w:right="940"/>
        <w:jc w:val="both"/>
        <w:rPr>
          <w:rFonts w:asciiTheme="minorHAnsi" w:hAnsiTheme="minorHAnsi" w:cstheme="minorHAnsi"/>
          <w:sz w:val="22"/>
          <w:szCs w:val="22"/>
        </w:rPr>
      </w:pPr>
      <w:r w:rsidRPr="00D43B55">
        <w:rPr>
          <w:rFonts w:asciiTheme="minorHAnsi" w:hAnsiTheme="minorHAnsi" w:cstheme="minorHAnsi"/>
          <w:w w:val="105"/>
          <w:sz w:val="22"/>
          <w:szCs w:val="22"/>
        </w:rPr>
        <w:t>The Child Protection Programme of UNICEF India is spread across 17 states in the country managed through</w:t>
      </w:r>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13</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field</w:t>
      </w:r>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offices</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the</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country</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office</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in</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Delhi.</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The</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programme</w:t>
      </w:r>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focuses</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on</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four</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key</w:t>
      </w:r>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issues:</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child marriage,</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violence</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against</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children,</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children</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in</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need</w:t>
      </w:r>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of</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care</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protection</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9"/>
          <w:w w:val="105"/>
          <w:sz w:val="22"/>
          <w:szCs w:val="22"/>
        </w:rPr>
        <w:t xml:space="preserve"> </w:t>
      </w:r>
      <w:r w:rsidRPr="00D43B55">
        <w:rPr>
          <w:rFonts w:asciiTheme="minorHAnsi" w:hAnsiTheme="minorHAnsi" w:cstheme="minorHAnsi"/>
          <w:w w:val="105"/>
          <w:sz w:val="22"/>
          <w:szCs w:val="22"/>
        </w:rPr>
        <w:t>child</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labour.</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In</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the</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first year of current programme cycle (2018-22), the programme has made significant progress. UNICEF is proud</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to</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be</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an</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integral</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partner</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in</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Government</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of</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India's</w:t>
      </w:r>
      <w:r w:rsidRPr="00D43B55">
        <w:rPr>
          <w:rFonts w:asciiTheme="minorHAnsi" w:hAnsiTheme="minorHAnsi" w:cstheme="minorHAnsi"/>
          <w:spacing w:val="-16"/>
          <w:w w:val="105"/>
          <w:sz w:val="22"/>
          <w:szCs w:val="22"/>
        </w:rPr>
        <w:t xml:space="preserve"> </w:t>
      </w:r>
      <w:r w:rsidR="00E80F63" w:rsidRPr="00D43B55">
        <w:rPr>
          <w:rFonts w:asciiTheme="minorHAnsi" w:hAnsiTheme="minorHAnsi" w:cstheme="minorHAnsi"/>
          <w:w w:val="105"/>
          <w:sz w:val="22"/>
          <w:szCs w:val="22"/>
        </w:rPr>
        <w:t>endeavors</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for</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improving</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the</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state</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of</w:t>
      </w:r>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children through</w:t>
      </w:r>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legal</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policy</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reforms,</w:t>
      </w:r>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enacting</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new</w:t>
      </w:r>
      <w:r w:rsidRPr="00D43B55">
        <w:rPr>
          <w:rFonts w:asciiTheme="minorHAnsi" w:hAnsiTheme="minorHAnsi" w:cstheme="minorHAnsi"/>
          <w:spacing w:val="-14"/>
          <w:w w:val="105"/>
          <w:sz w:val="22"/>
          <w:szCs w:val="22"/>
        </w:rPr>
        <w:t xml:space="preserve"> </w:t>
      </w:r>
      <w:proofErr w:type="gramStart"/>
      <w:r w:rsidRPr="00D43B55">
        <w:rPr>
          <w:rFonts w:asciiTheme="minorHAnsi" w:hAnsiTheme="minorHAnsi" w:cstheme="minorHAnsi"/>
          <w:w w:val="105"/>
          <w:sz w:val="22"/>
          <w:szCs w:val="22"/>
        </w:rPr>
        <w:t>laws</w:t>
      </w:r>
      <w:proofErr w:type="gramEnd"/>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developing</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national</w:t>
      </w:r>
      <w:r w:rsidRPr="00D43B55">
        <w:rPr>
          <w:rFonts w:asciiTheme="minorHAnsi" w:hAnsiTheme="minorHAnsi" w:cstheme="minorHAnsi"/>
          <w:spacing w:val="-14"/>
          <w:w w:val="105"/>
          <w:sz w:val="22"/>
          <w:szCs w:val="22"/>
        </w:rPr>
        <w:t xml:space="preserve"> </w:t>
      </w:r>
      <w:proofErr w:type="spellStart"/>
      <w:r w:rsidRPr="00D43B55">
        <w:rPr>
          <w:rFonts w:asciiTheme="minorHAnsi" w:hAnsiTheme="minorHAnsi" w:cstheme="minorHAnsi"/>
          <w:w w:val="105"/>
          <w:sz w:val="22"/>
          <w:szCs w:val="22"/>
        </w:rPr>
        <w:t>programmes</w:t>
      </w:r>
      <w:proofErr w:type="spellEnd"/>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that</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address the</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needs</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of</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children.</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UNICEF</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has</w:t>
      </w:r>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worked</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aggressively</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to</w:t>
      </w:r>
      <w:r w:rsidRPr="00D43B55">
        <w:rPr>
          <w:rFonts w:asciiTheme="minorHAnsi" w:hAnsiTheme="minorHAnsi" w:cstheme="minorHAnsi"/>
          <w:spacing w:val="-10"/>
          <w:w w:val="105"/>
          <w:sz w:val="22"/>
          <w:szCs w:val="22"/>
        </w:rPr>
        <w:t xml:space="preserve"> </w:t>
      </w:r>
      <w:r w:rsidRPr="00D43B55">
        <w:rPr>
          <w:rFonts w:asciiTheme="minorHAnsi" w:hAnsiTheme="minorHAnsi" w:cstheme="minorHAnsi"/>
          <w:w w:val="105"/>
          <w:sz w:val="22"/>
          <w:szCs w:val="22"/>
        </w:rPr>
        <w:t>create</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an</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enabling</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environment,</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 xml:space="preserve">strengthen </w:t>
      </w:r>
      <w:proofErr w:type="gramStart"/>
      <w:r w:rsidRPr="00D43B55">
        <w:rPr>
          <w:rFonts w:asciiTheme="minorHAnsi" w:hAnsiTheme="minorHAnsi" w:cstheme="minorHAnsi"/>
          <w:w w:val="105"/>
          <w:sz w:val="22"/>
          <w:szCs w:val="22"/>
        </w:rPr>
        <w:t>systems</w:t>
      </w:r>
      <w:proofErr w:type="gramEnd"/>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build</w:t>
      </w:r>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capacity</w:t>
      </w:r>
      <w:r w:rsidRPr="00D43B55">
        <w:rPr>
          <w:rFonts w:asciiTheme="minorHAnsi" w:hAnsiTheme="minorHAnsi" w:cstheme="minorHAnsi"/>
          <w:spacing w:val="-9"/>
          <w:w w:val="105"/>
          <w:sz w:val="22"/>
          <w:szCs w:val="22"/>
        </w:rPr>
        <w:t xml:space="preserve"> </w:t>
      </w:r>
      <w:r w:rsidRPr="00D43B55">
        <w:rPr>
          <w:rFonts w:asciiTheme="minorHAnsi" w:hAnsiTheme="minorHAnsi" w:cstheme="minorHAnsi"/>
          <w:w w:val="105"/>
          <w:sz w:val="22"/>
          <w:szCs w:val="22"/>
        </w:rPr>
        <w:t>of</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staff</w:t>
      </w:r>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community</w:t>
      </w:r>
      <w:r w:rsidRPr="00D43B55">
        <w:rPr>
          <w:rFonts w:asciiTheme="minorHAnsi" w:hAnsiTheme="minorHAnsi" w:cstheme="minorHAnsi"/>
          <w:spacing w:val="-14"/>
          <w:w w:val="105"/>
          <w:sz w:val="22"/>
          <w:szCs w:val="22"/>
        </w:rPr>
        <w:t xml:space="preserve"> </w:t>
      </w:r>
      <w:r w:rsidRPr="00D43B55">
        <w:rPr>
          <w:rFonts w:asciiTheme="minorHAnsi" w:hAnsiTheme="minorHAnsi" w:cstheme="minorHAnsi"/>
          <w:w w:val="105"/>
          <w:sz w:val="22"/>
          <w:szCs w:val="22"/>
        </w:rPr>
        <w:t>at</w:t>
      </w:r>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large</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till</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the</w:t>
      </w:r>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lowest</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administrative</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levels</w:t>
      </w:r>
      <w:r w:rsidRPr="00D43B55">
        <w:rPr>
          <w:rFonts w:asciiTheme="minorHAnsi" w:hAnsiTheme="minorHAnsi" w:cstheme="minorHAnsi"/>
          <w:spacing w:val="-12"/>
          <w:w w:val="105"/>
          <w:sz w:val="22"/>
          <w:szCs w:val="22"/>
        </w:rPr>
        <w:t xml:space="preserve"> </w:t>
      </w:r>
      <w:r w:rsidRPr="00D43B55">
        <w:rPr>
          <w:rFonts w:asciiTheme="minorHAnsi" w:hAnsiTheme="minorHAnsi" w:cstheme="minorHAnsi"/>
          <w:w w:val="105"/>
          <w:sz w:val="22"/>
          <w:szCs w:val="22"/>
        </w:rPr>
        <w:t>(district, blocks, villages). UNICEF has worked towards bringing a lasting change with targeted interventions to End</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Child</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marriage</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(ECM),</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empower</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adolescents</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for</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inter-generational</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change</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of</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mindsets,</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prevention of Violence Against Children (VAC) and improving standards of care in institutions while promoting family-based alternative</w:t>
      </w:r>
      <w:r w:rsidRPr="00D43B55">
        <w:rPr>
          <w:rFonts w:asciiTheme="minorHAnsi" w:hAnsiTheme="minorHAnsi" w:cstheme="minorHAnsi"/>
          <w:spacing w:val="-5"/>
          <w:w w:val="105"/>
          <w:sz w:val="22"/>
          <w:szCs w:val="22"/>
        </w:rPr>
        <w:t xml:space="preserve"> </w:t>
      </w:r>
      <w:r w:rsidRPr="00D43B55">
        <w:rPr>
          <w:rFonts w:asciiTheme="minorHAnsi" w:hAnsiTheme="minorHAnsi" w:cstheme="minorHAnsi"/>
          <w:w w:val="105"/>
          <w:sz w:val="22"/>
          <w:szCs w:val="22"/>
        </w:rPr>
        <w:t>care.</w:t>
      </w:r>
    </w:p>
    <w:p w14:paraId="14C04F6D" w14:textId="77777777" w:rsidR="00E04764" w:rsidRPr="00D43B55" w:rsidRDefault="00E04764">
      <w:pPr>
        <w:pStyle w:val="BodyText"/>
        <w:spacing w:before="3"/>
        <w:rPr>
          <w:rFonts w:asciiTheme="minorHAnsi" w:hAnsiTheme="minorHAnsi" w:cstheme="minorHAnsi"/>
          <w:sz w:val="22"/>
          <w:szCs w:val="22"/>
        </w:rPr>
      </w:pPr>
    </w:p>
    <w:p w14:paraId="14C04F6E" w14:textId="47F06955" w:rsidR="00E04764" w:rsidRPr="00D43B55" w:rsidRDefault="00BC533A">
      <w:pPr>
        <w:pStyle w:val="BodyText"/>
        <w:spacing w:line="285" w:lineRule="auto"/>
        <w:ind w:left="792" w:right="943"/>
        <w:jc w:val="both"/>
        <w:rPr>
          <w:rFonts w:asciiTheme="minorHAnsi" w:hAnsiTheme="minorHAnsi" w:cstheme="minorHAnsi"/>
          <w:sz w:val="22"/>
          <w:szCs w:val="22"/>
        </w:rPr>
      </w:pPr>
      <w:r w:rsidRPr="00D43B55">
        <w:rPr>
          <w:rFonts w:asciiTheme="minorHAnsi" w:hAnsiTheme="minorHAnsi" w:cstheme="minorHAnsi"/>
          <w:w w:val="105"/>
          <w:sz w:val="22"/>
          <w:szCs w:val="22"/>
        </w:rPr>
        <w:t>Moving</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forward,</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it</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is</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well</w:t>
      </w:r>
      <w:r w:rsidRPr="00D43B55">
        <w:rPr>
          <w:rFonts w:asciiTheme="minorHAnsi" w:hAnsiTheme="minorHAnsi" w:cstheme="minorHAnsi"/>
          <w:spacing w:val="-17"/>
          <w:w w:val="105"/>
          <w:sz w:val="22"/>
          <w:szCs w:val="22"/>
        </w:rPr>
        <w:t xml:space="preserve"> </w:t>
      </w:r>
      <w:r w:rsidR="00E80F63" w:rsidRPr="00D43B55">
        <w:rPr>
          <w:rFonts w:asciiTheme="minorHAnsi" w:hAnsiTheme="minorHAnsi" w:cstheme="minorHAnsi"/>
          <w:w w:val="105"/>
          <w:sz w:val="22"/>
          <w:szCs w:val="22"/>
        </w:rPr>
        <w:t>realized</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that</w:t>
      </w:r>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child</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protection</w:t>
      </w:r>
      <w:r w:rsidRPr="00D43B55">
        <w:rPr>
          <w:rFonts w:asciiTheme="minorHAnsi" w:hAnsiTheme="minorHAnsi" w:cstheme="minorHAnsi"/>
          <w:spacing w:val="-20"/>
          <w:w w:val="105"/>
          <w:sz w:val="22"/>
          <w:szCs w:val="22"/>
        </w:rPr>
        <w:t xml:space="preserve"> </w:t>
      </w:r>
      <w:proofErr w:type="spellStart"/>
      <w:r w:rsidRPr="00D43B55">
        <w:rPr>
          <w:rFonts w:asciiTheme="minorHAnsi" w:hAnsiTheme="minorHAnsi" w:cstheme="minorHAnsi"/>
          <w:w w:val="105"/>
          <w:sz w:val="22"/>
          <w:szCs w:val="22"/>
        </w:rPr>
        <w:t>programmes</w:t>
      </w:r>
      <w:proofErr w:type="spellEnd"/>
      <w:r w:rsidRPr="00D43B55">
        <w:rPr>
          <w:rFonts w:asciiTheme="minorHAnsi" w:hAnsiTheme="minorHAnsi" w:cstheme="minorHAnsi"/>
          <w:spacing w:val="-17"/>
          <w:w w:val="105"/>
          <w:sz w:val="22"/>
          <w:szCs w:val="22"/>
        </w:rPr>
        <w:t xml:space="preserve"> </w:t>
      </w:r>
      <w:proofErr w:type="gramStart"/>
      <w:r w:rsidRPr="00D43B55">
        <w:rPr>
          <w:rFonts w:asciiTheme="minorHAnsi" w:hAnsiTheme="minorHAnsi" w:cstheme="minorHAnsi"/>
          <w:w w:val="105"/>
          <w:sz w:val="22"/>
          <w:szCs w:val="22"/>
        </w:rPr>
        <w:t>has</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to</w:t>
      </w:r>
      <w:proofErr w:type="gramEnd"/>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be</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all-inclusive,</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reaching</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 xml:space="preserve">the bottom most wrung of vulnerable children who are either unreached or </w:t>
      </w:r>
      <w:proofErr w:type="spellStart"/>
      <w:r w:rsidRPr="00D43B55">
        <w:rPr>
          <w:rFonts w:asciiTheme="minorHAnsi" w:hAnsiTheme="minorHAnsi" w:cstheme="minorHAnsi"/>
          <w:w w:val="105"/>
          <w:sz w:val="22"/>
          <w:szCs w:val="22"/>
        </w:rPr>
        <w:t>marginalised</w:t>
      </w:r>
      <w:proofErr w:type="spellEnd"/>
      <w:r w:rsidRPr="00D43B55">
        <w:rPr>
          <w:rFonts w:asciiTheme="minorHAnsi" w:hAnsiTheme="minorHAnsi" w:cstheme="minorHAnsi"/>
          <w:w w:val="105"/>
          <w:sz w:val="22"/>
          <w:szCs w:val="22"/>
        </w:rPr>
        <w:t xml:space="preserve">. Political ownership needs to be further leveraged to intensify programmatic inputs and resource </w:t>
      </w:r>
      <w:proofErr w:type="spellStart"/>
      <w:r w:rsidRPr="00D43B55">
        <w:rPr>
          <w:rFonts w:asciiTheme="minorHAnsi" w:hAnsiTheme="minorHAnsi" w:cstheme="minorHAnsi"/>
          <w:w w:val="105"/>
          <w:sz w:val="22"/>
          <w:szCs w:val="22"/>
        </w:rPr>
        <w:t>mobilisation</w:t>
      </w:r>
      <w:proofErr w:type="spellEnd"/>
      <w:r w:rsidRPr="00D43B55">
        <w:rPr>
          <w:rFonts w:asciiTheme="minorHAnsi" w:hAnsiTheme="minorHAnsi" w:cstheme="minorHAnsi"/>
          <w:w w:val="105"/>
          <w:sz w:val="22"/>
          <w:szCs w:val="22"/>
        </w:rPr>
        <w:t xml:space="preserve"> for at-scale </w:t>
      </w:r>
      <w:proofErr w:type="spellStart"/>
      <w:r w:rsidRPr="00D43B55">
        <w:rPr>
          <w:rFonts w:asciiTheme="minorHAnsi" w:hAnsiTheme="minorHAnsi" w:cstheme="minorHAnsi"/>
          <w:w w:val="105"/>
          <w:sz w:val="22"/>
          <w:szCs w:val="22"/>
        </w:rPr>
        <w:t>programmes</w:t>
      </w:r>
      <w:proofErr w:type="spellEnd"/>
      <w:r w:rsidRPr="00D43B55">
        <w:rPr>
          <w:rFonts w:asciiTheme="minorHAnsi" w:hAnsiTheme="minorHAnsi" w:cstheme="minorHAnsi"/>
          <w:w w:val="105"/>
          <w:sz w:val="22"/>
          <w:szCs w:val="22"/>
        </w:rPr>
        <w:t>. Evidence based data, documentation of processes and initiatives for knowledge sharing and building strong monitoring and accountability structures will be the cornerstones of replicable success in the future. The CP sector in India is characterized by weak data systems,</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lack</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of</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regular</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data</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on</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prevalence,</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incomplete/low-quality</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administrative</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data.</w:t>
      </w:r>
      <w:r w:rsidRPr="00D43B55">
        <w:rPr>
          <w:rFonts w:asciiTheme="minorHAnsi" w:hAnsiTheme="minorHAnsi" w:cstheme="minorHAnsi"/>
          <w:spacing w:val="-21"/>
          <w:w w:val="105"/>
          <w:sz w:val="22"/>
          <w:szCs w:val="22"/>
        </w:rPr>
        <w:t xml:space="preserve"> </w:t>
      </w:r>
      <w:r w:rsidRPr="00D43B55">
        <w:rPr>
          <w:rFonts w:asciiTheme="minorHAnsi" w:hAnsiTheme="minorHAnsi" w:cstheme="minorHAnsi"/>
          <w:w w:val="105"/>
          <w:sz w:val="22"/>
          <w:szCs w:val="22"/>
        </w:rPr>
        <w:t>Measurement of results and reporting continues to be a</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challenge.</w:t>
      </w:r>
    </w:p>
    <w:p w14:paraId="14C04F6F" w14:textId="77777777" w:rsidR="00E04764" w:rsidRPr="00D43B55" w:rsidRDefault="00E04764">
      <w:pPr>
        <w:pStyle w:val="BodyText"/>
        <w:rPr>
          <w:rFonts w:asciiTheme="minorHAnsi" w:hAnsiTheme="minorHAnsi" w:cstheme="minorHAnsi"/>
          <w:sz w:val="22"/>
          <w:szCs w:val="22"/>
        </w:rPr>
      </w:pPr>
    </w:p>
    <w:p w14:paraId="14C04F70" w14:textId="77777777" w:rsidR="00E04764" w:rsidRPr="00D43B55" w:rsidRDefault="00BC533A">
      <w:pPr>
        <w:pStyle w:val="Heading1"/>
        <w:numPr>
          <w:ilvl w:val="0"/>
          <w:numId w:val="5"/>
        </w:numPr>
        <w:tabs>
          <w:tab w:val="left" w:pos="1468"/>
          <w:tab w:val="left" w:pos="1469"/>
        </w:tabs>
        <w:rPr>
          <w:rFonts w:asciiTheme="minorHAnsi" w:hAnsiTheme="minorHAnsi" w:cstheme="minorHAnsi"/>
          <w:sz w:val="22"/>
          <w:szCs w:val="22"/>
        </w:rPr>
      </w:pPr>
      <w:r w:rsidRPr="00D43B55">
        <w:rPr>
          <w:rFonts w:asciiTheme="minorHAnsi" w:hAnsiTheme="minorHAnsi" w:cstheme="minorHAnsi"/>
          <w:w w:val="105"/>
          <w:sz w:val="22"/>
          <w:szCs w:val="22"/>
        </w:rPr>
        <w:t>PURPOSE OF</w:t>
      </w:r>
      <w:r w:rsidRPr="00D43B55">
        <w:rPr>
          <w:rFonts w:asciiTheme="minorHAnsi" w:hAnsiTheme="minorHAnsi" w:cstheme="minorHAnsi"/>
          <w:spacing w:val="-6"/>
          <w:w w:val="105"/>
          <w:sz w:val="22"/>
          <w:szCs w:val="22"/>
        </w:rPr>
        <w:t xml:space="preserve"> </w:t>
      </w:r>
      <w:r w:rsidRPr="00D43B55">
        <w:rPr>
          <w:rFonts w:asciiTheme="minorHAnsi" w:hAnsiTheme="minorHAnsi" w:cstheme="minorHAnsi"/>
          <w:w w:val="105"/>
          <w:sz w:val="22"/>
          <w:szCs w:val="22"/>
        </w:rPr>
        <w:t>ASSIGNMENT</w:t>
      </w:r>
    </w:p>
    <w:p w14:paraId="14C04F71" w14:textId="77777777" w:rsidR="00E04764" w:rsidRPr="00D43B55" w:rsidRDefault="00E04764">
      <w:pPr>
        <w:pStyle w:val="BodyText"/>
        <w:spacing w:before="6"/>
        <w:rPr>
          <w:rFonts w:asciiTheme="minorHAnsi" w:hAnsiTheme="minorHAnsi" w:cstheme="minorHAnsi"/>
          <w:b/>
          <w:sz w:val="22"/>
          <w:szCs w:val="22"/>
        </w:rPr>
      </w:pPr>
    </w:p>
    <w:p w14:paraId="1773CEA2" w14:textId="292D7904" w:rsidR="006A59FA" w:rsidRPr="00D43B55" w:rsidRDefault="006A59FA" w:rsidP="006A59FA">
      <w:pPr>
        <w:pStyle w:val="BodyText"/>
        <w:spacing w:line="285" w:lineRule="auto"/>
        <w:ind w:left="792" w:right="944"/>
        <w:jc w:val="both"/>
        <w:rPr>
          <w:rFonts w:asciiTheme="minorHAnsi" w:hAnsiTheme="minorHAnsi" w:cstheme="minorHAnsi"/>
          <w:sz w:val="22"/>
          <w:szCs w:val="22"/>
        </w:rPr>
      </w:pPr>
      <w:r w:rsidRPr="00D43B55">
        <w:rPr>
          <w:rFonts w:asciiTheme="minorHAnsi" w:hAnsiTheme="minorHAnsi" w:cstheme="minorHAnsi"/>
          <w:w w:val="105"/>
          <w:sz w:val="22"/>
          <w:szCs w:val="22"/>
        </w:rPr>
        <w:t xml:space="preserve">Under the overall supervision of the </w:t>
      </w:r>
      <w:r w:rsidRPr="008B0639">
        <w:rPr>
          <w:rFonts w:asciiTheme="minorHAnsi" w:hAnsiTheme="minorHAnsi" w:cstheme="minorHAnsi"/>
          <w:w w:val="105"/>
          <w:sz w:val="22"/>
          <w:szCs w:val="22"/>
        </w:rPr>
        <w:t>Monitoring and Evaluation Specialist (</w:t>
      </w:r>
      <w:r w:rsidR="00DD52E6">
        <w:rPr>
          <w:rFonts w:asciiTheme="minorHAnsi" w:hAnsiTheme="minorHAnsi" w:cstheme="minorHAnsi"/>
          <w:w w:val="105"/>
          <w:sz w:val="22"/>
          <w:szCs w:val="22"/>
        </w:rPr>
        <w:t>CP</w:t>
      </w:r>
      <w:r w:rsidRPr="008B0639">
        <w:rPr>
          <w:rFonts w:asciiTheme="minorHAnsi" w:hAnsiTheme="minorHAnsi" w:cstheme="minorHAnsi"/>
          <w:w w:val="105"/>
          <w:sz w:val="22"/>
          <w:szCs w:val="22"/>
        </w:rPr>
        <w:t>),</w:t>
      </w:r>
      <w:r w:rsidRPr="00D43B55">
        <w:rPr>
          <w:rFonts w:asciiTheme="minorHAnsi" w:hAnsiTheme="minorHAnsi" w:cstheme="minorHAnsi"/>
          <w:w w:val="105"/>
          <w:sz w:val="22"/>
          <w:szCs w:val="22"/>
        </w:rPr>
        <w:t xml:space="preserve"> the proposed consultancy has been designed</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to</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provide</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support</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for</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strengthening</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the</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internal</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external</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monitoring</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systems</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by</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working with</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UNICEF</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programme</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specialists,</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national</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state</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governments,</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implementing</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partners</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and</w:t>
      </w:r>
      <w:r w:rsidRPr="00D43B55">
        <w:rPr>
          <w:rFonts w:asciiTheme="minorHAnsi" w:hAnsiTheme="minorHAnsi" w:cstheme="minorHAnsi"/>
          <w:spacing w:val="-16"/>
          <w:w w:val="105"/>
          <w:sz w:val="22"/>
          <w:szCs w:val="22"/>
        </w:rPr>
        <w:t xml:space="preserve"> </w:t>
      </w:r>
      <w:r w:rsidRPr="00D43B55">
        <w:rPr>
          <w:rFonts w:asciiTheme="minorHAnsi" w:hAnsiTheme="minorHAnsi" w:cstheme="minorHAnsi"/>
          <w:w w:val="105"/>
          <w:sz w:val="22"/>
          <w:szCs w:val="22"/>
        </w:rPr>
        <w:t>other stakeholders.</w:t>
      </w:r>
      <w:r w:rsidRPr="00D43B55">
        <w:rPr>
          <w:rFonts w:asciiTheme="minorHAnsi" w:hAnsiTheme="minorHAnsi" w:cstheme="minorHAnsi"/>
          <w:spacing w:val="-22"/>
          <w:w w:val="105"/>
          <w:sz w:val="22"/>
          <w:szCs w:val="22"/>
        </w:rPr>
        <w:t xml:space="preserve"> </w:t>
      </w:r>
      <w:r w:rsidR="004D1F91">
        <w:rPr>
          <w:rFonts w:asciiTheme="minorHAnsi" w:hAnsiTheme="minorHAnsi" w:cstheme="minorHAnsi"/>
          <w:w w:val="105"/>
          <w:sz w:val="22"/>
          <w:szCs w:val="22"/>
        </w:rPr>
        <w:t>The consultant</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will</w:t>
      </w:r>
      <w:r w:rsidRPr="00D43B55">
        <w:rPr>
          <w:rFonts w:asciiTheme="minorHAnsi" w:hAnsiTheme="minorHAnsi" w:cstheme="minorHAnsi"/>
          <w:spacing w:val="-21"/>
          <w:w w:val="105"/>
          <w:sz w:val="22"/>
          <w:szCs w:val="22"/>
        </w:rPr>
        <w:t xml:space="preserve"> </w:t>
      </w:r>
      <w:r w:rsidRPr="00D43B55">
        <w:rPr>
          <w:rFonts w:asciiTheme="minorHAnsi" w:hAnsiTheme="minorHAnsi" w:cstheme="minorHAnsi"/>
          <w:w w:val="105"/>
          <w:sz w:val="22"/>
          <w:szCs w:val="22"/>
        </w:rPr>
        <w:t>support</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CP</w:t>
      </w:r>
      <w:r w:rsidRPr="00D43B55">
        <w:rPr>
          <w:rFonts w:asciiTheme="minorHAnsi" w:hAnsiTheme="minorHAnsi" w:cstheme="minorHAnsi"/>
          <w:spacing w:val="-23"/>
          <w:w w:val="105"/>
          <w:sz w:val="22"/>
          <w:szCs w:val="22"/>
        </w:rPr>
        <w:t xml:space="preserve"> </w:t>
      </w:r>
      <w:r w:rsidRPr="00D43B55">
        <w:rPr>
          <w:rFonts w:asciiTheme="minorHAnsi" w:hAnsiTheme="minorHAnsi" w:cstheme="minorHAnsi"/>
          <w:w w:val="105"/>
          <w:sz w:val="22"/>
          <w:szCs w:val="22"/>
        </w:rPr>
        <w:t>sector’s</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need</w:t>
      </w:r>
      <w:r w:rsidRPr="00D43B55">
        <w:rPr>
          <w:rFonts w:asciiTheme="minorHAnsi" w:hAnsiTheme="minorHAnsi" w:cstheme="minorHAnsi"/>
          <w:spacing w:val="-22"/>
          <w:w w:val="105"/>
          <w:sz w:val="22"/>
          <w:szCs w:val="22"/>
        </w:rPr>
        <w:t xml:space="preserve"> </w:t>
      </w:r>
      <w:r w:rsidRPr="00D43B55">
        <w:rPr>
          <w:rFonts w:asciiTheme="minorHAnsi" w:hAnsiTheme="minorHAnsi" w:cstheme="minorHAnsi"/>
          <w:w w:val="105"/>
          <w:sz w:val="22"/>
          <w:szCs w:val="22"/>
        </w:rPr>
        <w:t>for</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 xml:space="preserve">system strengthening </w:t>
      </w:r>
      <w:r w:rsidRPr="00D43B55">
        <w:rPr>
          <w:rFonts w:asciiTheme="minorHAnsi" w:hAnsiTheme="minorHAnsi" w:cstheme="minorHAnsi"/>
          <w:spacing w:val="-20"/>
          <w:w w:val="105"/>
          <w:sz w:val="22"/>
          <w:szCs w:val="22"/>
        </w:rPr>
        <w:t xml:space="preserve">and </w:t>
      </w:r>
      <w:r w:rsidRPr="00D43B55">
        <w:rPr>
          <w:rFonts w:asciiTheme="minorHAnsi" w:hAnsiTheme="minorHAnsi" w:cstheme="minorHAnsi"/>
          <w:w w:val="105"/>
          <w:sz w:val="22"/>
          <w:szCs w:val="22"/>
        </w:rPr>
        <w:t>better utilization of</w:t>
      </w:r>
      <w:r w:rsidRPr="00D43B55">
        <w:rPr>
          <w:rFonts w:asciiTheme="minorHAnsi" w:hAnsiTheme="minorHAnsi" w:cstheme="minorHAnsi"/>
          <w:spacing w:val="-20"/>
          <w:w w:val="105"/>
          <w:sz w:val="22"/>
          <w:szCs w:val="22"/>
        </w:rPr>
        <w:t xml:space="preserve"> </w:t>
      </w:r>
      <w:r w:rsidRPr="00D43B55">
        <w:rPr>
          <w:rFonts w:asciiTheme="minorHAnsi" w:hAnsiTheme="minorHAnsi" w:cstheme="minorHAnsi"/>
          <w:w w:val="105"/>
          <w:sz w:val="22"/>
          <w:szCs w:val="22"/>
        </w:rPr>
        <w:t>data</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to</w:t>
      </w:r>
      <w:r w:rsidRPr="00D43B55">
        <w:rPr>
          <w:rFonts w:asciiTheme="minorHAnsi" w:hAnsiTheme="minorHAnsi" w:cstheme="minorHAnsi"/>
          <w:spacing w:val="-22"/>
          <w:w w:val="105"/>
          <w:sz w:val="22"/>
          <w:szCs w:val="22"/>
        </w:rPr>
        <w:t xml:space="preserve"> </w:t>
      </w:r>
      <w:r w:rsidRPr="00D43B55">
        <w:rPr>
          <w:rFonts w:asciiTheme="minorHAnsi" w:hAnsiTheme="minorHAnsi" w:cstheme="minorHAnsi"/>
          <w:w w:val="105"/>
          <w:sz w:val="22"/>
          <w:szCs w:val="22"/>
        </w:rPr>
        <w:t>measure</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outcomes</w:t>
      </w:r>
      <w:r w:rsidRPr="00D43B55">
        <w:rPr>
          <w:rFonts w:asciiTheme="minorHAnsi" w:hAnsiTheme="minorHAnsi" w:cstheme="minorHAnsi"/>
          <w:spacing w:val="-22"/>
          <w:w w:val="105"/>
          <w:sz w:val="22"/>
          <w:szCs w:val="22"/>
        </w:rPr>
        <w:t xml:space="preserve"> </w:t>
      </w:r>
      <w:r w:rsidRPr="00D43B55">
        <w:rPr>
          <w:rFonts w:asciiTheme="minorHAnsi" w:hAnsiTheme="minorHAnsi" w:cstheme="minorHAnsi"/>
          <w:w w:val="105"/>
          <w:sz w:val="22"/>
          <w:szCs w:val="22"/>
        </w:rPr>
        <w:t>for</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children</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which is critical for scale-up and system</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strengthening.</w:t>
      </w:r>
    </w:p>
    <w:p w14:paraId="14C04F73" w14:textId="77777777" w:rsidR="00E04764" w:rsidRPr="00D43B55" w:rsidRDefault="00E04764">
      <w:pPr>
        <w:pStyle w:val="BodyText"/>
        <w:spacing w:before="4"/>
        <w:rPr>
          <w:rFonts w:asciiTheme="minorHAnsi" w:hAnsiTheme="minorHAnsi" w:cstheme="minorHAnsi"/>
          <w:sz w:val="22"/>
          <w:szCs w:val="22"/>
        </w:rPr>
      </w:pPr>
    </w:p>
    <w:p w14:paraId="14C04F74" w14:textId="77777777" w:rsidR="00E04764" w:rsidRPr="00D43B55" w:rsidRDefault="00BC533A">
      <w:pPr>
        <w:pStyle w:val="BodyText"/>
        <w:spacing w:line="285" w:lineRule="auto"/>
        <w:ind w:left="792" w:right="946"/>
        <w:jc w:val="both"/>
        <w:rPr>
          <w:rFonts w:asciiTheme="minorHAnsi" w:hAnsiTheme="minorHAnsi" w:cstheme="minorHAnsi"/>
          <w:sz w:val="22"/>
          <w:szCs w:val="22"/>
        </w:rPr>
      </w:pPr>
      <w:r w:rsidRPr="00D43B55">
        <w:rPr>
          <w:rFonts w:asciiTheme="minorHAnsi" w:hAnsiTheme="minorHAnsi" w:cstheme="minorHAnsi"/>
          <w:w w:val="105"/>
          <w:sz w:val="22"/>
          <w:szCs w:val="22"/>
        </w:rPr>
        <w:t>The consultant will provide professional expertise and assistance in information/data collection, data analysis, programme process monitoring and preparation of corporate and donor reports.</w:t>
      </w:r>
    </w:p>
    <w:p w14:paraId="14C04F7B" w14:textId="77777777" w:rsidR="00E04764" w:rsidRPr="00D43B55" w:rsidRDefault="00E04764">
      <w:pPr>
        <w:pStyle w:val="BodyText"/>
        <w:spacing w:before="10"/>
        <w:rPr>
          <w:rFonts w:asciiTheme="minorHAnsi" w:hAnsiTheme="minorHAnsi" w:cstheme="minorHAnsi"/>
          <w:sz w:val="22"/>
          <w:szCs w:val="22"/>
        </w:rPr>
      </w:pPr>
    </w:p>
    <w:p w14:paraId="14C04F7D" w14:textId="77777777" w:rsidR="00E04764" w:rsidRPr="00D43B55" w:rsidRDefault="00E04764">
      <w:pPr>
        <w:pStyle w:val="BodyText"/>
        <w:rPr>
          <w:rFonts w:asciiTheme="minorHAnsi" w:hAnsiTheme="minorHAnsi" w:cstheme="minorHAnsi"/>
          <w:sz w:val="22"/>
          <w:szCs w:val="22"/>
        </w:rPr>
      </w:pPr>
    </w:p>
    <w:p w14:paraId="14C04F7E" w14:textId="77777777" w:rsidR="00E04764" w:rsidRPr="00D43B55" w:rsidRDefault="00E04764">
      <w:pPr>
        <w:pStyle w:val="BodyText"/>
        <w:spacing w:before="3"/>
        <w:rPr>
          <w:rFonts w:asciiTheme="minorHAnsi" w:hAnsiTheme="minorHAnsi" w:cstheme="minorHAnsi"/>
          <w:sz w:val="22"/>
          <w:szCs w:val="22"/>
        </w:rPr>
      </w:pPr>
    </w:p>
    <w:p w14:paraId="14C04F7F" w14:textId="77777777" w:rsidR="00E04764" w:rsidRPr="00D43B55" w:rsidRDefault="00BC533A" w:rsidP="004A6CD0">
      <w:pPr>
        <w:pStyle w:val="Heading1"/>
        <w:numPr>
          <w:ilvl w:val="0"/>
          <w:numId w:val="5"/>
        </w:numPr>
        <w:tabs>
          <w:tab w:val="left" w:pos="1468"/>
          <w:tab w:val="left" w:pos="1469"/>
        </w:tabs>
        <w:ind w:right="1000"/>
        <w:rPr>
          <w:rFonts w:asciiTheme="minorHAnsi" w:hAnsiTheme="minorHAnsi" w:cstheme="minorHAnsi"/>
          <w:sz w:val="22"/>
          <w:szCs w:val="22"/>
        </w:rPr>
      </w:pPr>
      <w:r w:rsidRPr="00D43B55">
        <w:rPr>
          <w:rFonts w:asciiTheme="minorHAnsi" w:hAnsiTheme="minorHAnsi" w:cstheme="minorHAnsi"/>
          <w:w w:val="105"/>
          <w:sz w:val="22"/>
          <w:szCs w:val="22"/>
        </w:rPr>
        <w:t>OBJECTIVES</w:t>
      </w:r>
    </w:p>
    <w:p w14:paraId="14C04F80" w14:textId="77777777" w:rsidR="00E04764" w:rsidRPr="00D43B55" w:rsidRDefault="00E04764" w:rsidP="004A6CD0">
      <w:pPr>
        <w:pStyle w:val="BodyText"/>
        <w:spacing w:before="5"/>
        <w:ind w:right="1000"/>
        <w:rPr>
          <w:rFonts w:asciiTheme="minorHAnsi" w:hAnsiTheme="minorHAnsi" w:cstheme="minorHAnsi"/>
          <w:b/>
          <w:sz w:val="22"/>
          <w:szCs w:val="22"/>
        </w:rPr>
      </w:pPr>
    </w:p>
    <w:p w14:paraId="5AB0C4BC" w14:textId="7EB22B07" w:rsidR="00D46A31" w:rsidRPr="00D43B55" w:rsidRDefault="00D46A31" w:rsidP="004A6CD0">
      <w:pPr>
        <w:pStyle w:val="ListParagraph"/>
        <w:numPr>
          <w:ilvl w:val="0"/>
          <w:numId w:val="6"/>
        </w:numPr>
        <w:tabs>
          <w:tab w:val="left" w:pos="1131"/>
        </w:tabs>
        <w:ind w:right="1000"/>
        <w:jc w:val="both"/>
        <w:rPr>
          <w:rFonts w:asciiTheme="minorHAnsi" w:hAnsiTheme="minorHAnsi" w:cstheme="minorHAnsi"/>
        </w:rPr>
      </w:pPr>
      <w:r w:rsidRPr="00D43B55">
        <w:rPr>
          <w:rFonts w:asciiTheme="minorHAnsi" w:hAnsiTheme="minorHAnsi" w:cstheme="minorHAnsi"/>
          <w:w w:val="105"/>
        </w:rPr>
        <w:t>Support</w:t>
      </w:r>
      <w:r w:rsidR="00875B46">
        <w:rPr>
          <w:rFonts w:asciiTheme="minorHAnsi" w:hAnsiTheme="minorHAnsi" w:cstheme="minorHAnsi"/>
          <w:w w:val="105"/>
        </w:rPr>
        <w:t xml:space="preserve"> </w:t>
      </w:r>
      <w:r w:rsidRPr="00D43B55">
        <w:rPr>
          <w:rFonts w:asciiTheme="minorHAnsi" w:hAnsiTheme="minorHAnsi" w:cstheme="minorHAnsi"/>
          <w:w w:val="105"/>
        </w:rPr>
        <w:t>in rolling out national monitoring system for child protection</w:t>
      </w:r>
      <w:r w:rsidRPr="00D43B55">
        <w:rPr>
          <w:rFonts w:asciiTheme="minorHAnsi" w:hAnsiTheme="minorHAnsi" w:cstheme="minorHAnsi"/>
          <w:spacing w:val="-33"/>
          <w:w w:val="105"/>
        </w:rPr>
        <w:t xml:space="preserve"> </w:t>
      </w:r>
    </w:p>
    <w:p w14:paraId="4A783531" w14:textId="7E76B58F" w:rsidR="00D46A31" w:rsidRPr="00D43B55" w:rsidRDefault="00D46A31" w:rsidP="004A6CD0">
      <w:pPr>
        <w:pStyle w:val="ListParagraph"/>
        <w:numPr>
          <w:ilvl w:val="0"/>
          <w:numId w:val="6"/>
        </w:numPr>
        <w:tabs>
          <w:tab w:val="left" w:pos="1131"/>
        </w:tabs>
        <w:spacing w:before="49" w:line="247" w:lineRule="auto"/>
        <w:ind w:right="1000"/>
        <w:jc w:val="both"/>
        <w:rPr>
          <w:rFonts w:asciiTheme="minorHAnsi" w:hAnsiTheme="minorHAnsi" w:cstheme="minorHAnsi"/>
        </w:rPr>
      </w:pPr>
      <w:r w:rsidRPr="00D43B55">
        <w:rPr>
          <w:rFonts w:asciiTheme="minorHAnsi" w:hAnsiTheme="minorHAnsi" w:cstheme="minorHAnsi"/>
          <w:w w:val="105"/>
        </w:rPr>
        <w:t>Contribute</w:t>
      </w:r>
      <w:r w:rsidRPr="00D43B55">
        <w:rPr>
          <w:rFonts w:asciiTheme="minorHAnsi" w:hAnsiTheme="minorHAnsi" w:cstheme="minorHAnsi"/>
          <w:spacing w:val="-16"/>
          <w:w w:val="105"/>
        </w:rPr>
        <w:t xml:space="preserve"> </w:t>
      </w:r>
      <w:r w:rsidRPr="00D43B55">
        <w:rPr>
          <w:rFonts w:asciiTheme="minorHAnsi" w:hAnsiTheme="minorHAnsi" w:cstheme="minorHAnsi"/>
          <w:w w:val="105"/>
        </w:rPr>
        <w:t>in</w:t>
      </w:r>
      <w:r w:rsidRPr="00D43B55">
        <w:rPr>
          <w:rFonts w:asciiTheme="minorHAnsi" w:hAnsiTheme="minorHAnsi" w:cstheme="minorHAnsi"/>
          <w:spacing w:val="-14"/>
          <w:w w:val="105"/>
        </w:rPr>
        <w:t xml:space="preserve"> </w:t>
      </w:r>
      <w:r w:rsidRPr="00D43B55">
        <w:rPr>
          <w:rFonts w:asciiTheme="minorHAnsi" w:hAnsiTheme="minorHAnsi" w:cstheme="minorHAnsi"/>
          <w:w w:val="105"/>
        </w:rPr>
        <w:t>operationalizing</w:t>
      </w:r>
      <w:r w:rsidRPr="00D43B55">
        <w:rPr>
          <w:rFonts w:asciiTheme="minorHAnsi" w:hAnsiTheme="minorHAnsi" w:cstheme="minorHAnsi"/>
          <w:spacing w:val="-16"/>
          <w:w w:val="105"/>
        </w:rPr>
        <w:t xml:space="preserve"> </w:t>
      </w:r>
      <w:r w:rsidRPr="00D43B55">
        <w:rPr>
          <w:rFonts w:asciiTheme="minorHAnsi" w:hAnsiTheme="minorHAnsi" w:cstheme="minorHAnsi"/>
          <w:w w:val="105"/>
        </w:rPr>
        <w:t>large-scale</w:t>
      </w:r>
      <w:r w:rsidRPr="00D43B55">
        <w:rPr>
          <w:rFonts w:asciiTheme="minorHAnsi" w:hAnsiTheme="minorHAnsi" w:cstheme="minorHAnsi"/>
          <w:spacing w:val="-14"/>
          <w:w w:val="105"/>
        </w:rPr>
        <w:t xml:space="preserve"> </w:t>
      </w:r>
      <w:r w:rsidRPr="00D43B55">
        <w:rPr>
          <w:rFonts w:asciiTheme="minorHAnsi" w:hAnsiTheme="minorHAnsi" w:cstheme="minorHAnsi"/>
          <w:w w:val="105"/>
        </w:rPr>
        <w:t>community</w:t>
      </w:r>
      <w:r w:rsidRPr="00D43B55">
        <w:rPr>
          <w:rFonts w:asciiTheme="minorHAnsi" w:hAnsiTheme="minorHAnsi" w:cstheme="minorHAnsi"/>
          <w:spacing w:val="-15"/>
          <w:w w:val="105"/>
        </w:rPr>
        <w:t xml:space="preserve"> </w:t>
      </w:r>
      <w:r w:rsidRPr="00D43B55">
        <w:rPr>
          <w:rFonts w:asciiTheme="minorHAnsi" w:hAnsiTheme="minorHAnsi" w:cstheme="minorHAnsi"/>
          <w:w w:val="105"/>
        </w:rPr>
        <w:t>level</w:t>
      </w:r>
      <w:r w:rsidRPr="00D43B55">
        <w:rPr>
          <w:rFonts w:asciiTheme="minorHAnsi" w:hAnsiTheme="minorHAnsi" w:cstheme="minorHAnsi"/>
          <w:spacing w:val="-17"/>
          <w:w w:val="105"/>
        </w:rPr>
        <w:t xml:space="preserve"> </w:t>
      </w:r>
      <w:r w:rsidRPr="00D43B55">
        <w:rPr>
          <w:rFonts w:asciiTheme="minorHAnsi" w:hAnsiTheme="minorHAnsi" w:cstheme="minorHAnsi"/>
          <w:w w:val="105"/>
        </w:rPr>
        <w:t>monitoring</w:t>
      </w:r>
      <w:r w:rsidRPr="00D43B55">
        <w:rPr>
          <w:rFonts w:asciiTheme="minorHAnsi" w:hAnsiTheme="minorHAnsi" w:cstheme="minorHAnsi"/>
          <w:spacing w:val="-15"/>
          <w:w w:val="105"/>
        </w:rPr>
        <w:t xml:space="preserve"> </w:t>
      </w:r>
      <w:r w:rsidRPr="00D43B55">
        <w:rPr>
          <w:rFonts w:asciiTheme="minorHAnsi" w:hAnsiTheme="minorHAnsi" w:cstheme="minorHAnsi"/>
          <w:w w:val="105"/>
        </w:rPr>
        <w:t>systems</w:t>
      </w:r>
      <w:r w:rsidRPr="00D43B55">
        <w:rPr>
          <w:rFonts w:asciiTheme="minorHAnsi" w:hAnsiTheme="minorHAnsi" w:cstheme="minorHAnsi"/>
          <w:spacing w:val="-16"/>
          <w:w w:val="105"/>
        </w:rPr>
        <w:t xml:space="preserve"> </w:t>
      </w:r>
      <w:r w:rsidRPr="00D43B55">
        <w:rPr>
          <w:rFonts w:asciiTheme="minorHAnsi" w:hAnsiTheme="minorHAnsi" w:cstheme="minorHAnsi"/>
          <w:w w:val="105"/>
        </w:rPr>
        <w:t>for</w:t>
      </w:r>
      <w:r w:rsidRPr="00D43B55">
        <w:rPr>
          <w:rFonts w:asciiTheme="minorHAnsi" w:hAnsiTheme="minorHAnsi" w:cstheme="minorHAnsi"/>
          <w:spacing w:val="-17"/>
          <w:w w:val="105"/>
        </w:rPr>
        <w:t xml:space="preserve"> </w:t>
      </w:r>
      <w:r w:rsidRPr="00D43B55">
        <w:rPr>
          <w:rFonts w:asciiTheme="minorHAnsi" w:hAnsiTheme="minorHAnsi" w:cstheme="minorHAnsi"/>
          <w:w w:val="105"/>
        </w:rPr>
        <w:t>tracking progress of UNICEF supported/facilitated</w:t>
      </w:r>
      <w:r w:rsidRPr="00D43B55">
        <w:rPr>
          <w:rFonts w:asciiTheme="minorHAnsi" w:hAnsiTheme="minorHAnsi" w:cstheme="minorHAnsi"/>
          <w:spacing w:val="-14"/>
          <w:w w:val="105"/>
        </w:rPr>
        <w:t xml:space="preserve"> </w:t>
      </w:r>
      <w:proofErr w:type="spellStart"/>
      <w:r w:rsidRPr="00D43B55">
        <w:rPr>
          <w:rFonts w:asciiTheme="minorHAnsi" w:hAnsiTheme="minorHAnsi" w:cstheme="minorHAnsi"/>
          <w:w w:val="105"/>
        </w:rPr>
        <w:t>programmes</w:t>
      </w:r>
      <w:proofErr w:type="spellEnd"/>
    </w:p>
    <w:p w14:paraId="14C04F84" w14:textId="75ADA452" w:rsidR="00E04764" w:rsidRPr="00995D0B" w:rsidRDefault="00D46A31" w:rsidP="001A4A28">
      <w:pPr>
        <w:pStyle w:val="ListParagraph"/>
        <w:numPr>
          <w:ilvl w:val="0"/>
          <w:numId w:val="6"/>
        </w:numPr>
        <w:tabs>
          <w:tab w:val="left" w:pos="1131"/>
        </w:tabs>
        <w:spacing w:before="1"/>
        <w:ind w:right="1000"/>
        <w:jc w:val="both"/>
        <w:rPr>
          <w:rFonts w:asciiTheme="minorHAnsi" w:hAnsiTheme="minorHAnsi" w:cstheme="minorHAnsi"/>
        </w:rPr>
      </w:pPr>
      <w:r w:rsidRPr="00995D0B">
        <w:rPr>
          <w:rFonts w:asciiTheme="minorHAnsi" w:hAnsiTheme="minorHAnsi" w:cstheme="minorHAnsi"/>
          <w:w w:val="105"/>
        </w:rPr>
        <w:t>Strengthen</w:t>
      </w:r>
      <w:r w:rsidRPr="00995D0B">
        <w:rPr>
          <w:rFonts w:asciiTheme="minorHAnsi" w:hAnsiTheme="minorHAnsi" w:cstheme="minorHAnsi"/>
          <w:spacing w:val="-6"/>
          <w:w w:val="105"/>
        </w:rPr>
        <w:t xml:space="preserve"> </w:t>
      </w:r>
      <w:r w:rsidRPr="00995D0B">
        <w:rPr>
          <w:rFonts w:asciiTheme="minorHAnsi" w:hAnsiTheme="minorHAnsi" w:cstheme="minorHAnsi"/>
          <w:w w:val="105"/>
        </w:rPr>
        <w:t>the</w:t>
      </w:r>
      <w:r w:rsidRPr="00995D0B">
        <w:rPr>
          <w:rFonts w:asciiTheme="minorHAnsi" w:hAnsiTheme="minorHAnsi" w:cstheme="minorHAnsi"/>
          <w:spacing w:val="-6"/>
          <w:w w:val="105"/>
        </w:rPr>
        <w:t xml:space="preserve"> </w:t>
      </w:r>
      <w:r w:rsidRPr="00995D0B">
        <w:rPr>
          <w:rFonts w:asciiTheme="minorHAnsi" w:hAnsiTheme="minorHAnsi" w:cstheme="minorHAnsi"/>
          <w:w w:val="105"/>
        </w:rPr>
        <w:t>reporting</w:t>
      </w:r>
      <w:r w:rsidRPr="00995D0B">
        <w:rPr>
          <w:rFonts w:asciiTheme="minorHAnsi" w:hAnsiTheme="minorHAnsi" w:cstheme="minorHAnsi"/>
          <w:spacing w:val="-6"/>
          <w:w w:val="105"/>
        </w:rPr>
        <w:t xml:space="preserve"> </w:t>
      </w:r>
      <w:r w:rsidRPr="00995D0B">
        <w:rPr>
          <w:rFonts w:asciiTheme="minorHAnsi" w:hAnsiTheme="minorHAnsi" w:cstheme="minorHAnsi"/>
          <w:w w:val="105"/>
        </w:rPr>
        <w:t xml:space="preserve">mechanisms, </w:t>
      </w:r>
      <w:r w:rsidR="00932490" w:rsidRPr="00995D0B">
        <w:rPr>
          <w:rFonts w:asciiTheme="minorHAnsi" w:hAnsiTheme="minorHAnsi" w:cstheme="minorHAnsi"/>
          <w:w w:val="105"/>
        </w:rPr>
        <w:t>devel</w:t>
      </w:r>
      <w:r w:rsidR="00733B2B" w:rsidRPr="00995D0B">
        <w:rPr>
          <w:rFonts w:asciiTheme="minorHAnsi" w:hAnsiTheme="minorHAnsi" w:cstheme="minorHAnsi"/>
          <w:w w:val="105"/>
        </w:rPr>
        <w:t xml:space="preserve">op data </w:t>
      </w:r>
      <w:proofErr w:type="gramStart"/>
      <w:r w:rsidR="00995D0B" w:rsidRPr="00995D0B">
        <w:rPr>
          <w:rFonts w:asciiTheme="minorHAnsi" w:hAnsiTheme="minorHAnsi" w:cstheme="minorHAnsi"/>
          <w:w w:val="105"/>
        </w:rPr>
        <w:t>visualizations</w:t>
      </w:r>
      <w:proofErr w:type="gramEnd"/>
      <w:r w:rsidR="00733B2B" w:rsidRPr="00995D0B">
        <w:rPr>
          <w:rFonts w:asciiTheme="minorHAnsi" w:hAnsiTheme="minorHAnsi" w:cstheme="minorHAnsi"/>
          <w:w w:val="105"/>
        </w:rPr>
        <w:t xml:space="preserve"> and create innovative dashboards which can be utilized for reporting and </w:t>
      </w:r>
      <w:r w:rsidRPr="00995D0B">
        <w:rPr>
          <w:rFonts w:asciiTheme="minorHAnsi" w:hAnsiTheme="minorHAnsi" w:cstheme="minorHAnsi"/>
          <w:w w:val="105"/>
        </w:rPr>
        <w:t>anal</w:t>
      </w:r>
      <w:r w:rsidR="00733B2B" w:rsidRPr="00995D0B">
        <w:rPr>
          <w:rFonts w:asciiTheme="minorHAnsi" w:hAnsiTheme="minorHAnsi" w:cstheme="minorHAnsi"/>
          <w:w w:val="105"/>
        </w:rPr>
        <w:t xml:space="preserve">ysis. </w:t>
      </w:r>
      <w:r w:rsidRPr="00995D0B">
        <w:rPr>
          <w:rFonts w:asciiTheme="minorHAnsi" w:hAnsiTheme="minorHAnsi" w:cstheme="minorHAnsi"/>
          <w:w w:val="105"/>
        </w:rPr>
        <w:t xml:space="preserve"> </w:t>
      </w:r>
    </w:p>
    <w:p w14:paraId="14C04F85" w14:textId="77777777" w:rsidR="00E04764" w:rsidRPr="00D43B55" w:rsidRDefault="00E04764" w:rsidP="004A6CD0">
      <w:pPr>
        <w:pStyle w:val="BodyText"/>
        <w:spacing w:before="11"/>
        <w:ind w:right="1000"/>
        <w:rPr>
          <w:rFonts w:asciiTheme="minorHAnsi" w:hAnsiTheme="minorHAnsi" w:cstheme="minorHAnsi"/>
          <w:sz w:val="22"/>
          <w:szCs w:val="22"/>
        </w:rPr>
      </w:pPr>
    </w:p>
    <w:p w14:paraId="14C04F86" w14:textId="01E7FA10" w:rsidR="00E04764" w:rsidRPr="00D43B55" w:rsidRDefault="00B67EA3" w:rsidP="00B67EA3">
      <w:pPr>
        <w:pStyle w:val="Heading1"/>
        <w:tabs>
          <w:tab w:val="left" w:pos="1131"/>
        </w:tabs>
        <w:spacing w:before="1"/>
        <w:ind w:left="810" w:right="1000"/>
        <w:rPr>
          <w:rFonts w:asciiTheme="minorHAnsi" w:hAnsiTheme="minorHAnsi" w:cstheme="minorHAnsi"/>
          <w:sz w:val="22"/>
          <w:szCs w:val="22"/>
        </w:rPr>
      </w:pPr>
      <w:r>
        <w:rPr>
          <w:rFonts w:asciiTheme="minorHAnsi" w:hAnsiTheme="minorHAnsi" w:cstheme="minorHAnsi"/>
          <w:w w:val="105"/>
          <w:sz w:val="22"/>
          <w:szCs w:val="22"/>
        </w:rPr>
        <w:t xml:space="preserve">4. </w:t>
      </w:r>
      <w:r w:rsidR="00BC533A" w:rsidRPr="00D43B55">
        <w:rPr>
          <w:rFonts w:asciiTheme="minorHAnsi" w:hAnsiTheme="minorHAnsi" w:cstheme="minorHAnsi"/>
          <w:w w:val="105"/>
          <w:sz w:val="22"/>
          <w:szCs w:val="22"/>
        </w:rPr>
        <w:t>MAJOR TASKS TO BE</w:t>
      </w:r>
      <w:r w:rsidR="00BC533A" w:rsidRPr="00D43B55">
        <w:rPr>
          <w:rFonts w:asciiTheme="minorHAnsi" w:hAnsiTheme="minorHAnsi" w:cstheme="minorHAnsi"/>
          <w:spacing w:val="-11"/>
          <w:w w:val="105"/>
          <w:sz w:val="22"/>
          <w:szCs w:val="22"/>
        </w:rPr>
        <w:t xml:space="preserve"> </w:t>
      </w:r>
      <w:r w:rsidR="00BC533A" w:rsidRPr="00D43B55">
        <w:rPr>
          <w:rFonts w:asciiTheme="minorHAnsi" w:hAnsiTheme="minorHAnsi" w:cstheme="minorHAnsi"/>
          <w:w w:val="105"/>
          <w:sz w:val="22"/>
          <w:szCs w:val="22"/>
        </w:rPr>
        <w:t>ACCOMPLISHED</w:t>
      </w:r>
    </w:p>
    <w:p w14:paraId="14C04F87" w14:textId="17A00F3C" w:rsidR="00E04764" w:rsidRPr="00D43B55" w:rsidRDefault="005C780A" w:rsidP="004A6CD0">
      <w:pPr>
        <w:pStyle w:val="BodyText"/>
        <w:spacing w:before="7"/>
        <w:ind w:right="1000"/>
        <w:rPr>
          <w:rFonts w:asciiTheme="minorHAnsi" w:hAnsiTheme="minorHAnsi" w:cstheme="minorHAnsi"/>
          <w:b/>
          <w:sz w:val="22"/>
          <w:szCs w:val="22"/>
        </w:rPr>
      </w:pPr>
      <w:r>
        <w:rPr>
          <w:rFonts w:asciiTheme="minorHAnsi" w:hAnsiTheme="minorHAnsi" w:cstheme="minorHAnsi"/>
          <w:b/>
          <w:noProof/>
          <w:sz w:val="22"/>
          <w:szCs w:val="22"/>
        </w:rPr>
        <mc:AlternateContent>
          <mc:Choice Requires="aink">
            <w:drawing>
              <wp:anchor distT="0" distB="0" distL="114300" distR="114300" simplePos="0" relativeHeight="251658243" behindDoc="0" locked="0" layoutInCell="1" allowOverlap="1" wp14:anchorId="72752B17" wp14:editId="38C20E51">
                <wp:simplePos x="0" y="0"/>
                <wp:positionH relativeFrom="column">
                  <wp:posOffset>-1095630</wp:posOffset>
                </wp:positionH>
                <wp:positionV relativeFrom="paragraph">
                  <wp:posOffset>235375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58243" behindDoc="0" locked="0" layoutInCell="1" allowOverlap="1" wp14:anchorId="72752B17" wp14:editId="38C20E51">
                <wp:simplePos x="0" y="0"/>
                <wp:positionH relativeFrom="column">
                  <wp:posOffset>-1095630</wp:posOffset>
                </wp:positionH>
                <wp:positionV relativeFrom="paragraph">
                  <wp:posOffset>235375</wp:posOffset>
                </wp:positionV>
                <wp:extent cx="360" cy="360"/>
                <wp:effectExtent l="57150" t="57150" r="57150" b="5715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16"/>
                        <a:stretch>
                          <a:fillRect/>
                        </a:stretch>
                      </pic:blipFill>
                      <pic:spPr>
                        <a:xfrm>
                          <a:off x="0" y="0"/>
                          <a:ext cx="36000" cy="36000"/>
                        </a:xfrm>
                        <a:prstGeom prst="rect">
                          <a:avLst/>
                        </a:prstGeom>
                      </pic:spPr>
                    </pic:pic>
                  </a:graphicData>
                </a:graphic>
              </wp:anchor>
            </w:drawing>
          </mc:Fallback>
        </mc:AlternateContent>
      </w:r>
      <w:r>
        <w:rPr>
          <w:rFonts w:asciiTheme="minorHAnsi" w:hAnsiTheme="minorHAnsi" w:cstheme="minorHAnsi"/>
          <w:b/>
          <w:noProof/>
          <w:sz w:val="22"/>
          <w:szCs w:val="22"/>
        </w:rPr>
        <mc:AlternateContent>
          <mc:Choice Requires="aink">
            <w:drawing>
              <wp:anchor distT="0" distB="0" distL="114300" distR="114300" simplePos="0" relativeHeight="251658242" behindDoc="0" locked="0" layoutInCell="1" allowOverlap="1" wp14:anchorId="633C9434" wp14:editId="7C1A7FB1">
                <wp:simplePos x="0" y="0"/>
                <wp:positionH relativeFrom="column">
                  <wp:posOffset>-552750</wp:posOffset>
                </wp:positionH>
                <wp:positionV relativeFrom="paragraph">
                  <wp:posOffset>139975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58242" behindDoc="0" locked="0" layoutInCell="1" allowOverlap="1" wp14:anchorId="633C9434" wp14:editId="7C1A7FB1">
                <wp:simplePos x="0" y="0"/>
                <wp:positionH relativeFrom="column">
                  <wp:posOffset>-552750</wp:posOffset>
                </wp:positionH>
                <wp:positionV relativeFrom="paragraph">
                  <wp:posOffset>139975</wp:posOffset>
                </wp:positionV>
                <wp:extent cx="360" cy="360"/>
                <wp:effectExtent l="57150" t="57150" r="5715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16"/>
                        <a:stretch>
                          <a:fillRect/>
                        </a:stretch>
                      </pic:blipFill>
                      <pic:spPr>
                        <a:xfrm>
                          <a:off x="0" y="0"/>
                          <a:ext cx="36000" cy="36000"/>
                        </a:xfrm>
                        <a:prstGeom prst="rect">
                          <a:avLst/>
                        </a:prstGeom>
                      </pic:spPr>
                    </pic:pic>
                  </a:graphicData>
                </a:graphic>
              </wp:anchor>
            </w:drawing>
          </mc:Fallback>
        </mc:AlternateContent>
      </w:r>
    </w:p>
    <w:p w14:paraId="14C04F88" w14:textId="1E76648D" w:rsidR="00E04764" w:rsidRPr="00D43B55" w:rsidRDefault="005C780A" w:rsidP="004A6CD0">
      <w:pPr>
        <w:pStyle w:val="BodyText"/>
        <w:ind w:left="837" w:right="1000"/>
        <w:jc w:val="both"/>
        <w:rPr>
          <w:rFonts w:asciiTheme="minorHAnsi" w:hAnsiTheme="minorHAnsi" w:cstheme="minorHAnsi"/>
          <w:sz w:val="22"/>
          <w:szCs w:val="22"/>
        </w:rPr>
      </w:pPr>
      <w:r>
        <w:rPr>
          <w:rFonts w:asciiTheme="minorHAnsi" w:hAnsiTheme="minorHAnsi" w:cstheme="minorHAnsi"/>
          <w:noProof/>
          <w:sz w:val="22"/>
          <w:szCs w:val="22"/>
        </w:rPr>
        <mc:AlternateContent>
          <mc:Choice Requires="aink">
            <w:drawing>
              <wp:anchor distT="0" distB="0" distL="114300" distR="114300" simplePos="0" relativeHeight="251658245" behindDoc="0" locked="0" layoutInCell="1" allowOverlap="1" wp14:anchorId="3EFC35E3" wp14:editId="47087EA6">
                <wp:simplePos x="0" y="0"/>
                <wp:positionH relativeFrom="column">
                  <wp:posOffset>-1562190</wp:posOffset>
                </wp:positionH>
                <wp:positionV relativeFrom="paragraph">
                  <wp:posOffset>269635</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58245" behindDoc="0" locked="0" layoutInCell="1" allowOverlap="1" wp14:anchorId="3EFC35E3" wp14:editId="47087EA6">
                <wp:simplePos x="0" y="0"/>
                <wp:positionH relativeFrom="column">
                  <wp:posOffset>-1562190</wp:posOffset>
                </wp:positionH>
                <wp:positionV relativeFrom="paragraph">
                  <wp:posOffset>269635</wp:posOffset>
                </wp:positionV>
                <wp:extent cx="360" cy="360"/>
                <wp:effectExtent l="57150" t="57150" r="5715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6"/>
                        <a:stretch>
                          <a:fillRect/>
                        </a:stretch>
                      </pic:blipFill>
                      <pic:spPr>
                        <a:xfrm>
                          <a:off x="0" y="0"/>
                          <a:ext cx="36000" cy="36000"/>
                        </a:xfrm>
                        <a:prstGeom prst="rect">
                          <a:avLst/>
                        </a:prstGeom>
                      </pic:spPr>
                    </pic:pic>
                  </a:graphicData>
                </a:graphic>
              </wp:anchor>
            </w:drawing>
          </mc:Fallback>
        </mc:AlternateContent>
      </w:r>
      <w:r w:rsidR="00BC533A" w:rsidRPr="00D43B55">
        <w:rPr>
          <w:rFonts w:asciiTheme="minorHAnsi" w:hAnsiTheme="minorHAnsi" w:cstheme="minorHAnsi"/>
          <w:w w:val="105"/>
          <w:sz w:val="22"/>
          <w:szCs w:val="22"/>
        </w:rPr>
        <w:t>Main responsibilities and tasks:</w:t>
      </w:r>
    </w:p>
    <w:p w14:paraId="14C04F89" w14:textId="6E1E7860" w:rsidR="00E04764" w:rsidRPr="00D43B55" w:rsidRDefault="005C780A" w:rsidP="004A6CD0">
      <w:pPr>
        <w:pStyle w:val="BodyText"/>
        <w:spacing w:before="2"/>
        <w:ind w:right="1000"/>
        <w:rPr>
          <w:rFonts w:asciiTheme="minorHAnsi" w:hAnsiTheme="minorHAnsi" w:cstheme="minorHAnsi"/>
          <w:sz w:val="22"/>
          <w:szCs w:val="22"/>
        </w:rPr>
      </w:pPr>
      <w:r>
        <w:rPr>
          <w:rFonts w:asciiTheme="minorHAnsi" w:hAnsiTheme="minorHAnsi" w:cstheme="minorHAnsi"/>
          <w:noProof/>
          <w:sz w:val="22"/>
          <w:szCs w:val="22"/>
        </w:rPr>
        <mc:AlternateContent>
          <mc:Choice Requires="aink">
            <w:drawing>
              <wp:anchor distT="0" distB="0" distL="114300" distR="114300" simplePos="0" relativeHeight="251658244" behindDoc="0" locked="0" layoutInCell="1" allowOverlap="1" wp14:anchorId="21FCE5F3" wp14:editId="2B81682C">
                <wp:simplePos x="0" y="0"/>
                <wp:positionH relativeFrom="column">
                  <wp:posOffset>-638430</wp:posOffset>
                </wp:positionH>
                <wp:positionV relativeFrom="paragraph">
                  <wp:posOffset>204215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58244" behindDoc="0" locked="0" layoutInCell="1" allowOverlap="1" wp14:anchorId="21FCE5F3" wp14:editId="2B81682C">
                <wp:simplePos x="0" y="0"/>
                <wp:positionH relativeFrom="column">
                  <wp:posOffset>-638430</wp:posOffset>
                </wp:positionH>
                <wp:positionV relativeFrom="paragraph">
                  <wp:posOffset>204215</wp:posOffset>
                </wp:positionV>
                <wp:extent cx="360" cy="360"/>
                <wp:effectExtent l="57150" t="57150" r="5715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6"/>
                        <a:stretch>
                          <a:fillRect/>
                        </a:stretch>
                      </pic:blipFill>
                      <pic:spPr>
                        <a:xfrm>
                          <a:off x="0" y="0"/>
                          <a:ext cx="36000" cy="36000"/>
                        </a:xfrm>
                        <a:prstGeom prst="rect">
                          <a:avLst/>
                        </a:prstGeom>
                      </pic:spPr>
                    </pic:pic>
                  </a:graphicData>
                </a:graphic>
              </wp:anchor>
            </w:drawing>
          </mc:Fallback>
        </mc:AlternateContent>
      </w:r>
    </w:p>
    <w:p w14:paraId="14C04F8A" w14:textId="77777777" w:rsidR="00E04764" w:rsidRPr="00D43B55" w:rsidRDefault="00BC533A" w:rsidP="004A6CD0">
      <w:pPr>
        <w:pStyle w:val="Heading1"/>
        <w:numPr>
          <w:ilvl w:val="1"/>
          <w:numId w:val="3"/>
        </w:numPr>
        <w:tabs>
          <w:tab w:val="left" w:pos="1469"/>
        </w:tabs>
        <w:ind w:right="1000"/>
        <w:rPr>
          <w:rFonts w:asciiTheme="minorHAnsi" w:hAnsiTheme="minorHAnsi" w:cstheme="minorHAnsi"/>
          <w:sz w:val="22"/>
          <w:szCs w:val="22"/>
        </w:rPr>
      </w:pPr>
      <w:r w:rsidRPr="00D43B55">
        <w:rPr>
          <w:rFonts w:asciiTheme="minorHAnsi" w:hAnsiTheme="minorHAnsi" w:cstheme="minorHAnsi"/>
          <w:w w:val="105"/>
          <w:sz w:val="22"/>
          <w:szCs w:val="22"/>
        </w:rPr>
        <w:t>Support in rolling out national monitoring system for child protection</w:t>
      </w:r>
      <w:r w:rsidRPr="00D43B55">
        <w:rPr>
          <w:rFonts w:asciiTheme="minorHAnsi" w:hAnsiTheme="minorHAnsi" w:cstheme="minorHAnsi"/>
          <w:spacing w:val="-29"/>
          <w:w w:val="105"/>
          <w:sz w:val="22"/>
          <w:szCs w:val="22"/>
        </w:rPr>
        <w:t xml:space="preserve"> </w:t>
      </w:r>
      <w:r w:rsidRPr="00D43B55">
        <w:rPr>
          <w:rFonts w:asciiTheme="minorHAnsi" w:hAnsiTheme="minorHAnsi" w:cstheme="minorHAnsi"/>
          <w:w w:val="105"/>
          <w:sz w:val="22"/>
          <w:szCs w:val="22"/>
        </w:rPr>
        <w:t>services.</w:t>
      </w:r>
    </w:p>
    <w:p w14:paraId="14C04F8B" w14:textId="590CAE56" w:rsidR="00E04764" w:rsidRPr="00D43B55" w:rsidRDefault="005C780A" w:rsidP="004A6CD0">
      <w:pPr>
        <w:pStyle w:val="BodyText"/>
        <w:spacing w:before="5"/>
        <w:ind w:right="1000"/>
        <w:rPr>
          <w:rFonts w:asciiTheme="minorHAnsi" w:hAnsiTheme="minorHAnsi" w:cstheme="minorHAnsi"/>
          <w:b/>
          <w:sz w:val="22"/>
          <w:szCs w:val="22"/>
        </w:rPr>
      </w:pPr>
      <w:r>
        <w:rPr>
          <w:rFonts w:asciiTheme="minorHAnsi" w:hAnsiTheme="minorHAnsi" w:cstheme="minorHAnsi"/>
          <w:b/>
          <w:noProof/>
          <w:sz w:val="22"/>
          <w:szCs w:val="22"/>
        </w:rPr>
        <mc:AlternateContent>
          <mc:Choice Requires="aink">
            <w:drawing>
              <wp:anchor distT="0" distB="0" distL="114300" distR="114300" simplePos="0" relativeHeight="251658241" behindDoc="0" locked="0" layoutInCell="1" allowOverlap="1" wp14:anchorId="5688F015" wp14:editId="3BEE8F15">
                <wp:simplePos x="0" y="0"/>
                <wp:positionH relativeFrom="column">
                  <wp:posOffset>-952710</wp:posOffset>
                </wp:positionH>
                <wp:positionV relativeFrom="paragraph">
                  <wp:posOffset>271630</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58241" behindDoc="0" locked="0" layoutInCell="1" allowOverlap="1" wp14:anchorId="5688F015" wp14:editId="3BEE8F15">
                <wp:simplePos x="0" y="0"/>
                <wp:positionH relativeFrom="column">
                  <wp:posOffset>-952710</wp:posOffset>
                </wp:positionH>
                <wp:positionV relativeFrom="paragraph">
                  <wp:posOffset>271630</wp:posOffset>
                </wp:positionV>
                <wp:extent cx="360" cy="360"/>
                <wp:effectExtent l="57150" t="57150" r="57150"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6"/>
                        <a:stretch>
                          <a:fillRect/>
                        </a:stretch>
                      </pic:blipFill>
                      <pic:spPr>
                        <a:xfrm>
                          <a:off x="0" y="0"/>
                          <a:ext cx="36000" cy="36000"/>
                        </a:xfrm>
                        <a:prstGeom prst="rect">
                          <a:avLst/>
                        </a:prstGeom>
                      </pic:spPr>
                    </pic:pic>
                  </a:graphicData>
                </a:graphic>
              </wp:anchor>
            </w:drawing>
          </mc:Fallback>
        </mc:AlternateContent>
      </w:r>
    </w:p>
    <w:p w14:paraId="14C04F8C" w14:textId="4CCA7EDF" w:rsidR="00E04764" w:rsidRPr="00D43B55" w:rsidRDefault="00BC533A" w:rsidP="004A6CD0">
      <w:pPr>
        <w:pStyle w:val="ListParagraph"/>
        <w:numPr>
          <w:ilvl w:val="0"/>
          <w:numId w:val="2"/>
        </w:numPr>
        <w:tabs>
          <w:tab w:val="left" w:pos="1469"/>
        </w:tabs>
        <w:spacing w:after="80" w:line="276" w:lineRule="auto"/>
        <w:ind w:right="1000"/>
        <w:jc w:val="both"/>
        <w:rPr>
          <w:rFonts w:asciiTheme="minorHAnsi" w:hAnsiTheme="minorHAnsi" w:cstheme="minorHAnsi"/>
        </w:rPr>
      </w:pPr>
      <w:r w:rsidRPr="00D43B55">
        <w:rPr>
          <w:rFonts w:asciiTheme="minorHAnsi" w:hAnsiTheme="minorHAnsi" w:cstheme="minorHAnsi"/>
          <w:w w:val="105"/>
        </w:rPr>
        <w:t xml:space="preserve">In collaboration with national and state colleagues, map the current and proposed data collection initiatives related to admin data systems by government and other stakeholders </w:t>
      </w:r>
      <w:proofErr w:type="gramStart"/>
      <w:r w:rsidRPr="00D43B55">
        <w:rPr>
          <w:rFonts w:asciiTheme="minorHAnsi" w:hAnsiTheme="minorHAnsi" w:cstheme="minorHAnsi"/>
          <w:w w:val="105"/>
        </w:rPr>
        <w:t>in the area of</w:t>
      </w:r>
      <w:proofErr w:type="gramEnd"/>
      <w:r w:rsidRPr="00D43B55">
        <w:rPr>
          <w:rFonts w:asciiTheme="minorHAnsi" w:hAnsiTheme="minorHAnsi" w:cstheme="minorHAnsi"/>
          <w:w w:val="105"/>
        </w:rPr>
        <w:t xml:space="preserve"> Child</w:t>
      </w:r>
      <w:r w:rsidR="008900ED">
        <w:rPr>
          <w:rFonts w:asciiTheme="minorHAnsi" w:hAnsiTheme="minorHAnsi" w:cstheme="minorHAnsi"/>
          <w:w w:val="105"/>
        </w:rPr>
        <w:t xml:space="preserve"> Protection</w:t>
      </w:r>
      <w:r w:rsidRPr="00D43B55">
        <w:rPr>
          <w:rFonts w:asciiTheme="minorHAnsi" w:hAnsiTheme="minorHAnsi" w:cstheme="minorHAnsi"/>
          <w:w w:val="105"/>
        </w:rPr>
        <w:t>.</w:t>
      </w:r>
      <w:r w:rsidR="00994DE8" w:rsidRPr="00994DE8">
        <w:rPr>
          <w:rFonts w:asciiTheme="minorHAnsi" w:hAnsiTheme="minorHAnsi" w:cstheme="minorHAnsi"/>
          <w:w w:val="105"/>
        </w:rPr>
        <w:t xml:space="preserve"> </w:t>
      </w:r>
    </w:p>
    <w:p w14:paraId="14C04F8D" w14:textId="4877A370" w:rsidR="00E04764" w:rsidRPr="00D43B55" w:rsidRDefault="00173A0E" w:rsidP="004A6CD0">
      <w:pPr>
        <w:pStyle w:val="ListParagraph"/>
        <w:numPr>
          <w:ilvl w:val="0"/>
          <w:numId w:val="2"/>
        </w:numPr>
        <w:tabs>
          <w:tab w:val="left" w:pos="1469"/>
        </w:tabs>
        <w:spacing w:before="2" w:after="80" w:line="276" w:lineRule="auto"/>
        <w:ind w:right="1000"/>
        <w:jc w:val="both"/>
        <w:rPr>
          <w:rFonts w:asciiTheme="minorHAnsi" w:hAnsiTheme="minorHAnsi" w:cstheme="minorHAnsi"/>
        </w:rPr>
      </w:pPr>
      <w:r>
        <w:rPr>
          <w:rFonts w:asciiTheme="minorHAnsi" w:hAnsiTheme="minorHAnsi" w:cstheme="minorHAnsi"/>
          <w:w w:val="105"/>
        </w:rPr>
        <w:t xml:space="preserve"> </w:t>
      </w:r>
      <w:r w:rsidR="00BC533A" w:rsidRPr="00D43B55">
        <w:rPr>
          <w:rFonts w:asciiTheme="minorHAnsi" w:hAnsiTheme="minorHAnsi" w:cstheme="minorHAnsi"/>
          <w:w w:val="105"/>
        </w:rPr>
        <w:t>Support</w:t>
      </w:r>
      <w:r w:rsidR="00BC533A" w:rsidRPr="00D43B55">
        <w:rPr>
          <w:rFonts w:asciiTheme="minorHAnsi" w:hAnsiTheme="minorHAnsi" w:cstheme="minorHAnsi"/>
          <w:spacing w:val="-23"/>
          <w:w w:val="105"/>
        </w:rPr>
        <w:t xml:space="preserve"> </w:t>
      </w:r>
      <w:r w:rsidR="00BC533A" w:rsidRPr="00D43B55">
        <w:rPr>
          <w:rFonts w:asciiTheme="minorHAnsi" w:hAnsiTheme="minorHAnsi" w:cstheme="minorHAnsi"/>
          <w:w w:val="105"/>
        </w:rPr>
        <w:t>in</w:t>
      </w:r>
      <w:r w:rsidR="00BC533A" w:rsidRPr="00D43B55">
        <w:rPr>
          <w:rFonts w:asciiTheme="minorHAnsi" w:hAnsiTheme="minorHAnsi" w:cstheme="minorHAnsi"/>
          <w:spacing w:val="-21"/>
          <w:w w:val="105"/>
        </w:rPr>
        <w:t xml:space="preserve"> </w:t>
      </w:r>
      <w:r w:rsidR="00BC533A" w:rsidRPr="00D43B55">
        <w:rPr>
          <w:rFonts w:asciiTheme="minorHAnsi" w:hAnsiTheme="minorHAnsi" w:cstheme="minorHAnsi"/>
          <w:w w:val="105"/>
        </w:rPr>
        <w:t>developing</w:t>
      </w:r>
      <w:r w:rsidR="00BC533A" w:rsidRPr="00D43B55">
        <w:rPr>
          <w:rFonts w:asciiTheme="minorHAnsi" w:hAnsiTheme="minorHAnsi" w:cstheme="minorHAnsi"/>
          <w:spacing w:val="-23"/>
          <w:w w:val="105"/>
        </w:rPr>
        <w:t xml:space="preserve"> </w:t>
      </w:r>
      <w:r w:rsidR="00BC533A" w:rsidRPr="00D43B55">
        <w:rPr>
          <w:rFonts w:asciiTheme="minorHAnsi" w:hAnsiTheme="minorHAnsi" w:cstheme="minorHAnsi"/>
          <w:w w:val="105"/>
        </w:rPr>
        <w:t>feasible</w:t>
      </w:r>
      <w:r w:rsidR="00BC533A" w:rsidRPr="00D43B55">
        <w:rPr>
          <w:rFonts w:asciiTheme="minorHAnsi" w:hAnsiTheme="minorHAnsi" w:cstheme="minorHAnsi"/>
          <w:spacing w:val="-23"/>
          <w:w w:val="105"/>
        </w:rPr>
        <w:t xml:space="preserve"> </w:t>
      </w:r>
      <w:r w:rsidR="00BC533A" w:rsidRPr="00D43B55">
        <w:rPr>
          <w:rFonts w:asciiTheme="minorHAnsi" w:hAnsiTheme="minorHAnsi" w:cstheme="minorHAnsi"/>
          <w:w w:val="105"/>
        </w:rPr>
        <w:t>options</w:t>
      </w:r>
      <w:r w:rsidR="00BC533A" w:rsidRPr="00D43B55">
        <w:rPr>
          <w:rFonts w:asciiTheme="minorHAnsi" w:hAnsiTheme="minorHAnsi" w:cstheme="minorHAnsi"/>
          <w:spacing w:val="-21"/>
          <w:w w:val="105"/>
        </w:rPr>
        <w:t xml:space="preserve"> </w:t>
      </w:r>
      <w:r w:rsidR="00BC533A" w:rsidRPr="00D43B55">
        <w:rPr>
          <w:rFonts w:asciiTheme="minorHAnsi" w:hAnsiTheme="minorHAnsi" w:cstheme="minorHAnsi"/>
          <w:w w:val="105"/>
        </w:rPr>
        <w:t>for</w:t>
      </w:r>
      <w:r w:rsidR="00BC533A" w:rsidRPr="00D43B55">
        <w:rPr>
          <w:rFonts w:asciiTheme="minorHAnsi" w:hAnsiTheme="minorHAnsi" w:cstheme="minorHAnsi"/>
          <w:spacing w:val="-22"/>
          <w:w w:val="105"/>
        </w:rPr>
        <w:t xml:space="preserve"> </w:t>
      </w:r>
      <w:r w:rsidR="00BC533A" w:rsidRPr="00D43B55">
        <w:rPr>
          <w:rFonts w:asciiTheme="minorHAnsi" w:hAnsiTheme="minorHAnsi" w:cstheme="minorHAnsi"/>
          <w:w w:val="105"/>
        </w:rPr>
        <w:t>pursuing</w:t>
      </w:r>
      <w:r w:rsidR="00BC533A" w:rsidRPr="00D43B55">
        <w:rPr>
          <w:rFonts w:asciiTheme="minorHAnsi" w:hAnsiTheme="minorHAnsi" w:cstheme="minorHAnsi"/>
          <w:spacing w:val="-23"/>
          <w:w w:val="105"/>
        </w:rPr>
        <w:t xml:space="preserve"> </w:t>
      </w:r>
      <w:r w:rsidR="00BC533A" w:rsidRPr="00D43B55">
        <w:rPr>
          <w:rFonts w:asciiTheme="minorHAnsi" w:hAnsiTheme="minorHAnsi" w:cstheme="minorHAnsi"/>
          <w:w w:val="105"/>
        </w:rPr>
        <w:t>an</w:t>
      </w:r>
      <w:r w:rsidR="00BC533A" w:rsidRPr="00D43B55">
        <w:rPr>
          <w:rFonts w:asciiTheme="minorHAnsi" w:hAnsiTheme="minorHAnsi" w:cstheme="minorHAnsi"/>
          <w:spacing w:val="-23"/>
          <w:w w:val="105"/>
        </w:rPr>
        <w:t xml:space="preserve"> </w:t>
      </w:r>
      <w:r w:rsidR="00BC533A" w:rsidRPr="00D43B55">
        <w:rPr>
          <w:rFonts w:asciiTheme="minorHAnsi" w:hAnsiTheme="minorHAnsi" w:cstheme="minorHAnsi"/>
          <w:w w:val="105"/>
        </w:rPr>
        <w:t>integrated</w:t>
      </w:r>
      <w:r w:rsidR="00BC533A" w:rsidRPr="00D43B55">
        <w:rPr>
          <w:rFonts w:asciiTheme="minorHAnsi" w:hAnsiTheme="minorHAnsi" w:cstheme="minorHAnsi"/>
          <w:spacing w:val="-23"/>
          <w:w w:val="105"/>
        </w:rPr>
        <w:t xml:space="preserve"> </w:t>
      </w:r>
      <w:r w:rsidR="00BC533A" w:rsidRPr="00D43B55">
        <w:rPr>
          <w:rFonts w:asciiTheme="minorHAnsi" w:hAnsiTheme="minorHAnsi" w:cstheme="minorHAnsi"/>
          <w:w w:val="105"/>
        </w:rPr>
        <w:t>Child</w:t>
      </w:r>
      <w:r w:rsidR="00BC533A" w:rsidRPr="00D43B55">
        <w:rPr>
          <w:rFonts w:asciiTheme="minorHAnsi" w:hAnsiTheme="minorHAnsi" w:cstheme="minorHAnsi"/>
          <w:spacing w:val="-24"/>
          <w:w w:val="105"/>
        </w:rPr>
        <w:t xml:space="preserve"> </w:t>
      </w:r>
      <w:r w:rsidR="00BC533A" w:rsidRPr="00D43B55">
        <w:rPr>
          <w:rFonts w:asciiTheme="minorHAnsi" w:hAnsiTheme="minorHAnsi" w:cstheme="minorHAnsi"/>
          <w:w w:val="105"/>
        </w:rPr>
        <w:t>Protection</w:t>
      </w:r>
      <w:r w:rsidR="00BC533A" w:rsidRPr="00D43B55">
        <w:rPr>
          <w:rFonts w:asciiTheme="minorHAnsi" w:hAnsiTheme="minorHAnsi" w:cstheme="minorHAnsi"/>
          <w:spacing w:val="-20"/>
          <w:w w:val="105"/>
        </w:rPr>
        <w:t xml:space="preserve"> </w:t>
      </w:r>
      <w:r w:rsidR="00BC533A" w:rsidRPr="00D43B55">
        <w:rPr>
          <w:rFonts w:asciiTheme="minorHAnsi" w:hAnsiTheme="minorHAnsi" w:cstheme="minorHAnsi"/>
          <w:w w:val="105"/>
        </w:rPr>
        <w:t>Management Information</w:t>
      </w:r>
      <w:r w:rsidR="00BC533A" w:rsidRPr="00D43B55">
        <w:rPr>
          <w:rFonts w:asciiTheme="minorHAnsi" w:hAnsiTheme="minorHAnsi" w:cstheme="minorHAnsi"/>
          <w:spacing w:val="-7"/>
          <w:w w:val="105"/>
        </w:rPr>
        <w:t xml:space="preserve"> </w:t>
      </w:r>
      <w:r w:rsidR="00BC533A" w:rsidRPr="00D43B55">
        <w:rPr>
          <w:rFonts w:asciiTheme="minorHAnsi" w:hAnsiTheme="minorHAnsi" w:cstheme="minorHAnsi"/>
          <w:w w:val="105"/>
        </w:rPr>
        <w:t>System,</w:t>
      </w:r>
      <w:r w:rsidR="00BC533A" w:rsidRPr="00D43B55">
        <w:rPr>
          <w:rFonts w:asciiTheme="minorHAnsi" w:hAnsiTheme="minorHAnsi" w:cstheme="minorHAnsi"/>
          <w:spacing w:val="-11"/>
          <w:w w:val="105"/>
        </w:rPr>
        <w:t xml:space="preserve"> </w:t>
      </w:r>
      <w:r w:rsidR="00BC533A" w:rsidRPr="00D43B55">
        <w:rPr>
          <w:rFonts w:asciiTheme="minorHAnsi" w:hAnsiTheme="minorHAnsi" w:cstheme="minorHAnsi"/>
          <w:w w:val="105"/>
        </w:rPr>
        <w:t>including</w:t>
      </w:r>
      <w:r w:rsidR="00BC533A" w:rsidRPr="00D43B55">
        <w:rPr>
          <w:rFonts w:asciiTheme="minorHAnsi" w:hAnsiTheme="minorHAnsi" w:cstheme="minorHAnsi"/>
          <w:spacing w:val="-8"/>
          <w:w w:val="105"/>
        </w:rPr>
        <w:t xml:space="preserve"> </w:t>
      </w:r>
      <w:r w:rsidR="00BC533A" w:rsidRPr="00D43B55">
        <w:rPr>
          <w:rFonts w:asciiTheme="minorHAnsi" w:hAnsiTheme="minorHAnsi" w:cstheme="minorHAnsi"/>
          <w:w w:val="105"/>
        </w:rPr>
        <w:t>feasibility</w:t>
      </w:r>
      <w:r w:rsidR="00E80F63" w:rsidRPr="00E80F63">
        <w:rPr>
          <w:rFonts w:asciiTheme="minorHAnsi" w:hAnsiTheme="minorHAnsi" w:cstheme="minorHAnsi"/>
          <w:w w:val="105"/>
        </w:rPr>
        <w:t xml:space="preserve"> </w:t>
      </w:r>
      <w:r w:rsidR="00E80F63" w:rsidRPr="00D43B55">
        <w:rPr>
          <w:rFonts w:asciiTheme="minorHAnsi" w:hAnsiTheme="minorHAnsi" w:cstheme="minorHAnsi"/>
          <w:w w:val="105"/>
        </w:rPr>
        <w:t>Protection</w:t>
      </w:r>
      <w:r w:rsidR="00BC533A" w:rsidRPr="00D43B55">
        <w:rPr>
          <w:rFonts w:asciiTheme="minorHAnsi" w:hAnsiTheme="minorHAnsi" w:cstheme="minorHAnsi"/>
          <w:w w:val="105"/>
        </w:rPr>
        <w:t>,</w:t>
      </w:r>
      <w:r w:rsidR="00BC533A" w:rsidRPr="00D43B55">
        <w:rPr>
          <w:rFonts w:asciiTheme="minorHAnsi" w:hAnsiTheme="minorHAnsi" w:cstheme="minorHAnsi"/>
          <w:spacing w:val="-7"/>
          <w:w w:val="105"/>
        </w:rPr>
        <w:t xml:space="preserve"> </w:t>
      </w:r>
      <w:r w:rsidR="00BC533A" w:rsidRPr="00D43B55">
        <w:rPr>
          <w:rFonts w:asciiTheme="minorHAnsi" w:hAnsiTheme="minorHAnsi" w:cstheme="minorHAnsi"/>
          <w:w w:val="105"/>
        </w:rPr>
        <w:t>time</w:t>
      </w:r>
      <w:r w:rsidR="00BC533A" w:rsidRPr="00D43B55">
        <w:rPr>
          <w:rFonts w:asciiTheme="minorHAnsi" w:hAnsiTheme="minorHAnsi" w:cstheme="minorHAnsi"/>
          <w:spacing w:val="-7"/>
          <w:w w:val="105"/>
        </w:rPr>
        <w:t xml:space="preserve"> </w:t>
      </w:r>
      <w:r w:rsidR="00BC533A" w:rsidRPr="00D43B55">
        <w:rPr>
          <w:rFonts w:asciiTheme="minorHAnsi" w:hAnsiTheme="minorHAnsi" w:cstheme="minorHAnsi"/>
          <w:w w:val="105"/>
        </w:rPr>
        <w:t>frame</w:t>
      </w:r>
      <w:r w:rsidR="00BC533A" w:rsidRPr="00D43B55">
        <w:rPr>
          <w:rFonts w:asciiTheme="minorHAnsi" w:hAnsiTheme="minorHAnsi" w:cstheme="minorHAnsi"/>
          <w:spacing w:val="-6"/>
          <w:w w:val="105"/>
        </w:rPr>
        <w:t xml:space="preserve"> </w:t>
      </w:r>
      <w:r w:rsidR="00BC533A" w:rsidRPr="00D43B55">
        <w:rPr>
          <w:rFonts w:asciiTheme="minorHAnsi" w:hAnsiTheme="minorHAnsi" w:cstheme="minorHAnsi"/>
          <w:w w:val="105"/>
        </w:rPr>
        <w:t>and</w:t>
      </w:r>
      <w:r w:rsidR="00BC533A" w:rsidRPr="00D43B55">
        <w:rPr>
          <w:rFonts w:asciiTheme="minorHAnsi" w:hAnsiTheme="minorHAnsi" w:cstheme="minorHAnsi"/>
          <w:spacing w:val="-8"/>
          <w:w w:val="105"/>
        </w:rPr>
        <w:t xml:space="preserve"> </w:t>
      </w:r>
      <w:r w:rsidR="00BC533A" w:rsidRPr="00D43B55">
        <w:rPr>
          <w:rFonts w:asciiTheme="minorHAnsi" w:hAnsiTheme="minorHAnsi" w:cstheme="minorHAnsi"/>
          <w:w w:val="105"/>
        </w:rPr>
        <w:t>budgets</w:t>
      </w:r>
      <w:r w:rsidR="00BC533A" w:rsidRPr="00D43B55">
        <w:rPr>
          <w:rFonts w:asciiTheme="minorHAnsi" w:hAnsiTheme="minorHAnsi" w:cstheme="minorHAnsi"/>
          <w:spacing w:val="-5"/>
          <w:w w:val="105"/>
        </w:rPr>
        <w:t xml:space="preserve"> </w:t>
      </w:r>
      <w:r w:rsidR="00BC533A" w:rsidRPr="00D43B55">
        <w:rPr>
          <w:rFonts w:asciiTheme="minorHAnsi" w:hAnsiTheme="minorHAnsi" w:cstheme="minorHAnsi"/>
          <w:w w:val="105"/>
        </w:rPr>
        <w:t>for</w:t>
      </w:r>
      <w:r w:rsidR="00BC533A" w:rsidRPr="00D43B55">
        <w:rPr>
          <w:rFonts w:asciiTheme="minorHAnsi" w:hAnsiTheme="minorHAnsi" w:cstheme="minorHAnsi"/>
          <w:spacing w:val="-5"/>
          <w:w w:val="105"/>
        </w:rPr>
        <w:t xml:space="preserve"> </w:t>
      </w:r>
      <w:r w:rsidR="00BC533A" w:rsidRPr="00D43B55">
        <w:rPr>
          <w:rFonts w:asciiTheme="minorHAnsi" w:hAnsiTheme="minorHAnsi" w:cstheme="minorHAnsi"/>
          <w:w w:val="105"/>
        </w:rPr>
        <w:t>implementation.</w:t>
      </w:r>
      <w:r w:rsidR="00871EF7">
        <w:rPr>
          <w:rFonts w:asciiTheme="minorHAnsi" w:hAnsiTheme="minorHAnsi" w:cstheme="minorHAnsi"/>
          <w:w w:val="105"/>
        </w:rPr>
        <w:t xml:space="preserve"> Also provide </w:t>
      </w:r>
      <w:r w:rsidR="00871EF7">
        <w:rPr>
          <w:rFonts w:eastAsia="Times New Roman"/>
        </w:rPr>
        <w:t>training support during roll out, support to states for development of architecture and implementation plans</w:t>
      </w:r>
      <w:r w:rsidR="00AE3B3B">
        <w:rPr>
          <w:rFonts w:eastAsia="Times New Roman"/>
        </w:rPr>
        <w:t xml:space="preserve">. </w:t>
      </w:r>
    </w:p>
    <w:p w14:paraId="14C04F8E" w14:textId="59D55B77" w:rsidR="00E04764" w:rsidRPr="00F51ED4" w:rsidRDefault="00994DE8" w:rsidP="003B5B52">
      <w:pPr>
        <w:pStyle w:val="ListParagraph"/>
        <w:numPr>
          <w:ilvl w:val="0"/>
          <w:numId w:val="2"/>
        </w:numPr>
        <w:tabs>
          <w:tab w:val="left" w:pos="1469"/>
        </w:tabs>
        <w:spacing w:after="80" w:line="276" w:lineRule="auto"/>
        <w:ind w:right="1000"/>
        <w:jc w:val="both"/>
        <w:rPr>
          <w:rFonts w:asciiTheme="minorHAnsi" w:hAnsiTheme="minorHAnsi" w:cstheme="minorHAnsi"/>
        </w:rPr>
      </w:pPr>
      <w:r>
        <w:rPr>
          <w:rFonts w:asciiTheme="minorHAnsi" w:hAnsiTheme="minorHAnsi" w:cstheme="minorHAnsi"/>
          <w:w w:val="105"/>
        </w:rPr>
        <w:t>S</w:t>
      </w:r>
      <w:r w:rsidR="00BC533A" w:rsidRPr="00336CA6">
        <w:rPr>
          <w:rFonts w:asciiTheme="minorHAnsi" w:hAnsiTheme="minorHAnsi" w:cstheme="minorHAnsi"/>
          <w:w w:val="105"/>
        </w:rPr>
        <w:t>upport in</w:t>
      </w:r>
      <w:r>
        <w:rPr>
          <w:rFonts w:asciiTheme="minorHAnsi" w:hAnsiTheme="minorHAnsi" w:cstheme="minorHAnsi"/>
          <w:w w:val="105"/>
        </w:rPr>
        <w:t xml:space="preserve"> project management of other</w:t>
      </w:r>
      <w:r w:rsidR="00BC533A" w:rsidRPr="00336CA6">
        <w:rPr>
          <w:rFonts w:asciiTheme="minorHAnsi" w:hAnsiTheme="minorHAnsi" w:cstheme="minorHAnsi"/>
          <w:w w:val="105"/>
        </w:rPr>
        <w:t xml:space="preserve"> </w:t>
      </w:r>
      <w:r w:rsidRPr="00336CA6">
        <w:rPr>
          <w:rFonts w:asciiTheme="minorHAnsi" w:hAnsiTheme="minorHAnsi" w:cstheme="minorHAnsi"/>
          <w:w w:val="105"/>
        </w:rPr>
        <w:t>Information Management</w:t>
      </w:r>
      <w:r w:rsidRPr="00336CA6">
        <w:rPr>
          <w:rFonts w:asciiTheme="minorHAnsi" w:hAnsiTheme="minorHAnsi" w:cstheme="minorHAnsi"/>
          <w:spacing w:val="-12"/>
          <w:w w:val="105"/>
        </w:rPr>
        <w:t xml:space="preserve"> </w:t>
      </w:r>
      <w:r w:rsidRPr="00336CA6">
        <w:rPr>
          <w:rFonts w:asciiTheme="minorHAnsi" w:hAnsiTheme="minorHAnsi" w:cstheme="minorHAnsi"/>
          <w:w w:val="105"/>
        </w:rPr>
        <w:t>System</w:t>
      </w:r>
      <w:r w:rsidRPr="003E2B1A">
        <w:rPr>
          <w:rFonts w:asciiTheme="minorHAnsi" w:hAnsiTheme="minorHAnsi" w:cstheme="minorHAnsi"/>
          <w:w w:val="105"/>
        </w:rPr>
        <w:t xml:space="preserve"> </w:t>
      </w:r>
      <w:r>
        <w:rPr>
          <w:rFonts w:asciiTheme="minorHAnsi" w:hAnsiTheme="minorHAnsi" w:cstheme="minorHAnsi"/>
          <w:w w:val="105"/>
        </w:rPr>
        <w:t>(</w:t>
      </w:r>
      <w:r w:rsidR="004F6FF8" w:rsidRPr="00C0099A">
        <w:rPr>
          <w:rFonts w:asciiTheme="minorHAnsi" w:hAnsiTheme="minorHAnsi" w:cstheme="minorHAnsi"/>
          <w:w w:val="105"/>
        </w:rPr>
        <w:t>Child Protection</w:t>
      </w:r>
      <w:r>
        <w:rPr>
          <w:rFonts w:asciiTheme="minorHAnsi" w:hAnsiTheme="minorHAnsi" w:cstheme="minorHAnsi"/>
          <w:w w:val="105"/>
        </w:rPr>
        <w:t xml:space="preserve"> Information Management System) </w:t>
      </w:r>
      <w:r w:rsidRPr="003E2B1A">
        <w:rPr>
          <w:rFonts w:asciiTheme="minorHAnsi" w:hAnsiTheme="minorHAnsi" w:cstheme="minorHAnsi"/>
          <w:w w:val="105"/>
        </w:rPr>
        <w:t>initiatives</w:t>
      </w:r>
      <w:r w:rsidRPr="00336CA6">
        <w:rPr>
          <w:rFonts w:asciiTheme="minorHAnsi" w:hAnsiTheme="minorHAnsi" w:cstheme="minorHAnsi"/>
          <w:w w:val="105"/>
        </w:rPr>
        <w:t xml:space="preserve"> </w:t>
      </w:r>
      <w:r>
        <w:rPr>
          <w:rFonts w:asciiTheme="minorHAnsi" w:hAnsiTheme="minorHAnsi" w:cstheme="minorHAnsi"/>
          <w:w w:val="105"/>
        </w:rPr>
        <w:t xml:space="preserve">including </w:t>
      </w:r>
      <w:r w:rsidR="00BC533A" w:rsidRPr="00336CA6">
        <w:rPr>
          <w:rFonts w:asciiTheme="minorHAnsi" w:hAnsiTheme="minorHAnsi" w:cstheme="minorHAnsi"/>
          <w:w w:val="105"/>
        </w:rPr>
        <w:t>develop</w:t>
      </w:r>
      <w:r>
        <w:rPr>
          <w:rFonts w:asciiTheme="minorHAnsi" w:hAnsiTheme="minorHAnsi" w:cstheme="minorHAnsi"/>
          <w:w w:val="105"/>
        </w:rPr>
        <w:t xml:space="preserve">ment </w:t>
      </w:r>
      <w:proofErr w:type="gramStart"/>
      <w:r>
        <w:rPr>
          <w:rFonts w:asciiTheme="minorHAnsi" w:hAnsiTheme="minorHAnsi" w:cstheme="minorHAnsi"/>
          <w:w w:val="105"/>
        </w:rPr>
        <w:t xml:space="preserve">of </w:t>
      </w:r>
      <w:r w:rsidR="00BC533A" w:rsidRPr="00336CA6">
        <w:rPr>
          <w:rFonts w:asciiTheme="minorHAnsi" w:hAnsiTheme="minorHAnsi" w:cstheme="minorHAnsi"/>
          <w:w w:val="105"/>
        </w:rPr>
        <w:t xml:space="preserve"> Functional</w:t>
      </w:r>
      <w:proofErr w:type="gramEnd"/>
      <w:r w:rsidR="00BC533A" w:rsidRPr="00336CA6">
        <w:rPr>
          <w:rFonts w:asciiTheme="minorHAnsi" w:hAnsiTheme="minorHAnsi" w:cstheme="minorHAnsi"/>
          <w:w w:val="105"/>
        </w:rPr>
        <w:t xml:space="preserve"> Requirements Specification, </w:t>
      </w:r>
      <w:r>
        <w:rPr>
          <w:rFonts w:asciiTheme="minorHAnsi" w:hAnsiTheme="minorHAnsi" w:cstheme="minorHAnsi"/>
          <w:w w:val="105"/>
        </w:rPr>
        <w:t xml:space="preserve">coordinate and monitor </w:t>
      </w:r>
      <w:r w:rsidR="00BC533A" w:rsidRPr="00336CA6">
        <w:rPr>
          <w:rFonts w:asciiTheme="minorHAnsi" w:hAnsiTheme="minorHAnsi" w:cstheme="minorHAnsi"/>
          <w:w w:val="105"/>
        </w:rPr>
        <w:t>development</w:t>
      </w:r>
      <w:r w:rsidR="002E1E79">
        <w:rPr>
          <w:rFonts w:asciiTheme="minorHAnsi" w:hAnsiTheme="minorHAnsi" w:cstheme="minorHAnsi"/>
          <w:w w:val="105"/>
        </w:rPr>
        <w:t xml:space="preserve">, quality assurance, piloting </w:t>
      </w:r>
      <w:r w:rsidR="00BC533A" w:rsidRPr="00336CA6">
        <w:rPr>
          <w:rFonts w:asciiTheme="minorHAnsi" w:hAnsiTheme="minorHAnsi" w:cstheme="minorHAnsi"/>
          <w:w w:val="105"/>
        </w:rPr>
        <w:t>and implement</w:t>
      </w:r>
      <w:r w:rsidR="002E1E79">
        <w:rPr>
          <w:rFonts w:asciiTheme="minorHAnsi" w:hAnsiTheme="minorHAnsi" w:cstheme="minorHAnsi"/>
          <w:w w:val="105"/>
        </w:rPr>
        <w:t>ing</w:t>
      </w:r>
      <w:r w:rsidR="00BC533A" w:rsidRPr="00336CA6">
        <w:rPr>
          <w:rFonts w:asciiTheme="minorHAnsi" w:hAnsiTheme="minorHAnsi" w:cstheme="minorHAnsi"/>
          <w:w w:val="105"/>
        </w:rPr>
        <w:t xml:space="preserve"> </w:t>
      </w:r>
      <w:r>
        <w:rPr>
          <w:rFonts w:asciiTheme="minorHAnsi" w:hAnsiTheme="minorHAnsi" w:cstheme="minorHAnsi"/>
          <w:w w:val="105"/>
        </w:rPr>
        <w:t xml:space="preserve">the system at the </w:t>
      </w:r>
      <w:r w:rsidR="00C3319D">
        <w:rPr>
          <w:rFonts w:asciiTheme="minorHAnsi" w:hAnsiTheme="minorHAnsi" w:cstheme="minorHAnsi"/>
          <w:w w:val="105"/>
        </w:rPr>
        <w:t>center</w:t>
      </w:r>
      <w:r>
        <w:rPr>
          <w:rFonts w:asciiTheme="minorHAnsi" w:hAnsiTheme="minorHAnsi" w:cstheme="minorHAnsi"/>
          <w:w w:val="105"/>
        </w:rPr>
        <w:t xml:space="preserve"> and state levels.</w:t>
      </w:r>
      <w:r w:rsidR="00BC533A" w:rsidRPr="00336CA6">
        <w:rPr>
          <w:rFonts w:asciiTheme="minorHAnsi" w:hAnsiTheme="minorHAnsi" w:cstheme="minorHAnsi"/>
          <w:w w:val="105"/>
        </w:rPr>
        <w:t xml:space="preserve"> </w:t>
      </w:r>
    </w:p>
    <w:p w14:paraId="14C04F90" w14:textId="37E997C1" w:rsidR="00E04764" w:rsidRPr="008B0639" w:rsidRDefault="00BC533A" w:rsidP="003B5B52">
      <w:pPr>
        <w:pStyle w:val="ListParagraph"/>
        <w:numPr>
          <w:ilvl w:val="0"/>
          <w:numId w:val="2"/>
        </w:numPr>
        <w:tabs>
          <w:tab w:val="left" w:pos="1469"/>
        </w:tabs>
        <w:spacing w:before="4" w:after="80" w:line="276" w:lineRule="auto"/>
        <w:ind w:right="1000"/>
        <w:jc w:val="both"/>
        <w:rPr>
          <w:rFonts w:asciiTheme="minorHAnsi" w:hAnsiTheme="minorHAnsi" w:cstheme="minorHAnsi"/>
        </w:rPr>
      </w:pPr>
      <w:r w:rsidRPr="00D43B55">
        <w:rPr>
          <w:rFonts w:asciiTheme="minorHAnsi" w:hAnsiTheme="minorHAnsi" w:cstheme="minorHAnsi"/>
          <w:w w:val="105"/>
        </w:rPr>
        <w:t xml:space="preserve">Support </w:t>
      </w:r>
      <w:r w:rsidR="007558EC">
        <w:rPr>
          <w:rFonts w:asciiTheme="minorHAnsi" w:hAnsiTheme="minorHAnsi" w:cstheme="minorHAnsi"/>
          <w:w w:val="105"/>
        </w:rPr>
        <w:t>in revising the BBBP</w:t>
      </w:r>
      <w:r w:rsidR="00793F78">
        <w:rPr>
          <w:rFonts w:asciiTheme="minorHAnsi" w:hAnsiTheme="minorHAnsi" w:cstheme="minorHAnsi"/>
          <w:w w:val="105"/>
        </w:rPr>
        <w:t xml:space="preserve"> </w:t>
      </w:r>
      <w:proofErr w:type="spellStart"/>
      <w:r w:rsidR="00793F78">
        <w:rPr>
          <w:rFonts w:asciiTheme="minorHAnsi" w:hAnsiTheme="minorHAnsi" w:cstheme="minorHAnsi"/>
          <w:i/>
          <w:iCs/>
          <w:w w:val="105"/>
        </w:rPr>
        <w:t>Beti</w:t>
      </w:r>
      <w:proofErr w:type="spellEnd"/>
      <w:r w:rsidR="00793F78">
        <w:rPr>
          <w:rFonts w:asciiTheme="minorHAnsi" w:hAnsiTheme="minorHAnsi" w:cstheme="minorHAnsi"/>
          <w:i/>
          <w:iCs/>
          <w:w w:val="105"/>
        </w:rPr>
        <w:t xml:space="preserve"> </w:t>
      </w:r>
      <w:proofErr w:type="spellStart"/>
      <w:r w:rsidR="00793F78">
        <w:rPr>
          <w:rFonts w:asciiTheme="minorHAnsi" w:hAnsiTheme="minorHAnsi" w:cstheme="minorHAnsi"/>
          <w:i/>
          <w:iCs/>
          <w:w w:val="105"/>
        </w:rPr>
        <w:t>bachao</w:t>
      </w:r>
      <w:proofErr w:type="spellEnd"/>
      <w:r w:rsidR="00793F78">
        <w:rPr>
          <w:rFonts w:asciiTheme="minorHAnsi" w:hAnsiTheme="minorHAnsi" w:cstheme="minorHAnsi"/>
          <w:i/>
          <w:iCs/>
          <w:w w:val="105"/>
        </w:rPr>
        <w:t xml:space="preserve"> </w:t>
      </w:r>
      <w:proofErr w:type="spellStart"/>
      <w:r w:rsidR="00793F78">
        <w:rPr>
          <w:rFonts w:asciiTheme="minorHAnsi" w:hAnsiTheme="minorHAnsi" w:cstheme="minorHAnsi"/>
          <w:i/>
          <w:iCs/>
          <w:w w:val="105"/>
        </w:rPr>
        <w:t>Beti</w:t>
      </w:r>
      <w:proofErr w:type="spellEnd"/>
      <w:r w:rsidR="00793F78">
        <w:rPr>
          <w:rFonts w:asciiTheme="minorHAnsi" w:hAnsiTheme="minorHAnsi" w:cstheme="minorHAnsi"/>
          <w:i/>
          <w:iCs/>
          <w:w w:val="105"/>
        </w:rPr>
        <w:t xml:space="preserve"> </w:t>
      </w:r>
      <w:proofErr w:type="spellStart"/>
      <w:r w:rsidR="00793F78">
        <w:rPr>
          <w:rFonts w:asciiTheme="minorHAnsi" w:hAnsiTheme="minorHAnsi" w:cstheme="minorHAnsi"/>
          <w:i/>
          <w:iCs/>
          <w:w w:val="105"/>
        </w:rPr>
        <w:t>Padao</w:t>
      </w:r>
      <w:proofErr w:type="spellEnd"/>
      <w:r w:rsidR="007558EC">
        <w:rPr>
          <w:rFonts w:asciiTheme="minorHAnsi" w:hAnsiTheme="minorHAnsi" w:cstheme="minorHAnsi"/>
          <w:w w:val="105"/>
        </w:rPr>
        <w:t xml:space="preserve"> dashboard </w:t>
      </w:r>
      <w:r w:rsidR="00B1496D">
        <w:rPr>
          <w:rFonts w:asciiTheme="minorHAnsi" w:hAnsiTheme="minorHAnsi" w:cstheme="minorHAnsi"/>
          <w:w w:val="105"/>
        </w:rPr>
        <w:t>and help in problem shooting. and extend the necessary capacity building support</w:t>
      </w:r>
      <w:r w:rsidR="00437EFA">
        <w:rPr>
          <w:rFonts w:asciiTheme="minorHAnsi" w:hAnsiTheme="minorHAnsi" w:cstheme="minorHAnsi"/>
          <w:w w:val="105"/>
        </w:rPr>
        <w:t xml:space="preserve"> t</w:t>
      </w:r>
      <w:r w:rsidR="00D27253">
        <w:rPr>
          <w:rFonts w:asciiTheme="minorHAnsi" w:hAnsiTheme="minorHAnsi" w:cstheme="minorHAnsi"/>
          <w:w w:val="105"/>
        </w:rPr>
        <w:t>o Govt.</w:t>
      </w:r>
    </w:p>
    <w:p w14:paraId="125486F6" w14:textId="04FC0A59" w:rsidR="00801CDF" w:rsidRPr="006F4DA9" w:rsidRDefault="00801CDF" w:rsidP="004A6CD0">
      <w:pPr>
        <w:pStyle w:val="ListParagraph"/>
        <w:numPr>
          <w:ilvl w:val="0"/>
          <w:numId w:val="2"/>
        </w:numPr>
        <w:tabs>
          <w:tab w:val="left" w:pos="1469"/>
        </w:tabs>
        <w:spacing w:before="4" w:after="80" w:line="276" w:lineRule="auto"/>
        <w:ind w:right="1000"/>
        <w:jc w:val="both"/>
        <w:rPr>
          <w:rFonts w:asciiTheme="minorHAnsi" w:hAnsiTheme="minorHAnsi" w:cstheme="minorHAnsi"/>
        </w:rPr>
      </w:pPr>
      <w:r w:rsidRPr="00E265C8">
        <w:rPr>
          <w:rFonts w:asciiTheme="minorHAnsi" w:hAnsiTheme="minorHAnsi" w:cstheme="minorHAnsi"/>
          <w:w w:val="105"/>
        </w:rPr>
        <w:t xml:space="preserve">Provide technical support in data analysis, spatial analysis, development of analytical reports, </w:t>
      </w:r>
      <w:proofErr w:type="gramStart"/>
      <w:r w:rsidRPr="00E265C8">
        <w:rPr>
          <w:rFonts w:asciiTheme="minorHAnsi" w:hAnsiTheme="minorHAnsi" w:cstheme="minorHAnsi"/>
          <w:w w:val="105"/>
        </w:rPr>
        <w:t>factsheets</w:t>
      </w:r>
      <w:proofErr w:type="gramEnd"/>
      <w:r w:rsidRPr="00E265C8">
        <w:rPr>
          <w:rFonts w:asciiTheme="minorHAnsi" w:hAnsiTheme="minorHAnsi" w:cstheme="minorHAnsi"/>
          <w:w w:val="105"/>
        </w:rPr>
        <w:t xml:space="preserve"> and Infographics</w:t>
      </w:r>
      <w:r w:rsidR="00336CA6" w:rsidRPr="00E265C8">
        <w:rPr>
          <w:rFonts w:asciiTheme="minorHAnsi" w:hAnsiTheme="minorHAnsi" w:cstheme="minorHAnsi"/>
          <w:w w:val="105"/>
        </w:rPr>
        <w:t>.</w:t>
      </w:r>
    </w:p>
    <w:p w14:paraId="54259DCC" w14:textId="77777777" w:rsidR="006F4DA9" w:rsidRPr="006F4DA9" w:rsidRDefault="006F4DA9" w:rsidP="004A6CD0">
      <w:pPr>
        <w:pStyle w:val="ListParagraph"/>
        <w:numPr>
          <w:ilvl w:val="0"/>
          <w:numId w:val="2"/>
        </w:numPr>
        <w:tabs>
          <w:tab w:val="left" w:pos="1469"/>
        </w:tabs>
        <w:spacing w:before="4" w:after="80" w:line="276" w:lineRule="auto"/>
        <w:ind w:right="1000"/>
        <w:jc w:val="both"/>
        <w:rPr>
          <w:rFonts w:asciiTheme="minorHAnsi" w:hAnsiTheme="minorHAnsi" w:cstheme="minorHAnsi"/>
        </w:rPr>
      </w:pPr>
    </w:p>
    <w:p w14:paraId="14C04F92" w14:textId="77777777" w:rsidR="00E04764" w:rsidRPr="00D43B55" w:rsidRDefault="00BC533A" w:rsidP="008003DC">
      <w:pPr>
        <w:pStyle w:val="Heading1"/>
        <w:numPr>
          <w:ilvl w:val="1"/>
          <w:numId w:val="3"/>
        </w:numPr>
        <w:tabs>
          <w:tab w:val="left" w:pos="1469"/>
        </w:tabs>
        <w:spacing w:after="80" w:line="276" w:lineRule="auto"/>
        <w:ind w:right="1000"/>
        <w:jc w:val="both"/>
        <w:rPr>
          <w:rFonts w:asciiTheme="minorHAnsi" w:hAnsiTheme="minorHAnsi" w:cstheme="minorHAnsi"/>
          <w:sz w:val="22"/>
          <w:szCs w:val="22"/>
        </w:rPr>
      </w:pPr>
      <w:r w:rsidRPr="00D43B55">
        <w:rPr>
          <w:rFonts w:asciiTheme="minorHAnsi" w:hAnsiTheme="minorHAnsi" w:cstheme="minorHAnsi"/>
          <w:w w:val="105"/>
          <w:sz w:val="22"/>
          <w:szCs w:val="22"/>
        </w:rPr>
        <w:t>Contribute in operationalizing large-scale community level monitoring systems for tracking progress of UNICEF supported/facilitated</w:t>
      </w:r>
      <w:r w:rsidRPr="00D43B55">
        <w:rPr>
          <w:rFonts w:asciiTheme="minorHAnsi" w:hAnsiTheme="minorHAnsi" w:cstheme="minorHAnsi"/>
          <w:spacing w:val="-14"/>
          <w:w w:val="105"/>
          <w:sz w:val="22"/>
          <w:szCs w:val="22"/>
        </w:rPr>
        <w:t xml:space="preserve"> </w:t>
      </w:r>
      <w:proofErr w:type="spellStart"/>
      <w:r w:rsidRPr="00D43B55">
        <w:rPr>
          <w:rFonts w:asciiTheme="minorHAnsi" w:hAnsiTheme="minorHAnsi" w:cstheme="minorHAnsi"/>
          <w:w w:val="105"/>
          <w:sz w:val="22"/>
          <w:szCs w:val="22"/>
        </w:rPr>
        <w:t>programmes</w:t>
      </w:r>
      <w:proofErr w:type="spellEnd"/>
    </w:p>
    <w:p w14:paraId="14C04F93" w14:textId="77777777" w:rsidR="00E04764" w:rsidRPr="00D43B55" w:rsidRDefault="00E04764" w:rsidP="008003DC">
      <w:pPr>
        <w:pStyle w:val="BodyText"/>
        <w:spacing w:before="1" w:after="80" w:line="276" w:lineRule="auto"/>
        <w:ind w:right="1000"/>
        <w:rPr>
          <w:rFonts w:asciiTheme="minorHAnsi" w:hAnsiTheme="minorHAnsi" w:cstheme="minorHAnsi"/>
          <w:b/>
          <w:sz w:val="22"/>
          <w:szCs w:val="22"/>
        </w:rPr>
      </w:pPr>
    </w:p>
    <w:p w14:paraId="17613306" w14:textId="7B3ADBE4" w:rsidR="00C3319D" w:rsidRDefault="00455A15" w:rsidP="002E1E79">
      <w:pPr>
        <w:pStyle w:val="ListParagraph"/>
        <w:numPr>
          <w:ilvl w:val="0"/>
          <w:numId w:val="2"/>
        </w:numPr>
        <w:tabs>
          <w:tab w:val="left" w:pos="1131"/>
        </w:tabs>
        <w:spacing w:before="49" w:after="80" w:line="276" w:lineRule="auto"/>
        <w:ind w:right="1000"/>
        <w:rPr>
          <w:rFonts w:asciiTheme="minorHAnsi" w:hAnsiTheme="minorHAnsi" w:cstheme="minorHAnsi"/>
        </w:rPr>
      </w:pPr>
      <w:r>
        <w:rPr>
          <w:rFonts w:asciiTheme="minorHAnsi" w:hAnsiTheme="minorHAnsi" w:cstheme="minorHAnsi"/>
        </w:rPr>
        <w:t>Providing t</w:t>
      </w:r>
      <w:r w:rsidR="00DE0C29">
        <w:rPr>
          <w:rFonts w:asciiTheme="minorHAnsi" w:hAnsiTheme="minorHAnsi" w:cstheme="minorHAnsi"/>
        </w:rPr>
        <w:t xml:space="preserve">echnical support to the states in collection and collation of data into </w:t>
      </w:r>
      <w:r>
        <w:rPr>
          <w:rFonts w:asciiTheme="minorHAnsi" w:hAnsiTheme="minorHAnsi" w:cstheme="minorHAnsi"/>
        </w:rPr>
        <w:t xml:space="preserve">District Management Information System </w:t>
      </w:r>
      <w:r w:rsidR="00BB56FD">
        <w:rPr>
          <w:rFonts w:asciiTheme="minorHAnsi" w:hAnsiTheme="minorHAnsi" w:cstheme="minorHAnsi"/>
        </w:rPr>
        <w:t xml:space="preserve">(DMIS) </w:t>
      </w:r>
      <w:r w:rsidR="003609C1">
        <w:rPr>
          <w:rFonts w:asciiTheme="minorHAnsi" w:hAnsiTheme="minorHAnsi" w:cstheme="minorHAnsi"/>
        </w:rPr>
        <w:t xml:space="preserve">developed </w:t>
      </w:r>
      <w:r w:rsidR="00D0174F">
        <w:rPr>
          <w:rFonts w:asciiTheme="minorHAnsi" w:hAnsiTheme="minorHAnsi" w:cstheme="minorHAnsi"/>
        </w:rPr>
        <w:t>for Global</w:t>
      </w:r>
      <w:r w:rsidR="003609C1">
        <w:rPr>
          <w:rFonts w:asciiTheme="minorHAnsi" w:hAnsiTheme="minorHAnsi" w:cstheme="minorHAnsi"/>
        </w:rPr>
        <w:t xml:space="preserve"> program</w:t>
      </w:r>
      <w:r w:rsidR="0050264C">
        <w:rPr>
          <w:rFonts w:asciiTheme="minorHAnsi" w:hAnsiTheme="minorHAnsi" w:cstheme="minorHAnsi"/>
        </w:rPr>
        <w:t>’ Ending Child Marriage’</w:t>
      </w:r>
      <w:r w:rsidR="00EE5010">
        <w:rPr>
          <w:rFonts w:asciiTheme="minorHAnsi" w:hAnsiTheme="minorHAnsi" w:cstheme="minorHAnsi"/>
        </w:rPr>
        <w:t xml:space="preserve"> (GPECM).</w:t>
      </w:r>
    </w:p>
    <w:p w14:paraId="67E25B53" w14:textId="3D78DB62" w:rsidR="00C3319D" w:rsidRDefault="00C3319D" w:rsidP="00962B15">
      <w:pPr>
        <w:pStyle w:val="ListParagraph"/>
        <w:numPr>
          <w:ilvl w:val="0"/>
          <w:numId w:val="2"/>
        </w:numPr>
        <w:tabs>
          <w:tab w:val="left" w:pos="1131"/>
        </w:tabs>
        <w:spacing w:before="49" w:after="80" w:line="276" w:lineRule="auto"/>
        <w:ind w:right="1000"/>
        <w:rPr>
          <w:rFonts w:asciiTheme="minorHAnsi" w:hAnsiTheme="minorHAnsi" w:cstheme="minorHAnsi"/>
        </w:rPr>
      </w:pPr>
      <w:r>
        <w:rPr>
          <w:rFonts w:asciiTheme="minorHAnsi" w:hAnsiTheme="minorHAnsi" w:cstheme="minorHAnsi"/>
        </w:rPr>
        <w:t>Coordinate with states for c</w:t>
      </w:r>
      <w:r w:rsidR="00DE0C29">
        <w:rPr>
          <w:rFonts w:asciiTheme="minorHAnsi" w:hAnsiTheme="minorHAnsi" w:cstheme="minorHAnsi"/>
        </w:rPr>
        <w:t xml:space="preserve">apacity development of the </w:t>
      </w:r>
      <w:r>
        <w:rPr>
          <w:rFonts w:asciiTheme="minorHAnsi" w:hAnsiTheme="minorHAnsi" w:cstheme="minorHAnsi"/>
        </w:rPr>
        <w:t>partners</w:t>
      </w:r>
      <w:r w:rsidR="00DE0C29">
        <w:rPr>
          <w:rFonts w:asciiTheme="minorHAnsi" w:hAnsiTheme="minorHAnsi" w:cstheme="minorHAnsi"/>
        </w:rPr>
        <w:t xml:space="preserve"> in using DMIS</w:t>
      </w:r>
      <w:r>
        <w:rPr>
          <w:rFonts w:asciiTheme="minorHAnsi" w:hAnsiTheme="minorHAnsi" w:cstheme="minorHAnsi"/>
        </w:rPr>
        <w:t xml:space="preserve"> as well as improving the system in terms of reporting and data management.</w:t>
      </w:r>
    </w:p>
    <w:p w14:paraId="4F23476F" w14:textId="713C35CD" w:rsidR="00AB1FEF" w:rsidRPr="00AB1FEF" w:rsidRDefault="00DE0C29" w:rsidP="00AB1FEF">
      <w:pPr>
        <w:pStyle w:val="ListParagraph"/>
        <w:numPr>
          <w:ilvl w:val="0"/>
          <w:numId w:val="2"/>
        </w:numPr>
        <w:tabs>
          <w:tab w:val="left" w:pos="1131"/>
        </w:tabs>
        <w:spacing w:before="49" w:after="80" w:line="276" w:lineRule="auto"/>
        <w:ind w:right="1000"/>
        <w:rPr>
          <w:rFonts w:asciiTheme="minorHAnsi" w:hAnsiTheme="minorHAnsi" w:cstheme="minorHAnsi"/>
        </w:rPr>
      </w:pPr>
      <w:r>
        <w:rPr>
          <w:rFonts w:asciiTheme="minorHAnsi" w:hAnsiTheme="minorHAnsi" w:cstheme="minorHAnsi"/>
        </w:rPr>
        <w:t xml:space="preserve">Technical support in </w:t>
      </w:r>
      <w:r w:rsidR="00C3319D">
        <w:rPr>
          <w:rFonts w:asciiTheme="minorHAnsi" w:hAnsiTheme="minorHAnsi" w:cstheme="minorHAnsi"/>
        </w:rPr>
        <w:t>automating the data collection forms (online) and designing of monitoring dashboards</w:t>
      </w:r>
      <w:r w:rsidR="00C53731">
        <w:rPr>
          <w:rFonts w:asciiTheme="minorHAnsi" w:hAnsiTheme="minorHAnsi" w:cstheme="minorHAnsi"/>
        </w:rPr>
        <w:t xml:space="preserve"> for GPECM. </w:t>
      </w:r>
    </w:p>
    <w:p w14:paraId="35FA0CE9" w14:textId="3888CE1A" w:rsidR="00DE0C29" w:rsidRDefault="00EA1209">
      <w:pPr>
        <w:pStyle w:val="ListParagraph"/>
        <w:numPr>
          <w:ilvl w:val="0"/>
          <w:numId w:val="2"/>
        </w:numPr>
        <w:tabs>
          <w:tab w:val="left" w:pos="1469"/>
        </w:tabs>
        <w:spacing w:after="80" w:line="276" w:lineRule="auto"/>
        <w:ind w:right="1000"/>
        <w:jc w:val="both"/>
        <w:rPr>
          <w:rFonts w:asciiTheme="minorHAnsi" w:hAnsiTheme="minorHAnsi" w:cstheme="minorHAnsi"/>
        </w:rPr>
      </w:pPr>
      <w:r>
        <w:rPr>
          <w:rFonts w:asciiTheme="minorHAnsi" w:hAnsiTheme="minorHAnsi" w:cstheme="minorHAnsi"/>
          <w:w w:val="105"/>
        </w:rPr>
        <w:t xml:space="preserve">Supporting </w:t>
      </w:r>
      <w:r w:rsidR="00DE0C29">
        <w:rPr>
          <w:rFonts w:asciiTheme="minorHAnsi" w:hAnsiTheme="minorHAnsi" w:cstheme="minorHAnsi"/>
          <w:w w:val="105"/>
        </w:rPr>
        <w:t>ChildLine</w:t>
      </w:r>
      <w:r>
        <w:rPr>
          <w:rFonts w:asciiTheme="minorHAnsi" w:hAnsiTheme="minorHAnsi" w:cstheme="minorHAnsi"/>
          <w:w w:val="105"/>
        </w:rPr>
        <w:t xml:space="preserve"> program in c</w:t>
      </w:r>
      <w:r w:rsidR="00C3319D">
        <w:rPr>
          <w:rFonts w:asciiTheme="minorHAnsi" w:hAnsiTheme="minorHAnsi" w:cstheme="minorHAnsi"/>
          <w:w w:val="105"/>
        </w:rPr>
        <w:t>ollat</w:t>
      </w:r>
      <w:r w:rsidR="00EE5010">
        <w:rPr>
          <w:rFonts w:asciiTheme="minorHAnsi" w:hAnsiTheme="minorHAnsi" w:cstheme="minorHAnsi"/>
          <w:w w:val="105"/>
        </w:rPr>
        <w:t>ing</w:t>
      </w:r>
      <w:r w:rsidR="00C3319D">
        <w:rPr>
          <w:rFonts w:asciiTheme="minorHAnsi" w:hAnsiTheme="minorHAnsi" w:cstheme="minorHAnsi"/>
          <w:w w:val="105"/>
        </w:rPr>
        <w:t xml:space="preserve"> monthly data for key indicators in discussion with the section and </w:t>
      </w:r>
      <w:r w:rsidR="00C3319D">
        <w:rPr>
          <w:rFonts w:asciiTheme="minorHAnsi" w:hAnsiTheme="minorHAnsi" w:cstheme="minorHAnsi"/>
        </w:rPr>
        <w:t>provide technical support in the development of dashboard and factsheets and further strengthen the data dissemination systems.</w:t>
      </w:r>
    </w:p>
    <w:p w14:paraId="47BB5CF0" w14:textId="33C43B85" w:rsidR="00B92A78" w:rsidRPr="006F4DA9" w:rsidRDefault="00B92A78" w:rsidP="00B92A78">
      <w:pPr>
        <w:pStyle w:val="ListParagraph"/>
        <w:numPr>
          <w:ilvl w:val="0"/>
          <w:numId w:val="2"/>
        </w:numPr>
        <w:tabs>
          <w:tab w:val="left" w:pos="1469"/>
        </w:tabs>
        <w:spacing w:after="80" w:line="276" w:lineRule="auto"/>
        <w:ind w:right="1000"/>
        <w:jc w:val="both"/>
        <w:rPr>
          <w:rFonts w:asciiTheme="minorHAnsi" w:hAnsiTheme="minorHAnsi" w:cstheme="minorHAnsi"/>
        </w:rPr>
      </w:pPr>
      <w:r>
        <w:rPr>
          <w:rFonts w:asciiTheme="minorHAnsi" w:hAnsiTheme="minorHAnsi" w:cstheme="minorHAnsi"/>
          <w:w w:val="105"/>
        </w:rPr>
        <w:t xml:space="preserve">Supporting monthly, quarterly analysis of data for GPECM and Childline program. </w:t>
      </w:r>
    </w:p>
    <w:p w14:paraId="1E8DB08D" w14:textId="7F278F43" w:rsidR="00CA48F7" w:rsidRDefault="00CA48F7" w:rsidP="00B92A78">
      <w:pPr>
        <w:pStyle w:val="ListParagraph"/>
        <w:numPr>
          <w:ilvl w:val="0"/>
          <w:numId w:val="2"/>
        </w:numPr>
        <w:tabs>
          <w:tab w:val="left" w:pos="1469"/>
        </w:tabs>
        <w:spacing w:after="80" w:line="276" w:lineRule="auto"/>
        <w:ind w:right="1000"/>
        <w:jc w:val="both"/>
        <w:rPr>
          <w:rFonts w:asciiTheme="minorHAnsi" w:hAnsiTheme="minorHAnsi" w:cstheme="minorHAnsi"/>
        </w:rPr>
      </w:pPr>
      <w:r>
        <w:rPr>
          <w:rFonts w:asciiTheme="minorHAnsi" w:hAnsiTheme="minorHAnsi" w:cstheme="minorHAnsi"/>
          <w:w w:val="105"/>
        </w:rPr>
        <w:lastRenderedPageBreak/>
        <w:t>Supporting in development of data tracking system for US fund program and its roll out.</w:t>
      </w:r>
    </w:p>
    <w:p w14:paraId="14C04F95" w14:textId="77777777" w:rsidR="00E04764" w:rsidRPr="00D43B55" w:rsidRDefault="00BC533A" w:rsidP="00962B15">
      <w:pPr>
        <w:pStyle w:val="ListParagraph"/>
        <w:numPr>
          <w:ilvl w:val="0"/>
          <w:numId w:val="2"/>
        </w:numPr>
        <w:tabs>
          <w:tab w:val="left" w:pos="1469"/>
        </w:tabs>
        <w:spacing w:before="6" w:after="80" w:line="276" w:lineRule="auto"/>
        <w:ind w:right="1000"/>
        <w:jc w:val="both"/>
        <w:rPr>
          <w:rFonts w:asciiTheme="minorHAnsi" w:hAnsiTheme="minorHAnsi" w:cstheme="minorHAnsi"/>
        </w:rPr>
      </w:pPr>
      <w:r w:rsidRPr="00D43B55">
        <w:rPr>
          <w:rFonts w:asciiTheme="minorHAnsi" w:hAnsiTheme="minorHAnsi" w:cstheme="minorHAnsi"/>
          <w:w w:val="105"/>
        </w:rPr>
        <w:t xml:space="preserve">Provide technical support to ensure that monitoring system are in place and that key annual programme indicators are tracked and </w:t>
      </w:r>
      <w:proofErr w:type="spellStart"/>
      <w:r w:rsidRPr="00D43B55">
        <w:rPr>
          <w:rFonts w:asciiTheme="minorHAnsi" w:hAnsiTheme="minorHAnsi" w:cstheme="minorHAnsi"/>
          <w:w w:val="105"/>
        </w:rPr>
        <w:t>analysed</w:t>
      </w:r>
      <w:proofErr w:type="spellEnd"/>
      <w:r w:rsidRPr="00D43B55">
        <w:rPr>
          <w:rFonts w:asciiTheme="minorHAnsi" w:hAnsiTheme="minorHAnsi" w:cstheme="minorHAnsi"/>
          <w:w w:val="105"/>
        </w:rPr>
        <w:t>, including those related to partnerships initiative, and provided regularly to the Child Protection section to guide programme and management</w:t>
      </w:r>
      <w:r w:rsidRPr="00D43B55">
        <w:rPr>
          <w:rFonts w:asciiTheme="minorHAnsi" w:hAnsiTheme="minorHAnsi" w:cstheme="minorHAnsi"/>
          <w:spacing w:val="-4"/>
          <w:w w:val="105"/>
        </w:rPr>
        <w:t xml:space="preserve"> </w:t>
      </w:r>
      <w:r w:rsidRPr="00D43B55">
        <w:rPr>
          <w:rFonts w:asciiTheme="minorHAnsi" w:hAnsiTheme="minorHAnsi" w:cstheme="minorHAnsi"/>
          <w:w w:val="105"/>
        </w:rPr>
        <w:t>decisions.</w:t>
      </w:r>
    </w:p>
    <w:p w14:paraId="21E8C7B8" w14:textId="2AFC7DB2" w:rsidR="00D53046" w:rsidRPr="00962B15" w:rsidRDefault="00D53046" w:rsidP="00962B15">
      <w:pPr>
        <w:pStyle w:val="ListParagraph"/>
        <w:numPr>
          <w:ilvl w:val="0"/>
          <w:numId w:val="2"/>
        </w:numPr>
        <w:tabs>
          <w:tab w:val="left" w:pos="1469"/>
        </w:tabs>
        <w:spacing w:after="80" w:line="276" w:lineRule="auto"/>
        <w:ind w:right="1000"/>
        <w:jc w:val="both"/>
        <w:rPr>
          <w:rFonts w:asciiTheme="minorHAnsi" w:hAnsiTheme="minorHAnsi" w:cstheme="minorHAnsi"/>
        </w:rPr>
      </w:pPr>
      <w:r w:rsidRPr="00D43B55">
        <w:rPr>
          <w:rFonts w:asciiTheme="minorHAnsi" w:hAnsiTheme="minorHAnsi" w:cstheme="minorHAnsi"/>
          <w:w w:val="105"/>
        </w:rPr>
        <w:t>Develop</w:t>
      </w:r>
      <w:r w:rsidR="002E1E79">
        <w:rPr>
          <w:rFonts w:asciiTheme="minorHAnsi" w:hAnsiTheme="minorHAnsi" w:cstheme="minorHAnsi"/>
          <w:w w:val="105"/>
        </w:rPr>
        <w:t xml:space="preserve"> and utilize</w:t>
      </w:r>
      <w:r w:rsidRPr="00D43B55">
        <w:rPr>
          <w:rFonts w:asciiTheme="minorHAnsi" w:hAnsiTheme="minorHAnsi" w:cstheme="minorHAnsi"/>
          <w:w w:val="105"/>
        </w:rPr>
        <w:t xml:space="preserve"> tools for results monitoring based on the program framework, compile monitoring information/data and make them available to CP</w:t>
      </w:r>
      <w:r w:rsidRPr="00D43B55">
        <w:rPr>
          <w:rFonts w:asciiTheme="minorHAnsi" w:hAnsiTheme="minorHAnsi" w:cstheme="minorHAnsi"/>
          <w:spacing w:val="-30"/>
          <w:w w:val="105"/>
        </w:rPr>
        <w:t xml:space="preserve"> </w:t>
      </w:r>
      <w:r w:rsidRPr="00D43B55">
        <w:rPr>
          <w:rFonts w:asciiTheme="minorHAnsi" w:hAnsiTheme="minorHAnsi" w:cstheme="minorHAnsi"/>
          <w:w w:val="105"/>
        </w:rPr>
        <w:t>section</w:t>
      </w:r>
    </w:p>
    <w:p w14:paraId="14C04F9A" w14:textId="77777777" w:rsidR="00E04764" w:rsidRPr="00D43B55" w:rsidRDefault="00E04764" w:rsidP="00962B15">
      <w:pPr>
        <w:pStyle w:val="BodyText"/>
        <w:spacing w:before="6" w:after="80" w:line="276" w:lineRule="auto"/>
        <w:ind w:right="1000"/>
        <w:rPr>
          <w:rFonts w:asciiTheme="minorHAnsi" w:hAnsiTheme="minorHAnsi" w:cstheme="minorHAnsi"/>
          <w:sz w:val="22"/>
          <w:szCs w:val="22"/>
        </w:rPr>
      </w:pPr>
    </w:p>
    <w:p w14:paraId="686B39F6" w14:textId="65777A48" w:rsidR="00995D0B" w:rsidRPr="009F2E5D" w:rsidRDefault="00995D0B" w:rsidP="00995D0B">
      <w:pPr>
        <w:pStyle w:val="ListParagraph"/>
        <w:numPr>
          <w:ilvl w:val="1"/>
          <w:numId w:val="3"/>
        </w:numPr>
        <w:tabs>
          <w:tab w:val="left" w:pos="1131"/>
        </w:tabs>
        <w:spacing w:before="1"/>
        <w:ind w:right="1000"/>
        <w:jc w:val="both"/>
        <w:rPr>
          <w:rFonts w:asciiTheme="minorHAnsi" w:hAnsiTheme="minorHAnsi" w:cstheme="minorHAnsi"/>
          <w:b/>
          <w:bCs/>
        </w:rPr>
      </w:pPr>
      <w:r w:rsidRPr="00995D0B">
        <w:rPr>
          <w:rFonts w:asciiTheme="minorHAnsi" w:hAnsiTheme="minorHAnsi" w:cstheme="minorHAnsi"/>
          <w:b/>
          <w:bCs/>
          <w:w w:val="105"/>
        </w:rPr>
        <w:t>Strengthen</w:t>
      </w:r>
      <w:r w:rsidRPr="00995D0B">
        <w:rPr>
          <w:rFonts w:asciiTheme="minorHAnsi" w:hAnsiTheme="minorHAnsi" w:cstheme="minorHAnsi"/>
          <w:b/>
          <w:bCs/>
          <w:spacing w:val="-6"/>
          <w:w w:val="105"/>
        </w:rPr>
        <w:t xml:space="preserve"> </w:t>
      </w:r>
      <w:r w:rsidRPr="00995D0B">
        <w:rPr>
          <w:rFonts w:asciiTheme="minorHAnsi" w:hAnsiTheme="minorHAnsi" w:cstheme="minorHAnsi"/>
          <w:b/>
          <w:bCs/>
          <w:w w:val="105"/>
        </w:rPr>
        <w:t>the</w:t>
      </w:r>
      <w:r w:rsidRPr="00995D0B">
        <w:rPr>
          <w:rFonts w:asciiTheme="minorHAnsi" w:hAnsiTheme="minorHAnsi" w:cstheme="minorHAnsi"/>
          <w:b/>
          <w:bCs/>
          <w:spacing w:val="-6"/>
          <w:w w:val="105"/>
        </w:rPr>
        <w:t xml:space="preserve"> </w:t>
      </w:r>
      <w:r w:rsidRPr="00995D0B">
        <w:rPr>
          <w:rFonts w:asciiTheme="minorHAnsi" w:hAnsiTheme="minorHAnsi" w:cstheme="minorHAnsi"/>
          <w:b/>
          <w:bCs/>
          <w:w w:val="105"/>
        </w:rPr>
        <w:t>reporting</w:t>
      </w:r>
      <w:r w:rsidRPr="00995D0B">
        <w:rPr>
          <w:rFonts w:asciiTheme="minorHAnsi" w:hAnsiTheme="minorHAnsi" w:cstheme="minorHAnsi"/>
          <w:b/>
          <w:bCs/>
          <w:spacing w:val="-6"/>
          <w:w w:val="105"/>
        </w:rPr>
        <w:t xml:space="preserve"> </w:t>
      </w:r>
      <w:r w:rsidRPr="00995D0B">
        <w:rPr>
          <w:rFonts w:asciiTheme="minorHAnsi" w:hAnsiTheme="minorHAnsi" w:cstheme="minorHAnsi"/>
          <w:b/>
          <w:bCs/>
          <w:w w:val="105"/>
        </w:rPr>
        <w:t xml:space="preserve">mechanisms, develop data </w:t>
      </w:r>
      <w:proofErr w:type="gramStart"/>
      <w:r w:rsidRPr="00995D0B">
        <w:rPr>
          <w:rFonts w:asciiTheme="minorHAnsi" w:hAnsiTheme="minorHAnsi" w:cstheme="minorHAnsi"/>
          <w:b/>
          <w:bCs/>
          <w:w w:val="105"/>
        </w:rPr>
        <w:t>visualizations</w:t>
      </w:r>
      <w:proofErr w:type="gramEnd"/>
      <w:r w:rsidRPr="00995D0B">
        <w:rPr>
          <w:rFonts w:asciiTheme="minorHAnsi" w:hAnsiTheme="minorHAnsi" w:cstheme="minorHAnsi"/>
          <w:b/>
          <w:bCs/>
          <w:w w:val="105"/>
        </w:rPr>
        <w:t xml:space="preserve"> and create innovative dashboards which can be utilized for reporting and analysis.  </w:t>
      </w:r>
    </w:p>
    <w:p w14:paraId="339AFE50" w14:textId="77777777" w:rsidR="009F2E5D" w:rsidRPr="00995D0B" w:rsidRDefault="009F2E5D" w:rsidP="009F2E5D">
      <w:pPr>
        <w:pStyle w:val="ListParagraph"/>
        <w:tabs>
          <w:tab w:val="left" w:pos="1131"/>
        </w:tabs>
        <w:spacing w:before="1"/>
        <w:ind w:right="1000" w:firstLine="0"/>
        <w:rPr>
          <w:rFonts w:asciiTheme="minorHAnsi" w:hAnsiTheme="minorHAnsi" w:cstheme="minorHAnsi"/>
          <w:b/>
          <w:bCs/>
        </w:rPr>
      </w:pPr>
    </w:p>
    <w:p w14:paraId="033A8E52" w14:textId="67F6EDDC" w:rsidR="002E1E79" w:rsidRPr="008003DC" w:rsidRDefault="00995D0B" w:rsidP="00F95B64">
      <w:pPr>
        <w:pStyle w:val="ListParagraph"/>
        <w:numPr>
          <w:ilvl w:val="1"/>
          <w:numId w:val="8"/>
        </w:numPr>
        <w:tabs>
          <w:tab w:val="left" w:pos="1131"/>
        </w:tabs>
        <w:spacing w:before="1" w:after="80" w:line="276" w:lineRule="auto"/>
        <w:ind w:right="1000"/>
        <w:jc w:val="both"/>
        <w:rPr>
          <w:rFonts w:asciiTheme="minorHAnsi" w:hAnsiTheme="minorHAnsi" w:cstheme="minorHAnsi"/>
        </w:rPr>
      </w:pPr>
      <w:r>
        <w:rPr>
          <w:rFonts w:asciiTheme="minorHAnsi" w:hAnsiTheme="minorHAnsi" w:cstheme="minorHAnsi"/>
          <w:w w:val="105"/>
        </w:rPr>
        <w:t xml:space="preserve">Provide technical </w:t>
      </w:r>
      <w:r w:rsidR="00DE0C29" w:rsidRPr="00995D0B">
        <w:rPr>
          <w:rFonts w:asciiTheme="minorHAnsi" w:hAnsiTheme="minorHAnsi" w:cstheme="minorHAnsi"/>
          <w:w w:val="105"/>
        </w:rPr>
        <w:t xml:space="preserve">Support </w:t>
      </w:r>
      <w:r>
        <w:rPr>
          <w:rFonts w:asciiTheme="minorHAnsi" w:hAnsiTheme="minorHAnsi" w:cstheme="minorHAnsi"/>
          <w:w w:val="105"/>
        </w:rPr>
        <w:t xml:space="preserve">in </w:t>
      </w:r>
      <w:r w:rsidR="00DE0C29" w:rsidRPr="00995D0B">
        <w:rPr>
          <w:rFonts w:asciiTheme="minorHAnsi" w:hAnsiTheme="minorHAnsi" w:cstheme="minorHAnsi"/>
          <w:w w:val="105"/>
        </w:rPr>
        <w:t>development of data-repository</w:t>
      </w:r>
      <w:r w:rsidR="002E1E79" w:rsidRPr="00995D0B">
        <w:rPr>
          <w:rFonts w:asciiTheme="minorHAnsi" w:hAnsiTheme="minorHAnsi" w:cstheme="minorHAnsi"/>
          <w:w w:val="105"/>
        </w:rPr>
        <w:t xml:space="preserve"> of </w:t>
      </w:r>
      <w:r w:rsidRPr="00995D0B">
        <w:rPr>
          <w:rFonts w:asciiTheme="minorHAnsi" w:hAnsiTheme="minorHAnsi" w:cstheme="minorHAnsi"/>
          <w:w w:val="105"/>
        </w:rPr>
        <w:t>datasets</w:t>
      </w:r>
      <w:r w:rsidR="002E1E79" w:rsidRPr="00995D0B">
        <w:rPr>
          <w:rFonts w:asciiTheme="minorHAnsi" w:hAnsiTheme="minorHAnsi" w:cstheme="minorHAnsi"/>
          <w:w w:val="105"/>
        </w:rPr>
        <w:t xml:space="preserve"> like Census, </w:t>
      </w:r>
      <w:proofErr w:type="spellStart"/>
      <w:r w:rsidR="000B7F27" w:rsidRPr="00995D0B">
        <w:rPr>
          <w:rFonts w:asciiTheme="minorHAnsi" w:hAnsiTheme="minorHAnsi" w:cstheme="minorHAnsi"/>
          <w:w w:val="105"/>
        </w:rPr>
        <w:t>uDISE</w:t>
      </w:r>
      <w:proofErr w:type="spellEnd"/>
      <w:r w:rsidR="000B7F27" w:rsidRPr="00995D0B">
        <w:rPr>
          <w:rFonts w:asciiTheme="minorHAnsi" w:hAnsiTheme="minorHAnsi" w:cstheme="minorHAnsi"/>
          <w:w w:val="105"/>
        </w:rPr>
        <w:t xml:space="preserve">, </w:t>
      </w:r>
      <w:r w:rsidR="002E1E79" w:rsidRPr="00995D0B">
        <w:rPr>
          <w:rFonts w:asciiTheme="minorHAnsi" w:hAnsiTheme="minorHAnsi" w:cstheme="minorHAnsi"/>
          <w:w w:val="105"/>
        </w:rPr>
        <w:t>NFHS, SRS, NCRB, ChildLine</w:t>
      </w:r>
      <w:r w:rsidR="00DE0C29" w:rsidRPr="00995D0B">
        <w:rPr>
          <w:rFonts w:asciiTheme="minorHAnsi" w:hAnsiTheme="minorHAnsi" w:cstheme="minorHAnsi"/>
          <w:w w:val="105"/>
        </w:rPr>
        <w:t xml:space="preserve"> for quick reference</w:t>
      </w:r>
      <w:r w:rsidR="002E1E79" w:rsidRPr="00995D0B">
        <w:rPr>
          <w:rFonts w:asciiTheme="minorHAnsi" w:hAnsiTheme="minorHAnsi" w:cstheme="minorHAnsi"/>
          <w:w w:val="105"/>
        </w:rPr>
        <w:t>.</w:t>
      </w:r>
    </w:p>
    <w:p w14:paraId="572082EE" w14:textId="2E731C6A" w:rsidR="00DB46D8" w:rsidRDefault="00DB46D8" w:rsidP="00F95B64">
      <w:pPr>
        <w:pStyle w:val="ListParagraph"/>
        <w:numPr>
          <w:ilvl w:val="1"/>
          <w:numId w:val="8"/>
        </w:numPr>
        <w:tabs>
          <w:tab w:val="left" w:pos="1469"/>
        </w:tabs>
        <w:spacing w:after="80" w:line="276" w:lineRule="auto"/>
        <w:ind w:right="1000"/>
        <w:jc w:val="both"/>
        <w:rPr>
          <w:rFonts w:asciiTheme="minorHAnsi" w:hAnsiTheme="minorHAnsi" w:cstheme="minorHAnsi"/>
          <w:w w:val="105"/>
        </w:rPr>
      </w:pPr>
      <w:r>
        <w:rPr>
          <w:rFonts w:asciiTheme="minorHAnsi" w:hAnsiTheme="minorHAnsi" w:cstheme="minorHAnsi"/>
          <w:w w:val="105"/>
        </w:rPr>
        <w:t xml:space="preserve">Development of dashboard for the GPECM project which can be utilized by Section to </w:t>
      </w:r>
      <w:proofErr w:type="spellStart"/>
      <w:r>
        <w:rPr>
          <w:rFonts w:asciiTheme="minorHAnsi" w:hAnsiTheme="minorHAnsi" w:cstheme="minorHAnsi"/>
          <w:w w:val="105"/>
        </w:rPr>
        <w:t>analyse</w:t>
      </w:r>
      <w:proofErr w:type="spellEnd"/>
      <w:r>
        <w:rPr>
          <w:rFonts w:asciiTheme="minorHAnsi" w:hAnsiTheme="minorHAnsi" w:cstheme="minorHAnsi"/>
          <w:w w:val="105"/>
        </w:rPr>
        <w:t xml:space="preserve"> data and draw learnings emanating from the data. </w:t>
      </w:r>
    </w:p>
    <w:p w14:paraId="1115E02F" w14:textId="28C352D3" w:rsidR="00B75E02" w:rsidRPr="00995D0B" w:rsidRDefault="00B75E02" w:rsidP="00F95B64">
      <w:pPr>
        <w:pStyle w:val="ListParagraph"/>
        <w:numPr>
          <w:ilvl w:val="1"/>
          <w:numId w:val="8"/>
        </w:numPr>
        <w:tabs>
          <w:tab w:val="left" w:pos="1469"/>
        </w:tabs>
        <w:spacing w:after="80" w:line="276" w:lineRule="auto"/>
        <w:ind w:right="1000"/>
        <w:jc w:val="both"/>
        <w:rPr>
          <w:rFonts w:asciiTheme="minorHAnsi" w:hAnsiTheme="minorHAnsi" w:cstheme="minorHAnsi"/>
          <w:w w:val="105"/>
        </w:rPr>
      </w:pPr>
      <w:r>
        <w:rPr>
          <w:rFonts w:asciiTheme="minorHAnsi" w:hAnsiTheme="minorHAnsi" w:cstheme="minorHAnsi"/>
          <w:w w:val="105"/>
        </w:rPr>
        <w:t xml:space="preserve">Support in updating dashboard </w:t>
      </w:r>
      <w:r w:rsidR="00673A45">
        <w:rPr>
          <w:rFonts w:asciiTheme="minorHAnsi" w:hAnsiTheme="minorHAnsi" w:cstheme="minorHAnsi"/>
          <w:w w:val="105"/>
        </w:rPr>
        <w:t xml:space="preserve">of Childline and ensuring simple and easy data visualization. </w:t>
      </w:r>
    </w:p>
    <w:p w14:paraId="14C04F9E" w14:textId="7AD8E66E" w:rsidR="00E04764" w:rsidRPr="00B21BB4" w:rsidRDefault="00BC533A" w:rsidP="00F95B64">
      <w:pPr>
        <w:pStyle w:val="ListParagraph"/>
        <w:numPr>
          <w:ilvl w:val="1"/>
          <w:numId w:val="8"/>
        </w:numPr>
        <w:tabs>
          <w:tab w:val="left" w:pos="1469"/>
        </w:tabs>
        <w:spacing w:after="80" w:line="276" w:lineRule="auto"/>
        <w:ind w:right="1000"/>
        <w:jc w:val="both"/>
        <w:rPr>
          <w:rFonts w:asciiTheme="minorHAnsi" w:hAnsiTheme="minorHAnsi" w:cstheme="minorHAnsi"/>
        </w:rPr>
      </w:pPr>
      <w:r w:rsidRPr="00995D0B">
        <w:rPr>
          <w:rFonts w:asciiTheme="minorHAnsi" w:hAnsiTheme="minorHAnsi" w:cstheme="minorHAnsi"/>
          <w:w w:val="105"/>
        </w:rPr>
        <w:t>Contribute to the preparation of management reports (e.g., relevant sections of the annual reports),</w:t>
      </w:r>
      <w:r w:rsidRPr="00995D0B">
        <w:rPr>
          <w:rFonts w:asciiTheme="minorHAnsi" w:hAnsiTheme="minorHAnsi" w:cstheme="minorHAnsi"/>
          <w:spacing w:val="-9"/>
          <w:w w:val="105"/>
        </w:rPr>
        <w:t xml:space="preserve"> </w:t>
      </w:r>
      <w:r w:rsidRPr="00995D0B">
        <w:rPr>
          <w:rFonts w:asciiTheme="minorHAnsi" w:hAnsiTheme="minorHAnsi" w:cstheme="minorHAnsi"/>
          <w:w w:val="105"/>
        </w:rPr>
        <w:t>drawing</w:t>
      </w:r>
      <w:r w:rsidRPr="00995D0B">
        <w:rPr>
          <w:rFonts w:asciiTheme="minorHAnsi" w:hAnsiTheme="minorHAnsi" w:cstheme="minorHAnsi"/>
          <w:spacing w:val="-5"/>
          <w:w w:val="105"/>
        </w:rPr>
        <w:t xml:space="preserve"> </w:t>
      </w:r>
      <w:r w:rsidRPr="00995D0B">
        <w:rPr>
          <w:rFonts w:asciiTheme="minorHAnsi" w:hAnsiTheme="minorHAnsi" w:cstheme="minorHAnsi"/>
          <w:w w:val="105"/>
        </w:rPr>
        <w:t>on</w:t>
      </w:r>
      <w:r w:rsidRPr="00995D0B">
        <w:rPr>
          <w:rFonts w:asciiTheme="minorHAnsi" w:hAnsiTheme="minorHAnsi" w:cstheme="minorHAnsi"/>
          <w:spacing w:val="-3"/>
          <w:w w:val="105"/>
        </w:rPr>
        <w:t xml:space="preserve"> </w:t>
      </w:r>
      <w:r w:rsidRPr="00995D0B">
        <w:rPr>
          <w:rFonts w:asciiTheme="minorHAnsi" w:hAnsiTheme="minorHAnsi" w:cstheme="minorHAnsi"/>
          <w:w w:val="105"/>
        </w:rPr>
        <w:t>monitoring</w:t>
      </w:r>
      <w:r w:rsidRPr="00995D0B">
        <w:rPr>
          <w:rFonts w:asciiTheme="minorHAnsi" w:hAnsiTheme="minorHAnsi" w:cstheme="minorHAnsi"/>
          <w:spacing w:val="-7"/>
          <w:w w:val="105"/>
        </w:rPr>
        <w:t xml:space="preserve"> </w:t>
      </w:r>
      <w:r w:rsidRPr="00995D0B">
        <w:rPr>
          <w:rFonts w:asciiTheme="minorHAnsi" w:hAnsiTheme="minorHAnsi" w:cstheme="minorHAnsi"/>
          <w:w w:val="105"/>
        </w:rPr>
        <w:t>and</w:t>
      </w:r>
      <w:r w:rsidRPr="00995D0B">
        <w:rPr>
          <w:rFonts w:asciiTheme="minorHAnsi" w:hAnsiTheme="minorHAnsi" w:cstheme="minorHAnsi"/>
          <w:spacing w:val="-3"/>
          <w:w w:val="105"/>
        </w:rPr>
        <w:t xml:space="preserve"> </w:t>
      </w:r>
      <w:r w:rsidRPr="00995D0B">
        <w:rPr>
          <w:rFonts w:asciiTheme="minorHAnsi" w:hAnsiTheme="minorHAnsi" w:cstheme="minorHAnsi"/>
          <w:w w:val="105"/>
        </w:rPr>
        <w:t>analysis</w:t>
      </w:r>
      <w:r w:rsidRPr="00995D0B">
        <w:rPr>
          <w:rFonts w:asciiTheme="minorHAnsi" w:hAnsiTheme="minorHAnsi" w:cstheme="minorHAnsi"/>
          <w:spacing w:val="-4"/>
          <w:w w:val="105"/>
        </w:rPr>
        <w:t xml:space="preserve"> </w:t>
      </w:r>
      <w:r w:rsidRPr="00995D0B">
        <w:rPr>
          <w:rFonts w:asciiTheme="minorHAnsi" w:hAnsiTheme="minorHAnsi" w:cstheme="minorHAnsi"/>
          <w:w w:val="105"/>
        </w:rPr>
        <w:t>of</w:t>
      </w:r>
      <w:r w:rsidRPr="00995D0B">
        <w:rPr>
          <w:rFonts w:asciiTheme="minorHAnsi" w:hAnsiTheme="minorHAnsi" w:cstheme="minorHAnsi"/>
          <w:spacing w:val="-5"/>
          <w:w w:val="105"/>
        </w:rPr>
        <w:t xml:space="preserve"> </w:t>
      </w:r>
      <w:r w:rsidRPr="00995D0B">
        <w:rPr>
          <w:rFonts w:asciiTheme="minorHAnsi" w:hAnsiTheme="minorHAnsi" w:cstheme="minorHAnsi"/>
          <w:w w:val="105"/>
        </w:rPr>
        <w:t>key</w:t>
      </w:r>
      <w:r w:rsidRPr="00995D0B">
        <w:rPr>
          <w:rFonts w:asciiTheme="minorHAnsi" w:hAnsiTheme="minorHAnsi" w:cstheme="minorHAnsi"/>
          <w:spacing w:val="-4"/>
          <w:w w:val="105"/>
        </w:rPr>
        <w:t xml:space="preserve"> </w:t>
      </w:r>
      <w:r w:rsidRPr="00995D0B">
        <w:rPr>
          <w:rFonts w:asciiTheme="minorHAnsi" w:hAnsiTheme="minorHAnsi" w:cstheme="minorHAnsi"/>
          <w:w w:val="105"/>
        </w:rPr>
        <w:t>management</w:t>
      </w:r>
      <w:r w:rsidRPr="00995D0B">
        <w:rPr>
          <w:rFonts w:asciiTheme="minorHAnsi" w:hAnsiTheme="minorHAnsi" w:cstheme="minorHAnsi"/>
          <w:spacing w:val="-4"/>
          <w:w w:val="105"/>
        </w:rPr>
        <w:t xml:space="preserve"> </w:t>
      </w:r>
      <w:r w:rsidRPr="00995D0B">
        <w:rPr>
          <w:rFonts w:asciiTheme="minorHAnsi" w:hAnsiTheme="minorHAnsi" w:cstheme="minorHAnsi"/>
          <w:w w:val="105"/>
        </w:rPr>
        <w:t>indicators.</w:t>
      </w:r>
    </w:p>
    <w:p w14:paraId="14C04FA0" w14:textId="77777777" w:rsidR="00E04764" w:rsidRPr="00D43B55" w:rsidRDefault="00E04764">
      <w:pPr>
        <w:pStyle w:val="BodyText"/>
        <w:spacing w:before="1"/>
        <w:rPr>
          <w:rFonts w:asciiTheme="minorHAnsi" w:hAnsiTheme="minorHAnsi" w:cstheme="minorHAnsi"/>
          <w:sz w:val="22"/>
          <w:szCs w:val="22"/>
        </w:rPr>
      </w:pPr>
    </w:p>
    <w:p w14:paraId="14C04FA1" w14:textId="40CB2D09" w:rsidR="00E04764" w:rsidRPr="00D43B55" w:rsidRDefault="00B67EA3" w:rsidP="00B67EA3">
      <w:pPr>
        <w:pStyle w:val="Heading1"/>
        <w:tabs>
          <w:tab w:val="left" w:pos="1468"/>
          <w:tab w:val="left" w:pos="1469"/>
        </w:tabs>
        <w:ind w:left="810"/>
        <w:rPr>
          <w:rFonts w:asciiTheme="minorHAnsi" w:hAnsiTheme="minorHAnsi" w:cstheme="minorHAnsi"/>
          <w:sz w:val="22"/>
          <w:szCs w:val="22"/>
        </w:rPr>
      </w:pPr>
      <w:r>
        <w:rPr>
          <w:rFonts w:asciiTheme="minorHAnsi" w:hAnsiTheme="minorHAnsi" w:cstheme="minorHAnsi"/>
          <w:w w:val="105"/>
          <w:sz w:val="22"/>
          <w:szCs w:val="22"/>
        </w:rPr>
        <w:t xml:space="preserve">5. </w:t>
      </w:r>
      <w:r w:rsidR="00BC533A" w:rsidRPr="00D43B55">
        <w:rPr>
          <w:rFonts w:asciiTheme="minorHAnsi" w:hAnsiTheme="minorHAnsi" w:cstheme="minorHAnsi"/>
          <w:w w:val="105"/>
          <w:sz w:val="22"/>
          <w:szCs w:val="22"/>
        </w:rPr>
        <w:t>DELIVERABLES AND</w:t>
      </w:r>
      <w:r w:rsidR="00BC533A" w:rsidRPr="00D43B55">
        <w:rPr>
          <w:rFonts w:asciiTheme="minorHAnsi" w:hAnsiTheme="minorHAnsi" w:cstheme="minorHAnsi"/>
          <w:spacing w:val="-4"/>
          <w:w w:val="105"/>
          <w:sz w:val="22"/>
          <w:szCs w:val="22"/>
        </w:rPr>
        <w:t xml:space="preserve"> </w:t>
      </w:r>
      <w:r w:rsidR="00BC533A" w:rsidRPr="00D43B55">
        <w:rPr>
          <w:rFonts w:asciiTheme="minorHAnsi" w:hAnsiTheme="minorHAnsi" w:cstheme="minorHAnsi"/>
          <w:w w:val="105"/>
          <w:sz w:val="22"/>
          <w:szCs w:val="22"/>
        </w:rPr>
        <w:t>DEADLINES</w:t>
      </w:r>
    </w:p>
    <w:p w14:paraId="14C04FA2" w14:textId="77777777" w:rsidR="00E04764" w:rsidRPr="00D43B55" w:rsidRDefault="00E04764">
      <w:pPr>
        <w:pStyle w:val="BodyText"/>
        <w:spacing w:before="6"/>
        <w:rPr>
          <w:rFonts w:asciiTheme="minorHAnsi" w:hAnsiTheme="minorHAnsi" w:cstheme="minorHAnsi"/>
          <w:b/>
          <w:sz w:val="22"/>
          <w:szCs w:val="22"/>
        </w:rPr>
      </w:pPr>
    </w:p>
    <w:p w14:paraId="14C04FA4" w14:textId="77777777" w:rsidR="00E04764" w:rsidRPr="00D43B55" w:rsidRDefault="00E04764">
      <w:pPr>
        <w:pStyle w:val="BodyText"/>
        <w:spacing w:before="5"/>
        <w:rPr>
          <w:rFonts w:asciiTheme="minorHAnsi" w:hAnsiTheme="minorHAnsi" w:cstheme="minorHAnsi"/>
          <w:b/>
          <w:i/>
          <w:sz w:val="22"/>
          <w:szCs w:val="22"/>
        </w:rPr>
      </w:pPr>
    </w:p>
    <w:tbl>
      <w:tblPr>
        <w:tblW w:w="10565" w:type="dxa"/>
        <w:tblLook w:val="04A0" w:firstRow="1" w:lastRow="0" w:firstColumn="1" w:lastColumn="0" w:noHBand="0" w:noVBand="1"/>
      </w:tblPr>
      <w:tblGrid>
        <w:gridCol w:w="658"/>
        <w:gridCol w:w="2605"/>
        <w:gridCol w:w="5108"/>
        <w:gridCol w:w="2194"/>
      </w:tblGrid>
      <w:tr w:rsidR="004E5E59" w:rsidRPr="004E5E59" w14:paraId="26EEF0EC" w14:textId="77777777" w:rsidTr="00F9398A">
        <w:trPr>
          <w:trHeight w:val="180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AAFA8" w14:textId="77777777" w:rsidR="004E5E59" w:rsidRPr="004E5E59" w:rsidRDefault="004E5E59" w:rsidP="004E5E59">
            <w:pPr>
              <w:widowControl/>
              <w:autoSpaceDE/>
              <w:autoSpaceDN/>
              <w:jc w:val="right"/>
              <w:rPr>
                <w:rFonts w:eastAsia="Times New Roman"/>
                <w:b/>
                <w:bCs/>
                <w:color w:val="0D0D0D"/>
              </w:rPr>
            </w:pPr>
            <w:r w:rsidRPr="004E5E59">
              <w:rPr>
                <w:rFonts w:eastAsia="Times New Roman"/>
                <w:b/>
                <w:bCs/>
                <w:color w:val="0D0D0D"/>
              </w:rPr>
              <w:t>S. No</w:t>
            </w:r>
          </w:p>
        </w:tc>
        <w:tc>
          <w:tcPr>
            <w:tcW w:w="2605" w:type="dxa"/>
            <w:tcBorders>
              <w:top w:val="single" w:sz="4" w:space="0" w:color="auto"/>
              <w:left w:val="nil"/>
              <w:bottom w:val="single" w:sz="4" w:space="0" w:color="auto"/>
              <w:right w:val="single" w:sz="4" w:space="0" w:color="auto"/>
            </w:tcBorders>
            <w:shd w:val="clear" w:color="auto" w:fill="auto"/>
            <w:vAlign w:val="center"/>
            <w:hideMark/>
          </w:tcPr>
          <w:p w14:paraId="34A19E4B" w14:textId="77777777" w:rsidR="004E5E59" w:rsidRPr="004E5E59" w:rsidRDefault="004E5E59" w:rsidP="004E5E59">
            <w:pPr>
              <w:widowControl/>
              <w:autoSpaceDE/>
              <w:autoSpaceDN/>
              <w:rPr>
                <w:rFonts w:eastAsia="Times New Roman"/>
                <w:b/>
                <w:bCs/>
                <w:color w:val="0D0D0D"/>
              </w:rPr>
            </w:pPr>
            <w:r w:rsidRPr="004E5E59">
              <w:rPr>
                <w:rFonts w:eastAsia="Times New Roman"/>
                <w:b/>
                <w:bCs/>
                <w:color w:val="0D0D0D"/>
              </w:rPr>
              <w:t>Major Task</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14:paraId="37426A0E" w14:textId="77777777" w:rsidR="004E5E59" w:rsidRPr="004E5E59" w:rsidRDefault="004E5E59" w:rsidP="004E5E59">
            <w:pPr>
              <w:widowControl/>
              <w:autoSpaceDE/>
              <w:autoSpaceDN/>
              <w:rPr>
                <w:rFonts w:eastAsia="Times New Roman"/>
                <w:b/>
                <w:bCs/>
                <w:color w:val="0D0D0D"/>
              </w:rPr>
            </w:pPr>
            <w:r w:rsidRPr="004E5E59">
              <w:rPr>
                <w:rFonts w:eastAsia="Times New Roman"/>
                <w:b/>
                <w:bCs/>
                <w:color w:val="0D0D0D"/>
              </w:rPr>
              <w:t>Deliverable</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9EB6784" w14:textId="77777777" w:rsidR="004E5E59" w:rsidRPr="004E5E59" w:rsidRDefault="004E5E59" w:rsidP="004E5E59">
            <w:pPr>
              <w:widowControl/>
              <w:autoSpaceDE/>
              <w:autoSpaceDN/>
              <w:rPr>
                <w:rFonts w:eastAsia="Times New Roman"/>
                <w:b/>
                <w:bCs/>
                <w:color w:val="0D0D0D"/>
              </w:rPr>
            </w:pPr>
            <w:r w:rsidRPr="004E5E59">
              <w:rPr>
                <w:rFonts w:eastAsia="Times New Roman"/>
                <w:b/>
                <w:bCs/>
                <w:color w:val="0D0D0D"/>
              </w:rPr>
              <w:t>Specific delivery date/deadline for completion of deliverable (please mention as date/no. of days/month)</w:t>
            </w:r>
          </w:p>
        </w:tc>
      </w:tr>
      <w:tr w:rsidR="004E5E59" w:rsidRPr="004E5E59" w14:paraId="7E70A7BD" w14:textId="77777777" w:rsidTr="00F9398A">
        <w:trPr>
          <w:trHeight w:val="120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379D4987"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1</w:t>
            </w:r>
          </w:p>
        </w:tc>
        <w:tc>
          <w:tcPr>
            <w:tcW w:w="2605" w:type="dxa"/>
            <w:tcBorders>
              <w:top w:val="nil"/>
              <w:left w:val="nil"/>
              <w:bottom w:val="single" w:sz="4" w:space="0" w:color="auto"/>
              <w:right w:val="single" w:sz="4" w:space="0" w:color="auto"/>
            </w:tcBorders>
            <w:shd w:val="clear" w:color="auto" w:fill="auto"/>
            <w:hideMark/>
          </w:tcPr>
          <w:p w14:paraId="281A97F0"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Develop and update data-repository from secondary data sources for quick reference, monthly reports, technical support in strengthening data collection and reporting systems</w:t>
            </w:r>
          </w:p>
        </w:tc>
        <w:tc>
          <w:tcPr>
            <w:tcW w:w="5108" w:type="dxa"/>
            <w:tcBorders>
              <w:top w:val="nil"/>
              <w:left w:val="nil"/>
              <w:bottom w:val="single" w:sz="4" w:space="0" w:color="auto"/>
              <w:right w:val="single" w:sz="4" w:space="0" w:color="auto"/>
            </w:tcBorders>
            <w:shd w:val="clear" w:color="auto" w:fill="auto"/>
            <w:hideMark/>
          </w:tcPr>
          <w:p w14:paraId="63CEA308" w14:textId="77777777" w:rsidR="00421E28" w:rsidRDefault="004E5E59" w:rsidP="004E5E59">
            <w:pPr>
              <w:widowControl/>
              <w:autoSpaceDE/>
              <w:autoSpaceDN/>
              <w:rPr>
                <w:rFonts w:eastAsia="Times New Roman"/>
                <w:color w:val="0D0D0D"/>
              </w:rPr>
            </w:pPr>
            <w:r w:rsidRPr="004E5E59">
              <w:rPr>
                <w:rFonts w:eastAsia="Times New Roman"/>
                <w:color w:val="0D0D0D"/>
              </w:rPr>
              <w:t>- Develop</w:t>
            </w:r>
            <w:r w:rsidR="00322983">
              <w:rPr>
                <w:rFonts w:eastAsia="Times New Roman"/>
                <w:color w:val="0D0D0D"/>
              </w:rPr>
              <w:t>ed</w:t>
            </w:r>
            <w:r w:rsidRPr="004E5E59">
              <w:rPr>
                <w:rFonts w:eastAsia="Times New Roman"/>
                <w:color w:val="0D0D0D"/>
              </w:rPr>
              <w:t xml:space="preserve"> a data repository from sources like Census, NCRB, NFHS, SRS as well as data shared by DMIS and CHILDLINE</w:t>
            </w:r>
            <w:r w:rsidRPr="004E5E59">
              <w:rPr>
                <w:rFonts w:eastAsia="Times New Roman"/>
                <w:color w:val="0D0D0D"/>
              </w:rPr>
              <w:br/>
              <w:t>- Collation of CHILDLINE data and design of data analytics</w:t>
            </w:r>
            <w:r w:rsidR="00322983">
              <w:rPr>
                <w:rFonts w:eastAsia="Times New Roman"/>
                <w:color w:val="0D0D0D"/>
              </w:rPr>
              <w:t xml:space="preserve"> completed</w:t>
            </w:r>
            <w:r w:rsidR="00CE5482">
              <w:rPr>
                <w:rFonts w:eastAsia="Times New Roman"/>
                <w:color w:val="0D0D0D"/>
              </w:rPr>
              <w:t xml:space="preserve"> </w:t>
            </w:r>
            <w:r w:rsidR="00B3322A">
              <w:rPr>
                <w:rFonts w:eastAsia="Times New Roman"/>
                <w:color w:val="0D0D0D"/>
              </w:rPr>
              <w:t>as per information available</w:t>
            </w:r>
          </w:p>
          <w:p w14:paraId="67CB92DB" w14:textId="65863707" w:rsidR="004E5E59" w:rsidRDefault="00421E28" w:rsidP="004E5E59">
            <w:pPr>
              <w:widowControl/>
              <w:autoSpaceDE/>
              <w:autoSpaceDN/>
              <w:rPr>
                <w:rFonts w:eastAsia="Times New Roman"/>
                <w:color w:val="0D0D0D"/>
              </w:rPr>
            </w:pPr>
            <w:r>
              <w:rPr>
                <w:rFonts w:eastAsia="Times New Roman"/>
                <w:color w:val="0D0D0D"/>
              </w:rPr>
              <w:t xml:space="preserve">- </w:t>
            </w:r>
            <w:r w:rsidR="00942745">
              <w:rPr>
                <w:rFonts w:eastAsia="Times New Roman"/>
                <w:color w:val="0D0D0D"/>
              </w:rPr>
              <w:t>Finalization of data tracking system for US fund</w:t>
            </w:r>
            <w:r w:rsidR="00B3322A">
              <w:rPr>
                <w:rFonts w:eastAsia="Times New Roman"/>
                <w:color w:val="0D0D0D"/>
              </w:rPr>
              <w:t xml:space="preserve"> </w:t>
            </w:r>
            <w:r w:rsidR="004E5E59" w:rsidRPr="004E5E59">
              <w:rPr>
                <w:rFonts w:eastAsia="Times New Roman"/>
                <w:color w:val="0D0D0D"/>
              </w:rPr>
              <w:br/>
              <w:t xml:space="preserve">- </w:t>
            </w:r>
            <w:r w:rsidR="00976C4B">
              <w:rPr>
                <w:rFonts w:eastAsia="Times New Roman"/>
                <w:color w:val="0D0D0D"/>
              </w:rPr>
              <w:t xml:space="preserve">Regular </w:t>
            </w:r>
            <w:r w:rsidR="004E5E59" w:rsidRPr="004E5E59">
              <w:rPr>
                <w:rFonts w:eastAsia="Times New Roman"/>
                <w:color w:val="0D0D0D"/>
              </w:rPr>
              <w:t>Update</w:t>
            </w:r>
            <w:r w:rsidR="00322983">
              <w:rPr>
                <w:rFonts w:eastAsia="Times New Roman"/>
                <w:color w:val="0D0D0D"/>
              </w:rPr>
              <w:t>d</w:t>
            </w:r>
            <w:r w:rsidR="004E5E59" w:rsidRPr="004E5E59">
              <w:rPr>
                <w:rFonts w:eastAsia="Times New Roman"/>
                <w:color w:val="0D0D0D"/>
              </w:rPr>
              <w:t xml:space="preserve"> DMIS report with Q3 data</w:t>
            </w:r>
          </w:p>
          <w:p w14:paraId="132E5826" w14:textId="6140839A" w:rsidR="00E1715A" w:rsidRDefault="00E1715A" w:rsidP="004E5E59">
            <w:pPr>
              <w:widowControl/>
              <w:autoSpaceDE/>
              <w:autoSpaceDN/>
              <w:rPr>
                <w:rFonts w:eastAsia="Times New Roman"/>
                <w:color w:val="0D0D0D"/>
              </w:rPr>
            </w:pPr>
            <w:r>
              <w:rPr>
                <w:rFonts w:eastAsia="Times New Roman"/>
                <w:color w:val="0D0D0D"/>
              </w:rPr>
              <w:t xml:space="preserve">- </w:t>
            </w:r>
            <w:r w:rsidR="00157D0E">
              <w:t>Conduct CP</w:t>
            </w:r>
            <w:r>
              <w:t xml:space="preserve"> data analysis and visualization products as required</w:t>
            </w:r>
            <w:r w:rsidR="00402B5B">
              <w:t xml:space="preserve"> for other programs </w:t>
            </w:r>
          </w:p>
          <w:p w14:paraId="1F438823" w14:textId="3FF4313B" w:rsidR="00EA4EEB" w:rsidRPr="004E5E59" w:rsidRDefault="00833140" w:rsidP="004E5E59">
            <w:pPr>
              <w:widowControl/>
              <w:autoSpaceDE/>
              <w:autoSpaceDN/>
              <w:rPr>
                <w:rFonts w:eastAsia="Times New Roman"/>
                <w:color w:val="0D0D0D"/>
              </w:rPr>
            </w:pPr>
            <w:r>
              <w:rPr>
                <w:rFonts w:eastAsia="Times New Roman"/>
                <w:color w:val="0D0D0D"/>
              </w:rPr>
              <w:t xml:space="preserve">- Monthly progress report submitted </w:t>
            </w:r>
          </w:p>
        </w:tc>
        <w:tc>
          <w:tcPr>
            <w:tcW w:w="2194" w:type="dxa"/>
            <w:tcBorders>
              <w:top w:val="nil"/>
              <w:left w:val="nil"/>
              <w:bottom w:val="single" w:sz="4" w:space="0" w:color="auto"/>
              <w:right w:val="single" w:sz="4" w:space="0" w:color="auto"/>
            </w:tcBorders>
            <w:shd w:val="clear" w:color="auto" w:fill="auto"/>
            <w:vAlign w:val="center"/>
            <w:hideMark/>
          </w:tcPr>
          <w:p w14:paraId="7CCA7829" w14:textId="03B013CE" w:rsidR="004E5E59" w:rsidRPr="004E5E59" w:rsidRDefault="00014EED" w:rsidP="00827232">
            <w:pPr>
              <w:widowControl/>
              <w:autoSpaceDE/>
              <w:autoSpaceDN/>
              <w:rPr>
                <w:rFonts w:eastAsia="Times New Roman"/>
                <w:color w:val="0D0D0D"/>
              </w:rPr>
            </w:pPr>
            <w:r>
              <w:rPr>
                <w:rFonts w:eastAsia="Times New Roman"/>
                <w:color w:val="0D0D0D"/>
              </w:rPr>
              <w:t>December 2021</w:t>
            </w:r>
          </w:p>
        </w:tc>
      </w:tr>
      <w:tr w:rsidR="004E5E59" w:rsidRPr="004E5E59" w14:paraId="0D4CE3C2" w14:textId="77777777" w:rsidTr="00F9398A">
        <w:trPr>
          <w:trHeight w:val="99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42DFFEC3"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2</w:t>
            </w:r>
          </w:p>
        </w:tc>
        <w:tc>
          <w:tcPr>
            <w:tcW w:w="2605" w:type="dxa"/>
            <w:tcBorders>
              <w:top w:val="nil"/>
              <w:left w:val="nil"/>
              <w:bottom w:val="single" w:sz="4" w:space="0" w:color="auto"/>
              <w:right w:val="single" w:sz="4" w:space="0" w:color="auto"/>
            </w:tcBorders>
            <w:shd w:val="clear" w:color="auto" w:fill="auto"/>
            <w:hideMark/>
          </w:tcPr>
          <w:p w14:paraId="263D577B"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Technical support in strengthening MIS, monthly reports</w:t>
            </w:r>
          </w:p>
        </w:tc>
        <w:tc>
          <w:tcPr>
            <w:tcW w:w="5108" w:type="dxa"/>
            <w:tcBorders>
              <w:top w:val="nil"/>
              <w:left w:val="nil"/>
              <w:bottom w:val="single" w:sz="4" w:space="0" w:color="auto"/>
              <w:right w:val="single" w:sz="4" w:space="0" w:color="auto"/>
            </w:tcBorders>
            <w:shd w:val="clear" w:color="auto" w:fill="auto"/>
            <w:hideMark/>
          </w:tcPr>
          <w:p w14:paraId="044E6AB8" w14:textId="61672823" w:rsidR="00465570" w:rsidRDefault="004E5E59" w:rsidP="004E5E59">
            <w:pPr>
              <w:widowControl/>
              <w:autoSpaceDE/>
              <w:autoSpaceDN/>
              <w:rPr>
                <w:rFonts w:eastAsia="Times New Roman"/>
                <w:color w:val="0D0D0D"/>
              </w:rPr>
            </w:pPr>
            <w:r w:rsidRPr="004E5E59">
              <w:rPr>
                <w:rFonts w:eastAsia="Times New Roman"/>
                <w:color w:val="0D0D0D"/>
              </w:rPr>
              <w:t>- Technical support to states in implementation/utilization of CPMIS and JJMIS</w:t>
            </w:r>
            <w:r w:rsidRPr="004E5E59">
              <w:rPr>
                <w:rFonts w:eastAsia="Times New Roman"/>
                <w:color w:val="0D0D0D"/>
              </w:rPr>
              <w:br/>
              <w:t xml:space="preserve">- Collation of CHILDLINE data and design of data </w:t>
            </w:r>
            <w:r w:rsidR="00942745">
              <w:rPr>
                <w:rFonts w:eastAsia="Times New Roman"/>
                <w:color w:val="0D0D0D"/>
              </w:rPr>
              <w:t xml:space="preserve">Collating data for US fund program using new </w:t>
            </w:r>
            <w:proofErr w:type="gramStart"/>
            <w:r w:rsidR="00942745">
              <w:rPr>
                <w:rFonts w:eastAsia="Times New Roman"/>
                <w:color w:val="0D0D0D"/>
              </w:rPr>
              <w:t>Dash</w:t>
            </w:r>
            <w:r w:rsidR="00AA3B5C">
              <w:rPr>
                <w:rFonts w:eastAsia="Times New Roman"/>
                <w:color w:val="0D0D0D"/>
              </w:rPr>
              <w:t xml:space="preserve"> </w:t>
            </w:r>
            <w:r w:rsidR="00942745">
              <w:rPr>
                <w:rFonts w:eastAsia="Times New Roman"/>
                <w:color w:val="0D0D0D"/>
              </w:rPr>
              <w:t>board</w:t>
            </w:r>
            <w:proofErr w:type="gramEnd"/>
            <w:r w:rsidR="00942745">
              <w:rPr>
                <w:rFonts w:eastAsia="Times New Roman"/>
                <w:color w:val="0D0D0D"/>
              </w:rPr>
              <w:t>.</w:t>
            </w:r>
          </w:p>
          <w:p w14:paraId="4444F327" w14:textId="0BE6C31C" w:rsidR="00257AF5" w:rsidRDefault="00257AF5" w:rsidP="004E5E59">
            <w:pPr>
              <w:widowControl/>
              <w:autoSpaceDE/>
              <w:autoSpaceDN/>
              <w:rPr>
                <w:rFonts w:eastAsia="Times New Roman"/>
                <w:color w:val="0D0D0D"/>
              </w:rPr>
            </w:pPr>
            <w:r>
              <w:rPr>
                <w:rFonts w:eastAsia="Times New Roman"/>
                <w:color w:val="0D0D0D"/>
              </w:rPr>
              <w:t xml:space="preserve">- Data analysis </w:t>
            </w:r>
            <w:r w:rsidR="00FF7022">
              <w:rPr>
                <w:rFonts w:eastAsia="Times New Roman"/>
                <w:color w:val="0D0D0D"/>
              </w:rPr>
              <w:t>of NFHS-5 data for the new released states.</w:t>
            </w:r>
          </w:p>
          <w:p w14:paraId="37C8C5C6" w14:textId="5F7714F6" w:rsidR="006732ED" w:rsidRDefault="006732ED" w:rsidP="006732ED">
            <w:pPr>
              <w:widowControl/>
              <w:autoSpaceDE/>
              <w:autoSpaceDN/>
              <w:rPr>
                <w:rFonts w:eastAsia="Times New Roman"/>
                <w:color w:val="0D0D0D"/>
              </w:rPr>
            </w:pPr>
            <w:r>
              <w:rPr>
                <w:rFonts w:eastAsia="Times New Roman"/>
                <w:color w:val="0D0D0D"/>
              </w:rPr>
              <w:lastRenderedPageBreak/>
              <w:t xml:space="preserve">- </w:t>
            </w:r>
            <w:r w:rsidR="00471105">
              <w:t xml:space="preserve">Conduct </w:t>
            </w:r>
            <w:r>
              <w:t>CP data analysis and visualization products as required</w:t>
            </w:r>
            <w:r w:rsidR="00730A64">
              <w:t xml:space="preserve"> for other programs</w:t>
            </w:r>
          </w:p>
          <w:p w14:paraId="1A51DEF4" w14:textId="5A9831B6" w:rsidR="00833140" w:rsidRPr="004E5E59" w:rsidRDefault="00833140" w:rsidP="004E5E59">
            <w:pPr>
              <w:widowControl/>
              <w:autoSpaceDE/>
              <w:autoSpaceDN/>
              <w:rPr>
                <w:rFonts w:eastAsia="Times New Roman"/>
                <w:color w:val="0D0D0D"/>
              </w:rPr>
            </w:pPr>
            <w:r>
              <w:rPr>
                <w:rFonts w:eastAsia="Times New Roman"/>
                <w:color w:val="0D0D0D"/>
              </w:rPr>
              <w:t>- Monthly progress report submitted</w:t>
            </w:r>
          </w:p>
        </w:tc>
        <w:tc>
          <w:tcPr>
            <w:tcW w:w="2194" w:type="dxa"/>
            <w:tcBorders>
              <w:top w:val="nil"/>
              <w:left w:val="nil"/>
              <w:bottom w:val="single" w:sz="4" w:space="0" w:color="auto"/>
              <w:right w:val="single" w:sz="4" w:space="0" w:color="auto"/>
            </w:tcBorders>
            <w:shd w:val="clear" w:color="auto" w:fill="auto"/>
            <w:vAlign w:val="center"/>
            <w:hideMark/>
          </w:tcPr>
          <w:p w14:paraId="51E3053D" w14:textId="4AE256A5" w:rsidR="004E5E59" w:rsidRPr="004E5E59" w:rsidRDefault="00A14A4A" w:rsidP="00827232">
            <w:pPr>
              <w:widowControl/>
              <w:autoSpaceDE/>
              <w:autoSpaceDN/>
              <w:rPr>
                <w:rFonts w:eastAsia="Times New Roman"/>
                <w:color w:val="0D0D0D"/>
              </w:rPr>
            </w:pPr>
            <w:r>
              <w:rPr>
                <w:rFonts w:eastAsia="Times New Roman"/>
                <w:color w:val="0D0D0D"/>
              </w:rPr>
              <w:lastRenderedPageBreak/>
              <w:t>January 202</w:t>
            </w:r>
            <w:r w:rsidR="004D1F91">
              <w:rPr>
                <w:rFonts w:eastAsia="Times New Roman"/>
                <w:color w:val="0D0D0D"/>
              </w:rPr>
              <w:t>2</w:t>
            </w:r>
          </w:p>
        </w:tc>
      </w:tr>
      <w:tr w:rsidR="004E5E59" w:rsidRPr="004E5E59" w14:paraId="1E21FD17" w14:textId="77777777" w:rsidTr="00F9398A">
        <w:trPr>
          <w:trHeight w:val="126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59CA40D9"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3</w:t>
            </w:r>
          </w:p>
        </w:tc>
        <w:tc>
          <w:tcPr>
            <w:tcW w:w="2605" w:type="dxa"/>
            <w:tcBorders>
              <w:top w:val="nil"/>
              <w:left w:val="nil"/>
              <w:bottom w:val="single" w:sz="4" w:space="0" w:color="auto"/>
              <w:right w:val="single" w:sz="4" w:space="0" w:color="auto"/>
            </w:tcBorders>
            <w:shd w:val="clear" w:color="auto" w:fill="auto"/>
            <w:hideMark/>
          </w:tcPr>
          <w:p w14:paraId="3F26A797"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Technical support in strengthening data collection and reporting systems, monthly reports,</w:t>
            </w:r>
          </w:p>
        </w:tc>
        <w:tc>
          <w:tcPr>
            <w:tcW w:w="5108" w:type="dxa"/>
            <w:tcBorders>
              <w:top w:val="nil"/>
              <w:left w:val="nil"/>
              <w:bottom w:val="single" w:sz="4" w:space="0" w:color="auto"/>
              <w:right w:val="single" w:sz="4" w:space="0" w:color="auto"/>
            </w:tcBorders>
            <w:shd w:val="clear" w:color="auto" w:fill="auto"/>
            <w:hideMark/>
          </w:tcPr>
          <w:p w14:paraId="0690F66E" w14:textId="77777777" w:rsidR="0013509F" w:rsidRDefault="004E5E59" w:rsidP="004E5E59">
            <w:pPr>
              <w:widowControl/>
              <w:autoSpaceDE/>
              <w:autoSpaceDN/>
              <w:rPr>
                <w:rFonts w:eastAsia="Times New Roman"/>
                <w:color w:val="0D0D0D"/>
              </w:rPr>
            </w:pPr>
            <w:r w:rsidRPr="004E5E59">
              <w:rPr>
                <w:rFonts w:eastAsia="Times New Roman"/>
                <w:color w:val="0D0D0D"/>
              </w:rPr>
              <w:t>- Technical support on improvement and conducting QA for BBBP dashboard</w:t>
            </w:r>
            <w:r w:rsidRPr="004E5E59">
              <w:rPr>
                <w:rFonts w:eastAsia="Times New Roman"/>
                <w:color w:val="0D0D0D"/>
              </w:rPr>
              <w:br/>
              <w:t>- Collation of CHILDLINE data and design of data analytics</w:t>
            </w:r>
          </w:p>
          <w:p w14:paraId="7D1541A0" w14:textId="51361256" w:rsidR="004E5E59" w:rsidRDefault="0013509F" w:rsidP="004E5E59">
            <w:pPr>
              <w:widowControl/>
              <w:autoSpaceDE/>
              <w:autoSpaceDN/>
              <w:rPr>
                <w:rFonts w:eastAsia="Times New Roman"/>
                <w:color w:val="0D0D0D"/>
              </w:rPr>
            </w:pPr>
            <w:r>
              <w:rPr>
                <w:rFonts w:eastAsia="Times New Roman"/>
                <w:color w:val="0D0D0D"/>
              </w:rPr>
              <w:t>- Deep Dive state specific analysis of NHFS</w:t>
            </w:r>
            <w:r w:rsidR="00B255F1">
              <w:rPr>
                <w:rFonts w:eastAsia="Times New Roman"/>
                <w:color w:val="0D0D0D"/>
              </w:rPr>
              <w:t>-5 data for implementing states</w:t>
            </w:r>
            <w:r w:rsidR="004E5E59" w:rsidRPr="004E5E59">
              <w:rPr>
                <w:rFonts w:eastAsia="Times New Roman"/>
                <w:color w:val="0D0D0D"/>
              </w:rPr>
              <w:br/>
              <w:t>- Technical support to states in implementation/utilization of CPMIS and JJMIS</w:t>
            </w:r>
          </w:p>
          <w:p w14:paraId="18E9083C" w14:textId="7A8C8FEB" w:rsidR="006732ED" w:rsidRDefault="006732ED" w:rsidP="006732ED">
            <w:pPr>
              <w:widowControl/>
              <w:autoSpaceDE/>
              <w:autoSpaceDN/>
              <w:rPr>
                <w:rFonts w:eastAsia="Times New Roman"/>
                <w:color w:val="0D0D0D"/>
              </w:rPr>
            </w:pPr>
            <w:r>
              <w:rPr>
                <w:rFonts w:eastAsia="Times New Roman"/>
                <w:color w:val="0D0D0D"/>
              </w:rPr>
              <w:t xml:space="preserve">- </w:t>
            </w:r>
            <w:r w:rsidR="00730A64">
              <w:rPr>
                <w:rFonts w:eastAsia="Times New Roman"/>
                <w:color w:val="0D0D0D"/>
              </w:rPr>
              <w:t>Conduct</w:t>
            </w:r>
            <w:r>
              <w:t xml:space="preserve"> CP data analysis and visualization products as required</w:t>
            </w:r>
            <w:r w:rsidR="00595AB8">
              <w:t xml:space="preserve"> for other programs </w:t>
            </w:r>
          </w:p>
          <w:p w14:paraId="48F80EC4" w14:textId="3383929C" w:rsidR="00833140" w:rsidRPr="004E5E59" w:rsidRDefault="00833140" w:rsidP="004E5E59">
            <w:pPr>
              <w:widowControl/>
              <w:autoSpaceDE/>
              <w:autoSpaceDN/>
              <w:rPr>
                <w:rFonts w:eastAsia="Times New Roman"/>
                <w:color w:val="0D0D0D"/>
              </w:rPr>
            </w:pPr>
            <w:r>
              <w:rPr>
                <w:rFonts w:eastAsia="Times New Roman"/>
                <w:color w:val="0D0D0D"/>
              </w:rPr>
              <w:t>- Monthly progress report submitted</w:t>
            </w:r>
          </w:p>
        </w:tc>
        <w:tc>
          <w:tcPr>
            <w:tcW w:w="2194" w:type="dxa"/>
            <w:tcBorders>
              <w:top w:val="nil"/>
              <w:left w:val="nil"/>
              <w:bottom w:val="single" w:sz="4" w:space="0" w:color="auto"/>
              <w:right w:val="single" w:sz="4" w:space="0" w:color="auto"/>
            </w:tcBorders>
            <w:shd w:val="clear" w:color="auto" w:fill="auto"/>
            <w:vAlign w:val="center"/>
            <w:hideMark/>
          </w:tcPr>
          <w:p w14:paraId="6F5B56E8" w14:textId="4BC9AAFA" w:rsidR="004E5E59" w:rsidRPr="004E5E59" w:rsidRDefault="00A14A4A" w:rsidP="00827232">
            <w:pPr>
              <w:widowControl/>
              <w:autoSpaceDE/>
              <w:autoSpaceDN/>
              <w:rPr>
                <w:rFonts w:eastAsia="Times New Roman"/>
                <w:color w:val="0D0D0D"/>
              </w:rPr>
            </w:pPr>
            <w:r>
              <w:rPr>
                <w:rFonts w:eastAsia="Times New Roman"/>
                <w:color w:val="0D0D0D"/>
              </w:rPr>
              <w:t>February</w:t>
            </w:r>
            <w:r w:rsidR="008E3813">
              <w:rPr>
                <w:rFonts w:eastAsia="Times New Roman"/>
                <w:color w:val="0D0D0D"/>
              </w:rPr>
              <w:t xml:space="preserve"> </w:t>
            </w:r>
            <w:r w:rsidR="004E5E59" w:rsidRPr="004E5E59">
              <w:rPr>
                <w:rFonts w:eastAsia="Times New Roman"/>
                <w:color w:val="0D0D0D"/>
              </w:rPr>
              <w:t>20</w:t>
            </w:r>
            <w:r w:rsidR="00827232">
              <w:rPr>
                <w:rFonts w:eastAsia="Times New Roman"/>
                <w:color w:val="0D0D0D"/>
              </w:rPr>
              <w:t>2</w:t>
            </w:r>
            <w:r>
              <w:rPr>
                <w:rFonts w:eastAsia="Times New Roman"/>
                <w:color w:val="0D0D0D"/>
              </w:rPr>
              <w:t>2</w:t>
            </w:r>
          </w:p>
        </w:tc>
      </w:tr>
      <w:tr w:rsidR="004E5E59" w:rsidRPr="004E5E59" w14:paraId="12D157E9" w14:textId="77777777" w:rsidTr="00F9398A">
        <w:trPr>
          <w:trHeight w:val="1185"/>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18F72A1C"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4</w:t>
            </w:r>
          </w:p>
        </w:tc>
        <w:tc>
          <w:tcPr>
            <w:tcW w:w="2605" w:type="dxa"/>
            <w:tcBorders>
              <w:top w:val="nil"/>
              <w:left w:val="nil"/>
              <w:bottom w:val="single" w:sz="4" w:space="0" w:color="auto"/>
              <w:right w:val="single" w:sz="4" w:space="0" w:color="auto"/>
            </w:tcBorders>
            <w:shd w:val="clear" w:color="auto" w:fill="auto"/>
            <w:hideMark/>
          </w:tcPr>
          <w:p w14:paraId="5D1723FA"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Technical support in strengthening data collection and reporting systems, monthly reports, technical support in strengthening MIS</w:t>
            </w:r>
          </w:p>
        </w:tc>
        <w:tc>
          <w:tcPr>
            <w:tcW w:w="5108" w:type="dxa"/>
            <w:tcBorders>
              <w:top w:val="nil"/>
              <w:left w:val="nil"/>
              <w:bottom w:val="single" w:sz="4" w:space="0" w:color="auto"/>
              <w:right w:val="single" w:sz="4" w:space="0" w:color="auto"/>
            </w:tcBorders>
            <w:shd w:val="clear" w:color="auto" w:fill="auto"/>
            <w:hideMark/>
          </w:tcPr>
          <w:p w14:paraId="0F3E46AB" w14:textId="674DFA43" w:rsidR="004E5E59" w:rsidRDefault="004E5E59" w:rsidP="004E5E59">
            <w:pPr>
              <w:widowControl/>
              <w:autoSpaceDE/>
              <w:autoSpaceDN/>
              <w:rPr>
                <w:rFonts w:eastAsia="Times New Roman"/>
                <w:color w:val="0D0D0D"/>
              </w:rPr>
            </w:pPr>
            <w:r w:rsidRPr="004E5E59">
              <w:rPr>
                <w:rFonts w:eastAsia="Times New Roman"/>
                <w:color w:val="0D0D0D"/>
              </w:rPr>
              <w:t>-</w:t>
            </w:r>
            <w:r w:rsidR="00AA29CB" w:rsidRPr="00AA29CB">
              <w:rPr>
                <w:rFonts w:eastAsia="Times New Roman"/>
                <w:color w:val="0D0D0D"/>
              </w:rPr>
              <w:t xml:space="preserve">Regular </w:t>
            </w:r>
            <w:r w:rsidRPr="004E5E59">
              <w:rPr>
                <w:rFonts w:eastAsia="Times New Roman"/>
                <w:color w:val="0D0D0D"/>
              </w:rPr>
              <w:t xml:space="preserve">Update DMIS report with Q4 data </w:t>
            </w:r>
            <w:r w:rsidRPr="004E5E59">
              <w:rPr>
                <w:rFonts w:eastAsia="Times New Roman"/>
                <w:color w:val="0D0D0D"/>
              </w:rPr>
              <w:br/>
              <w:t>- Design annual factsheet for CHILDLINE data analysis</w:t>
            </w:r>
            <w:r w:rsidRPr="004E5E59">
              <w:rPr>
                <w:rFonts w:eastAsia="Times New Roman"/>
                <w:color w:val="0D0D0D"/>
              </w:rPr>
              <w:br/>
              <w:t>- Coordinate with states to share an update on CPMIS and JJIMS</w:t>
            </w:r>
            <w:r w:rsidRPr="004E5E59">
              <w:rPr>
                <w:rFonts w:eastAsia="Times New Roman"/>
                <w:color w:val="0D0D0D"/>
              </w:rPr>
              <w:br/>
              <w:t xml:space="preserve">- Update fact sheet based on </w:t>
            </w:r>
            <w:r w:rsidR="00833140" w:rsidRPr="004E5E59">
              <w:rPr>
                <w:rFonts w:eastAsia="Times New Roman"/>
                <w:color w:val="0D0D0D"/>
              </w:rPr>
              <w:t>availability</w:t>
            </w:r>
            <w:r w:rsidRPr="004E5E59">
              <w:rPr>
                <w:rFonts w:eastAsia="Times New Roman"/>
                <w:color w:val="0D0D0D"/>
              </w:rPr>
              <w:t xml:space="preserve"> of new data</w:t>
            </w:r>
          </w:p>
          <w:p w14:paraId="3586C0F8" w14:textId="15F4E425" w:rsidR="006732ED" w:rsidRDefault="006732ED" w:rsidP="004E5E59">
            <w:pPr>
              <w:widowControl/>
              <w:autoSpaceDE/>
              <w:autoSpaceDN/>
              <w:rPr>
                <w:rFonts w:eastAsia="Times New Roman"/>
                <w:color w:val="0D0D0D"/>
              </w:rPr>
            </w:pPr>
            <w:r>
              <w:rPr>
                <w:rFonts w:eastAsia="Times New Roman"/>
                <w:color w:val="0D0D0D"/>
              </w:rPr>
              <w:t xml:space="preserve">- </w:t>
            </w:r>
            <w:r w:rsidR="00A440C8">
              <w:rPr>
                <w:rFonts w:eastAsia="Times New Roman"/>
                <w:color w:val="0D0D0D"/>
              </w:rPr>
              <w:t>Conduct</w:t>
            </w:r>
            <w:r w:rsidR="00A440C8">
              <w:t xml:space="preserve"> CP data analysis and visualization products as required for other programs</w:t>
            </w:r>
          </w:p>
          <w:p w14:paraId="5BCC0350" w14:textId="6329D154" w:rsidR="00833140" w:rsidRPr="004E5E59" w:rsidRDefault="00833140" w:rsidP="004E5E59">
            <w:pPr>
              <w:widowControl/>
              <w:autoSpaceDE/>
              <w:autoSpaceDN/>
              <w:rPr>
                <w:rFonts w:eastAsia="Times New Roman"/>
                <w:color w:val="0D0D0D"/>
              </w:rPr>
            </w:pPr>
            <w:r>
              <w:rPr>
                <w:rFonts w:eastAsia="Times New Roman"/>
                <w:color w:val="0D0D0D"/>
              </w:rPr>
              <w:t>- Monthly progress report submitted</w:t>
            </w:r>
          </w:p>
        </w:tc>
        <w:tc>
          <w:tcPr>
            <w:tcW w:w="2194" w:type="dxa"/>
            <w:tcBorders>
              <w:top w:val="nil"/>
              <w:left w:val="nil"/>
              <w:bottom w:val="single" w:sz="4" w:space="0" w:color="auto"/>
              <w:right w:val="single" w:sz="4" w:space="0" w:color="auto"/>
            </w:tcBorders>
            <w:shd w:val="clear" w:color="auto" w:fill="auto"/>
            <w:vAlign w:val="center"/>
            <w:hideMark/>
          </w:tcPr>
          <w:p w14:paraId="3CA7F791" w14:textId="549030B6" w:rsidR="004E5E59" w:rsidRPr="004E5E59" w:rsidRDefault="00A14A4A" w:rsidP="00827232">
            <w:pPr>
              <w:widowControl/>
              <w:autoSpaceDE/>
              <w:autoSpaceDN/>
              <w:rPr>
                <w:rFonts w:eastAsia="Times New Roman"/>
                <w:color w:val="0D0D0D"/>
              </w:rPr>
            </w:pPr>
            <w:r>
              <w:rPr>
                <w:rFonts w:eastAsia="Times New Roman"/>
                <w:color w:val="0D0D0D"/>
              </w:rPr>
              <w:t>March 2022</w:t>
            </w:r>
          </w:p>
        </w:tc>
      </w:tr>
      <w:tr w:rsidR="004E5E59" w:rsidRPr="004E5E59" w14:paraId="3BFCC7BB" w14:textId="77777777" w:rsidTr="00F9398A">
        <w:trPr>
          <w:trHeight w:val="150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04263E25"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5</w:t>
            </w:r>
          </w:p>
        </w:tc>
        <w:tc>
          <w:tcPr>
            <w:tcW w:w="2605" w:type="dxa"/>
            <w:tcBorders>
              <w:top w:val="nil"/>
              <w:left w:val="nil"/>
              <w:bottom w:val="single" w:sz="4" w:space="0" w:color="auto"/>
              <w:right w:val="single" w:sz="4" w:space="0" w:color="auto"/>
            </w:tcBorders>
            <w:shd w:val="clear" w:color="auto" w:fill="auto"/>
            <w:hideMark/>
          </w:tcPr>
          <w:p w14:paraId="4A2AC345"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Technical support in strengthening data collection and reporting systems, monthly reports</w:t>
            </w:r>
          </w:p>
        </w:tc>
        <w:tc>
          <w:tcPr>
            <w:tcW w:w="5108" w:type="dxa"/>
            <w:tcBorders>
              <w:top w:val="nil"/>
              <w:left w:val="nil"/>
              <w:bottom w:val="single" w:sz="4" w:space="0" w:color="auto"/>
              <w:right w:val="single" w:sz="4" w:space="0" w:color="auto"/>
            </w:tcBorders>
            <w:shd w:val="clear" w:color="auto" w:fill="auto"/>
            <w:hideMark/>
          </w:tcPr>
          <w:p w14:paraId="6F94391B" w14:textId="77777777" w:rsidR="00807277" w:rsidRDefault="004E5E59" w:rsidP="004E5E59">
            <w:pPr>
              <w:widowControl/>
              <w:autoSpaceDE/>
              <w:autoSpaceDN/>
              <w:rPr>
                <w:rFonts w:eastAsia="Times New Roman"/>
                <w:color w:val="0D0D0D"/>
              </w:rPr>
            </w:pPr>
            <w:r w:rsidRPr="004E5E59">
              <w:rPr>
                <w:rFonts w:eastAsia="Times New Roman"/>
                <w:color w:val="0D0D0D"/>
              </w:rPr>
              <w:t>- Design annual report for DMIS</w:t>
            </w:r>
            <w:r w:rsidR="00DE1700">
              <w:rPr>
                <w:rFonts w:eastAsia="Times New Roman"/>
                <w:color w:val="0D0D0D"/>
              </w:rPr>
              <w:t xml:space="preserve"> including </w:t>
            </w:r>
            <w:r w:rsidR="005C2083">
              <w:rPr>
                <w:rFonts w:eastAsia="Times New Roman"/>
                <w:color w:val="0D0D0D"/>
              </w:rPr>
              <w:t>customized</w:t>
            </w:r>
            <w:r w:rsidR="00DE1700">
              <w:rPr>
                <w:rFonts w:eastAsia="Times New Roman"/>
                <w:color w:val="0D0D0D"/>
              </w:rPr>
              <w:t xml:space="preserve"> State reports</w:t>
            </w:r>
            <w:r w:rsidRPr="004E5E59">
              <w:rPr>
                <w:rFonts w:eastAsia="Times New Roman"/>
                <w:color w:val="0D0D0D"/>
              </w:rPr>
              <w:br/>
              <w:t>- Workshop (refresher) with the states and partners in reporting data into DMIS</w:t>
            </w:r>
          </w:p>
          <w:p w14:paraId="6975600A" w14:textId="4D672876" w:rsidR="004E5E59" w:rsidRDefault="00807277" w:rsidP="004E5E59">
            <w:pPr>
              <w:widowControl/>
              <w:autoSpaceDE/>
              <w:autoSpaceDN/>
              <w:rPr>
                <w:rFonts w:eastAsia="Times New Roman"/>
                <w:color w:val="0D0D0D"/>
              </w:rPr>
            </w:pPr>
            <w:r>
              <w:rPr>
                <w:rFonts w:eastAsia="Times New Roman"/>
                <w:color w:val="0D0D0D"/>
              </w:rPr>
              <w:t xml:space="preserve">- Analyze data of US fund using new dashboard. </w:t>
            </w:r>
            <w:r w:rsidR="004E5E59" w:rsidRPr="004E5E59">
              <w:rPr>
                <w:rFonts w:eastAsia="Times New Roman"/>
                <w:color w:val="0D0D0D"/>
              </w:rPr>
              <w:br/>
              <w:t>- Coordinate with the section to update the indicators in DMIS</w:t>
            </w:r>
            <w:r w:rsidR="00DE1700">
              <w:rPr>
                <w:rFonts w:eastAsia="Times New Roman"/>
                <w:color w:val="0D0D0D"/>
              </w:rPr>
              <w:t xml:space="preserve"> as per programmatic requirements</w:t>
            </w:r>
            <w:r w:rsidR="004E5E59" w:rsidRPr="004E5E59">
              <w:rPr>
                <w:rFonts w:eastAsia="Times New Roman"/>
                <w:color w:val="0D0D0D"/>
              </w:rPr>
              <w:br/>
              <w:t>- Collation of CHILDLINE data and design of data analytics</w:t>
            </w:r>
          </w:p>
          <w:p w14:paraId="63924921" w14:textId="6A7105BF" w:rsidR="006732ED" w:rsidRDefault="006732ED" w:rsidP="004E5E59">
            <w:pPr>
              <w:widowControl/>
              <w:autoSpaceDE/>
              <w:autoSpaceDN/>
              <w:rPr>
                <w:rFonts w:eastAsia="Times New Roman"/>
                <w:color w:val="0D0D0D"/>
              </w:rPr>
            </w:pPr>
            <w:r>
              <w:rPr>
                <w:rFonts w:eastAsia="Times New Roman"/>
                <w:color w:val="0D0D0D"/>
              </w:rPr>
              <w:t xml:space="preserve">- </w:t>
            </w:r>
            <w:r w:rsidR="00853FBE">
              <w:rPr>
                <w:rFonts w:eastAsia="Times New Roman"/>
                <w:color w:val="0D0D0D"/>
              </w:rPr>
              <w:t>Conduct</w:t>
            </w:r>
            <w:r w:rsidR="00853FBE">
              <w:t xml:space="preserve"> CP data analysis and visualization products as required for other programs</w:t>
            </w:r>
          </w:p>
          <w:p w14:paraId="6591FFE3" w14:textId="56F2562B" w:rsidR="00833140" w:rsidRPr="004E5E59" w:rsidRDefault="00833140" w:rsidP="004E5E59">
            <w:pPr>
              <w:widowControl/>
              <w:autoSpaceDE/>
              <w:autoSpaceDN/>
              <w:rPr>
                <w:rFonts w:eastAsia="Times New Roman"/>
                <w:color w:val="0D0D0D"/>
              </w:rPr>
            </w:pPr>
            <w:r>
              <w:rPr>
                <w:rFonts w:eastAsia="Times New Roman"/>
                <w:color w:val="0D0D0D"/>
              </w:rPr>
              <w:t>- Monthly progress report submitted</w:t>
            </w:r>
          </w:p>
        </w:tc>
        <w:tc>
          <w:tcPr>
            <w:tcW w:w="2194" w:type="dxa"/>
            <w:tcBorders>
              <w:top w:val="nil"/>
              <w:left w:val="nil"/>
              <w:bottom w:val="single" w:sz="4" w:space="0" w:color="auto"/>
              <w:right w:val="single" w:sz="4" w:space="0" w:color="auto"/>
            </w:tcBorders>
            <w:shd w:val="clear" w:color="auto" w:fill="auto"/>
            <w:vAlign w:val="center"/>
            <w:hideMark/>
          </w:tcPr>
          <w:p w14:paraId="2D128ECB" w14:textId="3C5EE875" w:rsidR="004E5E59" w:rsidRPr="004E5E59" w:rsidRDefault="00A14A4A" w:rsidP="00827232">
            <w:pPr>
              <w:widowControl/>
              <w:autoSpaceDE/>
              <w:autoSpaceDN/>
              <w:rPr>
                <w:rFonts w:eastAsia="Times New Roman"/>
                <w:color w:val="0D0D0D"/>
              </w:rPr>
            </w:pPr>
            <w:r>
              <w:rPr>
                <w:rFonts w:eastAsia="Times New Roman"/>
                <w:color w:val="0D0D0D"/>
              </w:rPr>
              <w:t>April 2022</w:t>
            </w:r>
          </w:p>
        </w:tc>
      </w:tr>
      <w:tr w:rsidR="004E5E59" w:rsidRPr="004E5E59" w14:paraId="7BCE24A9" w14:textId="77777777" w:rsidTr="00F9398A">
        <w:trPr>
          <w:trHeight w:val="90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6B871D6F"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6</w:t>
            </w:r>
          </w:p>
        </w:tc>
        <w:tc>
          <w:tcPr>
            <w:tcW w:w="2605" w:type="dxa"/>
            <w:tcBorders>
              <w:top w:val="nil"/>
              <w:left w:val="nil"/>
              <w:bottom w:val="single" w:sz="4" w:space="0" w:color="auto"/>
              <w:right w:val="single" w:sz="4" w:space="0" w:color="auto"/>
            </w:tcBorders>
            <w:shd w:val="clear" w:color="auto" w:fill="auto"/>
            <w:hideMark/>
          </w:tcPr>
          <w:p w14:paraId="3981169F"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Technical support in strengthening data collection and reporting systems, monthly reports</w:t>
            </w:r>
          </w:p>
        </w:tc>
        <w:tc>
          <w:tcPr>
            <w:tcW w:w="5108" w:type="dxa"/>
            <w:tcBorders>
              <w:top w:val="nil"/>
              <w:left w:val="nil"/>
              <w:bottom w:val="single" w:sz="4" w:space="0" w:color="auto"/>
              <w:right w:val="single" w:sz="4" w:space="0" w:color="auto"/>
            </w:tcBorders>
            <w:shd w:val="clear" w:color="auto" w:fill="auto"/>
            <w:hideMark/>
          </w:tcPr>
          <w:p w14:paraId="28116E01" w14:textId="0BC65F65" w:rsidR="004E5E59" w:rsidRDefault="004E5E59" w:rsidP="004E5E59">
            <w:pPr>
              <w:widowControl/>
              <w:autoSpaceDE/>
              <w:autoSpaceDN/>
              <w:rPr>
                <w:rFonts w:eastAsia="Times New Roman"/>
                <w:color w:val="0D0D0D"/>
              </w:rPr>
            </w:pPr>
            <w:r w:rsidRPr="004E5E59">
              <w:rPr>
                <w:rFonts w:eastAsia="Times New Roman"/>
                <w:color w:val="0D0D0D"/>
              </w:rPr>
              <w:t>- Design annual report for DMIS</w:t>
            </w:r>
            <w:r w:rsidR="000D2797">
              <w:rPr>
                <w:rFonts w:eastAsia="Times New Roman"/>
                <w:color w:val="0D0D0D"/>
              </w:rPr>
              <w:t xml:space="preserve"> including </w:t>
            </w:r>
            <w:r w:rsidR="005C2083">
              <w:rPr>
                <w:rFonts w:eastAsia="Times New Roman"/>
                <w:color w:val="0D0D0D"/>
              </w:rPr>
              <w:t>customized</w:t>
            </w:r>
            <w:r w:rsidR="000D2797">
              <w:rPr>
                <w:rFonts w:eastAsia="Times New Roman"/>
                <w:color w:val="0D0D0D"/>
              </w:rPr>
              <w:t xml:space="preserve"> State reports</w:t>
            </w:r>
            <w:r w:rsidRPr="004E5E59">
              <w:rPr>
                <w:rFonts w:eastAsia="Times New Roman"/>
                <w:color w:val="0D0D0D"/>
              </w:rPr>
              <w:br/>
              <w:t>- Coordinate with the section to update the indicators in DMIS</w:t>
            </w:r>
            <w:r w:rsidRPr="004E5E59">
              <w:rPr>
                <w:rFonts w:eastAsia="Times New Roman"/>
                <w:color w:val="0D0D0D"/>
              </w:rPr>
              <w:br/>
              <w:t>- Collation of CHILDLINE data and design of data analytics</w:t>
            </w:r>
          </w:p>
          <w:p w14:paraId="284DAFCC" w14:textId="02A172D3" w:rsidR="00833140" w:rsidRPr="004E5E59" w:rsidRDefault="006732ED" w:rsidP="004E5E59">
            <w:pPr>
              <w:widowControl/>
              <w:autoSpaceDE/>
              <w:autoSpaceDN/>
              <w:rPr>
                <w:rFonts w:eastAsia="Times New Roman"/>
                <w:color w:val="0D0D0D"/>
              </w:rPr>
            </w:pPr>
            <w:r>
              <w:rPr>
                <w:rFonts w:eastAsia="Times New Roman"/>
                <w:color w:val="0D0D0D"/>
              </w:rPr>
              <w:t xml:space="preserve">- </w:t>
            </w:r>
            <w:r w:rsidR="00853FBE">
              <w:rPr>
                <w:rFonts w:eastAsia="Times New Roman"/>
                <w:color w:val="0D0D0D"/>
              </w:rPr>
              <w:t>Conduct</w:t>
            </w:r>
            <w:r w:rsidR="00853FBE">
              <w:t xml:space="preserve"> CP data analysis and visualization products as required for other programs</w:t>
            </w:r>
            <w:r w:rsidR="00833140">
              <w:rPr>
                <w:rFonts w:eastAsia="Times New Roman"/>
                <w:color w:val="0D0D0D"/>
              </w:rPr>
              <w:t>- Monthly progress report submitted</w:t>
            </w:r>
          </w:p>
        </w:tc>
        <w:tc>
          <w:tcPr>
            <w:tcW w:w="2194" w:type="dxa"/>
            <w:tcBorders>
              <w:top w:val="nil"/>
              <w:left w:val="nil"/>
              <w:bottom w:val="single" w:sz="4" w:space="0" w:color="auto"/>
              <w:right w:val="single" w:sz="4" w:space="0" w:color="auto"/>
            </w:tcBorders>
            <w:shd w:val="clear" w:color="auto" w:fill="auto"/>
            <w:vAlign w:val="center"/>
            <w:hideMark/>
          </w:tcPr>
          <w:p w14:paraId="475DFD60" w14:textId="6640E053" w:rsidR="004E5E59" w:rsidRPr="004E5E59" w:rsidRDefault="00A14A4A" w:rsidP="00827232">
            <w:pPr>
              <w:widowControl/>
              <w:autoSpaceDE/>
              <w:autoSpaceDN/>
              <w:rPr>
                <w:rFonts w:eastAsia="Times New Roman"/>
                <w:color w:val="0D0D0D"/>
              </w:rPr>
            </w:pPr>
            <w:r>
              <w:rPr>
                <w:rFonts w:eastAsia="Times New Roman"/>
                <w:color w:val="0D0D0D"/>
              </w:rPr>
              <w:t>May 2022</w:t>
            </w:r>
          </w:p>
        </w:tc>
      </w:tr>
      <w:tr w:rsidR="004E5E59" w:rsidRPr="004E5E59" w14:paraId="02B75A7A" w14:textId="77777777" w:rsidTr="00F9398A">
        <w:trPr>
          <w:trHeight w:val="120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2E6170F7"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7</w:t>
            </w:r>
          </w:p>
        </w:tc>
        <w:tc>
          <w:tcPr>
            <w:tcW w:w="2605" w:type="dxa"/>
            <w:tcBorders>
              <w:top w:val="nil"/>
              <w:left w:val="nil"/>
              <w:bottom w:val="single" w:sz="4" w:space="0" w:color="auto"/>
              <w:right w:val="single" w:sz="4" w:space="0" w:color="auto"/>
            </w:tcBorders>
            <w:shd w:val="clear" w:color="auto" w:fill="auto"/>
            <w:hideMark/>
          </w:tcPr>
          <w:p w14:paraId="6B377A16"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Support in designing online systems for data reporting and analysis, monthly reports</w:t>
            </w:r>
          </w:p>
        </w:tc>
        <w:tc>
          <w:tcPr>
            <w:tcW w:w="5108" w:type="dxa"/>
            <w:tcBorders>
              <w:top w:val="nil"/>
              <w:left w:val="nil"/>
              <w:bottom w:val="single" w:sz="4" w:space="0" w:color="auto"/>
              <w:right w:val="single" w:sz="4" w:space="0" w:color="auto"/>
            </w:tcBorders>
            <w:shd w:val="clear" w:color="auto" w:fill="auto"/>
            <w:hideMark/>
          </w:tcPr>
          <w:p w14:paraId="580C1F31" w14:textId="2516DF00" w:rsidR="004E5E59" w:rsidRDefault="004E5E59" w:rsidP="004E5E59">
            <w:pPr>
              <w:widowControl/>
              <w:autoSpaceDE/>
              <w:autoSpaceDN/>
              <w:rPr>
                <w:rFonts w:eastAsia="Times New Roman"/>
                <w:color w:val="0D0D0D"/>
              </w:rPr>
            </w:pPr>
            <w:r w:rsidRPr="004E5E59">
              <w:rPr>
                <w:rFonts w:eastAsia="Times New Roman"/>
                <w:color w:val="0D0D0D"/>
              </w:rPr>
              <w:t>- Explore tools to take DMIS into an online platform and present the available technologies and tools to the section.</w:t>
            </w:r>
            <w:r w:rsidRPr="004E5E59">
              <w:rPr>
                <w:rFonts w:eastAsia="Times New Roman"/>
                <w:color w:val="0D0D0D"/>
              </w:rPr>
              <w:br/>
              <w:t>- Collation of CHILDLINE data and design of data analytics</w:t>
            </w:r>
            <w:r w:rsidRPr="004E5E59">
              <w:rPr>
                <w:rFonts w:eastAsia="Times New Roman"/>
                <w:color w:val="0D0D0D"/>
              </w:rPr>
              <w:br/>
              <w:t>- Update DMIS report with Q1 data</w:t>
            </w:r>
          </w:p>
          <w:p w14:paraId="7975D2B8" w14:textId="464686E4" w:rsidR="006732ED" w:rsidRDefault="006732ED" w:rsidP="004E5E59">
            <w:pPr>
              <w:widowControl/>
              <w:autoSpaceDE/>
              <w:autoSpaceDN/>
              <w:rPr>
                <w:rFonts w:eastAsia="Times New Roman"/>
                <w:color w:val="0D0D0D"/>
              </w:rPr>
            </w:pPr>
            <w:r>
              <w:rPr>
                <w:rFonts w:eastAsia="Times New Roman"/>
                <w:color w:val="0D0D0D"/>
              </w:rPr>
              <w:t xml:space="preserve">- </w:t>
            </w:r>
            <w:r w:rsidR="00853FBE">
              <w:rPr>
                <w:rFonts w:eastAsia="Times New Roman"/>
                <w:color w:val="0D0D0D"/>
              </w:rPr>
              <w:t>Conduct</w:t>
            </w:r>
            <w:r w:rsidR="00853FBE">
              <w:t xml:space="preserve"> CP data analysis and visualization products as required for other programs</w:t>
            </w:r>
          </w:p>
          <w:p w14:paraId="4A538D56" w14:textId="64157038" w:rsidR="00833140" w:rsidRPr="004E5E59" w:rsidRDefault="00833140" w:rsidP="004E5E59">
            <w:pPr>
              <w:widowControl/>
              <w:autoSpaceDE/>
              <w:autoSpaceDN/>
              <w:rPr>
                <w:rFonts w:eastAsia="Times New Roman"/>
                <w:color w:val="0D0D0D"/>
              </w:rPr>
            </w:pPr>
            <w:r>
              <w:rPr>
                <w:rFonts w:eastAsia="Times New Roman"/>
                <w:color w:val="0D0D0D"/>
              </w:rPr>
              <w:t>- Monthly progress report submitted</w:t>
            </w:r>
          </w:p>
        </w:tc>
        <w:tc>
          <w:tcPr>
            <w:tcW w:w="2194" w:type="dxa"/>
            <w:tcBorders>
              <w:top w:val="nil"/>
              <w:left w:val="nil"/>
              <w:bottom w:val="single" w:sz="4" w:space="0" w:color="auto"/>
              <w:right w:val="single" w:sz="4" w:space="0" w:color="auto"/>
            </w:tcBorders>
            <w:shd w:val="clear" w:color="auto" w:fill="auto"/>
            <w:vAlign w:val="center"/>
            <w:hideMark/>
          </w:tcPr>
          <w:p w14:paraId="0261F317" w14:textId="5521D784" w:rsidR="004E5E59" w:rsidRPr="004E5E59" w:rsidRDefault="00A14A4A" w:rsidP="00827232">
            <w:pPr>
              <w:widowControl/>
              <w:autoSpaceDE/>
              <w:autoSpaceDN/>
              <w:rPr>
                <w:rFonts w:eastAsia="Times New Roman"/>
                <w:color w:val="0D0D0D"/>
              </w:rPr>
            </w:pPr>
            <w:r>
              <w:rPr>
                <w:rFonts w:eastAsia="Times New Roman"/>
                <w:color w:val="0D0D0D"/>
              </w:rPr>
              <w:t>June 2022</w:t>
            </w:r>
          </w:p>
        </w:tc>
      </w:tr>
      <w:tr w:rsidR="004E5E59" w:rsidRPr="004E5E59" w14:paraId="50A24F80" w14:textId="77777777" w:rsidTr="00F9398A">
        <w:trPr>
          <w:trHeight w:val="90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4F16B8BD"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lastRenderedPageBreak/>
              <w:t>8</w:t>
            </w:r>
          </w:p>
        </w:tc>
        <w:tc>
          <w:tcPr>
            <w:tcW w:w="2605" w:type="dxa"/>
            <w:tcBorders>
              <w:top w:val="nil"/>
              <w:left w:val="nil"/>
              <w:bottom w:val="single" w:sz="4" w:space="0" w:color="auto"/>
              <w:right w:val="single" w:sz="4" w:space="0" w:color="auto"/>
            </w:tcBorders>
            <w:shd w:val="clear" w:color="auto" w:fill="auto"/>
            <w:hideMark/>
          </w:tcPr>
          <w:p w14:paraId="35BA00E6"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Design of online systems for data reporting and analysis, monthly reports</w:t>
            </w:r>
          </w:p>
        </w:tc>
        <w:tc>
          <w:tcPr>
            <w:tcW w:w="5108" w:type="dxa"/>
            <w:tcBorders>
              <w:top w:val="nil"/>
              <w:left w:val="nil"/>
              <w:bottom w:val="single" w:sz="4" w:space="0" w:color="auto"/>
              <w:right w:val="single" w:sz="4" w:space="0" w:color="auto"/>
            </w:tcBorders>
            <w:shd w:val="clear" w:color="auto" w:fill="auto"/>
            <w:hideMark/>
          </w:tcPr>
          <w:p w14:paraId="43E56BC1" w14:textId="77777777" w:rsidR="000D419F" w:rsidRDefault="004E5E59" w:rsidP="004E5E59">
            <w:pPr>
              <w:widowControl/>
              <w:autoSpaceDE/>
              <w:autoSpaceDN/>
              <w:rPr>
                <w:rFonts w:eastAsia="Times New Roman"/>
                <w:color w:val="0D0D0D"/>
              </w:rPr>
            </w:pPr>
            <w:r w:rsidRPr="004E5E59">
              <w:rPr>
                <w:rFonts w:eastAsia="Times New Roman"/>
                <w:color w:val="0D0D0D"/>
              </w:rPr>
              <w:t>- Collation of CHILDLINE data and design of data analytics</w:t>
            </w:r>
          </w:p>
          <w:p w14:paraId="2F770167" w14:textId="0B6A29AB" w:rsidR="004E5E59" w:rsidRDefault="000D419F" w:rsidP="004E5E59">
            <w:pPr>
              <w:widowControl/>
              <w:autoSpaceDE/>
              <w:autoSpaceDN/>
              <w:rPr>
                <w:rFonts w:eastAsia="Times New Roman"/>
                <w:color w:val="0D0D0D"/>
              </w:rPr>
            </w:pPr>
            <w:r>
              <w:rPr>
                <w:rFonts w:eastAsia="Times New Roman"/>
                <w:color w:val="0D0D0D"/>
              </w:rPr>
              <w:t>- Analyze data of US fund using new dashboard.</w:t>
            </w:r>
            <w:r w:rsidR="004E5E59" w:rsidRPr="004E5E59">
              <w:rPr>
                <w:rFonts w:eastAsia="Times New Roman"/>
                <w:color w:val="0D0D0D"/>
              </w:rPr>
              <w:br/>
              <w:t xml:space="preserve">- Explore online options for </w:t>
            </w:r>
            <w:proofErr w:type="spellStart"/>
            <w:r w:rsidR="004E5E59" w:rsidRPr="004E5E59">
              <w:rPr>
                <w:rFonts w:eastAsia="Times New Roman"/>
                <w:color w:val="0D0D0D"/>
              </w:rPr>
              <w:t>automatising</w:t>
            </w:r>
            <w:proofErr w:type="spellEnd"/>
            <w:r w:rsidR="004E5E59" w:rsidRPr="004E5E59">
              <w:rPr>
                <w:rFonts w:eastAsia="Times New Roman"/>
                <w:color w:val="0D0D0D"/>
              </w:rPr>
              <w:t xml:space="preserve"> DMIS</w:t>
            </w:r>
          </w:p>
          <w:p w14:paraId="3556A13D" w14:textId="365AF493" w:rsidR="006732ED" w:rsidRDefault="006732ED" w:rsidP="004E5E59">
            <w:pPr>
              <w:widowControl/>
              <w:autoSpaceDE/>
              <w:autoSpaceDN/>
              <w:rPr>
                <w:rFonts w:eastAsia="Times New Roman"/>
                <w:color w:val="0D0D0D"/>
              </w:rPr>
            </w:pPr>
            <w:r>
              <w:rPr>
                <w:rFonts w:eastAsia="Times New Roman"/>
                <w:color w:val="0D0D0D"/>
              </w:rPr>
              <w:t xml:space="preserve">- </w:t>
            </w:r>
            <w:r w:rsidR="004F0A4D">
              <w:rPr>
                <w:rFonts w:eastAsia="Times New Roman"/>
                <w:color w:val="0D0D0D"/>
              </w:rPr>
              <w:t>Conduct</w:t>
            </w:r>
            <w:r w:rsidR="004F0A4D">
              <w:t xml:space="preserve"> CP data analysis and visualization products as required for other programs</w:t>
            </w:r>
          </w:p>
          <w:p w14:paraId="3BC14C60" w14:textId="037DA73C" w:rsidR="0088693F" w:rsidRPr="004E5E59" w:rsidRDefault="0088693F" w:rsidP="004E5E59">
            <w:pPr>
              <w:widowControl/>
              <w:autoSpaceDE/>
              <w:autoSpaceDN/>
              <w:rPr>
                <w:rFonts w:eastAsia="Times New Roman"/>
                <w:color w:val="0D0D0D"/>
              </w:rPr>
            </w:pPr>
            <w:r>
              <w:rPr>
                <w:rFonts w:eastAsia="Times New Roman"/>
                <w:color w:val="0D0D0D"/>
              </w:rPr>
              <w:t>- Monthly progress report submitted</w:t>
            </w:r>
          </w:p>
        </w:tc>
        <w:tc>
          <w:tcPr>
            <w:tcW w:w="2194" w:type="dxa"/>
            <w:tcBorders>
              <w:top w:val="nil"/>
              <w:left w:val="nil"/>
              <w:bottom w:val="single" w:sz="4" w:space="0" w:color="auto"/>
              <w:right w:val="single" w:sz="4" w:space="0" w:color="auto"/>
            </w:tcBorders>
            <w:shd w:val="clear" w:color="auto" w:fill="auto"/>
            <w:vAlign w:val="center"/>
            <w:hideMark/>
          </w:tcPr>
          <w:p w14:paraId="019BCA08" w14:textId="0DFFA585" w:rsidR="004E5E59" w:rsidRPr="004E5E59" w:rsidRDefault="004F0A4D" w:rsidP="00827232">
            <w:pPr>
              <w:widowControl/>
              <w:autoSpaceDE/>
              <w:autoSpaceDN/>
              <w:rPr>
                <w:rFonts w:eastAsia="Times New Roman"/>
                <w:color w:val="0D0D0D"/>
              </w:rPr>
            </w:pPr>
            <w:proofErr w:type="gramStart"/>
            <w:r>
              <w:rPr>
                <w:rFonts w:eastAsia="Times New Roman"/>
                <w:color w:val="0D0D0D"/>
              </w:rPr>
              <w:t>Ju</w:t>
            </w:r>
            <w:r w:rsidR="00A14A4A">
              <w:rPr>
                <w:rFonts w:eastAsia="Times New Roman"/>
                <w:color w:val="0D0D0D"/>
              </w:rPr>
              <w:t>ly</w:t>
            </w:r>
            <w:r>
              <w:rPr>
                <w:rFonts w:eastAsia="Times New Roman"/>
                <w:color w:val="0D0D0D"/>
              </w:rPr>
              <w:t xml:space="preserve">  </w:t>
            </w:r>
            <w:r w:rsidR="005A7C47">
              <w:rPr>
                <w:rFonts w:eastAsia="Times New Roman"/>
                <w:color w:val="0D0D0D"/>
              </w:rPr>
              <w:t>20</w:t>
            </w:r>
            <w:r w:rsidR="004E5E59" w:rsidRPr="004E5E59">
              <w:rPr>
                <w:rFonts w:eastAsia="Times New Roman"/>
                <w:color w:val="0D0D0D"/>
              </w:rPr>
              <w:t>2</w:t>
            </w:r>
            <w:r w:rsidR="00A14A4A">
              <w:rPr>
                <w:rFonts w:eastAsia="Times New Roman"/>
                <w:color w:val="0D0D0D"/>
              </w:rPr>
              <w:t>2</w:t>
            </w:r>
            <w:proofErr w:type="gramEnd"/>
          </w:p>
        </w:tc>
      </w:tr>
      <w:tr w:rsidR="004E5E59" w:rsidRPr="004E5E59" w14:paraId="0A321CC3" w14:textId="77777777" w:rsidTr="00F9398A">
        <w:trPr>
          <w:trHeight w:val="90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7DD0BCFC"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9</w:t>
            </w:r>
          </w:p>
        </w:tc>
        <w:tc>
          <w:tcPr>
            <w:tcW w:w="2605" w:type="dxa"/>
            <w:tcBorders>
              <w:top w:val="nil"/>
              <w:left w:val="nil"/>
              <w:bottom w:val="single" w:sz="4" w:space="0" w:color="auto"/>
              <w:right w:val="single" w:sz="4" w:space="0" w:color="auto"/>
            </w:tcBorders>
            <w:shd w:val="clear" w:color="auto" w:fill="auto"/>
            <w:hideMark/>
          </w:tcPr>
          <w:p w14:paraId="4BEF12E5"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Design of online systems for data reporting and analysis, monthly reports</w:t>
            </w:r>
          </w:p>
        </w:tc>
        <w:tc>
          <w:tcPr>
            <w:tcW w:w="5108" w:type="dxa"/>
            <w:tcBorders>
              <w:top w:val="nil"/>
              <w:left w:val="nil"/>
              <w:bottom w:val="single" w:sz="4" w:space="0" w:color="auto"/>
              <w:right w:val="single" w:sz="4" w:space="0" w:color="auto"/>
            </w:tcBorders>
            <w:shd w:val="clear" w:color="auto" w:fill="auto"/>
            <w:hideMark/>
          </w:tcPr>
          <w:p w14:paraId="1DAA3004" w14:textId="708C6FAC" w:rsidR="004E5E59" w:rsidRDefault="004E5E59" w:rsidP="004E5E59">
            <w:pPr>
              <w:widowControl/>
              <w:autoSpaceDE/>
              <w:autoSpaceDN/>
              <w:rPr>
                <w:rFonts w:eastAsia="Times New Roman"/>
                <w:color w:val="0D0D0D"/>
              </w:rPr>
            </w:pPr>
            <w:r w:rsidRPr="004E5E59">
              <w:rPr>
                <w:rFonts w:eastAsia="Times New Roman"/>
                <w:color w:val="0D0D0D"/>
              </w:rPr>
              <w:t>- Collation of CHILDLINE data and design of data analytics</w:t>
            </w:r>
            <w:r w:rsidRPr="004E5E59">
              <w:rPr>
                <w:rFonts w:eastAsia="Times New Roman"/>
                <w:color w:val="0D0D0D"/>
              </w:rPr>
              <w:br/>
              <w:t>- Analysis of DMIS data and share</w:t>
            </w:r>
          </w:p>
          <w:p w14:paraId="56A5060E" w14:textId="4B4ED056" w:rsidR="006732ED" w:rsidRDefault="006732ED" w:rsidP="004E5E59">
            <w:pPr>
              <w:widowControl/>
              <w:autoSpaceDE/>
              <w:autoSpaceDN/>
              <w:rPr>
                <w:rFonts w:eastAsia="Times New Roman"/>
                <w:color w:val="0D0D0D"/>
              </w:rPr>
            </w:pPr>
            <w:r>
              <w:rPr>
                <w:rFonts w:eastAsia="Times New Roman"/>
                <w:color w:val="0D0D0D"/>
              </w:rPr>
              <w:t xml:space="preserve">- </w:t>
            </w:r>
            <w:r w:rsidR="004F0A4D">
              <w:rPr>
                <w:rFonts w:eastAsia="Times New Roman"/>
                <w:color w:val="0D0D0D"/>
              </w:rPr>
              <w:t>Conduct</w:t>
            </w:r>
            <w:r w:rsidR="004F0A4D">
              <w:t xml:space="preserve"> CP data analysis and visualization products as required for other programs</w:t>
            </w:r>
          </w:p>
          <w:p w14:paraId="2DB4C511" w14:textId="2500C3C0" w:rsidR="0088693F" w:rsidRPr="004E5E59" w:rsidRDefault="0088693F" w:rsidP="004E5E59">
            <w:pPr>
              <w:widowControl/>
              <w:autoSpaceDE/>
              <w:autoSpaceDN/>
              <w:rPr>
                <w:rFonts w:eastAsia="Times New Roman"/>
                <w:color w:val="0D0D0D"/>
              </w:rPr>
            </w:pPr>
            <w:r>
              <w:rPr>
                <w:rFonts w:eastAsia="Times New Roman"/>
                <w:color w:val="0D0D0D"/>
              </w:rPr>
              <w:t>- Monthly progress report submitted</w:t>
            </w:r>
          </w:p>
        </w:tc>
        <w:tc>
          <w:tcPr>
            <w:tcW w:w="2194" w:type="dxa"/>
            <w:tcBorders>
              <w:top w:val="nil"/>
              <w:left w:val="nil"/>
              <w:bottom w:val="single" w:sz="4" w:space="0" w:color="auto"/>
              <w:right w:val="single" w:sz="4" w:space="0" w:color="auto"/>
            </w:tcBorders>
            <w:shd w:val="clear" w:color="auto" w:fill="auto"/>
            <w:vAlign w:val="center"/>
            <w:hideMark/>
          </w:tcPr>
          <w:p w14:paraId="0AF8E9E8" w14:textId="622DCE7A" w:rsidR="004E5E59" w:rsidRPr="004E5E59" w:rsidRDefault="00A14A4A" w:rsidP="00827232">
            <w:pPr>
              <w:widowControl/>
              <w:autoSpaceDE/>
              <w:autoSpaceDN/>
              <w:rPr>
                <w:rFonts w:eastAsia="Times New Roman"/>
                <w:color w:val="0D0D0D"/>
              </w:rPr>
            </w:pPr>
            <w:proofErr w:type="gramStart"/>
            <w:r>
              <w:rPr>
                <w:rFonts w:eastAsia="Times New Roman"/>
                <w:color w:val="0D0D0D"/>
              </w:rPr>
              <w:t>Aug</w:t>
            </w:r>
            <w:r w:rsidR="004F0A4D">
              <w:rPr>
                <w:rFonts w:eastAsia="Times New Roman"/>
                <w:color w:val="0D0D0D"/>
              </w:rPr>
              <w:t xml:space="preserve">  </w:t>
            </w:r>
            <w:r w:rsidR="005A7C47">
              <w:rPr>
                <w:rFonts w:eastAsia="Times New Roman"/>
                <w:color w:val="0D0D0D"/>
              </w:rPr>
              <w:t>20</w:t>
            </w:r>
            <w:r w:rsidR="004E5E59" w:rsidRPr="004E5E59">
              <w:rPr>
                <w:rFonts w:eastAsia="Times New Roman"/>
                <w:color w:val="0D0D0D"/>
              </w:rPr>
              <w:t>2</w:t>
            </w:r>
            <w:r>
              <w:rPr>
                <w:rFonts w:eastAsia="Times New Roman"/>
                <w:color w:val="0D0D0D"/>
              </w:rPr>
              <w:t>2</w:t>
            </w:r>
            <w:proofErr w:type="gramEnd"/>
          </w:p>
        </w:tc>
      </w:tr>
      <w:tr w:rsidR="004E5E59" w:rsidRPr="004E5E59" w14:paraId="68BB0CAE" w14:textId="77777777" w:rsidTr="00F9398A">
        <w:trPr>
          <w:trHeight w:val="90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3F861026"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10</w:t>
            </w:r>
          </w:p>
        </w:tc>
        <w:tc>
          <w:tcPr>
            <w:tcW w:w="2605" w:type="dxa"/>
            <w:tcBorders>
              <w:top w:val="nil"/>
              <w:left w:val="nil"/>
              <w:bottom w:val="single" w:sz="4" w:space="0" w:color="auto"/>
              <w:right w:val="single" w:sz="4" w:space="0" w:color="auto"/>
            </w:tcBorders>
            <w:shd w:val="clear" w:color="auto" w:fill="auto"/>
            <w:hideMark/>
          </w:tcPr>
          <w:p w14:paraId="15265B32" w14:textId="77777777" w:rsidR="004E5E59" w:rsidRPr="004E5E59" w:rsidRDefault="004E5E59" w:rsidP="004E5E59">
            <w:pPr>
              <w:widowControl/>
              <w:autoSpaceDE/>
              <w:autoSpaceDN/>
              <w:rPr>
                <w:rFonts w:eastAsia="Times New Roman"/>
                <w:color w:val="0D0D0D"/>
              </w:rPr>
            </w:pPr>
            <w:r w:rsidRPr="004E5E59">
              <w:rPr>
                <w:rFonts w:eastAsia="Times New Roman"/>
                <w:color w:val="0D0D0D"/>
              </w:rPr>
              <w:t>Design of online systems for data reporting and analysis, monthly reports</w:t>
            </w:r>
          </w:p>
        </w:tc>
        <w:tc>
          <w:tcPr>
            <w:tcW w:w="5108" w:type="dxa"/>
            <w:tcBorders>
              <w:top w:val="nil"/>
              <w:left w:val="nil"/>
              <w:bottom w:val="single" w:sz="4" w:space="0" w:color="auto"/>
              <w:right w:val="single" w:sz="4" w:space="0" w:color="auto"/>
            </w:tcBorders>
            <w:shd w:val="clear" w:color="auto" w:fill="auto"/>
            <w:hideMark/>
          </w:tcPr>
          <w:p w14:paraId="3D7E3DCB" w14:textId="66AD3AC4" w:rsidR="004E5E59" w:rsidRDefault="004E5E59" w:rsidP="004E5E59">
            <w:pPr>
              <w:widowControl/>
              <w:autoSpaceDE/>
              <w:autoSpaceDN/>
              <w:rPr>
                <w:rFonts w:eastAsia="Times New Roman"/>
                <w:color w:val="0D0D0D"/>
              </w:rPr>
            </w:pPr>
            <w:r w:rsidRPr="004E5E59">
              <w:rPr>
                <w:rFonts w:eastAsia="Times New Roman"/>
                <w:color w:val="0D0D0D"/>
              </w:rPr>
              <w:t>- Collation of CHILDLINE data and design of data analytics</w:t>
            </w:r>
            <w:r w:rsidRPr="004E5E59">
              <w:rPr>
                <w:rFonts w:eastAsia="Times New Roman"/>
                <w:color w:val="0D0D0D"/>
              </w:rPr>
              <w:br/>
              <w:t>- Update DMIS report with Q2 data</w:t>
            </w:r>
          </w:p>
          <w:p w14:paraId="7B855B63" w14:textId="1A26681A" w:rsidR="0088693F" w:rsidRPr="004E5E59" w:rsidRDefault="006732ED" w:rsidP="004E5E59">
            <w:pPr>
              <w:widowControl/>
              <w:autoSpaceDE/>
              <w:autoSpaceDN/>
              <w:rPr>
                <w:rFonts w:eastAsia="Times New Roman"/>
                <w:color w:val="0D0D0D"/>
              </w:rPr>
            </w:pPr>
            <w:r>
              <w:rPr>
                <w:rFonts w:eastAsia="Times New Roman"/>
                <w:color w:val="0D0D0D"/>
              </w:rPr>
              <w:t xml:space="preserve">- </w:t>
            </w:r>
            <w:r w:rsidR="004F0A4D">
              <w:rPr>
                <w:rFonts w:eastAsia="Times New Roman"/>
                <w:color w:val="0D0D0D"/>
              </w:rPr>
              <w:t>Conduct</w:t>
            </w:r>
            <w:r w:rsidR="004F0A4D">
              <w:t xml:space="preserve"> CP data analysis and visualization products as required for other programs</w:t>
            </w:r>
            <w:r w:rsidR="0088693F">
              <w:rPr>
                <w:rFonts w:eastAsia="Times New Roman"/>
                <w:color w:val="0D0D0D"/>
              </w:rPr>
              <w:t>- Monthly progress report submitted</w:t>
            </w:r>
          </w:p>
        </w:tc>
        <w:tc>
          <w:tcPr>
            <w:tcW w:w="2194" w:type="dxa"/>
            <w:tcBorders>
              <w:top w:val="nil"/>
              <w:left w:val="nil"/>
              <w:bottom w:val="single" w:sz="4" w:space="0" w:color="auto"/>
              <w:right w:val="single" w:sz="4" w:space="0" w:color="auto"/>
            </w:tcBorders>
            <w:shd w:val="clear" w:color="auto" w:fill="auto"/>
            <w:vAlign w:val="center"/>
            <w:hideMark/>
          </w:tcPr>
          <w:p w14:paraId="460FD715" w14:textId="6EB089DF" w:rsidR="004E5E59" w:rsidRPr="004E5E59" w:rsidRDefault="00A14A4A" w:rsidP="00827232">
            <w:pPr>
              <w:widowControl/>
              <w:autoSpaceDE/>
              <w:autoSpaceDN/>
              <w:rPr>
                <w:rFonts w:eastAsia="Times New Roman"/>
                <w:color w:val="0D0D0D"/>
              </w:rPr>
            </w:pPr>
            <w:proofErr w:type="gramStart"/>
            <w:r>
              <w:rPr>
                <w:rFonts w:eastAsia="Times New Roman"/>
                <w:color w:val="0D0D0D"/>
              </w:rPr>
              <w:t>Sep</w:t>
            </w:r>
            <w:r w:rsidR="004F0A4D">
              <w:rPr>
                <w:rFonts w:eastAsia="Times New Roman"/>
                <w:color w:val="0D0D0D"/>
              </w:rPr>
              <w:t xml:space="preserve">  </w:t>
            </w:r>
            <w:r w:rsidR="005A7C47">
              <w:rPr>
                <w:rFonts w:eastAsia="Times New Roman"/>
                <w:color w:val="0D0D0D"/>
              </w:rPr>
              <w:t>20</w:t>
            </w:r>
            <w:r w:rsidR="004E5E59" w:rsidRPr="004E5E59">
              <w:rPr>
                <w:rFonts w:eastAsia="Times New Roman"/>
                <w:color w:val="0D0D0D"/>
              </w:rPr>
              <w:t>2</w:t>
            </w:r>
            <w:r>
              <w:rPr>
                <w:rFonts w:eastAsia="Times New Roman"/>
                <w:color w:val="0D0D0D"/>
              </w:rPr>
              <w:t>2</w:t>
            </w:r>
            <w:proofErr w:type="gramEnd"/>
          </w:p>
        </w:tc>
      </w:tr>
      <w:tr w:rsidR="004E5E59" w:rsidRPr="004E5E59" w14:paraId="1459E935" w14:textId="77777777" w:rsidTr="00F9398A">
        <w:trPr>
          <w:trHeight w:val="90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2570F" w14:textId="77777777" w:rsidR="004E5E59" w:rsidRPr="004E5E59" w:rsidRDefault="004E5E59" w:rsidP="004E5E59">
            <w:pPr>
              <w:widowControl/>
              <w:autoSpaceDE/>
              <w:autoSpaceDN/>
              <w:jc w:val="right"/>
              <w:rPr>
                <w:rFonts w:eastAsia="Times New Roman"/>
                <w:color w:val="0D0D0D"/>
              </w:rPr>
            </w:pPr>
            <w:r w:rsidRPr="004E5E59">
              <w:rPr>
                <w:rFonts w:eastAsia="Times New Roman"/>
                <w:color w:val="0D0D0D"/>
              </w:rPr>
              <w:t>11</w:t>
            </w:r>
          </w:p>
        </w:tc>
        <w:tc>
          <w:tcPr>
            <w:tcW w:w="2605" w:type="dxa"/>
            <w:tcBorders>
              <w:top w:val="single" w:sz="4" w:space="0" w:color="auto"/>
              <w:left w:val="nil"/>
              <w:bottom w:val="single" w:sz="4" w:space="0" w:color="auto"/>
              <w:right w:val="single" w:sz="4" w:space="0" w:color="auto"/>
            </w:tcBorders>
            <w:shd w:val="clear" w:color="auto" w:fill="auto"/>
            <w:hideMark/>
          </w:tcPr>
          <w:p w14:paraId="0832D137" w14:textId="4656CE16" w:rsidR="004E5E59" w:rsidRPr="004E5E59" w:rsidRDefault="00B345E8" w:rsidP="004E5E59">
            <w:pPr>
              <w:widowControl/>
              <w:autoSpaceDE/>
              <w:autoSpaceDN/>
              <w:rPr>
                <w:rFonts w:eastAsia="Times New Roman"/>
                <w:color w:val="0D0D0D"/>
              </w:rPr>
            </w:pPr>
            <w:r w:rsidRPr="004E5E59">
              <w:rPr>
                <w:rFonts w:eastAsia="Times New Roman"/>
                <w:color w:val="0D0D0D"/>
              </w:rPr>
              <w:t>Design of online systems for data reporting and analysis, monthly reports</w:t>
            </w:r>
          </w:p>
        </w:tc>
        <w:tc>
          <w:tcPr>
            <w:tcW w:w="5108" w:type="dxa"/>
            <w:tcBorders>
              <w:top w:val="single" w:sz="4" w:space="0" w:color="auto"/>
              <w:left w:val="nil"/>
              <w:bottom w:val="single" w:sz="4" w:space="0" w:color="auto"/>
              <w:right w:val="single" w:sz="4" w:space="0" w:color="auto"/>
            </w:tcBorders>
            <w:shd w:val="clear" w:color="auto" w:fill="auto"/>
            <w:hideMark/>
          </w:tcPr>
          <w:p w14:paraId="15715DB9" w14:textId="77777777" w:rsidR="000D419F" w:rsidRDefault="004E5E59" w:rsidP="004E5E59">
            <w:pPr>
              <w:widowControl/>
              <w:autoSpaceDE/>
              <w:autoSpaceDN/>
              <w:rPr>
                <w:rFonts w:eastAsia="Times New Roman"/>
                <w:color w:val="0D0D0D"/>
              </w:rPr>
            </w:pPr>
            <w:r w:rsidRPr="004E5E59">
              <w:rPr>
                <w:rFonts w:eastAsia="Times New Roman"/>
                <w:color w:val="0D0D0D"/>
              </w:rPr>
              <w:t>- Update data-repositories in discussion with M&amp;E specialist</w:t>
            </w:r>
          </w:p>
          <w:p w14:paraId="5705A8A9" w14:textId="6B4D7A74" w:rsidR="004E5E59" w:rsidRDefault="000D419F" w:rsidP="004E5E59">
            <w:pPr>
              <w:widowControl/>
              <w:autoSpaceDE/>
              <w:autoSpaceDN/>
              <w:rPr>
                <w:rFonts w:eastAsia="Times New Roman"/>
                <w:color w:val="0D0D0D"/>
              </w:rPr>
            </w:pPr>
            <w:r>
              <w:rPr>
                <w:rFonts w:eastAsia="Times New Roman"/>
                <w:color w:val="0D0D0D"/>
              </w:rPr>
              <w:t>- Analyze data of US fund using new dashboard.</w:t>
            </w:r>
            <w:r w:rsidR="004E5E59" w:rsidRPr="004E5E59">
              <w:rPr>
                <w:rFonts w:eastAsia="Times New Roman"/>
                <w:color w:val="0D0D0D"/>
              </w:rPr>
              <w:br/>
              <w:t>' Prepare a report on the deliverables achieved, technical documentation on the processes and recommendations</w:t>
            </w:r>
          </w:p>
          <w:p w14:paraId="489ED5C3" w14:textId="5967A8CC" w:rsidR="006732ED" w:rsidRDefault="006732ED" w:rsidP="004E5E59">
            <w:pPr>
              <w:widowControl/>
              <w:autoSpaceDE/>
              <w:autoSpaceDN/>
              <w:rPr>
                <w:rFonts w:eastAsia="Times New Roman"/>
                <w:color w:val="0D0D0D"/>
              </w:rPr>
            </w:pPr>
            <w:r>
              <w:rPr>
                <w:rFonts w:eastAsia="Times New Roman"/>
                <w:color w:val="0D0D0D"/>
              </w:rPr>
              <w:t xml:space="preserve">- </w:t>
            </w:r>
            <w:r w:rsidR="004F0A4D">
              <w:rPr>
                <w:rFonts w:eastAsia="Times New Roman"/>
                <w:color w:val="0D0D0D"/>
              </w:rPr>
              <w:t>Conduct</w:t>
            </w:r>
            <w:r w:rsidR="004F0A4D">
              <w:t xml:space="preserve"> CP data analysis and visualization products as required for other programs</w:t>
            </w:r>
          </w:p>
          <w:p w14:paraId="3DE1E018" w14:textId="30BBD2E3" w:rsidR="00FB6616" w:rsidRDefault="00FB6616" w:rsidP="004E5E59">
            <w:pPr>
              <w:widowControl/>
              <w:autoSpaceDE/>
              <w:autoSpaceDN/>
              <w:rPr>
                <w:rFonts w:eastAsia="Times New Roman"/>
                <w:color w:val="0D0D0D"/>
              </w:rPr>
            </w:pPr>
            <w:r>
              <w:rPr>
                <w:rFonts w:eastAsia="Times New Roman"/>
                <w:color w:val="0D0D0D"/>
              </w:rPr>
              <w:t>- Monthly report</w:t>
            </w:r>
            <w:r w:rsidR="00532723">
              <w:rPr>
                <w:rFonts w:eastAsia="Times New Roman"/>
                <w:color w:val="0D0D0D"/>
              </w:rPr>
              <w:t xml:space="preserve"> submitted </w:t>
            </w:r>
          </w:p>
          <w:p w14:paraId="2090DAB6" w14:textId="7ABC3591" w:rsidR="005D2D58" w:rsidRPr="004E5E59" w:rsidRDefault="005D2D58" w:rsidP="004E5E59">
            <w:pPr>
              <w:widowControl/>
              <w:autoSpaceDE/>
              <w:autoSpaceDN/>
              <w:rPr>
                <w:rFonts w:eastAsia="Times New Roman"/>
                <w:color w:val="0D0D0D"/>
              </w:rPr>
            </w:pP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02346A4" w14:textId="1187D777" w:rsidR="004E5E59" w:rsidRPr="004E5E59" w:rsidRDefault="00A14A4A" w:rsidP="00827232">
            <w:pPr>
              <w:widowControl/>
              <w:autoSpaceDE/>
              <w:autoSpaceDN/>
              <w:rPr>
                <w:rFonts w:eastAsia="Times New Roman"/>
                <w:color w:val="0D0D0D"/>
              </w:rPr>
            </w:pPr>
            <w:r>
              <w:rPr>
                <w:rFonts w:eastAsia="Times New Roman"/>
                <w:color w:val="0D0D0D"/>
              </w:rPr>
              <w:t>October</w:t>
            </w:r>
            <w:r w:rsidR="004F0A4D">
              <w:rPr>
                <w:rFonts w:eastAsia="Times New Roman"/>
                <w:color w:val="0D0D0D"/>
              </w:rPr>
              <w:t xml:space="preserve"> </w:t>
            </w:r>
            <w:r w:rsidR="005A7C47">
              <w:rPr>
                <w:rFonts w:eastAsia="Times New Roman"/>
                <w:color w:val="0D0D0D"/>
              </w:rPr>
              <w:t>20</w:t>
            </w:r>
            <w:r w:rsidR="004E5E59" w:rsidRPr="004E5E59">
              <w:rPr>
                <w:rFonts w:eastAsia="Times New Roman"/>
                <w:color w:val="0D0D0D"/>
              </w:rPr>
              <w:t>2</w:t>
            </w:r>
            <w:r>
              <w:rPr>
                <w:rFonts w:eastAsia="Times New Roman"/>
                <w:color w:val="0D0D0D"/>
              </w:rPr>
              <w:t>2</w:t>
            </w:r>
          </w:p>
        </w:tc>
      </w:tr>
      <w:tr w:rsidR="00B345E8" w:rsidRPr="004E5E59" w14:paraId="32147F27" w14:textId="77777777" w:rsidTr="00F9398A">
        <w:trPr>
          <w:trHeight w:val="90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D880505" w14:textId="6783F46B" w:rsidR="00B345E8" w:rsidRPr="004E5E59" w:rsidRDefault="00B345E8" w:rsidP="004E5E59">
            <w:pPr>
              <w:widowControl/>
              <w:autoSpaceDE/>
              <w:autoSpaceDN/>
              <w:jc w:val="right"/>
              <w:rPr>
                <w:rFonts w:eastAsia="Times New Roman"/>
                <w:color w:val="0D0D0D"/>
              </w:rPr>
            </w:pPr>
            <w:r>
              <w:rPr>
                <w:rFonts w:eastAsia="Times New Roman"/>
                <w:color w:val="0D0D0D"/>
              </w:rPr>
              <w:t>12</w:t>
            </w:r>
          </w:p>
        </w:tc>
        <w:tc>
          <w:tcPr>
            <w:tcW w:w="2605" w:type="dxa"/>
            <w:tcBorders>
              <w:top w:val="single" w:sz="4" w:space="0" w:color="auto"/>
              <w:left w:val="nil"/>
              <w:bottom w:val="single" w:sz="4" w:space="0" w:color="auto"/>
              <w:right w:val="single" w:sz="4" w:space="0" w:color="auto"/>
            </w:tcBorders>
            <w:shd w:val="clear" w:color="auto" w:fill="auto"/>
          </w:tcPr>
          <w:p w14:paraId="46358794" w14:textId="0E4A8492" w:rsidR="00B345E8" w:rsidRPr="004E5E59" w:rsidRDefault="00B345E8" w:rsidP="004E5E59">
            <w:pPr>
              <w:widowControl/>
              <w:autoSpaceDE/>
              <w:autoSpaceDN/>
              <w:rPr>
                <w:rFonts w:eastAsia="Times New Roman"/>
                <w:color w:val="0D0D0D"/>
              </w:rPr>
            </w:pPr>
            <w:r>
              <w:rPr>
                <w:rFonts w:eastAsia="Times New Roman"/>
                <w:color w:val="0D0D0D"/>
              </w:rPr>
              <w:t>Final report</w:t>
            </w:r>
          </w:p>
        </w:tc>
        <w:tc>
          <w:tcPr>
            <w:tcW w:w="5108" w:type="dxa"/>
            <w:tcBorders>
              <w:top w:val="single" w:sz="4" w:space="0" w:color="auto"/>
              <w:left w:val="nil"/>
              <w:bottom w:val="single" w:sz="4" w:space="0" w:color="auto"/>
              <w:right w:val="single" w:sz="4" w:space="0" w:color="auto"/>
            </w:tcBorders>
            <w:shd w:val="clear" w:color="auto" w:fill="auto"/>
          </w:tcPr>
          <w:p w14:paraId="282EA383" w14:textId="77777777" w:rsidR="00B345E8" w:rsidRDefault="007F74C2" w:rsidP="007F74C2">
            <w:pPr>
              <w:widowControl/>
              <w:autoSpaceDE/>
              <w:autoSpaceDN/>
              <w:rPr>
                <w:rFonts w:eastAsia="Times New Roman"/>
                <w:color w:val="0D0D0D"/>
              </w:rPr>
            </w:pPr>
            <w:r>
              <w:rPr>
                <w:rFonts w:eastAsia="Times New Roman"/>
                <w:color w:val="0D0D0D"/>
              </w:rPr>
              <w:t>-Prepare completion report</w:t>
            </w:r>
          </w:p>
          <w:p w14:paraId="6044DB0A" w14:textId="77777777" w:rsidR="007F74C2" w:rsidRDefault="007F74C2" w:rsidP="007F74C2">
            <w:pPr>
              <w:widowControl/>
              <w:autoSpaceDE/>
              <w:autoSpaceDN/>
              <w:rPr>
                <w:rFonts w:eastAsia="Times New Roman"/>
                <w:color w:val="0D0D0D"/>
              </w:rPr>
            </w:pPr>
            <w:r>
              <w:rPr>
                <w:rFonts w:eastAsia="Times New Roman"/>
                <w:color w:val="0D0D0D"/>
              </w:rPr>
              <w:t xml:space="preserve">- </w:t>
            </w:r>
            <w:r w:rsidR="00091FAC" w:rsidRPr="004E5E59">
              <w:rPr>
                <w:rFonts w:eastAsia="Times New Roman"/>
                <w:color w:val="0D0D0D"/>
              </w:rPr>
              <w:t>Prepare a report on the deliverables achieved, technical documentation on the processes and recommendations</w:t>
            </w:r>
          </w:p>
          <w:p w14:paraId="0E9F0EC9" w14:textId="2F938E2F" w:rsidR="00DC4281" w:rsidRPr="007F74C2" w:rsidRDefault="00DC4281" w:rsidP="007F74C2">
            <w:pPr>
              <w:widowControl/>
              <w:autoSpaceDE/>
              <w:autoSpaceDN/>
              <w:rPr>
                <w:rFonts w:eastAsia="Times New Roman"/>
                <w:color w:val="0D0D0D"/>
              </w:rPr>
            </w:pPr>
            <w:r>
              <w:rPr>
                <w:rFonts w:eastAsia="Times New Roman"/>
                <w:color w:val="0D0D0D"/>
              </w:rPr>
              <w:t xml:space="preserve">- Prepare handover document and data repository </w:t>
            </w:r>
          </w:p>
        </w:tc>
        <w:tc>
          <w:tcPr>
            <w:tcW w:w="2194" w:type="dxa"/>
            <w:tcBorders>
              <w:top w:val="single" w:sz="4" w:space="0" w:color="auto"/>
              <w:left w:val="nil"/>
              <w:bottom w:val="single" w:sz="4" w:space="0" w:color="auto"/>
              <w:right w:val="single" w:sz="4" w:space="0" w:color="auto"/>
            </w:tcBorders>
            <w:shd w:val="clear" w:color="auto" w:fill="auto"/>
            <w:vAlign w:val="center"/>
          </w:tcPr>
          <w:p w14:paraId="0706FC94" w14:textId="66055382" w:rsidR="00B345E8" w:rsidRDefault="00A14A4A" w:rsidP="00827232">
            <w:pPr>
              <w:widowControl/>
              <w:autoSpaceDE/>
              <w:autoSpaceDN/>
              <w:rPr>
                <w:rFonts w:eastAsia="Times New Roman"/>
                <w:color w:val="0D0D0D"/>
              </w:rPr>
            </w:pPr>
            <w:r>
              <w:rPr>
                <w:rFonts w:eastAsia="Times New Roman"/>
                <w:color w:val="0D0D0D"/>
              </w:rPr>
              <w:t>November</w:t>
            </w:r>
            <w:r w:rsidR="00B345E8">
              <w:rPr>
                <w:rFonts w:eastAsia="Times New Roman"/>
                <w:color w:val="0D0D0D"/>
              </w:rPr>
              <w:t xml:space="preserve"> (half months)</w:t>
            </w:r>
          </w:p>
        </w:tc>
      </w:tr>
      <w:tr w:rsidR="00F9398A" w:rsidRPr="004E5E59" w14:paraId="3DEFA9B3" w14:textId="77777777" w:rsidTr="00C6645F">
        <w:trPr>
          <w:trHeight w:val="900"/>
        </w:trPr>
        <w:tc>
          <w:tcPr>
            <w:tcW w:w="105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37421A" w14:textId="33B3E38C" w:rsidR="00F9398A" w:rsidRPr="004E5E59" w:rsidRDefault="00F9398A" w:rsidP="00827232">
            <w:pPr>
              <w:widowControl/>
              <w:autoSpaceDE/>
              <w:autoSpaceDN/>
              <w:rPr>
                <w:rFonts w:eastAsia="Times New Roman"/>
                <w:color w:val="0D0D0D"/>
              </w:rPr>
            </w:pPr>
            <w:r>
              <w:rPr>
                <w:rFonts w:eastAsia="Times New Roman"/>
                <w:color w:val="0D0D0D"/>
              </w:rPr>
              <w:t xml:space="preserve">Note: </w:t>
            </w:r>
            <w:r w:rsidR="001413CA">
              <w:rPr>
                <w:rFonts w:eastAsia="Times New Roman"/>
                <w:color w:val="0D0D0D"/>
              </w:rPr>
              <w:t>There are certain activities</w:t>
            </w:r>
            <w:r w:rsidR="00D730C0">
              <w:rPr>
                <w:rFonts w:eastAsia="Times New Roman"/>
                <w:color w:val="0D0D0D"/>
              </w:rPr>
              <w:t xml:space="preserve"> </w:t>
            </w:r>
            <w:proofErr w:type="spellStart"/>
            <w:r w:rsidR="00D730C0">
              <w:rPr>
                <w:rFonts w:eastAsia="Times New Roman"/>
                <w:color w:val="0D0D0D"/>
              </w:rPr>
              <w:t>e.g</w:t>
            </w:r>
            <w:proofErr w:type="spellEnd"/>
            <w:r w:rsidR="00D730C0">
              <w:rPr>
                <w:rFonts w:eastAsia="Times New Roman"/>
                <w:color w:val="0D0D0D"/>
              </w:rPr>
              <w:t xml:space="preserve"> CPMIS and JJMIS</w:t>
            </w:r>
            <w:r w:rsidR="009C4EBF">
              <w:rPr>
                <w:rFonts w:eastAsia="Times New Roman"/>
                <w:color w:val="0D0D0D"/>
              </w:rPr>
              <w:t xml:space="preserve"> which are dependent </w:t>
            </w:r>
            <w:r w:rsidR="00CF3C5D">
              <w:rPr>
                <w:rFonts w:eastAsia="Times New Roman"/>
                <w:color w:val="0D0D0D"/>
              </w:rPr>
              <w:t xml:space="preserve">on Govt approval. </w:t>
            </w:r>
            <w:r w:rsidR="00AC36FA">
              <w:rPr>
                <w:rFonts w:eastAsia="Times New Roman"/>
                <w:color w:val="0D0D0D"/>
              </w:rPr>
              <w:t xml:space="preserve">Timelines of </w:t>
            </w:r>
            <w:r w:rsidR="00AA15CC">
              <w:rPr>
                <w:rFonts w:eastAsia="Times New Roman"/>
                <w:color w:val="0D0D0D"/>
              </w:rPr>
              <w:t xml:space="preserve">these activities may differ from the </w:t>
            </w:r>
            <w:r w:rsidR="00A30543">
              <w:rPr>
                <w:rFonts w:eastAsia="Times New Roman"/>
                <w:color w:val="0D0D0D"/>
              </w:rPr>
              <w:t>above table</w:t>
            </w:r>
            <w:r w:rsidR="00B80C64">
              <w:rPr>
                <w:rFonts w:eastAsia="Times New Roman"/>
                <w:color w:val="0D0D0D"/>
              </w:rPr>
              <w:t xml:space="preserve"> and accordingly this may be shifted </w:t>
            </w:r>
            <w:r w:rsidR="009B146D">
              <w:rPr>
                <w:rFonts w:eastAsia="Times New Roman"/>
                <w:color w:val="0D0D0D"/>
              </w:rPr>
              <w:t>to different month</w:t>
            </w:r>
            <w:r w:rsidR="000D2B36">
              <w:rPr>
                <w:rFonts w:eastAsia="Times New Roman"/>
                <w:color w:val="0D0D0D"/>
              </w:rPr>
              <w:t>.</w:t>
            </w:r>
            <w:r w:rsidR="003C293A">
              <w:rPr>
                <w:rFonts w:eastAsia="Times New Roman"/>
                <w:color w:val="0D0D0D"/>
              </w:rPr>
              <w:t xml:space="preserve"> This shall be agreed in section meetings and </w:t>
            </w:r>
            <w:r w:rsidR="00FF7118">
              <w:rPr>
                <w:rFonts w:eastAsia="Times New Roman"/>
                <w:color w:val="0D0D0D"/>
              </w:rPr>
              <w:t xml:space="preserve">adjusted accordingly. </w:t>
            </w:r>
          </w:p>
        </w:tc>
      </w:tr>
    </w:tbl>
    <w:p w14:paraId="14C04FD2" w14:textId="77777777" w:rsidR="00E04764" w:rsidRPr="00D43B55" w:rsidRDefault="00E04764">
      <w:pPr>
        <w:spacing w:line="247" w:lineRule="auto"/>
        <w:rPr>
          <w:rFonts w:asciiTheme="minorHAnsi" w:hAnsiTheme="minorHAnsi" w:cstheme="minorHAnsi"/>
        </w:rPr>
        <w:sectPr w:rsidR="00E04764" w:rsidRPr="00D43B55">
          <w:pgSz w:w="12240" w:h="15840"/>
          <w:pgMar w:top="1120" w:right="800" w:bottom="280" w:left="1080" w:header="720" w:footer="720" w:gutter="0"/>
          <w:cols w:space="720"/>
        </w:sectPr>
      </w:pPr>
    </w:p>
    <w:p w14:paraId="14C04FF1" w14:textId="77777777" w:rsidR="00E04764" w:rsidRPr="00D43B55" w:rsidRDefault="00E04764">
      <w:pPr>
        <w:pStyle w:val="BodyText"/>
        <w:rPr>
          <w:rFonts w:asciiTheme="minorHAnsi" w:hAnsiTheme="minorHAnsi" w:cstheme="minorHAnsi"/>
          <w:b/>
          <w:i/>
          <w:sz w:val="22"/>
          <w:szCs w:val="22"/>
        </w:rPr>
      </w:pPr>
    </w:p>
    <w:p w14:paraId="14C04FF2" w14:textId="77777777" w:rsidR="00E04764" w:rsidRPr="00D43B55" w:rsidRDefault="00E04764">
      <w:pPr>
        <w:pStyle w:val="BodyText"/>
        <w:spacing w:before="9"/>
        <w:rPr>
          <w:rFonts w:asciiTheme="minorHAnsi" w:hAnsiTheme="minorHAnsi" w:cstheme="minorHAnsi"/>
          <w:b/>
          <w:i/>
          <w:sz w:val="22"/>
          <w:szCs w:val="22"/>
        </w:rPr>
      </w:pPr>
    </w:p>
    <w:p w14:paraId="14C04FF3" w14:textId="44831A59" w:rsidR="00E04764" w:rsidRPr="00D43B55" w:rsidRDefault="00B67EA3" w:rsidP="00B67EA3">
      <w:pPr>
        <w:pStyle w:val="Heading1"/>
        <w:tabs>
          <w:tab w:val="left" w:pos="1468"/>
          <w:tab w:val="left" w:pos="1469"/>
        </w:tabs>
        <w:spacing w:before="65"/>
        <w:ind w:left="810"/>
        <w:rPr>
          <w:rFonts w:asciiTheme="minorHAnsi" w:hAnsiTheme="minorHAnsi" w:cstheme="minorHAnsi"/>
          <w:sz w:val="22"/>
          <w:szCs w:val="22"/>
        </w:rPr>
      </w:pPr>
      <w:r>
        <w:rPr>
          <w:rFonts w:asciiTheme="minorHAnsi" w:hAnsiTheme="minorHAnsi" w:cstheme="minorHAnsi"/>
          <w:w w:val="105"/>
          <w:sz w:val="22"/>
          <w:szCs w:val="22"/>
        </w:rPr>
        <w:t xml:space="preserve">5. </w:t>
      </w:r>
      <w:r w:rsidR="00BC533A" w:rsidRPr="00D43B55">
        <w:rPr>
          <w:rFonts w:asciiTheme="minorHAnsi" w:hAnsiTheme="minorHAnsi" w:cstheme="minorHAnsi"/>
          <w:w w:val="105"/>
          <w:sz w:val="22"/>
          <w:szCs w:val="22"/>
        </w:rPr>
        <w:t>DUTY</w:t>
      </w:r>
      <w:r w:rsidR="00BC533A" w:rsidRPr="00D43B55">
        <w:rPr>
          <w:rFonts w:asciiTheme="minorHAnsi" w:hAnsiTheme="minorHAnsi" w:cstheme="minorHAnsi"/>
          <w:spacing w:val="-1"/>
          <w:w w:val="105"/>
          <w:sz w:val="22"/>
          <w:szCs w:val="22"/>
        </w:rPr>
        <w:t xml:space="preserve"> </w:t>
      </w:r>
      <w:r w:rsidR="00BC533A" w:rsidRPr="00D43B55">
        <w:rPr>
          <w:rFonts w:asciiTheme="minorHAnsi" w:hAnsiTheme="minorHAnsi" w:cstheme="minorHAnsi"/>
          <w:w w:val="105"/>
          <w:sz w:val="22"/>
          <w:szCs w:val="22"/>
        </w:rPr>
        <w:t>STATION</w:t>
      </w:r>
    </w:p>
    <w:p w14:paraId="14C04FF4" w14:textId="77777777" w:rsidR="00E04764" w:rsidRPr="00D43B55" w:rsidRDefault="00E04764">
      <w:pPr>
        <w:pStyle w:val="BodyText"/>
        <w:spacing w:before="3"/>
        <w:rPr>
          <w:rFonts w:asciiTheme="minorHAnsi" w:hAnsiTheme="minorHAnsi" w:cstheme="minorHAnsi"/>
          <w:b/>
          <w:sz w:val="22"/>
          <w:szCs w:val="22"/>
        </w:rPr>
      </w:pPr>
    </w:p>
    <w:p w14:paraId="14C04FF5" w14:textId="78EA5AE4" w:rsidR="00E04764" w:rsidRPr="00D43B55" w:rsidRDefault="00BC533A">
      <w:pPr>
        <w:pStyle w:val="BodyText"/>
        <w:ind w:left="792"/>
        <w:rPr>
          <w:rFonts w:asciiTheme="minorHAnsi" w:hAnsiTheme="minorHAnsi" w:cstheme="minorHAnsi"/>
          <w:sz w:val="22"/>
          <w:szCs w:val="22"/>
        </w:rPr>
      </w:pPr>
      <w:r w:rsidRPr="00D43B55">
        <w:rPr>
          <w:rFonts w:asciiTheme="minorHAnsi" w:hAnsiTheme="minorHAnsi" w:cstheme="minorHAnsi"/>
          <w:w w:val="105"/>
          <w:sz w:val="22"/>
          <w:szCs w:val="22"/>
        </w:rPr>
        <w:t xml:space="preserve">New Delhi </w:t>
      </w:r>
    </w:p>
    <w:p w14:paraId="14C04FF6" w14:textId="77777777" w:rsidR="00E04764" w:rsidRPr="00D43B55" w:rsidRDefault="00E04764">
      <w:pPr>
        <w:pStyle w:val="BodyText"/>
        <w:spacing w:before="6"/>
        <w:rPr>
          <w:rFonts w:asciiTheme="minorHAnsi" w:hAnsiTheme="minorHAnsi" w:cstheme="minorHAnsi"/>
          <w:sz w:val="22"/>
          <w:szCs w:val="22"/>
        </w:rPr>
      </w:pPr>
    </w:p>
    <w:p w14:paraId="14C04FF7" w14:textId="77777777" w:rsidR="00E04764" w:rsidRPr="00D43B55" w:rsidRDefault="00BC533A">
      <w:pPr>
        <w:pStyle w:val="Heading1"/>
        <w:numPr>
          <w:ilvl w:val="0"/>
          <w:numId w:val="3"/>
        </w:numPr>
        <w:tabs>
          <w:tab w:val="left" w:pos="1468"/>
          <w:tab w:val="left" w:pos="1469"/>
        </w:tabs>
        <w:ind w:left="1468" w:hanging="677"/>
        <w:rPr>
          <w:rFonts w:asciiTheme="minorHAnsi" w:hAnsiTheme="minorHAnsi" w:cstheme="minorHAnsi"/>
          <w:sz w:val="22"/>
          <w:szCs w:val="22"/>
        </w:rPr>
      </w:pPr>
      <w:r w:rsidRPr="00D43B55">
        <w:rPr>
          <w:rFonts w:asciiTheme="minorHAnsi" w:hAnsiTheme="minorHAnsi" w:cstheme="minorHAnsi"/>
          <w:w w:val="105"/>
          <w:sz w:val="22"/>
          <w:szCs w:val="22"/>
        </w:rPr>
        <w:t>SUPERVISOR</w:t>
      </w:r>
    </w:p>
    <w:p w14:paraId="14C04FF8" w14:textId="77777777" w:rsidR="00E04764" w:rsidRPr="00D43B55" w:rsidRDefault="00E04764">
      <w:pPr>
        <w:pStyle w:val="BodyText"/>
        <w:spacing w:before="4"/>
        <w:rPr>
          <w:rFonts w:asciiTheme="minorHAnsi" w:hAnsiTheme="minorHAnsi" w:cstheme="minorHAnsi"/>
          <w:b/>
          <w:sz w:val="22"/>
          <w:szCs w:val="22"/>
        </w:rPr>
      </w:pPr>
    </w:p>
    <w:p w14:paraId="14C04FF9" w14:textId="04B7AEEE" w:rsidR="00E04764" w:rsidRPr="00D43B55" w:rsidRDefault="00737ABC">
      <w:pPr>
        <w:pStyle w:val="BodyText"/>
        <w:ind w:left="792"/>
        <w:rPr>
          <w:rFonts w:asciiTheme="minorHAnsi" w:hAnsiTheme="minorHAnsi" w:cstheme="minorHAnsi"/>
          <w:sz w:val="22"/>
          <w:szCs w:val="22"/>
        </w:rPr>
      </w:pPr>
      <w:r w:rsidRPr="00D43B55">
        <w:rPr>
          <w:rFonts w:asciiTheme="minorHAnsi" w:hAnsiTheme="minorHAnsi" w:cstheme="minorHAnsi"/>
          <w:w w:val="105"/>
          <w:sz w:val="22"/>
          <w:szCs w:val="22"/>
        </w:rPr>
        <w:t>M&amp;E Specialist- CP</w:t>
      </w:r>
      <w:r w:rsidR="00BC533A" w:rsidRPr="00D43B55">
        <w:rPr>
          <w:rFonts w:asciiTheme="minorHAnsi" w:hAnsiTheme="minorHAnsi" w:cstheme="minorHAnsi"/>
          <w:w w:val="105"/>
          <w:sz w:val="22"/>
          <w:szCs w:val="22"/>
        </w:rPr>
        <w:t>, UNICEF India</w:t>
      </w:r>
    </w:p>
    <w:p w14:paraId="14C04FFA" w14:textId="77777777" w:rsidR="00E04764" w:rsidRPr="00D43B55" w:rsidRDefault="00E04764">
      <w:pPr>
        <w:pStyle w:val="BodyText"/>
        <w:spacing w:before="5"/>
        <w:rPr>
          <w:rFonts w:asciiTheme="minorHAnsi" w:hAnsiTheme="minorHAnsi" w:cstheme="minorHAnsi"/>
          <w:sz w:val="22"/>
          <w:szCs w:val="22"/>
        </w:rPr>
      </w:pPr>
    </w:p>
    <w:p w14:paraId="14C04FFB" w14:textId="77777777" w:rsidR="00E04764" w:rsidRPr="00D43B55" w:rsidRDefault="00BC533A">
      <w:pPr>
        <w:pStyle w:val="Heading1"/>
        <w:numPr>
          <w:ilvl w:val="0"/>
          <w:numId w:val="3"/>
        </w:numPr>
        <w:tabs>
          <w:tab w:val="left" w:pos="1468"/>
          <w:tab w:val="left" w:pos="1469"/>
        </w:tabs>
        <w:spacing w:before="1"/>
        <w:ind w:left="1468" w:hanging="677"/>
        <w:rPr>
          <w:rFonts w:asciiTheme="minorHAnsi" w:hAnsiTheme="minorHAnsi" w:cstheme="minorHAnsi"/>
          <w:sz w:val="22"/>
          <w:szCs w:val="22"/>
        </w:rPr>
      </w:pPr>
      <w:r w:rsidRPr="00D43B55">
        <w:rPr>
          <w:rFonts w:asciiTheme="minorHAnsi" w:hAnsiTheme="minorHAnsi" w:cstheme="minorHAnsi"/>
          <w:w w:val="105"/>
          <w:sz w:val="22"/>
          <w:szCs w:val="22"/>
        </w:rPr>
        <w:t>OFFICIAL TRAVEL INVOLVED (ITINERARY AND</w:t>
      </w:r>
      <w:r w:rsidRPr="00D43B55">
        <w:rPr>
          <w:rFonts w:asciiTheme="minorHAnsi" w:hAnsiTheme="minorHAnsi" w:cstheme="minorHAnsi"/>
          <w:spacing w:val="-13"/>
          <w:w w:val="105"/>
          <w:sz w:val="22"/>
          <w:szCs w:val="22"/>
        </w:rPr>
        <w:t xml:space="preserve"> </w:t>
      </w:r>
      <w:r w:rsidRPr="00D43B55">
        <w:rPr>
          <w:rFonts w:asciiTheme="minorHAnsi" w:hAnsiTheme="minorHAnsi" w:cstheme="minorHAnsi"/>
          <w:w w:val="105"/>
          <w:sz w:val="22"/>
          <w:szCs w:val="22"/>
        </w:rPr>
        <w:t>DURATION)</w:t>
      </w:r>
    </w:p>
    <w:p w14:paraId="14C04FFC" w14:textId="77777777" w:rsidR="00E04764" w:rsidRPr="00D43B55" w:rsidRDefault="00E04764">
      <w:pPr>
        <w:pStyle w:val="BodyText"/>
        <w:spacing w:before="3"/>
        <w:rPr>
          <w:rFonts w:asciiTheme="minorHAnsi" w:hAnsiTheme="minorHAnsi" w:cstheme="minorHAnsi"/>
          <w:b/>
          <w:sz w:val="22"/>
          <w:szCs w:val="22"/>
        </w:rPr>
      </w:pPr>
    </w:p>
    <w:p w14:paraId="14C04FFD" w14:textId="153BDF38" w:rsidR="00E04764" w:rsidRPr="00D43B55" w:rsidRDefault="001E53D8">
      <w:pPr>
        <w:pStyle w:val="BodyText"/>
        <w:ind w:left="792"/>
        <w:rPr>
          <w:rFonts w:asciiTheme="minorHAnsi" w:hAnsiTheme="minorHAnsi" w:cstheme="minorHAnsi"/>
          <w:sz w:val="22"/>
          <w:szCs w:val="22"/>
        </w:rPr>
      </w:pPr>
      <w:r>
        <w:rPr>
          <w:rFonts w:asciiTheme="minorHAnsi" w:hAnsiTheme="minorHAnsi" w:cstheme="minorHAnsi"/>
          <w:w w:val="105"/>
          <w:sz w:val="22"/>
          <w:szCs w:val="22"/>
        </w:rPr>
        <w:t>Not required</w:t>
      </w:r>
    </w:p>
    <w:p w14:paraId="14C04FFE" w14:textId="77777777" w:rsidR="00E04764" w:rsidRPr="00D43B55" w:rsidRDefault="00E04764">
      <w:pPr>
        <w:pStyle w:val="BodyText"/>
        <w:spacing w:before="3"/>
        <w:rPr>
          <w:rFonts w:asciiTheme="minorHAnsi" w:hAnsiTheme="minorHAnsi" w:cstheme="minorHAnsi"/>
          <w:sz w:val="22"/>
          <w:szCs w:val="22"/>
        </w:rPr>
      </w:pPr>
    </w:p>
    <w:p w14:paraId="14C04FFF" w14:textId="15BE9031" w:rsidR="00E04764" w:rsidRPr="00D43B55" w:rsidRDefault="00BC533A">
      <w:pPr>
        <w:pStyle w:val="Heading1"/>
        <w:numPr>
          <w:ilvl w:val="0"/>
          <w:numId w:val="3"/>
        </w:numPr>
        <w:tabs>
          <w:tab w:val="left" w:pos="1456"/>
          <w:tab w:val="left" w:pos="1457"/>
        </w:tabs>
        <w:spacing w:before="1"/>
        <w:ind w:left="1456" w:hanging="677"/>
        <w:rPr>
          <w:rFonts w:asciiTheme="minorHAnsi" w:hAnsiTheme="minorHAnsi" w:cstheme="minorHAnsi"/>
          <w:sz w:val="22"/>
          <w:szCs w:val="22"/>
        </w:rPr>
      </w:pPr>
      <w:r w:rsidRPr="00D43B55">
        <w:rPr>
          <w:rFonts w:asciiTheme="minorHAnsi" w:hAnsiTheme="minorHAnsi" w:cstheme="minorHAnsi"/>
          <w:w w:val="105"/>
          <w:sz w:val="22"/>
          <w:szCs w:val="22"/>
        </w:rPr>
        <w:t>ESTIMATED DURATION OF CONTRACT (FULL</w:t>
      </w:r>
      <w:r w:rsidRPr="00D43B55">
        <w:rPr>
          <w:rFonts w:asciiTheme="minorHAnsi" w:hAnsiTheme="minorHAnsi" w:cstheme="minorHAnsi"/>
          <w:spacing w:val="-26"/>
          <w:w w:val="105"/>
          <w:sz w:val="22"/>
          <w:szCs w:val="22"/>
        </w:rPr>
        <w:t xml:space="preserve"> </w:t>
      </w:r>
      <w:r w:rsidRPr="00D43B55">
        <w:rPr>
          <w:rFonts w:asciiTheme="minorHAnsi" w:hAnsiTheme="minorHAnsi" w:cstheme="minorHAnsi"/>
          <w:w w:val="105"/>
          <w:sz w:val="22"/>
          <w:szCs w:val="22"/>
        </w:rPr>
        <w:t>TIME)</w:t>
      </w:r>
    </w:p>
    <w:p w14:paraId="14C05000" w14:textId="77777777" w:rsidR="00E04764" w:rsidRPr="00D43B55" w:rsidRDefault="00E04764">
      <w:pPr>
        <w:pStyle w:val="BodyText"/>
        <w:spacing w:before="5"/>
        <w:rPr>
          <w:rFonts w:asciiTheme="minorHAnsi" w:hAnsiTheme="minorHAnsi" w:cstheme="minorHAnsi"/>
          <w:b/>
          <w:sz w:val="22"/>
          <w:szCs w:val="22"/>
        </w:rPr>
      </w:pPr>
    </w:p>
    <w:p w14:paraId="14C05001" w14:textId="667C514B" w:rsidR="00E04764" w:rsidRPr="00D43B55" w:rsidRDefault="00BC533A">
      <w:pPr>
        <w:pStyle w:val="BodyText"/>
        <w:spacing w:before="1"/>
        <w:ind w:left="780"/>
        <w:rPr>
          <w:rFonts w:asciiTheme="minorHAnsi" w:hAnsiTheme="minorHAnsi" w:cstheme="minorHAnsi"/>
          <w:sz w:val="22"/>
          <w:szCs w:val="22"/>
        </w:rPr>
      </w:pPr>
      <w:r w:rsidRPr="00D43B55">
        <w:rPr>
          <w:rFonts w:asciiTheme="minorHAnsi" w:hAnsiTheme="minorHAnsi" w:cstheme="minorHAnsi"/>
          <w:w w:val="105"/>
          <w:sz w:val="22"/>
          <w:szCs w:val="22"/>
        </w:rPr>
        <w:t>Full time contractor (11</w:t>
      </w:r>
      <w:r w:rsidR="007B3486">
        <w:rPr>
          <w:rFonts w:asciiTheme="minorHAnsi" w:hAnsiTheme="minorHAnsi" w:cstheme="minorHAnsi"/>
          <w:w w:val="105"/>
          <w:sz w:val="22"/>
          <w:szCs w:val="22"/>
        </w:rPr>
        <w:t>.5</w:t>
      </w:r>
      <w:r w:rsidRPr="00D43B55">
        <w:rPr>
          <w:rFonts w:asciiTheme="minorHAnsi" w:hAnsiTheme="minorHAnsi" w:cstheme="minorHAnsi"/>
          <w:w w:val="105"/>
          <w:sz w:val="22"/>
          <w:szCs w:val="22"/>
        </w:rPr>
        <w:t xml:space="preserve"> months contract)</w:t>
      </w:r>
    </w:p>
    <w:p w14:paraId="14C05002" w14:textId="77777777" w:rsidR="00E04764" w:rsidRPr="00D43B55" w:rsidRDefault="00E04764">
      <w:pPr>
        <w:pStyle w:val="BodyText"/>
        <w:spacing w:before="3"/>
        <w:rPr>
          <w:rFonts w:asciiTheme="minorHAnsi" w:hAnsiTheme="minorHAnsi" w:cstheme="minorHAnsi"/>
          <w:sz w:val="22"/>
          <w:szCs w:val="22"/>
        </w:rPr>
      </w:pPr>
    </w:p>
    <w:p w14:paraId="14C05006" w14:textId="77777777" w:rsidR="00E04764" w:rsidRPr="00D43B55" w:rsidRDefault="00E04764">
      <w:pPr>
        <w:pStyle w:val="BodyText"/>
        <w:spacing w:before="1"/>
        <w:rPr>
          <w:rFonts w:asciiTheme="minorHAnsi" w:hAnsiTheme="minorHAnsi" w:cstheme="minorHAnsi"/>
          <w:sz w:val="22"/>
          <w:szCs w:val="22"/>
        </w:rPr>
      </w:pPr>
    </w:p>
    <w:p w14:paraId="14C0500C" w14:textId="77777777" w:rsidR="00E04764" w:rsidRPr="00D43B55" w:rsidRDefault="00BC533A">
      <w:pPr>
        <w:pStyle w:val="Heading1"/>
        <w:numPr>
          <w:ilvl w:val="0"/>
          <w:numId w:val="3"/>
        </w:numPr>
        <w:tabs>
          <w:tab w:val="left" w:pos="1456"/>
          <w:tab w:val="left" w:pos="1457"/>
        </w:tabs>
        <w:spacing w:before="47" w:line="249" w:lineRule="auto"/>
        <w:ind w:left="1456" w:right="1376" w:hanging="677"/>
        <w:rPr>
          <w:rFonts w:asciiTheme="minorHAnsi" w:hAnsiTheme="minorHAnsi" w:cstheme="minorHAnsi"/>
          <w:sz w:val="22"/>
          <w:szCs w:val="22"/>
        </w:rPr>
      </w:pPr>
      <w:r w:rsidRPr="00D43B55">
        <w:rPr>
          <w:rFonts w:asciiTheme="minorHAnsi" w:hAnsiTheme="minorHAnsi" w:cstheme="minorHAnsi"/>
          <w:w w:val="105"/>
          <w:sz w:val="22"/>
          <w:szCs w:val="22"/>
        </w:rPr>
        <w:t>QUALIFICATIONS / SPECIALIZED KNOWLEDGE / EXPERIENCE/ COMPETENCIES (CORE/TECHNICAL/FUNCTIONAL)</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w:t>
      </w:r>
      <w:r w:rsidRPr="00D43B55">
        <w:rPr>
          <w:rFonts w:asciiTheme="minorHAnsi" w:hAnsiTheme="minorHAnsi" w:cstheme="minorHAnsi"/>
          <w:spacing w:val="-17"/>
          <w:w w:val="105"/>
          <w:sz w:val="22"/>
          <w:szCs w:val="22"/>
        </w:rPr>
        <w:t xml:space="preserve"> </w:t>
      </w:r>
      <w:r w:rsidRPr="00D43B55">
        <w:rPr>
          <w:rFonts w:asciiTheme="minorHAnsi" w:hAnsiTheme="minorHAnsi" w:cstheme="minorHAnsi"/>
          <w:w w:val="105"/>
          <w:sz w:val="22"/>
          <w:szCs w:val="22"/>
        </w:rPr>
        <w:t>LANGUAGE</w:t>
      </w:r>
      <w:r w:rsidRPr="00D43B55">
        <w:rPr>
          <w:rFonts w:asciiTheme="minorHAnsi" w:hAnsiTheme="minorHAnsi" w:cstheme="minorHAnsi"/>
          <w:spacing w:val="-18"/>
          <w:w w:val="105"/>
          <w:sz w:val="22"/>
          <w:szCs w:val="22"/>
        </w:rPr>
        <w:t xml:space="preserve"> </w:t>
      </w:r>
      <w:r w:rsidRPr="00D43B55">
        <w:rPr>
          <w:rFonts w:asciiTheme="minorHAnsi" w:hAnsiTheme="minorHAnsi" w:cstheme="minorHAnsi"/>
          <w:w w:val="105"/>
          <w:sz w:val="22"/>
          <w:szCs w:val="22"/>
        </w:rPr>
        <w:t>SKILLS</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REQUIRED</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FOR</w:t>
      </w:r>
      <w:r w:rsidRPr="00D43B55">
        <w:rPr>
          <w:rFonts w:asciiTheme="minorHAnsi" w:hAnsiTheme="minorHAnsi" w:cstheme="minorHAnsi"/>
          <w:spacing w:val="-22"/>
          <w:w w:val="105"/>
          <w:sz w:val="22"/>
          <w:szCs w:val="22"/>
        </w:rPr>
        <w:t xml:space="preserve"> </w:t>
      </w:r>
      <w:r w:rsidRPr="00D43B55">
        <w:rPr>
          <w:rFonts w:asciiTheme="minorHAnsi" w:hAnsiTheme="minorHAnsi" w:cstheme="minorHAnsi"/>
          <w:w w:val="105"/>
          <w:sz w:val="22"/>
          <w:szCs w:val="22"/>
        </w:rPr>
        <w:t>THE</w:t>
      </w:r>
      <w:r w:rsidRPr="00D43B55">
        <w:rPr>
          <w:rFonts w:asciiTheme="minorHAnsi" w:hAnsiTheme="minorHAnsi" w:cstheme="minorHAnsi"/>
          <w:spacing w:val="-19"/>
          <w:w w:val="105"/>
          <w:sz w:val="22"/>
          <w:szCs w:val="22"/>
        </w:rPr>
        <w:t xml:space="preserve"> </w:t>
      </w:r>
      <w:r w:rsidRPr="00D43B55">
        <w:rPr>
          <w:rFonts w:asciiTheme="minorHAnsi" w:hAnsiTheme="minorHAnsi" w:cstheme="minorHAnsi"/>
          <w:w w:val="105"/>
          <w:sz w:val="22"/>
          <w:szCs w:val="22"/>
        </w:rPr>
        <w:t>ASSIGNMENT</w:t>
      </w:r>
    </w:p>
    <w:p w14:paraId="14C0500D" w14:textId="77777777" w:rsidR="00E04764" w:rsidRPr="00D43B55" w:rsidRDefault="00E04764">
      <w:pPr>
        <w:pStyle w:val="BodyText"/>
        <w:spacing w:before="4"/>
        <w:rPr>
          <w:rFonts w:asciiTheme="minorHAnsi" w:hAnsiTheme="minorHAnsi" w:cstheme="minorHAnsi"/>
          <w:b/>
          <w:sz w:val="22"/>
          <w:szCs w:val="22"/>
        </w:rPr>
      </w:pPr>
    </w:p>
    <w:p w14:paraId="14C0500E" w14:textId="77777777" w:rsidR="00E04764" w:rsidRPr="00D43B55" w:rsidRDefault="00BC533A">
      <w:pPr>
        <w:ind w:left="792"/>
        <w:rPr>
          <w:rFonts w:asciiTheme="minorHAnsi" w:hAnsiTheme="minorHAnsi" w:cstheme="minorHAnsi"/>
          <w:b/>
        </w:rPr>
      </w:pPr>
      <w:r w:rsidRPr="00D43B55">
        <w:rPr>
          <w:rFonts w:asciiTheme="minorHAnsi" w:hAnsiTheme="minorHAnsi" w:cstheme="minorHAnsi"/>
          <w:b/>
          <w:w w:val="105"/>
        </w:rPr>
        <w:t>EDUCATION</w:t>
      </w:r>
    </w:p>
    <w:p w14:paraId="14C0500F" w14:textId="07055E36" w:rsidR="00E04764" w:rsidRPr="00D43B55" w:rsidRDefault="00BC533A">
      <w:pPr>
        <w:pStyle w:val="ListParagraph"/>
        <w:numPr>
          <w:ilvl w:val="0"/>
          <w:numId w:val="1"/>
        </w:numPr>
        <w:tabs>
          <w:tab w:val="left" w:pos="1469"/>
        </w:tabs>
        <w:spacing w:before="9" w:line="249" w:lineRule="auto"/>
        <w:ind w:right="944"/>
        <w:rPr>
          <w:rFonts w:asciiTheme="minorHAnsi" w:hAnsiTheme="minorHAnsi" w:cstheme="minorHAnsi"/>
        </w:rPr>
      </w:pPr>
      <w:r w:rsidRPr="00D43B55">
        <w:rPr>
          <w:rFonts w:asciiTheme="minorHAnsi" w:hAnsiTheme="minorHAnsi" w:cstheme="minorHAnsi"/>
          <w:w w:val="105"/>
        </w:rPr>
        <w:t xml:space="preserve">University degree in </w:t>
      </w:r>
      <w:r w:rsidR="00F37FEB">
        <w:rPr>
          <w:rFonts w:asciiTheme="minorHAnsi" w:hAnsiTheme="minorHAnsi" w:cstheme="minorHAnsi"/>
          <w:w w:val="105"/>
        </w:rPr>
        <w:t xml:space="preserve">information management, </w:t>
      </w:r>
      <w:r w:rsidRPr="00D43B55">
        <w:rPr>
          <w:rFonts w:asciiTheme="minorHAnsi" w:hAnsiTheme="minorHAnsi" w:cstheme="minorHAnsi"/>
          <w:w w:val="105"/>
        </w:rPr>
        <w:t>demography/statistics/population studies/management/sociology or another relevant social science</w:t>
      </w:r>
      <w:r w:rsidRPr="00D43B55">
        <w:rPr>
          <w:rFonts w:asciiTheme="minorHAnsi" w:hAnsiTheme="minorHAnsi" w:cstheme="minorHAnsi"/>
          <w:spacing w:val="-10"/>
          <w:w w:val="105"/>
        </w:rPr>
        <w:t xml:space="preserve"> </w:t>
      </w:r>
      <w:r w:rsidRPr="00D43B55">
        <w:rPr>
          <w:rFonts w:asciiTheme="minorHAnsi" w:hAnsiTheme="minorHAnsi" w:cstheme="minorHAnsi"/>
          <w:w w:val="105"/>
        </w:rPr>
        <w:t>field.</w:t>
      </w:r>
    </w:p>
    <w:p w14:paraId="14C05010" w14:textId="77777777" w:rsidR="00E04764" w:rsidRPr="00D43B55" w:rsidRDefault="00E04764">
      <w:pPr>
        <w:pStyle w:val="BodyText"/>
        <w:spacing w:before="6"/>
        <w:rPr>
          <w:rFonts w:asciiTheme="minorHAnsi" w:hAnsiTheme="minorHAnsi" w:cstheme="minorHAnsi"/>
          <w:sz w:val="22"/>
          <w:szCs w:val="22"/>
        </w:rPr>
      </w:pPr>
    </w:p>
    <w:p w14:paraId="14C05011" w14:textId="77777777" w:rsidR="00E04764" w:rsidRPr="00D43B55" w:rsidRDefault="00BC533A">
      <w:pPr>
        <w:pStyle w:val="Heading1"/>
        <w:spacing w:before="1"/>
        <w:rPr>
          <w:rFonts w:asciiTheme="minorHAnsi" w:hAnsiTheme="minorHAnsi" w:cstheme="minorHAnsi"/>
          <w:sz w:val="22"/>
          <w:szCs w:val="22"/>
        </w:rPr>
      </w:pPr>
      <w:r w:rsidRPr="00D43B55">
        <w:rPr>
          <w:rFonts w:asciiTheme="minorHAnsi" w:hAnsiTheme="minorHAnsi" w:cstheme="minorHAnsi"/>
          <w:w w:val="105"/>
          <w:sz w:val="22"/>
          <w:szCs w:val="22"/>
        </w:rPr>
        <w:t>WORK EXPERIENCE</w:t>
      </w:r>
    </w:p>
    <w:p w14:paraId="14C05012" w14:textId="77777777" w:rsidR="00E04764" w:rsidRPr="00D43B55" w:rsidRDefault="00BC533A">
      <w:pPr>
        <w:pStyle w:val="ListParagraph"/>
        <w:numPr>
          <w:ilvl w:val="0"/>
          <w:numId w:val="1"/>
        </w:numPr>
        <w:tabs>
          <w:tab w:val="left" w:pos="1469"/>
        </w:tabs>
        <w:spacing w:before="9" w:line="247" w:lineRule="auto"/>
        <w:ind w:right="942"/>
        <w:rPr>
          <w:rFonts w:asciiTheme="minorHAnsi" w:hAnsiTheme="minorHAnsi" w:cstheme="minorHAnsi"/>
        </w:rPr>
      </w:pPr>
      <w:r w:rsidRPr="00D43B55">
        <w:rPr>
          <w:rFonts w:asciiTheme="minorHAnsi" w:hAnsiTheme="minorHAnsi" w:cstheme="minorHAnsi"/>
          <w:w w:val="105"/>
        </w:rPr>
        <w:t>A minimum of 8-10 years of professional experience in data analysis, monitoring, research, evaluation.</w:t>
      </w:r>
    </w:p>
    <w:p w14:paraId="14C05013" w14:textId="77777777" w:rsidR="00E04764" w:rsidRPr="00D43B55" w:rsidRDefault="00BC533A">
      <w:pPr>
        <w:pStyle w:val="ListParagraph"/>
        <w:numPr>
          <w:ilvl w:val="0"/>
          <w:numId w:val="1"/>
        </w:numPr>
        <w:tabs>
          <w:tab w:val="left" w:pos="1469"/>
        </w:tabs>
        <w:ind w:hanging="253"/>
        <w:rPr>
          <w:rFonts w:asciiTheme="minorHAnsi" w:hAnsiTheme="minorHAnsi" w:cstheme="minorHAnsi"/>
        </w:rPr>
      </w:pPr>
      <w:r w:rsidRPr="00D43B55">
        <w:rPr>
          <w:rFonts w:asciiTheme="minorHAnsi" w:hAnsiTheme="minorHAnsi" w:cstheme="minorHAnsi"/>
          <w:w w:val="105"/>
        </w:rPr>
        <w:t>Experience in child protection related areas is highly</w:t>
      </w:r>
      <w:r w:rsidRPr="00D43B55">
        <w:rPr>
          <w:rFonts w:asciiTheme="minorHAnsi" w:hAnsiTheme="minorHAnsi" w:cstheme="minorHAnsi"/>
          <w:spacing w:val="-20"/>
          <w:w w:val="105"/>
        </w:rPr>
        <w:t xml:space="preserve"> </w:t>
      </w:r>
      <w:r w:rsidRPr="00D43B55">
        <w:rPr>
          <w:rFonts w:asciiTheme="minorHAnsi" w:hAnsiTheme="minorHAnsi" w:cstheme="minorHAnsi"/>
          <w:w w:val="105"/>
        </w:rPr>
        <w:t>desirable.</w:t>
      </w:r>
    </w:p>
    <w:p w14:paraId="14C05014" w14:textId="77777777" w:rsidR="00E04764" w:rsidRPr="00D43B55" w:rsidRDefault="00E04764">
      <w:pPr>
        <w:pStyle w:val="BodyText"/>
        <w:spacing w:before="5"/>
        <w:rPr>
          <w:rFonts w:asciiTheme="minorHAnsi" w:hAnsiTheme="minorHAnsi" w:cstheme="minorHAnsi"/>
          <w:sz w:val="22"/>
          <w:szCs w:val="22"/>
        </w:rPr>
      </w:pPr>
    </w:p>
    <w:p w14:paraId="14C05015" w14:textId="77777777" w:rsidR="00E04764" w:rsidRPr="00D43B55" w:rsidRDefault="00BC533A">
      <w:pPr>
        <w:pStyle w:val="Heading1"/>
        <w:spacing w:before="1"/>
        <w:rPr>
          <w:rFonts w:asciiTheme="minorHAnsi" w:hAnsiTheme="minorHAnsi" w:cstheme="minorHAnsi"/>
          <w:sz w:val="22"/>
          <w:szCs w:val="22"/>
        </w:rPr>
      </w:pPr>
      <w:r w:rsidRPr="00D43B55">
        <w:rPr>
          <w:rFonts w:asciiTheme="minorHAnsi" w:hAnsiTheme="minorHAnsi" w:cstheme="minorHAnsi"/>
          <w:w w:val="105"/>
          <w:sz w:val="22"/>
          <w:szCs w:val="22"/>
        </w:rPr>
        <w:t>TECHNICAL KNOWELDGE AND SKILLS</w:t>
      </w:r>
    </w:p>
    <w:p w14:paraId="14C05016" w14:textId="4BEFD744" w:rsidR="00E04764" w:rsidRPr="00D43B55" w:rsidRDefault="00BC533A">
      <w:pPr>
        <w:pStyle w:val="ListParagraph"/>
        <w:numPr>
          <w:ilvl w:val="0"/>
          <w:numId w:val="1"/>
        </w:numPr>
        <w:tabs>
          <w:tab w:val="left" w:pos="1469"/>
        </w:tabs>
        <w:spacing w:before="9"/>
        <w:ind w:hanging="253"/>
        <w:rPr>
          <w:rFonts w:asciiTheme="minorHAnsi" w:hAnsiTheme="minorHAnsi" w:cstheme="minorHAnsi"/>
        </w:rPr>
      </w:pPr>
      <w:r w:rsidRPr="00D43B55">
        <w:rPr>
          <w:rFonts w:asciiTheme="minorHAnsi" w:hAnsiTheme="minorHAnsi" w:cstheme="minorHAnsi"/>
          <w:w w:val="105"/>
        </w:rPr>
        <w:t>Understanding of data analysis,</w:t>
      </w:r>
      <w:r w:rsidR="00F37FEB">
        <w:rPr>
          <w:rFonts w:asciiTheme="minorHAnsi" w:hAnsiTheme="minorHAnsi" w:cstheme="minorHAnsi"/>
          <w:w w:val="105"/>
        </w:rPr>
        <w:t xml:space="preserve"> spatial analysis,</w:t>
      </w:r>
      <w:r w:rsidRPr="00D43B55">
        <w:rPr>
          <w:rFonts w:asciiTheme="minorHAnsi" w:hAnsiTheme="minorHAnsi" w:cstheme="minorHAnsi"/>
          <w:w w:val="105"/>
        </w:rPr>
        <w:t xml:space="preserve"> monitoring, research is</w:t>
      </w:r>
      <w:r w:rsidRPr="00D43B55">
        <w:rPr>
          <w:rFonts w:asciiTheme="minorHAnsi" w:hAnsiTheme="minorHAnsi" w:cstheme="minorHAnsi"/>
          <w:spacing w:val="-25"/>
          <w:w w:val="105"/>
        </w:rPr>
        <w:t xml:space="preserve"> </w:t>
      </w:r>
      <w:r w:rsidRPr="00D43B55">
        <w:rPr>
          <w:rFonts w:asciiTheme="minorHAnsi" w:hAnsiTheme="minorHAnsi" w:cstheme="minorHAnsi"/>
          <w:w w:val="105"/>
        </w:rPr>
        <w:t>required.</w:t>
      </w:r>
    </w:p>
    <w:p w14:paraId="14C05017" w14:textId="3623AE0B" w:rsidR="00E04764" w:rsidRPr="00D43B55" w:rsidRDefault="00BC533A">
      <w:pPr>
        <w:pStyle w:val="ListParagraph"/>
        <w:numPr>
          <w:ilvl w:val="0"/>
          <w:numId w:val="1"/>
        </w:numPr>
        <w:tabs>
          <w:tab w:val="left" w:pos="1469"/>
        </w:tabs>
        <w:spacing w:before="9"/>
        <w:ind w:hanging="253"/>
        <w:rPr>
          <w:rFonts w:asciiTheme="minorHAnsi" w:hAnsiTheme="minorHAnsi" w:cstheme="minorHAnsi"/>
        </w:rPr>
      </w:pPr>
      <w:r w:rsidRPr="00D43B55">
        <w:rPr>
          <w:rFonts w:asciiTheme="minorHAnsi" w:hAnsiTheme="minorHAnsi" w:cstheme="minorHAnsi"/>
          <w:w w:val="105"/>
        </w:rPr>
        <w:t>Exposure to large scale datasets like NFHS, Census</w:t>
      </w:r>
      <w:r w:rsidR="001C75A9" w:rsidRPr="00D43B55">
        <w:rPr>
          <w:rFonts w:asciiTheme="minorHAnsi" w:hAnsiTheme="minorHAnsi" w:cstheme="minorHAnsi"/>
          <w:w w:val="105"/>
        </w:rPr>
        <w:t xml:space="preserve">, </w:t>
      </w:r>
      <w:r w:rsidR="001C75A9" w:rsidRPr="00D43B55">
        <w:rPr>
          <w:rFonts w:asciiTheme="minorHAnsi" w:hAnsiTheme="minorHAnsi" w:cstheme="minorHAnsi"/>
          <w:color w:val="303030"/>
          <w:lang w:val="en-IN"/>
        </w:rPr>
        <w:t>SRS, NCRB</w:t>
      </w:r>
      <w:r w:rsidRPr="00D43B55">
        <w:rPr>
          <w:rFonts w:asciiTheme="minorHAnsi" w:hAnsiTheme="minorHAnsi" w:cstheme="minorHAnsi"/>
          <w:w w:val="105"/>
        </w:rPr>
        <w:t xml:space="preserve"> is</w:t>
      </w:r>
      <w:r w:rsidRPr="00D43B55">
        <w:rPr>
          <w:rFonts w:asciiTheme="minorHAnsi" w:hAnsiTheme="minorHAnsi" w:cstheme="minorHAnsi"/>
          <w:spacing w:val="-26"/>
          <w:w w:val="105"/>
        </w:rPr>
        <w:t xml:space="preserve"> </w:t>
      </w:r>
      <w:r w:rsidRPr="00D43B55">
        <w:rPr>
          <w:rFonts w:asciiTheme="minorHAnsi" w:hAnsiTheme="minorHAnsi" w:cstheme="minorHAnsi"/>
          <w:w w:val="105"/>
        </w:rPr>
        <w:t>required.</w:t>
      </w:r>
    </w:p>
    <w:p w14:paraId="14C05018" w14:textId="1C8F4465" w:rsidR="00E04764" w:rsidRPr="00D43B55" w:rsidRDefault="00BC533A">
      <w:pPr>
        <w:pStyle w:val="ListParagraph"/>
        <w:numPr>
          <w:ilvl w:val="0"/>
          <w:numId w:val="1"/>
        </w:numPr>
        <w:tabs>
          <w:tab w:val="left" w:pos="1469"/>
        </w:tabs>
        <w:spacing w:before="7"/>
        <w:ind w:hanging="253"/>
        <w:rPr>
          <w:rFonts w:asciiTheme="minorHAnsi" w:hAnsiTheme="minorHAnsi" w:cstheme="minorHAnsi"/>
        </w:rPr>
      </w:pPr>
      <w:r w:rsidRPr="00D43B55">
        <w:rPr>
          <w:rFonts w:asciiTheme="minorHAnsi" w:hAnsiTheme="minorHAnsi" w:cstheme="minorHAnsi"/>
          <w:w w:val="105"/>
        </w:rPr>
        <w:t>Experience of using SPSS or other statistical packages is</w:t>
      </w:r>
      <w:r w:rsidRPr="00D43B55">
        <w:rPr>
          <w:rFonts w:asciiTheme="minorHAnsi" w:hAnsiTheme="minorHAnsi" w:cstheme="minorHAnsi"/>
          <w:spacing w:val="-25"/>
          <w:w w:val="105"/>
        </w:rPr>
        <w:t xml:space="preserve"> </w:t>
      </w:r>
      <w:r w:rsidRPr="00D43B55">
        <w:rPr>
          <w:rFonts w:asciiTheme="minorHAnsi" w:hAnsiTheme="minorHAnsi" w:cstheme="minorHAnsi"/>
          <w:w w:val="105"/>
        </w:rPr>
        <w:t>desirable.</w:t>
      </w:r>
    </w:p>
    <w:p w14:paraId="3F3F8A2B" w14:textId="39A6BE4F" w:rsidR="001C5D93" w:rsidRPr="00A10D8A" w:rsidRDefault="001C5D93" w:rsidP="001C5D93">
      <w:pPr>
        <w:pStyle w:val="ListParagraph"/>
        <w:numPr>
          <w:ilvl w:val="0"/>
          <w:numId w:val="1"/>
        </w:numPr>
        <w:rPr>
          <w:rFonts w:asciiTheme="minorHAnsi" w:eastAsiaTheme="minorHAnsi" w:hAnsiTheme="minorHAnsi" w:cstheme="minorHAnsi"/>
          <w:color w:val="303030"/>
          <w:lang w:val="en-IN"/>
        </w:rPr>
      </w:pPr>
      <w:r w:rsidRPr="00A10D8A">
        <w:rPr>
          <w:rFonts w:asciiTheme="minorHAnsi" w:hAnsiTheme="minorHAnsi" w:cstheme="minorHAnsi"/>
          <w:color w:val="303030"/>
          <w:lang w:val="en-IN"/>
        </w:rPr>
        <w:t xml:space="preserve">Advanced </w:t>
      </w:r>
      <w:r w:rsidR="00622C42">
        <w:rPr>
          <w:rFonts w:asciiTheme="minorHAnsi" w:hAnsiTheme="minorHAnsi" w:cstheme="minorHAnsi"/>
          <w:color w:val="303030"/>
          <w:lang w:val="en-IN"/>
        </w:rPr>
        <w:t>E</w:t>
      </w:r>
      <w:r w:rsidRPr="00A10D8A">
        <w:rPr>
          <w:rFonts w:asciiTheme="minorHAnsi" w:hAnsiTheme="minorHAnsi" w:cstheme="minorHAnsi"/>
          <w:color w:val="303030"/>
          <w:lang w:val="en-IN"/>
        </w:rPr>
        <w:t xml:space="preserve">xcel skills, </w:t>
      </w:r>
      <w:proofErr w:type="spellStart"/>
      <w:r w:rsidRPr="00A10D8A">
        <w:rPr>
          <w:rFonts w:asciiTheme="minorHAnsi" w:hAnsiTheme="minorHAnsi" w:cstheme="minorHAnsi"/>
          <w:color w:val="303030"/>
          <w:lang w:val="en-IN"/>
        </w:rPr>
        <w:t>Infogram</w:t>
      </w:r>
      <w:proofErr w:type="spellEnd"/>
      <w:r w:rsidRPr="00A10D8A">
        <w:rPr>
          <w:rFonts w:asciiTheme="minorHAnsi" w:hAnsiTheme="minorHAnsi" w:cstheme="minorHAnsi"/>
          <w:color w:val="303030"/>
          <w:lang w:val="en-IN"/>
        </w:rPr>
        <w:t xml:space="preserve">, </w:t>
      </w:r>
      <w:proofErr w:type="spellStart"/>
      <w:r w:rsidRPr="00A10D8A">
        <w:rPr>
          <w:rFonts w:asciiTheme="minorHAnsi" w:hAnsiTheme="minorHAnsi" w:cstheme="minorHAnsi"/>
          <w:color w:val="303030"/>
          <w:lang w:val="en-IN"/>
        </w:rPr>
        <w:t>PowerBI</w:t>
      </w:r>
      <w:proofErr w:type="spellEnd"/>
      <w:r w:rsidR="00553CBD" w:rsidRPr="00A10D8A">
        <w:rPr>
          <w:rFonts w:asciiTheme="minorHAnsi" w:hAnsiTheme="minorHAnsi" w:cstheme="minorHAnsi"/>
          <w:color w:val="303030"/>
          <w:lang w:val="en-IN"/>
        </w:rPr>
        <w:t xml:space="preserve"> is desirable.</w:t>
      </w:r>
    </w:p>
    <w:p w14:paraId="14C05019" w14:textId="77777777" w:rsidR="00E04764" w:rsidRPr="00D43B55" w:rsidRDefault="00BC533A">
      <w:pPr>
        <w:pStyle w:val="ListParagraph"/>
        <w:numPr>
          <w:ilvl w:val="0"/>
          <w:numId w:val="1"/>
        </w:numPr>
        <w:tabs>
          <w:tab w:val="left" w:pos="1469"/>
        </w:tabs>
        <w:spacing w:before="9"/>
        <w:ind w:hanging="253"/>
        <w:rPr>
          <w:rFonts w:asciiTheme="minorHAnsi" w:hAnsiTheme="minorHAnsi" w:cstheme="minorHAnsi"/>
        </w:rPr>
      </w:pPr>
      <w:r w:rsidRPr="00D43B55">
        <w:rPr>
          <w:rFonts w:asciiTheme="minorHAnsi" w:hAnsiTheme="minorHAnsi" w:cstheme="minorHAnsi"/>
          <w:w w:val="105"/>
        </w:rPr>
        <w:t>Demonstrates good writing and editing</w:t>
      </w:r>
      <w:r w:rsidRPr="00D43B55">
        <w:rPr>
          <w:rFonts w:asciiTheme="minorHAnsi" w:hAnsiTheme="minorHAnsi" w:cstheme="minorHAnsi"/>
          <w:spacing w:val="-13"/>
          <w:w w:val="105"/>
        </w:rPr>
        <w:t xml:space="preserve"> </w:t>
      </w:r>
      <w:r w:rsidRPr="00D43B55">
        <w:rPr>
          <w:rFonts w:asciiTheme="minorHAnsi" w:hAnsiTheme="minorHAnsi" w:cstheme="minorHAnsi"/>
          <w:w w:val="105"/>
        </w:rPr>
        <w:t>skills.</w:t>
      </w:r>
    </w:p>
    <w:p w14:paraId="14C0501A" w14:textId="7ADF7775" w:rsidR="00E04764" w:rsidRPr="00D43B55" w:rsidRDefault="00BC533A">
      <w:pPr>
        <w:pStyle w:val="ListParagraph"/>
        <w:numPr>
          <w:ilvl w:val="0"/>
          <w:numId w:val="1"/>
        </w:numPr>
        <w:tabs>
          <w:tab w:val="left" w:pos="1469"/>
        </w:tabs>
        <w:spacing w:before="9"/>
        <w:ind w:hanging="253"/>
        <w:rPr>
          <w:rFonts w:asciiTheme="minorHAnsi" w:hAnsiTheme="minorHAnsi" w:cstheme="minorHAnsi"/>
        </w:rPr>
      </w:pPr>
      <w:r w:rsidRPr="00D43B55">
        <w:rPr>
          <w:rFonts w:asciiTheme="minorHAnsi" w:hAnsiTheme="minorHAnsi" w:cstheme="minorHAnsi"/>
          <w:w w:val="105"/>
        </w:rPr>
        <w:t>Experience in working with Government or UN agencies</w:t>
      </w:r>
      <w:r w:rsidR="00927C66" w:rsidRPr="00D43B55">
        <w:rPr>
          <w:rFonts w:asciiTheme="minorHAnsi" w:hAnsiTheme="minorHAnsi" w:cstheme="minorHAnsi"/>
          <w:w w:val="105"/>
        </w:rPr>
        <w:t xml:space="preserve"> </w:t>
      </w:r>
      <w:proofErr w:type="gramStart"/>
      <w:r w:rsidR="003F7096" w:rsidRPr="00D43B55">
        <w:rPr>
          <w:rFonts w:asciiTheme="minorHAnsi" w:hAnsiTheme="minorHAnsi" w:cstheme="minorHAnsi"/>
          <w:w w:val="105"/>
        </w:rPr>
        <w:t>or  INGOS</w:t>
      </w:r>
      <w:proofErr w:type="gramEnd"/>
    </w:p>
    <w:p w14:paraId="14C0501B" w14:textId="77777777" w:rsidR="00E04764" w:rsidRPr="00D43B55" w:rsidRDefault="00E04764">
      <w:pPr>
        <w:pStyle w:val="BodyText"/>
        <w:spacing w:before="4"/>
        <w:rPr>
          <w:rFonts w:asciiTheme="minorHAnsi" w:hAnsiTheme="minorHAnsi" w:cstheme="minorHAnsi"/>
          <w:sz w:val="22"/>
          <w:szCs w:val="22"/>
        </w:rPr>
      </w:pPr>
    </w:p>
    <w:p w14:paraId="14C0501C" w14:textId="77777777" w:rsidR="00E04764" w:rsidRPr="00D43B55" w:rsidRDefault="00BC533A">
      <w:pPr>
        <w:pStyle w:val="Heading1"/>
        <w:rPr>
          <w:rFonts w:asciiTheme="minorHAnsi" w:hAnsiTheme="minorHAnsi" w:cstheme="minorHAnsi"/>
          <w:sz w:val="22"/>
          <w:szCs w:val="22"/>
        </w:rPr>
      </w:pPr>
      <w:r w:rsidRPr="00D43B55">
        <w:rPr>
          <w:rFonts w:asciiTheme="minorHAnsi" w:hAnsiTheme="minorHAnsi" w:cstheme="minorHAnsi"/>
          <w:w w:val="105"/>
          <w:sz w:val="22"/>
          <w:szCs w:val="22"/>
        </w:rPr>
        <w:t>LANGUAGES</w:t>
      </w:r>
    </w:p>
    <w:p w14:paraId="14C0501D" w14:textId="77777777" w:rsidR="00E04764" w:rsidRPr="00D43B55" w:rsidRDefault="00BC533A">
      <w:pPr>
        <w:pStyle w:val="ListParagraph"/>
        <w:numPr>
          <w:ilvl w:val="0"/>
          <w:numId w:val="1"/>
        </w:numPr>
        <w:tabs>
          <w:tab w:val="left" w:pos="1469"/>
        </w:tabs>
        <w:spacing w:before="9"/>
        <w:ind w:hanging="253"/>
        <w:rPr>
          <w:rFonts w:asciiTheme="minorHAnsi" w:hAnsiTheme="minorHAnsi" w:cstheme="minorHAnsi"/>
        </w:rPr>
      </w:pPr>
      <w:r w:rsidRPr="00D43B55">
        <w:rPr>
          <w:rFonts w:asciiTheme="minorHAnsi" w:hAnsiTheme="minorHAnsi" w:cstheme="minorHAnsi"/>
          <w:w w:val="105"/>
        </w:rPr>
        <w:t>Fluency in English, Hindi (written and verbal) is</w:t>
      </w:r>
      <w:r w:rsidRPr="00D43B55">
        <w:rPr>
          <w:rFonts w:asciiTheme="minorHAnsi" w:hAnsiTheme="minorHAnsi" w:cstheme="minorHAnsi"/>
          <w:spacing w:val="-23"/>
          <w:w w:val="105"/>
        </w:rPr>
        <w:t xml:space="preserve"> </w:t>
      </w:r>
      <w:r w:rsidRPr="00D43B55">
        <w:rPr>
          <w:rFonts w:asciiTheme="minorHAnsi" w:hAnsiTheme="minorHAnsi" w:cstheme="minorHAnsi"/>
          <w:w w:val="105"/>
        </w:rPr>
        <w:t>required</w:t>
      </w:r>
    </w:p>
    <w:p w14:paraId="14C0501E" w14:textId="77777777" w:rsidR="00E04764" w:rsidRPr="00D43B55" w:rsidRDefault="00E04764">
      <w:pPr>
        <w:pStyle w:val="BodyText"/>
        <w:spacing w:before="3"/>
        <w:rPr>
          <w:rFonts w:asciiTheme="minorHAnsi" w:hAnsiTheme="minorHAnsi" w:cstheme="minorHAnsi"/>
          <w:sz w:val="22"/>
          <w:szCs w:val="22"/>
        </w:rPr>
      </w:pPr>
    </w:p>
    <w:p w14:paraId="14C0501F" w14:textId="77777777" w:rsidR="00E04764" w:rsidRPr="00D43B55" w:rsidRDefault="00BC533A">
      <w:pPr>
        <w:pStyle w:val="Heading1"/>
        <w:spacing w:before="1"/>
        <w:rPr>
          <w:rFonts w:asciiTheme="minorHAnsi" w:hAnsiTheme="minorHAnsi" w:cstheme="minorHAnsi"/>
          <w:sz w:val="22"/>
          <w:szCs w:val="22"/>
        </w:rPr>
      </w:pPr>
      <w:r w:rsidRPr="00D43B55">
        <w:rPr>
          <w:rFonts w:asciiTheme="minorHAnsi" w:hAnsiTheme="minorHAnsi" w:cstheme="minorHAnsi"/>
          <w:w w:val="105"/>
          <w:sz w:val="22"/>
          <w:szCs w:val="22"/>
        </w:rPr>
        <w:t>COMPETENCIES</w:t>
      </w:r>
    </w:p>
    <w:p w14:paraId="77B69AC9" w14:textId="1FD91CB7" w:rsidR="00F37FEB" w:rsidRPr="008003DC" w:rsidRDefault="002474D4">
      <w:pPr>
        <w:pStyle w:val="ListParagraph"/>
        <w:numPr>
          <w:ilvl w:val="0"/>
          <w:numId w:val="1"/>
        </w:numPr>
        <w:tabs>
          <w:tab w:val="left" w:pos="1469"/>
        </w:tabs>
        <w:spacing w:before="9"/>
        <w:ind w:hanging="253"/>
        <w:rPr>
          <w:rFonts w:asciiTheme="minorHAnsi" w:hAnsiTheme="minorHAnsi" w:cstheme="minorHAnsi"/>
        </w:rPr>
      </w:pPr>
      <w:r>
        <w:rPr>
          <w:rFonts w:asciiTheme="minorHAnsi" w:hAnsiTheme="minorHAnsi" w:cstheme="minorHAnsi"/>
        </w:rPr>
        <w:t>Strong analytical skills</w:t>
      </w:r>
    </w:p>
    <w:p w14:paraId="14C05020" w14:textId="4B222372" w:rsidR="00E04764" w:rsidRPr="00D43B55" w:rsidRDefault="00BC533A">
      <w:pPr>
        <w:pStyle w:val="ListParagraph"/>
        <w:numPr>
          <w:ilvl w:val="0"/>
          <w:numId w:val="1"/>
        </w:numPr>
        <w:tabs>
          <w:tab w:val="left" w:pos="1469"/>
        </w:tabs>
        <w:spacing w:before="9"/>
        <w:ind w:hanging="253"/>
        <w:rPr>
          <w:rFonts w:asciiTheme="minorHAnsi" w:hAnsiTheme="minorHAnsi" w:cstheme="minorHAnsi"/>
        </w:rPr>
      </w:pPr>
      <w:r w:rsidRPr="00D43B55">
        <w:rPr>
          <w:rFonts w:asciiTheme="minorHAnsi" w:hAnsiTheme="minorHAnsi" w:cstheme="minorHAnsi"/>
          <w:w w:val="105"/>
        </w:rPr>
        <w:t>Communication</w:t>
      </w:r>
    </w:p>
    <w:p w14:paraId="14C05022" w14:textId="77777777" w:rsidR="00E04764" w:rsidRPr="00D43B55" w:rsidRDefault="00BC533A">
      <w:pPr>
        <w:pStyle w:val="ListParagraph"/>
        <w:numPr>
          <w:ilvl w:val="0"/>
          <w:numId w:val="1"/>
        </w:numPr>
        <w:tabs>
          <w:tab w:val="left" w:pos="1469"/>
        </w:tabs>
        <w:spacing w:before="9"/>
        <w:ind w:hanging="253"/>
        <w:rPr>
          <w:rFonts w:asciiTheme="minorHAnsi" w:hAnsiTheme="minorHAnsi" w:cstheme="minorHAnsi"/>
        </w:rPr>
      </w:pPr>
      <w:r w:rsidRPr="00D43B55">
        <w:rPr>
          <w:rFonts w:asciiTheme="minorHAnsi" w:hAnsiTheme="minorHAnsi" w:cstheme="minorHAnsi"/>
          <w:w w:val="105"/>
        </w:rPr>
        <w:t>Drive for</w:t>
      </w:r>
      <w:r w:rsidRPr="00D43B55">
        <w:rPr>
          <w:rFonts w:asciiTheme="minorHAnsi" w:hAnsiTheme="minorHAnsi" w:cstheme="minorHAnsi"/>
          <w:spacing w:val="-7"/>
          <w:w w:val="105"/>
        </w:rPr>
        <w:t xml:space="preserve"> </w:t>
      </w:r>
      <w:r w:rsidRPr="00D43B55">
        <w:rPr>
          <w:rFonts w:asciiTheme="minorHAnsi" w:hAnsiTheme="minorHAnsi" w:cstheme="minorHAnsi"/>
          <w:w w:val="105"/>
        </w:rPr>
        <w:t>results</w:t>
      </w:r>
    </w:p>
    <w:p w14:paraId="14C05023" w14:textId="3804CBDF" w:rsidR="00E04764" w:rsidRPr="00B518D0" w:rsidRDefault="00E04764" w:rsidP="00B518D0">
      <w:pPr>
        <w:tabs>
          <w:tab w:val="left" w:pos="1469"/>
        </w:tabs>
        <w:spacing w:before="7"/>
        <w:ind w:left="1215"/>
        <w:rPr>
          <w:rFonts w:asciiTheme="minorHAnsi" w:hAnsiTheme="minorHAnsi" w:cstheme="minorHAnsi"/>
        </w:rPr>
      </w:pPr>
    </w:p>
    <w:p w14:paraId="14C05024" w14:textId="77777777" w:rsidR="00E04764" w:rsidRPr="00D43B55" w:rsidRDefault="00BC533A">
      <w:pPr>
        <w:pStyle w:val="ListParagraph"/>
        <w:numPr>
          <w:ilvl w:val="0"/>
          <w:numId w:val="1"/>
        </w:numPr>
        <w:tabs>
          <w:tab w:val="left" w:pos="1469"/>
        </w:tabs>
        <w:spacing w:before="9"/>
        <w:ind w:hanging="253"/>
        <w:rPr>
          <w:rFonts w:asciiTheme="minorHAnsi" w:hAnsiTheme="minorHAnsi" w:cstheme="minorHAnsi"/>
        </w:rPr>
      </w:pPr>
      <w:r w:rsidRPr="00D43B55">
        <w:rPr>
          <w:rFonts w:asciiTheme="minorHAnsi" w:hAnsiTheme="minorHAnsi" w:cstheme="minorHAnsi"/>
          <w:w w:val="105"/>
        </w:rPr>
        <w:t>Applying technical</w:t>
      </w:r>
      <w:r w:rsidRPr="00D43B55">
        <w:rPr>
          <w:rFonts w:asciiTheme="minorHAnsi" w:hAnsiTheme="minorHAnsi" w:cstheme="minorHAnsi"/>
          <w:spacing w:val="-2"/>
          <w:w w:val="105"/>
        </w:rPr>
        <w:t xml:space="preserve"> </w:t>
      </w:r>
      <w:r w:rsidRPr="00D43B55">
        <w:rPr>
          <w:rFonts w:asciiTheme="minorHAnsi" w:hAnsiTheme="minorHAnsi" w:cstheme="minorHAnsi"/>
          <w:w w:val="105"/>
        </w:rPr>
        <w:t>expertise</w:t>
      </w:r>
    </w:p>
    <w:p w14:paraId="14C05025" w14:textId="77777777" w:rsidR="00E04764" w:rsidRPr="00D43B55" w:rsidRDefault="00BC533A">
      <w:pPr>
        <w:pStyle w:val="ListParagraph"/>
        <w:numPr>
          <w:ilvl w:val="0"/>
          <w:numId w:val="1"/>
        </w:numPr>
        <w:tabs>
          <w:tab w:val="left" w:pos="1469"/>
        </w:tabs>
        <w:spacing w:before="9"/>
        <w:ind w:hanging="253"/>
        <w:rPr>
          <w:rFonts w:asciiTheme="minorHAnsi" w:hAnsiTheme="minorHAnsi" w:cstheme="minorHAnsi"/>
        </w:rPr>
      </w:pPr>
      <w:r w:rsidRPr="00D43B55">
        <w:rPr>
          <w:rFonts w:asciiTheme="minorHAnsi" w:hAnsiTheme="minorHAnsi" w:cstheme="minorHAnsi"/>
          <w:w w:val="105"/>
        </w:rPr>
        <w:t>Learning and</w:t>
      </w:r>
      <w:r w:rsidRPr="00D43B55">
        <w:rPr>
          <w:rFonts w:asciiTheme="minorHAnsi" w:hAnsiTheme="minorHAnsi" w:cstheme="minorHAnsi"/>
          <w:spacing w:val="-5"/>
          <w:w w:val="105"/>
        </w:rPr>
        <w:t xml:space="preserve"> </w:t>
      </w:r>
      <w:r w:rsidRPr="00D43B55">
        <w:rPr>
          <w:rFonts w:asciiTheme="minorHAnsi" w:hAnsiTheme="minorHAnsi" w:cstheme="minorHAnsi"/>
          <w:w w:val="105"/>
        </w:rPr>
        <w:t>researching</w:t>
      </w:r>
    </w:p>
    <w:p w14:paraId="14C05026" w14:textId="6872B8A6" w:rsidR="00E04764" w:rsidRDefault="00E04764">
      <w:pPr>
        <w:pStyle w:val="BodyText"/>
        <w:spacing w:before="6"/>
        <w:rPr>
          <w:rFonts w:asciiTheme="minorHAnsi" w:hAnsiTheme="minorHAnsi" w:cstheme="minorHAnsi"/>
          <w:sz w:val="22"/>
          <w:szCs w:val="22"/>
        </w:rPr>
      </w:pPr>
    </w:p>
    <w:p w14:paraId="14229405" w14:textId="0D9543E2" w:rsidR="005B00AC" w:rsidRDefault="005B00AC">
      <w:pPr>
        <w:pStyle w:val="BodyText"/>
        <w:spacing w:before="6"/>
        <w:rPr>
          <w:rFonts w:asciiTheme="minorHAnsi" w:hAnsiTheme="minorHAnsi" w:cstheme="minorHAnsi"/>
          <w:sz w:val="22"/>
          <w:szCs w:val="22"/>
        </w:rPr>
      </w:pPr>
    </w:p>
    <w:p w14:paraId="14C05027" w14:textId="56C95210" w:rsidR="00E04764" w:rsidRPr="00FF4E30" w:rsidRDefault="00FF4E30" w:rsidP="00FF4E30">
      <w:pPr>
        <w:pStyle w:val="BodyText"/>
        <w:spacing w:before="6"/>
        <w:rPr>
          <w:rFonts w:asciiTheme="minorHAnsi" w:hAnsiTheme="minorHAnsi" w:cstheme="minorHAnsi"/>
          <w:b/>
          <w:bCs/>
          <w:sz w:val="22"/>
          <w:szCs w:val="22"/>
        </w:rPr>
      </w:pPr>
      <w:r w:rsidRPr="00FF4E30">
        <w:rPr>
          <w:rFonts w:asciiTheme="minorHAnsi" w:hAnsiTheme="minorHAnsi" w:cstheme="minorHAnsi"/>
          <w:b/>
          <w:bCs/>
          <w:sz w:val="22"/>
          <w:szCs w:val="22"/>
        </w:rPr>
        <w:lastRenderedPageBreak/>
        <w:t xml:space="preserve">10. </w:t>
      </w:r>
      <w:r w:rsidR="00BC533A" w:rsidRPr="00FF4E30">
        <w:rPr>
          <w:rFonts w:asciiTheme="minorHAnsi" w:hAnsiTheme="minorHAnsi" w:cstheme="minorHAnsi"/>
          <w:b/>
          <w:bCs/>
          <w:w w:val="105"/>
          <w:sz w:val="22"/>
          <w:szCs w:val="22"/>
        </w:rPr>
        <w:t>TECHNICAL EVALUATION CRITERIA (WITH WEIGHTS FOR EACH</w:t>
      </w:r>
      <w:r w:rsidR="00BC533A" w:rsidRPr="00FF4E30">
        <w:rPr>
          <w:rFonts w:asciiTheme="minorHAnsi" w:hAnsiTheme="minorHAnsi" w:cstheme="minorHAnsi"/>
          <w:b/>
          <w:bCs/>
          <w:spacing w:val="-28"/>
          <w:w w:val="105"/>
          <w:sz w:val="22"/>
          <w:szCs w:val="22"/>
        </w:rPr>
        <w:t xml:space="preserve"> </w:t>
      </w:r>
      <w:r w:rsidR="00BC533A" w:rsidRPr="00FF4E30">
        <w:rPr>
          <w:rFonts w:asciiTheme="minorHAnsi" w:hAnsiTheme="minorHAnsi" w:cstheme="minorHAnsi"/>
          <w:b/>
          <w:bCs/>
          <w:w w:val="105"/>
          <w:sz w:val="22"/>
          <w:szCs w:val="22"/>
        </w:rPr>
        <w:t>CRITERIA)</w:t>
      </w:r>
    </w:p>
    <w:p w14:paraId="14C05028" w14:textId="77777777" w:rsidR="00E04764" w:rsidRPr="00D43B55" w:rsidRDefault="00E04764">
      <w:pPr>
        <w:pStyle w:val="BodyText"/>
        <w:spacing w:before="10"/>
        <w:rPr>
          <w:rFonts w:asciiTheme="minorHAnsi" w:hAnsiTheme="minorHAnsi" w:cstheme="minorHAnsi"/>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7274"/>
        <w:gridCol w:w="1437"/>
        <w:gridCol w:w="31"/>
      </w:tblGrid>
      <w:tr w:rsidR="00E04764" w:rsidRPr="00D43B55" w14:paraId="14C0502D" w14:textId="77777777">
        <w:trPr>
          <w:gridAfter w:val="1"/>
          <w:wAfter w:w="31" w:type="dxa"/>
          <w:trHeight w:val="757"/>
        </w:trPr>
        <w:tc>
          <w:tcPr>
            <w:tcW w:w="763" w:type="dxa"/>
          </w:tcPr>
          <w:p w14:paraId="14C05029" w14:textId="77777777" w:rsidR="00E04764" w:rsidRPr="00D43B55" w:rsidRDefault="00BC533A">
            <w:pPr>
              <w:pStyle w:val="TableParagraph"/>
              <w:spacing w:before="6"/>
              <w:ind w:left="100"/>
              <w:rPr>
                <w:rFonts w:asciiTheme="minorHAnsi" w:hAnsiTheme="minorHAnsi" w:cstheme="minorHAnsi"/>
                <w:b/>
              </w:rPr>
            </w:pPr>
            <w:r w:rsidRPr="00D43B55">
              <w:rPr>
                <w:rFonts w:asciiTheme="minorHAnsi" w:hAnsiTheme="minorHAnsi" w:cstheme="minorHAnsi"/>
                <w:b/>
                <w:w w:val="105"/>
              </w:rPr>
              <w:t>S. No.</w:t>
            </w:r>
          </w:p>
        </w:tc>
        <w:tc>
          <w:tcPr>
            <w:tcW w:w="7274" w:type="dxa"/>
          </w:tcPr>
          <w:p w14:paraId="14C0502A" w14:textId="77777777" w:rsidR="00E04764" w:rsidRPr="00D43B55" w:rsidRDefault="00BC533A">
            <w:pPr>
              <w:pStyle w:val="TableParagraph"/>
              <w:spacing w:before="6"/>
              <w:ind w:left="97"/>
              <w:rPr>
                <w:rFonts w:asciiTheme="minorHAnsi" w:hAnsiTheme="minorHAnsi" w:cstheme="minorHAnsi"/>
                <w:b/>
              </w:rPr>
            </w:pPr>
            <w:r w:rsidRPr="00D43B55">
              <w:rPr>
                <w:rFonts w:asciiTheme="minorHAnsi" w:hAnsiTheme="minorHAnsi" w:cstheme="minorHAnsi"/>
                <w:b/>
                <w:w w:val="105"/>
              </w:rPr>
              <w:t>Criteria</w:t>
            </w:r>
          </w:p>
        </w:tc>
        <w:tc>
          <w:tcPr>
            <w:tcW w:w="1437" w:type="dxa"/>
          </w:tcPr>
          <w:p w14:paraId="14C0502B" w14:textId="77777777" w:rsidR="00E04764" w:rsidRPr="00D43B55" w:rsidRDefault="00BC533A">
            <w:pPr>
              <w:pStyle w:val="TableParagraph"/>
              <w:spacing w:before="6" w:line="247" w:lineRule="auto"/>
              <w:ind w:left="101" w:hanging="2"/>
              <w:rPr>
                <w:rFonts w:asciiTheme="minorHAnsi" w:hAnsiTheme="minorHAnsi" w:cstheme="minorHAnsi"/>
                <w:b/>
              </w:rPr>
            </w:pPr>
            <w:r w:rsidRPr="00D43B55">
              <w:rPr>
                <w:rFonts w:asciiTheme="minorHAnsi" w:hAnsiTheme="minorHAnsi" w:cstheme="minorHAnsi"/>
                <w:b/>
              </w:rPr>
              <w:t xml:space="preserve">Minimum/ </w:t>
            </w:r>
            <w:r w:rsidRPr="00D43B55">
              <w:rPr>
                <w:rFonts w:asciiTheme="minorHAnsi" w:hAnsiTheme="minorHAnsi" w:cstheme="minorHAnsi"/>
                <w:b/>
                <w:w w:val="105"/>
              </w:rPr>
              <w:t>Maximum</w:t>
            </w:r>
          </w:p>
          <w:p w14:paraId="14C0502C" w14:textId="77777777" w:rsidR="00E04764" w:rsidRPr="00D43B55" w:rsidRDefault="00BC533A">
            <w:pPr>
              <w:pStyle w:val="TableParagraph"/>
              <w:spacing w:before="1" w:line="228" w:lineRule="exact"/>
              <w:ind w:left="101"/>
              <w:rPr>
                <w:rFonts w:asciiTheme="minorHAnsi" w:hAnsiTheme="minorHAnsi" w:cstheme="minorHAnsi"/>
                <w:b/>
              </w:rPr>
            </w:pPr>
            <w:r w:rsidRPr="00D43B55">
              <w:rPr>
                <w:rFonts w:asciiTheme="minorHAnsi" w:hAnsiTheme="minorHAnsi" w:cstheme="minorHAnsi"/>
                <w:b/>
                <w:w w:val="105"/>
              </w:rPr>
              <w:t>Score</w:t>
            </w:r>
          </w:p>
        </w:tc>
      </w:tr>
      <w:tr w:rsidR="00E04764" w:rsidRPr="00D43B55" w14:paraId="14C05031" w14:textId="77777777">
        <w:trPr>
          <w:gridAfter w:val="1"/>
          <w:wAfter w:w="31" w:type="dxa"/>
          <w:trHeight w:val="290"/>
        </w:trPr>
        <w:tc>
          <w:tcPr>
            <w:tcW w:w="763" w:type="dxa"/>
            <w:vMerge w:val="restart"/>
          </w:tcPr>
          <w:p w14:paraId="14C0502E" w14:textId="77777777" w:rsidR="00E04764" w:rsidRPr="00D43B55" w:rsidRDefault="00BC533A">
            <w:pPr>
              <w:pStyle w:val="TableParagraph"/>
              <w:spacing w:before="3"/>
              <w:ind w:left="4"/>
              <w:jc w:val="center"/>
              <w:rPr>
                <w:rFonts w:asciiTheme="minorHAnsi" w:hAnsiTheme="minorHAnsi" w:cstheme="minorHAnsi"/>
                <w:b/>
              </w:rPr>
            </w:pPr>
            <w:r w:rsidRPr="00D43B55">
              <w:rPr>
                <w:rFonts w:asciiTheme="minorHAnsi" w:hAnsiTheme="minorHAnsi" w:cstheme="minorHAnsi"/>
                <w:b/>
                <w:w w:val="103"/>
              </w:rPr>
              <w:t>1</w:t>
            </w:r>
          </w:p>
        </w:tc>
        <w:tc>
          <w:tcPr>
            <w:tcW w:w="7274" w:type="dxa"/>
          </w:tcPr>
          <w:p w14:paraId="14C0502F" w14:textId="77777777" w:rsidR="00E04764" w:rsidRPr="00D43B55" w:rsidRDefault="00BC533A">
            <w:pPr>
              <w:pStyle w:val="TableParagraph"/>
              <w:spacing w:before="3"/>
              <w:ind w:left="98"/>
              <w:rPr>
                <w:rFonts w:asciiTheme="minorHAnsi" w:hAnsiTheme="minorHAnsi" w:cstheme="minorHAnsi"/>
                <w:b/>
              </w:rPr>
            </w:pPr>
            <w:r w:rsidRPr="00D43B55">
              <w:rPr>
                <w:rFonts w:asciiTheme="minorHAnsi" w:hAnsiTheme="minorHAnsi" w:cstheme="minorHAnsi"/>
                <w:b/>
                <w:w w:val="105"/>
              </w:rPr>
              <w:t>Educational Qualification</w:t>
            </w:r>
          </w:p>
        </w:tc>
        <w:tc>
          <w:tcPr>
            <w:tcW w:w="1437" w:type="dxa"/>
          </w:tcPr>
          <w:p w14:paraId="14C05030" w14:textId="77777777" w:rsidR="00E04764" w:rsidRPr="00D43B55" w:rsidRDefault="00BC533A">
            <w:pPr>
              <w:pStyle w:val="TableParagraph"/>
              <w:spacing w:before="3"/>
              <w:ind w:left="516"/>
              <w:rPr>
                <w:rFonts w:asciiTheme="minorHAnsi" w:hAnsiTheme="minorHAnsi" w:cstheme="minorHAnsi"/>
                <w:b/>
              </w:rPr>
            </w:pPr>
            <w:r w:rsidRPr="00D43B55">
              <w:rPr>
                <w:rFonts w:asciiTheme="minorHAnsi" w:hAnsiTheme="minorHAnsi" w:cstheme="minorHAnsi"/>
                <w:b/>
                <w:w w:val="105"/>
              </w:rPr>
              <w:t>7/10</w:t>
            </w:r>
          </w:p>
        </w:tc>
      </w:tr>
      <w:tr w:rsidR="00E04764" w:rsidRPr="00D43B55" w14:paraId="14C05035" w14:textId="77777777">
        <w:trPr>
          <w:gridAfter w:val="1"/>
          <w:wAfter w:w="31" w:type="dxa"/>
          <w:trHeight w:val="767"/>
        </w:trPr>
        <w:tc>
          <w:tcPr>
            <w:tcW w:w="763" w:type="dxa"/>
            <w:vMerge/>
            <w:tcBorders>
              <w:top w:val="nil"/>
            </w:tcBorders>
          </w:tcPr>
          <w:p w14:paraId="14C05032" w14:textId="77777777" w:rsidR="00E04764" w:rsidRPr="00D43B55" w:rsidRDefault="00E04764">
            <w:pPr>
              <w:rPr>
                <w:rFonts w:asciiTheme="minorHAnsi" w:hAnsiTheme="minorHAnsi" w:cstheme="minorHAnsi"/>
              </w:rPr>
            </w:pPr>
          </w:p>
        </w:tc>
        <w:tc>
          <w:tcPr>
            <w:tcW w:w="7274" w:type="dxa"/>
          </w:tcPr>
          <w:p w14:paraId="14C05033" w14:textId="77777777" w:rsidR="00E04764" w:rsidRPr="00D43B55" w:rsidRDefault="00BC533A">
            <w:pPr>
              <w:pStyle w:val="TableParagraph"/>
              <w:spacing w:before="6" w:line="285" w:lineRule="auto"/>
              <w:ind w:left="98"/>
              <w:rPr>
                <w:rFonts w:asciiTheme="minorHAnsi" w:hAnsiTheme="minorHAnsi" w:cstheme="minorHAnsi"/>
              </w:rPr>
            </w:pPr>
            <w:r w:rsidRPr="00D43B55">
              <w:rPr>
                <w:rFonts w:asciiTheme="minorHAnsi" w:hAnsiTheme="minorHAnsi" w:cstheme="minorHAnsi"/>
                <w:w w:val="105"/>
              </w:rPr>
              <w:t>A</w:t>
            </w:r>
            <w:r w:rsidRPr="00D43B55">
              <w:rPr>
                <w:rFonts w:asciiTheme="minorHAnsi" w:hAnsiTheme="minorHAnsi" w:cstheme="minorHAnsi"/>
                <w:spacing w:val="-12"/>
                <w:w w:val="105"/>
              </w:rPr>
              <w:t xml:space="preserve"> </w:t>
            </w:r>
            <w:r w:rsidRPr="00D43B55">
              <w:rPr>
                <w:rFonts w:asciiTheme="minorHAnsi" w:hAnsiTheme="minorHAnsi" w:cstheme="minorHAnsi"/>
                <w:w w:val="105"/>
              </w:rPr>
              <w:t>university</w:t>
            </w:r>
            <w:r w:rsidRPr="00D43B55">
              <w:rPr>
                <w:rFonts w:asciiTheme="minorHAnsi" w:hAnsiTheme="minorHAnsi" w:cstheme="minorHAnsi"/>
                <w:spacing w:val="-10"/>
                <w:w w:val="105"/>
              </w:rPr>
              <w:t xml:space="preserve"> </w:t>
            </w:r>
            <w:r w:rsidRPr="00D43B55">
              <w:rPr>
                <w:rFonts w:asciiTheme="minorHAnsi" w:hAnsiTheme="minorHAnsi" w:cstheme="minorHAnsi"/>
                <w:w w:val="105"/>
              </w:rPr>
              <w:t>degree</w:t>
            </w:r>
            <w:r w:rsidRPr="00D43B55">
              <w:rPr>
                <w:rFonts w:asciiTheme="minorHAnsi" w:hAnsiTheme="minorHAnsi" w:cstheme="minorHAnsi"/>
                <w:spacing w:val="-11"/>
                <w:w w:val="105"/>
              </w:rPr>
              <w:t xml:space="preserve"> </w:t>
            </w:r>
            <w:r w:rsidRPr="00D43B55">
              <w:rPr>
                <w:rFonts w:asciiTheme="minorHAnsi" w:hAnsiTheme="minorHAnsi" w:cstheme="minorHAnsi"/>
                <w:w w:val="105"/>
              </w:rPr>
              <w:t>in</w:t>
            </w:r>
            <w:r w:rsidRPr="00D43B55">
              <w:rPr>
                <w:rFonts w:asciiTheme="minorHAnsi" w:hAnsiTheme="minorHAnsi" w:cstheme="minorHAnsi"/>
                <w:spacing w:val="-11"/>
                <w:w w:val="105"/>
              </w:rPr>
              <w:t xml:space="preserve"> </w:t>
            </w:r>
            <w:r w:rsidRPr="00D43B55">
              <w:rPr>
                <w:rFonts w:asciiTheme="minorHAnsi" w:hAnsiTheme="minorHAnsi" w:cstheme="minorHAnsi"/>
                <w:w w:val="105"/>
              </w:rPr>
              <w:t>one</w:t>
            </w:r>
            <w:r w:rsidRPr="00D43B55">
              <w:rPr>
                <w:rFonts w:asciiTheme="minorHAnsi" w:hAnsiTheme="minorHAnsi" w:cstheme="minorHAnsi"/>
                <w:spacing w:val="-10"/>
                <w:w w:val="105"/>
              </w:rPr>
              <w:t xml:space="preserve"> </w:t>
            </w:r>
            <w:r w:rsidRPr="00D43B55">
              <w:rPr>
                <w:rFonts w:asciiTheme="minorHAnsi" w:hAnsiTheme="minorHAnsi" w:cstheme="minorHAnsi"/>
                <w:w w:val="105"/>
              </w:rPr>
              <w:t>of</w:t>
            </w:r>
            <w:r w:rsidRPr="00D43B55">
              <w:rPr>
                <w:rFonts w:asciiTheme="minorHAnsi" w:hAnsiTheme="minorHAnsi" w:cstheme="minorHAnsi"/>
                <w:spacing w:val="-12"/>
                <w:w w:val="105"/>
              </w:rPr>
              <w:t xml:space="preserve"> </w:t>
            </w:r>
            <w:r w:rsidRPr="00D43B55">
              <w:rPr>
                <w:rFonts w:asciiTheme="minorHAnsi" w:hAnsiTheme="minorHAnsi" w:cstheme="minorHAnsi"/>
                <w:w w:val="105"/>
              </w:rPr>
              <w:t>the</w:t>
            </w:r>
            <w:r w:rsidRPr="00D43B55">
              <w:rPr>
                <w:rFonts w:asciiTheme="minorHAnsi" w:hAnsiTheme="minorHAnsi" w:cstheme="minorHAnsi"/>
                <w:spacing w:val="-11"/>
                <w:w w:val="105"/>
              </w:rPr>
              <w:t xml:space="preserve"> </w:t>
            </w:r>
            <w:r w:rsidRPr="00D43B55">
              <w:rPr>
                <w:rFonts w:asciiTheme="minorHAnsi" w:hAnsiTheme="minorHAnsi" w:cstheme="minorHAnsi"/>
                <w:w w:val="105"/>
              </w:rPr>
              <w:t>following</w:t>
            </w:r>
            <w:r w:rsidRPr="00D43B55">
              <w:rPr>
                <w:rFonts w:asciiTheme="minorHAnsi" w:hAnsiTheme="minorHAnsi" w:cstheme="minorHAnsi"/>
                <w:spacing w:val="-11"/>
                <w:w w:val="105"/>
              </w:rPr>
              <w:t xml:space="preserve"> </w:t>
            </w:r>
            <w:r w:rsidRPr="00D43B55">
              <w:rPr>
                <w:rFonts w:asciiTheme="minorHAnsi" w:hAnsiTheme="minorHAnsi" w:cstheme="minorHAnsi"/>
                <w:w w:val="105"/>
              </w:rPr>
              <w:t>fields</w:t>
            </w:r>
            <w:r w:rsidRPr="00D43B55">
              <w:rPr>
                <w:rFonts w:asciiTheme="minorHAnsi" w:hAnsiTheme="minorHAnsi" w:cstheme="minorHAnsi"/>
                <w:spacing w:val="-11"/>
                <w:w w:val="105"/>
              </w:rPr>
              <w:t xml:space="preserve"> </w:t>
            </w:r>
            <w:r w:rsidRPr="00D43B55">
              <w:rPr>
                <w:rFonts w:asciiTheme="minorHAnsi" w:hAnsiTheme="minorHAnsi" w:cstheme="minorHAnsi"/>
                <w:w w:val="105"/>
              </w:rPr>
              <w:t>is</w:t>
            </w:r>
            <w:r w:rsidRPr="00D43B55">
              <w:rPr>
                <w:rFonts w:asciiTheme="minorHAnsi" w:hAnsiTheme="minorHAnsi" w:cstheme="minorHAnsi"/>
                <w:spacing w:val="-11"/>
                <w:w w:val="105"/>
              </w:rPr>
              <w:t xml:space="preserve"> </w:t>
            </w:r>
            <w:r w:rsidRPr="00D43B55">
              <w:rPr>
                <w:rFonts w:asciiTheme="minorHAnsi" w:hAnsiTheme="minorHAnsi" w:cstheme="minorHAnsi"/>
                <w:w w:val="105"/>
              </w:rPr>
              <w:t>required:</w:t>
            </w:r>
            <w:r w:rsidRPr="00D43B55">
              <w:rPr>
                <w:rFonts w:asciiTheme="minorHAnsi" w:hAnsiTheme="minorHAnsi" w:cstheme="minorHAnsi"/>
                <w:spacing w:val="-11"/>
                <w:w w:val="105"/>
              </w:rPr>
              <w:t xml:space="preserve"> </w:t>
            </w:r>
            <w:r w:rsidRPr="00D43B55">
              <w:rPr>
                <w:rFonts w:asciiTheme="minorHAnsi" w:hAnsiTheme="minorHAnsi" w:cstheme="minorHAnsi"/>
                <w:w w:val="105"/>
              </w:rPr>
              <w:t>demography,</w:t>
            </w:r>
            <w:r w:rsidRPr="00D43B55">
              <w:rPr>
                <w:rFonts w:asciiTheme="minorHAnsi" w:hAnsiTheme="minorHAnsi" w:cstheme="minorHAnsi"/>
                <w:spacing w:val="-13"/>
                <w:w w:val="105"/>
              </w:rPr>
              <w:t xml:space="preserve"> </w:t>
            </w:r>
            <w:r w:rsidRPr="00D43B55">
              <w:rPr>
                <w:rFonts w:asciiTheme="minorHAnsi" w:hAnsiTheme="minorHAnsi" w:cstheme="minorHAnsi"/>
                <w:w w:val="105"/>
              </w:rPr>
              <w:t>statistics, population</w:t>
            </w:r>
            <w:r w:rsidRPr="00D43B55">
              <w:rPr>
                <w:rFonts w:asciiTheme="minorHAnsi" w:hAnsiTheme="minorHAnsi" w:cstheme="minorHAnsi"/>
                <w:spacing w:val="-13"/>
                <w:w w:val="105"/>
              </w:rPr>
              <w:t xml:space="preserve"> </w:t>
            </w:r>
            <w:r w:rsidRPr="00D43B55">
              <w:rPr>
                <w:rFonts w:asciiTheme="minorHAnsi" w:hAnsiTheme="minorHAnsi" w:cstheme="minorHAnsi"/>
                <w:w w:val="105"/>
              </w:rPr>
              <w:t>studies,</w:t>
            </w:r>
            <w:r w:rsidRPr="00D43B55">
              <w:rPr>
                <w:rFonts w:asciiTheme="minorHAnsi" w:hAnsiTheme="minorHAnsi" w:cstheme="minorHAnsi"/>
                <w:spacing w:val="-14"/>
                <w:w w:val="105"/>
              </w:rPr>
              <w:t xml:space="preserve"> </w:t>
            </w:r>
            <w:r w:rsidRPr="00D43B55">
              <w:rPr>
                <w:rFonts w:asciiTheme="minorHAnsi" w:hAnsiTheme="minorHAnsi" w:cstheme="minorHAnsi"/>
                <w:w w:val="105"/>
              </w:rPr>
              <w:t>management,</w:t>
            </w:r>
            <w:r w:rsidRPr="00D43B55">
              <w:rPr>
                <w:rFonts w:asciiTheme="minorHAnsi" w:hAnsiTheme="minorHAnsi" w:cstheme="minorHAnsi"/>
                <w:spacing w:val="-15"/>
                <w:w w:val="105"/>
              </w:rPr>
              <w:t xml:space="preserve"> </w:t>
            </w:r>
            <w:proofErr w:type="gramStart"/>
            <w:r w:rsidRPr="00D43B55">
              <w:rPr>
                <w:rFonts w:asciiTheme="minorHAnsi" w:hAnsiTheme="minorHAnsi" w:cstheme="minorHAnsi"/>
                <w:w w:val="105"/>
              </w:rPr>
              <w:t>sociology</w:t>
            </w:r>
            <w:proofErr w:type="gramEnd"/>
            <w:r w:rsidRPr="00D43B55">
              <w:rPr>
                <w:rFonts w:asciiTheme="minorHAnsi" w:hAnsiTheme="minorHAnsi" w:cstheme="minorHAnsi"/>
                <w:spacing w:val="-12"/>
                <w:w w:val="105"/>
              </w:rPr>
              <w:t xml:space="preserve"> </w:t>
            </w:r>
            <w:r w:rsidRPr="00D43B55">
              <w:rPr>
                <w:rFonts w:asciiTheme="minorHAnsi" w:hAnsiTheme="minorHAnsi" w:cstheme="minorHAnsi"/>
                <w:w w:val="105"/>
              </w:rPr>
              <w:t>or</w:t>
            </w:r>
            <w:r w:rsidRPr="00D43B55">
              <w:rPr>
                <w:rFonts w:asciiTheme="minorHAnsi" w:hAnsiTheme="minorHAnsi" w:cstheme="minorHAnsi"/>
                <w:spacing w:val="-11"/>
                <w:w w:val="105"/>
              </w:rPr>
              <w:t xml:space="preserve"> </w:t>
            </w:r>
            <w:r w:rsidRPr="00D43B55">
              <w:rPr>
                <w:rFonts w:asciiTheme="minorHAnsi" w:hAnsiTheme="minorHAnsi" w:cstheme="minorHAnsi"/>
                <w:w w:val="105"/>
              </w:rPr>
              <w:t>another</w:t>
            </w:r>
            <w:r w:rsidRPr="00D43B55">
              <w:rPr>
                <w:rFonts w:asciiTheme="minorHAnsi" w:hAnsiTheme="minorHAnsi" w:cstheme="minorHAnsi"/>
                <w:spacing w:val="-15"/>
                <w:w w:val="105"/>
              </w:rPr>
              <w:t xml:space="preserve"> </w:t>
            </w:r>
            <w:r w:rsidRPr="00D43B55">
              <w:rPr>
                <w:rFonts w:asciiTheme="minorHAnsi" w:hAnsiTheme="minorHAnsi" w:cstheme="minorHAnsi"/>
                <w:w w:val="105"/>
              </w:rPr>
              <w:t>relevant</w:t>
            </w:r>
            <w:r w:rsidRPr="00D43B55">
              <w:rPr>
                <w:rFonts w:asciiTheme="minorHAnsi" w:hAnsiTheme="minorHAnsi" w:cstheme="minorHAnsi"/>
                <w:spacing w:val="-13"/>
                <w:w w:val="105"/>
              </w:rPr>
              <w:t xml:space="preserve"> </w:t>
            </w:r>
            <w:r w:rsidRPr="00D43B55">
              <w:rPr>
                <w:rFonts w:asciiTheme="minorHAnsi" w:hAnsiTheme="minorHAnsi" w:cstheme="minorHAnsi"/>
                <w:w w:val="105"/>
              </w:rPr>
              <w:t>social</w:t>
            </w:r>
            <w:r w:rsidRPr="00D43B55">
              <w:rPr>
                <w:rFonts w:asciiTheme="minorHAnsi" w:hAnsiTheme="minorHAnsi" w:cstheme="minorHAnsi"/>
                <w:spacing w:val="-11"/>
                <w:w w:val="105"/>
              </w:rPr>
              <w:t xml:space="preserve"> </w:t>
            </w:r>
            <w:r w:rsidRPr="00D43B55">
              <w:rPr>
                <w:rFonts w:asciiTheme="minorHAnsi" w:hAnsiTheme="minorHAnsi" w:cstheme="minorHAnsi"/>
                <w:w w:val="105"/>
              </w:rPr>
              <w:t>science</w:t>
            </w:r>
            <w:r w:rsidRPr="00D43B55">
              <w:rPr>
                <w:rFonts w:asciiTheme="minorHAnsi" w:hAnsiTheme="minorHAnsi" w:cstheme="minorHAnsi"/>
                <w:spacing w:val="-13"/>
                <w:w w:val="105"/>
              </w:rPr>
              <w:t xml:space="preserve"> </w:t>
            </w:r>
            <w:r w:rsidRPr="00D43B55">
              <w:rPr>
                <w:rFonts w:asciiTheme="minorHAnsi" w:hAnsiTheme="minorHAnsi" w:cstheme="minorHAnsi"/>
                <w:w w:val="105"/>
              </w:rPr>
              <w:t>field.</w:t>
            </w:r>
          </w:p>
        </w:tc>
        <w:tc>
          <w:tcPr>
            <w:tcW w:w="1437" w:type="dxa"/>
          </w:tcPr>
          <w:p w14:paraId="14C05034" w14:textId="77777777" w:rsidR="00E04764" w:rsidRPr="00D43B55" w:rsidRDefault="00E04764">
            <w:pPr>
              <w:pStyle w:val="TableParagraph"/>
              <w:rPr>
                <w:rFonts w:asciiTheme="minorHAnsi" w:hAnsiTheme="minorHAnsi" w:cstheme="minorHAnsi"/>
              </w:rPr>
            </w:pPr>
          </w:p>
        </w:tc>
      </w:tr>
      <w:tr w:rsidR="00E04764" w:rsidRPr="00D43B55" w14:paraId="14C05039" w14:textId="77777777">
        <w:trPr>
          <w:gridAfter w:val="1"/>
          <w:wAfter w:w="31" w:type="dxa"/>
          <w:trHeight w:val="251"/>
        </w:trPr>
        <w:tc>
          <w:tcPr>
            <w:tcW w:w="763" w:type="dxa"/>
            <w:vMerge w:val="restart"/>
          </w:tcPr>
          <w:p w14:paraId="14C05036" w14:textId="77777777" w:rsidR="00E04764" w:rsidRPr="00D43B55" w:rsidRDefault="00BC533A">
            <w:pPr>
              <w:pStyle w:val="TableParagraph"/>
              <w:spacing w:before="6"/>
              <w:ind w:left="4"/>
              <w:jc w:val="center"/>
              <w:rPr>
                <w:rFonts w:asciiTheme="minorHAnsi" w:hAnsiTheme="minorHAnsi" w:cstheme="minorHAnsi"/>
                <w:b/>
              </w:rPr>
            </w:pPr>
            <w:r w:rsidRPr="00D43B55">
              <w:rPr>
                <w:rFonts w:asciiTheme="minorHAnsi" w:hAnsiTheme="minorHAnsi" w:cstheme="minorHAnsi"/>
                <w:b/>
                <w:w w:val="103"/>
              </w:rPr>
              <w:t>2</w:t>
            </w:r>
          </w:p>
        </w:tc>
        <w:tc>
          <w:tcPr>
            <w:tcW w:w="7274" w:type="dxa"/>
          </w:tcPr>
          <w:p w14:paraId="14C05037" w14:textId="77777777" w:rsidR="00E04764" w:rsidRPr="00D43B55" w:rsidRDefault="00BC533A">
            <w:pPr>
              <w:pStyle w:val="TableParagraph"/>
              <w:spacing w:before="6" w:line="225" w:lineRule="exact"/>
              <w:ind w:left="99"/>
              <w:rPr>
                <w:rFonts w:asciiTheme="minorHAnsi" w:hAnsiTheme="minorHAnsi" w:cstheme="minorHAnsi"/>
                <w:b/>
              </w:rPr>
            </w:pPr>
            <w:r w:rsidRPr="00D43B55">
              <w:rPr>
                <w:rFonts w:asciiTheme="minorHAnsi" w:hAnsiTheme="minorHAnsi" w:cstheme="minorHAnsi"/>
                <w:b/>
                <w:w w:val="105"/>
              </w:rPr>
              <w:t>Relevant Experience</w:t>
            </w:r>
          </w:p>
        </w:tc>
        <w:tc>
          <w:tcPr>
            <w:tcW w:w="1437" w:type="dxa"/>
          </w:tcPr>
          <w:p w14:paraId="14C05038" w14:textId="77777777" w:rsidR="00E04764" w:rsidRPr="00D43B55" w:rsidRDefault="00BC533A">
            <w:pPr>
              <w:pStyle w:val="TableParagraph"/>
              <w:spacing w:before="6" w:line="225" w:lineRule="exact"/>
              <w:ind w:left="462"/>
              <w:rPr>
                <w:rFonts w:asciiTheme="minorHAnsi" w:hAnsiTheme="minorHAnsi" w:cstheme="minorHAnsi"/>
                <w:b/>
              </w:rPr>
            </w:pPr>
            <w:r w:rsidRPr="00D43B55">
              <w:rPr>
                <w:rFonts w:asciiTheme="minorHAnsi" w:hAnsiTheme="minorHAnsi" w:cstheme="minorHAnsi"/>
                <w:b/>
                <w:w w:val="105"/>
              </w:rPr>
              <w:t>14/20</w:t>
            </w:r>
          </w:p>
        </w:tc>
      </w:tr>
      <w:tr w:rsidR="00E04764" w:rsidRPr="00D43B55" w14:paraId="14C0503F" w14:textId="77777777">
        <w:trPr>
          <w:gridAfter w:val="1"/>
          <w:wAfter w:w="31" w:type="dxa"/>
          <w:trHeight w:val="1319"/>
        </w:trPr>
        <w:tc>
          <w:tcPr>
            <w:tcW w:w="763" w:type="dxa"/>
            <w:vMerge/>
            <w:tcBorders>
              <w:top w:val="nil"/>
            </w:tcBorders>
          </w:tcPr>
          <w:p w14:paraId="14C0503A" w14:textId="77777777" w:rsidR="00E04764" w:rsidRPr="00D43B55" w:rsidRDefault="00E04764">
            <w:pPr>
              <w:rPr>
                <w:rFonts w:asciiTheme="minorHAnsi" w:hAnsiTheme="minorHAnsi" w:cstheme="minorHAnsi"/>
              </w:rPr>
            </w:pPr>
          </w:p>
        </w:tc>
        <w:tc>
          <w:tcPr>
            <w:tcW w:w="7274" w:type="dxa"/>
          </w:tcPr>
          <w:p w14:paraId="14C0503B" w14:textId="59318980" w:rsidR="00E04764" w:rsidRPr="00D43B55" w:rsidRDefault="00BC533A">
            <w:pPr>
              <w:pStyle w:val="TableParagraph"/>
              <w:spacing w:before="6" w:line="285" w:lineRule="auto"/>
              <w:ind w:left="98"/>
              <w:rPr>
                <w:rFonts w:asciiTheme="minorHAnsi" w:hAnsiTheme="minorHAnsi" w:cstheme="minorHAnsi"/>
              </w:rPr>
            </w:pPr>
            <w:r w:rsidRPr="00D43B55">
              <w:rPr>
                <w:rFonts w:asciiTheme="minorHAnsi" w:hAnsiTheme="minorHAnsi" w:cstheme="minorHAnsi"/>
                <w:w w:val="105"/>
              </w:rPr>
              <w:t>A minimum of 8-10 years of professional experience in programme development, planning and management including monitoring</w:t>
            </w:r>
            <w:r w:rsidR="00AD35B0">
              <w:rPr>
                <w:rFonts w:asciiTheme="minorHAnsi" w:hAnsiTheme="minorHAnsi" w:cstheme="minorHAnsi"/>
                <w:w w:val="105"/>
              </w:rPr>
              <w:t>, data analysis</w:t>
            </w:r>
            <w:r w:rsidRPr="00D43B55">
              <w:rPr>
                <w:rFonts w:asciiTheme="minorHAnsi" w:hAnsiTheme="minorHAnsi" w:cstheme="minorHAnsi"/>
                <w:w w:val="105"/>
              </w:rPr>
              <w:t xml:space="preserve"> and reporting activities.</w:t>
            </w:r>
            <w:r w:rsidR="00161B7C">
              <w:rPr>
                <w:rFonts w:asciiTheme="minorHAnsi" w:hAnsiTheme="minorHAnsi" w:cstheme="minorHAnsi"/>
                <w:w w:val="105"/>
              </w:rPr>
              <w:t xml:space="preserve"> (9/20)</w:t>
            </w:r>
          </w:p>
          <w:p w14:paraId="14C0503C" w14:textId="77777777" w:rsidR="00E04764" w:rsidRPr="00D43B55" w:rsidRDefault="00E04764">
            <w:pPr>
              <w:pStyle w:val="TableParagraph"/>
              <w:spacing w:before="4"/>
              <w:rPr>
                <w:rFonts w:asciiTheme="minorHAnsi" w:hAnsiTheme="minorHAnsi" w:cstheme="minorHAnsi"/>
                <w:b/>
              </w:rPr>
            </w:pPr>
          </w:p>
          <w:p w14:paraId="14C0503D" w14:textId="6DA0D6AD" w:rsidR="00E04764" w:rsidRPr="00D43B55" w:rsidRDefault="00BC533A">
            <w:pPr>
              <w:pStyle w:val="TableParagraph"/>
              <w:ind w:left="98"/>
              <w:rPr>
                <w:rFonts w:asciiTheme="minorHAnsi" w:hAnsiTheme="minorHAnsi" w:cstheme="minorHAnsi"/>
              </w:rPr>
            </w:pPr>
            <w:r w:rsidRPr="00D43B55">
              <w:rPr>
                <w:rFonts w:asciiTheme="minorHAnsi" w:hAnsiTheme="minorHAnsi" w:cstheme="minorHAnsi"/>
                <w:w w:val="105"/>
              </w:rPr>
              <w:t>Experience in child protection related areas is required.</w:t>
            </w:r>
            <w:r w:rsidR="00161B7C">
              <w:rPr>
                <w:rFonts w:asciiTheme="minorHAnsi" w:hAnsiTheme="minorHAnsi" w:cstheme="minorHAnsi"/>
                <w:w w:val="105"/>
              </w:rPr>
              <w:t xml:space="preserve"> </w:t>
            </w:r>
            <w:r w:rsidR="001D4472">
              <w:rPr>
                <w:rFonts w:asciiTheme="minorHAnsi" w:hAnsiTheme="minorHAnsi" w:cstheme="minorHAnsi"/>
                <w:w w:val="105"/>
              </w:rPr>
              <w:t>(5/20)</w:t>
            </w:r>
          </w:p>
        </w:tc>
        <w:tc>
          <w:tcPr>
            <w:tcW w:w="1437" w:type="dxa"/>
          </w:tcPr>
          <w:p w14:paraId="14C0503E" w14:textId="77777777" w:rsidR="00E04764" w:rsidRPr="00D43B55" w:rsidRDefault="00E04764">
            <w:pPr>
              <w:pStyle w:val="TableParagraph"/>
              <w:rPr>
                <w:rFonts w:asciiTheme="minorHAnsi" w:hAnsiTheme="minorHAnsi" w:cstheme="minorHAnsi"/>
              </w:rPr>
            </w:pPr>
          </w:p>
        </w:tc>
      </w:tr>
      <w:tr w:rsidR="00E04764" w:rsidRPr="00D43B55" w14:paraId="14C05048" w14:textId="77777777">
        <w:trPr>
          <w:gridAfter w:val="1"/>
          <w:wAfter w:w="31" w:type="dxa"/>
          <w:trHeight w:val="260"/>
        </w:trPr>
        <w:tc>
          <w:tcPr>
            <w:tcW w:w="763" w:type="dxa"/>
          </w:tcPr>
          <w:p w14:paraId="14C05045" w14:textId="4CDFBE2E" w:rsidR="00E04764" w:rsidRPr="00D43B55" w:rsidRDefault="00DA6D70">
            <w:pPr>
              <w:pStyle w:val="TableParagraph"/>
              <w:spacing w:before="9" w:line="230" w:lineRule="exact"/>
              <w:ind w:left="4"/>
              <w:jc w:val="center"/>
              <w:rPr>
                <w:rFonts w:asciiTheme="minorHAnsi" w:hAnsiTheme="minorHAnsi" w:cstheme="minorHAnsi"/>
                <w:b/>
              </w:rPr>
            </w:pPr>
            <w:r>
              <w:rPr>
                <w:rFonts w:asciiTheme="minorHAnsi" w:hAnsiTheme="minorHAnsi" w:cstheme="minorHAnsi"/>
                <w:b/>
                <w:w w:val="103"/>
              </w:rPr>
              <w:t>3</w:t>
            </w:r>
          </w:p>
        </w:tc>
        <w:tc>
          <w:tcPr>
            <w:tcW w:w="7274" w:type="dxa"/>
          </w:tcPr>
          <w:p w14:paraId="14C05046" w14:textId="5F5328B8" w:rsidR="00E04764" w:rsidRPr="00D43B55" w:rsidRDefault="00BC533A">
            <w:pPr>
              <w:pStyle w:val="TableParagraph"/>
              <w:spacing w:before="7" w:line="233" w:lineRule="exact"/>
              <w:ind w:left="98"/>
              <w:rPr>
                <w:rFonts w:asciiTheme="minorHAnsi" w:hAnsiTheme="minorHAnsi" w:cstheme="minorHAnsi"/>
                <w:b/>
              </w:rPr>
            </w:pPr>
            <w:r w:rsidRPr="00D43B55">
              <w:rPr>
                <w:rFonts w:asciiTheme="minorHAnsi" w:hAnsiTheme="minorHAnsi" w:cstheme="minorHAnsi"/>
                <w:b/>
                <w:w w:val="105"/>
              </w:rPr>
              <w:t xml:space="preserve">Technical </w:t>
            </w:r>
            <w:r w:rsidR="00AA2ED8">
              <w:rPr>
                <w:rFonts w:asciiTheme="minorHAnsi" w:hAnsiTheme="minorHAnsi" w:cstheme="minorHAnsi"/>
                <w:b/>
                <w:w w:val="105"/>
              </w:rPr>
              <w:t>knowledge and skills</w:t>
            </w:r>
          </w:p>
        </w:tc>
        <w:tc>
          <w:tcPr>
            <w:tcW w:w="1437" w:type="dxa"/>
          </w:tcPr>
          <w:p w14:paraId="14C05047" w14:textId="77777777" w:rsidR="00E04764" w:rsidRPr="00D43B55" w:rsidRDefault="00BC533A">
            <w:pPr>
              <w:pStyle w:val="TableParagraph"/>
              <w:spacing w:before="7" w:line="233" w:lineRule="exact"/>
              <w:ind w:left="463"/>
              <w:rPr>
                <w:rFonts w:asciiTheme="minorHAnsi" w:hAnsiTheme="minorHAnsi" w:cstheme="minorHAnsi"/>
                <w:b/>
              </w:rPr>
            </w:pPr>
            <w:r w:rsidRPr="00D43B55">
              <w:rPr>
                <w:rFonts w:asciiTheme="minorHAnsi" w:hAnsiTheme="minorHAnsi" w:cstheme="minorHAnsi"/>
                <w:b/>
                <w:w w:val="105"/>
              </w:rPr>
              <w:t>14/20</w:t>
            </w:r>
          </w:p>
        </w:tc>
      </w:tr>
      <w:tr w:rsidR="00E04764" w:rsidRPr="00D43B55" w14:paraId="14C0504C" w14:textId="77777777">
        <w:trPr>
          <w:gridAfter w:val="1"/>
          <w:wAfter w:w="31" w:type="dxa"/>
          <w:trHeight w:val="507"/>
        </w:trPr>
        <w:tc>
          <w:tcPr>
            <w:tcW w:w="763" w:type="dxa"/>
          </w:tcPr>
          <w:p w14:paraId="14C05049" w14:textId="77777777" w:rsidR="00E04764" w:rsidRPr="00D43B55" w:rsidRDefault="00E04764">
            <w:pPr>
              <w:pStyle w:val="TableParagraph"/>
              <w:rPr>
                <w:rFonts w:asciiTheme="minorHAnsi" w:hAnsiTheme="minorHAnsi" w:cstheme="minorHAnsi"/>
              </w:rPr>
            </w:pPr>
          </w:p>
        </w:tc>
        <w:tc>
          <w:tcPr>
            <w:tcW w:w="7274" w:type="dxa"/>
          </w:tcPr>
          <w:p w14:paraId="07219133" w14:textId="4B6F3599" w:rsidR="00622C42" w:rsidRDefault="00DA1CE1" w:rsidP="00DA1CE1">
            <w:pPr>
              <w:pStyle w:val="TableParagraph"/>
              <w:spacing w:before="2" w:line="250" w:lineRule="atLeast"/>
              <w:ind w:right="192"/>
              <w:rPr>
                <w:rFonts w:asciiTheme="minorHAnsi" w:hAnsiTheme="minorHAnsi" w:cstheme="minorHAnsi"/>
                <w:w w:val="105"/>
              </w:rPr>
            </w:pPr>
            <w:r>
              <w:rPr>
                <w:rFonts w:asciiTheme="minorHAnsi" w:hAnsiTheme="minorHAnsi" w:cstheme="minorHAnsi"/>
                <w:w w:val="105"/>
              </w:rPr>
              <w:t xml:space="preserve">Experience and ability to </w:t>
            </w:r>
            <w:r w:rsidR="00FB6E46">
              <w:rPr>
                <w:rFonts w:asciiTheme="minorHAnsi" w:hAnsiTheme="minorHAnsi" w:cstheme="minorHAnsi"/>
                <w:w w:val="105"/>
              </w:rPr>
              <w:t>engage with wide range of people, expertise to work of large data sets, ability to handle data analysis packages,</w:t>
            </w:r>
            <w:r w:rsidR="002D3F4F">
              <w:rPr>
                <w:rFonts w:asciiTheme="minorHAnsi" w:hAnsiTheme="minorHAnsi" w:cstheme="minorHAnsi"/>
                <w:w w:val="105"/>
              </w:rPr>
              <w:t xml:space="preserve"> </w:t>
            </w:r>
            <w:r w:rsidR="009D10D5">
              <w:rPr>
                <w:rFonts w:asciiTheme="minorHAnsi" w:hAnsiTheme="minorHAnsi" w:cstheme="minorHAnsi"/>
                <w:w w:val="105"/>
              </w:rPr>
              <w:t xml:space="preserve">understanding of M&amp;E concepts, </w:t>
            </w:r>
            <w:r w:rsidR="001A6FC4">
              <w:rPr>
                <w:rFonts w:asciiTheme="minorHAnsi" w:hAnsiTheme="minorHAnsi" w:cstheme="minorHAnsi"/>
                <w:w w:val="105"/>
              </w:rPr>
              <w:t xml:space="preserve">skills of advanced excel (power BI and </w:t>
            </w:r>
            <w:proofErr w:type="spellStart"/>
            <w:r w:rsidR="001A6FC4">
              <w:rPr>
                <w:rFonts w:asciiTheme="minorHAnsi" w:hAnsiTheme="minorHAnsi" w:cstheme="minorHAnsi"/>
                <w:w w:val="105"/>
              </w:rPr>
              <w:t>Infogram</w:t>
            </w:r>
            <w:proofErr w:type="spellEnd"/>
            <w:r w:rsidR="001A6FC4">
              <w:rPr>
                <w:rFonts w:asciiTheme="minorHAnsi" w:hAnsiTheme="minorHAnsi" w:cstheme="minorHAnsi"/>
                <w:w w:val="105"/>
              </w:rPr>
              <w:t xml:space="preserve"> is </w:t>
            </w:r>
            <w:r w:rsidR="0050302E">
              <w:rPr>
                <w:rFonts w:asciiTheme="minorHAnsi" w:hAnsiTheme="minorHAnsi" w:cstheme="minorHAnsi"/>
                <w:w w:val="105"/>
              </w:rPr>
              <w:t xml:space="preserve">optional). </w:t>
            </w:r>
            <w:r w:rsidR="00FC436A">
              <w:rPr>
                <w:rFonts w:asciiTheme="minorHAnsi" w:hAnsiTheme="minorHAnsi" w:cstheme="minorHAnsi"/>
                <w:w w:val="105"/>
              </w:rPr>
              <w:t xml:space="preserve">Ability to create dashboard and work on data visualization. </w:t>
            </w:r>
            <w:r w:rsidR="008E0941">
              <w:rPr>
                <w:rFonts w:asciiTheme="minorHAnsi" w:hAnsiTheme="minorHAnsi" w:cstheme="minorHAnsi"/>
                <w:w w:val="105"/>
              </w:rPr>
              <w:t>(10/20)</w:t>
            </w:r>
          </w:p>
          <w:p w14:paraId="081F3B12" w14:textId="77777777" w:rsidR="00622C42" w:rsidRDefault="00622C42" w:rsidP="00DA1CE1">
            <w:pPr>
              <w:pStyle w:val="TableParagraph"/>
              <w:spacing w:before="2" w:line="250" w:lineRule="atLeast"/>
              <w:ind w:right="192"/>
              <w:rPr>
                <w:rFonts w:asciiTheme="minorHAnsi" w:hAnsiTheme="minorHAnsi" w:cstheme="minorHAnsi"/>
                <w:w w:val="105"/>
              </w:rPr>
            </w:pPr>
          </w:p>
          <w:p w14:paraId="14C0504A" w14:textId="298392C6" w:rsidR="0007346E" w:rsidRPr="0007346E" w:rsidRDefault="00622C42" w:rsidP="00DA1CE1">
            <w:pPr>
              <w:pStyle w:val="TableParagraph"/>
              <w:spacing w:before="2" w:line="250" w:lineRule="atLeast"/>
              <w:ind w:right="192"/>
              <w:rPr>
                <w:rFonts w:asciiTheme="minorHAnsi" w:hAnsiTheme="minorHAnsi" w:cstheme="minorHAnsi"/>
                <w:w w:val="105"/>
              </w:rPr>
            </w:pPr>
            <w:r>
              <w:rPr>
                <w:rFonts w:asciiTheme="minorHAnsi" w:hAnsiTheme="minorHAnsi" w:cstheme="minorHAnsi"/>
                <w:w w:val="105"/>
              </w:rPr>
              <w:t>Sample of</w:t>
            </w:r>
            <w:r w:rsidR="0050302E">
              <w:rPr>
                <w:rFonts w:asciiTheme="minorHAnsi" w:hAnsiTheme="minorHAnsi" w:cstheme="minorHAnsi"/>
                <w:w w:val="105"/>
              </w:rPr>
              <w:t xml:space="preserve"> any recent </w:t>
            </w:r>
            <w:r w:rsidR="001D7659">
              <w:rPr>
                <w:rFonts w:asciiTheme="minorHAnsi" w:hAnsiTheme="minorHAnsi" w:cstheme="minorHAnsi"/>
                <w:w w:val="105"/>
              </w:rPr>
              <w:t>analytical</w:t>
            </w:r>
            <w:r w:rsidR="0050302E">
              <w:rPr>
                <w:rFonts w:asciiTheme="minorHAnsi" w:hAnsiTheme="minorHAnsi" w:cstheme="minorHAnsi"/>
                <w:w w:val="105"/>
              </w:rPr>
              <w:t xml:space="preserve"> </w:t>
            </w:r>
            <w:proofErr w:type="gramStart"/>
            <w:r w:rsidR="0050302E">
              <w:rPr>
                <w:rFonts w:asciiTheme="minorHAnsi" w:hAnsiTheme="minorHAnsi" w:cstheme="minorHAnsi"/>
                <w:w w:val="105"/>
              </w:rPr>
              <w:t>report</w:t>
            </w:r>
            <w:r>
              <w:rPr>
                <w:rFonts w:asciiTheme="minorHAnsi" w:hAnsiTheme="minorHAnsi" w:cstheme="minorHAnsi"/>
                <w:w w:val="105"/>
              </w:rPr>
              <w:t xml:space="preserve"> </w:t>
            </w:r>
            <w:r w:rsidR="001D7659">
              <w:rPr>
                <w:rFonts w:asciiTheme="minorHAnsi" w:hAnsiTheme="minorHAnsi" w:cstheme="minorHAnsi"/>
                <w:w w:val="105"/>
              </w:rPr>
              <w:t>.</w:t>
            </w:r>
            <w:proofErr w:type="gramEnd"/>
            <w:r w:rsidR="001D7659">
              <w:rPr>
                <w:rFonts w:asciiTheme="minorHAnsi" w:hAnsiTheme="minorHAnsi" w:cstheme="minorHAnsi"/>
                <w:w w:val="105"/>
              </w:rPr>
              <w:t xml:space="preserve"> </w:t>
            </w:r>
            <w:r w:rsidR="00CB197F">
              <w:rPr>
                <w:rFonts w:asciiTheme="minorHAnsi" w:hAnsiTheme="minorHAnsi" w:cstheme="minorHAnsi"/>
                <w:w w:val="105"/>
              </w:rPr>
              <w:t xml:space="preserve"> (4/20)</w:t>
            </w:r>
          </w:p>
        </w:tc>
        <w:tc>
          <w:tcPr>
            <w:tcW w:w="1437" w:type="dxa"/>
          </w:tcPr>
          <w:p w14:paraId="14C0504B" w14:textId="77777777" w:rsidR="00E04764" w:rsidRPr="00D43B55" w:rsidRDefault="00E04764">
            <w:pPr>
              <w:pStyle w:val="TableParagraph"/>
              <w:rPr>
                <w:rFonts w:asciiTheme="minorHAnsi" w:hAnsiTheme="minorHAnsi" w:cstheme="minorHAnsi"/>
              </w:rPr>
            </w:pPr>
          </w:p>
        </w:tc>
      </w:tr>
      <w:tr w:rsidR="00D17346" w:rsidRPr="00D43B55" w14:paraId="4B4C3203" w14:textId="77777777">
        <w:trPr>
          <w:gridAfter w:val="1"/>
          <w:wAfter w:w="31" w:type="dxa"/>
          <w:trHeight w:val="507"/>
        </w:trPr>
        <w:tc>
          <w:tcPr>
            <w:tcW w:w="763" w:type="dxa"/>
          </w:tcPr>
          <w:p w14:paraId="21E5FDDF" w14:textId="77777777" w:rsidR="00D17346" w:rsidRPr="00D43B55" w:rsidRDefault="00D17346">
            <w:pPr>
              <w:pStyle w:val="TableParagraph"/>
              <w:rPr>
                <w:rFonts w:asciiTheme="minorHAnsi" w:hAnsiTheme="minorHAnsi" w:cstheme="minorHAnsi"/>
              </w:rPr>
            </w:pPr>
          </w:p>
        </w:tc>
        <w:tc>
          <w:tcPr>
            <w:tcW w:w="7274" w:type="dxa"/>
          </w:tcPr>
          <w:p w14:paraId="034DAE43" w14:textId="68FAC6BD" w:rsidR="003D29D6" w:rsidRPr="00986EC5" w:rsidRDefault="003D29D6" w:rsidP="003D29D6">
            <w:pPr>
              <w:pStyle w:val="TableParagraph"/>
              <w:spacing w:before="6"/>
              <w:ind w:left="98"/>
              <w:rPr>
                <w:rFonts w:asciiTheme="minorHAnsi" w:hAnsiTheme="minorHAnsi" w:cstheme="minorHAnsi"/>
              </w:rPr>
            </w:pPr>
            <w:r w:rsidRPr="00986EC5">
              <w:rPr>
                <w:rFonts w:asciiTheme="minorHAnsi" w:hAnsiTheme="minorHAnsi" w:cstheme="minorHAnsi"/>
                <w:w w:val="105"/>
              </w:rPr>
              <w:t xml:space="preserve"> Candidates who score the overall</w:t>
            </w:r>
            <w:r w:rsidR="00AB5842" w:rsidRPr="00986EC5">
              <w:rPr>
                <w:rFonts w:asciiTheme="minorHAnsi" w:hAnsiTheme="minorHAnsi" w:cstheme="minorHAnsi"/>
                <w:w w:val="105"/>
              </w:rPr>
              <w:t xml:space="preserve"> 35</w:t>
            </w:r>
            <w:r w:rsidRPr="00986EC5">
              <w:rPr>
                <w:rFonts w:asciiTheme="minorHAnsi" w:hAnsiTheme="minorHAnsi" w:cstheme="minorHAnsi"/>
                <w:w w:val="105"/>
              </w:rPr>
              <w:t xml:space="preserve"> marks and above in the above sub-criteria shall be considered for interview.</w:t>
            </w:r>
          </w:p>
          <w:p w14:paraId="0F49228B" w14:textId="3A51303C" w:rsidR="00D17346" w:rsidRDefault="00D17346" w:rsidP="00DA1CE1">
            <w:pPr>
              <w:pStyle w:val="TableParagraph"/>
              <w:spacing w:before="2" w:line="250" w:lineRule="atLeast"/>
              <w:ind w:right="192"/>
              <w:rPr>
                <w:rFonts w:asciiTheme="minorHAnsi" w:hAnsiTheme="minorHAnsi" w:cstheme="minorHAnsi"/>
                <w:w w:val="105"/>
              </w:rPr>
            </w:pPr>
          </w:p>
        </w:tc>
        <w:tc>
          <w:tcPr>
            <w:tcW w:w="1437" w:type="dxa"/>
          </w:tcPr>
          <w:p w14:paraId="03BED709" w14:textId="77777777" w:rsidR="00D17346" w:rsidRPr="00D43B55" w:rsidRDefault="00D17346">
            <w:pPr>
              <w:pStyle w:val="TableParagraph"/>
              <w:rPr>
                <w:rFonts w:asciiTheme="minorHAnsi" w:hAnsiTheme="minorHAnsi" w:cstheme="minorHAnsi"/>
              </w:rPr>
            </w:pPr>
          </w:p>
        </w:tc>
      </w:tr>
      <w:tr w:rsidR="00E04764" w:rsidRPr="00D43B55" w14:paraId="14C05051" w14:textId="77777777" w:rsidTr="00F26E84">
        <w:trPr>
          <w:trHeight w:val="251"/>
        </w:trPr>
        <w:tc>
          <w:tcPr>
            <w:tcW w:w="763" w:type="dxa"/>
            <w:tcBorders>
              <w:top w:val="nil"/>
            </w:tcBorders>
          </w:tcPr>
          <w:p w14:paraId="14C0504E" w14:textId="2E42F213" w:rsidR="00E04764" w:rsidRPr="00D43B55" w:rsidRDefault="00DA6D70">
            <w:pPr>
              <w:pStyle w:val="TableParagraph"/>
              <w:spacing w:before="4" w:line="228" w:lineRule="exact"/>
              <w:ind w:left="4"/>
              <w:jc w:val="center"/>
              <w:rPr>
                <w:rFonts w:asciiTheme="minorHAnsi" w:hAnsiTheme="minorHAnsi" w:cstheme="minorHAnsi"/>
                <w:b/>
              </w:rPr>
            </w:pPr>
            <w:r>
              <w:rPr>
                <w:rFonts w:asciiTheme="minorHAnsi" w:hAnsiTheme="minorHAnsi" w:cstheme="minorHAnsi"/>
                <w:b/>
                <w:w w:val="103"/>
              </w:rPr>
              <w:t>4</w:t>
            </w:r>
          </w:p>
        </w:tc>
        <w:tc>
          <w:tcPr>
            <w:tcW w:w="7274" w:type="dxa"/>
            <w:tcBorders>
              <w:top w:val="nil"/>
            </w:tcBorders>
          </w:tcPr>
          <w:p w14:paraId="14C0504F" w14:textId="594D90FA" w:rsidR="00E04764" w:rsidRPr="00D43B55" w:rsidRDefault="00BC533A">
            <w:pPr>
              <w:pStyle w:val="TableParagraph"/>
              <w:spacing w:before="4" w:line="228" w:lineRule="exact"/>
              <w:ind w:left="98"/>
              <w:rPr>
                <w:rFonts w:asciiTheme="minorHAnsi" w:hAnsiTheme="minorHAnsi" w:cstheme="minorHAnsi"/>
                <w:b/>
              </w:rPr>
            </w:pPr>
            <w:r w:rsidRPr="00D43B55">
              <w:rPr>
                <w:rFonts w:asciiTheme="minorHAnsi" w:hAnsiTheme="minorHAnsi" w:cstheme="minorHAnsi"/>
                <w:b/>
                <w:w w:val="105"/>
              </w:rPr>
              <w:t>Interview</w:t>
            </w:r>
          </w:p>
        </w:tc>
        <w:tc>
          <w:tcPr>
            <w:tcW w:w="1468" w:type="dxa"/>
            <w:gridSpan w:val="2"/>
            <w:tcBorders>
              <w:top w:val="nil"/>
            </w:tcBorders>
          </w:tcPr>
          <w:p w14:paraId="14C05050" w14:textId="77777777" w:rsidR="00E04764" w:rsidRPr="00D43B55" w:rsidRDefault="00BC533A">
            <w:pPr>
              <w:pStyle w:val="TableParagraph"/>
              <w:spacing w:before="4" w:line="228" w:lineRule="exact"/>
              <w:ind w:left="439" w:right="431"/>
              <w:jc w:val="center"/>
              <w:rPr>
                <w:rFonts w:asciiTheme="minorHAnsi" w:hAnsiTheme="minorHAnsi" w:cstheme="minorHAnsi"/>
                <w:b/>
              </w:rPr>
            </w:pPr>
            <w:r w:rsidRPr="00D43B55">
              <w:rPr>
                <w:rFonts w:asciiTheme="minorHAnsi" w:hAnsiTheme="minorHAnsi" w:cstheme="minorHAnsi"/>
                <w:b/>
                <w:w w:val="105"/>
              </w:rPr>
              <w:t>21/30</w:t>
            </w:r>
          </w:p>
        </w:tc>
      </w:tr>
      <w:tr w:rsidR="00E04764" w:rsidRPr="00D43B55" w14:paraId="14C05056" w14:textId="77777777" w:rsidTr="00F26E84">
        <w:trPr>
          <w:trHeight w:val="755"/>
        </w:trPr>
        <w:tc>
          <w:tcPr>
            <w:tcW w:w="763" w:type="dxa"/>
          </w:tcPr>
          <w:p w14:paraId="14C05052" w14:textId="77777777" w:rsidR="00E04764" w:rsidRPr="00D43B55" w:rsidRDefault="00E04764">
            <w:pPr>
              <w:pStyle w:val="TableParagraph"/>
              <w:rPr>
                <w:rFonts w:asciiTheme="minorHAnsi" w:hAnsiTheme="minorHAnsi" w:cstheme="minorHAnsi"/>
              </w:rPr>
            </w:pPr>
          </w:p>
        </w:tc>
        <w:tc>
          <w:tcPr>
            <w:tcW w:w="7274" w:type="dxa"/>
          </w:tcPr>
          <w:p w14:paraId="14C05054" w14:textId="470FF338" w:rsidR="00E04764" w:rsidRPr="00D43B55" w:rsidRDefault="00BC533A">
            <w:pPr>
              <w:pStyle w:val="TableParagraph"/>
              <w:spacing w:before="5" w:line="250" w:lineRule="atLeast"/>
              <w:ind w:left="98" w:right="383"/>
              <w:rPr>
                <w:rFonts w:asciiTheme="minorHAnsi" w:hAnsiTheme="minorHAnsi" w:cstheme="minorHAnsi"/>
              </w:rPr>
            </w:pPr>
            <w:r w:rsidRPr="00D43B55">
              <w:rPr>
                <w:rFonts w:asciiTheme="minorHAnsi" w:hAnsiTheme="minorHAnsi" w:cstheme="minorHAnsi"/>
                <w:w w:val="105"/>
              </w:rPr>
              <w:t>Candidates who score an overall score of 56 marks and above including meeting the</w:t>
            </w:r>
            <w:r w:rsidR="00DA6D70">
              <w:rPr>
                <w:rFonts w:asciiTheme="minorHAnsi" w:hAnsiTheme="minorHAnsi" w:cstheme="minorHAnsi"/>
                <w:w w:val="105"/>
              </w:rPr>
              <w:t xml:space="preserve"> </w:t>
            </w:r>
            <w:r w:rsidRPr="00D43B55">
              <w:rPr>
                <w:rFonts w:asciiTheme="minorHAnsi" w:hAnsiTheme="minorHAnsi" w:cstheme="minorHAnsi"/>
                <w:w w:val="105"/>
              </w:rPr>
              <w:t>minimum</w:t>
            </w:r>
            <w:r w:rsidRPr="00D43B55">
              <w:rPr>
                <w:rFonts w:asciiTheme="minorHAnsi" w:hAnsiTheme="minorHAnsi" w:cstheme="minorHAnsi"/>
                <w:spacing w:val="-11"/>
                <w:w w:val="105"/>
              </w:rPr>
              <w:t xml:space="preserve"> </w:t>
            </w:r>
            <w:r w:rsidRPr="00D43B55">
              <w:rPr>
                <w:rFonts w:asciiTheme="minorHAnsi" w:hAnsiTheme="minorHAnsi" w:cstheme="minorHAnsi"/>
                <w:w w:val="105"/>
              </w:rPr>
              <w:t>cut-offs</w:t>
            </w:r>
            <w:r w:rsidRPr="00D43B55">
              <w:rPr>
                <w:rFonts w:asciiTheme="minorHAnsi" w:hAnsiTheme="minorHAnsi" w:cstheme="minorHAnsi"/>
                <w:spacing w:val="-11"/>
                <w:w w:val="105"/>
              </w:rPr>
              <w:t xml:space="preserve"> </w:t>
            </w:r>
            <w:r w:rsidRPr="00D43B55">
              <w:rPr>
                <w:rFonts w:asciiTheme="minorHAnsi" w:hAnsiTheme="minorHAnsi" w:cstheme="minorHAnsi"/>
                <w:w w:val="105"/>
              </w:rPr>
              <w:t>in</w:t>
            </w:r>
            <w:r w:rsidRPr="00D43B55">
              <w:rPr>
                <w:rFonts w:asciiTheme="minorHAnsi" w:hAnsiTheme="minorHAnsi" w:cstheme="minorHAnsi"/>
                <w:spacing w:val="-14"/>
                <w:w w:val="105"/>
              </w:rPr>
              <w:t xml:space="preserve"> </w:t>
            </w:r>
            <w:r w:rsidRPr="00D43B55">
              <w:rPr>
                <w:rFonts w:asciiTheme="minorHAnsi" w:hAnsiTheme="minorHAnsi" w:cstheme="minorHAnsi"/>
                <w:w w:val="105"/>
              </w:rPr>
              <w:t>all</w:t>
            </w:r>
            <w:r w:rsidRPr="00D43B55">
              <w:rPr>
                <w:rFonts w:asciiTheme="minorHAnsi" w:hAnsiTheme="minorHAnsi" w:cstheme="minorHAnsi"/>
                <w:spacing w:val="-12"/>
                <w:w w:val="105"/>
              </w:rPr>
              <w:t xml:space="preserve"> </w:t>
            </w:r>
            <w:r w:rsidRPr="00D43B55">
              <w:rPr>
                <w:rFonts w:asciiTheme="minorHAnsi" w:hAnsiTheme="minorHAnsi" w:cstheme="minorHAnsi"/>
                <w:w w:val="105"/>
              </w:rPr>
              <w:t>the</w:t>
            </w:r>
            <w:r w:rsidRPr="00D43B55">
              <w:rPr>
                <w:rFonts w:asciiTheme="minorHAnsi" w:hAnsiTheme="minorHAnsi" w:cstheme="minorHAnsi"/>
                <w:spacing w:val="-11"/>
                <w:w w:val="105"/>
              </w:rPr>
              <w:t xml:space="preserve"> </w:t>
            </w:r>
            <w:r w:rsidR="00DA6D70">
              <w:rPr>
                <w:rFonts w:asciiTheme="minorHAnsi" w:hAnsiTheme="minorHAnsi" w:cstheme="minorHAnsi"/>
                <w:w w:val="105"/>
              </w:rPr>
              <w:t>4</w:t>
            </w:r>
            <w:r w:rsidRPr="00D43B55">
              <w:rPr>
                <w:rFonts w:asciiTheme="minorHAnsi" w:hAnsiTheme="minorHAnsi" w:cstheme="minorHAnsi"/>
                <w:spacing w:val="-12"/>
                <w:w w:val="105"/>
              </w:rPr>
              <w:t xml:space="preserve"> </w:t>
            </w:r>
            <w:r w:rsidRPr="00D43B55">
              <w:rPr>
                <w:rFonts w:asciiTheme="minorHAnsi" w:hAnsiTheme="minorHAnsi" w:cstheme="minorHAnsi"/>
                <w:w w:val="105"/>
              </w:rPr>
              <w:t>sub-criteria</w:t>
            </w:r>
            <w:r w:rsidRPr="00D43B55">
              <w:rPr>
                <w:rFonts w:asciiTheme="minorHAnsi" w:hAnsiTheme="minorHAnsi" w:cstheme="minorHAnsi"/>
                <w:spacing w:val="-13"/>
                <w:w w:val="105"/>
              </w:rPr>
              <w:t xml:space="preserve"> </w:t>
            </w:r>
            <w:r w:rsidRPr="00D43B55">
              <w:rPr>
                <w:rFonts w:asciiTheme="minorHAnsi" w:hAnsiTheme="minorHAnsi" w:cstheme="minorHAnsi"/>
                <w:w w:val="105"/>
              </w:rPr>
              <w:t>to</w:t>
            </w:r>
            <w:r w:rsidRPr="00D43B55">
              <w:rPr>
                <w:rFonts w:asciiTheme="minorHAnsi" w:hAnsiTheme="minorHAnsi" w:cstheme="minorHAnsi"/>
                <w:spacing w:val="-11"/>
                <w:w w:val="105"/>
              </w:rPr>
              <w:t xml:space="preserve"> </w:t>
            </w:r>
            <w:r w:rsidRPr="00D43B55">
              <w:rPr>
                <w:rFonts w:asciiTheme="minorHAnsi" w:hAnsiTheme="minorHAnsi" w:cstheme="minorHAnsi"/>
                <w:w w:val="105"/>
              </w:rPr>
              <w:t>be</w:t>
            </w:r>
            <w:r w:rsidRPr="00D43B55">
              <w:rPr>
                <w:rFonts w:asciiTheme="minorHAnsi" w:hAnsiTheme="minorHAnsi" w:cstheme="minorHAnsi"/>
                <w:spacing w:val="-11"/>
                <w:w w:val="105"/>
              </w:rPr>
              <w:t xml:space="preserve"> </w:t>
            </w:r>
            <w:r w:rsidRPr="00D43B55">
              <w:rPr>
                <w:rFonts w:asciiTheme="minorHAnsi" w:hAnsiTheme="minorHAnsi" w:cstheme="minorHAnsi"/>
                <w:w w:val="105"/>
              </w:rPr>
              <w:t>considered</w:t>
            </w:r>
            <w:r w:rsidRPr="00D43B55">
              <w:rPr>
                <w:rFonts w:asciiTheme="minorHAnsi" w:hAnsiTheme="minorHAnsi" w:cstheme="minorHAnsi"/>
                <w:spacing w:val="-13"/>
                <w:w w:val="105"/>
              </w:rPr>
              <w:t xml:space="preserve"> </w:t>
            </w:r>
            <w:r w:rsidRPr="00D43B55">
              <w:rPr>
                <w:rFonts w:asciiTheme="minorHAnsi" w:hAnsiTheme="minorHAnsi" w:cstheme="minorHAnsi"/>
                <w:w w:val="105"/>
              </w:rPr>
              <w:t>technically</w:t>
            </w:r>
            <w:r w:rsidRPr="00D43B55">
              <w:rPr>
                <w:rFonts w:asciiTheme="minorHAnsi" w:hAnsiTheme="minorHAnsi" w:cstheme="minorHAnsi"/>
                <w:spacing w:val="-10"/>
                <w:w w:val="105"/>
              </w:rPr>
              <w:t xml:space="preserve"> </w:t>
            </w:r>
            <w:r w:rsidRPr="00D43B55">
              <w:rPr>
                <w:rFonts w:asciiTheme="minorHAnsi" w:hAnsiTheme="minorHAnsi" w:cstheme="minorHAnsi"/>
                <w:w w:val="105"/>
              </w:rPr>
              <w:t>responsive and their financials will be</w:t>
            </w:r>
            <w:r w:rsidRPr="00D43B55">
              <w:rPr>
                <w:rFonts w:asciiTheme="minorHAnsi" w:hAnsiTheme="minorHAnsi" w:cstheme="minorHAnsi"/>
                <w:spacing w:val="-17"/>
                <w:w w:val="105"/>
              </w:rPr>
              <w:t xml:space="preserve"> </w:t>
            </w:r>
            <w:r w:rsidRPr="00D43B55">
              <w:rPr>
                <w:rFonts w:asciiTheme="minorHAnsi" w:hAnsiTheme="minorHAnsi" w:cstheme="minorHAnsi"/>
                <w:w w:val="105"/>
              </w:rPr>
              <w:t>opened.</w:t>
            </w:r>
          </w:p>
        </w:tc>
        <w:tc>
          <w:tcPr>
            <w:tcW w:w="1468" w:type="dxa"/>
            <w:gridSpan w:val="2"/>
          </w:tcPr>
          <w:p w14:paraId="14C05055" w14:textId="77777777" w:rsidR="00E04764" w:rsidRPr="00D43B55" w:rsidRDefault="00E04764">
            <w:pPr>
              <w:pStyle w:val="TableParagraph"/>
              <w:rPr>
                <w:rFonts w:asciiTheme="minorHAnsi" w:hAnsiTheme="minorHAnsi" w:cstheme="minorHAnsi"/>
              </w:rPr>
            </w:pPr>
          </w:p>
        </w:tc>
      </w:tr>
      <w:tr w:rsidR="00E04764" w:rsidRPr="00D43B55" w14:paraId="14C0505A" w14:textId="77777777" w:rsidTr="00F26E84">
        <w:trPr>
          <w:trHeight w:val="290"/>
        </w:trPr>
        <w:tc>
          <w:tcPr>
            <w:tcW w:w="763" w:type="dxa"/>
          </w:tcPr>
          <w:p w14:paraId="14C05057" w14:textId="77777777" w:rsidR="00E04764" w:rsidRPr="00D43B55" w:rsidRDefault="00BC533A">
            <w:pPr>
              <w:pStyle w:val="TableParagraph"/>
              <w:spacing w:before="6"/>
              <w:ind w:left="4"/>
              <w:jc w:val="center"/>
              <w:rPr>
                <w:rFonts w:asciiTheme="minorHAnsi" w:hAnsiTheme="minorHAnsi" w:cstheme="minorHAnsi"/>
                <w:b/>
              </w:rPr>
            </w:pPr>
            <w:r w:rsidRPr="00D43B55">
              <w:rPr>
                <w:rFonts w:asciiTheme="minorHAnsi" w:hAnsiTheme="minorHAnsi" w:cstheme="minorHAnsi"/>
                <w:b/>
                <w:w w:val="103"/>
              </w:rPr>
              <w:t>6</w:t>
            </w:r>
          </w:p>
        </w:tc>
        <w:tc>
          <w:tcPr>
            <w:tcW w:w="7274" w:type="dxa"/>
          </w:tcPr>
          <w:p w14:paraId="14C05058" w14:textId="77777777" w:rsidR="00E04764" w:rsidRPr="00D43B55" w:rsidRDefault="00BC533A">
            <w:pPr>
              <w:pStyle w:val="TableParagraph"/>
              <w:spacing w:before="6"/>
              <w:ind w:left="99"/>
              <w:rPr>
                <w:rFonts w:asciiTheme="minorHAnsi" w:hAnsiTheme="minorHAnsi" w:cstheme="minorHAnsi"/>
                <w:b/>
              </w:rPr>
            </w:pPr>
            <w:r w:rsidRPr="00D43B55">
              <w:rPr>
                <w:rFonts w:asciiTheme="minorHAnsi" w:hAnsiTheme="minorHAnsi" w:cstheme="minorHAnsi"/>
                <w:b/>
                <w:w w:val="105"/>
              </w:rPr>
              <w:t>Financial</w:t>
            </w:r>
          </w:p>
        </w:tc>
        <w:tc>
          <w:tcPr>
            <w:tcW w:w="1468" w:type="dxa"/>
            <w:gridSpan w:val="2"/>
          </w:tcPr>
          <w:p w14:paraId="14C05059" w14:textId="77777777" w:rsidR="00E04764" w:rsidRPr="00D43B55" w:rsidRDefault="00BC533A">
            <w:pPr>
              <w:pStyle w:val="TableParagraph"/>
              <w:spacing w:before="6"/>
              <w:ind w:left="438" w:right="431"/>
              <w:jc w:val="center"/>
              <w:rPr>
                <w:rFonts w:asciiTheme="minorHAnsi" w:hAnsiTheme="minorHAnsi" w:cstheme="minorHAnsi"/>
                <w:b/>
              </w:rPr>
            </w:pPr>
            <w:r w:rsidRPr="00D43B55">
              <w:rPr>
                <w:rFonts w:asciiTheme="minorHAnsi" w:hAnsiTheme="minorHAnsi" w:cstheme="minorHAnsi"/>
                <w:b/>
                <w:w w:val="105"/>
              </w:rPr>
              <w:t>20</w:t>
            </w:r>
          </w:p>
        </w:tc>
      </w:tr>
      <w:tr w:rsidR="00E04764" w:rsidRPr="00D43B55" w14:paraId="14C0505D" w14:textId="77777777" w:rsidTr="00F26E84">
        <w:trPr>
          <w:trHeight w:val="291"/>
        </w:trPr>
        <w:tc>
          <w:tcPr>
            <w:tcW w:w="8037" w:type="dxa"/>
            <w:gridSpan w:val="2"/>
          </w:tcPr>
          <w:p w14:paraId="14C0505B" w14:textId="77777777" w:rsidR="00E04764" w:rsidRPr="00D43B55" w:rsidRDefault="00BC533A">
            <w:pPr>
              <w:pStyle w:val="TableParagraph"/>
              <w:spacing w:before="6"/>
              <w:ind w:left="5022"/>
              <w:rPr>
                <w:rFonts w:asciiTheme="minorHAnsi" w:hAnsiTheme="minorHAnsi" w:cstheme="minorHAnsi"/>
                <w:b/>
              </w:rPr>
            </w:pPr>
            <w:r w:rsidRPr="00D43B55">
              <w:rPr>
                <w:rFonts w:asciiTheme="minorHAnsi" w:hAnsiTheme="minorHAnsi" w:cstheme="minorHAnsi"/>
                <w:b/>
                <w:w w:val="105"/>
              </w:rPr>
              <w:t>Total technical and financial score</w:t>
            </w:r>
          </w:p>
        </w:tc>
        <w:tc>
          <w:tcPr>
            <w:tcW w:w="1468" w:type="dxa"/>
            <w:gridSpan w:val="2"/>
          </w:tcPr>
          <w:p w14:paraId="14C0505C" w14:textId="77777777" w:rsidR="00E04764" w:rsidRPr="00D43B55" w:rsidRDefault="00BC533A">
            <w:pPr>
              <w:pStyle w:val="TableParagraph"/>
              <w:spacing w:before="6"/>
              <w:ind w:left="439" w:right="431"/>
              <w:jc w:val="center"/>
              <w:rPr>
                <w:rFonts w:asciiTheme="minorHAnsi" w:hAnsiTheme="minorHAnsi" w:cstheme="minorHAnsi"/>
                <w:b/>
              </w:rPr>
            </w:pPr>
            <w:r w:rsidRPr="00D43B55">
              <w:rPr>
                <w:rFonts w:asciiTheme="minorHAnsi" w:hAnsiTheme="minorHAnsi" w:cstheme="minorHAnsi"/>
                <w:b/>
                <w:w w:val="105"/>
              </w:rPr>
              <w:t>100</w:t>
            </w:r>
          </w:p>
        </w:tc>
      </w:tr>
    </w:tbl>
    <w:p w14:paraId="14C05061" w14:textId="77777777" w:rsidR="00E04764" w:rsidRPr="00D43B55" w:rsidRDefault="00E04764">
      <w:pPr>
        <w:pStyle w:val="BodyText"/>
        <w:spacing w:before="3"/>
        <w:rPr>
          <w:rFonts w:asciiTheme="minorHAnsi" w:hAnsiTheme="minorHAnsi" w:cstheme="minorHAnsi"/>
          <w:sz w:val="22"/>
          <w:szCs w:val="22"/>
        </w:rPr>
      </w:pPr>
    </w:p>
    <w:p w14:paraId="14C05062" w14:textId="5FDF017A" w:rsidR="00E04764" w:rsidRPr="00D43B55" w:rsidRDefault="00FF4E30" w:rsidP="00FF4E30">
      <w:pPr>
        <w:pStyle w:val="Heading1"/>
        <w:tabs>
          <w:tab w:val="left" w:pos="1467"/>
          <w:tab w:val="left" w:pos="1468"/>
        </w:tabs>
        <w:ind w:left="900"/>
        <w:rPr>
          <w:rFonts w:asciiTheme="minorHAnsi" w:hAnsiTheme="minorHAnsi" w:cstheme="minorHAnsi"/>
          <w:sz w:val="22"/>
          <w:szCs w:val="22"/>
        </w:rPr>
      </w:pPr>
      <w:r>
        <w:rPr>
          <w:rFonts w:asciiTheme="minorHAnsi" w:hAnsiTheme="minorHAnsi" w:cstheme="minorHAnsi"/>
          <w:w w:val="105"/>
          <w:sz w:val="22"/>
          <w:szCs w:val="22"/>
        </w:rPr>
        <w:t xml:space="preserve">11. </w:t>
      </w:r>
      <w:r w:rsidR="00BC533A" w:rsidRPr="00D43B55">
        <w:rPr>
          <w:rFonts w:asciiTheme="minorHAnsi" w:hAnsiTheme="minorHAnsi" w:cstheme="minorHAnsi"/>
          <w:w w:val="105"/>
          <w:sz w:val="22"/>
          <w:szCs w:val="22"/>
        </w:rPr>
        <w:t>PAYMENT</w:t>
      </w:r>
      <w:r w:rsidR="00BC533A" w:rsidRPr="00D43B55">
        <w:rPr>
          <w:rFonts w:asciiTheme="minorHAnsi" w:hAnsiTheme="minorHAnsi" w:cstheme="minorHAnsi"/>
          <w:spacing w:val="-3"/>
          <w:w w:val="105"/>
          <w:sz w:val="22"/>
          <w:szCs w:val="22"/>
        </w:rPr>
        <w:t xml:space="preserve"> </w:t>
      </w:r>
      <w:r w:rsidR="00BC533A" w:rsidRPr="00D43B55">
        <w:rPr>
          <w:rFonts w:asciiTheme="minorHAnsi" w:hAnsiTheme="minorHAnsi" w:cstheme="minorHAnsi"/>
          <w:w w:val="105"/>
          <w:sz w:val="22"/>
          <w:szCs w:val="22"/>
        </w:rPr>
        <w:t>SCHEDULE</w:t>
      </w:r>
    </w:p>
    <w:p w14:paraId="14C05063" w14:textId="77777777" w:rsidR="00E04764" w:rsidRPr="00D43B55" w:rsidRDefault="00E04764">
      <w:pPr>
        <w:pStyle w:val="BodyText"/>
        <w:spacing w:before="6"/>
        <w:rPr>
          <w:rFonts w:asciiTheme="minorHAnsi" w:hAnsiTheme="minorHAnsi" w:cstheme="minorHAnsi"/>
          <w:b/>
          <w:sz w:val="22"/>
          <w:szCs w:val="22"/>
        </w:rPr>
      </w:pPr>
    </w:p>
    <w:p w14:paraId="14C05064" w14:textId="3BDB4F02" w:rsidR="00E04764" w:rsidRPr="00D43B55" w:rsidRDefault="00BC533A">
      <w:pPr>
        <w:pStyle w:val="BodyText"/>
        <w:spacing w:line="244" w:lineRule="auto"/>
        <w:ind w:left="792" w:right="945"/>
        <w:jc w:val="both"/>
        <w:rPr>
          <w:rFonts w:asciiTheme="minorHAnsi" w:hAnsiTheme="minorHAnsi" w:cstheme="minorHAnsi"/>
          <w:sz w:val="22"/>
          <w:szCs w:val="22"/>
        </w:rPr>
      </w:pPr>
      <w:r w:rsidRPr="00D43B55">
        <w:rPr>
          <w:rFonts w:asciiTheme="minorHAnsi" w:hAnsiTheme="minorHAnsi" w:cstheme="minorHAnsi"/>
          <w:w w:val="105"/>
          <w:sz w:val="22"/>
          <w:szCs w:val="22"/>
        </w:rPr>
        <w:t>Payment</w:t>
      </w:r>
      <w:r w:rsidRPr="00D43B55">
        <w:rPr>
          <w:rFonts w:asciiTheme="minorHAnsi" w:hAnsiTheme="minorHAnsi" w:cstheme="minorHAnsi"/>
          <w:spacing w:val="-8"/>
          <w:w w:val="105"/>
          <w:sz w:val="22"/>
          <w:szCs w:val="22"/>
        </w:rPr>
        <w:t xml:space="preserve"> </w:t>
      </w:r>
      <w:r w:rsidRPr="00D43B55">
        <w:rPr>
          <w:rFonts w:asciiTheme="minorHAnsi" w:hAnsiTheme="minorHAnsi" w:cstheme="minorHAnsi"/>
          <w:w w:val="105"/>
          <w:sz w:val="22"/>
          <w:szCs w:val="22"/>
        </w:rPr>
        <w:t>will</w:t>
      </w:r>
      <w:r w:rsidRPr="00D43B55">
        <w:rPr>
          <w:rFonts w:asciiTheme="minorHAnsi" w:hAnsiTheme="minorHAnsi" w:cstheme="minorHAnsi"/>
          <w:spacing w:val="-4"/>
          <w:w w:val="105"/>
          <w:sz w:val="22"/>
          <w:szCs w:val="22"/>
        </w:rPr>
        <w:t xml:space="preserve"> </w:t>
      </w:r>
      <w:r w:rsidRPr="00D43B55">
        <w:rPr>
          <w:rFonts w:asciiTheme="minorHAnsi" w:hAnsiTheme="minorHAnsi" w:cstheme="minorHAnsi"/>
          <w:w w:val="105"/>
          <w:sz w:val="22"/>
          <w:szCs w:val="22"/>
        </w:rPr>
        <w:t>be</w:t>
      </w:r>
      <w:r w:rsidRPr="00D43B55">
        <w:rPr>
          <w:rFonts w:asciiTheme="minorHAnsi" w:hAnsiTheme="minorHAnsi" w:cstheme="minorHAnsi"/>
          <w:spacing w:val="-10"/>
          <w:w w:val="105"/>
          <w:sz w:val="22"/>
          <w:szCs w:val="22"/>
        </w:rPr>
        <w:t xml:space="preserve"> </w:t>
      </w:r>
      <w:r w:rsidRPr="00D43B55">
        <w:rPr>
          <w:rFonts w:asciiTheme="minorHAnsi" w:hAnsiTheme="minorHAnsi" w:cstheme="minorHAnsi"/>
          <w:w w:val="105"/>
          <w:sz w:val="22"/>
          <w:szCs w:val="22"/>
        </w:rPr>
        <w:t>made</w:t>
      </w:r>
      <w:r w:rsidRPr="00D43B55">
        <w:rPr>
          <w:rFonts w:asciiTheme="minorHAnsi" w:hAnsiTheme="minorHAnsi" w:cstheme="minorHAnsi"/>
          <w:spacing w:val="-10"/>
          <w:w w:val="105"/>
          <w:sz w:val="22"/>
          <w:szCs w:val="22"/>
        </w:rPr>
        <w:t xml:space="preserve"> </w:t>
      </w:r>
      <w:r w:rsidRPr="00D43B55">
        <w:rPr>
          <w:rFonts w:asciiTheme="minorHAnsi" w:hAnsiTheme="minorHAnsi" w:cstheme="minorHAnsi"/>
          <w:w w:val="105"/>
          <w:sz w:val="22"/>
          <w:szCs w:val="22"/>
        </w:rPr>
        <w:t>against</w:t>
      </w:r>
      <w:r w:rsidRPr="00D43B55">
        <w:rPr>
          <w:rFonts w:asciiTheme="minorHAnsi" w:hAnsiTheme="minorHAnsi" w:cstheme="minorHAnsi"/>
          <w:spacing w:val="-11"/>
          <w:w w:val="105"/>
          <w:sz w:val="22"/>
          <w:szCs w:val="22"/>
        </w:rPr>
        <w:t xml:space="preserve"> </w:t>
      </w:r>
      <w:r w:rsidRPr="00D43B55">
        <w:rPr>
          <w:rFonts w:asciiTheme="minorHAnsi" w:hAnsiTheme="minorHAnsi" w:cstheme="minorHAnsi"/>
          <w:w w:val="105"/>
          <w:sz w:val="22"/>
          <w:szCs w:val="22"/>
        </w:rPr>
        <w:t>a</w:t>
      </w:r>
      <w:r w:rsidRPr="00D43B55">
        <w:rPr>
          <w:rFonts w:asciiTheme="minorHAnsi" w:hAnsiTheme="minorHAnsi" w:cstheme="minorHAnsi"/>
          <w:spacing w:val="-6"/>
          <w:w w:val="105"/>
          <w:sz w:val="22"/>
          <w:szCs w:val="22"/>
        </w:rPr>
        <w:t xml:space="preserve"> </w:t>
      </w:r>
      <w:r w:rsidRPr="00D43B55">
        <w:rPr>
          <w:rFonts w:asciiTheme="minorHAnsi" w:hAnsiTheme="minorHAnsi" w:cstheme="minorHAnsi"/>
          <w:w w:val="105"/>
          <w:sz w:val="22"/>
          <w:szCs w:val="22"/>
        </w:rPr>
        <w:t>monthly</w:t>
      </w:r>
      <w:r w:rsidRPr="00D43B55">
        <w:rPr>
          <w:rFonts w:asciiTheme="minorHAnsi" w:hAnsiTheme="minorHAnsi" w:cstheme="minorHAnsi"/>
          <w:spacing w:val="-8"/>
          <w:w w:val="105"/>
          <w:sz w:val="22"/>
          <w:szCs w:val="22"/>
        </w:rPr>
        <w:t xml:space="preserve"> </w:t>
      </w:r>
      <w:r w:rsidR="004D1F91">
        <w:rPr>
          <w:rFonts w:asciiTheme="minorHAnsi" w:hAnsiTheme="minorHAnsi" w:cstheme="minorHAnsi"/>
          <w:spacing w:val="-8"/>
          <w:w w:val="105"/>
          <w:sz w:val="22"/>
          <w:szCs w:val="22"/>
        </w:rPr>
        <w:t xml:space="preserve">progress </w:t>
      </w:r>
      <w:r w:rsidRPr="00D43B55">
        <w:rPr>
          <w:rFonts w:asciiTheme="minorHAnsi" w:hAnsiTheme="minorHAnsi" w:cstheme="minorHAnsi"/>
          <w:w w:val="105"/>
          <w:sz w:val="22"/>
          <w:szCs w:val="22"/>
        </w:rPr>
        <w:t>report</w:t>
      </w:r>
      <w:r w:rsidRPr="00D43B55">
        <w:rPr>
          <w:rFonts w:asciiTheme="minorHAnsi" w:hAnsiTheme="minorHAnsi" w:cstheme="minorHAnsi"/>
          <w:spacing w:val="-8"/>
          <w:w w:val="105"/>
          <w:sz w:val="22"/>
          <w:szCs w:val="22"/>
        </w:rPr>
        <w:t xml:space="preserve"> </w:t>
      </w:r>
      <w:r w:rsidRPr="00D43B55">
        <w:rPr>
          <w:rFonts w:asciiTheme="minorHAnsi" w:hAnsiTheme="minorHAnsi" w:cstheme="minorHAnsi"/>
          <w:w w:val="105"/>
          <w:sz w:val="22"/>
          <w:szCs w:val="22"/>
        </w:rPr>
        <w:t>detailing</w:t>
      </w:r>
      <w:r w:rsidRPr="00D43B55">
        <w:rPr>
          <w:rFonts w:asciiTheme="minorHAnsi" w:hAnsiTheme="minorHAnsi" w:cstheme="minorHAnsi"/>
          <w:spacing w:val="-8"/>
          <w:w w:val="105"/>
          <w:sz w:val="22"/>
          <w:szCs w:val="22"/>
        </w:rPr>
        <w:t xml:space="preserve"> </w:t>
      </w:r>
      <w:r w:rsidRPr="00D43B55">
        <w:rPr>
          <w:rFonts w:asciiTheme="minorHAnsi" w:hAnsiTheme="minorHAnsi" w:cstheme="minorHAnsi"/>
          <w:w w:val="105"/>
          <w:sz w:val="22"/>
          <w:szCs w:val="22"/>
        </w:rPr>
        <w:t>the</w:t>
      </w:r>
      <w:r w:rsidRPr="00D43B55">
        <w:rPr>
          <w:rFonts w:asciiTheme="minorHAnsi" w:hAnsiTheme="minorHAnsi" w:cstheme="minorHAnsi"/>
          <w:spacing w:val="-5"/>
          <w:w w:val="105"/>
          <w:sz w:val="22"/>
          <w:szCs w:val="22"/>
        </w:rPr>
        <w:t xml:space="preserve"> </w:t>
      </w:r>
      <w:r w:rsidRPr="00D43B55">
        <w:rPr>
          <w:rFonts w:asciiTheme="minorHAnsi" w:hAnsiTheme="minorHAnsi" w:cstheme="minorHAnsi"/>
          <w:w w:val="105"/>
          <w:sz w:val="22"/>
          <w:szCs w:val="22"/>
        </w:rPr>
        <w:t>tasks</w:t>
      </w:r>
      <w:r w:rsidRPr="00D43B55">
        <w:rPr>
          <w:rFonts w:asciiTheme="minorHAnsi" w:hAnsiTheme="minorHAnsi" w:cstheme="minorHAnsi"/>
          <w:spacing w:val="-6"/>
          <w:w w:val="105"/>
          <w:sz w:val="22"/>
          <w:szCs w:val="22"/>
        </w:rPr>
        <w:t xml:space="preserve"> </w:t>
      </w:r>
      <w:r w:rsidRPr="00D43B55">
        <w:rPr>
          <w:rFonts w:asciiTheme="minorHAnsi" w:hAnsiTheme="minorHAnsi" w:cstheme="minorHAnsi"/>
          <w:w w:val="105"/>
          <w:sz w:val="22"/>
          <w:szCs w:val="22"/>
        </w:rPr>
        <w:t>completed</w:t>
      </w:r>
      <w:r w:rsidRPr="00D43B55">
        <w:rPr>
          <w:rFonts w:asciiTheme="minorHAnsi" w:hAnsiTheme="minorHAnsi" w:cstheme="minorHAnsi"/>
          <w:spacing w:val="-10"/>
          <w:w w:val="105"/>
          <w:sz w:val="22"/>
          <w:szCs w:val="22"/>
        </w:rPr>
        <w:t xml:space="preserve"> </w:t>
      </w:r>
      <w:r w:rsidR="004D1F91">
        <w:rPr>
          <w:rFonts w:asciiTheme="minorHAnsi" w:hAnsiTheme="minorHAnsi" w:cstheme="minorHAnsi"/>
          <w:spacing w:val="-10"/>
          <w:w w:val="105"/>
          <w:sz w:val="22"/>
          <w:szCs w:val="22"/>
        </w:rPr>
        <w:t xml:space="preserve">and deliverables achieved </w:t>
      </w:r>
      <w:r w:rsidRPr="00D43B55">
        <w:rPr>
          <w:rFonts w:asciiTheme="minorHAnsi" w:hAnsiTheme="minorHAnsi" w:cstheme="minorHAnsi"/>
          <w:w w:val="105"/>
          <w:sz w:val="22"/>
          <w:szCs w:val="22"/>
        </w:rPr>
        <w:t>which</w:t>
      </w:r>
      <w:r w:rsidRPr="00D43B55">
        <w:rPr>
          <w:rFonts w:asciiTheme="minorHAnsi" w:hAnsiTheme="minorHAnsi" w:cstheme="minorHAnsi"/>
          <w:spacing w:val="-8"/>
          <w:w w:val="105"/>
          <w:sz w:val="22"/>
          <w:szCs w:val="22"/>
        </w:rPr>
        <w:t xml:space="preserve"> </w:t>
      </w:r>
      <w:r w:rsidRPr="00D43B55">
        <w:rPr>
          <w:rFonts w:asciiTheme="minorHAnsi" w:hAnsiTheme="minorHAnsi" w:cstheme="minorHAnsi"/>
          <w:w w:val="105"/>
          <w:sz w:val="22"/>
          <w:szCs w:val="22"/>
        </w:rPr>
        <w:t>should</w:t>
      </w:r>
      <w:r w:rsidRPr="00D43B55">
        <w:rPr>
          <w:rFonts w:asciiTheme="minorHAnsi" w:hAnsiTheme="minorHAnsi" w:cstheme="minorHAnsi"/>
          <w:spacing w:val="-7"/>
          <w:w w:val="105"/>
          <w:sz w:val="22"/>
          <w:szCs w:val="22"/>
        </w:rPr>
        <w:t xml:space="preserve"> </w:t>
      </w:r>
      <w:r w:rsidRPr="00D43B55">
        <w:rPr>
          <w:rFonts w:asciiTheme="minorHAnsi" w:hAnsiTheme="minorHAnsi" w:cstheme="minorHAnsi"/>
          <w:w w:val="105"/>
          <w:sz w:val="22"/>
          <w:szCs w:val="22"/>
        </w:rPr>
        <w:t>be</w:t>
      </w:r>
      <w:r w:rsidRPr="00D43B55">
        <w:rPr>
          <w:rFonts w:asciiTheme="minorHAnsi" w:hAnsiTheme="minorHAnsi" w:cstheme="minorHAnsi"/>
          <w:spacing w:val="-8"/>
          <w:w w:val="105"/>
          <w:sz w:val="22"/>
          <w:szCs w:val="22"/>
        </w:rPr>
        <w:t xml:space="preserve"> </w:t>
      </w:r>
      <w:r w:rsidRPr="00D43B55">
        <w:rPr>
          <w:rFonts w:asciiTheme="minorHAnsi" w:hAnsiTheme="minorHAnsi" w:cstheme="minorHAnsi"/>
          <w:w w:val="105"/>
          <w:sz w:val="22"/>
          <w:szCs w:val="22"/>
        </w:rPr>
        <w:t>aligned with the key objectives of the</w:t>
      </w:r>
      <w:r w:rsidRPr="00D43B55">
        <w:rPr>
          <w:rFonts w:asciiTheme="minorHAnsi" w:hAnsiTheme="minorHAnsi" w:cstheme="minorHAnsi"/>
          <w:spacing w:val="-15"/>
          <w:w w:val="105"/>
          <w:sz w:val="22"/>
          <w:szCs w:val="22"/>
        </w:rPr>
        <w:t xml:space="preserve"> </w:t>
      </w:r>
      <w:r w:rsidRPr="00D43B55">
        <w:rPr>
          <w:rFonts w:asciiTheme="minorHAnsi" w:hAnsiTheme="minorHAnsi" w:cstheme="minorHAnsi"/>
          <w:w w:val="105"/>
          <w:sz w:val="22"/>
          <w:szCs w:val="22"/>
        </w:rPr>
        <w:t>consultancy.</w:t>
      </w:r>
    </w:p>
    <w:p w14:paraId="14C05065" w14:textId="77777777" w:rsidR="00E04764" w:rsidRPr="00D43B55" w:rsidRDefault="00E04764">
      <w:pPr>
        <w:pStyle w:val="BodyText"/>
        <w:spacing w:before="2"/>
        <w:rPr>
          <w:rFonts w:asciiTheme="minorHAnsi" w:hAnsiTheme="minorHAnsi" w:cstheme="minorHAnsi"/>
          <w:sz w:val="22"/>
          <w:szCs w:val="22"/>
        </w:rPr>
      </w:pPr>
    </w:p>
    <w:p w14:paraId="14C05066" w14:textId="6E0E0208" w:rsidR="00E04764" w:rsidRPr="00D43B55" w:rsidRDefault="00926B3C" w:rsidP="00926B3C">
      <w:pPr>
        <w:pStyle w:val="Heading1"/>
        <w:tabs>
          <w:tab w:val="left" w:pos="1427"/>
          <w:tab w:val="left" w:pos="1428"/>
        </w:tabs>
        <w:ind w:left="900"/>
        <w:rPr>
          <w:rFonts w:asciiTheme="minorHAnsi" w:hAnsiTheme="minorHAnsi" w:cstheme="minorHAnsi"/>
          <w:sz w:val="22"/>
          <w:szCs w:val="22"/>
        </w:rPr>
      </w:pPr>
      <w:r>
        <w:rPr>
          <w:rFonts w:asciiTheme="minorHAnsi" w:hAnsiTheme="minorHAnsi" w:cstheme="minorHAnsi"/>
          <w:w w:val="105"/>
          <w:sz w:val="22"/>
          <w:szCs w:val="22"/>
        </w:rPr>
        <w:t xml:space="preserve">12. </w:t>
      </w:r>
      <w:r w:rsidR="00BC533A" w:rsidRPr="00D43B55">
        <w:rPr>
          <w:rFonts w:asciiTheme="minorHAnsi" w:hAnsiTheme="minorHAnsi" w:cstheme="minorHAnsi"/>
          <w:w w:val="105"/>
          <w:sz w:val="22"/>
          <w:szCs w:val="22"/>
        </w:rPr>
        <w:t>PERFORMANCE</w:t>
      </w:r>
      <w:r w:rsidR="00BC533A" w:rsidRPr="00D43B55">
        <w:rPr>
          <w:rFonts w:asciiTheme="minorHAnsi" w:hAnsiTheme="minorHAnsi" w:cstheme="minorHAnsi"/>
          <w:spacing w:val="-5"/>
          <w:w w:val="105"/>
          <w:sz w:val="22"/>
          <w:szCs w:val="22"/>
        </w:rPr>
        <w:t xml:space="preserve"> </w:t>
      </w:r>
      <w:r w:rsidR="00BC533A" w:rsidRPr="00D43B55">
        <w:rPr>
          <w:rFonts w:asciiTheme="minorHAnsi" w:hAnsiTheme="minorHAnsi" w:cstheme="minorHAnsi"/>
          <w:w w:val="105"/>
          <w:sz w:val="22"/>
          <w:szCs w:val="22"/>
        </w:rPr>
        <w:t>REVIEWS:</w:t>
      </w:r>
    </w:p>
    <w:p w14:paraId="14C05067" w14:textId="77777777" w:rsidR="00E04764" w:rsidRPr="00D43B55" w:rsidRDefault="00E04764">
      <w:pPr>
        <w:pStyle w:val="BodyText"/>
        <w:spacing w:before="3"/>
        <w:rPr>
          <w:rFonts w:asciiTheme="minorHAnsi" w:hAnsiTheme="minorHAnsi" w:cstheme="minorHAnsi"/>
          <w:b/>
          <w:sz w:val="22"/>
          <w:szCs w:val="22"/>
        </w:rPr>
      </w:pPr>
    </w:p>
    <w:p w14:paraId="14C05068" w14:textId="77777777" w:rsidR="00E04764" w:rsidRPr="00D43B55" w:rsidRDefault="00BC533A">
      <w:pPr>
        <w:pStyle w:val="BodyText"/>
        <w:ind w:left="792"/>
        <w:rPr>
          <w:rFonts w:asciiTheme="minorHAnsi" w:hAnsiTheme="minorHAnsi" w:cstheme="minorHAnsi"/>
          <w:sz w:val="22"/>
          <w:szCs w:val="22"/>
        </w:rPr>
      </w:pPr>
      <w:r w:rsidRPr="00D43B55">
        <w:rPr>
          <w:rFonts w:asciiTheme="minorHAnsi" w:hAnsiTheme="minorHAnsi" w:cstheme="minorHAnsi"/>
          <w:w w:val="105"/>
          <w:sz w:val="22"/>
          <w:szCs w:val="22"/>
        </w:rPr>
        <w:t>The following performance review will be conducted in the contract period:</w:t>
      </w:r>
    </w:p>
    <w:p w14:paraId="14C05069" w14:textId="37C20458" w:rsidR="00E04764" w:rsidRPr="00D43B55" w:rsidRDefault="00BC533A">
      <w:pPr>
        <w:pStyle w:val="ListParagraph"/>
        <w:numPr>
          <w:ilvl w:val="1"/>
          <w:numId w:val="3"/>
        </w:numPr>
        <w:tabs>
          <w:tab w:val="left" w:pos="1469"/>
        </w:tabs>
        <w:spacing w:before="11" w:line="247" w:lineRule="auto"/>
        <w:ind w:right="941"/>
        <w:rPr>
          <w:rFonts w:asciiTheme="minorHAnsi" w:hAnsiTheme="minorHAnsi" w:cstheme="minorHAnsi"/>
        </w:rPr>
      </w:pPr>
      <w:r w:rsidRPr="00D43B55">
        <w:rPr>
          <w:rFonts w:asciiTheme="minorHAnsi" w:hAnsiTheme="minorHAnsi" w:cstheme="minorHAnsi"/>
          <w:w w:val="105"/>
        </w:rPr>
        <w:t xml:space="preserve">Annual performance review and evaluation. </w:t>
      </w:r>
    </w:p>
    <w:p w14:paraId="14C0506A" w14:textId="77777777" w:rsidR="00E04764" w:rsidRPr="00D43B55" w:rsidRDefault="00BC533A">
      <w:pPr>
        <w:pStyle w:val="ListParagraph"/>
        <w:numPr>
          <w:ilvl w:val="1"/>
          <w:numId w:val="3"/>
        </w:numPr>
        <w:tabs>
          <w:tab w:val="left" w:pos="1469"/>
        </w:tabs>
        <w:spacing w:before="1"/>
        <w:rPr>
          <w:rFonts w:asciiTheme="minorHAnsi" w:hAnsiTheme="minorHAnsi" w:cstheme="minorHAnsi"/>
        </w:rPr>
      </w:pPr>
      <w:r w:rsidRPr="00D43B55">
        <w:rPr>
          <w:rFonts w:asciiTheme="minorHAnsi" w:hAnsiTheme="minorHAnsi" w:cstheme="minorHAnsi"/>
          <w:w w:val="105"/>
        </w:rPr>
        <w:t>Quarterly progress of deliverables with action points</w:t>
      </w:r>
      <w:r w:rsidRPr="00D43B55">
        <w:rPr>
          <w:rFonts w:asciiTheme="minorHAnsi" w:hAnsiTheme="minorHAnsi" w:cstheme="minorHAnsi"/>
          <w:spacing w:val="-21"/>
          <w:w w:val="105"/>
        </w:rPr>
        <w:t xml:space="preserve"> </w:t>
      </w:r>
      <w:r w:rsidRPr="00D43B55">
        <w:rPr>
          <w:rFonts w:asciiTheme="minorHAnsi" w:hAnsiTheme="minorHAnsi" w:cstheme="minorHAnsi"/>
          <w:w w:val="105"/>
        </w:rPr>
        <w:t>shared.</w:t>
      </w:r>
    </w:p>
    <w:p w14:paraId="14C0506B" w14:textId="77777777" w:rsidR="00E04764" w:rsidRPr="00D43B55" w:rsidRDefault="00BC533A">
      <w:pPr>
        <w:pStyle w:val="ListParagraph"/>
        <w:numPr>
          <w:ilvl w:val="1"/>
          <w:numId w:val="3"/>
        </w:numPr>
        <w:tabs>
          <w:tab w:val="left" w:pos="1469"/>
        </w:tabs>
        <w:spacing w:before="7"/>
        <w:rPr>
          <w:rFonts w:asciiTheme="minorHAnsi" w:hAnsiTheme="minorHAnsi" w:cstheme="minorHAnsi"/>
        </w:rPr>
      </w:pPr>
      <w:r w:rsidRPr="00D43B55">
        <w:rPr>
          <w:rFonts w:asciiTheme="minorHAnsi" w:hAnsiTheme="minorHAnsi" w:cstheme="minorHAnsi"/>
          <w:w w:val="105"/>
        </w:rPr>
        <w:t>Monthly deliverable review with UNICEF with action points</w:t>
      </w:r>
      <w:r w:rsidRPr="00D43B55">
        <w:rPr>
          <w:rFonts w:asciiTheme="minorHAnsi" w:hAnsiTheme="minorHAnsi" w:cstheme="minorHAnsi"/>
          <w:spacing w:val="-24"/>
          <w:w w:val="105"/>
        </w:rPr>
        <w:t xml:space="preserve"> </w:t>
      </w:r>
      <w:r w:rsidRPr="00D43B55">
        <w:rPr>
          <w:rFonts w:asciiTheme="minorHAnsi" w:hAnsiTheme="minorHAnsi" w:cstheme="minorHAnsi"/>
          <w:w w:val="105"/>
        </w:rPr>
        <w:t>shared.</w:t>
      </w:r>
    </w:p>
    <w:p w14:paraId="14C0506C" w14:textId="2D0D21B2" w:rsidR="00E04764" w:rsidRDefault="00E04764">
      <w:pPr>
        <w:pStyle w:val="BodyText"/>
        <w:spacing w:before="4"/>
        <w:rPr>
          <w:rFonts w:asciiTheme="minorHAnsi" w:hAnsiTheme="minorHAnsi" w:cstheme="minorHAnsi"/>
          <w:sz w:val="22"/>
          <w:szCs w:val="22"/>
        </w:rPr>
      </w:pPr>
    </w:p>
    <w:sectPr w:rsidR="00E04764">
      <w:pgSz w:w="12240" w:h="15840"/>
      <w:pgMar w:top="1180" w:right="8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35433" w14:textId="77777777" w:rsidR="003E0793" w:rsidRDefault="003E0793" w:rsidP="00501B4A">
      <w:r>
        <w:separator/>
      </w:r>
    </w:p>
  </w:endnote>
  <w:endnote w:type="continuationSeparator" w:id="0">
    <w:p w14:paraId="71DED280" w14:textId="77777777" w:rsidR="003E0793" w:rsidRDefault="003E0793" w:rsidP="00501B4A">
      <w:r>
        <w:continuationSeparator/>
      </w:r>
    </w:p>
  </w:endnote>
  <w:endnote w:type="continuationNotice" w:id="1">
    <w:p w14:paraId="52C64D47" w14:textId="77777777" w:rsidR="003E0793" w:rsidRDefault="003E0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2E132" w14:textId="77777777" w:rsidR="003E0793" w:rsidRDefault="003E0793" w:rsidP="00501B4A">
      <w:r>
        <w:separator/>
      </w:r>
    </w:p>
  </w:footnote>
  <w:footnote w:type="continuationSeparator" w:id="0">
    <w:p w14:paraId="1EEDA89D" w14:textId="77777777" w:rsidR="003E0793" w:rsidRDefault="003E0793" w:rsidP="00501B4A">
      <w:r>
        <w:continuationSeparator/>
      </w:r>
    </w:p>
  </w:footnote>
  <w:footnote w:type="continuationNotice" w:id="1">
    <w:p w14:paraId="6F83365E" w14:textId="77777777" w:rsidR="003E0793" w:rsidRDefault="003E07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F6C"/>
    <w:multiLevelType w:val="hybridMultilevel"/>
    <w:tmpl w:val="3C3C3DEE"/>
    <w:lvl w:ilvl="0" w:tplc="202800DC">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7AD7"/>
    <w:multiLevelType w:val="hybridMultilevel"/>
    <w:tmpl w:val="CE76444E"/>
    <w:lvl w:ilvl="0" w:tplc="D8CC8832">
      <w:start w:val="1"/>
      <w:numFmt w:val="decimal"/>
      <w:lvlText w:val="%1."/>
      <w:lvlJc w:val="left"/>
      <w:pPr>
        <w:ind w:left="1130" w:hanging="339"/>
      </w:pPr>
      <w:rPr>
        <w:rFonts w:ascii="Calibri" w:eastAsia="Calibri" w:hAnsi="Calibri" w:cs="Calibri" w:hint="default"/>
        <w:w w:val="103"/>
        <w:sz w:val="20"/>
        <w:szCs w:val="20"/>
        <w:lang w:val="en-US" w:eastAsia="en-US" w:bidi="ar-SA"/>
      </w:rPr>
    </w:lvl>
    <w:lvl w:ilvl="1" w:tplc="53CC2C0C">
      <w:numFmt w:val="bullet"/>
      <w:lvlText w:val="•"/>
      <w:lvlJc w:val="left"/>
      <w:pPr>
        <w:ind w:left="2062" w:hanging="339"/>
      </w:pPr>
      <w:rPr>
        <w:rFonts w:hint="default"/>
        <w:lang w:val="en-US" w:eastAsia="en-US" w:bidi="ar-SA"/>
      </w:rPr>
    </w:lvl>
    <w:lvl w:ilvl="2" w:tplc="54584874">
      <w:numFmt w:val="bullet"/>
      <w:lvlText w:val="•"/>
      <w:lvlJc w:val="left"/>
      <w:pPr>
        <w:ind w:left="2984" w:hanging="339"/>
      </w:pPr>
      <w:rPr>
        <w:rFonts w:hint="default"/>
        <w:lang w:val="en-US" w:eastAsia="en-US" w:bidi="ar-SA"/>
      </w:rPr>
    </w:lvl>
    <w:lvl w:ilvl="3" w:tplc="F00A5224">
      <w:numFmt w:val="bullet"/>
      <w:lvlText w:val="•"/>
      <w:lvlJc w:val="left"/>
      <w:pPr>
        <w:ind w:left="3906" w:hanging="339"/>
      </w:pPr>
      <w:rPr>
        <w:rFonts w:hint="default"/>
        <w:lang w:val="en-US" w:eastAsia="en-US" w:bidi="ar-SA"/>
      </w:rPr>
    </w:lvl>
    <w:lvl w:ilvl="4" w:tplc="C7BE3C12">
      <w:numFmt w:val="bullet"/>
      <w:lvlText w:val="•"/>
      <w:lvlJc w:val="left"/>
      <w:pPr>
        <w:ind w:left="4828" w:hanging="339"/>
      </w:pPr>
      <w:rPr>
        <w:rFonts w:hint="default"/>
        <w:lang w:val="en-US" w:eastAsia="en-US" w:bidi="ar-SA"/>
      </w:rPr>
    </w:lvl>
    <w:lvl w:ilvl="5" w:tplc="D8E0C944">
      <w:numFmt w:val="bullet"/>
      <w:lvlText w:val="•"/>
      <w:lvlJc w:val="left"/>
      <w:pPr>
        <w:ind w:left="5750" w:hanging="339"/>
      </w:pPr>
      <w:rPr>
        <w:rFonts w:hint="default"/>
        <w:lang w:val="en-US" w:eastAsia="en-US" w:bidi="ar-SA"/>
      </w:rPr>
    </w:lvl>
    <w:lvl w:ilvl="6" w:tplc="E64EDC34">
      <w:numFmt w:val="bullet"/>
      <w:lvlText w:val="•"/>
      <w:lvlJc w:val="left"/>
      <w:pPr>
        <w:ind w:left="6672" w:hanging="339"/>
      </w:pPr>
      <w:rPr>
        <w:rFonts w:hint="default"/>
        <w:lang w:val="en-US" w:eastAsia="en-US" w:bidi="ar-SA"/>
      </w:rPr>
    </w:lvl>
    <w:lvl w:ilvl="7" w:tplc="6D42E77C">
      <w:numFmt w:val="bullet"/>
      <w:lvlText w:val="•"/>
      <w:lvlJc w:val="left"/>
      <w:pPr>
        <w:ind w:left="7594" w:hanging="339"/>
      </w:pPr>
      <w:rPr>
        <w:rFonts w:hint="default"/>
        <w:lang w:val="en-US" w:eastAsia="en-US" w:bidi="ar-SA"/>
      </w:rPr>
    </w:lvl>
    <w:lvl w:ilvl="8" w:tplc="2C869172">
      <w:numFmt w:val="bullet"/>
      <w:lvlText w:val="•"/>
      <w:lvlJc w:val="left"/>
      <w:pPr>
        <w:ind w:left="8516" w:hanging="339"/>
      </w:pPr>
      <w:rPr>
        <w:rFonts w:hint="default"/>
        <w:lang w:val="en-US" w:eastAsia="en-US" w:bidi="ar-SA"/>
      </w:rPr>
    </w:lvl>
  </w:abstractNum>
  <w:abstractNum w:abstractNumId="2" w15:restartNumberingAfterBreak="0">
    <w:nsid w:val="25C65A02"/>
    <w:multiLevelType w:val="hybridMultilevel"/>
    <w:tmpl w:val="18A6EDCA"/>
    <w:lvl w:ilvl="0" w:tplc="FEE8ACA6">
      <w:start w:val="5"/>
      <w:numFmt w:val="decimal"/>
      <w:lvlText w:val="%1."/>
      <w:lvlJc w:val="left"/>
      <w:pPr>
        <w:ind w:left="1239" w:hanging="339"/>
      </w:pPr>
      <w:rPr>
        <w:rFonts w:ascii="Calibri" w:eastAsia="Calibri" w:hAnsi="Calibri" w:cs="Calibri" w:hint="default"/>
        <w:b/>
        <w:bCs/>
        <w:w w:val="103"/>
        <w:sz w:val="20"/>
        <w:szCs w:val="20"/>
        <w:lang w:val="en-US" w:eastAsia="en-US" w:bidi="ar-SA"/>
      </w:rPr>
    </w:lvl>
    <w:lvl w:ilvl="1" w:tplc="0F160F2E">
      <w:start w:val="1"/>
      <w:numFmt w:val="decimal"/>
      <w:lvlText w:val="%2."/>
      <w:lvlJc w:val="left"/>
      <w:pPr>
        <w:ind w:left="1487" w:hanging="339"/>
      </w:pPr>
      <w:rPr>
        <w:rFonts w:hint="default"/>
        <w:w w:val="103"/>
        <w:lang w:val="en-US" w:eastAsia="en-US" w:bidi="ar-SA"/>
      </w:rPr>
    </w:lvl>
    <w:lvl w:ilvl="2" w:tplc="A9F22C3C">
      <w:numFmt w:val="bullet"/>
      <w:lvlText w:val="•"/>
      <w:lvlJc w:val="left"/>
      <w:pPr>
        <w:ind w:left="2467" w:hanging="339"/>
      </w:pPr>
      <w:rPr>
        <w:rFonts w:hint="default"/>
        <w:lang w:val="en-US" w:eastAsia="en-US" w:bidi="ar-SA"/>
      </w:rPr>
    </w:lvl>
    <w:lvl w:ilvl="3" w:tplc="6E8A411C">
      <w:numFmt w:val="bullet"/>
      <w:lvlText w:val="•"/>
      <w:lvlJc w:val="left"/>
      <w:pPr>
        <w:ind w:left="3456" w:hanging="339"/>
      </w:pPr>
      <w:rPr>
        <w:rFonts w:hint="default"/>
        <w:lang w:val="en-US" w:eastAsia="en-US" w:bidi="ar-SA"/>
      </w:rPr>
    </w:lvl>
    <w:lvl w:ilvl="4" w:tplc="19D8EC36">
      <w:numFmt w:val="bullet"/>
      <w:lvlText w:val="•"/>
      <w:lvlJc w:val="left"/>
      <w:pPr>
        <w:ind w:left="4445" w:hanging="339"/>
      </w:pPr>
      <w:rPr>
        <w:rFonts w:hint="default"/>
        <w:lang w:val="en-US" w:eastAsia="en-US" w:bidi="ar-SA"/>
      </w:rPr>
    </w:lvl>
    <w:lvl w:ilvl="5" w:tplc="6ED43BC8">
      <w:numFmt w:val="bullet"/>
      <w:lvlText w:val="•"/>
      <w:lvlJc w:val="left"/>
      <w:pPr>
        <w:ind w:left="5434" w:hanging="339"/>
      </w:pPr>
      <w:rPr>
        <w:rFonts w:hint="default"/>
        <w:lang w:val="en-US" w:eastAsia="en-US" w:bidi="ar-SA"/>
      </w:rPr>
    </w:lvl>
    <w:lvl w:ilvl="6" w:tplc="CBF297E0">
      <w:numFmt w:val="bullet"/>
      <w:lvlText w:val="•"/>
      <w:lvlJc w:val="left"/>
      <w:pPr>
        <w:ind w:left="6423" w:hanging="339"/>
      </w:pPr>
      <w:rPr>
        <w:rFonts w:hint="default"/>
        <w:lang w:val="en-US" w:eastAsia="en-US" w:bidi="ar-SA"/>
      </w:rPr>
    </w:lvl>
    <w:lvl w:ilvl="7" w:tplc="F0B03E5A">
      <w:numFmt w:val="bullet"/>
      <w:lvlText w:val="•"/>
      <w:lvlJc w:val="left"/>
      <w:pPr>
        <w:ind w:left="7412" w:hanging="339"/>
      </w:pPr>
      <w:rPr>
        <w:rFonts w:hint="default"/>
        <w:lang w:val="en-US" w:eastAsia="en-US" w:bidi="ar-SA"/>
      </w:rPr>
    </w:lvl>
    <w:lvl w:ilvl="8" w:tplc="530C851C">
      <w:numFmt w:val="bullet"/>
      <w:lvlText w:val="•"/>
      <w:lvlJc w:val="left"/>
      <w:pPr>
        <w:ind w:left="8401" w:hanging="339"/>
      </w:pPr>
      <w:rPr>
        <w:rFonts w:hint="default"/>
        <w:lang w:val="en-US" w:eastAsia="en-US" w:bidi="ar-SA"/>
      </w:rPr>
    </w:lvl>
  </w:abstractNum>
  <w:abstractNum w:abstractNumId="3" w15:restartNumberingAfterBreak="0">
    <w:nsid w:val="2D4560FF"/>
    <w:multiLevelType w:val="hybridMultilevel"/>
    <w:tmpl w:val="E508184E"/>
    <w:lvl w:ilvl="0" w:tplc="ED5450E0">
      <w:start w:val="1"/>
      <w:numFmt w:val="decimal"/>
      <w:lvlText w:val="%1."/>
      <w:lvlJc w:val="left"/>
      <w:pPr>
        <w:ind w:left="1468" w:hanging="677"/>
      </w:pPr>
      <w:rPr>
        <w:rFonts w:ascii="Calibri" w:eastAsia="Calibri" w:hAnsi="Calibri" w:cs="Calibri" w:hint="default"/>
        <w:b/>
        <w:bCs/>
        <w:w w:val="103"/>
        <w:sz w:val="20"/>
        <w:szCs w:val="20"/>
        <w:lang w:val="en-US" w:eastAsia="en-US" w:bidi="ar-SA"/>
      </w:rPr>
    </w:lvl>
    <w:lvl w:ilvl="1" w:tplc="057490B4">
      <w:numFmt w:val="bullet"/>
      <w:lvlText w:val="•"/>
      <w:lvlJc w:val="left"/>
      <w:pPr>
        <w:ind w:left="2350" w:hanging="677"/>
      </w:pPr>
      <w:rPr>
        <w:rFonts w:hint="default"/>
        <w:lang w:val="en-US" w:eastAsia="en-US" w:bidi="ar-SA"/>
      </w:rPr>
    </w:lvl>
    <w:lvl w:ilvl="2" w:tplc="DED2A816">
      <w:numFmt w:val="bullet"/>
      <w:lvlText w:val="•"/>
      <w:lvlJc w:val="left"/>
      <w:pPr>
        <w:ind w:left="3240" w:hanging="677"/>
      </w:pPr>
      <w:rPr>
        <w:rFonts w:hint="default"/>
        <w:lang w:val="en-US" w:eastAsia="en-US" w:bidi="ar-SA"/>
      </w:rPr>
    </w:lvl>
    <w:lvl w:ilvl="3" w:tplc="D4E4CBEE">
      <w:numFmt w:val="bullet"/>
      <w:lvlText w:val="•"/>
      <w:lvlJc w:val="left"/>
      <w:pPr>
        <w:ind w:left="4130" w:hanging="677"/>
      </w:pPr>
      <w:rPr>
        <w:rFonts w:hint="default"/>
        <w:lang w:val="en-US" w:eastAsia="en-US" w:bidi="ar-SA"/>
      </w:rPr>
    </w:lvl>
    <w:lvl w:ilvl="4" w:tplc="F538FE4C">
      <w:numFmt w:val="bullet"/>
      <w:lvlText w:val="•"/>
      <w:lvlJc w:val="left"/>
      <w:pPr>
        <w:ind w:left="5020" w:hanging="677"/>
      </w:pPr>
      <w:rPr>
        <w:rFonts w:hint="default"/>
        <w:lang w:val="en-US" w:eastAsia="en-US" w:bidi="ar-SA"/>
      </w:rPr>
    </w:lvl>
    <w:lvl w:ilvl="5" w:tplc="6BD2F270">
      <w:numFmt w:val="bullet"/>
      <w:lvlText w:val="•"/>
      <w:lvlJc w:val="left"/>
      <w:pPr>
        <w:ind w:left="5910" w:hanging="677"/>
      </w:pPr>
      <w:rPr>
        <w:rFonts w:hint="default"/>
        <w:lang w:val="en-US" w:eastAsia="en-US" w:bidi="ar-SA"/>
      </w:rPr>
    </w:lvl>
    <w:lvl w:ilvl="6" w:tplc="4F969F32">
      <w:numFmt w:val="bullet"/>
      <w:lvlText w:val="•"/>
      <w:lvlJc w:val="left"/>
      <w:pPr>
        <w:ind w:left="6800" w:hanging="677"/>
      </w:pPr>
      <w:rPr>
        <w:rFonts w:hint="default"/>
        <w:lang w:val="en-US" w:eastAsia="en-US" w:bidi="ar-SA"/>
      </w:rPr>
    </w:lvl>
    <w:lvl w:ilvl="7" w:tplc="B0E6D334">
      <w:numFmt w:val="bullet"/>
      <w:lvlText w:val="•"/>
      <w:lvlJc w:val="left"/>
      <w:pPr>
        <w:ind w:left="7690" w:hanging="677"/>
      </w:pPr>
      <w:rPr>
        <w:rFonts w:hint="default"/>
        <w:lang w:val="en-US" w:eastAsia="en-US" w:bidi="ar-SA"/>
      </w:rPr>
    </w:lvl>
    <w:lvl w:ilvl="8" w:tplc="10C4B4A0">
      <w:numFmt w:val="bullet"/>
      <w:lvlText w:val="•"/>
      <w:lvlJc w:val="left"/>
      <w:pPr>
        <w:ind w:left="8580" w:hanging="677"/>
      </w:pPr>
      <w:rPr>
        <w:rFonts w:hint="default"/>
        <w:lang w:val="en-US" w:eastAsia="en-US" w:bidi="ar-SA"/>
      </w:rPr>
    </w:lvl>
  </w:abstractNum>
  <w:abstractNum w:abstractNumId="4" w15:restartNumberingAfterBreak="0">
    <w:nsid w:val="30B142D5"/>
    <w:multiLevelType w:val="hybridMultilevel"/>
    <w:tmpl w:val="70A009BA"/>
    <w:lvl w:ilvl="0" w:tplc="74C64C1C">
      <w:numFmt w:val="bullet"/>
      <w:lvlText w:val=""/>
      <w:lvlJc w:val="left"/>
      <w:pPr>
        <w:ind w:left="1468" w:hanging="252"/>
      </w:pPr>
      <w:rPr>
        <w:rFonts w:ascii="Symbol" w:eastAsia="Symbol" w:hAnsi="Symbol" w:cs="Symbol" w:hint="default"/>
        <w:w w:val="103"/>
        <w:sz w:val="20"/>
        <w:szCs w:val="20"/>
        <w:lang w:val="en-US" w:eastAsia="en-US" w:bidi="ar-SA"/>
      </w:rPr>
    </w:lvl>
    <w:lvl w:ilvl="1" w:tplc="4FEA3BF4">
      <w:numFmt w:val="bullet"/>
      <w:lvlText w:val="•"/>
      <w:lvlJc w:val="left"/>
      <w:pPr>
        <w:ind w:left="2350" w:hanging="252"/>
      </w:pPr>
      <w:rPr>
        <w:rFonts w:hint="default"/>
        <w:lang w:val="en-US" w:eastAsia="en-US" w:bidi="ar-SA"/>
      </w:rPr>
    </w:lvl>
    <w:lvl w:ilvl="2" w:tplc="4C5E4B3C">
      <w:numFmt w:val="bullet"/>
      <w:lvlText w:val="•"/>
      <w:lvlJc w:val="left"/>
      <w:pPr>
        <w:ind w:left="3240" w:hanging="252"/>
      </w:pPr>
      <w:rPr>
        <w:rFonts w:hint="default"/>
        <w:lang w:val="en-US" w:eastAsia="en-US" w:bidi="ar-SA"/>
      </w:rPr>
    </w:lvl>
    <w:lvl w:ilvl="3" w:tplc="B838D788">
      <w:numFmt w:val="bullet"/>
      <w:lvlText w:val="•"/>
      <w:lvlJc w:val="left"/>
      <w:pPr>
        <w:ind w:left="4130" w:hanging="252"/>
      </w:pPr>
      <w:rPr>
        <w:rFonts w:hint="default"/>
        <w:lang w:val="en-US" w:eastAsia="en-US" w:bidi="ar-SA"/>
      </w:rPr>
    </w:lvl>
    <w:lvl w:ilvl="4" w:tplc="18B8D05A">
      <w:numFmt w:val="bullet"/>
      <w:lvlText w:val="•"/>
      <w:lvlJc w:val="left"/>
      <w:pPr>
        <w:ind w:left="5020" w:hanging="252"/>
      </w:pPr>
      <w:rPr>
        <w:rFonts w:hint="default"/>
        <w:lang w:val="en-US" w:eastAsia="en-US" w:bidi="ar-SA"/>
      </w:rPr>
    </w:lvl>
    <w:lvl w:ilvl="5" w:tplc="997EDE70">
      <w:numFmt w:val="bullet"/>
      <w:lvlText w:val="•"/>
      <w:lvlJc w:val="left"/>
      <w:pPr>
        <w:ind w:left="5910" w:hanging="252"/>
      </w:pPr>
      <w:rPr>
        <w:rFonts w:hint="default"/>
        <w:lang w:val="en-US" w:eastAsia="en-US" w:bidi="ar-SA"/>
      </w:rPr>
    </w:lvl>
    <w:lvl w:ilvl="6" w:tplc="2B42E8EA">
      <w:numFmt w:val="bullet"/>
      <w:lvlText w:val="•"/>
      <w:lvlJc w:val="left"/>
      <w:pPr>
        <w:ind w:left="6800" w:hanging="252"/>
      </w:pPr>
      <w:rPr>
        <w:rFonts w:hint="default"/>
        <w:lang w:val="en-US" w:eastAsia="en-US" w:bidi="ar-SA"/>
      </w:rPr>
    </w:lvl>
    <w:lvl w:ilvl="7" w:tplc="E1FC01C4">
      <w:numFmt w:val="bullet"/>
      <w:lvlText w:val="•"/>
      <w:lvlJc w:val="left"/>
      <w:pPr>
        <w:ind w:left="7690" w:hanging="252"/>
      </w:pPr>
      <w:rPr>
        <w:rFonts w:hint="default"/>
        <w:lang w:val="en-US" w:eastAsia="en-US" w:bidi="ar-SA"/>
      </w:rPr>
    </w:lvl>
    <w:lvl w:ilvl="8" w:tplc="27429006">
      <w:numFmt w:val="bullet"/>
      <w:lvlText w:val="•"/>
      <w:lvlJc w:val="left"/>
      <w:pPr>
        <w:ind w:left="8580" w:hanging="252"/>
      </w:pPr>
      <w:rPr>
        <w:rFonts w:hint="default"/>
        <w:lang w:val="en-US" w:eastAsia="en-US" w:bidi="ar-SA"/>
      </w:rPr>
    </w:lvl>
  </w:abstractNum>
  <w:abstractNum w:abstractNumId="5" w15:restartNumberingAfterBreak="0">
    <w:nsid w:val="4E54366B"/>
    <w:multiLevelType w:val="hybridMultilevel"/>
    <w:tmpl w:val="B9E4F0C4"/>
    <w:lvl w:ilvl="0" w:tplc="42A4FECE">
      <w:numFmt w:val="bullet"/>
      <w:lvlText w:val=""/>
      <w:lvlJc w:val="left"/>
      <w:pPr>
        <w:ind w:left="1468" w:hanging="339"/>
      </w:pPr>
      <w:rPr>
        <w:rFonts w:ascii="Wingdings" w:eastAsia="Wingdings" w:hAnsi="Wingdings" w:cs="Wingdings" w:hint="default"/>
        <w:w w:val="103"/>
        <w:sz w:val="20"/>
        <w:szCs w:val="20"/>
        <w:lang w:val="en-US" w:eastAsia="en-US" w:bidi="ar-SA"/>
      </w:rPr>
    </w:lvl>
    <w:lvl w:ilvl="1" w:tplc="C5947202">
      <w:numFmt w:val="bullet"/>
      <w:lvlText w:val="•"/>
      <w:lvlJc w:val="left"/>
      <w:pPr>
        <w:ind w:left="2350" w:hanging="339"/>
      </w:pPr>
      <w:rPr>
        <w:rFonts w:hint="default"/>
        <w:lang w:val="en-US" w:eastAsia="en-US" w:bidi="ar-SA"/>
      </w:rPr>
    </w:lvl>
    <w:lvl w:ilvl="2" w:tplc="535EB1A0">
      <w:numFmt w:val="bullet"/>
      <w:lvlText w:val="•"/>
      <w:lvlJc w:val="left"/>
      <w:pPr>
        <w:ind w:left="3240" w:hanging="339"/>
      </w:pPr>
      <w:rPr>
        <w:rFonts w:hint="default"/>
        <w:lang w:val="en-US" w:eastAsia="en-US" w:bidi="ar-SA"/>
      </w:rPr>
    </w:lvl>
    <w:lvl w:ilvl="3" w:tplc="FB801426">
      <w:numFmt w:val="bullet"/>
      <w:lvlText w:val="•"/>
      <w:lvlJc w:val="left"/>
      <w:pPr>
        <w:ind w:left="4130" w:hanging="339"/>
      </w:pPr>
      <w:rPr>
        <w:rFonts w:hint="default"/>
        <w:lang w:val="en-US" w:eastAsia="en-US" w:bidi="ar-SA"/>
      </w:rPr>
    </w:lvl>
    <w:lvl w:ilvl="4" w:tplc="45843630">
      <w:numFmt w:val="bullet"/>
      <w:lvlText w:val="•"/>
      <w:lvlJc w:val="left"/>
      <w:pPr>
        <w:ind w:left="5020" w:hanging="339"/>
      </w:pPr>
      <w:rPr>
        <w:rFonts w:hint="default"/>
        <w:lang w:val="en-US" w:eastAsia="en-US" w:bidi="ar-SA"/>
      </w:rPr>
    </w:lvl>
    <w:lvl w:ilvl="5" w:tplc="25C0936A">
      <w:numFmt w:val="bullet"/>
      <w:lvlText w:val="•"/>
      <w:lvlJc w:val="left"/>
      <w:pPr>
        <w:ind w:left="5910" w:hanging="339"/>
      </w:pPr>
      <w:rPr>
        <w:rFonts w:hint="default"/>
        <w:lang w:val="en-US" w:eastAsia="en-US" w:bidi="ar-SA"/>
      </w:rPr>
    </w:lvl>
    <w:lvl w:ilvl="6" w:tplc="B696073A">
      <w:numFmt w:val="bullet"/>
      <w:lvlText w:val="•"/>
      <w:lvlJc w:val="left"/>
      <w:pPr>
        <w:ind w:left="6800" w:hanging="339"/>
      </w:pPr>
      <w:rPr>
        <w:rFonts w:hint="default"/>
        <w:lang w:val="en-US" w:eastAsia="en-US" w:bidi="ar-SA"/>
      </w:rPr>
    </w:lvl>
    <w:lvl w:ilvl="7" w:tplc="9948C4AA">
      <w:numFmt w:val="bullet"/>
      <w:lvlText w:val="•"/>
      <w:lvlJc w:val="left"/>
      <w:pPr>
        <w:ind w:left="7690" w:hanging="339"/>
      </w:pPr>
      <w:rPr>
        <w:rFonts w:hint="default"/>
        <w:lang w:val="en-US" w:eastAsia="en-US" w:bidi="ar-SA"/>
      </w:rPr>
    </w:lvl>
    <w:lvl w:ilvl="8" w:tplc="2DCC6CC6">
      <w:numFmt w:val="bullet"/>
      <w:lvlText w:val="•"/>
      <w:lvlJc w:val="left"/>
      <w:pPr>
        <w:ind w:left="8580" w:hanging="339"/>
      </w:pPr>
      <w:rPr>
        <w:rFonts w:hint="default"/>
        <w:lang w:val="en-US" w:eastAsia="en-US" w:bidi="ar-SA"/>
      </w:rPr>
    </w:lvl>
  </w:abstractNum>
  <w:abstractNum w:abstractNumId="6" w15:restartNumberingAfterBreak="0">
    <w:nsid w:val="6D716643"/>
    <w:multiLevelType w:val="hybridMultilevel"/>
    <w:tmpl w:val="03508E16"/>
    <w:lvl w:ilvl="0" w:tplc="DB502A1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B40B93"/>
    <w:multiLevelType w:val="hybridMultilevel"/>
    <w:tmpl w:val="7C1CA3CE"/>
    <w:lvl w:ilvl="0" w:tplc="FEE8ACA6">
      <w:start w:val="5"/>
      <w:numFmt w:val="decimal"/>
      <w:lvlText w:val="%1."/>
      <w:lvlJc w:val="left"/>
      <w:pPr>
        <w:ind w:left="1130" w:hanging="339"/>
      </w:pPr>
      <w:rPr>
        <w:rFonts w:ascii="Calibri" w:eastAsia="Calibri" w:hAnsi="Calibri" w:cs="Calibri" w:hint="default"/>
        <w:b/>
        <w:bCs/>
        <w:w w:val="103"/>
        <w:sz w:val="20"/>
        <w:szCs w:val="20"/>
        <w:lang w:val="en-US" w:eastAsia="en-US" w:bidi="ar-SA"/>
      </w:rPr>
    </w:lvl>
    <w:lvl w:ilvl="1" w:tplc="04090001">
      <w:start w:val="1"/>
      <w:numFmt w:val="bullet"/>
      <w:lvlText w:val=""/>
      <w:lvlJc w:val="left"/>
      <w:pPr>
        <w:ind w:left="1468" w:hanging="339"/>
      </w:pPr>
      <w:rPr>
        <w:rFonts w:ascii="Symbol" w:hAnsi="Symbol" w:hint="default"/>
        <w:w w:val="103"/>
        <w:lang w:val="en-US" w:eastAsia="en-US" w:bidi="ar-SA"/>
      </w:rPr>
    </w:lvl>
    <w:lvl w:ilvl="2" w:tplc="A9F22C3C">
      <w:numFmt w:val="bullet"/>
      <w:lvlText w:val="•"/>
      <w:lvlJc w:val="left"/>
      <w:pPr>
        <w:ind w:left="2448" w:hanging="339"/>
      </w:pPr>
      <w:rPr>
        <w:rFonts w:hint="default"/>
        <w:lang w:val="en-US" w:eastAsia="en-US" w:bidi="ar-SA"/>
      </w:rPr>
    </w:lvl>
    <w:lvl w:ilvl="3" w:tplc="6E8A411C">
      <w:numFmt w:val="bullet"/>
      <w:lvlText w:val="•"/>
      <w:lvlJc w:val="left"/>
      <w:pPr>
        <w:ind w:left="3437" w:hanging="339"/>
      </w:pPr>
      <w:rPr>
        <w:rFonts w:hint="default"/>
        <w:lang w:val="en-US" w:eastAsia="en-US" w:bidi="ar-SA"/>
      </w:rPr>
    </w:lvl>
    <w:lvl w:ilvl="4" w:tplc="19D8EC36">
      <w:numFmt w:val="bullet"/>
      <w:lvlText w:val="•"/>
      <w:lvlJc w:val="left"/>
      <w:pPr>
        <w:ind w:left="4426" w:hanging="339"/>
      </w:pPr>
      <w:rPr>
        <w:rFonts w:hint="default"/>
        <w:lang w:val="en-US" w:eastAsia="en-US" w:bidi="ar-SA"/>
      </w:rPr>
    </w:lvl>
    <w:lvl w:ilvl="5" w:tplc="6ED43BC8">
      <w:numFmt w:val="bullet"/>
      <w:lvlText w:val="•"/>
      <w:lvlJc w:val="left"/>
      <w:pPr>
        <w:ind w:left="5415" w:hanging="339"/>
      </w:pPr>
      <w:rPr>
        <w:rFonts w:hint="default"/>
        <w:lang w:val="en-US" w:eastAsia="en-US" w:bidi="ar-SA"/>
      </w:rPr>
    </w:lvl>
    <w:lvl w:ilvl="6" w:tplc="CBF297E0">
      <w:numFmt w:val="bullet"/>
      <w:lvlText w:val="•"/>
      <w:lvlJc w:val="left"/>
      <w:pPr>
        <w:ind w:left="6404" w:hanging="339"/>
      </w:pPr>
      <w:rPr>
        <w:rFonts w:hint="default"/>
        <w:lang w:val="en-US" w:eastAsia="en-US" w:bidi="ar-SA"/>
      </w:rPr>
    </w:lvl>
    <w:lvl w:ilvl="7" w:tplc="F0B03E5A">
      <w:numFmt w:val="bullet"/>
      <w:lvlText w:val="•"/>
      <w:lvlJc w:val="left"/>
      <w:pPr>
        <w:ind w:left="7393" w:hanging="339"/>
      </w:pPr>
      <w:rPr>
        <w:rFonts w:hint="default"/>
        <w:lang w:val="en-US" w:eastAsia="en-US" w:bidi="ar-SA"/>
      </w:rPr>
    </w:lvl>
    <w:lvl w:ilvl="8" w:tplc="530C851C">
      <w:numFmt w:val="bullet"/>
      <w:lvlText w:val="•"/>
      <w:lvlJc w:val="left"/>
      <w:pPr>
        <w:ind w:left="8382" w:hanging="339"/>
      </w:pPr>
      <w:rPr>
        <w:rFonts w:hint="default"/>
        <w:lang w:val="en-US" w:eastAsia="en-US" w:bidi="ar-SA"/>
      </w:rPr>
    </w:lvl>
  </w:abstractNum>
  <w:abstractNum w:abstractNumId="8" w15:restartNumberingAfterBreak="0">
    <w:nsid w:val="758375BF"/>
    <w:multiLevelType w:val="hybridMultilevel"/>
    <w:tmpl w:val="BDE48A0C"/>
    <w:lvl w:ilvl="0" w:tplc="927058B2">
      <w:numFmt w:val="bullet"/>
      <w:lvlText w:val=""/>
      <w:lvlJc w:val="left"/>
      <w:pPr>
        <w:ind w:left="1468" w:hanging="339"/>
      </w:pPr>
      <w:rPr>
        <w:rFonts w:ascii="Wingdings" w:eastAsia="Wingdings" w:hAnsi="Wingdings" w:cs="Wingdings" w:hint="default"/>
        <w:w w:val="103"/>
        <w:sz w:val="20"/>
        <w:szCs w:val="20"/>
        <w:lang w:val="en-US" w:eastAsia="en-US" w:bidi="en-US"/>
      </w:rPr>
    </w:lvl>
    <w:lvl w:ilvl="1" w:tplc="2F7AB604">
      <w:numFmt w:val="bullet"/>
      <w:lvlText w:val="•"/>
      <w:lvlJc w:val="left"/>
      <w:pPr>
        <w:ind w:left="2350" w:hanging="339"/>
      </w:pPr>
      <w:rPr>
        <w:rFonts w:hint="default"/>
        <w:lang w:val="en-US" w:eastAsia="en-US" w:bidi="en-US"/>
      </w:rPr>
    </w:lvl>
    <w:lvl w:ilvl="2" w:tplc="6FC43E58">
      <w:numFmt w:val="bullet"/>
      <w:lvlText w:val="•"/>
      <w:lvlJc w:val="left"/>
      <w:pPr>
        <w:ind w:left="3240" w:hanging="339"/>
      </w:pPr>
      <w:rPr>
        <w:rFonts w:hint="default"/>
        <w:lang w:val="en-US" w:eastAsia="en-US" w:bidi="en-US"/>
      </w:rPr>
    </w:lvl>
    <w:lvl w:ilvl="3" w:tplc="436623C8">
      <w:numFmt w:val="bullet"/>
      <w:lvlText w:val="•"/>
      <w:lvlJc w:val="left"/>
      <w:pPr>
        <w:ind w:left="4130" w:hanging="339"/>
      </w:pPr>
      <w:rPr>
        <w:rFonts w:hint="default"/>
        <w:lang w:val="en-US" w:eastAsia="en-US" w:bidi="en-US"/>
      </w:rPr>
    </w:lvl>
    <w:lvl w:ilvl="4" w:tplc="3788CEA2">
      <w:numFmt w:val="bullet"/>
      <w:lvlText w:val="•"/>
      <w:lvlJc w:val="left"/>
      <w:pPr>
        <w:ind w:left="5020" w:hanging="339"/>
      </w:pPr>
      <w:rPr>
        <w:rFonts w:hint="default"/>
        <w:lang w:val="en-US" w:eastAsia="en-US" w:bidi="en-US"/>
      </w:rPr>
    </w:lvl>
    <w:lvl w:ilvl="5" w:tplc="BDC24DA8">
      <w:numFmt w:val="bullet"/>
      <w:lvlText w:val="•"/>
      <w:lvlJc w:val="left"/>
      <w:pPr>
        <w:ind w:left="5910" w:hanging="339"/>
      </w:pPr>
      <w:rPr>
        <w:rFonts w:hint="default"/>
        <w:lang w:val="en-US" w:eastAsia="en-US" w:bidi="en-US"/>
      </w:rPr>
    </w:lvl>
    <w:lvl w:ilvl="6" w:tplc="75CA6C18">
      <w:numFmt w:val="bullet"/>
      <w:lvlText w:val="•"/>
      <w:lvlJc w:val="left"/>
      <w:pPr>
        <w:ind w:left="6800" w:hanging="339"/>
      </w:pPr>
      <w:rPr>
        <w:rFonts w:hint="default"/>
        <w:lang w:val="en-US" w:eastAsia="en-US" w:bidi="en-US"/>
      </w:rPr>
    </w:lvl>
    <w:lvl w:ilvl="7" w:tplc="35AA3088">
      <w:numFmt w:val="bullet"/>
      <w:lvlText w:val="•"/>
      <w:lvlJc w:val="left"/>
      <w:pPr>
        <w:ind w:left="7690" w:hanging="339"/>
      </w:pPr>
      <w:rPr>
        <w:rFonts w:hint="default"/>
        <w:lang w:val="en-US" w:eastAsia="en-US" w:bidi="en-US"/>
      </w:rPr>
    </w:lvl>
    <w:lvl w:ilvl="8" w:tplc="16A2C0D0">
      <w:numFmt w:val="bullet"/>
      <w:lvlText w:val="•"/>
      <w:lvlJc w:val="left"/>
      <w:pPr>
        <w:ind w:left="8580" w:hanging="339"/>
      </w:pPr>
      <w:rPr>
        <w:rFonts w:hint="default"/>
        <w:lang w:val="en-US" w:eastAsia="en-US" w:bidi="en-US"/>
      </w:rPr>
    </w:lvl>
  </w:abstractNum>
  <w:abstractNum w:abstractNumId="9" w15:restartNumberingAfterBreak="0">
    <w:nsid w:val="7A7E7781"/>
    <w:multiLevelType w:val="hybridMultilevel"/>
    <w:tmpl w:val="BCE89EE6"/>
    <w:lvl w:ilvl="0" w:tplc="274255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B53D6"/>
    <w:multiLevelType w:val="hybridMultilevel"/>
    <w:tmpl w:val="DA7C5E24"/>
    <w:lvl w:ilvl="0" w:tplc="1360B26A">
      <w:start w:val="1"/>
      <w:numFmt w:val="decimal"/>
      <w:lvlText w:val="%1."/>
      <w:lvlJc w:val="left"/>
      <w:pPr>
        <w:ind w:left="1130" w:hanging="339"/>
      </w:pPr>
      <w:rPr>
        <w:rFonts w:ascii="Calibri" w:eastAsia="Calibri" w:hAnsi="Calibri" w:cs="Calibri" w:hint="default"/>
        <w:w w:val="103"/>
        <w:sz w:val="20"/>
        <w:szCs w:val="20"/>
        <w:lang w:val="en-US" w:eastAsia="en-US" w:bidi="en-US"/>
      </w:rPr>
    </w:lvl>
    <w:lvl w:ilvl="1" w:tplc="24EAA7DE">
      <w:numFmt w:val="bullet"/>
      <w:lvlText w:val="•"/>
      <w:lvlJc w:val="left"/>
      <w:pPr>
        <w:ind w:left="2062" w:hanging="339"/>
      </w:pPr>
      <w:rPr>
        <w:rFonts w:hint="default"/>
        <w:lang w:val="en-US" w:eastAsia="en-US" w:bidi="en-US"/>
      </w:rPr>
    </w:lvl>
    <w:lvl w:ilvl="2" w:tplc="93FEDBB2">
      <w:numFmt w:val="bullet"/>
      <w:lvlText w:val="•"/>
      <w:lvlJc w:val="left"/>
      <w:pPr>
        <w:ind w:left="2984" w:hanging="339"/>
      </w:pPr>
      <w:rPr>
        <w:rFonts w:hint="default"/>
        <w:lang w:val="en-US" w:eastAsia="en-US" w:bidi="en-US"/>
      </w:rPr>
    </w:lvl>
    <w:lvl w:ilvl="3" w:tplc="E8BC27DA">
      <w:numFmt w:val="bullet"/>
      <w:lvlText w:val="•"/>
      <w:lvlJc w:val="left"/>
      <w:pPr>
        <w:ind w:left="3906" w:hanging="339"/>
      </w:pPr>
      <w:rPr>
        <w:rFonts w:hint="default"/>
        <w:lang w:val="en-US" w:eastAsia="en-US" w:bidi="en-US"/>
      </w:rPr>
    </w:lvl>
    <w:lvl w:ilvl="4" w:tplc="3920CF6A">
      <w:numFmt w:val="bullet"/>
      <w:lvlText w:val="•"/>
      <w:lvlJc w:val="left"/>
      <w:pPr>
        <w:ind w:left="4828" w:hanging="339"/>
      </w:pPr>
      <w:rPr>
        <w:rFonts w:hint="default"/>
        <w:lang w:val="en-US" w:eastAsia="en-US" w:bidi="en-US"/>
      </w:rPr>
    </w:lvl>
    <w:lvl w:ilvl="5" w:tplc="C23AE19C">
      <w:numFmt w:val="bullet"/>
      <w:lvlText w:val="•"/>
      <w:lvlJc w:val="left"/>
      <w:pPr>
        <w:ind w:left="5750" w:hanging="339"/>
      </w:pPr>
      <w:rPr>
        <w:rFonts w:hint="default"/>
        <w:lang w:val="en-US" w:eastAsia="en-US" w:bidi="en-US"/>
      </w:rPr>
    </w:lvl>
    <w:lvl w:ilvl="6" w:tplc="9BA0DFC4">
      <w:numFmt w:val="bullet"/>
      <w:lvlText w:val="•"/>
      <w:lvlJc w:val="left"/>
      <w:pPr>
        <w:ind w:left="6672" w:hanging="339"/>
      </w:pPr>
      <w:rPr>
        <w:rFonts w:hint="default"/>
        <w:lang w:val="en-US" w:eastAsia="en-US" w:bidi="en-US"/>
      </w:rPr>
    </w:lvl>
    <w:lvl w:ilvl="7" w:tplc="F550B276">
      <w:numFmt w:val="bullet"/>
      <w:lvlText w:val="•"/>
      <w:lvlJc w:val="left"/>
      <w:pPr>
        <w:ind w:left="7594" w:hanging="339"/>
      </w:pPr>
      <w:rPr>
        <w:rFonts w:hint="default"/>
        <w:lang w:val="en-US" w:eastAsia="en-US" w:bidi="en-US"/>
      </w:rPr>
    </w:lvl>
    <w:lvl w:ilvl="8" w:tplc="0F463C84">
      <w:numFmt w:val="bullet"/>
      <w:lvlText w:val="•"/>
      <w:lvlJc w:val="left"/>
      <w:pPr>
        <w:ind w:left="8516" w:hanging="339"/>
      </w:pPr>
      <w:rPr>
        <w:rFonts w:hint="default"/>
        <w:lang w:val="en-US" w:eastAsia="en-US" w:bidi="en-US"/>
      </w:rPr>
    </w:lvl>
  </w:abstractNum>
  <w:num w:numId="1">
    <w:abstractNumId w:val="4"/>
  </w:num>
  <w:num w:numId="2">
    <w:abstractNumId w:val="5"/>
  </w:num>
  <w:num w:numId="3">
    <w:abstractNumId w:val="2"/>
  </w:num>
  <w:num w:numId="4">
    <w:abstractNumId w:val="1"/>
  </w:num>
  <w:num w:numId="5">
    <w:abstractNumId w:val="3"/>
  </w:num>
  <w:num w:numId="6">
    <w:abstractNumId w:val="10"/>
  </w:num>
  <w:num w:numId="7">
    <w:abstractNumId w:val="8"/>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DOyNDY0MzY3MbVQ0lEKTi0uzszPAykwrAUAQusHeCwAAAA="/>
  </w:docVars>
  <w:rsids>
    <w:rsidRoot w:val="00E04764"/>
    <w:rsid w:val="00014EED"/>
    <w:rsid w:val="00015E14"/>
    <w:rsid w:val="00024457"/>
    <w:rsid w:val="00026823"/>
    <w:rsid w:val="000377B8"/>
    <w:rsid w:val="00043910"/>
    <w:rsid w:val="000538BB"/>
    <w:rsid w:val="00054D6E"/>
    <w:rsid w:val="000620D4"/>
    <w:rsid w:val="00067D82"/>
    <w:rsid w:val="00073464"/>
    <w:rsid w:val="0007346E"/>
    <w:rsid w:val="00091FAC"/>
    <w:rsid w:val="0009260E"/>
    <w:rsid w:val="000A2BF3"/>
    <w:rsid w:val="000B7EB3"/>
    <w:rsid w:val="000B7F27"/>
    <w:rsid w:val="000D2797"/>
    <w:rsid w:val="000D2B36"/>
    <w:rsid w:val="000D419F"/>
    <w:rsid w:val="001015C7"/>
    <w:rsid w:val="0011221B"/>
    <w:rsid w:val="001178D7"/>
    <w:rsid w:val="00120210"/>
    <w:rsid w:val="0013509F"/>
    <w:rsid w:val="001413CA"/>
    <w:rsid w:val="00150DEB"/>
    <w:rsid w:val="00157D0E"/>
    <w:rsid w:val="00161B7C"/>
    <w:rsid w:val="00173A0E"/>
    <w:rsid w:val="001819D6"/>
    <w:rsid w:val="001850FB"/>
    <w:rsid w:val="00193068"/>
    <w:rsid w:val="00194EB9"/>
    <w:rsid w:val="00196342"/>
    <w:rsid w:val="001A4A28"/>
    <w:rsid w:val="001A6FC4"/>
    <w:rsid w:val="001B2E46"/>
    <w:rsid w:val="001B2F30"/>
    <w:rsid w:val="001B639F"/>
    <w:rsid w:val="001B7989"/>
    <w:rsid w:val="001C5D93"/>
    <w:rsid w:val="001C75A9"/>
    <w:rsid w:val="001D1F98"/>
    <w:rsid w:val="001D2A0C"/>
    <w:rsid w:val="001D4472"/>
    <w:rsid w:val="001D7659"/>
    <w:rsid w:val="001E53D8"/>
    <w:rsid w:val="001E5AB5"/>
    <w:rsid w:val="001E6E9C"/>
    <w:rsid w:val="001F697E"/>
    <w:rsid w:val="00200E12"/>
    <w:rsid w:val="00207A3C"/>
    <w:rsid w:val="00212F05"/>
    <w:rsid w:val="00213D08"/>
    <w:rsid w:val="00217298"/>
    <w:rsid w:val="00217F53"/>
    <w:rsid w:val="00227E9D"/>
    <w:rsid w:val="002349FA"/>
    <w:rsid w:val="00237B42"/>
    <w:rsid w:val="00244D6B"/>
    <w:rsid w:val="002474D4"/>
    <w:rsid w:val="00252C09"/>
    <w:rsid w:val="00254A4D"/>
    <w:rsid w:val="00257AF5"/>
    <w:rsid w:val="0027267A"/>
    <w:rsid w:val="002766CE"/>
    <w:rsid w:val="00293CAA"/>
    <w:rsid w:val="00297E5D"/>
    <w:rsid w:val="002A191D"/>
    <w:rsid w:val="002A2402"/>
    <w:rsid w:val="002B668E"/>
    <w:rsid w:val="002C540A"/>
    <w:rsid w:val="002D2A9D"/>
    <w:rsid w:val="002D3F4F"/>
    <w:rsid w:val="002D4F92"/>
    <w:rsid w:val="002D4FB7"/>
    <w:rsid w:val="002D5B8E"/>
    <w:rsid w:val="002E0ED9"/>
    <w:rsid w:val="002E1052"/>
    <w:rsid w:val="002E1562"/>
    <w:rsid w:val="002E1BA1"/>
    <w:rsid w:val="002E1E79"/>
    <w:rsid w:val="002E205F"/>
    <w:rsid w:val="002F5DA1"/>
    <w:rsid w:val="00322983"/>
    <w:rsid w:val="00330842"/>
    <w:rsid w:val="00331DEB"/>
    <w:rsid w:val="00336CA6"/>
    <w:rsid w:val="00343F77"/>
    <w:rsid w:val="0034504C"/>
    <w:rsid w:val="00347263"/>
    <w:rsid w:val="003563EA"/>
    <w:rsid w:val="003567DF"/>
    <w:rsid w:val="003609C1"/>
    <w:rsid w:val="00365B5A"/>
    <w:rsid w:val="0036623C"/>
    <w:rsid w:val="00371D7F"/>
    <w:rsid w:val="00391125"/>
    <w:rsid w:val="003941F7"/>
    <w:rsid w:val="003A622C"/>
    <w:rsid w:val="003B5B52"/>
    <w:rsid w:val="003C293A"/>
    <w:rsid w:val="003C7B61"/>
    <w:rsid w:val="003D29D6"/>
    <w:rsid w:val="003D4B55"/>
    <w:rsid w:val="003E0793"/>
    <w:rsid w:val="003E55B3"/>
    <w:rsid w:val="003E69F0"/>
    <w:rsid w:val="003F3A48"/>
    <w:rsid w:val="003F53BF"/>
    <w:rsid w:val="003F6A7B"/>
    <w:rsid w:val="003F7096"/>
    <w:rsid w:val="00402133"/>
    <w:rsid w:val="00402B5B"/>
    <w:rsid w:val="00406BD0"/>
    <w:rsid w:val="0040729B"/>
    <w:rsid w:val="00421E28"/>
    <w:rsid w:val="0043173A"/>
    <w:rsid w:val="0043273C"/>
    <w:rsid w:val="00435115"/>
    <w:rsid w:val="00437EFA"/>
    <w:rsid w:val="00447925"/>
    <w:rsid w:val="00453672"/>
    <w:rsid w:val="00455626"/>
    <w:rsid w:val="00455A15"/>
    <w:rsid w:val="00460032"/>
    <w:rsid w:val="00460D91"/>
    <w:rsid w:val="00465570"/>
    <w:rsid w:val="004661FD"/>
    <w:rsid w:val="004676D6"/>
    <w:rsid w:val="00471105"/>
    <w:rsid w:val="00472418"/>
    <w:rsid w:val="00474E88"/>
    <w:rsid w:val="00476781"/>
    <w:rsid w:val="00484757"/>
    <w:rsid w:val="00490CA4"/>
    <w:rsid w:val="00492B70"/>
    <w:rsid w:val="00492CEC"/>
    <w:rsid w:val="00493516"/>
    <w:rsid w:val="004A3375"/>
    <w:rsid w:val="004A65B5"/>
    <w:rsid w:val="004A6CD0"/>
    <w:rsid w:val="004B23F0"/>
    <w:rsid w:val="004B759D"/>
    <w:rsid w:val="004C41B3"/>
    <w:rsid w:val="004C6A79"/>
    <w:rsid w:val="004D1F91"/>
    <w:rsid w:val="004E5E59"/>
    <w:rsid w:val="004F0A4D"/>
    <w:rsid w:val="004F6FF8"/>
    <w:rsid w:val="00501B4A"/>
    <w:rsid w:val="0050264C"/>
    <w:rsid w:val="0050302E"/>
    <w:rsid w:val="0050649F"/>
    <w:rsid w:val="005072D9"/>
    <w:rsid w:val="005100D8"/>
    <w:rsid w:val="00520549"/>
    <w:rsid w:val="005213F3"/>
    <w:rsid w:val="00522348"/>
    <w:rsid w:val="00532723"/>
    <w:rsid w:val="0053697E"/>
    <w:rsid w:val="00542350"/>
    <w:rsid w:val="00553CBD"/>
    <w:rsid w:val="0056181C"/>
    <w:rsid w:val="00573215"/>
    <w:rsid w:val="00581C43"/>
    <w:rsid w:val="005824B3"/>
    <w:rsid w:val="00584ADC"/>
    <w:rsid w:val="00585A22"/>
    <w:rsid w:val="00595AB8"/>
    <w:rsid w:val="005A619A"/>
    <w:rsid w:val="005A7C47"/>
    <w:rsid w:val="005B00AC"/>
    <w:rsid w:val="005B1FC4"/>
    <w:rsid w:val="005B58E3"/>
    <w:rsid w:val="005C2083"/>
    <w:rsid w:val="005C780A"/>
    <w:rsid w:val="005D1EB4"/>
    <w:rsid w:val="005D2D58"/>
    <w:rsid w:val="005D2DCD"/>
    <w:rsid w:val="005E1696"/>
    <w:rsid w:val="005E3116"/>
    <w:rsid w:val="005E4BEF"/>
    <w:rsid w:val="00606D20"/>
    <w:rsid w:val="00613A6A"/>
    <w:rsid w:val="0061730A"/>
    <w:rsid w:val="00622C42"/>
    <w:rsid w:val="00623C57"/>
    <w:rsid w:val="00637C37"/>
    <w:rsid w:val="00653441"/>
    <w:rsid w:val="00657F34"/>
    <w:rsid w:val="00663C32"/>
    <w:rsid w:val="006732DA"/>
    <w:rsid w:val="006732ED"/>
    <w:rsid w:val="00673A45"/>
    <w:rsid w:val="00681D7B"/>
    <w:rsid w:val="0068303D"/>
    <w:rsid w:val="00686531"/>
    <w:rsid w:val="006A0825"/>
    <w:rsid w:val="006A1055"/>
    <w:rsid w:val="006A59FA"/>
    <w:rsid w:val="006A68A4"/>
    <w:rsid w:val="006B0B95"/>
    <w:rsid w:val="006B3F1A"/>
    <w:rsid w:val="006E0B8B"/>
    <w:rsid w:val="006E4FF1"/>
    <w:rsid w:val="006F2CA9"/>
    <w:rsid w:val="006F3757"/>
    <w:rsid w:val="006F4CBC"/>
    <w:rsid w:val="006F4DA9"/>
    <w:rsid w:val="007031CC"/>
    <w:rsid w:val="0070322C"/>
    <w:rsid w:val="0072100C"/>
    <w:rsid w:val="00724E16"/>
    <w:rsid w:val="00730A64"/>
    <w:rsid w:val="007326C1"/>
    <w:rsid w:val="00733B2B"/>
    <w:rsid w:val="00737ABC"/>
    <w:rsid w:val="007401C2"/>
    <w:rsid w:val="00751543"/>
    <w:rsid w:val="007558EC"/>
    <w:rsid w:val="00756812"/>
    <w:rsid w:val="00766A89"/>
    <w:rsid w:val="0077450A"/>
    <w:rsid w:val="007766BE"/>
    <w:rsid w:val="007862F2"/>
    <w:rsid w:val="00793F78"/>
    <w:rsid w:val="007A0765"/>
    <w:rsid w:val="007A1D04"/>
    <w:rsid w:val="007A6BB9"/>
    <w:rsid w:val="007B3486"/>
    <w:rsid w:val="007B7062"/>
    <w:rsid w:val="007C2652"/>
    <w:rsid w:val="007C4179"/>
    <w:rsid w:val="007F1B9E"/>
    <w:rsid w:val="007F559F"/>
    <w:rsid w:val="007F74C2"/>
    <w:rsid w:val="008003DC"/>
    <w:rsid w:val="008013F0"/>
    <w:rsid w:val="00801CDF"/>
    <w:rsid w:val="00807277"/>
    <w:rsid w:val="008101BD"/>
    <w:rsid w:val="0081352A"/>
    <w:rsid w:val="00826CD2"/>
    <w:rsid w:val="00827232"/>
    <w:rsid w:val="00833140"/>
    <w:rsid w:val="00835892"/>
    <w:rsid w:val="0084188F"/>
    <w:rsid w:val="00844C26"/>
    <w:rsid w:val="00847740"/>
    <w:rsid w:val="00850D4E"/>
    <w:rsid w:val="00853FBE"/>
    <w:rsid w:val="00857CFF"/>
    <w:rsid w:val="00861B9A"/>
    <w:rsid w:val="00871EF7"/>
    <w:rsid w:val="00875B46"/>
    <w:rsid w:val="008854F3"/>
    <w:rsid w:val="0088693F"/>
    <w:rsid w:val="008900ED"/>
    <w:rsid w:val="00894872"/>
    <w:rsid w:val="008A1215"/>
    <w:rsid w:val="008A56D6"/>
    <w:rsid w:val="008B0639"/>
    <w:rsid w:val="008B230F"/>
    <w:rsid w:val="008B2CAD"/>
    <w:rsid w:val="008E0941"/>
    <w:rsid w:val="008E3813"/>
    <w:rsid w:val="008E3D07"/>
    <w:rsid w:val="008E4DDB"/>
    <w:rsid w:val="008F1B80"/>
    <w:rsid w:val="008F4498"/>
    <w:rsid w:val="00902EE1"/>
    <w:rsid w:val="0090422D"/>
    <w:rsid w:val="009073D7"/>
    <w:rsid w:val="00924C0C"/>
    <w:rsid w:val="00926B3C"/>
    <w:rsid w:val="00927C66"/>
    <w:rsid w:val="00927D81"/>
    <w:rsid w:val="009319EA"/>
    <w:rsid w:val="00932490"/>
    <w:rsid w:val="0093513E"/>
    <w:rsid w:val="00942745"/>
    <w:rsid w:val="00962B15"/>
    <w:rsid w:val="00970B7F"/>
    <w:rsid w:val="00972531"/>
    <w:rsid w:val="00976C4B"/>
    <w:rsid w:val="00983A75"/>
    <w:rsid w:val="00985FB1"/>
    <w:rsid w:val="00986A56"/>
    <w:rsid w:val="00986EC5"/>
    <w:rsid w:val="00994DE8"/>
    <w:rsid w:val="00995D0B"/>
    <w:rsid w:val="009A694C"/>
    <w:rsid w:val="009B146D"/>
    <w:rsid w:val="009B1C39"/>
    <w:rsid w:val="009C26BD"/>
    <w:rsid w:val="009C4EBF"/>
    <w:rsid w:val="009C6681"/>
    <w:rsid w:val="009D10D5"/>
    <w:rsid w:val="009D6751"/>
    <w:rsid w:val="009D6F93"/>
    <w:rsid w:val="009F22FE"/>
    <w:rsid w:val="009F2E5D"/>
    <w:rsid w:val="009F514C"/>
    <w:rsid w:val="009F7542"/>
    <w:rsid w:val="00A10D8A"/>
    <w:rsid w:val="00A10DCB"/>
    <w:rsid w:val="00A1463B"/>
    <w:rsid w:val="00A14A4A"/>
    <w:rsid w:val="00A1757B"/>
    <w:rsid w:val="00A201DA"/>
    <w:rsid w:val="00A23CA5"/>
    <w:rsid w:val="00A30543"/>
    <w:rsid w:val="00A30D54"/>
    <w:rsid w:val="00A35E2E"/>
    <w:rsid w:val="00A440C8"/>
    <w:rsid w:val="00A51CB3"/>
    <w:rsid w:val="00A53B75"/>
    <w:rsid w:val="00A6048A"/>
    <w:rsid w:val="00A65899"/>
    <w:rsid w:val="00A74C19"/>
    <w:rsid w:val="00AA15CC"/>
    <w:rsid w:val="00AA29CB"/>
    <w:rsid w:val="00AA2ED8"/>
    <w:rsid w:val="00AA3B5C"/>
    <w:rsid w:val="00AB1FEF"/>
    <w:rsid w:val="00AB5842"/>
    <w:rsid w:val="00AC32A5"/>
    <w:rsid w:val="00AC36FA"/>
    <w:rsid w:val="00AC79B7"/>
    <w:rsid w:val="00AD35B0"/>
    <w:rsid w:val="00AE2837"/>
    <w:rsid w:val="00AE3B3B"/>
    <w:rsid w:val="00AF40F5"/>
    <w:rsid w:val="00AF6BF8"/>
    <w:rsid w:val="00AF7AC0"/>
    <w:rsid w:val="00B0155E"/>
    <w:rsid w:val="00B07DB1"/>
    <w:rsid w:val="00B131E2"/>
    <w:rsid w:val="00B1496D"/>
    <w:rsid w:val="00B21BB4"/>
    <w:rsid w:val="00B23082"/>
    <w:rsid w:val="00B255F1"/>
    <w:rsid w:val="00B3203C"/>
    <w:rsid w:val="00B3322A"/>
    <w:rsid w:val="00B345E8"/>
    <w:rsid w:val="00B42114"/>
    <w:rsid w:val="00B43FAE"/>
    <w:rsid w:val="00B518D0"/>
    <w:rsid w:val="00B52FBA"/>
    <w:rsid w:val="00B648F1"/>
    <w:rsid w:val="00B66DF1"/>
    <w:rsid w:val="00B67EA3"/>
    <w:rsid w:val="00B75E02"/>
    <w:rsid w:val="00B773B1"/>
    <w:rsid w:val="00B80C64"/>
    <w:rsid w:val="00B92A78"/>
    <w:rsid w:val="00B95131"/>
    <w:rsid w:val="00BA1914"/>
    <w:rsid w:val="00BB0070"/>
    <w:rsid w:val="00BB56FD"/>
    <w:rsid w:val="00BC04F8"/>
    <w:rsid w:val="00BC533A"/>
    <w:rsid w:val="00BC6D4D"/>
    <w:rsid w:val="00BE0F89"/>
    <w:rsid w:val="00BE154F"/>
    <w:rsid w:val="00BF52D3"/>
    <w:rsid w:val="00BF5CD2"/>
    <w:rsid w:val="00C0099A"/>
    <w:rsid w:val="00C03A39"/>
    <w:rsid w:val="00C072F3"/>
    <w:rsid w:val="00C206D1"/>
    <w:rsid w:val="00C24F58"/>
    <w:rsid w:val="00C3319D"/>
    <w:rsid w:val="00C45FC0"/>
    <w:rsid w:val="00C52EB3"/>
    <w:rsid w:val="00C53731"/>
    <w:rsid w:val="00C57900"/>
    <w:rsid w:val="00C6230C"/>
    <w:rsid w:val="00C6645F"/>
    <w:rsid w:val="00C717EC"/>
    <w:rsid w:val="00C727F8"/>
    <w:rsid w:val="00C75273"/>
    <w:rsid w:val="00C76DFC"/>
    <w:rsid w:val="00C776BA"/>
    <w:rsid w:val="00C87369"/>
    <w:rsid w:val="00C90486"/>
    <w:rsid w:val="00C90F02"/>
    <w:rsid w:val="00C94124"/>
    <w:rsid w:val="00CA48F7"/>
    <w:rsid w:val="00CB197F"/>
    <w:rsid w:val="00CB5732"/>
    <w:rsid w:val="00CC1679"/>
    <w:rsid w:val="00CD34AF"/>
    <w:rsid w:val="00CE5482"/>
    <w:rsid w:val="00CE7CDD"/>
    <w:rsid w:val="00CF3C5D"/>
    <w:rsid w:val="00D0174F"/>
    <w:rsid w:val="00D03B03"/>
    <w:rsid w:val="00D049C2"/>
    <w:rsid w:val="00D07D0D"/>
    <w:rsid w:val="00D13F66"/>
    <w:rsid w:val="00D1452F"/>
    <w:rsid w:val="00D15F69"/>
    <w:rsid w:val="00D17346"/>
    <w:rsid w:val="00D20529"/>
    <w:rsid w:val="00D23699"/>
    <w:rsid w:val="00D27253"/>
    <w:rsid w:val="00D27363"/>
    <w:rsid w:val="00D31B40"/>
    <w:rsid w:val="00D34EBF"/>
    <w:rsid w:val="00D43B55"/>
    <w:rsid w:val="00D467B7"/>
    <w:rsid w:val="00D46A31"/>
    <w:rsid w:val="00D53046"/>
    <w:rsid w:val="00D57BBD"/>
    <w:rsid w:val="00D638C1"/>
    <w:rsid w:val="00D712F2"/>
    <w:rsid w:val="00D730C0"/>
    <w:rsid w:val="00D77ADE"/>
    <w:rsid w:val="00DA1CE1"/>
    <w:rsid w:val="00DA55D0"/>
    <w:rsid w:val="00DA6D70"/>
    <w:rsid w:val="00DB46D8"/>
    <w:rsid w:val="00DC4281"/>
    <w:rsid w:val="00DC446E"/>
    <w:rsid w:val="00DC5E20"/>
    <w:rsid w:val="00DD3647"/>
    <w:rsid w:val="00DD52E6"/>
    <w:rsid w:val="00DE0C29"/>
    <w:rsid w:val="00DE1700"/>
    <w:rsid w:val="00DE3BAE"/>
    <w:rsid w:val="00DF4A3F"/>
    <w:rsid w:val="00E01405"/>
    <w:rsid w:val="00E04764"/>
    <w:rsid w:val="00E108BA"/>
    <w:rsid w:val="00E1715A"/>
    <w:rsid w:val="00E256E5"/>
    <w:rsid w:val="00E25752"/>
    <w:rsid w:val="00E265C8"/>
    <w:rsid w:val="00E5029F"/>
    <w:rsid w:val="00E601ED"/>
    <w:rsid w:val="00E67C5C"/>
    <w:rsid w:val="00E76723"/>
    <w:rsid w:val="00E80F63"/>
    <w:rsid w:val="00E930C3"/>
    <w:rsid w:val="00EA105B"/>
    <w:rsid w:val="00EA1209"/>
    <w:rsid w:val="00EA3C76"/>
    <w:rsid w:val="00EA4EEB"/>
    <w:rsid w:val="00EA4FFB"/>
    <w:rsid w:val="00EA6FBC"/>
    <w:rsid w:val="00EA765E"/>
    <w:rsid w:val="00EB55F6"/>
    <w:rsid w:val="00EB59FB"/>
    <w:rsid w:val="00EC4643"/>
    <w:rsid w:val="00EE1EB8"/>
    <w:rsid w:val="00EE5010"/>
    <w:rsid w:val="00EF0CDB"/>
    <w:rsid w:val="00F01B3E"/>
    <w:rsid w:val="00F11155"/>
    <w:rsid w:val="00F223B8"/>
    <w:rsid w:val="00F25EEA"/>
    <w:rsid w:val="00F26E84"/>
    <w:rsid w:val="00F37FEB"/>
    <w:rsid w:val="00F51ED4"/>
    <w:rsid w:val="00F61712"/>
    <w:rsid w:val="00F67163"/>
    <w:rsid w:val="00F816F7"/>
    <w:rsid w:val="00F9398A"/>
    <w:rsid w:val="00F959B3"/>
    <w:rsid w:val="00F95B64"/>
    <w:rsid w:val="00FA4E5A"/>
    <w:rsid w:val="00FB0E7C"/>
    <w:rsid w:val="00FB49D0"/>
    <w:rsid w:val="00FB6616"/>
    <w:rsid w:val="00FB6E46"/>
    <w:rsid w:val="00FB72BC"/>
    <w:rsid w:val="00FC436A"/>
    <w:rsid w:val="00FC593F"/>
    <w:rsid w:val="00FE073D"/>
    <w:rsid w:val="00FF4E30"/>
    <w:rsid w:val="00FF7022"/>
    <w:rsid w:val="00FF71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4F63"/>
  <w15:docId w15:val="{A1BCFF74-D8E3-4C4D-9C17-EB6A2180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9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6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5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9F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37FEB"/>
    <w:rPr>
      <w:sz w:val="16"/>
      <w:szCs w:val="16"/>
    </w:rPr>
  </w:style>
  <w:style w:type="paragraph" w:styleId="CommentText">
    <w:name w:val="annotation text"/>
    <w:basedOn w:val="Normal"/>
    <w:link w:val="CommentTextChar"/>
    <w:uiPriority w:val="99"/>
    <w:semiHidden/>
    <w:unhideWhenUsed/>
    <w:rsid w:val="00F37FEB"/>
    <w:rPr>
      <w:sz w:val="20"/>
      <w:szCs w:val="20"/>
    </w:rPr>
  </w:style>
  <w:style w:type="character" w:customStyle="1" w:styleId="CommentTextChar">
    <w:name w:val="Comment Text Char"/>
    <w:basedOn w:val="DefaultParagraphFont"/>
    <w:link w:val="CommentText"/>
    <w:uiPriority w:val="99"/>
    <w:semiHidden/>
    <w:rsid w:val="00F37FE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7FEB"/>
    <w:rPr>
      <w:b/>
      <w:bCs/>
    </w:rPr>
  </w:style>
  <w:style w:type="character" w:customStyle="1" w:styleId="CommentSubjectChar">
    <w:name w:val="Comment Subject Char"/>
    <w:basedOn w:val="CommentTextChar"/>
    <w:link w:val="CommentSubject"/>
    <w:uiPriority w:val="99"/>
    <w:semiHidden/>
    <w:rsid w:val="00F37FEB"/>
    <w:rPr>
      <w:rFonts w:ascii="Calibri" w:eastAsia="Calibri" w:hAnsi="Calibri" w:cs="Calibri"/>
      <w:b/>
      <w:bCs/>
      <w:sz w:val="20"/>
      <w:szCs w:val="20"/>
    </w:rPr>
  </w:style>
  <w:style w:type="paragraph" w:styleId="Revision">
    <w:name w:val="Revision"/>
    <w:hidden/>
    <w:uiPriority w:val="99"/>
    <w:semiHidden/>
    <w:rsid w:val="002349FA"/>
    <w:pPr>
      <w:widowControl/>
      <w:autoSpaceDE/>
      <w:autoSpaceDN/>
    </w:pPr>
    <w:rPr>
      <w:rFonts w:ascii="Calibri" w:eastAsia="Calibri" w:hAnsi="Calibri" w:cs="Calibri"/>
    </w:rPr>
  </w:style>
  <w:style w:type="paragraph" w:styleId="Header">
    <w:name w:val="header"/>
    <w:basedOn w:val="Normal"/>
    <w:link w:val="HeaderChar"/>
    <w:uiPriority w:val="99"/>
    <w:unhideWhenUsed/>
    <w:rsid w:val="00501B4A"/>
    <w:pPr>
      <w:tabs>
        <w:tab w:val="center" w:pos="4680"/>
        <w:tab w:val="right" w:pos="9360"/>
      </w:tabs>
    </w:pPr>
  </w:style>
  <w:style w:type="character" w:customStyle="1" w:styleId="HeaderChar">
    <w:name w:val="Header Char"/>
    <w:basedOn w:val="DefaultParagraphFont"/>
    <w:link w:val="Header"/>
    <w:uiPriority w:val="99"/>
    <w:rsid w:val="00501B4A"/>
    <w:rPr>
      <w:rFonts w:ascii="Calibri" w:eastAsia="Calibri" w:hAnsi="Calibri" w:cs="Calibri"/>
    </w:rPr>
  </w:style>
  <w:style w:type="paragraph" w:styleId="Footer">
    <w:name w:val="footer"/>
    <w:basedOn w:val="Normal"/>
    <w:link w:val="FooterChar"/>
    <w:uiPriority w:val="99"/>
    <w:unhideWhenUsed/>
    <w:rsid w:val="00501B4A"/>
    <w:pPr>
      <w:tabs>
        <w:tab w:val="center" w:pos="4680"/>
        <w:tab w:val="right" w:pos="9360"/>
      </w:tabs>
    </w:pPr>
  </w:style>
  <w:style w:type="character" w:customStyle="1" w:styleId="FooterChar">
    <w:name w:val="Footer Char"/>
    <w:basedOn w:val="DefaultParagraphFont"/>
    <w:link w:val="Footer"/>
    <w:uiPriority w:val="99"/>
    <w:rsid w:val="00501B4A"/>
    <w:rPr>
      <w:rFonts w:ascii="Calibri" w:eastAsia="Calibri" w:hAnsi="Calibri" w:cs="Calibri"/>
    </w:rPr>
  </w:style>
  <w:style w:type="character" w:styleId="Hyperlink">
    <w:name w:val="Hyperlink"/>
    <w:basedOn w:val="DefaultParagraphFont"/>
    <w:uiPriority w:val="99"/>
    <w:semiHidden/>
    <w:unhideWhenUsed/>
    <w:rsid w:val="008A56D6"/>
    <w:rPr>
      <w:color w:val="0563C1"/>
      <w:u w:val="single"/>
    </w:rPr>
  </w:style>
  <w:style w:type="paragraph" w:styleId="NormalWeb">
    <w:name w:val="Normal (Web)"/>
    <w:basedOn w:val="Normal"/>
    <w:uiPriority w:val="99"/>
    <w:semiHidden/>
    <w:unhideWhenUsed/>
    <w:rsid w:val="008A56D6"/>
    <w:pPr>
      <w:widowControl/>
      <w:autoSpaceDE/>
      <w:autoSpaceDN/>
      <w:spacing w:before="100" w:beforeAutospacing="1" w:after="100" w:afterAutospacing="1"/>
    </w:pPr>
    <w:rPr>
      <w:rFonts w:eastAsiaTheme="minorHAnsi"/>
    </w:rPr>
  </w:style>
  <w:style w:type="character" w:styleId="Strong">
    <w:name w:val="Strong"/>
    <w:basedOn w:val="DefaultParagraphFont"/>
    <w:uiPriority w:val="22"/>
    <w:qFormat/>
    <w:rsid w:val="008A56D6"/>
    <w:rPr>
      <w:b/>
      <w:bCs/>
    </w:rPr>
  </w:style>
  <w:style w:type="character" w:styleId="FollowedHyperlink">
    <w:name w:val="FollowedHyperlink"/>
    <w:basedOn w:val="DefaultParagraphFont"/>
    <w:uiPriority w:val="99"/>
    <w:semiHidden/>
    <w:unhideWhenUsed/>
    <w:rsid w:val="008A56D6"/>
    <w:rPr>
      <w:color w:val="800080" w:themeColor="followedHyperlink"/>
      <w:u w:val="single"/>
    </w:rPr>
  </w:style>
  <w:style w:type="character" w:styleId="UnresolvedMention">
    <w:name w:val="Unresolved Mention"/>
    <w:basedOn w:val="DefaultParagraphFont"/>
    <w:uiPriority w:val="99"/>
    <w:unhideWhenUsed/>
    <w:rsid w:val="008854F3"/>
    <w:rPr>
      <w:color w:val="605E5C"/>
      <w:shd w:val="clear" w:color="auto" w:fill="E1DFDD"/>
    </w:rPr>
  </w:style>
  <w:style w:type="character" w:styleId="Mention">
    <w:name w:val="Mention"/>
    <w:basedOn w:val="DefaultParagraphFont"/>
    <w:uiPriority w:val="99"/>
    <w:unhideWhenUsed/>
    <w:rsid w:val="008854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7652">
      <w:bodyDiv w:val="1"/>
      <w:marLeft w:val="0"/>
      <w:marRight w:val="0"/>
      <w:marTop w:val="0"/>
      <w:marBottom w:val="0"/>
      <w:divBdr>
        <w:top w:val="none" w:sz="0" w:space="0" w:color="auto"/>
        <w:left w:val="none" w:sz="0" w:space="0" w:color="auto"/>
        <w:bottom w:val="none" w:sz="0" w:space="0" w:color="auto"/>
        <w:right w:val="none" w:sz="0" w:space="0" w:color="auto"/>
      </w:divBdr>
    </w:div>
    <w:div w:id="466433707">
      <w:bodyDiv w:val="1"/>
      <w:marLeft w:val="0"/>
      <w:marRight w:val="0"/>
      <w:marTop w:val="0"/>
      <w:marBottom w:val="0"/>
      <w:divBdr>
        <w:top w:val="none" w:sz="0" w:space="0" w:color="auto"/>
        <w:left w:val="none" w:sz="0" w:space="0" w:color="auto"/>
        <w:bottom w:val="none" w:sz="0" w:space="0" w:color="auto"/>
        <w:right w:val="none" w:sz="0" w:space="0" w:color="auto"/>
      </w:divBdr>
    </w:div>
    <w:div w:id="469053832">
      <w:bodyDiv w:val="1"/>
      <w:marLeft w:val="0"/>
      <w:marRight w:val="0"/>
      <w:marTop w:val="0"/>
      <w:marBottom w:val="0"/>
      <w:divBdr>
        <w:top w:val="none" w:sz="0" w:space="0" w:color="auto"/>
        <w:left w:val="none" w:sz="0" w:space="0" w:color="auto"/>
        <w:bottom w:val="none" w:sz="0" w:space="0" w:color="auto"/>
        <w:right w:val="none" w:sz="0" w:space="0" w:color="auto"/>
      </w:divBdr>
    </w:div>
    <w:div w:id="861430980">
      <w:bodyDiv w:val="1"/>
      <w:marLeft w:val="0"/>
      <w:marRight w:val="0"/>
      <w:marTop w:val="0"/>
      <w:marBottom w:val="0"/>
      <w:divBdr>
        <w:top w:val="none" w:sz="0" w:space="0" w:color="auto"/>
        <w:left w:val="none" w:sz="0" w:space="0" w:color="auto"/>
        <w:bottom w:val="none" w:sz="0" w:space="0" w:color="auto"/>
        <w:right w:val="none" w:sz="0" w:space="0" w:color="auto"/>
      </w:divBdr>
    </w:div>
    <w:div w:id="1120301196">
      <w:bodyDiv w:val="1"/>
      <w:marLeft w:val="0"/>
      <w:marRight w:val="0"/>
      <w:marTop w:val="0"/>
      <w:marBottom w:val="0"/>
      <w:divBdr>
        <w:top w:val="none" w:sz="0" w:space="0" w:color="auto"/>
        <w:left w:val="none" w:sz="0" w:space="0" w:color="auto"/>
        <w:bottom w:val="none" w:sz="0" w:space="0" w:color="auto"/>
        <w:right w:val="none" w:sz="0" w:space="0" w:color="auto"/>
      </w:divBdr>
    </w:div>
    <w:div w:id="148099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customXml" Target="ink/ink2.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customXml/item6.xml"/><Relationship Id="rId5" Type="http://schemas.openxmlformats.org/officeDocument/2006/relationships/numbering" Target="numbering.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customXml" Target="ink/ink4.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2T12:51:14.20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540"/>
      <inkml:brushProperty name="anchorY" value="-2540"/>
      <inkml:brushProperty name="scaleFactor" value="0.5"/>
    </inkml:brush>
  </inkml:definitions>
  <inkml:trace contextRef="#ctx0" brushRef="#br0">0 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2T12:51:12.93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70"/>
      <inkml:brushProperty name="anchorY" value="-1270"/>
      <inkml:brushProperty name="scaleFactor" value="0.5"/>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2T12:51:19.31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080"/>
      <inkml:brushProperty name="anchorY" value="-5080"/>
      <inkml:brushProperty name="scaleFactor" value="0.5"/>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2T12:51:18.40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810"/>
      <inkml:brushProperty name="anchorY" value="-3810"/>
      <inkml:brushProperty name="scaleFactor" value="0.5"/>
    </inkml:brush>
  </inkml:definitions>
  <inkml:trace contextRef="#ctx0" brushRef="#br0">0 0,'0'0,"0"0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2T12:51:11.70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5"/>
    </inkml:brush>
  </inkml:definitions>
  <inkml:trace contextRef="#ctx0" brushRef="#br0">0 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FMED7C34SFHF-1711732005-88425</_dlc_DocId>
    <_dlc_DocIdUrl xmlns="8de08c89-df68-48b7-a42e-b489e94a70b6">
      <Url>https://unicef.sharepoint.com/teams/IND-SnP/_layouts/15/DocIdRedir.aspx?ID=FMED7C34SFHF-1711732005-88425</Url>
      <Description>FMED7C34SFHF-1711732005-88425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05E78B-46DE-498D-8E99-6DF461ED25AA}">
  <ds:schemaRefs>
    <ds:schemaRef ds:uri="http://schemas.microsoft.com/sharepoint/v3/contenttype/forms"/>
  </ds:schemaRefs>
</ds:datastoreItem>
</file>

<file path=customXml/itemProps2.xml><?xml version="1.0" encoding="utf-8"?>
<ds:datastoreItem xmlns:ds="http://schemas.openxmlformats.org/officeDocument/2006/customXml" ds:itemID="{E867E0B5-311A-4904-9EF4-FDC7F24D49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90A45-A485-425F-8341-D075FF64FDE9}"/>
</file>

<file path=customXml/itemProps4.xml><?xml version="1.0" encoding="utf-8"?>
<ds:datastoreItem xmlns:ds="http://schemas.openxmlformats.org/officeDocument/2006/customXml" ds:itemID="{0CDAFE68-81E8-42CF-9D4C-C09F909C6BB0}">
  <ds:schemaRefs>
    <ds:schemaRef ds:uri="http://schemas.openxmlformats.org/officeDocument/2006/bibliography"/>
  </ds:schemaRefs>
</ds:datastoreItem>
</file>

<file path=customXml/itemProps5.xml><?xml version="1.0" encoding="utf-8"?>
<ds:datastoreItem xmlns:ds="http://schemas.openxmlformats.org/officeDocument/2006/customXml" ds:itemID="{6D03BD49-89B0-46AE-AFE4-6D3D58F6032A}"/>
</file>

<file path=customXml/itemProps6.xml><?xml version="1.0" encoding="utf-8"?>
<ds:datastoreItem xmlns:ds="http://schemas.openxmlformats.org/officeDocument/2006/customXml" ds:itemID="{73F38293-AA8D-40A6-8432-7A92B7ACC27F}"/>
</file>

<file path=customXml/itemProps7.xml><?xml version="1.0" encoding="utf-8"?>
<ds:datastoreItem xmlns:ds="http://schemas.openxmlformats.org/officeDocument/2006/customXml" ds:itemID="{5B2ED3E0-570B-4F13-B9C2-424EE363537E}"/>
</file>

<file path=docProps/app.xml><?xml version="1.0" encoding="utf-8"?>
<Properties xmlns="http://schemas.openxmlformats.org/officeDocument/2006/extended-properties" xmlns:vt="http://schemas.openxmlformats.org/officeDocument/2006/docPropsVTypes">
  <Template>Normal.dotm</Template>
  <TotalTime>4</TotalTime>
  <Pages>7</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Final TOR Consultant to support CP Monitoring Systems</vt:lpstr>
    </vt:vector>
  </TitlesOfParts>
  <Company/>
  <LinksUpToDate>false</LinksUpToDate>
  <CharactersWithSpaces>15279</CharactersWithSpaces>
  <SharedDoc>false</SharedDoc>
  <HLinks>
    <vt:vector size="12" baseType="variant">
      <vt:variant>
        <vt:i4>3145758</vt:i4>
      </vt:variant>
      <vt:variant>
        <vt:i4>3</vt:i4>
      </vt:variant>
      <vt:variant>
        <vt:i4>0</vt:i4>
      </vt:variant>
      <vt:variant>
        <vt:i4>5</vt:i4>
      </vt:variant>
      <vt:variant>
        <vt:lpwstr>mailto:pdutta@unicef.org</vt:lpwstr>
      </vt:variant>
      <vt:variant>
        <vt:lpwstr/>
      </vt:variant>
      <vt:variant>
        <vt:i4>3145758</vt:i4>
      </vt:variant>
      <vt:variant>
        <vt:i4>0</vt:i4>
      </vt:variant>
      <vt:variant>
        <vt:i4>0</vt:i4>
      </vt:variant>
      <vt:variant>
        <vt:i4>5</vt:i4>
      </vt:variant>
      <vt:variant>
        <vt:lpwstr>mailto:pdutta@unicef.org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TOR Consultant to support CP Monitoring Systems</dc:title>
  <dc:subject/>
  <dc:creator>rpatnaik</dc:creator>
  <cp:keywords/>
  <cp:lastModifiedBy>Bhanu Arora</cp:lastModifiedBy>
  <cp:revision>5</cp:revision>
  <dcterms:created xsi:type="dcterms:W3CDTF">2021-10-08T11:38:00Z</dcterms:created>
  <dcterms:modified xsi:type="dcterms:W3CDTF">2021-10-08T11:41:00Z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LastSaved">
    <vt:filetime>2020-08-14T00:00:00Z</vt:filetime>
  </property>
  <property fmtid="{D5CDD505-2E9C-101B-9397-08002B2CF9AE}" pid="4" name="ContentTypeId">
    <vt:lpwstr>0x0101009BA85F8052A6DA4FA3E31FF9F74C6970006D74F6A352A9DD49838A7561076BEA4B</vt:lpwstr>
  </property>
  <property fmtid="{D5CDD505-2E9C-101B-9397-08002B2CF9AE}" pid="5" name="TaxKeyword">
    <vt:lpwstr/>
  </property>
  <property fmtid="{D5CDD505-2E9C-101B-9397-08002B2CF9AE}" pid="6" name="OfficeDivision">
    <vt:lpwstr>1033;#|00000000-0000-0000-0000-000000000000</vt:lpwstr>
  </property>
  <property fmtid="{D5CDD505-2E9C-101B-9397-08002B2CF9AE}" pid="7" name="_dlc_DocIdItemGuid">
    <vt:lpwstr>66f069ee-b943-4567-8d16-57f366930500</vt:lpwstr>
  </property>
</Properties>
</file>