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A35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2094D705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909A6A6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</w:p>
    <w:p w14:paraId="524ADAE3" w14:textId="77777777" w:rsidR="004431E8" w:rsidRDefault="004431E8" w:rsidP="00BC34D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1CBC133B" w14:textId="4E16C364" w:rsidR="00E64F5B" w:rsidRPr="00D53498" w:rsidRDefault="004431E8" w:rsidP="004431E8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 xml:space="preserve">: </w:t>
      </w:r>
      <w:r w:rsidR="00E066BE">
        <w:rPr>
          <w:rFonts w:ascii="Calibri" w:hAnsi="Calibri" w:cs="Calibri"/>
          <w:b/>
          <w:sz w:val="22"/>
          <w:szCs w:val="22"/>
        </w:rPr>
        <w:t>Learning and Skills Strengthening</w:t>
      </w:r>
    </w:p>
    <w:p w14:paraId="763A6CF6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3A7311DA" w14:textId="77777777" w:rsidR="00E64F5B" w:rsidRPr="00D53498" w:rsidRDefault="00E64F5B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sz w:val="22"/>
          <w:szCs w:val="22"/>
        </w:rPr>
        <w:t>Consultant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Pr="00D53498">
        <w:rPr>
          <w:rFonts w:ascii="Calibri" w:hAnsi="Calibri" w:cs="Calibri"/>
          <w:sz w:val="22"/>
          <w:szCs w:val="22"/>
        </w:rPr>
        <w:t xml:space="preserve"> </w:t>
      </w:r>
      <w:r w:rsidR="00504586">
        <w:rPr>
          <w:rFonts w:ascii="Calibri" w:hAnsi="Calibri" w:cs="Calibri"/>
          <w:sz w:val="22"/>
          <w:szCs w:val="22"/>
        </w:rPr>
        <w:t>[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 applied</w:t>
      </w:r>
      <w:r w:rsidR="00504586">
        <w:rPr>
          <w:rFonts w:ascii="Calibri" w:hAnsi="Calibri" w:cs="Calibri"/>
          <w:b/>
          <w:bCs/>
          <w:sz w:val="22"/>
          <w:szCs w:val="22"/>
          <w:u w:val="single"/>
        </w:rPr>
        <w:t>]</w:t>
      </w:r>
      <w:r w:rsidR="00417BB8"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</w:p>
    <w:p w14:paraId="6B80B507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43ADCFC5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0BC543D3" w14:textId="77777777" w:rsidTr="2BF5419E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7E0886B7" w14:textId="77777777" w:rsidR="001D484F" w:rsidRPr="00D53498" w:rsidRDefault="004431E8" w:rsidP="00417BB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282505A1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2F55C1BD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07F637BF" w14:textId="77777777" w:rsidR="001D484F" w:rsidRPr="00D53498" w:rsidRDefault="001D484F" w:rsidP="00417BB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1D484F" w:rsidRPr="00D53498" w14:paraId="70499A3D" w14:textId="77777777" w:rsidTr="2BF5419E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BE810E1" w14:textId="301ABD8C" w:rsidR="001D484F" w:rsidRPr="00D53498" w:rsidRDefault="00E066BE" w:rsidP="00E066BE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 w:rsidRPr="00E066BE">
              <w:rPr>
                <w:rFonts w:cs="Calibri"/>
                <w:color w:val="000000"/>
              </w:rPr>
              <w:t>Design, implementation and/or facilitation of trainings (in-person, online or hybrid)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C71EA" w14:textId="35A946ED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AE03F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84F" w:rsidRPr="00D53498" w14:paraId="3EBD4527" w14:textId="77777777" w:rsidTr="2BF5419E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2AF0FB1" w14:textId="5EF3A9C9" w:rsidR="00A35DC7" w:rsidRPr="00D53498" w:rsidRDefault="00E066BE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 w:rsidRPr="00E066BE">
              <w:rPr>
                <w:rFonts w:cs="Calibri"/>
                <w:color w:val="000000"/>
              </w:rPr>
              <w:t>Design, implementation and/or facilitation of mentorship initiatives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F9EB1E" w14:textId="622AED19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DB45E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484F" w:rsidRPr="00D53498" w14:paraId="1B6CF810" w14:textId="77777777" w:rsidTr="2BF5419E">
        <w:trPr>
          <w:trHeight w:val="390"/>
          <w:jc w:val="center"/>
        </w:trPr>
        <w:tc>
          <w:tcPr>
            <w:tcW w:w="657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E12BC2F" w14:textId="0987A14D" w:rsidR="001D484F" w:rsidRPr="00D53498" w:rsidRDefault="00E066BE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>
              <w:t>Development of learning strategies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A612B" w14:textId="76910AAC" w:rsidR="001D484F" w:rsidRPr="00A35DC7" w:rsidRDefault="00A35DC7" w:rsidP="008A77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DC7"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E7F79" w14:textId="77777777" w:rsidR="001D484F" w:rsidRPr="00D53498" w:rsidRDefault="001D484F" w:rsidP="008A7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5DC7" w:rsidRPr="00D53498" w14:paraId="7885B18C" w14:textId="77777777" w:rsidTr="2BF5419E">
        <w:trPr>
          <w:trHeight w:val="345"/>
          <w:jc w:val="center"/>
        </w:trPr>
        <w:tc>
          <w:tcPr>
            <w:tcW w:w="6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DA145" w14:textId="23A5355C" w:rsidR="00A35DC7" w:rsidRPr="00D53498" w:rsidRDefault="00E066BE" w:rsidP="00A35DC7">
            <w:pPr>
              <w:pStyle w:val="ListParagraph"/>
              <w:spacing w:before="2" w:after="2" w:line="260" w:lineRule="exact"/>
              <w:ind w:left="0"/>
              <w:contextualSpacing w:val="0"/>
              <w:rPr>
                <w:rFonts w:cs="Calibri"/>
                <w:color w:val="000000"/>
              </w:rPr>
            </w:pPr>
            <w:r w:rsidRPr="00E066BE">
              <w:rPr>
                <w:rFonts w:eastAsia="Times New Roman" w:cs="Calibri"/>
                <w:color w:val="000000"/>
              </w:rPr>
              <w:t>Development of competency frameworks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099AD" w14:textId="69867BCB" w:rsidR="00A35DC7" w:rsidRPr="00D53498" w:rsidRDefault="00A35DC7" w:rsidP="00A35DC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DC7"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451E0" w14:textId="77777777" w:rsidR="00A35DC7" w:rsidRPr="00D53498" w:rsidRDefault="00A35DC7" w:rsidP="00A35D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F94A63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65A77BA0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653E83C9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A52ADFB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40E9489B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509334A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3A57DC6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57AF77A4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70297">
    <w:abstractNumId w:val="1"/>
  </w:num>
  <w:num w:numId="2" w16cid:durableId="603921227">
    <w:abstractNumId w:val="0"/>
  </w:num>
  <w:num w:numId="3" w16cid:durableId="664624514">
    <w:abstractNumId w:val="3"/>
  </w:num>
  <w:num w:numId="4" w16cid:durableId="1994792459">
    <w:abstractNumId w:val="4"/>
  </w:num>
  <w:num w:numId="5" w16cid:durableId="350226698">
    <w:abstractNumId w:val="5"/>
  </w:num>
  <w:num w:numId="6" w16cid:durableId="1826431351">
    <w:abstractNumId w:val="2"/>
  </w:num>
  <w:num w:numId="7" w16cid:durableId="1108962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741"/>
    <w:rsid w:val="00005A2D"/>
    <w:rsid w:val="0002427C"/>
    <w:rsid w:val="00031D22"/>
    <w:rsid w:val="00053F39"/>
    <w:rsid w:val="0008156F"/>
    <w:rsid w:val="000C637D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C2FED"/>
    <w:rsid w:val="003E6C13"/>
    <w:rsid w:val="00404439"/>
    <w:rsid w:val="00417BB8"/>
    <w:rsid w:val="00425AE8"/>
    <w:rsid w:val="004431E8"/>
    <w:rsid w:val="00455E4F"/>
    <w:rsid w:val="004839EF"/>
    <w:rsid w:val="0050458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8309D5"/>
    <w:rsid w:val="008526C1"/>
    <w:rsid w:val="00872DEA"/>
    <w:rsid w:val="00880438"/>
    <w:rsid w:val="008A776F"/>
    <w:rsid w:val="008E6C86"/>
    <w:rsid w:val="00903D79"/>
    <w:rsid w:val="009130AF"/>
    <w:rsid w:val="00953E75"/>
    <w:rsid w:val="00993DF1"/>
    <w:rsid w:val="009A40AF"/>
    <w:rsid w:val="00A312A0"/>
    <w:rsid w:val="00A35DC7"/>
    <w:rsid w:val="00A53EBA"/>
    <w:rsid w:val="00A55ED4"/>
    <w:rsid w:val="00A8198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066BE"/>
    <w:rsid w:val="00E64F5B"/>
    <w:rsid w:val="00EF2C88"/>
    <w:rsid w:val="00F20D78"/>
    <w:rsid w:val="00F27406"/>
    <w:rsid w:val="00FB28B1"/>
    <w:rsid w:val="00FC4D0B"/>
    <w:rsid w:val="00FE5E25"/>
    <w:rsid w:val="2BF5419E"/>
    <w:rsid w:val="44B6E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698A"/>
  <w15:chartTrackingRefBased/>
  <w15:docId w15:val="{00799D87-8B64-440D-934E-3ED8F81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53FD2D11F148BB74A96E1F80E450" ma:contentTypeVersion="17" ma:contentTypeDescription="Create a new document." ma:contentTypeScope="" ma:versionID="d32848fc15bc2302d9bec6493ddf7821">
  <xsd:schema xmlns:xsd="http://www.w3.org/2001/XMLSchema" xmlns:xs="http://www.w3.org/2001/XMLSchema" xmlns:p="http://schemas.microsoft.com/office/2006/metadata/properties" xmlns:ns2="5d9aa99c-67eb-4719-be6f-b1455ff9c064" xmlns:ns3="0a1761b4-178c-48be-9703-0c9e9cc076dd" xmlns:ns4="ca283e0b-db31-4043-a2ef-b80661bf084a" targetNamespace="http://schemas.microsoft.com/office/2006/metadata/properties" ma:root="true" ma:fieldsID="1cc3a9ea2b98fd921dab3a6248c99bc0" ns2:_="" ns3:_="" ns4:_="">
    <xsd:import namespace="5d9aa99c-67eb-4719-be6f-b1455ff9c064"/>
    <xsd:import namespace="0a1761b4-178c-48be-9703-0c9e9cc076dd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a99c-67eb-4719-be6f-b1455ff9c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61b4-178c-48be-9703-0c9e9cc07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ef59c1-d176-465a-9fea-7f756c7dc8b5}" ma:internalName="TaxCatchAll" ma:showField="CatchAllData" ma:web="5d9aa99c-67eb-4719-be6f-b1455ff9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0a1761b4-178c-48be-9703-0c9e9cc076dd">
      <Terms xmlns="http://schemas.microsoft.com/office/infopath/2007/PartnerControls"/>
    </lcf76f155ced4ddcb4097134ff3c332f>
    <_dlc_DocId xmlns="5d9aa99c-67eb-4719-be6f-b1455ff9c064">3VWTCQD3Q63N-372019431-11663</_dlc_DocId>
    <_dlc_DocIdUrl xmlns="5d9aa99c-67eb-4719-be6f-b1455ff9c064">
      <Url>https://unicef.sharepoint.com/teams/EMOPS-GlobalEducation/_layouts/15/DocIdRedir.aspx?ID=3VWTCQD3Q63N-372019431-11663</Url>
      <Description>3VWTCQD3Q63N-372019431-11663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AE03FA-9C12-48EA-81F6-8C423438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a99c-67eb-4719-be6f-b1455ff9c064"/>
    <ds:schemaRef ds:uri="0a1761b4-178c-48be-9703-0c9e9cc076dd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B22B3-805F-47A0-8339-37E0ECB841E1}">
  <ds:schemaRefs>
    <ds:schemaRef ds:uri="http://schemas.microsoft.com/office/2006/documentManagement/types"/>
    <ds:schemaRef ds:uri="http://purl.org/dc/dcmitype/"/>
    <ds:schemaRef ds:uri="5d9aa99c-67eb-4719-be6f-b1455ff9c064"/>
    <ds:schemaRef ds:uri="http://www.w3.org/XML/1998/namespace"/>
    <ds:schemaRef ds:uri="http://purl.org/dc/elements/1.1/"/>
    <ds:schemaRef ds:uri="0a1761b4-178c-48be-9703-0c9e9cc076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a283e0b-db31-4043-a2ef-b80661bf084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mris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Gurloveleen Kanwal</cp:lastModifiedBy>
  <cp:revision>2</cp:revision>
  <dcterms:created xsi:type="dcterms:W3CDTF">2024-01-16T14:52:00Z</dcterms:created>
  <dcterms:modified xsi:type="dcterms:W3CDTF">2024-01-16T14:52:00Z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0x010100D01253FD2D11F148BB74A96E1F80E450</vt:lpwstr>
  </property>
  <property fmtid="{D5CDD505-2E9C-101B-9397-08002B2CF9AE}" pid="7" name="ga975397408f43e4b84ec8e5a598e523">
    <vt:lpwstr>India-2040|6135ebe8-487a-4055-a9b4-1bbc7248f4ec</vt:lpwstr>
  </property>
  <property fmtid="{D5CDD505-2E9C-101B-9397-08002B2CF9AE}" pid="8" name="_dlc_DocId">
    <vt:lpwstr>TMRKK6SKNHVK-893620061-1944</vt:lpwstr>
  </property>
  <property fmtid="{D5CDD505-2E9C-101B-9397-08002B2CF9AE}" pid="9" name="_dlc_DocIdItemGuid">
    <vt:lpwstr>7d37ed16-6c31-4f01-a0b7-52b2cb7af950</vt:lpwstr>
  </property>
  <property fmtid="{D5CDD505-2E9C-101B-9397-08002B2CF9AE}" pid="10" name="_dlc_DocIdUrl">
    <vt:lpwstr>https://unicef.sharepoint.com/sites/DHR/_layouts/15/DocIdRedir.aspx?ID=TMRKK6SKNHVK-893620061-1944, TMRKK6SKNHVK-893620061-1944</vt:lpwstr>
  </property>
  <property fmtid="{D5CDD505-2E9C-101B-9397-08002B2CF9AE}" pid="11" name="k8c968e8c72a4eda96b7e8fdbe192be2">
    <vt:lpwstr/>
  </property>
  <property fmtid="{D5CDD505-2E9C-101B-9397-08002B2CF9AE}" pid="12" name="j169e817e0ee4eb8974e6fc4a2762909">
    <vt:lpwstr/>
  </property>
  <property fmtid="{D5CDD505-2E9C-101B-9397-08002B2CF9AE}" pid="13" name="DateTransmittedEmail">
    <vt:lpwstr/>
  </property>
  <property fmtid="{D5CDD505-2E9C-101B-9397-08002B2CF9AE}" pid="14" name="ContentStatus">
    <vt:lpwstr/>
  </property>
  <property fmtid="{D5CDD505-2E9C-101B-9397-08002B2CF9AE}" pid="15" name="SenderEmail">
    <vt:lpwstr/>
  </property>
  <property fmtid="{D5CDD505-2E9C-101B-9397-08002B2CF9AE}" pid="16" name="IconOverlay">
    <vt:lpwstr/>
  </property>
  <property fmtid="{D5CDD505-2E9C-101B-9397-08002B2CF9AE}" pid="17" name="ContentLanguage">
    <vt:lpwstr>English</vt:lpwstr>
  </property>
  <property fmtid="{D5CDD505-2E9C-101B-9397-08002B2CF9AE}" pid="18" name="j048a4f9aaad4a8990a1d5e5f53cb451">
    <vt:lpwstr/>
  </property>
  <property fmtid="{D5CDD505-2E9C-101B-9397-08002B2CF9AE}" pid="19" name="h6a71f3e574e4344bc34f3fc9dd20054">
    <vt:lpwstr/>
  </property>
  <property fmtid="{D5CDD505-2E9C-101B-9397-08002B2CF9AE}" pid="20" name="CategoryDescription">
    <vt:lpwstr/>
  </property>
  <property fmtid="{D5CDD505-2E9C-101B-9397-08002B2CF9AE}" pid="21" name="RecipientsEmail">
    <vt:lpwstr/>
  </property>
  <property fmtid="{D5CDD505-2E9C-101B-9397-08002B2CF9AE}" pid="22" name="mda26ace941f4791a7314a339fee829c">
    <vt:lpwstr/>
  </property>
  <property fmtid="{D5CDD505-2E9C-101B-9397-08002B2CF9AE}" pid="23" name="TaxKeywordTaxHTField">
    <vt:lpwstr/>
  </property>
  <property fmtid="{D5CDD505-2E9C-101B-9397-08002B2CF9AE}" pid="24" name="WrittenBy">
    <vt:lpwstr/>
  </property>
  <property fmtid="{D5CDD505-2E9C-101B-9397-08002B2CF9AE}" pid="25" name="DocumentType">
    <vt:lpwstr/>
  </property>
  <property fmtid="{D5CDD505-2E9C-101B-9397-08002B2CF9AE}" pid="26" name="SystemDTAC">
    <vt:lpwstr/>
  </property>
  <property fmtid="{D5CDD505-2E9C-101B-9397-08002B2CF9AE}" pid="27" name="TaxKeyword">
    <vt:lpwstr/>
  </property>
  <property fmtid="{D5CDD505-2E9C-101B-9397-08002B2CF9AE}" pid="28" name="GeographicScope">
    <vt:lpwstr/>
  </property>
  <property fmtid="{D5CDD505-2E9C-101B-9397-08002B2CF9AE}" pid="29" name="Topic">
    <vt:lpwstr/>
  </property>
  <property fmtid="{D5CDD505-2E9C-101B-9397-08002B2CF9AE}" pid="30" name="OfficeDivision">
    <vt:lpwstr>604;#India-2040|6135ebe8-487a-4055-a9b4-1bbc7248f4ec</vt:lpwstr>
  </property>
  <property fmtid="{D5CDD505-2E9C-101B-9397-08002B2CF9AE}" pid="31" name="CriticalForLongTermRetention">
    <vt:lpwstr/>
  </property>
  <property fmtid="{D5CDD505-2E9C-101B-9397-08002B2CF9AE}" pid="32" name="SemaphoreItemMetadata">
    <vt:lpwstr/>
  </property>
  <property fmtid="{D5CDD505-2E9C-101B-9397-08002B2CF9AE}" pid="33" name="KnowledgeHub">
    <vt:lpwstr/>
  </property>
  <property fmtid="{D5CDD505-2E9C-101B-9397-08002B2CF9AE}" pid="34" name="UNV">
    <vt:lpwstr/>
  </property>
  <property fmtid="{D5CDD505-2E9C-101B-9397-08002B2CF9AE}" pid="35" name="MediaServiceImageTags">
    <vt:lpwstr/>
  </property>
</Properties>
</file>