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D1E2" w14:textId="77777777" w:rsidR="002F0C3A" w:rsidRPr="00FC2049" w:rsidRDefault="15D31EC9" w:rsidP="15D31EC9">
      <w:pPr>
        <w:spacing w:after="0" w:line="240" w:lineRule="auto"/>
        <w:jc w:val="center"/>
        <w:rPr>
          <w:rFonts w:ascii="Times New Roman" w:eastAsia="Times New Roman" w:hAnsi="Times New Roman" w:cs="Times New Roman"/>
          <w:b/>
          <w:bCs/>
          <w:u w:val="single"/>
        </w:rPr>
      </w:pPr>
      <w:r w:rsidRPr="15D31EC9">
        <w:rPr>
          <w:rFonts w:ascii="Times New Roman" w:eastAsia="Times New Roman" w:hAnsi="Times New Roman" w:cs="Times New Roman"/>
          <w:b/>
          <w:bCs/>
          <w:u w:val="single"/>
        </w:rPr>
        <w:t>TERMS OF REFERENCE FOR CONSULTANTS/INDIVIDUAL CONTRACTORS</w:t>
      </w:r>
    </w:p>
    <w:p w14:paraId="3D79AA30" w14:textId="77777777" w:rsidR="002F0C3A" w:rsidRPr="00FC2049" w:rsidRDefault="002F0C3A" w:rsidP="15D31EC9">
      <w:pPr>
        <w:spacing w:after="0" w:line="240" w:lineRule="auto"/>
        <w:jc w:val="center"/>
        <w:rPr>
          <w:rFonts w:ascii="Times New Roman" w:eastAsia="Times New Roman" w:hAnsi="Times New Roman" w:cs="Times New Roman"/>
          <w:b/>
          <w:bCs/>
          <w:u w:val="single"/>
        </w:rPr>
      </w:pPr>
    </w:p>
    <w:p w14:paraId="2C9B1388" w14:textId="10E5D452" w:rsidR="15D31EC9" w:rsidRDefault="00CF254A" w:rsidP="15D31EC9">
      <w:pPr>
        <w:jc w:val="cente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Consultant for </w:t>
      </w:r>
      <w:r w:rsidR="15D31EC9" w:rsidRPr="15D31EC9">
        <w:rPr>
          <w:rFonts w:ascii="Times New Roman" w:eastAsia="Times New Roman" w:hAnsi="Times New Roman" w:cs="Times New Roman"/>
          <w:b/>
          <w:bCs/>
          <w:color w:val="000000" w:themeColor="text1"/>
        </w:rPr>
        <w:t>Adolescent Education- Life Skills, Girls’ Education &amp; Career Guidance</w:t>
      </w:r>
    </w:p>
    <w:p w14:paraId="0F2225DF" w14:textId="65634DFB" w:rsidR="15D31EC9" w:rsidRDefault="15D31EC9" w:rsidP="15D31EC9">
      <w:pPr>
        <w:spacing w:after="0" w:line="240" w:lineRule="auto"/>
        <w:jc w:val="center"/>
        <w:rPr>
          <w:rFonts w:ascii="Times New Roman" w:eastAsia="Times New Roman" w:hAnsi="Times New Roman" w:cs="Times New Roman"/>
          <w:b/>
          <w:bCs/>
        </w:rPr>
      </w:pPr>
    </w:p>
    <w:p w14:paraId="04CF6F65" w14:textId="77777777" w:rsidR="002F0C3A" w:rsidRPr="00FC2049" w:rsidRDefault="15D31EC9" w:rsidP="15D31EC9">
      <w:pPr>
        <w:pStyle w:val="ListParagraph"/>
        <w:numPr>
          <w:ilvl w:val="0"/>
          <w:numId w:val="5"/>
        </w:numPr>
        <w:ind w:left="720"/>
        <w:rPr>
          <w:b/>
          <w:bCs/>
          <w:sz w:val="22"/>
          <w:szCs w:val="22"/>
        </w:rPr>
      </w:pPr>
      <w:r w:rsidRPr="15D31EC9">
        <w:rPr>
          <w:b/>
          <w:bCs/>
          <w:sz w:val="22"/>
          <w:szCs w:val="22"/>
        </w:rPr>
        <w:t>BACKGROUND / RATIONALE</w:t>
      </w:r>
    </w:p>
    <w:p w14:paraId="251556C6" w14:textId="492A59BB" w:rsidR="15D31EC9" w:rsidRDefault="15D31EC9" w:rsidP="004953C1">
      <w:pPr>
        <w:spacing w:line="240" w:lineRule="auto"/>
        <w:jc w:val="both"/>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lang w:val="en-US"/>
        </w:rPr>
        <w:t>Despite the changes brought in by all stakeholders in education, COVID-19 has impacted education the most. For the second year in a row, schools remain closed</w:t>
      </w:r>
      <w:r w:rsidR="00A32B04">
        <w:rPr>
          <w:rFonts w:ascii="Times New Roman" w:eastAsia="Times New Roman" w:hAnsi="Times New Roman" w:cs="Times New Roman"/>
          <w:color w:val="000000" w:themeColor="text1"/>
          <w:lang w:val="en-US"/>
        </w:rPr>
        <w:t xml:space="preserve"> most of this period</w:t>
      </w:r>
      <w:r w:rsidRPr="15D31EC9">
        <w:rPr>
          <w:rFonts w:ascii="Times New Roman" w:eastAsia="Times New Roman" w:hAnsi="Times New Roman" w:cs="Times New Roman"/>
          <w:color w:val="000000" w:themeColor="text1"/>
          <w:lang w:val="en-US"/>
        </w:rPr>
        <w:t xml:space="preserve">. A significant number of children from </w:t>
      </w:r>
      <w:r w:rsidR="00240EA8">
        <w:rPr>
          <w:rFonts w:ascii="Times New Roman" w:eastAsia="Times New Roman" w:hAnsi="Times New Roman" w:cs="Times New Roman"/>
          <w:color w:val="000000" w:themeColor="text1"/>
          <w:lang w:val="en-US"/>
        </w:rPr>
        <w:t>s</w:t>
      </w:r>
      <w:r w:rsidRPr="15D31EC9">
        <w:rPr>
          <w:rFonts w:ascii="Times New Roman" w:eastAsia="Times New Roman" w:hAnsi="Times New Roman" w:cs="Times New Roman"/>
          <w:color w:val="000000" w:themeColor="text1"/>
          <w:lang w:val="en-US"/>
        </w:rPr>
        <w:t xml:space="preserve">cheduled caste, </w:t>
      </w:r>
      <w:r w:rsidR="00240EA8">
        <w:rPr>
          <w:rFonts w:ascii="Times New Roman" w:eastAsia="Times New Roman" w:hAnsi="Times New Roman" w:cs="Times New Roman"/>
          <w:color w:val="000000" w:themeColor="text1"/>
          <w:lang w:val="en-US"/>
        </w:rPr>
        <w:t>s</w:t>
      </w:r>
      <w:r w:rsidRPr="15D31EC9">
        <w:rPr>
          <w:rFonts w:ascii="Times New Roman" w:eastAsia="Times New Roman" w:hAnsi="Times New Roman" w:cs="Times New Roman"/>
          <w:color w:val="000000" w:themeColor="text1"/>
          <w:lang w:val="en-US"/>
        </w:rPr>
        <w:t xml:space="preserve">cheduled </w:t>
      </w:r>
      <w:r w:rsidR="00240EA8">
        <w:rPr>
          <w:rFonts w:ascii="Times New Roman" w:eastAsia="Times New Roman" w:hAnsi="Times New Roman" w:cs="Times New Roman"/>
          <w:color w:val="000000" w:themeColor="text1"/>
          <w:lang w:val="en-US"/>
        </w:rPr>
        <w:t>t</w:t>
      </w:r>
      <w:r w:rsidRPr="15D31EC9">
        <w:rPr>
          <w:rFonts w:ascii="Times New Roman" w:eastAsia="Times New Roman" w:hAnsi="Times New Roman" w:cs="Times New Roman"/>
          <w:color w:val="000000" w:themeColor="text1"/>
          <w:lang w:val="en-US"/>
        </w:rPr>
        <w:t xml:space="preserve">ribes, </w:t>
      </w:r>
      <w:r w:rsidR="00E923CF" w:rsidRPr="15D31EC9">
        <w:rPr>
          <w:rFonts w:ascii="Times New Roman" w:eastAsia="Times New Roman" w:hAnsi="Times New Roman" w:cs="Times New Roman"/>
          <w:color w:val="000000" w:themeColor="text1"/>
          <w:lang w:val="en-US"/>
        </w:rPr>
        <w:t>minorities,</w:t>
      </w:r>
      <w:r w:rsidRPr="15D31EC9">
        <w:rPr>
          <w:rFonts w:ascii="Times New Roman" w:eastAsia="Times New Roman" w:hAnsi="Times New Roman" w:cs="Times New Roman"/>
          <w:color w:val="000000" w:themeColor="text1"/>
          <w:lang w:val="en-US"/>
        </w:rPr>
        <w:t xml:space="preserve"> and girls are unable to access education and drop out as they </w:t>
      </w:r>
      <w:r w:rsidRPr="004953C1">
        <w:rPr>
          <w:rFonts w:ascii="Times New Roman" w:eastAsia="Times New Roman" w:hAnsi="Times New Roman" w:cs="Times New Roman"/>
          <w:color w:val="000000" w:themeColor="text1"/>
        </w:rPr>
        <w:t>move across education levels. India continues to suffer from basic development challenges with regard to health, education, employment and gender equity. Most rural children have learning deficits that they carry to adulthood. Children who are in school are not acquiring the life skills necessary for their empowerment, learning and for productive employment. Adolescent girls are being denied opportunities for progress at all levels due to restricted mobility, limited education, early marriage, and high levels of violence.</w:t>
      </w:r>
    </w:p>
    <w:p w14:paraId="7D975F9D" w14:textId="683F894A" w:rsidR="15D31EC9" w:rsidRPr="004953C1" w:rsidRDefault="15D31EC9" w:rsidP="004953C1">
      <w:pPr>
        <w:spacing w:line="240" w:lineRule="auto"/>
        <w:jc w:val="both"/>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rPr>
        <w:t xml:space="preserve">Responding to the need to empower and improve the lives of its children and adolescents living in some of the most difficult and challenging geographies in India, UNICEF has been working concertedly to address gender and social parity in education and on building life skills in children across the age continuum. Recognising the girls to be most vulnerable, the focus has been to work specifically to address their educational needs and provide them a life skills-based education so that they are empowered to become responsible and productive citizens of society. In addition to academic, vocational, and technical skills, the focus is now on building those skills or competencies that are needed to support successful transition of adolescents from school to work and higher education. Various leadership platform in and out of school, will be used to build and strengthen life skills of adolescent to encourage informed decision making, greater control on life choices and improved quality of life. </w:t>
      </w:r>
    </w:p>
    <w:p w14:paraId="63671E49" w14:textId="2DCBADCF" w:rsidR="15D31EC9" w:rsidRDefault="15D31EC9" w:rsidP="004953C1">
      <w:pPr>
        <w:spacing w:line="240" w:lineRule="auto"/>
        <w:jc w:val="both"/>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rPr>
        <w:t xml:space="preserve">UNICEF’s Education Section has consolidated various efforts to bring together a Comprehensive Skills Framework to build life skills (skills for learning, empowerment, </w:t>
      </w:r>
      <w:r w:rsidR="009F2E53" w:rsidRPr="15D31EC9">
        <w:rPr>
          <w:rFonts w:ascii="Times New Roman" w:eastAsia="Times New Roman" w:hAnsi="Times New Roman" w:cs="Times New Roman"/>
          <w:color w:val="000000" w:themeColor="text1"/>
        </w:rPr>
        <w:t>citizenship,</w:t>
      </w:r>
      <w:r w:rsidRPr="15D31EC9">
        <w:rPr>
          <w:rFonts w:ascii="Times New Roman" w:eastAsia="Times New Roman" w:hAnsi="Times New Roman" w:cs="Times New Roman"/>
          <w:color w:val="000000" w:themeColor="text1"/>
        </w:rPr>
        <w:t xml:space="preserve"> and employability) and work towards a defined goal for individuals in a life cycle approach. The framework is consistent with the global and national perspectives on the skills and characteristics the children and youth of India need for</w:t>
      </w:r>
      <w:r w:rsidRPr="004953C1">
        <w:rPr>
          <w:rFonts w:ascii="Times New Roman" w:eastAsia="Times New Roman" w:hAnsi="Times New Roman" w:cs="Times New Roman"/>
          <w:color w:val="000000" w:themeColor="text1"/>
        </w:rPr>
        <w:t xml:space="preserve"> the future, and to the national situations, with a specific focus on the </w:t>
      </w:r>
      <w:r w:rsidRPr="15D31EC9">
        <w:rPr>
          <w:rFonts w:ascii="Times New Roman" w:eastAsia="Times New Roman" w:hAnsi="Times New Roman" w:cs="Times New Roman"/>
          <w:color w:val="000000" w:themeColor="text1"/>
        </w:rPr>
        <w:t>marginalized communities. UNICEF India is leveraging with the Government of India to integrate the framework within various schemes that have been initiated by the central government and within its education programme. As part of the SaMGRA</w:t>
      </w:r>
      <w:r w:rsidRPr="004953C1">
        <w:rPr>
          <w:rFonts w:ascii="Times New Roman" w:eastAsia="Times New Roman" w:hAnsi="Times New Roman" w:cs="Times New Roman"/>
          <w:color w:val="000000" w:themeColor="text1"/>
        </w:rPr>
        <w:t>1</w:t>
      </w:r>
      <w:r w:rsidRPr="15D31EC9">
        <w:rPr>
          <w:rFonts w:ascii="Times New Roman" w:eastAsia="Times New Roman" w:hAnsi="Times New Roman" w:cs="Times New Roman"/>
          <w:color w:val="000000" w:themeColor="text1"/>
        </w:rPr>
        <w:t xml:space="preserve"> scheme, UNICEF has partnered with the Government of India to develop a Strategic National Girls Education Plan and embedded within it is the roll out of the life skills framework in the states. UNICEF is rolling out the skills framework under the current </w:t>
      </w:r>
      <w:r w:rsidR="009F2E53">
        <w:rPr>
          <w:rFonts w:ascii="Times New Roman" w:eastAsia="Times New Roman" w:hAnsi="Times New Roman" w:cs="Times New Roman"/>
          <w:color w:val="000000" w:themeColor="text1"/>
        </w:rPr>
        <w:t>Country Program Document (</w:t>
      </w:r>
      <w:r w:rsidRPr="009F2E53">
        <w:rPr>
          <w:rFonts w:ascii="Times New Roman" w:eastAsia="Times New Roman" w:hAnsi="Times New Roman" w:cs="Times New Roman"/>
          <w:color w:val="000000" w:themeColor="text1"/>
        </w:rPr>
        <w:t>CPD</w:t>
      </w:r>
      <w:r w:rsidR="009F2E53">
        <w:rPr>
          <w:rFonts w:ascii="Times New Roman" w:eastAsia="Times New Roman" w:hAnsi="Times New Roman" w:cs="Times New Roman"/>
          <w:color w:val="000000" w:themeColor="text1"/>
        </w:rPr>
        <w:t>)</w:t>
      </w:r>
      <w:r w:rsidRPr="15D31EC9">
        <w:rPr>
          <w:rFonts w:ascii="Times New Roman" w:eastAsia="Times New Roman" w:hAnsi="Times New Roman" w:cs="Times New Roman"/>
          <w:color w:val="000000" w:themeColor="text1"/>
        </w:rPr>
        <w:t xml:space="preserve"> in its intervention states. This contributes to the result that children have enhanced access to and participate in safe and protective elementary education as per the RTE Act and transition to secondary school or education. </w:t>
      </w:r>
    </w:p>
    <w:p w14:paraId="5BDAB982" w14:textId="236CEED5" w:rsidR="15D31EC9" w:rsidRPr="004953C1" w:rsidRDefault="15D31EC9" w:rsidP="004953C1">
      <w:pPr>
        <w:spacing w:line="240" w:lineRule="auto"/>
        <w:jc w:val="both"/>
        <w:rPr>
          <w:rFonts w:ascii="Times New Roman" w:eastAsia="Times New Roman" w:hAnsi="Times New Roman" w:cs="Times New Roman"/>
          <w:color w:val="000000" w:themeColor="text1"/>
        </w:rPr>
      </w:pPr>
      <w:r w:rsidRPr="004953C1">
        <w:rPr>
          <w:rFonts w:ascii="Times New Roman" w:eastAsia="Times New Roman" w:hAnsi="Times New Roman" w:cs="Times New Roman"/>
          <w:color w:val="000000" w:themeColor="text1"/>
        </w:rPr>
        <w:t>UNICEF has recently initiated the m</w:t>
      </w:r>
      <w:r w:rsidRPr="15D31EC9">
        <w:rPr>
          <w:rFonts w:ascii="Times New Roman" w:eastAsia="Times New Roman" w:hAnsi="Times New Roman" w:cs="Times New Roman"/>
          <w:color w:val="000000" w:themeColor="text1"/>
        </w:rPr>
        <w:t xml:space="preserve">easurement of comprehensive skills for every child and young person. This involves developing and operationalizing a measurement framework for assessing the comprehensive skills for children in class 6-8 and 9-10 in schools in five UNICEF intervention states and out-of-school adolescents (11-18 years old boys and </w:t>
      </w:r>
      <w:r w:rsidRPr="004953C1">
        <w:rPr>
          <w:rFonts w:ascii="Times New Roman" w:eastAsia="Times New Roman" w:hAnsi="Times New Roman" w:cs="Times New Roman"/>
          <w:color w:val="000000" w:themeColor="text1"/>
        </w:rPr>
        <w:t xml:space="preserve">girls) in two UNICEF classified high-burden states.  </w:t>
      </w:r>
      <w:r w:rsidRPr="15D31EC9">
        <w:rPr>
          <w:rFonts w:ascii="Times New Roman" w:eastAsia="Times New Roman" w:hAnsi="Times New Roman" w:cs="Times New Roman"/>
          <w:color w:val="000000" w:themeColor="text1"/>
        </w:rPr>
        <w:t>This contributes to the result that children have improved learning levels in elementary education (including subject specific competencies and life skills).</w:t>
      </w:r>
    </w:p>
    <w:p w14:paraId="53EFE6C6" w14:textId="5379C598" w:rsidR="15D31EC9" w:rsidRPr="004953C1" w:rsidRDefault="15D31EC9" w:rsidP="004953C1">
      <w:pPr>
        <w:spacing w:line="240" w:lineRule="auto"/>
        <w:jc w:val="both"/>
        <w:rPr>
          <w:rFonts w:ascii="Times New Roman" w:eastAsia="Times New Roman" w:hAnsi="Times New Roman" w:cs="Times New Roman"/>
          <w:color w:val="000000" w:themeColor="text1"/>
        </w:rPr>
      </w:pPr>
      <w:r w:rsidRPr="004953C1">
        <w:rPr>
          <w:rFonts w:ascii="Times New Roman" w:eastAsia="Times New Roman" w:hAnsi="Times New Roman" w:cs="Times New Roman"/>
          <w:color w:val="000000" w:themeColor="text1"/>
        </w:rPr>
        <w:t>As part of the adolescent empowerment programme, UNICEF has also initiated a career guidance portal in 10 states to address transition of adolescents from upper primary to secondary and to the work force, supporting them choose a career path matching with their aspirations, interest, inclination and aptitude and to link scholarships, skill development programmes, internship and apprenticeship opportunities.</w:t>
      </w:r>
    </w:p>
    <w:p w14:paraId="418BF819" w14:textId="47B06CFF" w:rsidR="15D31EC9" w:rsidRDefault="15D31EC9" w:rsidP="004953C1">
      <w:pPr>
        <w:spacing w:line="240" w:lineRule="auto"/>
        <w:jc w:val="both"/>
        <w:rPr>
          <w:rFonts w:ascii="Times New Roman" w:eastAsia="Times New Roman" w:hAnsi="Times New Roman" w:cs="Times New Roman"/>
          <w:color w:val="101010"/>
          <w:sz w:val="24"/>
          <w:szCs w:val="24"/>
        </w:rPr>
      </w:pPr>
      <w:r w:rsidRPr="004953C1">
        <w:rPr>
          <w:rFonts w:ascii="Times New Roman" w:eastAsia="Times New Roman" w:hAnsi="Times New Roman" w:cs="Times New Roman"/>
          <w:color w:val="000000" w:themeColor="text1"/>
        </w:rPr>
        <w:t>Support is required to document and consolidate efforts in life skills and adolescent programming across 17 states where</w:t>
      </w:r>
      <w:r w:rsidRPr="15D31EC9">
        <w:rPr>
          <w:rFonts w:ascii="Times New Roman" w:eastAsia="Times New Roman" w:hAnsi="Times New Roman" w:cs="Times New Roman"/>
          <w:color w:val="101010"/>
        </w:rPr>
        <w:t xml:space="preserve"> the UNICEF programme is being implemented.</w:t>
      </w:r>
    </w:p>
    <w:p w14:paraId="62B9C85F" w14:textId="77777777" w:rsidR="002F0C3A" w:rsidRPr="00FC2049" w:rsidRDefault="002F0C3A" w:rsidP="15D31EC9">
      <w:pPr>
        <w:pStyle w:val="ListParagraph"/>
        <w:ind w:left="1080"/>
        <w:rPr>
          <w:b/>
          <w:bCs/>
          <w:sz w:val="22"/>
          <w:szCs w:val="22"/>
        </w:rPr>
      </w:pPr>
    </w:p>
    <w:p w14:paraId="0C48BEA7" w14:textId="77777777" w:rsidR="002F0C3A" w:rsidRPr="00FC2049" w:rsidRDefault="15D31EC9" w:rsidP="15D31EC9">
      <w:pPr>
        <w:pStyle w:val="ListParagraph"/>
        <w:numPr>
          <w:ilvl w:val="0"/>
          <w:numId w:val="5"/>
        </w:numPr>
        <w:ind w:left="720"/>
        <w:rPr>
          <w:b/>
          <w:bCs/>
          <w:sz w:val="22"/>
          <w:szCs w:val="22"/>
        </w:rPr>
      </w:pPr>
      <w:r w:rsidRPr="15D31EC9">
        <w:rPr>
          <w:b/>
          <w:bCs/>
          <w:sz w:val="22"/>
          <w:szCs w:val="22"/>
        </w:rPr>
        <w:t>PURPOSE OF ASSIGNMENT</w:t>
      </w:r>
    </w:p>
    <w:p w14:paraId="46600E52" w14:textId="2DA35DF5" w:rsidR="15D31EC9" w:rsidRDefault="15D31EC9" w:rsidP="15D31EC9">
      <w:pPr>
        <w:spacing w:line="240" w:lineRule="auto"/>
        <w:jc w:val="both"/>
        <w:rPr>
          <w:rFonts w:ascii="Times New Roman" w:eastAsia="Times New Roman" w:hAnsi="Times New Roman" w:cs="Times New Roman"/>
          <w:color w:val="000000" w:themeColor="text1"/>
          <w:lang w:val="en-US"/>
        </w:rPr>
      </w:pPr>
      <w:r w:rsidRPr="15D31EC9">
        <w:rPr>
          <w:rFonts w:ascii="Times New Roman" w:eastAsia="Times New Roman" w:hAnsi="Times New Roman" w:cs="Times New Roman"/>
          <w:color w:val="000000" w:themeColor="text1"/>
          <w:lang w:val="en-US"/>
        </w:rPr>
        <w:lastRenderedPageBreak/>
        <w:t xml:space="preserve">UNICEF India is currently providing support to the state governments to implement the girls’ education programme and integrate life skills and career guidance in education programming. The proposed consultancy is aimed to provide the necessary technical assistance to document, generate evidence and develop technical material in life skills education (life skills measurement, self-esteem and body image), career guidance and girls’ education. </w:t>
      </w:r>
    </w:p>
    <w:p w14:paraId="6F1149A6" w14:textId="77777777" w:rsidR="002F0C3A" w:rsidRPr="00FC2049" w:rsidRDefault="002F0C3A" w:rsidP="15D31EC9">
      <w:pPr>
        <w:spacing w:after="0" w:line="240" w:lineRule="auto"/>
        <w:rPr>
          <w:rFonts w:ascii="Times New Roman" w:eastAsia="Times New Roman" w:hAnsi="Times New Roman" w:cs="Times New Roman"/>
          <w:b/>
          <w:bCs/>
        </w:rPr>
      </w:pPr>
    </w:p>
    <w:p w14:paraId="054351F4" w14:textId="704CC190" w:rsidR="002F0C3A" w:rsidRPr="00FC2049" w:rsidRDefault="00C905A5" w:rsidP="15D31EC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OBJECTIVE/S</w:t>
      </w:r>
    </w:p>
    <w:p w14:paraId="2297E92B" w14:textId="30778C33" w:rsidR="15D31EC9" w:rsidRDefault="15D31EC9" w:rsidP="15D31EC9">
      <w:pPr>
        <w:spacing w:after="0" w:line="240" w:lineRule="auto"/>
        <w:rPr>
          <w:rFonts w:ascii="Times New Roman" w:eastAsia="Times New Roman" w:hAnsi="Times New Roman" w:cs="Times New Roman"/>
          <w:b/>
          <w:bCs/>
        </w:rPr>
      </w:pPr>
    </w:p>
    <w:p w14:paraId="05E1CF5C" w14:textId="4B046BBE" w:rsidR="15D31EC9" w:rsidRDefault="15D31EC9" w:rsidP="15D31EC9">
      <w:pPr>
        <w:pStyle w:val="ListParagraph"/>
        <w:numPr>
          <w:ilvl w:val="0"/>
          <w:numId w:val="4"/>
        </w:numPr>
        <w:rPr>
          <w:color w:val="000000" w:themeColor="text1"/>
          <w:sz w:val="22"/>
          <w:szCs w:val="22"/>
          <w:lang w:val="en-GB"/>
        </w:rPr>
      </w:pPr>
      <w:r w:rsidRPr="15D31EC9">
        <w:rPr>
          <w:color w:val="000000" w:themeColor="text1"/>
          <w:sz w:val="22"/>
          <w:szCs w:val="22"/>
        </w:rPr>
        <w:t xml:space="preserve">To document and generate evidence on life skills, career guidance and girls’ education </w:t>
      </w:r>
    </w:p>
    <w:p w14:paraId="0F45653A" w14:textId="5F42B1CE" w:rsidR="15D31EC9" w:rsidRDefault="15D31EC9" w:rsidP="15D31EC9">
      <w:pPr>
        <w:pStyle w:val="ListParagraph"/>
        <w:numPr>
          <w:ilvl w:val="0"/>
          <w:numId w:val="4"/>
        </w:numPr>
        <w:spacing w:beforeAutospacing="1" w:afterAutospacing="1" w:line="276" w:lineRule="auto"/>
        <w:jc w:val="both"/>
        <w:rPr>
          <w:color w:val="000000" w:themeColor="text1"/>
          <w:sz w:val="22"/>
          <w:szCs w:val="22"/>
          <w:lang w:val="en-GB"/>
        </w:rPr>
      </w:pPr>
      <w:r w:rsidRPr="15D31EC9">
        <w:rPr>
          <w:color w:val="000000" w:themeColor="text1"/>
          <w:sz w:val="22"/>
          <w:szCs w:val="22"/>
        </w:rPr>
        <w:t xml:space="preserve">To source and support construction of courses on adolescent empowerment to host on learning management system </w:t>
      </w:r>
    </w:p>
    <w:p w14:paraId="676346B1" w14:textId="7813C36D" w:rsidR="15D31EC9" w:rsidRDefault="15D31EC9" w:rsidP="15D31EC9">
      <w:pPr>
        <w:pStyle w:val="ListParagraph"/>
        <w:numPr>
          <w:ilvl w:val="0"/>
          <w:numId w:val="4"/>
        </w:numPr>
        <w:spacing w:beforeAutospacing="1" w:afterAutospacing="1" w:line="276" w:lineRule="auto"/>
        <w:jc w:val="both"/>
        <w:rPr>
          <w:color w:val="000000" w:themeColor="text1"/>
          <w:sz w:val="22"/>
          <w:szCs w:val="22"/>
        </w:rPr>
      </w:pPr>
      <w:r w:rsidRPr="15D31EC9">
        <w:rPr>
          <w:color w:val="000000" w:themeColor="text1"/>
          <w:sz w:val="22"/>
          <w:szCs w:val="22"/>
        </w:rPr>
        <w:t>To build capacities of states on developed resources</w:t>
      </w:r>
    </w:p>
    <w:p w14:paraId="700E9FEE" w14:textId="6A2A5795" w:rsidR="002F0C3A" w:rsidRPr="00FC2049" w:rsidRDefault="00C905A5" w:rsidP="15D31EC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 xml:space="preserve">MAJOR TASKS TO BE ACCOMPLISHED </w:t>
      </w:r>
    </w:p>
    <w:p w14:paraId="0D736273" w14:textId="109082F6" w:rsidR="15D31EC9" w:rsidRDefault="15D31EC9" w:rsidP="15D31EC9">
      <w:pPr>
        <w:spacing w:after="160"/>
        <w:rPr>
          <w:rFonts w:ascii="Times New Roman" w:eastAsia="Times New Roman" w:hAnsi="Times New Roman" w:cs="Times New Roman"/>
          <w:color w:val="000000" w:themeColor="text1"/>
        </w:rPr>
      </w:pPr>
      <w:r w:rsidRPr="63F47811">
        <w:rPr>
          <w:rFonts w:ascii="Times New Roman" w:eastAsia="Times New Roman" w:hAnsi="Times New Roman" w:cs="Times New Roman"/>
          <w:color w:val="000000" w:themeColor="text1"/>
          <w:lang w:val="en-IN"/>
        </w:rPr>
        <w:t>The consultant shall submit technical and financial proposal with detailed methodology to meet the following scope of work:</w:t>
      </w:r>
    </w:p>
    <w:p w14:paraId="3B63EB07" w14:textId="643F5D35" w:rsidR="15D31EC9" w:rsidRDefault="15D31EC9" w:rsidP="63F47811">
      <w:pPr>
        <w:pStyle w:val="ListParagraph"/>
        <w:numPr>
          <w:ilvl w:val="0"/>
          <w:numId w:val="3"/>
        </w:numPr>
        <w:spacing w:beforeAutospacing="1" w:afterAutospacing="1" w:line="276" w:lineRule="auto"/>
        <w:jc w:val="both"/>
        <w:rPr>
          <w:color w:val="000000" w:themeColor="text1"/>
          <w:sz w:val="22"/>
          <w:szCs w:val="22"/>
          <w:lang w:val="en-GB"/>
        </w:rPr>
      </w:pPr>
      <w:r w:rsidRPr="63F47811">
        <w:rPr>
          <w:color w:val="000000" w:themeColor="text1"/>
          <w:sz w:val="22"/>
          <w:szCs w:val="22"/>
        </w:rPr>
        <w:t xml:space="preserve">Collect case studies/human interest stories around life skills, career guidance and girls’ education </w:t>
      </w:r>
      <w:r w:rsidR="608EC506" w:rsidRPr="63F47811">
        <w:rPr>
          <w:color w:val="000000" w:themeColor="text1"/>
          <w:sz w:val="22"/>
          <w:szCs w:val="22"/>
        </w:rPr>
        <w:t>and share a finalized case study/human interest stories</w:t>
      </w:r>
      <w:r w:rsidRPr="63F47811">
        <w:rPr>
          <w:color w:val="000000" w:themeColor="text1"/>
          <w:sz w:val="22"/>
          <w:szCs w:val="22"/>
        </w:rPr>
        <w:t xml:space="preserve"> </w:t>
      </w:r>
    </w:p>
    <w:p w14:paraId="134681D3" w14:textId="138F930C" w:rsidR="15D31EC9" w:rsidRDefault="15D31EC9" w:rsidP="15D31EC9">
      <w:pPr>
        <w:pStyle w:val="ListParagraph"/>
        <w:numPr>
          <w:ilvl w:val="0"/>
          <w:numId w:val="3"/>
        </w:numPr>
        <w:spacing w:beforeAutospacing="1" w:afterAutospacing="1" w:line="276" w:lineRule="auto"/>
        <w:jc w:val="both"/>
        <w:rPr>
          <w:color w:val="000000" w:themeColor="text1"/>
          <w:sz w:val="22"/>
          <w:szCs w:val="22"/>
          <w:lang w:val="en-GB"/>
        </w:rPr>
      </w:pPr>
      <w:r w:rsidRPr="15D31EC9">
        <w:rPr>
          <w:color w:val="000000" w:themeColor="text1"/>
          <w:sz w:val="22"/>
          <w:szCs w:val="22"/>
        </w:rPr>
        <w:t>Finalize the content and training material for life skills, career guidance and girls’ education</w:t>
      </w:r>
    </w:p>
    <w:p w14:paraId="72F11727" w14:textId="2CAA5B55" w:rsidR="00CF2C2B" w:rsidRPr="00CF2C2B" w:rsidRDefault="00CF2C2B" w:rsidP="004F18D6">
      <w:pPr>
        <w:pStyle w:val="ListParagraph"/>
        <w:numPr>
          <w:ilvl w:val="0"/>
          <w:numId w:val="3"/>
        </w:numPr>
        <w:spacing w:before="100" w:beforeAutospacing="1" w:after="100" w:afterAutospacing="1" w:line="276" w:lineRule="auto"/>
        <w:jc w:val="both"/>
        <w:rPr>
          <w:color w:val="000000" w:themeColor="text1"/>
          <w:sz w:val="22"/>
          <w:szCs w:val="22"/>
          <w:lang w:val="en-GB"/>
        </w:rPr>
      </w:pPr>
      <w:r>
        <w:rPr>
          <w:color w:val="000000" w:themeColor="text1"/>
          <w:sz w:val="22"/>
          <w:szCs w:val="22"/>
          <w:lang w:val="en-GB"/>
        </w:rPr>
        <w:t xml:space="preserve">Support </w:t>
      </w:r>
      <w:r w:rsidR="001628DE">
        <w:rPr>
          <w:color w:val="000000" w:themeColor="text1"/>
          <w:sz w:val="22"/>
          <w:szCs w:val="22"/>
          <w:lang w:val="en-GB"/>
        </w:rPr>
        <w:t xml:space="preserve">in developing </w:t>
      </w:r>
      <w:r w:rsidR="00B67120">
        <w:rPr>
          <w:color w:val="000000" w:themeColor="text1"/>
          <w:sz w:val="22"/>
          <w:szCs w:val="22"/>
          <w:lang w:val="en-GB"/>
        </w:rPr>
        <w:t xml:space="preserve">a </w:t>
      </w:r>
      <w:r w:rsidR="00F61C76">
        <w:rPr>
          <w:color w:val="000000" w:themeColor="text1"/>
          <w:sz w:val="22"/>
          <w:szCs w:val="22"/>
          <w:lang w:val="en-GB"/>
        </w:rPr>
        <w:t xml:space="preserve">note on </w:t>
      </w:r>
      <w:r w:rsidR="001628DE">
        <w:rPr>
          <w:color w:val="000000" w:themeColor="text1"/>
          <w:sz w:val="22"/>
          <w:szCs w:val="22"/>
          <w:lang w:val="en-GB"/>
        </w:rPr>
        <w:t xml:space="preserve">the </w:t>
      </w:r>
      <w:r w:rsidR="008E254D">
        <w:rPr>
          <w:color w:val="000000" w:themeColor="text1"/>
          <w:sz w:val="22"/>
          <w:szCs w:val="22"/>
          <w:lang w:val="en-GB"/>
        </w:rPr>
        <w:t>l</w:t>
      </w:r>
      <w:r>
        <w:rPr>
          <w:color w:val="000000" w:themeColor="text1"/>
          <w:sz w:val="22"/>
          <w:szCs w:val="22"/>
          <w:lang w:val="en-GB"/>
        </w:rPr>
        <w:t xml:space="preserve">ife skills </w:t>
      </w:r>
      <w:r w:rsidR="001628DE">
        <w:rPr>
          <w:color w:val="000000" w:themeColor="text1"/>
          <w:sz w:val="22"/>
          <w:szCs w:val="22"/>
          <w:lang w:val="en-GB"/>
        </w:rPr>
        <w:t>engagement approach</w:t>
      </w:r>
      <w:r w:rsidR="00DD6F1E">
        <w:rPr>
          <w:color w:val="000000" w:themeColor="text1"/>
          <w:sz w:val="22"/>
          <w:szCs w:val="22"/>
          <w:lang w:val="en-GB"/>
        </w:rPr>
        <w:t xml:space="preserve"> </w:t>
      </w:r>
      <w:r w:rsidR="00F61C76">
        <w:rPr>
          <w:color w:val="000000" w:themeColor="text1"/>
          <w:sz w:val="22"/>
          <w:szCs w:val="22"/>
          <w:lang w:val="en-GB"/>
        </w:rPr>
        <w:t xml:space="preserve">processes </w:t>
      </w:r>
      <w:r w:rsidR="00DD6F1E">
        <w:rPr>
          <w:color w:val="000000" w:themeColor="text1"/>
          <w:sz w:val="22"/>
          <w:szCs w:val="22"/>
          <w:lang w:val="en-GB"/>
        </w:rPr>
        <w:t>across the states</w:t>
      </w:r>
    </w:p>
    <w:p w14:paraId="05B7B6C6" w14:textId="61CC8AE5" w:rsidR="15D31EC9" w:rsidRDefault="15D31EC9" w:rsidP="15D31EC9">
      <w:pPr>
        <w:pStyle w:val="ListParagraph"/>
        <w:numPr>
          <w:ilvl w:val="0"/>
          <w:numId w:val="3"/>
        </w:numPr>
        <w:spacing w:beforeAutospacing="1" w:afterAutospacing="1" w:line="276" w:lineRule="auto"/>
        <w:jc w:val="both"/>
        <w:rPr>
          <w:color w:val="000000" w:themeColor="text1"/>
          <w:sz w:val="22"/>
          <w:szCs w:val="22"/>
          <w:lang w:val="en-GB"/>
        </w:rPr>
      </w:pPr>
      <w:r w:rsidRPr="15D31EC9">
        <w:rPr>
          <w:color w:val="000000" w:themeColor="text1"/>
          <w:sz w:val="22"/>
          <w:szCs w:val="22"/>
        </w:rPr>
        <w:t>Identify courses and resources on life skills, girls’ education, and adolescent programming to be hosted on UN</w:t>
      </w:r>
      <w:r w:rsidR="00C14365">
        <w:rPr>
          <w:color w:val="000000" w:themeColor="text1"/>
          <w:sz w:val="22"/>
          <w:szCs w:val="22"/>
        </w:rPr>
        <w:t>iLearn</w:t>
      </w:r>
    </w:p>
    <w:p w14:paraId="3BA36F6C" w14:textId="76851B8F" w:rsidR="15D31EC9" w:rsidRDefault="15D31EC9" w:rsidP="15D31EC9">
      <w:pPr>
        <w:pStyle w:val="ListParagraph"/>
        <w:numPr>
          <w:ilvl w:val="0"/>
          <w:numId w:val="3"/>
        </w:numPr>
        <w:spacing w:beforeAutospacing="1" w:afterAutospacing="1" w:line="276" w:lineRule="auto"/>
        <w:jc w:val="both"/>
        <w:rPr>
          <w:color w:val="000000" w:themeColor="text1"/>
          <w:sz w:val="22"/>
          <w:szCs w:val="22"/>
          <w:lang w:val="en-GB"/>
        </w:rPr>
      </w:pPr>
      <w:r w:rsidRPr="15D31EC9">
        <w:rPr>
          <w:color w:val="000000" w:themeColor="text1"/>
          <w:sz w:val="22"/>
          <w:szCs w:val="22"/>
        </w:rPr>
        <w:t>Support creation, review</w:t>
      </w:r>
      <w:r w:rsidR="00245E7C">
        <w:rPr>
          <w:color w:val="000000" w:themeColor="text1"/>
          <w:sz w:val="22"/>
          <w:szCs w:val="22"/>
        </w:rPr>
        <w:t>,</w:t>
      </w:r>
      <w:r w:rsidRPr="15D31EC9">
        <w:rPr>
          <w:color w:val="000000" w:themeColor="text1"/>
          <w:sz w:val="22"/>
          <w:szCs w:val="22"/>
        </w:rPr>
        <w:t xml:space="preserve"> and finalization of the digitized content </w:t>
      </w:r>
    </w:p>
    <w:p w14:paraId="4F426145" w14:textId="295997D8" w:rsidR="00FA31A8" w:rsidRPr="00046908" w:rsidRDefault="15D31EC9" w:rsidP="00BC3980">
      <w:pPr>
        <w:pStyle w:val="ListParagraph"/>
        <w:numPr>
          <w:ilvl w:val="0"/>
          <w:numId w:val="3"/>
        </w:numPr>
        <w:spacing w:beforeAutospacing="1" w:afterAutospacing="1" w:line="276" w:lineRule="auto"/>
        <w:jc w:val="both"/>
        <w:rPr>
          <w:color w:val="000000" w:themeColor="text1"/>
          <w:sz w:val="22"/>
          <w:szCs w:val="22"/>
          <w:lang w:val="en-GB"/>
        </w:rPr>
      </w:pPr>
      <w:r w:rsidRPr="15D31EC9">
        <w:rPr>
          <w:color w:val="000000" w:themeColor="text1"/>
          <w:sz w:val="22"/>
          <w:szCs w:val="22"/>
        </w:rPr>
        <w:t>Support in conduct of virtual/face-to-face trainings of master trainers and teachers on use of digitized content</w:t>
      </w:r>
    </w:p>
    <w:p w14:paraId="340BABD6" w14:textId="3ECC08C9" w:rsidR="00046908" w:rsidRDefault="00046908" w:rsidP="00046908">
      <w:pPr>
        <w:pStyle w:val="ListParagraph"/>
        <w:spacing w:beforeAutospacing="1" w:afterAutospacing="1" w:line="276" w:lineRule="auto"/>
        <w:jc w:val="both"/>
        <w:rPr>
          <w:color w:val="000000" w:themeColor="text1"/>
          <w:sz w:val="22"/>
          <w:szCs w:val="22"/>
        </w:rPr>
      </w:pPr>
    </w:p>
    <w:p w14:paraId="1D85AF3E" w14:textId="3A95D06D" w:rsidR="002F0C3A" w:rsidRPr="00FC2049" w:rsidRDefault="00C905A5" w:rsidP="15D31EC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5</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DELIVERABLES AND DEADLINES</w:t>
      </w:r>
    </w:p>
    <w:p w14:paraId="2CA09BDE" w14:textId="55718EFB" w:rsidR="002F0C3A" w:rsidRPr="00FC2049" w:rsidRDefault="002F0C3A" w:rsidP="15D31EC9">
      <w:pPr>
        <w:spacing w:after="0" w:line="240" w:lineRule="auto"/>
        <w:ind w:left="720" w:firstLine="60"/>
        <w:jc w:val="both"/>
        <w:rPr>
          <w:rFonts w:ascii="Times New Roman" w:eastAsia="Times New Roman" w:hAnsi="Times New Roman" w:cs="Times New Roman"/>
          <w:i/>
          <w:iCs/>
        </w:rPr>
      </w:pPr>
    </w:p>
    <w:tbl>
      <w:tblPr>
        <w:tblStyle w:val="TableGrid"/>
        <w:tblW w:w="8928" w:type="dxa"/>
        <w:tblInd w:w="720" w:type="dxa"/>
        <w:tblLook w:val="04A0" w:firstRow="1" w:lastRow="0" w:firstColumn="1" w:lastColumn="0" w:noHBand="0" w:noVBand="1"/>
      </w:tblPr>
      <w:tblGrid>
        <w:gridCol w:w="566"/>
        <w:gridCol w:w="2380"/>
        <w:gridCol w:w="1999"/>
        <w:gridCol w:w="1762"/>
        <w:gridCol w:w="2221"/>
      </w:tblGrid>
      <w:tr w:rsidR="001628DE" w:rsidRPr="00FC2049" w14:paraId="2EFC1E1C" w14:textId="77777777" w:rsidTr="00902F66">
        <w:tc>
          <w:tcPr>
            <w:tcW w:w="566" w:type="dxa"/>
          </w:tcPr>
          <w:p w14:paraId="07D17E01" w14:textId="77777777" w:rsidR="002F0C3A" w:rsidRPr="00FC2049" w:rsidRDefault="15D31EC9" w:rsidP="15D31EC9">
            <w:pPr>
              <w:rPr>
                <w:rFonts w:ascii="Times New Roman" w:eastAsia="Times New Roman" w:hAnsi="Times New Roman" w:cs="Times New Roman"/>
                <w:b/>
                <w:bCs/>
              </w:rPr>
            </w:pPr>
            <w:r w:rsidRPr="15D31EC9">
              <w:rPr>
                <w:rFonts w:ascii="Times New Roman" w:eastAsia="Times New Roman" w:hAnsi="Times New Roman" w:cs="Times New Roman"/>
                <w:b/>
                <w:bCs/>
              </w:rPr>
              <w:t>S. No.</w:t>
            </w:r>
          </w:p>
        </w:tc>
        <w:tc>
          <w:tcPr>
            <w:tcW w:w="2380" w:type="dxa"/>
          </w:tcPr>
          <w:p w14:paraId="0ADBAC35" w14:textId="77777777" w:rsidR="002F0C3A" w:rsidRPr="00FC2049" w:rsidRDefault="15D31EC9" w:rsidP="15D31EC9">
            <w:pPr>
              <w:rPr>
                <w:rFonts w:ascii="Times New Roman" w:eastAsia="Times New Roman" w:hAnsi="Times New Roman" w:cs="Times New Roman"/>
                <w:b/>
                <w:bCs/>
              </w:rPr>
            </w:pPr>
            <w:r w:rsidRPr="15D31EC9">
              <w:rPr>
                <w:rFonts w:ascii="Times New Roman" w:eastAsia="Times New Roman" w:hAnsi="Times New Roman" w:cs="Times New Roman"/>
                <w:b/>
                <w:bCs/>
              </w:rPr>
              <w:t>Major Task</w:t>
            </w:r>
          </w:p>
        </w:tc>
        <w:tc>
          <w:tcPr>
            <w:tcW w:w="1999" w:type="dxa"/>
          </w:tcPr>
          <w:p w14:paraId="286A1771" w14:textId="77777777" w:rsidR="002F0C3A" w:rsidRPr="00FC2049" w:rsidRDefault="15D31EC9" w:rsidP="15D31EC9">
            <w:pPr>
              <w:rPr>
                <w:rFonts w:ascii="Times New Roman" w:eastAsia="Times New Roman" w:hAnsi="Times New Roman" w:cs="Times New Roman"/>
                <w:b/>
                <w:bCs/>
              </w:rPr>
            </w:pPr>
            <w:r w:rsidRPr="15D31EC9">
              <w:rPr>
                <w:rFonts w:ascii="Times New Roman" w:eastAsia="Times New Roman" w:hAnsi="Times New Roman" w:cs="Times New Roman"/>
                <w:b/>
                <w:bCs/>
              </w:rPr>
              <w:t>Deliverable</w:t>
            </w:r>
          </w:p>
        </w:tc>
        <w:tc>
          <w:tcPr>
            <w:tcW w:w="1762" w:type="dxa"/>
          </w:tcPr>
          <w:p w14:paraId="091207A5" w14:textId="77777777" w:rsidR="002F0C3A" w:rsidRPr="00FC2049" w:rsidRDefault="15D31EC9" w:rsidP="15D31EC9">
            <w:pPr>
              <w:rPr>
                <w:rFonts w:ascii="Times New Roman" w:eastAsia="Times New Roman" w:hAnsi="Times New Roman" w:cs="Times New Roman"/>
                <w:b/>
                <w:bCs/>
              </w:rPr>
            </w:pPr>
            <w:r w:rsidRPr="15D31EC9">
              <w:rPr>
                <w:rFonts w:ascii="Times New Roman" w:eastAsia="Times New Roman" w:hAnsi="Times New Roman" w:cs="Times New Roman"/>
                <w:b/>
                <w:bCs/>
              </w:rPr>
              <w:t>Specific delivery date/deadline for completion of deliverable (please mention as date/no. of days/month)</w:t>
            </w:r>
          </w:p>
        </w:tc>
        <w:tc>
          <w:tcPr>
            <w:tcW w:w="2221" w:type="dxa"/>
          </w:tcPr>
          <w:p w14:paraId="13BC0442" w14:textId="77777777" w:rsidR="002F0C3A" w:rsidRPr="00FC2049" w:rsidRDefault="15D31EC9" w:rsidP="15D31EC9">
            <w:pPr>
              <w:rPr>
                <w:rFonts w:ascii="Times New Roman" w:eastAsia="Times New Roman" w:hAnsi="Times New Roman" w:cs="Times New Roman"/>
                <w:b/>
                <w:bCs/>
              </w:rPr>
            </w:pPr>
            <w:r w:rsidRPr="15D31EC9">
              <w:rPr>
                <w:rFonts w:ascii="Times New Roman" w:eastAsia="Times New Roman" w:hAnsi="Times New Roman" w:cs="Times New Roman"/>
                <w:b/>
                <w:bCs/>
              </w:rPr>
              <w:t>Estimated travel required for completion of deliverable (please mention destination/ number of days)</w:t>
            </w:r>
          </w:p>
        </w:tc>
      </w:tr>
      <w:tr w:rsidR="00AA2BC2" w:rsidRPr="00FC2049" w14:paraId="7D0415E4" w14:textId="77777777" w:rsidTr="00902F66">
        <w:tc>
          <w:tcPr>
            <w:tcW w:w="566" w:type="dxa"/>
          </w:tcPr>
          <w:p w14:paraId="6F4FAB8D" w14:textId="61A9BEE9" w:rsidR="00AA2BC2" w:rsidRPr="15D31EC9" w:rsidRDefault="00871CED" w:rsidP="00AA2BC2">
            <w:pPr>
              <w:rPr>
                <w:rFonts w:ascii="Times New Roman" w:eastAsia="Times New Roman" w:hAnsi="Times New Roman" w:cs="Times New Roman"/>
              </w:rPr>
            </w:pPr>
            <w:r>
              <w:rPr>
                <w:rFonts w:ascii="Times New Roman" w:eastAsia="Times New Roman" w:hAnsi="Times New Roman" w:cs="Times New Roman"/>
              </w:rPr>
              <w:t>1</w:t>
            </w:r>
          </w:p>
        </w:tc>
        <w:tc>
          <w:tcPr>
            <w:tcW w:w="2380" w:type="dxa"/>
          </w:tcPr>
          <w:p w14:paraId="4FA4FF2F" w14:textId="10410083" w:rsidR="00AA2BC2" w:rsidRPr="00871CED" w:rsidRDefault="00AA2BC2" w:rsidP="00871CED">
            <w:pPr>
              <w:pStyle w:val="ListParagraph"/>
              <w:numPr>
                <w:ilvl w:val="0"/>
                <w:numId w:val="24"/>
              </w:numPr>
              <w:rPr>
                <w:color w:val="000000" w:themeColor="text1"/>
              </w:rPr>
            </w:pPr>
            <w:r w:rsidRPr="00871CED">
              <w:rPr>
                <w:color w:val="000000" w:themeColor="text1"/>
              </w:rPr>
              <w:t xml:space="preserve">Support in developing a note on the life skills engagement approach processes for better alignment between the life skills framework and </w:t>
            </w:r>
            <w:r w:rsidR="000E5139">
              <w:rPr>
                <w:color w:val="000000" w:themeColor="text1"/>
              </w:rPr>
              <w:t>implementation</w:t>
            </w:r>
            <w:r w:rsidR="00FC0484">
              <w:rPr>
                <w:color w:val="000000" w:themeColor="text1"/>
              </w:rPr>
              <w:t xml:space="preserve"> at State level</w:t>
            </w:r>
          </w:p>
          <w:p w14:paraId="5E753F26" w14:textId="1C1A8060" w:rsidR="00AA2BC2" w:rsidRPr="00871CED" w:rsidRDefault="00AA2BC2" w:rsidP="006D4CA5">
            <w:pPr>
              <w:pStyle w:val="ListParagraph"/>
              <w:ind w:left="360"/>
            </w:pPr>
          </w:p>
        </w:tc>
        <w:tc>
          <w:tcPr>
            <w:tcW w:w="1999" w:type="dxa"/>
          </w:tcPr>
          <w:p w14:paraId="4A16E16C" w14:textId="008709E1" w:rsidR="00AA2BC2" w:rsidRPr="000E5139" w:rsidRDefault="00B85767" w:rsidP="00AA2BC2">
            <w:pP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A </w:t>
            </w:r>
            <w:r w:rsidR="00F44501">
              <w:rPr>
                <w:rFonts w:ascii="Times New Roman" w:eastAsia="Times New Roman" w:hAnsi="Times New Roman" w:cs="Times New Roman"/>
                <w:color w:val="000000" w:themeColor="text1"/>
                <w:sz w:val="24"/>
                <w:szCs w:val="24"/>
                <w:lang w:val="en-US"/>
              </w:rPr>
              <w:t>detailed n</w:t>
            </w:r>
            <w:r w:rsidR="37C59F84" w:rsidRPr="63F47811">
              <w:rPr>
                <w:rFonts w:ascii="Times New Roman" w:eastAsia="Times New Roman" w:hAnsi="Times New Roman" w:cs="Times New Roman"/>
                <w:color w:val="000000" w:themeColor="text1"/>
                <w:sz w:val="24"/>
                <w:szCs w:val="24"/>
                <w:lang w:val="en-US"/>
              </w:rPr>
              <w:t>ote on Life skills engagement approach processes document</w:t>
            </w:r>
            <w:r w:rsidR="2A08A557" w:rsidRPr="63F47811">
              <w:rPr>
                <w:rFonts w:ascii="Times New Roman" w:eastAsia="Times New Roman" w:hAnsi="Times New Roman" w:cs="Times New Roman"/>
                <w:color w:val="000000" w:themeColor="text1"/>
                <w:sz w:val="24"/>
                <w:szCs w:val="24"/>
                <w:lang w:val="en-US"/>
              </w:rPr>
              <w:t xml:space="preserve"> </w:t>
            </w:r>
            <w:r w:rsidR="2E80E769" w:rsidRPr="63F47811">
              <w:rPr>
                <w:rFonts w:ascii="Times New Roman" w:eastAsia="Times New Roman" w:hAnsi="Times New Roman" w:cs="Times New Roman"/>
                <w:color w:val="000000" w:themeColor="text1"/>
                <w:sz w:val="24"/>
                <w:szCs w:val="24"/>
                <w:lang w:val="en-US"/>
              </w:rPr>
              <w:t xml:space="preserve">with </w:t>
            </w:r>
            <w:r w:rsidR="2A08A557" w:rsidRPr="63F47811">
              <w:rPr>
                <w:rFonts w:ascii="Times New Roman" w:eastAsia="Times New Roman" w:hAnsi="Times New Roman" w:cs="Times New Roman"/>
                <w:color w:val="000000" w:themeColor="text1"/>
                <w:sz w:val="24"/>
                <w:szCs w:val="24"/>
                <w:lang w:val="en-US"/>
              </w:rPr>
              <w:t>alignment between the life skills framework and implementation</w:t>
            </w:r>
            <w:r w:rsidR="00FC0484">
              <w:rPr>
                <w:rFonts w:ascii="Times New Roman" w:eastAsia="Times New Roman" w:hAnsi="Times New Roman" w:cs="Times New Roman"/>
                <w:color w:val="000000" w:themeColor="text1"/>
                <w:sz w:val="24"/>
                <w:szCs w:val="24"/>
                <w:lang w:val="en-US"/>
              </w:rPr>
              <w:t xml:space="preserve"> at State level</w:t>
            </w:r>
          </w:p>
          <w:p w14:paraId="5304899E" w14:textId="13A05B20" w:rsidR="00AA2BC2" w:rsidRPr="15D31EC9" w:rsidRDefault="00AA2BC2" w:rsidP="006D4CA5">
            <w:pPr>
              <w:rPr>
                <w:rFonts w:ascii="Times New Roman" w:eastAsia="Times New Roman" w:hAnsi="Times New Roman" w:cs="Times New Roman"/>
              </w:rPr>
            </w:pPr>
          </w:p>
        </w:tc>
        <w:tc>
          <w:tcPr>
            <w:tcW w:w="1762" w:type="dxa"/>
          </w:tcPr>
          <w:p w14:paraId="7020530E" w14:textId="06E1F4DB" w:rsidR="00AA2BC2" w:rsidRDefault="00AA2BC2" w:rsidP="00AA2BC2">
            <w:pPr>
              <w:jc w:val="center"/>
              <w:rPr>
                <w:rFonts w:ascii="Times New Roman" w:eastAsia="Times New Roman" w:hAnsi="Times New Roman" w:cs="Times New Roman"/>
              </w:rPr>
            </w:pPr>
            <w:r>
              <w:rPr>
                <w:rFonts w:ascii="Times New Roman" w:eastAsia="Times New Roman" w:hAnsi="Times New Roman" w:cs="Times New Roman"/>
              </w:rPr>
              <w:t>30 September</w:t>
            </w:r>
            <w:r w:rsidRPr="15D31EC9">
              <w:rPr>
                <w:rFonts w:ascii="Times New Roman" w:eastAsia="Times New Roman" w:hAnsi="Times New Roman" w:cs="Times New Roman"/>
              </w:rPr>
              <w:t xml:space="preserve"> 2021</w:t>
            </w:r>
          </w:p>
        </w:tc>
        <w:tc>
          <w:tcPr>
            <w:tcW w:w="2221" w:type="dxa"/>
          </w:tcPr>
          <w:p w14:paraId="231F2611" w14:textId="77777777" w:rsidR="00AA2BC2" w:rsidRPr="15D31EC9" w:rsidRDefault="00AA2BC2" w:rsidP="00AA2BC2">
            <w:pPr>
              <w:jc w:val="center"/>
              <w:rPr>
                <w:rFonts w:ascii="Times New Roman" w:eastAsia="Times New Roman" w:hAnsi="Times New Roman" w:cs="Times New Roman"/>
              </w:rPr>
            </w:pPr>
          </w:p>
        </w:tc>
      </w:tr>
      <w:tr w:rsidR="00AA2BC2" w:rsidRPr="00FC2049" w14:paraId="26314D09" w14:textId="77777777" w:rsidTr="00902F66">
        <w:tc>
          <w:tcPr>
            <w:tcW w:w="566" w:type="dxa"/>
          </w:tcPr>
          <w:p w14:paraId="191BF29D" w14:textId="0E3F0BF0" w:rsidR="00AA2BC2" w:rsidRPr="00FC2049" w:rsidRDefault="00745C7A" w:rsidP="00AA2BC2">
            <w:pPr>
              <w:rPr>
                <w:rFonts w:ascii="Times New Roman" w:eastAsia="Times New Roman" w:hAnsi="Times New Roman" w:cs="Times New Roman"/>
              </w:rPr>
            </w:pPr>
            <w:r>
              <w:rPr>
                <w:rFonts w:ascii="Times New Roman" w:eastAsia="Times New Roman" w:hAnsi="Times New Roman" w:cs="Times New Roman"/>
              </w:rPr>
              <w:lastRenderedPageBreak/>
              <w:t>2</w:t>
            </w:r>
          </w:p>
        </w:tc>
        <w:tc>
          <w:tcPr>
            <w:tcW w:w="2380" w:type="dxa"/>
          </w:tcPr>
          <w:p w14:paraId="16684B24" w14:textId="7C4FCB9E" w:rsidR="00AA2BC2" w:rsidRPr="00745C7A" w:rsidRDefault="00AA2BC2" w:rsidP="00745C7A">
            <w:pPr>
              <w:pStyle w:val="ListParagraph"/>
              <w:numPr>
                <w:ilvl w:val="0"/>
                <w:numId w:val="25"/>
              </w:numPr>
              <w:rPr>
                <w:color w:val="000000" w:themeColor="text1"/>
              </w:rPr>
            </w:pPr>
            <w:r w:rsidRPr="00745C7A">
              <w:t>Review of existing online life skills courses</w:t>
            </w:r>
            <w:r w:rsidRPr="00745C7A">
              <w:rPr>
                <w:color w:val="000000" w:themeColor="text1"/>
              </w:rPr>
              <w:t xml:space="preserve"> </w:t>
            </w:r>
          </w:p>
          <w:p w14:paraId="3ED24C93" w14:textId="20BCFBC1" w:rsidR="00AA2BC2" w:rsidRPr="00FC2049" w:rsidRDefault="00AA2BC2" w:rsidP="00AA2BC2">
            <w:pPr>
              <w:rPr>
                <w:rFonts w:ascii="Times New Roman" w:eastAsia="Times New Roman" w:hAnsi="Times New Roman" w:cs="Times New Roman"/>
                <w:color w:val="000000" w:themeColor="text1"/>
              </w:rPr>
            </w:pPr>
          </w:p>
          <w:p w14:paraId="60372DBA" w14:textId="7B154D90" w:rsidR="00AA2BC2" w:rsidRPr="00745C7A" w:rsidRDefault="00AA2BC2" w:rsidP="00745C7A">
            <w:pPr>
              <w:pStyle w:val="ListParagraph"/>
              <w:numPr>
                <w:ilvl w:val="0"/>
                <w:numId w:val="25"/>
              </w:numPr>
              <w:rPr>
                <w:color w:val="000000" w:themeColor="text1"/>
              </w:rPr>
            </w:pPr>
            <w:r w:rsidRPr="00745C7A">
              <w:rPr>
                <w:color w:val="000000" w:themeColor="text1"/>
              </w:rPr>
              <w:t>Collect case studies/human interest stories around life skills from implementing states (Rajasthan and Gujarat)</w:t>
            </w:r>
          </w:p>
        </w:tc>
        <w:tc>
          <w:tcPr>
            <w:tcW w:w="1999" w:type="dxa"/>
          </w:tcPr>
          <w:p w14:paraId="75686326" w14:textId="7DCFE804" w:rsidR="00AA2BC2" w:rsidRPr="00FC2049"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Submission of 1 detailed review report</w:t>
            </w:r>
            <w:r w:rsidR="004D0456">
              <w:rPr>
                <w:rFonts w:ascii="Times New Roman" w:eastAsia="Times New Roman" w:hAnsi="Times New Roman" w:cs="Times New Roman"/>
              </w:rPr>
              <w:t xml:space="preserve"> online life skills course</w:t>
            </w:r>
          </w:p>
          <w:p w14:paraId="703F99EA" w14:textId="7FCDE7F9" w:rsidR="00AA2BC2" w:rsidRPr="00FC2049" w:rsidRDefault="00AA2BC2" w:rsidP="00AA2BC2">
            <w:pPr>
              <w:rPr>
                <w:rFonts w:ascii="Times New Roman" w:eastAsia="Times New Roman" w:hAnsi="Times New Roman" w:cs="Times New Roman"/>
              </w:rPr>
            </w:pPr>
          </w:p>
          <w:p w14:paraId="45DF7567" w14:textId="28C79278" w:rsidR="00AA2BC2" w:rsidRPr="00FC2049"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 xml:space="preserve">Submission of </w:t>
            </w:r>
            <w:r w:rsidR="00ED319F">
              <w:rPr>
                <w:rFonts w:ascii="Times New Roman" w:eastAsia="Times New Roman" w:hAnsi="Times New Roman" w:cs="Times New Roman"/>
              </w:rPr>
              <w:t>2</w:t>
            </w:r>
            <w:r w:rsidRPr="15D31EC9">
              <w:rPr>
                <w:rFonts w:ascii="Times New Roman" w:eastAsia="Times New Roman" w:hAnsi="Times New Roman" w:cs="Times New Roman"/>
              </w:rPr>
              <w:t xml:space="preserve"> case studie</w:t>
            </w:r>
            <w:r w:rsidR="00A30694">
              <w:rPr>
                <w:rFonts w:ascii="Times New Roman" w:eastAsia="Times New Roman" w:hAnsi="Times New Roman" w:cs="Times New Roman"/>
              </w:rPr>
              <w:t>s document from Rajasthan and Gujarat</w:t>
            </w:r>
          </w:p>
          <w:p w14:paraId="60548C48" w14:textId="0B5811D3" w:rsidR="00AA2BC2" w:rsidRPr="00FC2049" w:rsidRDefault="00AA2BC2" w:rsidP="00AA2BC2">
            <w:pPr>
              <w:rPr>
                <w:rFonts w:ascii="Times New Roman" w:eastAsia="Times New Roman" w:hAnsi="Times New Roman" w:cs="Times New Roman"/>
              </w:rPr>
            </w:pPr>
          </w:p>
          <w:p w14:paraId="405FD92C" w14:textId="0D33C286" w:rsidR="00AA2BC2" w:rsidRPr="00FC2049" w:rsidRDefault="00AA2BC2" w:rsidP="00AA2BC2">
            <w:pPr>
              <w:rPr>
                <w:rFonts w:ascii="Times New Roman" w:eastAsia="Times New Roman" w:hAnsi="Times New Roman" w:cs="Times New Roman"/>
              </w:rPr>
            </w:pPr>
          </w:p>
          <w:p w14:paraId="3FE2175B" w14:textId="0FCFCABA" w:rsidR="00AA2BC2" w:rsidRPr="00FC2049" w:rsidRDefault="00AA2BC2" w:rsidP="00AA2BC2">
            <w:pPr>
              <w:rPr>
                <w:rFonts w:ascii="Times New Roman" w:eastAsia="Times New Roman" w:hAnsi="Times New Roman" w:cs="Times New Roman"/>
              </w:rPr>
            </w:pPr>
          </w:p>
        </w:tc>
        <w:tc>
          <w:tcPr>
            <w:tcW w:w="1762" w:type="dxa"/>
          </w:tcPr>
          <w:p w14:paraId="65CB8EEB" w14:textId="4A60D11B" w:rsidR="00AA2BC2" w:rsidRDefault="00AA2BC2" w:rsidP="00AA2BC2">
            <w:pPr>
              <w:jc w:val="center"/>
              <w:rPr>
                <w:rFonts w:ascii="Times New Roman" w:eastAsia="Times New Roman" w:hAnsi="Times New Roman" w:cs="Times New Roman"/>
              </w:rPr>
            </w:pPr>
          </w:p>
          <w:p w14:paraId="2B4BD061" w14:textId="7E9CBF52" w:rsidR="00AA2BC2" w:rsidRDefault="00AA2BC2" w:rsidP="00AA2BC2">
            <w:pPr>
              <w:jc w:val="center"/>
              <w:rPr>
                <w:rFonts w:ascii="Times New Roman" w:eastAsia="Times New Roman" w:hAnsi="Times New Roman" w:cs="Times New Roman"/>
              </w:rPr>
            </w:pPr>
          </w:p>
          <w:p w14:paraId="3E5ABAA1" w14:textId="74A8D0DB" w:rsidR="00AA2BC2" w:rsidRDefault="00AA2BC2" w:rsidP="00AA2BC2">
            <w:pPr>
              <w:jc w:val="center"/>
              <w:rPr>
                <w:rFonts w:ascii="Times New Roman" w:eastAsia="Times New Roman" w:hAnsi="Times New Roman" w:cs="Times New Roman"/>
              </w:rPr>
            </w:pPr>
          </w:p>
          <w:p w14:paraId="5FA6CF47" w14:textId="546A0FAA"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w:t>
            </w:r>
            <w:r w:rsidR="000023F7">
              <w:rPr>
                <w:rFonts w:ascii="Times New Roman" w:eastAsia="Times New Roman" w:hAnsi="Times New Roman" w:cs="Times New Roman"/>
              </w:rPr>
              <w:t xml:space="preserve">1st </w:t>
            </w:r>
            <w:r w:rsidRPr="15D31EC9">
              <w:rPr>
                <w:rFonts w:ascii="Times New Roman" w:eastAsia="Times New Roman" w:hAnsi="Times New Roman" w:cs="Times New Roman"/>
              </w:rPr>
              <w:t xml:space="preserve"> </w:t>
            </w:r>
            <w:r w:rsidR="004A20D9">
              <w:rPr>
                <w:rFonts w:ascii="Times New Roman" w:eastAsia="Times New Roman" w:hAnsi="Times New Roman" w:cs="Times New Roman"/>
              </w:rPr>
              <w:t>October</w:t>
            </w:r>
            <w:r w:rsidRPr="15D31EC9">
              <w:rPr>
                <w:rFonts w:ascii="Times New Roman" w:eastAsia="Times New Roman" w:hAnsi="Times New Roman" w:cs="Times New Roman"/>
              </w:rPr>
              <w:t xml:space="preserve"> 2021</w:t>
            </w:r>
          </w:p>
        </w:tc>
        <w:tc>
          <w:tcPr>
            <w:tcW w:w="2221" w:type="dxa"/>
          </w:tcPr>
          <w:p w14:paraId="1D6AD31A" w14:textId="5B867B21"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NA</w:t>
            </w:r>
          </w:p>
        </w:tc>
      </w:tr>
      <w:tr w:rsidR="00AA2BC2" w:rsidRPr="00FC2049" w14:paraId="535D6152" w14:textId="77777777" w:rsidTr="00902F66">
        <w:tc>
          <w:tcPr>
            <w:tcW w:w="566" w:type="dxa"/>
          </w:tcPr>
          <w:p w14:paraId="4C651BC6" w14:textId="26975A72" w:rsidR="00AA2BC2" w:rsidRPr="00FC2049" w:rsidRDefault="00745C7A" w:rsidP="00AA2BC2">
            <w:pPr>
              <w:rPr>
                <w:rFonts w:ascii="Times New Roman" w:eastAsia="Times New Roman" w:hAnsi="Times New Roman" w:cs="Times New Roman"/>
              </w:rPr>
            </w:pPr>
            <w:r>
              <w:rPr>
                <w:rFonts w:ascii="Times New Roman" w:eastAsia="Times New Roman" w:hAnsi="Times New Roman" w:cs="Times New Roman"/>
              </w:rPr>
              <w:t>3</w:t>
            </w:r>
          </w:p>
        </w:tc>
        <w:tc>
          <w:tcPr>
            <w:tcW w:w="2380" w:type="dxa"/>
          </w:tcPr>
          <w:p w14:paraId="0E9DE54F" w14:textId="03E7D151" w:rsidR="007A44D2" w:rsidRDefault="00E5646A" w:rsidP="003046E1">
            <w:pPr>
              <w:pStyle w:val="ListParagraph"/>
              <w:numPr>
                <w:ilvl w:val="0"/>
                <w:numId w:val="26"/>
              </w:numPr>
              <w:rPr>
                <w:color w:val="000000" w:themeColor="text1"/>
              </w:rPr>
            </w:pPr>
            <w:r>
              <w:rPr>
                <w:color w:val="000000" w:themeColor="text1"/>
              </w:rPr>
              <w:t>C</w:t>
            </w:r>
            <w:r w:rsidR="00AA2BC2" w:rsidRPr="003046E1">
              <w:rPr>
                <w:color w:val="000000" w:themeColor="text1"/>
              </w:rPr>
              <w:t>onduct of virtual trainings of master trainers and teachers on use of digitized life skills package</w:t>
            </w:r>
            <w:r w:rsidR="006C1C09">
              <w:rPr>
                <w:color w:val="000000" w:themeColor="text1"/>
              </w:rPr>
              <w:t xml:space="preserve"> </w:t>
            </w:r>
          </w:p>
          <w:p w14:paraId="7F18F84B" w14:textId="6F55BAC2" w:rsidR="007A44D2" w:rsidRDefault="007A44D2" w:rsidP="007A44D2">
            <w:pPr>
              <w:pStyle w:val="ListParagraph"/>
              <w:ind w:left="360"/>
              <w:rPr>
                <w:color w:val="000000" w:themeColor="text1"/>
              </w:rPr>
            </w:pPr>
          </w:p>
          <w:p w14:paraId="5DE75C09" w14:textId="5A72BF12" w:rsidR="00AA2BC2" w:rsidRPr="003046E1" w:rsidRDefault="006C1C09">
            <w:pPr>
              <w:pStyle w:val="ListParagraph"/>
              <w:numPr>
                <w:ilvl w:val="0"/>
                <w:numId w:val="26"/>
              </w:numPr>
              <w:rPr>
                <w:color w:val="000000" w:themeColor="text1"/>
              </w:rPr>
            </w:pPr>
            <w:r>
              <w:rPr>
                <w:color w:val="000000" w:themeColor="text1"/>
              </w:rPr>
              <w:t>support to states in career guidance</w:t>
            </w:r>
          </w:p>
        </w:tc>
        <w:tc>
          <w:tcPr>
            <w:tcW w:w="1999" w:type="dxa"/>
          </w:tcPr>
          <w:p w14:paraId="44DB5DCC" w14:textId="46EA965E" w:rsidR="00AA2BC2" w:rsidRPr="00FC2049" w:rsidRDefault="00AA2BC2" w:rsidP="00AA2BC2">
            <w:pPr>
              <w:spacing w:after="200" w:line="259" w:lineRule="auto"/>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rPr>
              <w:t>Submission of  progress report</w:t>
            </w:r>
            <w:r w:rsidR="002A3FCD">
              <w:rPr>
                <w:rFonts w:ascii="Times New Roman" w:eastAsia="Times New Roman" w:hAnsi="Times New Roman" w:cs="Times New Roman"/>
                <w:color w:val="000000" w:themeColor="text1"/>
              </w:rPr>
              <w:t xml:space="preserve"> on the trainings conducted</w:t>
            </w:r>
            <w:r w:rsidR="00015CBA">
              <w:rPr>
                <w:rFonts w:ascii="Times New Roman" w:eastAsia="Times New Roman" w:hAnsi="Times New Roman" w:cs="Times New Roman"/>
                <w:color w:val="000000" w:themeColor="text1"/>
              </w:rPr>
              <w:t xml:space="preserve"> in the month</w:t>
            </w:r>
          </w:p>
          <w:p w14:paraId="553EC0F3" w14:textId="1E357C09" w:rsidR="00AA2BC2" w:rsidRPr="00FC2049" w:rsidRDefault="00AA2BC2" w:rsidP="00AA2BC2">
            <w:pPr>
              <w:spacing w:after="200" w:line="259" w:lineRule="auto"/>
              <w:rPr>
                <w:rFonts w:ascii="Times New Roman" w:eastAsia="Times New Roman" w:hAnsi="Times New Roman" w:cs="Times New Roman"/>
                <w:color w:val="000000" w:themeColor="text1"/>
              </w:rPr>
            </w:pPr>
          </w:p>
          <w:p w14:paraId="0FC2AEB2" w14:textId="11F80923" w:rsidR="00AA2BC2" w:rsidRPr="00FC2049" w:rsidRDefault="00AA2BC2" w:rsidP="00AA2BC2">
            <w:pPr>
              <w:spacing w:after="200" w:line="259" w:lineRule="auto"/>
              <w:rPr>
                <w:rFonts w:ascii="Times New Roman" w:eastAsia="Times New Roman" w:hAnsi="Times New Roman" w:cs="Times New Roman"/>
              </w:rPr>
            </w:pPr>
            <w:r w:rsidRPr="15D31EC9">
              <w:rPr>
                <w:rFonts w:ascii="Times New Roman" w:eastAsia="Times New Roman" w:hAnsi="Times New Roman" w:cs="Times New Roman"/>
                <w:color w:val="000000" w:themeColor="text1"/>
              </w:rPr>
              <w:t>Submission of 1 progress report</w:t>
            </w:r>
            <w:r w:rsidR="007A44D2">
              <w:rPr>
                <w:rFonts w:ascii="Times New Roman" w:eastAsia="Times New Roman" w:hAnsi="Times New Roman" w:cs="Times New Roman"/>
                <w:color w:val="000000" w:themeColor="text1"/>
              </w:rPr>
              <w:t xml:space="preserve"> on Career Guidance</w:t>
            </w:r>
          </w:p>
        </w:tc>
        <w:tc>
          <w:tcPr>
            <w:tcW w:w="1762" w:type="dxa"/>
          </w:tcPr>
          <w:p w14:paraId="2B7D0299" w14:textId="76E48C44"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w:t>
            </w:r>
            <w:r w:rsidR="00EA5A85">
              <w:rPr>
                <w:rFonts w:ascii="Times New Roman" w:eastAsia="Times New Roman" w:hAnsi="Times New Roman" w:cs="Times New Roman"/>
              </w:rPr>
              <w:t xml:space="preserve">0th </w:t>
            </w:r>
            <w:r w:rsidR="004A20D9">
              <w:rPr>
                <w:rFonts w:ascii="Times New Roman" w:eastAsia="Times New Roman" w:hAnsi="Times New Roman" w:cs="Times New Roman"/>
              </w:rPr>
              <w:t>November</w:t>
            </w:r>
            <w:r w:rsidRPr="15D31EC9">
              <w:rPr>
                <w:rFonts w:ascii="Times New Roman" w:eastAsia="Times New Roman" w:hAnsi="Times New Roman" w:cs="Times New Roman"/>
              </w:rPr>
              <w:t xml:space="preserve"> 2021</w:t>
            </w:r>
          </w:p>
          <w:p w14:paraId="0EFE6559" w14:textId="40FADA7C" w:rsidR="00AA2BC2" w:rsidRPr="00FC2049" w:rsidRDefault="00AA2BC2" w:rsidP="00AA2BC2">
            <w:pPr>
              <w:jc w:val="center"/>
              <w:rPr>
                <w:rFonts w:ascii="Times New Roman" w:eastAsia="Times New Roman" w:hAnsi="Times New Roman" w:cs="Times New Roman"/>
              </w:rPr>
            </w:pPr>
          </w:p>
          <w:p w14:paraId="54E946E8" w14:textId="34745011" w:rsidR="00AA2BC2" w:rsidRPr="00FC2049" w:rsidRDefault="00AA2BC2" w:rsidP="00AA2BC2">
            <w:pPr>
              <w:jc w:val="center"/>
              <w:rPr>
                <w:rFonts w:ascii="Times New Roman" w:eastAsia="Times New Roman" w:hAnsi="Times New Roman" w:cs="Times New Roman"/>
              </w:rPr>
            </w:pPr>
          </w:p>
          <w:p w14:paraId="5E26C76A" w14:textId="77777777" w:rsidR="006C1C09" w:rsidRDefault="006C1C09" w:rsidP="00AA2BC2">
            <w:pPr>
              <w:jc w:val="center"/>
              <w:rPr>
                <w:rFonts w:ascii="Times New Roman" w:eastAsia="Times New Roman" w:hAnsi="Times New Roman" w:cs="Times New Roman"/>
              </w:rPr>
            </w:pPr>
          </w:p>
          <w:p w14:paraId="40A15E0E" w14:textId="77777777" w:rsidR="006C1C09" w:rsidRDefault="006C1C09" w:rsidP="00AA2BC2">
            <w:pPr>
              <w:jc w:val="center"/>
              <w:rPr>
                <w:rFonts w:ascii="Times New Roman" w:eastAsia="Times New Roman" w:hAnsi="Times New Roman" w:cs="Times New Roman"/>
              </w:rPr>
            </w:pPr>
          </w:p>
          <w:p w14:paraId="3AB4ABF2" w14:textId="20751FBD"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w:t>
            </w:r>
            <w:r w:rsidR="000023F7">
              <w:rPr>
                <w:rFonts w:ascii="Times New Roman" w:eastAsia="Times New Roman" w:hAnsi="Times New Roman" w:cs="Times New Roman"/>
              </w:rPr>
              <w:t xml:space="preserve">1st </w:t>
            </w:r>
            <w:r w:rsidR="004A20D9">
              <w:rPr>
                <w:rFonts w:ascii="Times New Roman" w:eastAsia="Times New Roman" w:hAnsi="Times New Roman" w:cs="Times New Roman"/>
              </w:rPr>
              <w:t>December</w:t>
            </w:r>
            <w:r w:rsidRPr="15D31EC9">
              <w:rPr>
                <w:rFonts w:ascii="Times New Roman" w:eastAsia="Times New Roman" w:hAnsi="Times New Roman" w:cs="Times New Roman"/>
              </w:rPr>
              <w:t xml:space="preserve"> 2021</w:t>
            </w:r>
          </w:p>
        </w:tc>
        <w:tc>
          <w:tcPr>
            <w:tcW w:w="2221" w:type="dxa"/>
          </w:tcPr>
          <w:p w14:paraId="40352F1E" w14:textId="4FE90E22"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NA</w:t>
            </w:r>
          </w:p>
        </w:tc>
      </w:tr>
      <w:tr w:rsidR="00AA2BC2" w:rsidRPr="00FC2049" w14:paraId="1E513EFD" w14:textId="77777777" w:rsidTr="00902F66">
        <w:tc>
          <w:tcPr>
            <w:tcW w:w="566" w:type="dxa"/>
          </w:tcPr>
          <w:p w14:paraId="6A22C2CD" w14:textId="44BE2C79" w:rsidR="00AA2BC2" w:rsidRPr="00FC2049"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4</w:t>
            </w:r>
          </w:p>
        </w:tc>
        <w:tc>
          <w:tcPr>
            <w:tcW w:w="2380" w:type="dxa"/>
          </w:tcPr>
          <w:p w14:paraId="143A73C6" w14:textId="3997A06A" w:rsidR="00AA2BC2" w:rsidRPr="003046E1" w:rsidRDefault="00AA2BC2" w:rsidP="003046E1">
            <w:pPr>
              <w:pStyle w:val="ListParagraph"/>
              <w:numPr>
                <w:ilvl w:val="0"/>
                <w:numId w:val="26"/>
              </w:numPr>
              <w:rPr>
                <w:color w:val="000000" w:themeColor="text1"/>
              </w:rPr>
            </w:pPr>
            <w:r w:rsidRPr="003046E1">
              <w:rPr>
                <w:color w:val="000000" w:themeColor="text1"/>
              </w:rPr>
              <w:t>Support finalization of the digitized content on life skills and girls’ education</w:t>
            </w:r>
          </w:p>
          <w:p w14:paraId="48A83A04" w14:textId="05664146" w:rsidR="00AA2BC2" w:rsidRPr="003046E1" w:rsidRDefault="00AA2BC2" w:rsidP="003046E1">
            <w:pPr>
              <w:pStyle w:val="ListParagraph"/>
              <w:numPr>
                <w:ilvl w:val="0"/>
                <w:numId w:val="26"/>
              </w:numPr>
              <w:rPr>
                <w:color w:val="000000" w:themeColor="text1"/>
              </w:rPr>
            </w:pPr>
            <w:r w:rsidRPr="003046E1">
              <w:rPr>
                <w:color w:val="000000" w:themeColor="text1"/>
              </w:rPr>
              <w:t xml:space="preserve">Conduct </w:t>
            </w:r>
            <w:r w:rsidR="00B65D26" w:rsidRPr="003046E1">
              <w:rPr>
                <w:color w:val="000000" w:themeColor="text1"/>
              </w:rPr>
              <w:t>documentation</w:t>
            </w:r>
            <w:r w:rsidRPr="003046E1">
              <w:rPr>
                <w:color w:val="000000" w:themeColor="text1"/>
              </w:rPr>
              <w:t xml:space="preserve"> on </w:t>
            </w:r>
            <w:r w:rsidR="00B65D26" w:rsidRPr="003046E1">
              <w:rPr>
                <w:color w:val="000000" w:themeColor="text1"/>
              </w:rPr>
              <w:t xml:space="preserve">Adolescent </w:t>
            </w:r>
            <w:r w:rsidRPr="003046E1">
              <w:rPr>
                <w:color w:val="000000" w:themeColor="text1"/>
              </w:rPr>
              <w:t>girls’ education</w:t>
            </w:r>
            <w:r w:rsidR="00B65D26" w:rsidRPr="003046E1">
              <w:rPr>
                <w:color w:val="000000" w:themeColor="text1"/>
              </w:rPr>
              <w:t xml:space="preserve"> programs across the country</w:t>
            </w:r>
          </w:p>
          <w:p w14:paraId="52980FC2" w14:textId="45A56611" w:rsidR="00AA2BC2" w:rsidRPr="00FC2049" w:rsidRDefault="00AA2BC2" w:rsidP="00AA2BC2">
            <w:pPr>
              <w:rPr>
                <w:rFonts w:ascii="Times New Roman" w:eastAsia="Times New Roman" w:hAnsi="Times New Roman" w:cs="Times New Roman"/>
                <w:color w:val="000000" w:themeColor="text1"/>
              </w:rPr>
            </w:pPr>
          </w:p>
        </w:tc>
        <w:tc>
          <w:tcPr>
            <w:tcW w:w="1999" w:type="dxa"/>
          </w:tcPr>
          <w:p w14:paraId="27944E88" w14:textId="6F5C5EDC" w:rsidR="00AA2BC2" w:rsidRPr="00FC2049" w:rsidRDefault="00AA2BC2" w:rsidP="00AA2BC2">
            <w:pPr>
              <w:rPr>
                <w:rFonts w:ascii="Times New Roman" w:eastAsia="Times New Roman" w:hAnsi="Times New Roman" w:cs="Times New Roman"/>
                <w:color w:val="000000" w:themeColor="text1"/>
                <w:lang w:val="en-IN"/>
              </w:rPr>
            </w:pPr>
            <w:r w:rsidRPr="15D31EC9">
              <w:rPr>
                <w:rFonts w:ascii="Times New Roman" w:eastAsia="Times New Roman" w:hAnsi="Times New Roman" w:cs="Times New Roman"/>
                <w:color w:val="000000" w:themeColor="text1"/>
                <w:lang w:val="en-IN"/>
              </w:rPr>
              <w:t>Submission of 1 detailed report</w:t>
            </w:r>
            <w:r w:rsidR="000920A5">
              <w:rPr>
                <w:rFonts w:ascii="Times New Roman" w:eastAsia="Times New Roman" w:hAnsi="Times New Roman" w:cs="Times New Roman"/>
                <w:color w:val="000000" w:themeColor="text1"/>
                <w:lang w:val="en-IN"/>
              </w:rPr>
              <w:t xml:space="preserve"> on </w:t>
            </w:r>
            <w:r w:rsidR="000920A5" w:rsidRPr="003046E1">
              <w:rPr>
                <w:color w:val="000000" w:themeColor="text1"/>
              </w:rPr>
              <w:t>digitized content on life skills and girls’ education</w:t>
            </w:r>
          </w:p>
          <w:p w14:paraId="6CF523A2" w14:textId="30FC25D0" w:rsidR="00AA2BC2" w:rsidRPr="00FC2049" w:rsidRDefault="00AA2BC2" w:rsidP="00AA2BC2">
            <w:pPr>
              <w:rPr>
                <w:rFonts w:ascii="Times New Roman" w:eastAsia="Times New Roman" w:hAnsi="Times New Roman" w:cs="Times New Roman"/>
              </w:rPr>
            </w:pPr>
          </w:p>
          <w:p w14:paraId="2EA164C9" w14:textId="1A0EEB2B" w:rsidR="00AA2BC2" w:rsidRPr="00FC2049"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 xml:space="preserve">Submission of </w:t>
            </w:r>
            <w:r w:rsidR="004330A7">
              <w:rPr>
                <w:rFonts w:ascii="Times New Roman" w:eastAsia="Times New Roman" w:hAnsi="Times New Roman" w:cs="Times New Roman"/>
              </w:rPr>
              <w:t>Adolescent girls</w:t>
            </w:r>
            <w:r w:rsidR="00093702">
              <w:rPr>
                <w:rFonts w:ascii="Times New Roman" w:eastAsia="Times New Roman" w:hAnsi="Times New Roman" w:cs="Times New Roman"/>
              </w:rPr>
              <w:t>’</w:t>
            </w:r>
            <w:r w:rsidR="004330A7">
              <w:rPr>
                <w:rFonts w:ascii="Times New Roman" w:eastAsia="Times New Roman" w:hAnsi="Times New Roman" w:cs="Times New Roman"/>
              </w:rPr>
              <w:t xml:space="preserve"> education </w:t>
            </w:r>
            <w:r w:rsidR="00682F54">
              <w:rPr>
                <w:rFonts w:ascii="Times New Roman" w:eastAsia="Times New Roman" w:hAnsi="Times New Roman" w:cs="Times New Roman"/>
              </w:rPr>
              <w:t xml:space="preserve">program </w:t>
            </w:r>
            <w:r w:rsidR="004330A7">
              <w:rPr>
                <w:rFonts w:ascii="Times New Roman" w:eastAsia="Times New Roman" w:hAnsi="Times New Roman" w:cs="Times New Roman"/>
              </w:rPr>
              <w:t>document</w:t>
            </w:r>
          </w:p>
        </w:tc>
        <w:tc>
          <w:tcPr>
            <w:tcW w:w="1762" w:type="dxa"/>
          </w:tcPr>
          <w:p w14:paraId="24EABFB6" w14:textId="5F1FCE4B"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31</w:t>
            </w:r>
            <w:r w:rsidRPr="15D31EC9">
              <w:rPr>
                <w:rFonts w:ascii="Times New Roman" w:eastAsia="Times New Roman" w:hAnsi="Times New Roman" w:cs="Times New Roman"/>
                <w:vertAlign w:val="superscript"/>
              </w:rPr>
              <w:t>st</w:t>
            </w:r>
            <w:r w:rsidRPr="15D31EC9">
              <w:rPr>
                <w:rFonts w:ascii="Times New Roman" w:eastAsia="Times New Roman" w:hAnsi="Times New Roman" w:cs="Times New Roman"/>
              </w:rPr>
              <w:t xml:space="preserve"> January 2022</w:t>
            </w:r>
          </w:p>
          <w:p w14:paraId="0FF77787" w14:textId="58402B0F" w:rsidR="00AA2BC2" w:rsidRPr="00FC2049" w:rsidRDefault="00AA2BC2" w:rsidP="00AA2BC2">
            <w:pPr>
              <w:jc w:val="center"/>
              <w:rPr>
                <w:rFonts w:ascii="Times New Roman" w:eastAsia="Times New Roman" w:hAnsi="Times New Roman" w:cs="Times New Roman"/>
              </w:rPr>
            </w:pPr>
          </w:p>
          <w:p w14:paraId="7A0A1F5F" w14:textId="004DC3B2" w:rsidR="00AA2BC2" w:rsidRPr="00FC2049" w:rsidRDefault="00AA2BC2" w:rsidP="00AA2BC2">
            <w:pPr>
              <w:jc w:val="center"/>
              <w:rPr>
                <w:rFonts w:ascii="Times New Roman" w:eastAsia="Times New Roman" w:hAnsi="Times New Roman" w:cs="Times New Roman"/>
              </w:rPr>
            </w:pPr>
          </w:p>
          <w:p w14:paraId="0098476A" w14:textId="36E5C11E" w:rsidR="00AA2BC2" w:rsidRPr="00FC2049" w:rsidRDefault="00AA2BC2" w:rsidP="00AA2BC2">
            <w:pPr>
              <w:jc w:val="center"/>
              <w:rPr>
                <w:rFonts w:ascii="Times New Roman" w:eastAsia="Times New Roman" w:hAnsi="Times New Roman" w:cs="Times New Roman"/>
              </w:rPr>
            </w:pPr>
          </w:p>
          <w:p w14:paraId="3E8423D3" w14:textId="576B9E4C" w:rsidR="00AA2BC2" w:rsidRPr="00FC2049" w:rsidRDefault="00AA2BC2" w:rsidP="00AA2BC2">
            <w:pPr>
              <w:jc w:val="center"/>
              <w:rPr>
                <w:rFonts w:ascii="Times New Roman" w:eastAsia="Times New Roman" w:hAnsi="Times New Roman" w:cs="Times New Roman"/>
              </w:rPr>
            </w:pPr>
          </w:p>
          <w:p w14:paraId="007FCE71" w14:textId="77777777" w:rsidR="00E43150" w:rsidRDefault="00E43150" w:rsidP="00AA2BC2">
            <w:pPr>
              <w:jc w:val="center"/>
              <w:rPr>
                <w:rFonts w:ascii="Times New Roman" w:eastAsia="Times New Roman" w:hAnsi="Times New Roman" w:cs="Times New Roman"/>
              </w:rPr>
            </w:pPr>
          </w:p>
          <w:p w14:paraId="4BCD0B50" w14:textId="77777777" w:rsidR="00E43150" w:rsidRDefault="00E43150" w:rsidP="00AA2BC2">
            <w:pPr>
              <w:jc w:val="center"/>
              <w:rPr>
                <w:rFonts w:ascii="Times New Roman" w:eastAsia="Times New Roman" w:hAnsi="Times New Roman" w:cs="Times New Roman"/>
              </w:rPr>
            </w:pPr>
          </w:p>
          <w:p w14:paraId="3B285E9E" w14:textId="421F74B5" w:rsidR="00AA2BC2" w:rsidRPr="00FC2049"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28</w:t>
            </w:r>
            <w:r w:rsidRPr="15D31EC9">
              <w:rPr>
                <w:rFonts w:ascii="Times New Roman" w:eastAsia="Times New Roman" w:hAnsi="Times New Roman" w:cs="Times New Roman"/>
                <w:vertAlign w:val="superscript"/>
              </w:rPr>
              <w:t>th</w:t>
            </w:r>
            <w:r w:rsidRPr="15D31EC9">
              <w:rPr>
                <w:rFonts w:ascii="Times New Roman" w:eastAsia="Times New Roman" w:hAnsi="Times New Roman" w:cs="Times New Roman"/>
              </w:rPr>
              <w:t xml:space="preserve"> February 2022</w:t>
            </w:r>
          </w:p>
          <w:p w14:paraId="00A44EA9" w14:textId="34492806" w:rsidR="00AA2BC2" w:rsidRPr="00FC2049" w:rsidRDefault="00AA2BC2" w:rsidP="00AA2BC2">
            <w:pPr>
              <w:rPr>
                <w:rFonts w:ascii="Times New Roman" w:eastAsia="Times New Roman" w:hAnsi="Times New Roman" w:cs="Times New Roman"/>
              </w:rPr>
            </w:pPr>
          </w:p>
        </w:tc>
        <w:tc>
          <w:tcPr>
            <w:tcW w:w="2221" w:type="dxa"/>
          </w:tcPr>
          <w:p w14:paraId="3A6A627E" w14:textId="77777777" w:rsidR="00AA2BC2" w:rsidRPr="00FC2049" w:rsidRDefault="00AA2BC2" w:rsidP="00AA2BC2">
            <w:pPr>
              <w:jc w:val="center"/>
              <w:rPr>
                <w:rFonts w:ascii="Times New Roman" w:eastAsia="Times New Roman" w:hAnsi="Times New Roman" w:cs="Times New Roman"/>
              </w:rPr>
            </w:pPr>
          </w:p>
        </w:tc>
      </w:tr>
      <w:tr w:rsidR="00AA2BC2" w14:paraId="1BBCA794" w14:textId="77777777" w:rsidTr="00902F66">
        <w:trPr>
          <w:trHeight w:val="1358"/>
        </w:trPr>
        <w:tc>
          <w:tcPr>
            <w:tcW w:w="566" w:type="dxa"/>
          </w:tcPr>
          <w:p w14:paraId="64D0A9C6" w14:textId="09102AEE" w:rsidR="00AA2BC2"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5</w:t>
            </w:r>
          </w:p>
        </w:tc>
        <w:tc>
          <w:tcPr>
            <w:tcW w:w="2380" w:type="dxa"/>
          </w:tcPr>
          <w:p w14:paraId="72F81443" w14:textId="12349771" w:rsidR="00AA2BC2" w:rsidRPr="003046E1" w:rsidRDefault="00AA2BC2" w:rsidP="003046E1">
            <w:pPr>
              <w:pStyle w:val="ListParagraph"/>
              <w:numPr>
                <w:ilvl w:val="0"/>
                <w:numId w:val="27"/>
              </w:numPr>
              <w:rPr>
                <w:color w:val="000000" w:themeColor="text1"/>
              </w:rPr>
            </w:pPr>
            <w:r w:rsidRPr="003046E1">
              <w:rPr>
                <w:color w:val="000000" w:themeColor="text1"/>
              </w:rPr>
              <w:t>Collect case studies/human interest stories around career guidance portal</w:t>
            </w:r>
            <w:r w:rsidR="00CD69FB" w:rsidRPr="003046E1">
              <w:rPr>
                <w:color w:val="000000" w:themeColor="text1"/>
              </w:rPr>
              <w:t xml:space="preserve"> and Life skills program</w:t>
            </w:r>
          </w:p>
        </w:tc>
        <w:tc>
          <w:tcPr>
            <w:tcW w:w="1999" w:type="dxa"/>
          </w:tcPr>
          <w:p w14:paraId="360FCFBE" w14:textId="60E9CA76" w:rsidR="00AA2BC2" w:rsidRDefault="00AA2BC2">
            <w:pPr>
              <w:rPr>
                <w:rFonts w:ascii="Times New Roman" w:eastAsia="Times New Roman" w:hAnsi="Times New Roman" w:cs="Times New Roman"/>
              </w:rPr>
            </w:pPr>
            <w:r w:rsidRPr="15D31EC9">
              <w:rPr>
                <w:rFonts w:ascii="Times New Roman" w:eastAsia="Times New Roman" w:hAnsi="Times New Roman" w:cs="Times New Roman"/>
              </w:rPr>
              <w:t xml:space="preserve">Submission of </w:t>
            </w:r>
            <w:r w:rsidR="0034065E">
              <w:rPr>
                <w:rFonts w:ascii="Times New Roman" w:eastAsia="Times New Roman" w:hAnsi="Times New Roman" w:cs="Times New Roman"/>
              </w:rPr>
              <w:t>2</w:t>
            </w:r>
            <w:r w:rsidR="0034065E" w:rsidRPr="15D31EC9">
              <w:rPr>
                <w:rFonts w:ascii="Times New Roman" w:eastAsia="Times New Roman" w:hAnsi="Times New Roman" w:cs="Times New Roman"/>
              </w:rPr>
              <w:t xml:space="preserve"> </w:t>
            </w:r>
            <w:r w:rsidR="006D476C">
              <w:rPr>
                <w:rFonts w:ascii="Times New Roman" w:eastAsia="Times New Roman" w:hAnsi="Times New Roman" w:cs="Times New Roman"/>
              </w:rPr>
              <w:t xml:space="preserve">case studies </w:t>
            </w:r>
            <w:r w:rsidR="00245768">
              <w:rPr>
                <w:rFonts w:ascii="Times New Roman" w:eastAsia="Times New Roman" w:hAnsi="Times New Roman" w:cs="Times New Roman"/>
              </w:rPr>
              <w:t xml:space="preserve">each on Life skills and Career Guidance from Gujarat and Rajasthan </w:t>
            </w:r>
          </w:p>
        </w:tc>
        <w:tc>
          <w:tcPr>
            <w:tcW w:w="1762" w:type="dxa"/>
          </w:tcPr>
          <w:p w14:paraId="789CAE2D" w14:textId="62E2721B" w:rsidR="00AA2BC2"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31</w:t>
            </w:r>
            <w:r w:rsidRPr="15D31EC9">
              <w:rPr>
                <w:rFonts w:ascii="Times New Roman" w:eastAsia="Times New Roman" w:hAnsi="Times New Roman" w:cs="Times New Roman"/>
                <w:vertAlign w:val="superscript"/>
              </w:rPr>
              <w:t>st</w:t>
            </w:r>
            <w:r w:rsidRPr="15D31EC9">
              <w:rPr>
                <w:rFonts w:ascii="Times New Roman" w:eastAsia="Times New Roman" w:hAnsi="Times New Roman" w:cs="Times New Roman"/>
              </w:rPr>
              <w:t xml:space="preserve"> March 2022</w:t>
            </w:r>
          </w:p>
          <w:p w14:paraId="0CC0D2BE" w14:textId="5CAB3303" w:rsidR="00AA2BC2" w:rsidRDefault="00AA2BC2" w:rsidP="00AA2BC2">
            <w:pPr>
              <w:jc w:val="center"/>
              <w:rPr>
                <w:rFonts w:ascii="Times New Roman" w:eastAsia="Times New Roman" w:hAnsi="Times New Roman" w:cs="Times New Roman"/>
              </w:rPr>
            </w:pPr>
          </w:p>
          <w:p w14:paraId="2ED0D2CE" w14:textId="77777777" w:rsidR="009C0C98" w:rsidRDefault="009C0C98" w:rsidP="00AA2BC2">
            <w:pPr>
              <w:jc w:val="center"/>
              <w:rPr>
                <w:rFonts w:ascii="Times New Roman" w:eastAsia="Times New Roman" w:hAnsi="Times New Roman" w:cs="Times New Roman"/>
              </w:rPr>
            </w:pPr>
          </w:p>
          <w:p w14:paraId="3DA96B8E" w14:textId="17A71F30" w:rsidR="00AA2BC2"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30</w:t>
            </w:r>
            <w:r w:rsidRPr="15D31EC9">
              <w:rPr>
                <w:rFonts w:ascii="Times New Roman" w:eastAsia="Times New Roman" w:hAnsi="Times New Roman" w:cs="Times New Roman"/>
                <w:vertAlign w:val="superscript"/>
              </w:rPr>
              <w:t>th</w:t>
            </w:r>
            <w:r w:rsidRPr="15D31EC9">
              <w:rPr>
                <w:rFonts w:ascii="Times New Roman" w:eastAsia="Times New Roman" w:hAnsi="Times New Roman" w:cs="Times New Roman"/>
              </w:rPr>
              <w:t xml:space="preserve"> April 2022</w:t>
            </w:r>
          </w:p>
          <w:p w14:paraId="74CEBC55" w14:textId="6D4D1C40" w:rsidR="00AA2BC2" w:rsidRDefault="00AA2BC2" w:rsidP="00AA2BC2">
            <w:pPr>
              <w:jc w:val="center"/>
              <w:rPr>
                <w:rFonts w:ascii="Times New Roman" w:eastAsia="Times New Roman" w:hAnsi="Times New Roman" w:cs="Times New Roman"/>
              </w:rPr>
            </w:pPr>
          </w:p>
          <w:p w14:paraId="3CBBC8E4" w14:textId="39FEC47B" w:rsidR="00AA2BC2" w:rsidRDefault="00AA2BC2" w:rsidP="00AA2BC2">
            <w:pPr>
              <w:jc w:val="center"/>
              <w:rPr>
                <w:rFonts w:ascii="Times New Roman" w:eastAsia="Times New Roman" w:hAnsi="Times New Roman" w:cs="Times New Roman"/>
              </w:rPr>
            </w:pPr>
          </w:p>
        </w:tc>
        <w:tc>
          <w:tcPr>
            <w:tcW w:w="2221" w:type="dxa"/>
          </w:tcPr>
          <w:p w14:paraId="2E247186" w14:textId="7E55B026" w:rsidR="00AA2BC2" w:rsidRDefault="00AA2BC2" w:rsidP="00AA2BC2">
            <w:pPr>
              <w:spacing w:after="200" w:line="259" w:lineRule="auto"/>
              <w:jc w:val="center"/>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lang w:val="en-IN"/>
              </w:rPr>
              <w:t>Visit to 2 states</w:t>
            </w:r>
          </w:p>
          <w:p w14:paraId="0AEC072B" w14:textId="70610E30" w:rsidR="00AA2BC2" w:rsidRDefault="00AA2BC2" w:rsidP="00AA2BC2">
            <w:pPr>
              <w:spacing w:after="200" w:line="259" w:lineRule="auto"/>
              <w:jc w:val="center"/>
              <w:rPr>
                <w:rFonts w:ascii="Times New Roman" w:eastAsia="Times New Roman" w:hAnsi="Times New Roman" w:cs="Times New Roman"/>
              </w:rPr>
            </w:pPr>
            <w:r w:rsidRPr="15D31EC9">
              <w:rPr>
                <w:rFonts w:ascii="Times New Roman" w:eastAsia="Times New Roman" w:hAnsi="Times New Roman" w:cs="Times New Roman"/>
                <w:color w:val="000000" w:themeColor="text1"/>
                <w:lang w:val="en-IN"/>
              </w:rPr>
              <w:t>(Rajasthan and Gujarat)</w:t>
            </w:r>
          </w:p>
        </w:tc>
      </w:tr>
      <w:tr w:rsidR="00AA2BC2" w14:paraId="2883A336" w14:textId="77777777" w:rsidTr="00902F66">
        <w:tc>
          <w:tcPr>
            <w:tcW w:w="566" w:type="dxa"/>
          </w:tcPr>
          <w:p w14:paraId="42AC91EA" w14:textId="13788F98" w:rsidR="00AA2BC2"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6</w:t>
            </w:r>
          </w:p>
        </w:tc>
        <w:tc>
          <w:tcPr>
            <w:tcW w:w="2380" w:type="dxa"/>
          </w:tcPr>
          <w:p w14:paraId="4908A267" w14:textId="5D4B7C5B" w:rsidR="00AA2BC2" w:rsidRPr="003046E1" w:rsidRDefault="00AA2BC2" w:rsidP="003046E1">
            <w:pPr>
              <w:pStyle w:val="ListParagraph"/>
              <w:numPr>
                <w:ilvl w:val="0"/>
                <w:numId w:val="27"/>
              </w:numPr>
              <w:rPr>
                <w:color w:val="000000" w:themeColor="text1"/>
              </w:rPr>
            </w:pPr>
            <w:r w:rsidRPr="003046E1">
              <w:rPr>
                <w:color w:val="000000" w:themeColor="text1"/>
              </w:rPr>
              <w:t>Mapping of courses and resource materials on life skills, girls’ education, adolescent programming to be hosted on LMS</w:t>
            </w:r>
          </w:p>
        </w:tc>
        <w:tc>
          <w:tcPr>
            <w:tcW w:w="1999" w:type="dxa"/>
          </w:tcPr>
          <w:p w14:paraId="2FA90357" w14:textId="6E9DAE13" w:rsidR="00AA2BC2" w:rsidRDefault="00AA2BC2" w:rsidP="00AA2BC2">
            <w:pPr>
              <w:spacing w:after="200" w:line="259" w:lineRule="auto"/>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rPr>
              <w:t>5 online courses content reviewed and submitted</w:t>
            </w:r>
          </w:p>
          <w:p w14:paraId="753BC95F" w14:textId="1C4B483E" w:rsidR="00AA2BC2" w:rsidRDefault="00AA2BC2" w:rsidP="00AA2BC2">
            <w:pPr>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rPr>
              <w:t>10 high quality digital resources identified, reviewed and submitted</w:t>
            </w:r>
          </w:p>
        </w:tc>
        <w:tc>
          <w:tcPr>
            <w:tcW w:w="1762" w:type="dxa"/>
          </w:tcPr>
          <w:p w14:paraId="63F9EA47" w14:textId="1CD998C7" w:rsidR="00AA2BC2"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31</w:t>
            </w:r>
            <w:r w:rsidRPr="15D31EC9">
              <w:rPr>
                <w:rFonts w:ascii="Times New Roman" w:eastAsia="Times New Roman" w:hAnsi="Times New Roman" w:cs="Times New Roman"/>
                <w:vertAlign w:val="superscript"/>
              </w:rPr>
              <w:t>st</w:t>
            </w:r>
            <w:r w:rsidRPr="15D31EC9">
              <w:rPr>
                <w:rFonts w:ascii="Times New Roman" w:eastAsia="Times New Roman" w:hAnsi="Times New Roman" w:cs="Times New Roman"/>
              </w:rPr>
              <w:t xml:space="preserve"> May 2022</w:t>
            </w:r>
          </w:p>
          <w:p w14:paraId="62A00E36" w14:textId="55B183EE" w:rsidR="00AA2BC2" w:rsidRDefault="00AA2BC2" w:rsidP="00AA2BC2">
            <w:pPr>
              <w:jc w:val="center"/>
              <w:rPr>
                <w:rFonts w:ascii="Times New Roman" w:eastAsia="Times New Roman" w:hAnsi="Times New Roman" w:cs="Times New Roman"/>
              </w:rPr>
            </w:pPr>
          </w:p>
          <w:p w14:paraId="4532A392" w14:textId="2501FAF5" w:rsidR="00AA2BC2" w:rsidRDefault="00AA2BC2" w:rsidP="00AA2BC2">
            <w:pPr>
              <w:jc w:val="center"/>
              <w:rPr>
                <w:rFonts w:ascii="Times New Roman" w:eastAsia="Times New Roman" w:hAnsi="Times New Roman" w:cs="Times New Roman"/>
              </w:rPr>
            </w:pPr>
          </w:p>
          <w:p w14:paraId="20F26F73" w14:textId="432615B5" w:rsidR="00AA2BC2" w:rsidRDefault="00AA2BC2" w:rsidP="00AA2BC2">
            <w:pPr>
              <w:jc w:val="center"/>
              <w:rPr>
                <w:rFonts w:ascii="Times New Roman" w:eastAsia="Times New Roman" w:hAnsi="Times New Roman" w:cs="Times New Roman"/>
              </w:rPr>
            </w:pPr>
          </w:p>
          <w:p w14:paraId="79973DD1" w14:textId="58F87DF6" w:rsidR="00AA2BC2"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30</w:t>
            </w:r>
            <w:r w:rsidRPr="15D31EC9">
              <w:rPr>
                <w:rFonts w:ascii="Times New Roman" w:eastAsia="Times New Roman" w:hAnsi="Times New Roman" w:cs="Times New Roman"/>
                <w:vertAlign w:val="superscript"/>
              </w:rPr>
              <w:t>th</w:t>
            </w:r>
            <w:r w:rsidRPr="15D31EC9">
              <w:rPr>
                <w:rFonts w:ascii="Times New Roman" w:eastAsia="Times New Roman" w:hAnsi="Times New Roman" w:cs="Times New Roman"/>
              </w:rPr>
              <w:t xml:space="preserve"> June 2022</w:t>
            </w:r>
          </w:p>
        </w:tc>
        <w:tc>
          <w:tcPr>
            <w:tcW w:w="2221" w:type="dxa"/>
          </w:tcPr>
          <w:p w14:paraId="01C55BA0" w14:textId="14CBEECF" w:rsidR="00AA2BC2" w:rsidRDefault="00AA2BC2" w:rsidP="00AA2BC2">
            <w:pPr>
              <w:jc w:val="center"/>
              <w:rPr>
                <w:rFonts w:ascii="Times New Roman" w:eastAsia="Times New Roman" w:hAnsi="Times New Roman" w:cs="Times New Roman"/>
              </w:rPr>
            </w:pPr>
          </w:p>
        </w:tc>
      </w:tr>
      <w:tr w:rsidR="00AA2BC2" w14:paraId="23394F3F" w14:textId="77777777" w:rsidTr="00902F66">
        <w:tc>
          <w:tcPr>
            <w:tcW w:w="566" w:type="dxa"/>
          </w:tcPr>
          <w:p w14:paraId="5C419B6B" w14:textId="26370DBF" w:rsidR="00AA2BC2"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lastRenderedPageBreak/>
              <w:t>7</w:t>
            </w:r>
          </w:p>
        </w:tc>
        <w:tc>
          <w:tcPr>
            <w:tcW w:w="2380" w:type="dxa"/>
          </w:tcPr>
          <w:p w14:paraId="331D65EA" w14:textId="4AAED2FD" w:rsidR="00AA2BC2" w:rsidRPr="005F0C56" w:rsidRDefault="00AA2BC2" w:rsidP="005F0C56">
            <w:pPr>
              <w:pStyle w:val="ListParagraph"/>
              <w:numPr>
                <w:ilvl w:val="0"/>
                <w:numId w:val="27"/>
              </w:numPr>
              <w:rPr>
                <w:color w:val="000000" w:themeColor="text1"/>
              </w:rPr>
            </w:pPr>
            <w:r w:rsidRPr="005F0C56">
              <w:rPr>
                <w:color w:val="000000" w:themeColor="text1"/>
              </w:rPr>
              <w:t>Collect case studies/human interest stories around girls’ education and Career guidance</w:t>
            </w:r>
            <w:r w:rsidR="00D6518C">
              <w:rPr>
                <w:color w:val="000000" w:themeColor="text1"/>
              </w:rPr>
              <w:t xml:space="preserve"> from other states</w:t>
            </w:r>
          </w:p>
        </w:tc>
        <w:tc>
          <w:tcPr>
            <w:tcW w:w="1999" w:type="dxa"/>
          </w:tcPr>
          <w:p w14:paraId="775273E8" w14:textId="2D561637" w:rsidR="00AA2BC2"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 xml:space="preserve">Submission of 3 </w:t>
            </w:r>
            <w:r>
              <w:rPr>
                <w:rFonts w:ascii="Times New Roman" w:eastAsia="Times New Roman" w:hAnsi="Times New Roman" w:cs="Times New Roman"/>
              </w:rPr>
              <w:t xml:space="preserve">Career guidance </w:t>
            </w:r>
            <w:r w:rsidRPr="15D31EC9">
              <w:rPr>
                <w:rFonts w:ascii="Times New Roman" w:eastAsia="Times New Roman" w:hAnsi="Times New Roman" w:cs="Times New Roman"/>
              </w:rPr>
              <w:t>case studies</w:t>
            </w:r>
            <w:r w:rsidR="006D476C">
              <w:rPr>
                <w:rFonts w:ascii="Times New Roman" w:eastAsia="Times New Roman" w:hAnsi="Times New Roman" w:cs="Times New Roman"/>
              </w:rPr>
              <w:t xml:space="preserve"> from other states</w:t>
            </w:r>
          </w:p>
          <w:p w14:paraId="6CA7F2E7" w14:textId="2D175320" w:rsidR="00AA2BC2" w:rsidRDefault="00AA2BC2" w:rsidP="00AA2BC2">
            <w:pPr>
              <w:rPr>
                <w:rFonts w:ascii="Times New Roman" w:eastAsia="Times New Roman" w:hAnsi="Times New Roman" w:cs="Times New Roman"/>
              </w:rPr>
            </w:pPr>
          </w:p>
          <w:p w14:paraId="667CD142" w14:textId="2E852F89" w:rsidR="00AA2BC2" w:rsidRDefault="00AA2BC2" w:rsidP="00AA2BC2">
            <w:pPr>
              <w:rPr>
                <w:rFonts w:ascii="Times New Roman" w:eastAsia="Times New Roman" w:hAnsi="Times New Roman" w:cs="Times New Roman"/>
              </w:rPr>
            </w:pPr>
            <w:r w:rsidRPr="15D31EC9">
              <w:rPr>
                <w:rFonts w:ascii="Times New Roman" w:eastAsia="Times New Roman" w:hAnsi="Times New Roman" w:cs="Times New Roman"/>
              </w:rPr>
              <w:t xml:space="preserve">Submission of 2 </w:t>
            </w:r>
            <w:r>
              <w:rPr>
                <w:rFonts w:ascii="Times New Roman" w:eastAsia="Times New Roman" w:hAnsi="Times New Roman" w:cs="Times New Roman"/>
              </w:rPr>
              <w:t xml:space="preserve">girls education </w:t>
            </w:r>
            <w:r w:rsidRPr="15D31EC9">
              <w:rPr>
                <w:rFonts w:ascii="Times New Roman" w:eastAsia="Times New Roman" w:hAnsi="Times New Roman" w:cs="Times New Roman"/>
              </w:rPr>
              <w:t>case studies</w:t>
            </w:r>
            <w:r w:rsidR="006D476C">
              <w:rPr>
                <w:rFonts w:ascii="Times New Roman" w:eastAsia="Times New Roman" w:hAnsi="Times New Roman" w:cs="Times New Roman"/>
              </w:rPr>
              <w:t xml:space="preserve"> from other states</w:t>
            </w:r>
          </w:p>
        </w:tc>
        <w:tc>
          <w:tcPr>
            <w:tcW w:w="1762" w:type="dxa"/>
          </w:tcPr>
          <w:p w14:paraId="0C18160B" w14:textId="285E51E6" w:rsidR="00AA2BC2" w:rsidRDefault="00AA2BC2" w:rsidP="00AA2BC2">
            <w:pPr>
              <w:jc w:val="center"/>
              <w:rPr>
                <w:rFonts w:ascii="Times New Roman" w:eastAsia="Times New Roman" w:hAnsi="Times New Roman" w:cs="Times New Roman"/>
              </w:rPr>
            </w:pPr>
            <w:r w:rsidRPr="15D31EC9">
              <w:rPr>
                <w:rFonts w:ascii="Times New Roman" w:eastAsia="Times New Roman" w:hAnsi="Times New Roman" w:cs="Times New Roman"/>
              </w:rPr>
              <w:t>31</w:t>
            </w:r>
            <w:r w:rsidRPr="15D31EC9">
              <w:rPr>
                <w:rFonts w:ascii="Times New Roman" w:eastAsia="Times New Roman" w:hAnsi="Times New Roman" w:cs="Times New Roman"/>
                <w:vertAlign w:val="superscript"/>
              </w:rPr>
              <w:t>st</w:t>
            </w:r>
            <w:r w:rsidRPr="15D31EC9">
              <w:rPr>
                <w:rFonts w:ascii="Times New Roman" w:eastAsia="Times New Roman" w:hAnsi="Times New Roman" w:cs="Times New Roman"/>
              </w:rPr>
              <w:t xml:space="preserve"> July 2022</w:t>
            </w:r>
          </w:p>
          <w:p w14:paraId="69ADCA5D" w14:textId="74D3E2C0" w:rsidR="00AA2BC2" w:rsidRDefault="00AA2BC2" w:rsidP="00AA2BC2">
            <w:pPr>
              <w:jc w:val="center"/>
              <w:rPr>
                <w:rFonts w:ascii="Times New Roman" w:eastAsia="Times New Roman" w:hAnsi="Times New Roman" w:cs="Times New Roman"/>
              </w:rPr>
            </w:pPr>
          </w:p>
          <w:p w14:paraId="6818DC27" w14:textId="3980E51C" w:rsidR="00AA2BC2" w:rsidRDefault="00AA2BC2" w:rsidP="00AA2BC2">
            <w:pPr>
              <w:jc w:val="center"/>
              <w:rPr>
                <w:rFonts w:ascii="Times New Roman" w:eastAsia="Times New Roman" w:hAnsi="Times New Roman" w:cs="Times New Roman"/>
              </w:rPr>
            </w:pPr>
          </w:p>
          <w:p w14:paraId="44E8B6A5" w14:textId="7115FE42" w:rsidR="00AA2BC2" w:rsidRDefault="00AA2BC2" w:rsidP="00AA2BC2">
            <w:pPr>
              <w:jc w:val="center"/>
              <w:rPr>
                <w:rFonts w:ascii="Times New Roman" w:eastAsia="Times New Roman" w:hAnsi="Times New Roman" w:cs="Times New Roman"/>
              </w:rPr>
            </w:pPr>
            <w:r>
              <w:rPr>
                <w:rFonts w:ascii="Times New Roman" w:eastAsia="Times New Roman" w:hAnsi="Times New Roman" w:cs="Times New Roman"/>
              </w:rPr>
              <w:t>15</w:t>
            </w:r>
            <w:r w:rsidRPr="15D31EC9">
              <w:rPr>
                <w:rFonts w:ascii="Times New Roman" w:eastAsia="Times New Roman" w:hAnsi="Times New Roman" w:cs="Times New Roman"/>
                <w:vertAlign w:val="superscript"/>
              </w:rPr>
              <w:t>th</w:t>
            </w:r>
            <w:r w:rsidRPr="15D31EC9">
              <w:rPr>
                <w:rFonts w:ascii="Times New Roman" w:eastAsia="Times New Roman" w:hAnsi="Times New Roman" w:cs="Times New Roman"/>
              </w:rPr>
              <w:t xml:space="preserve"> August 2022</w:t>
            </w:r>
          </w:p>
        </w:tc>
        <w:tc>
          <w:tcPr>
            <w:tcW w:w="2221" w:type="dxa"/>
          </w:tcPr>
          <w:p w14:paraId="1515C1B7" w14:textId="29883834" w:rsidR="00AA2BC2" w:rsidRDefault="00AA2BC2" w:rsidP="004A20D9">
            <w:pPr>
              <w:spacing w:line="259" w:lineRule="auto"/>
              <w:jc w:val="center"/>
              <w:rPr>
                <w:rFonts w:ascii="Times New Roman" w:eastAsia="Times New Roman" w:hAnsi="Times New Roman" w:cs="Times New Roman"/>
              </w:rPr>
            </w:pPr>
          </w:p>
        </w:tc>
      </w:tr>
    </w:tbl>
    <w:p w14:paraId="691C3BB3" w14:textId="77777777" w:rsidR="002F0C3A" w:rsidRPr="00FC2049" w:rsidRDefault="002F0C3A" w:rsidP="15D31EC9">
      <w:pPr>
        <w:spacing w:after="0" w:line="240" w:lineRule="auto"/>
        <w:rPr>
          <w:rFonts w:ascii="Times New Roman" w:eastAsia="Times New Roman" w:hAnsi="Times New Roman" w:cs="Times New Roman"/>
          <w:b/>
          <w:bCs/>
        </w:rPr>
      </w:pPr>
    </w:p>
    <w:p w14:paraId="7B2B3C75" w14:textId="101C28D1" w:rsidR="002F0C3A" w:rsidRPr="00FC2049" w:rsidRDefault="00C905A5" w:rsidP="15D31EC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6</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DUTY STATION</w:t>
      </w:r>
    </w:p>
    <w:p w14:paraId="770EB07A" w14:textId="5FEB14DC" w:rsidR="15D31EC9" w:rsidRDefault="15D31EC9" w:rsidP="15D31EC9">
      <w:pPr>
        <w:spacing w:after="0" w:line="240" w:lineRule="auto"/>
        <w:ind w:left="720"/>
        <w:rPr>
          <w:rFonts w:ascii="Times New Roman" w:eastAsia="Times New Roman" w:hAnsi="Times New Roman" w:cs="Times New Roman"/>
          <w:i/>
          <w:iCs/>
        </w:rPr>
      </w:pPr>
      <w:r w:rsidRPr="15D31EC9">
        <w:rPr>
          <w:rFonts w:ascii="Times New Roman" w:eastAsia="Times New Roman" w:hAnsi="Times New Roman" w:cs="Times New Roman"/>
          <w:i/>
          <w:iCs/>
        </w:rPr>
        <w:t xml:space="preserve">Delhi </w:t>
      </w:r>
    </w:p>
    <w:p w14:paraId="608842B1" w14:textId="77777777" w:rsidR="002F0C3A" w:rsidRPr="00FC2049" w:rsidRDefault="002F0C3A" w:rsidP="15D31EC9">
      <w:pPr>
        <w:spacing w:after="0" w:line="240" w:lineRule="auto"/>
        <w:rPr>
          <w:rFonts w:ascii="Times New Roman" w:eastAsia="Times New Roman" w:hAnsi="Times New Roman" w:cs="Times New Roman"/>
          <w:b/>
          <w:bCs/>
        </w:rPr>
      </w:pPr>
    </w:p>
    <w:p w14:paraId="66735F02" w14:textId="4AF434A8" w:rsidR="002F0C3A" w:rsidRPr="00FC2049" w:rsidRDefault="00C905A5" w:rsidP="15D31EC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7</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 xml:space="preserve">SUPERVISOR </w:t>
      </w:r>
    </w:p>
    <w:p w14:paraId="0E342490" w14:textId="5F0A31B2" w:rsidR="15D31EC9" w:rsidRDefault="15D31EC9" w:rsidP="15D31EC9">
      <w:pPr>
        <w:ind w:firstLine="720"/>
        <w:rPr>
          <w:rFonts w:ascii="Times New Roman" w:eastAsia="Times New Roman" w:hAnsi="Times New Roman" w:cs="Times New Roman"/>
          <w:color w:val="000000" w:themeColor="text1"/>
        </w:rPr>
      </w:pPr>
      <w:r w:rsidRPr="15D31EC9">
        <w:rPr>
          <w:rFonts w:ascii="Times New Roman" w:eastAsia="Times New Roman" w:hAnsi="Times New Roman" w:cs="Times New Roman"/>
          <w:color w:val="000000" w:themeColor="text1"/>
        </w:rPr>
        <w:t>Education Specialist, UNICEF</w:t>
      </w:r>
    </w:p>
    <w:p w14:paraId="6FBFF618" w14:textId="0FC09F22" w:rsidR="000F2316" w:rsidRDefault="00C905A5" w:rsidP="15D31EC9">
      <w:pPr>
        <w:spacing w:after="0" w:line="240" w:lineRule="auto"/>
        <w:rPr>
          <w:rFonts w:ascii="Times New Roman" w:eastAsia="Times New Roman" w:hAnsi="Times New Roman" w:cs="Times New Roman"/>
          <w:i/>
          <w:iCs/>
        </w:rPr>
      </w:pPr>
      <w:r>
        <w:rPr>
          <w:rFonts w:ascii="Times New Roman" w:eastAsia="Times New Roman" w:hAnsi="Times New Roman" w:cs="Times New Roman"/>
          <w:b/>
          <w:bCs/>
        </w:rPr>
        <w:t>8</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OFFICIAL TRAVEL INVOLVED (ITINERARY AND DURATION)</w:t>
      </w:r>
      <w:r w:rsidR="000F2316" w:rsidRPr="000F2316">
        <w:rPr>
          <w:rFonts w:ascii="Times New Roman" w:eastAsia="Times New Roman" w:hAnsi="Times New Roman" w:cs="Times New Roman"/>
          <w:i/>
          <w:iCs/>
        </w:rPr>
        <w:t xml:space="preserve"> </w:t>
      </w:r>
    </w:p>
    <w:p w14:paraId="2C0C62D9" w14:textId="61CCBC44" w:rsidR="002F0C3A" w:rsidRPr="00914D1E" w:rsidRDefault="000F2316" w:rsidP="00914D1E">
      <w:pPr>
        <w:spacing w:after="0" w:line="240" w:lineRule="auto"/>
        <w:ind w:firstLine="720"/>
        <w:rPr>
          <w:rFonts w:ascii="Times New Roman" w:eastAsia="Times New Roman" w:hAnsi="Times New Roman" w:cs="Times New Roman"/>
        </w:rPr>
      </w:pPr>
      <w:r w:rsidRPr="00A909EE">
        <w:rPr>
          <w:rFonts w:ascii="Times New Roman" w:eastAsia="Times New Roman" w:hAnsi="Times New Roman" w:cs="Times New Roman"/>
        </w:rPr>
        <w:t>Visits to states (based on office travel policy</w:t>
      </w:r>
    </w:p>
    <w:p w14:paraId="7A05264A" w14:textId="77777777" w:rsidR="00F83FF6" w:rsidRPr="00FC2049" w:rsidRDefault="00F83FF6" w:rsidP="15D31EC9">
      <w:pPr>
        <w:spacing w:after="0" w:line="240" w:lineRule="auto"/>
        <w:ind w:left="720" w:hanging="720"/>
        <w:rPr>
          <w:rFonts w:ascii="Times New Roman" w:eastAsia="Times New Roman" w:hAnsi="Times New Roman" w:cs="Times New Roman"/>
          <w:b/>
          <w:bCs/>
        </w:rPr>
      </w:pPr>
    </w:p>
    <w:p w14:paraId="7238F7C5" w14:textId="2E150DCB" w:rsidR="002F0C3A" w:rsidRPr="00FC2049" w:rsidRDefault="00C905A5" w:rsidP="15D31EC9">
      <w:pPr>
        <w:spacing w:after="0" w:line="240" w:lineRule="auto"/>
        <w:ind w:left="720" w:hanging="720"/>
        <w:rPr>
          <w:rFonts w:ascii="Times New Roman" w:eastAsia="Times New Roman" w:hAnsi="Times New Roman" w:cs="Times New Roman"/>
          <w:b/>
          <w:bCs/>
        </w:rPr>
      </w:pPr>
      <w:r>
        <w:rPr>
          <w:rFonts w:ascii="Times New Roman" w:eastAsia="Times New Roman" w:hAnsi="Times New Roman" w:cs="Times New Roman"/>
          <w:b/>
          <w:bCs/>
        </w:rPr>
        <w:t>9</w:t>
      </w:r>
      <w:r w:rsidR="15D31EC9" w:rsidRPr="15D31EC9">
        <w:rPr>
          <w:rFonts w:ascii="Times New Roman" w:eastAsia="Times New Roman" w:hAnsi="Times New Roman" w:cs="Times New Roman"/>
          <w:b/>
          <w:bCs/>
        </w:rPr>
        <w:t>.</w:t>
      </w:r>
      <w:r w:rsidR="002F0C3A">
        <w:tab/>
      </w:r>
      <w:r w:rsidR="15D31EC9" w:rsidRPr="15D31EC9">
        <w:rPr>
          <w:rFonts w:ascii="Times New Roman" w:eastAsia="Times New Roman" w:hAnsi="Times New Roman" w:cs="Times New Roman"/>
          <w:b/>
          <w:bCs/>
        </w:rPr>
        <w:t>ESTIMATED DURATION OF CONTRACT FULL TIME)</w:t>
      </w:r>
    </w:p>
    <w:p w14:paraId="769B23E9" w14:textId="2015956B" w:rsidR="00764AF7" w:rsidRPr="00D15EDC" w:rsidRDefault="5739E1EE" w:rsidP="00D15EDC">
      <w:pPr>
        <w:tabs>
          <w:tab w:val="left" w:pos="1080"/>
        </w:tabs>
        <w:ind w:firstLine="720"/>
        <w:jc w:val="both"/>
        <w:rPr>
          <w:rFonts w:ascii="Times New Roman" w:eastAsia="Times New Roman" w:hAnsi="Times New Roman" w:cs="Times New Roman"/>
          <w:color w:val="000000" w:themeColor="text1"/>
        </w:rPr>
      </w:pPr>
      <w:r w:rsidRPr="63F47811">
        <w:rPr>
          <w:rFonts w:ascii="Times New Roman" w:eastAsia="Times New Roman" w:hAnsi="Times New Roman" w:cs="Times New Roman"/>
          <w:color w:val="000000" w:themeColor="text1"/>
        </w:rPr>
        <w:t>September</w:t>
      </w:r>
      <w:r w:rsidR="15D31EC9" w:rsidRPr="63F47811">
        <w:rPr>
          <w:rFonts w:ascii="Times New Roman" w:eastAsia="Times New Roman" w:hAnsi="Times New Roman" w:cs="Times New Roman"/>
          <w:color w:val="000000" w:themeColor="text1"/>
        </w:rPr>
        <w:t xml:space="preserve"> </w:t>
      </w:r>
      <w:r w:rsidR="460F55BE" w:rsidRPr="63F47811">
        <w:rPr>
          <w:rFonts w:ascii="Times New Roman" w:eastAsia="Times New Roman" w:hAnsi="Times New Roman" w:cs="Times New Roman"/>
          <w:color w:val="000000" w:themeColor="text1"/>
        </w:rPr>
        <w:t>1</w:t>
      </w:r>
      <w:r w:rsidR="15D31EC9" w:rsidRPr="63F47811">
        <w:rPr>
          <w:rFonts w:ascii="Times New Roman" w:eastAsia="Times New Roman" w:hAnsi="Times New Roman" w:cs="Times New Roman"/>
          <w:color w:val="000000" w:themeColor="text1"/>
        </w:rPr>
        <w:t xml:space="preserve">, 2021 – August </w:t>
      </w:r>
      <w:r w:rsidR="460F55BE" w:rsidRPr="63F47811">
        <w:rPr>
          <w:rFonts w:ascii="Times New Roman" w:eastAsia="Times New Roman" w:hAnsi="Times New Roman" w:cs="Times New Roman"/>
          <w:color w:val="000000" w:themeColor="text1"/>
        </w:rPr>
        <w:t>15</w:t>
      </w:r>
      <w:r w:rsidR="15D31EC9" w:rsidRPr="63F47811">
        <w:rPr>
          <w:rFonts w:ascii="Times New Roman" w:eastAsia="Times New Roman" w:hAnsi="Times New Roman" w:cs="Times New Roman"/>
          <w:color w:val="000000" w:themeColor="text1"/>
        </w:rPr>
        <w:t>, 2022 (11.5 months from start date of the contract)</w:t>
      </w:r>
    </w:p>
    <w:p w14:paraId="29B07C25" w14:textId="4FD54DB6" w:rsidR="002F0C3A" w:rsidRPr="00FC2049" w:rsidRDefault="15D31EC9" w:rsidP="15D31EC9">
      <w:pPr>
        <w:spacing w:after="0" w:line="240" w:lineRule="auto"/>
        <w:ind w:left="720" w:hanging="720"/>
        <w:rPr>
          <w:rFonts w:ascii="Times New Roman" w:eastAsia="Times New Roman" w:hAnsi="Times New Roman" w:cs="Times New Roman"/>
          <w:b/>
          <w:bCs/>
        </w:rPr>
      </w:pPr>
      <w:r w:rsidRPr="15D31EC9">
        <w:rPr>
          <w:rFonts w:ascii="Times New Roman" w:eastAsia="Times New Roman" w:hAnsi="Times New Roman" w:cs="Times New Roman"/>
          <w:b/>
          <w:bCs/>
        </w:rPr>
        <w:t>1</w:t>
      </w:r>
      <w:r w:rsidR="00C905A5">
        <w:rPr>
          <w:rFonts w:ascii="Times New Roman" w:eastAsia="Times New Roman" w:hAnsi="Times New Roman" w:cs="Times New Roman"/>
          <w:b/>
          <w:bCs/>
        </w:rPr>
        <w:t>0</w:t>
      </w:r>
      <w:r w:rsidRPr="15D31EC9">
        <w:rPr>
          <w:rFonts w:ascii="Times New Roman" w:eastAsia="Times New Roman" w:hAnsi="Times New Roman" w:cs="Times New Roman"/>
          <w:b/>
          <w:bCs/>
        </w:rPr>
        <w:t>.</w:t>
      </w:r>
      <w:r w:rsidR="002F0C3A">
        <w:tab/>
      </w:r>
      <w:r w:rsidRPr="15D31EC9">
        <w:rPr>
          <w:rFonts w:ascii="Times New Roman" w:eastAsia="Times New Roman" w:hAnsi="Times New Roman" w:cs="Times New Roman"/>
          <w:b/>
          <w:bCs/>
        </w:rPr>
        <w:t>QUALIFICATIONS / SPECIALIZED KNOWLEDGE / EXPERIENCE/ COMPETENCIES (CORE/TECHNICAL/FUNCTIONAL) / LANGUAGE SKILLS REQUIRED FOR THE ASSIGNMENT (Please use as applicable)</w:t>
      </w:r>
    </w:p>
    <w:p w14:paraId="7CCA3F78" w14:textId="5C52A4E7" w:rsidR="15D31EC9" w:rsidRDefault="15D31EC9" w:rsidP="15D31EC9">
      <w:pPr>
        <w:pStyle w:val="ListParagraph"/>
        <w:numPr>
          <w:ilvl w:val="0"/>
          <w:numId w:val="2"/>
        </w:numPr>
        <w:spacing w:after="200"/>
        <w:jc w:val="both"/>
        <w:rPr>
          <w:color w:val="000000" w:themeColor="text1"/>
          <w:sz w:val="22"/>
          <w:szCs w:val="22"/>
          <w:lang w:val="en-GB"/>
        </w:rPr>
      </w:pPr>
      <w:r w:rsidRPr="15D31EC9">
        <w:rPr>
          <w:color w:val="000000" w:themeColor="text1"/>
          <w:sz w:val="22"/>
          <w:szCs w:val="22"/>
        </w:rPr>
        <w:t>Master’s Degree in the field of Social Sciences / Education</w:t>
      </w:r>
    </w:p>
    <w:p w14:paraId="67FF1958" w14:textId="4244C164"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rPr>
        <w:t>5-8 years’ experience in working in the field of education</w:t>
      </w:r>
      <w:r w:rsidR="00544DF3">
        <w:rPr>
          <w:color w:val="000000" w:themeColor="text1"/>
          <w:sz w:val="22"/>
          <w:szCs w:val="22"/>
        </w:rPr>
        <w:t xml:space="preserve"> </w:t>
      </w:r>
      <w:r w:rsidRPr="15D31EC9">
        <w:rPr>
          <w:color w:val="000000" w:themeColor="text1"/>
          <w:sz w:val="22"/>
          <w:szCs w:val="22"/>
        </w:rPr>
        <w:t>/</w:t>
      </w:r>
      <w:r w:rsidR="00843EE7">
        <w:rPr>
          <w:color w:val="000000" w:themeColor="text1"/>
          <w:sz w:val="22"/>
          <w:szCs w:val="22"/>
        </w:rPr>
        <w:t xml:space="preserve"> </w:t>
      </w:r>
      <w:r w:rsidR="00544DF3">
        <w:rPr>
          <w:color w:val="000000" w:themeColor="text1"/>
          <w:sz w:val="22"/>
          <w:szCs w:val="22"/>
        </w:rPr>
        <w:t>g</w:t>
      </w:r>
      <w:r w:rsidRPr="15D31EC9">
        <w:rPr>
          <w:color w:val="000000" w:themeColor="text1"/>
          <w:sz w:val="22"/>
          <w:szCs w:val="22"/>
        </w:rPr>
        <w:t>irls’ education</w:t>
      </w:r>
      <w:r w:rsidR="00544DF3">
        <w:rPr>
          <w:color w:val="000000" w:themeColor="text1"/>
          <w:sz w:val="22"/>
          <w:szCs w:val="22"/>
        </w:rPr>
        <w:t xml:space="preserve"> </w:t>
      </w:r>
    </w:p>
    <w:p w14:paraId="658DCE3E" w14:textId="45C15D46"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rPr>
        <w:t>Experience of working on life skills and girls’ education at the national, state and grassroots level including accelerated programmes for OOSC</w:t>
      </w:r>
    </w:p>
    <w:p w14:paraId="07A5939B" w14:textId="22E4C554"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rPr>
        <w:t>Knowledge, skills and understanding of analytical tools/pedagogy related to life skills and girls’ education</w:t>
      </w:r>
    </w:p>
    <w:p w14:paraId="24897269" w14:textId="46A8D855"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rPr>
        <w:t>Strong understanding of government systems for education, issues of social inclusion, girls’ education and out of school in planning and monitoring</w:t>
      </w:r>
    </w:p>
    <w:p w14:paraId="1269B166" w14:textId="43FF68C1" w:rsidR="15D31EC9" w:rsidRDefault="15D31EC9" w:rsidP="15D31EC9">
      <w:pPr>
        <w:pStyle w:val="ListParagraph"/>
        <w:numPr>
          <w:ilvl w:val="0"/>
          <w:numId w:val="2"/>
        </w:numPr>
        <w:spacing w:after="200"/>
        <w:jc w:val="both"/>
        <w:rPr>
          <w:color w:val="000000" w:themeColor="text1"/>
          <w:sz w:val="22"/>
          <w:szCs w:val="22"/>
          <w:lang w:val="en-GB"/>
        </w:rPr>
      </w:pPr>
      <w:r w:rsidRPr="15D31EC9">
        <w:rPr>
          <w:color w:val="000000" w:themeColor="text1"/>
          <w:sz w:val="22"/>
          <w:szCs w:val="22"/>
          <w:lang w:val="en-GB"/>
        </w:rPr>
        <w:t>Harmonious working relationships and ability to work with multi-partner working groups</w:t>
      </w:r>
    </w:p>
    <w:p w14:paraId="05F1A138" w14:textId="694EFD85" w:rsidR="15D31EC9" w:rsidRDefault="15D31EC9" w:rsidP="15D31EC9">
      <w:pPr>
        <w:pStyle w:val="ListParagraph"/>
        <w:numPr>
          <w:ilvl w:val="0"/>
          <w:numId w:val="2"/>
        </w:numPr>
        <w:spacing w:after="200"/>
        <w:jc w:val="both"/>
        <w:rPr>
          <w:color w:val="000000" w:themeColor="text1"/>
          <w:sz w:val="22"/>
          <w:szCs w:val="22"/>
          <w:lang w:val="en-GB"/>
        </w:rPr>
      </w:pPr>
      <w:r w:rsidRPr="15D31EC9">
        <w:rPr>
          <w:color w:val="000000" w:themeColor="text1"/>
          <w:sz w:val="22"/>
          <w:szCs w:val="22"/>
          <w:lang w:val="en-IN"/>
        </w:rPr>
        <w:t xml:space="preserve">A robust understanding of education, life skills and adolescents’ </w:t>
      </w:r>
      <w:r w:rsidR="009A49FD" w:rsidRPr="15D31EC9">
        <w:rPr>
          <w:color w:val="000000" w:themeColor="text1"/>
          <w:sz w:val="22"/>
          <w:szCs w:val="22"/>
          <w:lang w:val="en-IN"/>
        </w:rPr>
        <w:t>issues.</w:t>
      </w:r>
      <w:r w:rsidRPr="15D31EC9">
        <w:rPr>
          <w:color w:val="000000" w:themeColor="text1"/>
          <w:sz w:val="22"/>
          <w:szCs w:val="22"/>
          <w:lang w:val="en-IN"/>
        </w:rPr>
        <w:t xml:space="preserve"> </w:t>
      </w:r>
    </w:p>
    <w:p w14:paraId="736B41D3" w14:textId="52831639"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lang w:val="en-IN"/>
        </w:rPr>
        <w:t>Strong understanding of technology platforms and the use of such platforms for learning and training;</w:t>
      </w:r>
    </w:p>
    <w:p w14:paraId="0B6D7433" w14:textId="700B167C"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lang w:val="en-IN"/>
        </w:rPr>
        <w:t>Excellent written and presentation communication skills in English and Hindi;</w:t>
      </w:r>
    </w:p>
    <w:p w14:paraId="5390BE78" w14:textId="478AFD2E"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lang w:val="en-IN"/>
        </w:rPr>
        <w:t>Ability to engage with a wide range of people, including government partners, academic centres, formal and in-formal networks and collectives, NGOs/CSOs and technical experts if required to collate all relevant information</w:t>
      </w:r>
    </w:p>
    <w:p w14:paraId="74059D48" w14:textId="22410B1B"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lang w:val="en-IN"/>
        </w:rPr>
        <w:t>Experience of working with development partners;</w:t>
      </w:r>
    </w:p>
    <w:p w14:paraId="773BA949" w14:textId="4A00FF11" w:rsidR="15D31EC9"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lang w:val="en-IN"/>
        </w:rPr>
        <w:t xml:space="preserve">Proven excellent analytical, report writing and organizational skills; </w:t>
      </w:r>
    </w:p>
    <w:p w14:paraId="5DEC0935" w14:textId="655C49FC" w:rsidR="15D31EC9" w:rsidRPr="00470CB8" w:rsidRDefault="15D31EC9" w:rsidP="15D31EC9">
      <w:pPr>
        <w:pStyle w:val="ListParagraph"/>
        <w:numPr>
          <w:ilvl w:val="0"/>
          <w:numId w:val="2"/>
        </w:numPr>
        <w:spacing w:after="160"/>
        <w:jc w:val="both"/>
        <w:rPr>
          <w:color w:val="000000" w:themeColor="text1"/>
          <w:sz w:val="22"/>
          <w:szCs w:val="22"/>
          <w:lang w:val="en-GB"/>
        </w:rPr>
      </w:pPr>
      <w:r w:rsidRPr="15D31EC9">
        <w:rPr>
          <w:color w:val="000000" w:themeColor="text1"/>
          <w:sz w:val="22"/>
          <w:szCs w:val="22"/>
          <w:lang w:val="en-IN"/>
        </w:rPr>
        <w:t>Institutional knowledge of the UN/ UNICEF</w:t>
      </w:r>
    </w:p>
    <w:p w14:paraId="208F29BB" w14:textId="2F40B4F7" w:rsidR="00470CB8" w:rsidRDefault="00470CB8" w:rsidP="00470CB8">
      <w:pPr>
        <w:pStyle w:val="ListParagraph"/>
        <w:spacing w:after="160"/>
        <w:jc w:val="both"/>
        <w:rPr>
          <w:color w:val="000000" w:themeColor="text1"/>
          <w:sz w:val="22"/>
          <w:szCs w:val="22"/>
          <w:lang w:val="en-IN"/>
        </w:rPr>
      </w:pPr>
    </w:p>
    <w:p w14:paraId="06E46FE4" w14:textId="07F38937" w:rsidR="002F0C3A" w:rsidRDefault="15D31EC9" w:rsidP="15D31EC9">
      <w:pPr>
        <w:spacing w:after="0" w:line="240" w:lineRule="auto"/>
        <w:ind w:left="720" w:hanging="720"/>
        <w:rPr>
          <w:rFonts w:ascii="Times New Roman" w:eastAsia="Times New Roman" w:hAnsi="Times New Roman" w:cs="Times New Roman"/>
          <w:b/>
          <w:bCs/>
        </w:rPr>
      </w:pPr>
      <w:r w:rsidRPr="15D31EC9">
        <w:rPr>
          <w:rFonts w:ascii="Times New Roman" w:eastAsia="Times New Roman" w:hAnsi="Times New Roman" w:cs="Times New Roman"/>
          <w:b/>
          <w:bCs/>
        </w:rPr>
        <w:t>1</w:t>
      </w:r>
      <w:r w:rsidR="00C905A5">
        <w:rPr>
          <w:rFonts w:ascii="Times New Roman" w:eastAsia="Times New Roman" w:hAnsi="Times New Roman" w:cs="Times New Roman"/>
          <w:b/>
          <w:bCs/>
        </w:rPr>
        <w:t>1</w:t>
      </w:r>
      <w:r w:rsidRPr="15D31EC9">
        <w:rPr>
          <w:rFonts w:ascii="Times New Roman" w:eastAsia="Times New Roman" w:hAnsi="Times New Roman" w:cs="Times New Roman"/>
          <w:b/>
          <w:bCs/>
        </w:rPr>
        <w:t xml:space="preserve">.       SELECTION PROCESS </w:t>
      </w:r>
    </w:p>
    <w:p w14:paraId="1422AE94" w14:textId="77777777" w:rsidR="005031B4" w:rsidRPr="00FC2049" w:rsidRDefault="005031B4" w:rsidP="15D31EC9">
      <w:pPr>
        <w:spacing w:after="0" w:line="240" w:lineRule="auto"/>
        <w:ind w:left="720" w:hanging="720"/>
        <w:rPr>
          <w:rFonts w:ascii="Times New Roman" w:eastAsia="Times New Roman" w:hAnsi="Times New Roman" w:cs="Times New Roman"/>
          <w:b/>
          <w:bCs/>
        </w:rPr>
      </w:pPr>
    </w:p>
    <w:p w14:paraId="50642EE1" w14:textId="4EB7A57D" w:rsidR="002F0C3A" w:rsidRPr="00CF2C2B" w:rsidRDefault="00CF2C2B" w:rsidP="00CF2C2B">
      <w:pPr>
        <w:pStyle w:val="ListParagraph"/>
        <w:numPr>
          <w:ilvl w:val="0"/>
          <w:numId w:val="23"/>
        </w:numPr>
        <w:rPr>
          <w:b/>
          <w:bCs/>
        </w:rPr>
      </w:pPr>
      <w:r w:rsidRPr="15D31EC9">
        <w:rPr>
          <w:b/>
          <w:bCs/>
        </w:rPr>
        <w:t>Technical Evaluation Criteria - with weights for each criteria</w:t>
      </w:r>
      <w:r>
        <w:rPr>
          <w:b/>
        </w:rPr>
        <w:t xml:space="preserve"> (QCBS)</w:t>
      </w:r>
      <w:r w:rsidR="002F0C3A" w:rsidRPr="00CF2C2B">
        <w:rPr>
          <w:b/>
        </w:rPr>
        <w:tab/>
      </w:r>
      <w:r w:rsidR="002F0C3A">
        <w:tab/>
      </w:r>
    </w:p>
    <w:tbl>
      <w:tblPr>
        <w:tblW w:w="8305"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4873"/>
        <w:gridCol w:w="1256"/>
        <w:gridCol w:w="1237"/>
      </w:tblGrid>
      <w:tr w:rsidR="00556F9A" w:rsidRPr="00556F9A" w14:paraId="566711C2" w14:textId="77777777" w:rsidTr="00105664">
        <w:tc>
          <w:tcPr>
            <w:tcW w:w="939" w:type="dxa"/>
            <w:tcBorders>
              <w:top w:val="single" w:sz="6" w:space="0" w:color="auto"/>
              <w:left w:val="single" w:sz="6" w:space="0" w:color="auto"/>
              <w:bottom w:val="single" w:sz="6" w:space="0" w:color="auto"/>
              <w:right w:val="single" w:sz="6" w:space="0" w:color="auto"/>
            </w:tcBorders>
            <w:shd w:val="clear" w:color="auto" w:fill="F2F2F2"/>
            <w:hideMark/>
          </w:tcPr>
          <w:p w14:paraId="278C9130"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b/>
                <w:bCs/>
                <w:sz w:val="24"/>
                <w:szCs w:val="24"/>
              </w:rPr>
              <w:t>S. No.</w:t>
            </w:r>
            <w:r w:rsidRPr="00556F9A">
              <w:rPr>
                <w:rFonts w:ascii="Times New Roman" w:eastAsia="Times New Roman" w:hAnsi="Times New Roman" w:cs="Times New Roman"/>
                <w:sz w:val="24"/>
                <w:szCs w:val="24"/>
                <w:lang w:val="en-US"/>
              </w:rPr>
              <w:t> </w:t>
            </w:r>
          </w:p>
        </w:tc>
        <w:tc>
          <w:tcPr>
            <w:tcW w:w="4873" w:type="dxa"/>
            <w:tcBorders>
              <w:top w:val="single" w:sz="6" w:space="0" w:color="auto"/>
              <w:left w:val="nil"/>
              <w:bottom w:val="single" w:sz="6" w:space="0" w:color="auto"/>
              <w:right w:val="single" w:sz="6" w:space="0" w:color="auto"/>
            </w:tcBorders>
            <w:shd w:val="clear" w:color="auto" w:fill="F2F2F2"/>
            <w:hideMark/>
          </w:tcPr>
          <w:p w14:paraId="56AA9C7A"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b/>
                <w:bCs/>
                <w:sz w:val="24"/>
                <w:szCs w:val="24"/>
              </w:rPr>
              <w:t>Criteria</w:t>
            </w:r>
            <w:r w:rsidRPr="00556F9A">
              <w:rPr>
                <w:rFonts w:ascii="Times New Roman" w:eastAsia="Times New Roman" w:hAnsi="Times New Roman" w:cs="Times New Roman"/>
                <w:sz w:val="24"/>
                <w:szCs w:val="24"/>
                <w:lang w:val="en-US"/>
              </w:rPr>
              <w:t> </w:t>
            </w:r>
          </w:p>
        </w:tc>
        <w:tc>
          <w:tcPr>
            <w:tcW w:w="1256" w:type="dxa"/>
            <w:tcBorders>
              <w:top w:val="single" w:sz="6" w:space="0" w:color="auto"/>
              <w:left w:val="nil"/>
              <w:bottom w:val="single" w:sz="6" w:space="0" w:color="auto"/>
              <w:right w:val="single" w:sz="6" w:space="0" w:color="auto"/>
            </w:tcBorders>
            <w:shd w:val="clear" w:color="auto" w:fill="F2F2F2"/>
            <w:hideMark/>
          </w:tcPr>
          <w:p w14:paraId="6A41DD71"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b/>
                <w:bCs/>
                <w:sz w:val="24"/>
                <w:szCs w:val="24"/>
              </w:rPr>
              <w:t>Maximum</w:t>
            </w:r>
            <w:r w:rsidRPr="00556F9A">
              <w:rPr>
                <w:rFonts w:ascii="Times New Roman" w:eastAsia="Times New Roman" w:hAnsi="Times New Roman" w:cs="Times New Roman"/>
                <w:sz w:val="24"/>
                <w:szCs w:val="24"/>
                <w:lang w:val="en-US"/>
              </w:rPr>
              <w:t> </w:t>
            </w:r>
          </w:p>
        </w:tc>
        <w:tc>
          <w:tcPr>
            <w:tcW w:w="1237" w:type="dxa"/>
            <w:tcBorders>
              <w:top w:val="single" w:sz="6" w:space="0" w:color="auto"/>
              <w:left w:val="nil"/>
              <w:bottom w:val="single" w:sz="6" w:space="0" w:color="auto"/>
              <w:right w:val="single" w:sz="6" w:space="0" w:color="auto"/>
            </w:tcBorders>
            <w:shd w:val="clear" w:color="auto" w:fill="F2F2F2"/>
            <w:hideMark/>
          </w:tcPr>
          <w:p w14:paraId="7BD9322E"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b/>
                <w:bCs/>
                <w:sz w:val="24"/>
                <w:szCs w:val="24"/>
              </w:rPr>
              <w:t>Minimum</w:t>
            </w:r>
            <w:r w:rsidRPr="00556F9A">
              <w:rPr>
                <w:rFonts w:ascii="Times New Roman" w:eastAsia="Times New Roman" w:hAnsi="Times New Roman" w:cs="Times New Roman"/>
                <w:sz w:val="24"/>
                <w:szCs w:val="24"/>
                <w:lang w:val="en-US"/>
              </w:rPr>
              <w:t> </w:t>
            </w:r>
          </w:p>
        </w:tc>
      </w:tr>
      <w:tr w:rsidR="00556F9A" w:rsidRPr="00556F9A" w14:paraId="5C936173" w14:textId="77777777" w:rsidTr="00105664">
        <w:trPr>
          <w:trHeight w:val="990"/>
        </w:trPr>
        <w:tc>
          <w:tcPr>
            <w:tcW w:w="939" w:type="dxa"/>
            <w:tcBorders>
              <w:top w:val="nil"/>
              <w:left w:val="single" w:sz="6" w:space="0" w:color="auto"/>
              <w:bottom w:val="single" w:sz="6" w:space="0" w:color="auto"/>
              <w:right w:val="single" w:sz="6" w:space="0" w:color="auto"/>
            </w:tcBorders>
            <w:shd w:val="clear" w:color="auto" w:fill="auto"/>
            <w:hideMark/>
          </w:tcPr>
          <w:p w14:paraId="4B2133D7"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Stage-I</w:t>
            </w:r>
            <w:r w:rsidRPr="00556F9A">
              <w:rPr>
                <w:rFonts w:ascii="Times New Roman" w:eastAsia="Times New Roman" w:hAnsi="Times New Roman" w:cs="Times New Roman"/>
                <w:sz w:val="24"/>
                <w:szCs w:val="24"/>
                <w:lang w:val="en-US"/>
              </w:rPr>
              <w:t> </w:t>
            </w:r>
          </w:p>
        </w:tc>
        <w:tc>
          <w:tcPr>
            <w:tcW w:w="4873" w:type="dxa"/>
            <w:tcBorders>
              <w:top w:val="nil"/>
              <w:left w:val="nil"/>
              <w:bottom w:val="single" w:sz="6" w:space="0" w:color="auto"/>
              <w:right w:val="single" w:sz="6" w:space="0" w:color="auto"/>
            </w:tcBorders>
            <w:shd w:val="clear" w:color="auto" w:fill="auto"/>
            <w:hideMark/>
          </w:tcPr>
          <w:p w14:paraId="53CE9C51" w14:textId="77777777" w:rsidR="00556F9A" w:rsidRPr="00556F9A" w:rsidRDefault="00556F9A" w:rsidP="00556F9A">
            <w:pPr>
              <w:spacing w:after="0" w:line="240" w:lineRule="auto"/>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color w:val="000000"/>
                <w:sz w:val="24"/>
                <w:szCs w:val="24"/>
              </w:rPr>
              <w:t>(1) Language and content of cover letter - suitability for position, analytical skills, working with government or UNICEF, motivation and willingness to undertake field visit                         </w:t>
            </w:r>
            <w:r w:rsidRPr="00556F9A">
              <w:rPr>
                <w:rFonts w:ascii="Times New Roman" w:eastAsia="Times New Roman" w:hAnsi="Times New Roman" w:cs="Times New Roman"/>
                <w:color w:val="000000"/>
                <w:sz w:val="24"/>
                <w:szCs w:val="24"/>
                <w:lang w:val="en-US"/>
              </w:rPr>
              <w:t> </w:t>
            </w:r>
          </w:p>
        </w:tc>
        <w:tc>
          <w:tcPr>
            <w:tcW w:w="1256" w:type="dxa"/>
            <w:tcBorders>
              <w:top w:val="nil"/>
              <w:left w:val="nil"/>
              <w:bottom w:val="single" w:sz="6" w:space="0" w:color="auto"/>
              <w:right w:val="single" w:sz="6" w:space="0" w:color="auto"/>
            </w:tcBorders>
            <w:shd w:val="clear" w:color="auto" w:fill="auto"/>
            <w:hideMark/>
          </w:tcPr>
          <w:p w14:paraId="384FA7C4" w14:textId="1311301C" w:rsidR="00556F9A" w:rsidRPr="00556F9A" w:rsidRDefault="003515FE" w:rsidP="00556F9A">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rPr>
              <w:t>10</w:t>
            </w:r>
            <w:r w:rsidR="00556F9A" w:rsidRPr="00556F9A">
              <w:rPr>
                <w:rFonts w:ascii="Times New Roman" w:eastAsia="Times New Roman" w:hAnsi="Times New Roman" w:cs="Times New Roman"/>
                <w:sz w:val="24"/>
                <w:szCs w:val="24"/>
                <w:lang w:val="en-US"/>
              </w:rPr>
              <w:t> </w:t>
            </w:r>
          </w:p>
        </w:tc>
        <w:tc>
          <w:tcPr>
            <w:tcW w:w="1237" w:type="dxa"/>
            <w:tcBorders>
              <w:top w:val="nil"/>
              <w:left w:val="nil"/>
              <w:bottom w:val="single" w:sz="6" w:space="0" w:color="auto"/>
              <w:right w:val="single" w:sz="6" w:space="0" w:color="auto"/>
            </w:tcBorders>
            <w:shd w:val="clear" w:color="auto" w:fill="auto"/>
            <w:hideMark/>
          </w:tcPr>
          <w:p w14:paraId="62E3E9F6" w14:textId="6C12E904" w:rsidR="00556F9A" w:rsidRPr="00556F9A" w:rsidRDefault="003515FE" w:rsidP="00556F9A">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rPr>
              <w:t>7</w:t>
            </w:r>
            <w:r w:rsidR="00556F9A" w:rsidRPr="00556F9A">
              <w:rPr>
                <w:rFonts w:ascii="Times New Roman" w:eastAsia="Times New Roman" w:hAnsi="Times New Roman" w:cs="Times New Roman"/>
                <w:sz w:val="24"/>
                <w:szCs w:val="24"/>
                <w:lang w:val="en-US"/>
              </w:rPr>
              <w:t> </w:t>
            </w:r>
          </w:p>
        </w:tc>
      </w:tr>
      <w:tr w:rsidR="00556F9A" w:rsidRPr="00556F9A" w14:paraId="367B8986" w14:textId="77777777" w:rsidTr="00105664">
        <w:trPr>
          <w:trHeight w:val="360"/>
        </w:trPr>
        <w:tc>
          <w:tcPr>
            <w:tcW w:w="939" w:type="dxa"/>
            <w:tcBorders>
              <w:top w:val="nil"/>
              <w:left w:val="single" w:sz="6" w:space="0" w:color="auto"/>
              <w:bottom w:val="single" w:sz="6" w:space="0" w:color="auto"/>
              <w:right w:val="single" w:sz="6" w:space="0" w:color="auto"/>
            </w:tcBorders>
            <w:shd w:val="clear" w:color="auto" w:fill="auto"/>
            <w:hideMark/>
          </w:tcPr>
          <w:p w14:paraId="1D0E65E0"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lang w:val="en-US"/>
              </w:rPr>
              <w:lastRenderedPageBreak/>
              <w:t> </w:t>
            </w:r>
          </w:p>
        </w:tc>
        <w:tc>
          <w:tcPr>
            <w:tcW w:w="4873" w:type="dxa"/>
            <w:tcBorders>
              <w:top w:val="nil"/>
              <w:left w:val="nil"/>
              <w:bottom w:val="single" w:sz="6" w:space="0" w:color="auto"/>
              <w:right w:val="single" w:sz="6" w:space="0" w:color="auto"/>
            </w:tcBorders>
            <w:shd w:val="clear" w:color="auto" w:fill="auto"/>
            <w:hideMark/>
          </w:tcPr>
          <w:p w14:paraId="4C6707D5"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color w:val="000000"/>
                <w:sz w:val="24"/>
                <w:szCs w:val="24"/>
                <w:lang w:val="fr-FR"/>
              </w:rPr>
              <w:t>(2) Relevant Education Qualifications </w:t>
            </w:r>
            <w:r w:rsidRPr="00556F9A">
              <w:rPr>
                <w:rFonts w:ascii="Times New Roman" w:eastAsia="Times New Roman" w:hAnsi="Times New Roman" w:cs="Times New Roman"/>
                <w:color w:val="000000"/>
                <w:sz w:val="24"/>
                <w:szCs w:val="24"/>
                <w:lang w:val="en-US"/>
              </w:rPr>
              <w:t> </w:t>
            </w:r>
          </w:p>
        </w:tc>
        <w:tc>
          <w:tcPr>
            <w:tcW w:w="1256" w:type="dxa"/>
            <w:tcBorders>
              <w:top w:val="nil"/>
              <w:left w:val="nil"/>
              <w:bottom w:val="single" w:sz="6" w:space="0" w:color="auto"/>
              <w:right w:val="single" w:sz="6" w:space="0" w:color="auto"/>
            </w:tcBorders>
            <w:shd w:val="clear" w:color="auto" w:fill="auto"/>
            <w:hideMark/>
          </w:tcPr>
          <w:p w14:paraId="27A45ED5" w14:textId="5B194CE6" w:rsidR="00556F9A" w:rsidRPr="00556F9A" w:rsidRDefault="00890610" w:rsidP="00556F9A">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rPr>
              <w:t>1</w:t>
            </w:r>
            <w:r w:rsidR="00556F9A" w:rsidRPr="00556F9A">
              <w:rPr>
                <w:rFonts w:ascii="Times New Roman" w:eastAsia="Times New Roman" w:hAnsi="Times New Roman" w:cs="Times New Roman"/>
                <w:sz w:val="24"/>
                <w:szCs w:val="24"/>
              </w:rPr>
              <w:t>0</w:t>
            </w:r>
            <w:r w:rsidR="00556F9A" w:rsidRPr="00556F9A">
              <w:rPr>
                <w:rFonts w:ascii="Times New Roman" w:eastAsia="Times New Roman" w:hAnsi="Times New Roman" w:cs="Times New Roman"/>
                <w:sz w:val="24"/>
                <w:szCs w:val="24"/>
                <w:lang w:val="en-US"/>
              </w:rPr>
              <w:t> </w:t>
            </w:r>
          </w:p>
        </w:tc>
        <w:tc>
          <w:tcPr>
            <w:tcW w:w="1237" w:type="dxa"/>
            <w:tcBorders>
              <w:top w:val="nil"/>
              <w:left w:val="nil"/>
              <w:bottom w:val="single" w:sz="6" w:space="0" w:color="auto"/>
              <w:right w:val="single" w:sz="6" w:space="0" w:color="auto"/>
            </w:tcBorders>
            <w:shd w:val="clear" w:color="auto" w:fill="auto"/>
            <w:hideMark/>
          </w:tcPr>
          <w:p w14:paraId="67D6CCCC" w14:textId="6BDA6FE0" w:rsidR="00556F9A" w:rsidRPr="00556F9A" w:rsidRDefault="00890610" w:rsidP="00556F9A">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rPr>
              <w:t>7</w:t>
            </w:r>
            <w:r w:rsidR="00556F9A" w:rsidRPr="00556F9A">
              <w:rPr>
                <w:rFonts w:ascii="Times New Roman" w:eastAsia="Times New Roman" w:hAnsi="Times New Roman" w:cs="Times New Roman"/>
                <w:sz w:val="24"/>
                <w:szCs w:val="24"/>
                <w:lang w:val="en-US"/>
              </w:rPr>
              <w:t> </w:t>
            </w:r>
          </w:p>
        </w:tc>
      </w:tr>
      <w:tr w:rsidR="00556F9A" w:rsidRPr="00556F9A" w14:paraId="101CC202" w14:textId="77777777" w:rsidTr="00105664">
        <w:trPr>
          <w:trHeight w:val="360"/>
        </w:trPr>
        <w:tc>
          <w:tcPr>
            <w:tcW w:w="939" w:type="dxa"/>
            <w:tcBorders>
              <w:top w:val="nil"/>
              <w:left w:val="single" w:sz="6" w:space="0" w:color="auto"/>
              <w:bottom w:val="single" w:sz="6" w:space="0" w:color="auto"/>
              <w:right w:val="single" w:sz="6" w:space="0" w:color="auto"/>
            </w:tcBorders>
            <w:shd w:val="clear" w:color="auto" w:fill="auto"/>
            <w:hideMark/>
          </w:tcPr>
          <w:p w14:paraId="3C57A43C"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lang w:val="en-US"/>
              </w:rPr>
              <w:t> </w:t>
            </w:r>
          </w:p>
        </w:tc>
        <w:tc>
          <w:tcPr>
            <w:tcW w:w="4873" w:type="dxa"/>
            <w:tcBorders>
              <w:top w:val="nil"/>
              <w:left w:val="nil"/>
              <w:bottom w:val="single" w:sz="6" w:space="0" w:color="auto"/>
              <w:right w:val="single" w:sz="6" w:space="0" w:color="auto"/>
            </w:tcBorders>
            <w:shd w:val="clear" w:color="auto" w:fill="auto"/>
            <w:hideMark/>
          </w:tcPr>
          <w:p w14:paraId="09446160" w14:textId="77777777" w:rsidR="00556F9A" w:rsidRPr="00556F9A" w:rsidRDefault="00556F9A" w:rsidP="00556F9A">
            <w:pPr>
              <w:spacing w:after="0" w:line="240" w:lineRule="auto"/>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color w:val="000000"/>
                <w:sz w:val="24"/>
                <w:szCs w:val="24"/>
              </w:rPr>
              <w:t>(3) Relevant work experience    </w:t>
            </w:r>
            <w:r w:rsidRPr="00556F9A">
              <w:rPr>
                <w:rFonts w:ascii="Times New Roman" w:eastAsia="Times New Roman" w:hAnsi="Times New Roman" w:cs="Times New Roman"/>
                <w:color w:val="000000"/>
                <w:sz w:val="24"/>
                <w:szCs w:val="24"/>
                <w:lang w:val="en-US"/>
              </w:rPr>
              <w:t> </w:t>
            </w:r>
          </w:p>
        </w:tc>
        <w:tc>
          <w:tcPr>
            <w:tcW w:w="1256" w:type="dxa"/>
            <w:tcBorders>
              <w:top w:val="nil"/>
              <w:left w:val="nil"/>
              <w:bottom w:val="single" w:sz="6" w:space="0" w:color="auto"/>
              <w:right w:val="single" w:sz="6" w:space="0" w:color="auto"/>
            </w:tcBorders>
            <w:shd w:val="clear" w:color="auto" w:fill="auto"/>
            <w:hideMark/>
          </w:tcPr>
          <w:p w14:paraId="1F584F9B" w14:textId="77777777" w:rsidR="00556F9A" w:rsidRPr="00556F9A" w:rsidRDefault="00556F9A" w:rsidP="00556F9A">
            <w:pPr>
              <w:spacing w:after="0" w:line="240" w:lineRule="auto"/>
              <w:jc w:val="center"/>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20</w:t>
            </w:r>
            <w:r w:rsidRPr="00556F9A">
              <w:rPr>
                <w:rFonts w:ascii="Times New Roman" w:eastAsia="Times New Roman" w:hAnsi="Times New Roman" w:cs="Times New Roman"/>
                <w:sz w:val="24"/>
                <w:szCs w:val="24"/>
                <w:lang w:val="en-US"/>
              </w:rPr>
              <w:t> </w:t>
            </w:r>
          </w:p>
        </w:tc>
        <w:tc>
          <w:tcPr>
            <w:tcW w:w="1237" w:type="dxa"/>
            <w:tcBorders>
              <w:top w:val="nil"/>
              <w:left w:val="nil"/>
              <w:bottom w:val="single" w:sz="6" w:space="0" w:color="auto"/>
              <w:right w:val="single" w:sz="6" w:space="0" w:color="auto"/>
            </w:tcBorders>
            <w:shd w:val="clear" w:color="auto" w:fill="auto"/>
            <w:hideMark/>
          </w:tcPr>
          <w:p w14:paraId="19F2BBD6" w14:textId="77777777" w:rsidR="00556F9A" w:rsidRPr="00556F9A" w:rsidRDefault="00556F9A" w:rsidP="00556F9A">
            <w:pPr>
              <w:spacing w:after="0" w:line="240" w:lineRule="auto"/>
              <w:jc w:val="center"/>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14</w:t>
            </w:r>
            <w:r w:rsidRPr="00556F9A">
              <w:rPr>
                <w:rFonts w:ascii="Times New Roman" w:eastAsia="Times New Roman" w:hAnsi="Times New Roman" w:cs="Times New Roman"/>
                <w:sz w:val="24"/>
                <w:szCs w:val="24"/>
                <w:lang w:val="en-US"/>
              </w:rPr>
              <w:t> </w:t>
            </w:r>
          </w:p>
        </w:tc>
      </w:tr>
      <w:tr w:rsidR="00556F9A" w:rsidRPr="00556F9A" w14:paraId="1C8A2601" w14:textId="77777777" w:rsidTr="00105664">
        <w:trPr>
          <w:trHeight w:val="615"/>
        </w:trPr>
        <w:tc>
          <w:tcPr>
            <w:tcW w:w="939" w:type="dxa"/>
            <w:tcBorders>
              <w:top w:val="nil"/>
              <w:left w:val="single" w:sz="6" w:space="0" w:color="auto"/>
              <w:bottom w:val="single" w:sz="6" w:space="0" w:color="auto"/>
              <w:right w:val="single" w:sz="6" w:space="0" w:color="auto"/>
            </w:tcBorders>
            <w:shd w:val="clear" w:color="auto" w:fill="auto"/>
            <w:hideMark/>
          </w:tcPr>
          <w:p w14:paraId="3A4B8238" w14:textId="77777777" w:rsidR="00556F9A" w:rsidRPr="00556F9A" w:rsidRDefault="00556F9A" w:rsidP="00556F9A">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lang w:val="en-US"/>
              </w:rPr>
              <w:t> </w:t>
            </w:r>
          </w:p>
        </w:tc>
        <w:tc>
          <w:tcPr>
            <w:tcW w:w="7366" w:type="dxa"/>
            <w:gridSpan w:val="3"/>
            <w:tcBorders>
              <w:top w:val="nil"/>
              <w:left w:val="nil"/>
              <w:bottom w:val="single" w:sz="6" w:space="0" w:color="auto"/>
              <w:right w:val="single" w:sz="6" w:space="0" w:color="auto"/>
            </w:tcBorders>
            <w:shd w:val="clear" w:color="auto" w:fill="auto"/>
            <w:hideMark/>
          </w:tcPr>
          <w:p w14:paraId="7DCF80B9" w14:textId="3397110E" w:rsidR="00556F9A" w:rsidRPr="00556F9A" w:rsidRDefault="00556F9A" w:rsidP="00556F9A">
            <w:pPr>
              <w:spacing w:after="0" w:line="240" w:lineRule="auto"/>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Candidates who score overall 2</w:t>
            </w:r>
            <w:r w:rsidR="00162066">
              <w:rPr>
                <w:rFonts w:ascii="Times New Roman" w:eastAsia="Times New Roman" w:hAnsi="Times New Roman" w:cs="Times New Roman"/>
                <w:sz w:val="24"/>
                <w:szCs w:val="24"/>
              </w:rPr>
              <w:t>8</w:t>
            </w:r>
            <w:r w:rsidRPr="00556F9A">
              <w:rPr>
                <w:rFonts w:ascii="Times New Roman" w:eastAsia="Times New Roman" w:hAnsi="Times New Roman" w:cs="Times New Roman"/>
                <w:sz w:val="24"/>
                <w:szCs w:val="24"/>
              </w:rPr>
              <w:t xml:space="preserve"> marks and above as well as the minimum marks in each of the criteria (1), (2) and (3) will be shortlisted for an Interview</w:t>
            </w:r>
            <w:r w:rsidRPr="00556F9A">
              <w:rPr>
                <w:rFonts w:ascii="Times New Roman" w:eastAsia="Times New Roman" w:hAnsi="Times New Roman" w:cs="Times New Roman"/>
                <w:sz w:val="24"/>
                <w:szCs w:val="24"/>
                <w:lang w:val="en-US"/>
              </w:rPr>
              <w:t> </w:t>
            </w:r>
          </w:p>
        </w:tc>
      </w:tr>
      <w:tr w:rsidR="00105664" w:rsidRPr="00556F9A" w14:paraId="16F15A3A" w14:textId="77777777" w:rsidTr="00A909EE">
        <w:trPr>
          <w:trHeight w:val="330"/>
        </w:trPr>
        <w:tc>
          <w:tcPr>
            <w:tcW w:w="939" w:type="dxa"/>
            <w:tcBorders>
              <w:top w:val="nil"/>
              <w:left w:val="single" w:sz="6" w:space="0" w:color="auto"/>
              <w:bottom w:val="single" w:sz="6" w:space="0" w:color="auto"/>
              <w:right w:val="single" w:sz="6" w:space="0" w:color="auto"/>
            </w:tcBorders>
            <w:shd w:val="clear" w:color="auto" w:fill="auto"/>
            <w:hideMark/>
          </w:tcPr>
          <w:p w14:paraId="7AE0C44F" w14:textId="77777777"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Stage-II</w:t>
            </w:r>
            <w:r w:rsidRPr="00556F9A">
              <w:rPr>
                <w:rFonts w:ascii="Times New Roman" w:eastAsia="Times New Roman" w:hAnsi="Times New Roman" w:cs="Times New Roman"/>
                <w:sz w:val="24"/>
                <w:szCs w:val="24"/>
                <w:lang w:val="en-US"/>
              </w:rPr>
              <w:t> </w:t>
            </w:r>
          </w:p>
        </w:tc>
        <w:tc>
          <w:tcPr>
            <w:tcW w:w="4873" w:type="dxa"/>
            <w:tcBorders>
              <w:top w:val="nil"/>
              <w:left w:val="nil"/>
              <w:bottom w:val="single" w:sz="6" w:space="0" w:color="auto"/>
              <w:right w:val="single" w:sz="6" w:space="0" w:color="auto"/>
            </w:tcBorders>
            <w:shd w:val="clear" w:color="auto" w:fill="auto"/>
          </w:tcPr>
          <w:p w14:paraId="1BD803A3" w14:textId="38CC2F0F"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Interview</w:t>
            </w:r>
            <w:r w:rsidRPr="00556F9A">
              <w:rPr>
                <w:rFonts w:ascii="Times New Roman" w:eastAsia="Times New Roman" w:hAnsi="Times New Roman" w:cs="Times New Roman"/>
                <w:sz w:val="24"/>
                <w:szCs w:val="24"/>
                <w:lang w:val="en-US"/>
              </w:rPr>
              <w:t> </w:t>
            </w:r>
          </w:p>
        </w:tc>
        <w:tc>
          <w:tcPr>
            <w:tcW w:w="1256" w:type="dxa"/>
            <w:tcBorders>
              <w:top w:val="nil"/>
              <w:left w:val="nil"/>
              <w:bottom w:val="single" w:sz="6" w:space="0" w:color="auto"/>
              <w:right w:val="single" w:sz="6" w:space="0" w:color="auto"/>
            </w:tcBorders>
            <w:shd w:val="clear" w:color="auto" w:fill="auto"/>
          </w:tcPr>
          <w:p w14:paraId="49103E49" w14:textId="0C36167D"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rPr>
              <w:t>40</w:t>
            </w:r>
            <w:r w:rsidRPr="00556F9A">
              <w:rPr>
                <w:rFonts w:ascii="Times New Roman" w:eastAsia="Times New Roman" w:hAnsi="Times New Roman" w:cs="Times New Roman"/>
                <w:sz w:val="24"/>
                <w:szCs w:val="24"/>
                <w:lang w:val="en-US"/>
              </w:rPr>
              <w:t> </w:t>
            </w:r>
          </w:p>
        </w:tc>
        <w:tc>
          <w:tcPr>
            <w:tcW w:w="1237" w:type="dxa"/>
            <w:tcBorders>
              <w:top w:val="nil"/>
              <w:left w:val="nil"/>
              <w:bottom w:val="single" w:sz="6" w:space="0" w:color="auto"/>
              <w:right w:val="single" w:sz="6" w:space="0" w:color="auto"/>
            </w:tcBorders>
            <w:shd w:val="clear" w:color="auto" w:fill="auto"/>
          </w:tcPr>
          <w:p w14:paraId="0F324798" w14:textId="4EB23301"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sz w:val="24"/>
                <w:szCs w:val="24"/>
              </w:rPr>
              <w:t>2</w:t>
            </w:r>
            <w:r w:rsidRPr="00556F9A">
              <w:rPr>
                <w:rFonts w:ascii="Times New Roman" w:eastAsia="Times New Roman" w:hAnsi="Times New Roman" w:cs="Times New Roman"/>
                <w:sz w:val="24"/>
                <w:szCs w:val="24"/>
              </w:rPr>
              <w:t>8</w:t>
            </w:r>
            <w:r w:rsidRPr="00556F9A">
              <w:rPr>
                <w:rFonts w:ascii="Times New Roman" w:eastAsia="Times New Roman" w:hAnsi="Times New Roman" w:cs="Times New Roman"/>
                <w:sz w:val="24"/>
                <w:szCs w:val="24"/>
                <w:lang w:val="en-US"/>
              </w:rPr>
              <w:t> </w:t>
            </w:r>
          </w:p>
        </w:tc>
      </w:tr>
      <w:tr w:rsidR="00105664" w:rsidRPr="00556F9A" w14:paraId="585D8EE6" w14:textId="77777777" w:rsidTr="00A909EE">
        <w:trPr>
          <w:trHeight w:val="330"/>
        </w:trPr>
        <w:tc>
          <w:tcPr>
            <w:tcW w:w="939" w:type="dxa"/>
            <w:tcBorders>
              <w:top w:val="nil"/>
              <w:left w:val="single" w:sz="6" w:space="0" w:color="auto"/>
              <w:bottom w:val="single" w:sz="6" w:space="0" w:color="auto"/>
              <w:right w:val="single" w:sz="6" w:space="0" w:color="auto"/>
            </w:tcBorders>
            <w:shd w:val="clear" w:color="auto" w:fill="auto"/>
            <w:hideMark/>
          </w:tcPr>
          <w:p w14:paraId="441F2BE7" w14:textId="77777777"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lang w:val="en-US"/>
              </w:rPr>
              <w:t> </w:t>
            </w:r>
          </w:p>
        </w:tc>
        <w:tc>
          <w:tcPr>
            <w:tcW w:w="4873" w:type="dxa"/>
            <w:tcBorders>
              <w:top w:val="nil"/>
              <w:left w:val="nil"/>
              <w:bottom w:val="single" w:sz="6" w:space="0" w:color="auto"/>
              <w:right w:val="single" w:sz="6" w:space="0" w:color="auto"/>
            </w:tcBorders>
            <w:shd w:val="clear" w:color="auto" w:fill="auto"/>
          </w:tcPr>
          <w:p w14:paraId="7AE405AC" w14:textId="55BF81B1"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p>
        </w:tc>
        <w:tc>
          <w:tcPr>
            <w:tcW w:w="1256" w:type="dxa"/>
            <w:tcBorders>
              <w:top w:val="nil"/>
              <w:left w:val="nil"/>
              <w:bottom w:val="single" w:sz="6" w:space="0" w:color="auto"/>
              <w:right w:val="single" w:sz="6" w:space="0" w:color="auto"/>
            </w:tcBorders>
            <w:shd w:val="clear" w:color="auto" w:fill="auto"/>
          </w:tcPr>
          <w:p w14:paraId="18BA7FA3" w14:textId="5F1460FC"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p>
        </w:tc>
        <w:tc>
          <w:tcPr>
            <w:tcW w:w="1237" w:type="dxa"/>
            <w:tcBorders>
              <w:top w:val="nil"/>
              <w:left w:val="nil"/>
              <w:bottom w:val="single" w:sz="6" w:space="0" w:color="auto"/>
              <w:right w:val="single" w:sz="6" w:space="0" w:color="auto"/>
            </w:tcBorders>
            <w:shd w:val="clear" w:color="auto" w:fill="auto"/>
          </w:tcPr>
          <w:p w14:paraId="45BF5646" w14:textId="5EFD4E7A"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p>
        </w:tc>
      </w:tr>
      <w:tr w:rsidR="00105664" w:rsidRPr="00556F9A" w14:paraId="558F9AD6" w14:textId="77777777" w:rsidTr="00105664">
        <w:trPr>
          <w:trHeight w:val="360"/>
        </w:trPr>
        <w:tc>
          <w:tcPr>
            <w:tcW w:w="939" w:type="dxa"/>
            <w:tcBorders>
              <w:top w:val="nil"/>
              <w:left w:val="single" w:sz="6" w:space="0" w:color="auto"/>
              <w:bottom w:val="single" w:sz="6" w:space="0" w:color="auto"/>
              <w:right w:val="single" w:sz="6" w:space="0" w:color="auto"/>
            </w:tcBorders>
            <w:shd w:val="clear" w:color="auto" w:fill="auto"/>
            <w:hideMark/>
          </w:tcPr>
          <w:p w14:paraId="183FF4BC" w14:textId="77777777"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lang w:val="en-US"/>
              </w:rPr>
              <w:t> </w:t>
            </w:r>
          </w:p>
        </w:tc>
        <w:tc>
          <w:tcPr>
            <w:tcW w:w="4873" w:type="dxa"/>
            <w:tcBorders>
              <w:top w:val="nil"/>
              <w:left w:val="nil"/>
              <w:bottom w:val="single" w:sz="6" w:space="0" w:color="auto"/>
              <w:right w:val="single" w:sz="6" w:space="0" w:color="auto"/>
            </w:tcBorders>
            <w:shd w:val="clear" w:color="auto" w:fill="auto"/>
            <w:hideMark/>
          </w:tcPr>
          <w:p w14:paraId="689C8857" w14:textId="77777777"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b/>
                <w:bCs/>
                <w:sz w:val="24"/>
                <w:szCs w:val="24"/>
              </w:rPr>
              <w:t>Total technical score (A)</w:t>
            </w:r>
            <w:r w:rsidRPr="00556F9A">
              <w:rPr>
                <w:rFonts w:ascii="Times New Roman" w:eastAsia="Times New Roman" w:hAnsi="Times New Roman" w:cs="Times New Roman"/>
                <w:sz w:val="24"/>
                <w:szCs w:val="24"/>
                <w:lang w:val="en-US"/>
              </w:rPr>
              <w:t> </w:t>
            </w:r>
          </w:p>
        </w:tc>
        <w:tc>
          <w:tcPr>
            <w:tcW w:w="1256" w:type="dxa"/>
            <w:tcBorders>
              <w:top w:val="nil"/>
              <w:left w:val="nil"/>
              <w:bottom w:val="single" w:sz="6" w:space="0" w:color="auto"/>
              <w:right w:val="single" w:sz="6" w:space="0" w:color="auto"/>
            </w:tcBorders>
            <w:shd w:val="clear" w:color="auto" w:fill="auto"/>
            <w:hideMark/>
          </w:tcPr>
          <w:p w14:paraId="58276CB6" w14:textId="4555B0EE"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b/>
                <w:bCs/>
                <w:sz w:val="24"/>
                <w:szCs w:val="24"/>
              </w:rPr>
              <w:t>8</w:t>
            </w:r>
            <w:r w:rsidRPr="00556F9A">
              <w:rPr>
                <w:rFonts w:ascii="Times New Roman" w:eastAsia="Times New Roman" w:hAnsi="Times New Roman" w:cs="Times New Roman"/>
                <w:b/>
                <w:bCs/>
                <w:sz w:val="24"/>
                <w:szCs w:val="24"/>
              </w:rPr>
              <w:t>0</w:t>
            </w:r>
            <w:r w:rsidRPr="00556F9A">
              <w:rPr>
                <w:rFonts w:ascii="Times New Roman" w:eastAsia="Times New Roman" w:hAnsi="Times New Roman" w:cs="Times New Roman"/>
                <w:sz w:val="24"/>
                <w:szCs w:val="24"/>
                <w:lang w:val="en-US"/>
              </w:rPr>
              <w:t> </w:t>
            </w:r>
          </w:p>
        </w:tc>
        <w:tc>
          <w:tcPr>
            <w:tcW w:w="1237" w:type="dxa"/>
            <w:tcBorders>
              <w:top w:val="nil"/>
              <w:left w:val="nil"/>
              <w:bottom w:val="single" w:sz="6" w:space="0" w:color="auto"/>
              <w:right w:val="single" w:sz="6" w:space="0" w:color="auto"/>
            </w:tcBorders>
            <w:shd w:val="clear" w:color="auto" w:fill="auto"/>
            <w:hideMark/>
          </w:tcPr>
          <w:p w14:paraId="7B826CA9" w14:textId="5BE6D5B9"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b/>
                <w:bCs/>
                <w:sz w:val="24"/>
                <w:szCs w:val="24"/>
              </w:rPr>
              <w:t>56</w:t>
            </w:r>
            <w:r w:rsidRPr="00556F9A">
              <w:rPr>
                <w:rFonts w:ascii="Times New Roman" w:eastAsia="Times New Roman" w:hAnsi="Times New Roman" w:cs="Times New Roman"/>
                <w:sz w:val="24"/>
                <w:szCs w:val="24"/>
                <w:lang w:val="en-US"/>
              </w:rPr>
              <w:t> </w:t>
            </w:r>
          </w:p>
        </w:tc>
      </w:tr>
      <w:tr w:rsidR="00105664" w:rsidRPr="00556F9A" w14:paraId="67FA1932" w14:textId="77777777" w:rsidTr="00105664">
        <w:trPr>
          <w:trHeight w:val="330"/>
        </w:trPr>
        <w:tc>
          <w:tcPr>
            <w:tcW w:w="939" w:type="dxa"/>
            <w:tcBorders>
              <w:top w:val="nil"/>
              <w:left w:val="single" w:sz="6" w:space="0" w:color="auto"/>
              <w:bottom w:val="single" w:sz="6" w:space="0" w:color="auto"/>
              <w:right w:val="single" w:sz="6" w:space="0" w:color="auto"/>
            </w:tcBorders>
            <w:shd w:val="clear" w:color="auto" w:fill="auto"/>
            <w:hideMark/>
          </w:tcPr>
          <w:p w14:paraId="0133DEEF" w14:textId="77777777"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Stage-III</w:t>
            </w:r>
            <w:r w:rsidRPr="00556F9A">
              <w:rPr>
                <w:rFonts w:ascii="Times New Roman" w:eastAsia="Times New Roman" w:hAnsi="Times New Roman" w:cs="Times New Roman"/>
                <w:sz w:val="24"/>
                <w:szCs w:val="24"/>
                <w:lang w:val="en-US"/>
              </w:rPr>
              <w:t> </w:t>
            </w:r>
          </w:p>
        </w:tc>
        <w:tc>
          <w:tcPr>
            <w:tcW w:w="4873" w:type="dxa"/>
            <w:tcBorders>
              <w:top w:val="nil"/>
              <w:left w:val="nil"/>
              <w:bottom w:val="single" w:sz="6" w:space="0" w:color="auto"/>
              <w:right w:val="single" w:sz="6" w:space="0" w:color="auto"/>
            </w:tcBorders>
            <w:shd w:val="clear" w:color="auto" w:fill="auto"/>
            <w:hideMark/>
          </w:tcPr>
          <w:p w14:paraId="3DFC2C79" w14:textId="77777777" w:rsidR="00105664" w:rsidRPr="00556F9A" w:rsidRDefault="00105664" w:rsidP="00105664">
            <w:pPr>
              <w:spacing w:after="0" w:line="240" w:lineRule="auto"/>
              <w:jc w:val="both"/>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rPr>
              <w:t>Financial </w:t>
            </w:r>
            <w:r w:rsidRPr="00556F9A">
              <w:rPr>
                <w:rFonts w:ascii="Times New Roman" w:eastAsia="Times New Roman" w:hAnsi="Times New Roman" w:cs="Times New Roman"/>
                <w:b/>
                <w:bCs/>
                <w:sz w:val="24"/>
                <w:szCs w:val="24"/>
              </w:rPr>
              <w:t>(B)</w:t>
            </w:r>
            <w:r w:rsidRPr="00556F9A">
              <w:rPr>
                <w:rFonts w:ascii="Times New Roman" w:eastAsia="Times New Roman" w:hAnsi="Times New Roman" w:cs="Times New Roman"/>
                <w:sz w:val="24"/>
                <w:szCs w:val="24"/>
                <w:lang w:val="en-US"/>
              </w:rPr>
              <w:t> </w:t>
            </w:r>
          </w:p>
        </w:tc>
        <w:tc>
          <w:tcPr>
            <w:tcW w:w="1256" w:type="dxa"/>
            <w:tcBorders>
              <w:top w:val="nil"/>
              <w:left w:val="nil"/>
              <w:bottom w:val="single" w:sz="6" w:space="0" w:color="auto"/>
              <w:right w:val="single" w:sz="6" w:space="0" w:color="auto"/>
            </w:tcBorders>
            <w:shd w:val="clear" w:color="auto" w:fill="auto"/>
            <w:hideMark/>
          </w:tcPr>
          <w:p w14:paraId="0E42F9E6" w14:textId="1A09B79C" w:rsidR="00105664" w:rsidRPr="00556F9A" w:rsidRDefault="003515FE" w:rsidP="00105664">
            <w:pPr>
              <w:spacing w:after="0" w:line="240" w:lineRule="auto"/>
              <w:jc w:val="center"/>
              <w:textAlignment w:val="baseline"/>
              <w:rPr>
                <w:rFonts w:ascii="Segoe UI" w:eastAsia="Times New Roman" w:hAnsi="Segoe UI" w:cs="Segoe UI"/>
                <w:sz w:val="18"/>
                <w:szCs w:val="18"/>
                <w:lang w:val="en-US"/>
              </w:rPr>
            </w:pPr>
            <w:r>
              <w:rPr>
                <w:rFonts w:ascii="Times New Roman" w:eastAsia="Times New Roman" w:hAnsi="Times New Roman" w:cs="Times New Roman"/>
                <w:b/>
                <w:bCs/>
                <w:sz w:val="24"/>
                <w:szCs w:val="24"/>
              </w:rPr>
              <w:t>2</w:t>
            </w:r>
            <w:r w:rsidR="00105664" w:rsidRPr="00556F9A">
              <w:rPr>
                <w:rFonts w:ascii="Times New Roman" w:eastAsia="Times New Roman" w:hAnsi="Times New Roman" w:cs="Times New Roman"/>
                <w:b/>
                <w:bCs/>
                <w:sz w:val="24"/>
                <w:szCs w:val="24"/>
              </w:rPr>
              <w:t>0</w:t>
            </w:r>
            <w:r w:rsidR="00105664" w:rsidRPr="00556F9A">
              <w:rPr>
                <w:rFonts w:ascii="Times New Roman" w:eastAsia="Times New Roman" w:hAnsi="Times New Roman" w:cs="Times New Roman"/>
                <w:sz w:val="24"/>
                <w:szCs w:val="24"/>
                <w:lang w:val="en-US"/>
              </w:rPr>
              <w:t> </w:t>
            </w:r>
          </w:p>
        </w:tc>
        <w:tc>
          <w:tcPr>
            <w:tcW w:w="1237" w:type="dxa"/>
            <w:tcBorders>
              <w:top w:val="nil"/>
              <w:left w:val="nil"/>
              <w:bottom w:val="single" w:sz="6" w:space="0" w:color="auto"/>
              <w:right w:val="single" w:sz="6" w:space="0" w:color="auto"/>
            </w:tcBorders>
            <w:shd w:val="clear" w:color="auto" w:fill="auto"/>
            <w:hideMark/>
          </w:tcPr>
          <w:p w14:paraId="3A79A6A0" w14:textId="77777777" w:rsidR="00105664" w:rsidRPr="00556F9A" w:rsidRDefault="00105664" w:rsidP="00105664">
            <w:pPr>
              <w:spacing w:after="0" w:line="240" w:lineRule="auto"/>
              <w:jc w:val="center"/>
              <w:textAlignment w:val="baseline"/>
              <w:rPr>
                <w:rFonts w:ascii="Segoe UI" w:eastAsia="Times New Roman" w:hAnsi="Segoe UI" w:cs="Segoe UI"/>
                <w:sz w:val="18"/>
                <w:szCs w:val="18"/>
                <w:lang w:val="en-US"/>
              </w:rPr>
            </w:pPr>
            <w:r w:rsidRPr="00556F9A">
              <w:rPr>
                <w:rFonts w:ascii="Times New Roman" w:eastAsia="Times New Roman" w:hAnsi="Times New Roman" w:cs="Times New Roman"/>
                <w:sz w:val="24"/>
                <w:szCs w:val="24"/>
                <w:lang w:val="en-US"/>
              </w:rPr>
              <w:t> </w:t>
            </w:r>
          </w:p>
        </w:tc>
      </w:tr>
    </w:tbl>
    <w:p w14:paraId="2E674302" w14:textId="017480AA" w:rsidR="002F0C3A" w:rsidRDefault="00F5328B" w:rsidP="15D31EC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r>
    </w:p>
    <w:p w14:paraId="79FA8356" w14:textId="27E6C391" w:rsidR="00F5328B" w:rsidRPr="00FC2049" w:rsidRDefault="00F5328B" w:rsidP="00A909EE">
      <w:pPr>
        <w:spacing w:after="0" w:line="240" w:lineRule="auto"/>
        <w:ind w:left="720"/>
        <w:rPr>
          <w:rFonts w:ascii="Times New Roman" w:eastAsia="Times New Roman" w:hAnsi="Times New Roman" w:cs="Times New Roman"/>
          <w:b/>
          <w:bCs/>
        </w:rPr>
      </w:pPr>
      <w:r>
        <w:rPr>
          <w:rStyle w:val="normaltextrun"/>
          <w:color w:val="000000"/>
          <w:shd w:val="clear" w:color="auto" w:fill="FFFFFF"/>
          <w:lang w:val="en-IN"/>
        </w:rPr>
        <w:t>Minimum overall qualifying score for technical evaluation is kept as 56/80. Weightage of technical evaluation and financial proposal assigned in the final evaluation would be 80:20 respectively.</w:t>
      </w:r>
      <w:r>
        <w:rPr>
          <w:rStyle w:val="eop"/>
          <w:color w:val="000000"/>
          <w:shd w:val="clear" w:color="auto" w:fill="FFFFFF"/>
        </w:rPr>
        <w:t> </w:t>
      </w:r>
    </w:p>
    <w:p w14:paraId="7F372D84" w14:textId="07538C9D" w:rsidR="2EF7E138" w:rsidRDefault="2EF7E138" w:rsidP="00A909EE">
      <w:pPr>
        <w:spacing w:after="0" w:line="240" w:lineRule="auto"/>
        <w:ind w:left="720" w:hanging="720"/>
        <w:rPr>
          <w:rFonts w:ascii="Times New Roman" w:eastAsia="Times New Roman" w:hAnsi="Times New Roman" w:cs="Times New Roman"/>
          <w:b/>
          <w:bCs/>
        </w:rPr>
      </w:pPr>
    </w:p>
    <w:p w14:paraId="664F8CF8" w14:textId="4F4E7301" w:rsidR="002F0C3A" w:rsidRPr="00FC2049" w:rsidRDefault="15D31EC9" w:rsidP="15D31EC9">
      <w:pPr>
        <w:spacing w:after="0" w:line="240" w:lineRule="auto"/>
        <w:ind w:left="720" w:hanging="720"/>
        <w:rPr>
          <w:rFonts w:ascii="Times New Roman" w:eastAsia="Times New Roman" w:hAnsi="Times New Roman" w:cs="Times New Roman"/>
          <w:b/>
          <w:bCs/>
        </w:rPr>
      </w:pPr>
      <w:r w:rsidRPr="15D31EC9">
        <w:rPr>
          <w:rFonts w:ascii="Times New Roman" w:eastAsia="Times New Roman" w:hAnsi="Times New Roman" w:cs="Times New Roman"/>
          <w:b/>
          <w:bCs/>
        </w:rPr>
        <w:t>1</w:t>
      </w:r>
      <w:r w:rsidR="00C905A5">
        <w:rPr>
          <w:rFonts w:ascii="Times New Roman" w:eastAsia="Times New Roman" w:hAnsi="Times New Roman" w:cs="Times New Roman"/>
          <w:b/>
          <w:bCs/>
        </w:rPr>
        <w:t>2</w:t>
      </w:r>
      <w:r w:rsidRPr="15D31EC9">
        <w:rPr>
          <w:rFonts w:ascii="Times New Roman" w:eastAsia="Times New Roman" w:hAnsi="Times New Roman" w:cs="Times New Roman"/>
          <w:b/>
          <w:bCs/>
        </w:rPr>
        <w:t xml:space="preserve">. </w:t>
      </w:r>
      <w:r w:rsidR="002F0C3A">
        <w:tab/>
      </w:r>
      <w:r w:rsidRPr="15D31EC9">
        <w:rPr>
          <w:rFonts w:ascii="Times New Roman" w:eastAsia="Times New Roman" w:hAnsi="Times New Roman" w:cs="Times New Roman"/>
          <w:b/>
          <w:bCs/>
        </w:rPr>
        <w:t>PAYMENT SCHEDULE</w:t>
      </w:r>
    </w:p>
    <w:p w14:paraId="53802FFE" w14:textId="75F6511C" w:rsidR="63F47811" w:rsidRDefault="63F47811" w:rsidP="63F47811">
      <w:pPr>
        <w:spacing w:after="0" w:line="240" w:lineRule="auto"/>
        <w:ind w:left="720"/>
        <w:jc w:val="both"/>
        <w:rPr>
          <w:rFonts w:ascii="Times New Roman" w:eastAsia="Times New Roman" w:hAnsi="Times New Roman" w:cs="Times New Roman"/>
          <w:i/>
          <w:iCs/>
        </w:rPr>
      </w:pPr>
    </w:p>
    <w:p w14:paraId="5379EE20" w14:textId="6B7EACFB" w:rsidR="593833A8" w:rsidRPr="00A909EE" w:rsidRDefault="593833A8" w:rsidP="63F47811">
      <w:pPr>
        <w:spacing w:after="0" w:line="240" w:lineRule="auto"/>
        <w:ind w:left="720"/>
        <w:jc w:val="both"/>
        <w:rPr>
          <w:rFonts w:ascii="Times New Roman" w:eastAsia="Times New Roman" w:hAnsi="Times New Roman" w:cs="Times New Roman"/>
        </w:rPr>
      </w:pPr>
      <w:r w:rsidRPr="00A909EE">
        <w:rPr>
          <w:rFonts w:ascii="Times New Roman" w:eastAsia="Times New Roman" w:hAnsi="Times New Roman" w:cs="Times New Roman"/>
        </w:rPr>
        <w:t xml:space="preserve">The payment will be made against the deliverables upon submission and </w:t>
      </w:r>
      <w:r w:rsidR="0096660B">
        <w:rPr>
          <w:rFonts w:ascii="Times New Roman" w:eastAsia="Times New Roman" w:hAnsi="Times New Roman" w:cs="Times New Roman"/>
        </w:rPr>
        <w:t>acceptance</w:t>
      </w:r>
      <w:r w:rsidRPr="00A909EE">
        <w:rPr>
          <w:rFonts w:ascii="Times New Roman" w:eastAsia="Times New Roman" w:hAnsi="Times New Roman" w:cs="Times New Roman"/>
        </w:rPr>
        <w:t xml:space="preserve"> </w:t>
      </w:r>
      <w:r w:rsidR="00666231">
        <w:rPr>
          <w:rFonts w:ascii="Times New Roman" w:eastAsia="Times New Roman" w:hAnsi="Times New Roman" w:cs="Times New Roman"/>
        </w:rPr>
        <w:t>by the Supervisor</w:t>
      </w:r>
      <w:r w:rsidR="0096660B">
        <w:rPr>
          <w:rFonts w:ascii="Times New Roman" w:eastAsia="Times New Roman" w:hAnsi="Times New Roman" w:cs="Times New Roman"/>
        </w:rPr>
        <w:t xml:space="preserve"> </w:t>
      </w:r>
      <w:r w:rsidRPr="00A909EE">
        <w:rPr>
          <w:rFonts w:ascii="Times New Roman" w:eastAsia="Times New Roman" w:hAnsi="Times New Roman" w:cs="Times New Roman"/>
        </w:rPr>
        <w:t>as mentioned in the attached financial template</w:t>
      </w:r>
    </w:p>
    <w:p w14:paraId="20C3E157" w14:textId="586CBC17" w:rsidR="002F0C3A" w:rsidRPr="005031B4" w:rsidRDefault="00E277FF" w:rsidP="005031B4">
      <w:pPr>
        <w:spacing w:after="0" w:line="240" w:lineRule="auto"/>
        <w:ind w:left="720" w:hanging="720"/>
        <w:jc w:val="both"/>
        <w:textAlignment w:val="baseline"/>
        <w:rPr>
          <w:rStyle w:val="eop"/>
          <w:rFonts w:ascii="Segoe UI" w:eastAsia="Times New Roman" w:hAnsi="Segoe UI" w:cs="Segoe UI"/>
          <w:sz w:val="18"/>
          <w:szCs w:val="18"/>
          <w:lang w:val="en-US"/>
        </w:rPr>
      </w:pPr>
      <w:r w:rsidRPr="00E277FF">
        <w:rPr>
          <w:rFonts w:ascii="Calibri" w:eastAsia="Times New Roman" w:hAnsi="Calibri" w:cs="Calibri"/>
          <w:lang w:val="en-US"/>
        </w:rPr>
        <w:t> </w:t>
      </w:r>
    </w:p>
    <w:p w14:paraId="349BBED8" w14:textId="77777777" w:rsidR="002F0C3A" w:rsidRDefault="15D31EC9" w:rsidP="15D31EC9">
      <w:pPr>
        <w:spacing w:after="0" w:line="240" w:lineRule="auto"/>
        <w:ind w:left="720" w:hanging="720"/>
        <w:rPr>
          <w:rFonts w:ascii="Times New Roman" w:eastAsia="Times New Roman" w:hAnsi="Times New Roman" w:cs="Times New Roman"/>
          <w:b/>
          <w:bCs/>
        </w:rPr>
      </w:pPr>
      <w:r w:rsidRPr="15D31EC9">
        <w:rPr>
          <w:rFonts w:ascii="Times New Roman" w:eastAsia="Times New Roman" w:hAnsi="Times New Roman" w:cs="Times New Roman"/>
          <w:b/>
          <w:bCs/>
        </w:rPr>
        <w:t xml:space="preserve">                                         </w:t>
      </w:r>
    </w:p>
    <w:p w14:paraId="466F50FD" w14:textId="77777777" w:rsidR="00470CB8" w:rsidRDefault="15D31EC9" w:rsidP="15D31EC9">
      <w:pPr>
        <w:rPr>
          <w:rFonts w:ascii="Times New Roman" w:eastAsia="Times New Roman" w:hAnsi="Times New Roman" w:cs="Times New Roman"/>
          <w:i/>
          <w:iCs/>
        </w:rPr>
      </w:pPr>
      <w:r w:rsidRPr="15D31EC9">
        <w:rPr>
          <w:rFonts w:ascii="Times New Roman" w:eastAsia="Times New Roman" w:hAnsi="Times New Roman" w:cs="Times New Roman"/>
          <w:i/>
          <w:iCs/>
        </w:rPr>
        <w:t>* 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sectPr w:rsidR="00470CB8" w:rsidSect="00F83FF6">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xml><?xml version="1.0" encoding="utf-8"?>
<int:Intelligence xmlns:int="http://schemas.microsoft.com/office/intelligence/2019/intelligence">
  <int:IntelligenceSettings/>
  <int:Manifest>
    <int:ParagraphRange paragraphId="1225302631" textId="372875778" start="115" length="1" invalidationStart="115" invalidationLength="1" id="Ny+jtW8j"/>
  </int:Manifest>
  <int:Observations>
    <int:Content id="Ny+jtW8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DF"/>
    <w:multiLevelType w:val="hybridMultilevel"/>
    <w:tmpl w:val="5A1A2A8E"/>
    <w:lvl w:ilvl="0" w:tplc="E3D03000">
      <w:start w:val="1"/>
      <w:numFmt w:val="bullet"/>
      <w:lvlText w:val=""/>
      <w:lvlJc w:val="left"/>
      <w:pPr>
        <w:ind w:left="720" w:hanging="360"/>
      </w:pPr>
      <w:rPr>
        <w:rFonts w:ascii="Symbol" w:hAnsi="Symbol" w:hint="default"/>
      </w:rPr>
    </w:lvl>
    <w:lvl w:ilvl="1" w:tplc="BFAA9532">
      <w:start w:val="1"/>
      <w:numFmt w:val="bullet"/>
      <w:lvlText w:val="o"/>
      <w:lvlJc w:val="left"/>
      <w:pPr>
        <w:ind w:left="1440" w:hanging="360"/>
      </w:pPr>
      <w:rPr>
        <w:rFonts w:ascii="Courier New" w:hAnsi="Courier New" w:hint="default"/>
      </w:rPr>
    </w:lvl>
    <w:lvl w:ilvl="2" w:tplc="465A7A18">
      <w:start w:val="1"/>
      <w:numFmt w:val="bullet"/>
      <w:lvlText w:val=""/>
      <w:lvlJc w:val="left"/>
      <w:pPr>
        <w:ind w:left="2160" w:hanging="360"/>
      </w:pPr>
      <w:rPr>
        <w:rFonts w:ascii="Wingdings" w:hAnsi="Wingdings" w:hint="default"/>
      </w:rPr>
    </w:lvl>
    <w:lvl w:ilvl="3" w:tplc="5FDE32EC">
      <w:start w:val="1"/>
      <w:numFmt w:val="bullet"/>
      <w:lvlText w:val=""/>
      <w:lvlJc w:val="left"/>
      <w:pPr>
        <w:ind w:left="2880" w:hanging="360"/>
      </w:pPr>
      <w:rPr>
        <w:rFonts w:ascii="Symbol" w:hAnsi="Symbol" w:hint="default"/>
      </w:rPr>
    </w:lvl>
    <w:lvl w:ilvl="4" w:tplc="DB54B7B0">
      <w:start w:val="1"/>
      <w:numFmt w:val="bullet"/>
      <w:lvlText w:val="o"/>
      <w:lvlJc w:val="left"/>
      <w:pPr>
        <w:ind w:left="3600" w:hanging="360"/>
      </w:pPr>
      <w:rPr>
        <w:rFonts w:ascii="Courier New" w:hAnsi="Courier New" w:hint="default"/>
      </w:rPr>
    </w:lvl>
    <w:lvl w:ilvl="5" w:tplc="7D26C044">
      <w:start w:val="1"/>
      <w:numFmt w:val="bullet"/>
      <w:lvlText w:val=""/>
      <w:lvlJc w:val="left"/>
      <w:pPr>
        <w:ind w:left="4320" w:hanging="360"/>
      </w:pPr>
      <w:rPr>
        <w:rFonts w:ascii="Wingdings" w:hAnsi="Wingdings" w:hint="default"/>
      </w:rPr>
    </w:lvl>
    <w:lvl w:ilvl="6" w:tplc="62FE0A50">
      <w:start w:val="1"/>
      <w:numFmt w:val="bullet"/>
      <w:lvlText w:val=""/>
      <w:lvlJc w:val="left"/>
      <w:pPr>
        <w:ind w:left="5040" w:hanging="360"/>
      </w:pPr>
      <w:rPr>
        <w:rFonts w:ascii="Symbol" w:hAnsi="Symbol" w:hint="default"/>
      </w:rPr>
    </w:lvl>
    <w:lvl w:ilvl="7" w:tplc="F02090BC">
      <w:start w:val="1"/>
      <w:numFmt w:val="bullet"/>
      <w:lvlText w:val="o"/>
      <w:lvlJc w:val="left"/>
      <w:pPr>
        <w:ind w:left="5760" w:hanging="360"/>
      </w:pPr>
      <w:rPr>
        <w:rFonts w:ascii="Courier New" w:hAnsi="Courier New" w:hint="default"/>
      </w:rPr>
    </w:lvl>
    <w:lvl w:ilvl="8" w:tplc="DDCC58CA">
      <w:start w:val="1"/>
      <w:numFmt w:val="bullet"/>
      <w:lvlText w:val=""/>
      <w:lvlJc w:val="left"/>
      <w:pPr>
        <w:ind w:left="6480" w:hanging="360"/>
      </w:pPr>
      <w:rPr>
        <w:rFonts w:ascii="Wingdings" w:hAnsi="Wingdings" w:hint="default"/>
      </w:rPr>
    </w:lvl>
  </w:abstractNum>
  <w:abstractNum w:abstractNumId="1"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9D43D58"/>
    <w:multiLevelType w:val="hybridMultilevel"/>
    <w:tmpl w:val="A68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322F"/>
    <w:multiLevelType w:val="hybridMultilevel"/>
    <w:tmpl w:val="CC14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1F1EDA"/>
    <w:multiLevelType w:val="hybridMultilevel"/>
    <w:tmpl w:val="7B8C144E"/>
    <w:lvl w:ilvl="0" w:tplc="3582446C">
      <w:start w:val="1"/>
      <w:numFmt w:val="lowerRoman"/>
      <w:lvlText w:val="%1."/>
      <w:lvlJc w:val="right"/>
      <w:pPr>
        <w:ind w:left="720" w:hanging="360"/>
      </w:pPr>
    </w:lvl>
    <w:lvl w:ilvl="1" w:tplc="6868C99A">
      <w:start w:val="1"/>
      <w:numFmt w:val="lowerLetter"/>
      <w:lvlText w:val="%2."/>
      <w:lvlJc w:val="left"/>
      <w:pPr>
        <w:ind w:left="1440" w:hanging="360"/>
      </w:pPr>
    </w:lvl>
    <w:lvl w:ilvl="2" w:tplc="B70C0038">
      <w:start w:val="1"/>
      <w:numFmt w:val="lowerRoman"/>
      <w:lvlText w:val="%3."/>
      <w:lvlJc w:val="right"/>
      <w:pPr>
        <w:ind w:left="2160" w:hanging="180"/>
      </w:pPr>
    </w:lvl>
    <w:lvl w:ilvl="3" w:tplc="D1CE75B0">
      <w:start w:val="1"/>
      <w:numFmt w:val="decimal"/>
      <w:lvlText w:val="%4."/>
      <w:lvlJc w:val="left"/>
      <w:pPr>
        <w:ind w:left="2880" w:hanging="360"/>
      </w:pPr>
    </w:lvl>
    <w:lvl w:ilvl="4" w:tplc="58B8F82A">
      <w:start w:val="1"/>
      <w:numFmt w:val="lowerLetter"/>
      <w:lvlText w:val="%5."/>
      <w:lvlJc w:val="left"/>
      <w:pPr>
        <w:ind w:left="3600" w:hanging="360"/>
      </w:pPr>
    </w:lvl>
    <w:lvl w:ilvl="5" w:tplc="2D44EBF6">
      <w:start w:val="1"/>
      <w:numFmt w:val="lowerRoman"/>
      <w:lvlText w:val="%6."/>
      <w:lvlJc w:val="right"/>
      <w:pPr>
        <w:ind w:left="4320" w:hanging="180"/>
      </w:pPr>
    </w:lvl>
    <w:lvl w:ilvl="6" w:tplc="FE941428">
      <w:start w:val="1"/>
      <w:numFmt w:val="decimal"/>
      <w:lvlText w:val="%7."/>
      <w:lvlJc w:val="left"/>
      <w:pPr>
        <w:ind w:left="5040" w:hanging="360"/>
      </w:pPr>
    </w:lvl>
    <w:lvl w:ilvl="7" w:tplc="800E3160">
      <w:start w:val="1"/>
      <w:numFmt w:val="lowerLetter"/>
      <w:lvlText w:val="%8."/>
      <w:lvlJc w:val="left"/>
      <w:pPr>
        <w:ind w:left="5760" w:hanging="360"/>
      </w:pPr>
    </w:lvl>
    <w:lvl w:ilvl="8" w:tplc="75F83332">
      <w:start w:val="1"/>
      <w:numFmt w:val="lowerRoman"/>
      <w:lvlText w:val="%9."/>
      <w:lvlJc w:val="right"/>
      <w:pPr>
        <w:ind w:left="6480" w:hanging="180"/>
      </w:pPr>
    </w:lvl>
  </w:abstractNum>
  <w:abstractNum w:abstractNumId="8"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05F99"/>
    <w:multiLevelType w:val="hybridMultilevel"/>
    <w:tmpl w:val="6B4E26B0"/>
    <w:lvl w:ilvl="0" w:tplc="956821A2">
      <w:start w:val="1"/>
      <w:numFmt w:val="lowerRoman"/>
      <w:lvlText w:val="%1."/>
      <w:lvlJc w:val="right"/>
      <w:pPr>
        <w:ind w:left="720" w:hanging="360"/>
      </w:pPr>
    </w:lvl>
    <w:lvl w:ilvl="1" w:tplc="95B4AC06">
      <w:start w:val="1"/>
      <w:numFmt w:val="lowerLetter"/>
      <w:lvlText w:val="%2."/>
      <w:lvlJc w:val="left"/>
      <w:pPr>
        <w:ind w:left="1440" w:hanging="360"/>
      </w:pPr>
    </w:lvl>
    <w:lvl w:ilvl="2" w:tplc="EA3CC65A">
      <w:start w:val="1"/>
      <w:numFmt w:val="lowerRoman"/>
      <w:lvlText w:val="%3."/>
      <w:lvlJc w:val="right"/>
      <w:pPr>
        <w:ind w:left="2160" w:hanging="180"/>
      </w:pPr>
    </w:lvl>
    <w:lvl w:ilvl="3" w:tplc="21180170">
      <w:start w:val="1"/>
      <w:numFmt w:val="decimal"/>
      <w:lvlText w:val="%4."/>
      <w:lvlJc w:val="left"/>
      <w:pPr>
        <w:ind w:left="2880" w:hanging="360"/>
      </w:pPr>
    </w:lvl>
    <w:lvl w:ilvl="4" w:tplc="8AB4ABC0">
      <w:start w:val="1"/>
      <w:numFmt w:val="lowerLetter"/>
      <w:lvlText w:val="%5."/>
      <w:lvlJc w:val="left"/>
      <w:pPr>
        <w:ind w:left="3600" w:hanging="360"/>
      </w:pPr>
    </w:lvl>
    <w:lvl w:ilvl="5" w:tplc="79400DEE">
      <w:start w:val="1"/>
      <w:numFmt w:val="lowerRoman"/>
      <w:lvlText w:val="%6."/>
      <w:lvlJc w:val="right"/>
      <w:pPr>
        <w:ind w:left="4320" w:hanging="180"/>
      </w:pPr>
    </w:lvl>
    <w:lvl w:ilvl="6" w:tplc="C688EAF6">
      <w:start w:val="1"/>
      <w:numFmt w:val="decimal"/>
      <w:lvlText w:val="%7."/>
      <w:lvlJc w:val="left"/>
      <w:pPr>
        <w:ind w:left="5040" w:hanging="360"/>
      </w:pPr>
    </w:lvl>
    <w:lvl w:ilvl="7" w:tplc="6BE4714C">
      <w:start w:val="1"/>
      <w:numFmt w:val="lowerLetter"/>
      <w:lvlText w:val="%8."/>
      <w:lvlJc w:val="left"/>
      <w:pPr>
        <w:ind w:left="5760" w:hanging="360"/>
      </w:pPr>
    </w:lvl>
    <w:lvl w:ilvl="8" w:tplc="ED10FF00">
      <w:start w:val="1"/>
      <w:numFmt w:val="lowerRoman"/>
      <w:lvlText w:val="%9."/>
      <w:lvlJc w:val="right"/>
      <w:pPr>
        <w:ind w:left="6480" w:hanging="180"/>
      </w:pPr>
    </w:lvl>
  </w:abstractNum>
  <w:abstractNum w:abstractNumId="12"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F6B1241"/>
    <w:multiLevelType w:val="hybridMultilevel"/>
    <w:tmpl w:val="12E08006"/>
    <w:lvl w:ilvl="0" w:tplc="7A5A4186">
      <w:start w:val="1"/>
      <w:numFmt w:val="upp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7089B"/>
    <w:multiLevelType w:val="hybridMultilevel"/>
    <w:tmpl w:val="A0BAAF94"/>
    <w:lvl w:ilvl="0" w:tplc="5EA8CBD8">
      <w:start w:val="1"/>
      <w:numFmt w:val="lowerRoman"/>
      <w:lvlText w:val="%1."/>
      <w:lvlJc w:val="left"/>
      <w:pPr>
        <w:ind w:left="3060" w:hanging="360"/>
      </w:pPr>
      <w:rPr>
        <w:rFonts w:hint="default"/>
        <w:sz w:val="20"/>
      </w:rPr>
    </w:lvl>
    <w:lvl w:ilvl="1" w:tplc="08090003">
      <w:start w:val="1"/>
      <w:numFmt w:val="bullet"/>
      <w:lvlText w:val="o"/>
      <w:lvlJc w:val="left"/>
      <w:pPr>
        <w:ind w:left="3780" w:hanging="360"/>
      </w:pPr>
      <w:rPr>
        <w:rFonts w:ascii="Courier New" w:hAnsi="Courier New" w:cs="Courier New" w:hint="default"/>
      </w:rPr>
    </w:lvl>
    <w:lvl w:ilvl="2" w:tplc="08090005">
      <w:start w:val="1"/>
      <w:numFmt w:val="bullet"/>
      <w:lvlText w:val=""/>
      <w:lvlJc w:val="left"/>
      <w:pPr>
        <w:ind w:left="4500" w:hanging="360"/>
      </w:pPr>
      <w:rPr>
        <w:rFonts w:ascii="Wingdings" w:hAnsi="Wingdings" w:hint="default"/>
      </w:rPr>
    </w:lvl>
    <w:lvl w:ilvl="3" w:tplc="08090001">
      <w:start w:val="1"/>
      <w:numFmt w:val="bullet"/>
      <w:lvlText w:val=""/>
      <w:lvlJc w:val="left"/>
      <w:pPr>
        <w:ind w:left="5220" w:hanging="360"/>
      </w:pPr>
      <w:rPr>
        <w:rFonts w:ascii="Symbol" w:hAnsi="Symbol" w:hint="default"/>
      </w:rPr>
    </w:lvl>
    <w:lvl w:ilvl="4" w:tplc="08090003">
      <w:start w:val="1"/>
      <w:numFmt w:val="bullet"/>
      <w:lvlText w:val="o"/>
      <w:lvlJc w:val="left"/>
      <w:pPr>
        <w:ind w:left="5940" w:hanging="360"/>
      </w:pPr>
      <w:rPr>
        <w:rFonts w:ascii="Courier New" w:hAnsi="Courier New" w:cs="Courier New" w:hint="default"/>
      </w:rPr>
    </w:lvl>
    <w:lvl w:ilvl="5" w:tplc="08090005">
      <w:start w:val="1"/>
      <w:numFmt w:val="bullet"/>
      <w:lvlText w:val=""/>
      <w:lvlJc w:val="left"/>
      <w:pPr>
        <w:ind w:left="6660" w:hanging="360"/>
      </w:pPr>
      <w:rPr>
        <w:rFonts w:ascii="Wingdings" w:hAnsi="Wingdings" w:hint="default"/>
      </w:rPr>
    </w:lvl>
    <w:lvl w:ilvl="6" w:tplc="08090001">
      <w:start w:val="1"/>
      <w:numFmt w:val="bullet"/>
      <w:lvlText w:val=""/>
      <w:lvlJc w:val="left"/>
      <w:pPr>
        <w:ind w:left="7380" w:hanging="360"/>
      </w:pPr>
      <w:rPr>
        <w:rFonts w:ascii="Symbol" w:hAnsi="Symbol" w:hint="default"/>
      </w:rPr>
    </w:lvl>
    <w:lvl w:ilvl="7" w:tplc="08090003">
      <w:start w:val="1"/>
      <w:numFmt w:val="bullet"/>
      <w:lvlText w:val="o"/>
      <w:lvlJc w:val="left"/>
      <w:pPr>
        <w:ind w:left="8100" w:hanging="360"/>
      </w:pPr>
      <w:rPr>
        <w:rFonts w:ascii="Courier New" w:hAnsi="Courier New" w:cs="Courier New" w:hint="default"/>
      </w:rPr>
    </w:lvl>
    <w:lvl w:ilvl="8" w:tplc="08090005">
      <w:start w:val="1"/>
      <w:numFmt w:val="bullet"/>
      <w:lvlText w:val=""/>
      <w:lvlJc w:val="left"/>
      <w:pPr>
        <w:ind w:left="8820" w:hanging="360"/>
      </w:pPr>
      <w:rPr>
        <w:rFonts w:ascii="Wingdings" w:hAnsi="Wingdings" w:hint="default"/>
      </w:rPr>
    </w:lvl>
  </w:abstractNum>
  <w:abstractNum w:abstractNumId="18" w15:restartNumberingAfterBreak="0">
    <w:nsid w:val="57593F69"/>
    <w:multiLevelType w:val="hybridMultilevel"/>
    <w:tmpl w:val="CF4E7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6A5BBC"/>
    <w:multiLevelType w:val="multilevel"/>
    <w:tmpl w:val="26BE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10DD1"/>
    <w:multiLevelType w:val="hybridMultilevel"/>
    <w:tmpl w:val="84C63604"/>
    <w:lvl w:ilvl="0" w:tplc="96F48FC6">
      <w:start w:val="1"/>
      <w:numFmt w:val="bullet"/>
      <w:lvlText w:val=""/>
      <w:lvlJc w:val="left"/>
      <w:pPr>
        <w:ind w:left="720" w:hanging="360"/>
      </w:pPr>
      <w:rPr>
        <w:rFonts w:ascii="Symbol" w:hAnsi="Symbol" w:hint="default"/>
      </w:rPr>
    </w:lvl>
    <w:lvl w:ilvl="1" w:tplc="183866F4">
      <w:start w:val="1"/>
      <w:numFmt w:val="bullet"/>
      <w:lvlText w:val="o"/>
      <w:lvlJc w:val="left"/>
      <w:pPr>
        <w:ind w:left="1440" w:hanging="360"/>
      </w:pPr>
      <w:rPr>
        <w:rFonts w:ascii="Courier New" w:hAnsi="Courier New" w:hint="default"/>
      </w:rPr>
    </w:lvl>
    <w:lvl w:ilvl="2" w:tplc="3BACB348">
      <w:start w:val="1"/>
      <w:numFmt w:val="bullet"/>
      <w:lvlText w:val=""/>
      <w:lvlJc w:val="left"/>
      <w:pPr>
        <w:ind w:left="2160" w:hanging="360"/>
      </w:pPr>
      <w:rPr>
        <w:rFonts w:ascii="Wingdings" w:hAnsi="Wingdings" w:hint="default"/>
      </w:rPr>
    </w:lvl>
    <w:lvl w:ilvl="3" w:tplc="7B3AC992">
      <w:start w:val="1"/>
      <w:numFmt w:val="bullet"/>
      <w:lvlText w:val=""/>
      <w:lvlJc w:val="left"/>
      <w:pPr>
        <w:ind w:left="2880" w:hanging="360"/>
      </w:pPr>
      <w:rPr>
        <w:rFonts w:ascii="Symbol" w:hAnsi="Symbol" w:hint="default"/>
      </w:rPr>
    </w:lvl>
    <w:lvl w:ilvl="4" w:tplc="6B507C4E">
      <w:start w:val="1"/>
      <w:numFmt w:val="bullet"/>
      <w:lvlText w:val="o"/>
      <w:lvlJc w:val="left"/>
      <w:pPr>
        <w:ind w:left="3600" w:hanging="360"/>
      </w:pPr>
      <w:rPr>
        <w:rFonts w:ascii="Courier New" w:hAnsi="Courier New" w:hint="default"/>
      </w:rPr>
    </w:lvl>
    <w:lvl w:ilvl="5" w:tplc="3E46927A">
      <w:start w:val="1"/>
      <w:numFmt w:val="bullet"/>
      <w:lvlText w:val=""/>
      <w:lvlJc w:val="left"/>
      <w:pPr>
        <w:ind w:left="4320" w:hanging="360"/>
      </w:pPr>
      <w:rPr>
        <w:rFonts w:ascii="Wingdings" w:hAnsi="Wingdings" w:hint="default"/>
      </w:rPr>
    </w:lvl>
    <w:lvl w:ilvl="6" w:tplc="DEC01BC4">
      <w:start w:val="1"/>
      <w:numFmt w:val="bullet"/>
      <w:lvlText w:val=""/>
      <w:lvlJc w:val="left"/>
      <w:pPr>
        <w:ind w:left="5040" w:hanging="360"/>
      </w:pPr>
      <w:rPr>
        <w:rFonts w:ascii="Symbol" w:hAnsi="Symbol" w:hint="default"/>
      </w:rPr>
    </w:lvl>
    <w:lvl w:ilvl="7" w:tplc="6DAAB206">
      <w:start w:val="1"/>
      <w:numFmt w:val="bullet"/>
      <w:lvlText w:val="o"/>
      <w:lvlJc w:val="left"/>
      <w:pPr>
        <w:ind w:left="5760" w:hanging="360"/>
      </w:pPr>
      <w:rPr>
        <w:rFonts w:ascii="Courier New" w:hAnsi="Courier New" w:hint="default"/>
      </w:rPr>
    </w:lvl>
    <w:lvl w:ilvl="8" w:tplc="39B67F54">
      <w:start w:val="1"/>
      <w:numFmt w:val="bullet"/>
      <w:lvlText w:val=""/>
      <w:lvlJc w:val="left"/>
      <w:pPr>
        <w:ind w:left="6480" w:hanging="360"/>
      </w:pPr>
      <w:rPr>
        <w:rFonts w:ascii="Wingdings" w:hAnsi="Wingdings" w:hint="default"/>
      </w:rPr>
    </w:lvl>
  </w:abstractNum>
  <w:abstractNum w:abstractNumId="22"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3729F8"/>
    <w:multiLevelType w:val="hybridMultilevel"/>
    <w:tmpl w:val="6E6A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11"/>
  </w:num>
  <w:num w:numId="5">
    <w:abstractNumId w:val="27"/>
  </w:num>
  <w:num w:numId="6">
    <w:abstractNumId w:val="26"/>
  </w:num>
  <w:num w:numId="7">
    <w:abstractNumId w:val="22"/>
  </w:num>
  <w:num w:numId="8">
    <w:abstractNumId w:val="16"/>
  </w:num>
  <w:num w:numId="9">
    <w:abstractNumId w:val="14"/>
  </w:num>
  <w:num w:numId="10">
    <w:abstractNumId w:val="10"/>
  </w:num>
  <w:num w:numId="11">
    <w:abstractNumId w:val="9"/>
  </w:num>
  <w:num w:numId="12">
    <w:abstractNumId w:val="1"/>
  </w:num>
  <w:num w:numId="13">
    <w:abstractNumId w:val="5"/>
  </w:num>
  <w:num w:numId="14">
    <w:abstractNumId w:val="17"/>
  </w:num>
  <w:num w:numId="15">
    <w:abstractNumId w:val="3"/>
  </w:num>
  <w:num w:numId="16">
    <w:abstractNumId w:val="24"/>
  </w:num>
  <w:num w:numId="17">
    <w:abstractNumId w:val="8"/>
  </w:num>
  <w:num w:numId="18">
    <w:abstractNumId w:val="25"/>
  </w:num>
  <w:num w:numId="19">
    <w:abstractNumId w:val="13"/>
  </w:num>
  <w:num w:numId="20">
    <w:abstractNumId w:val="6"/>
  </w:num>
  <w:num w:numId="21">
    <w:abstractNumId w:val="20"/>
  </w:num>
  <w:num w:numId="22">
    <w:abstractNumId w:val="12"/>
  </w:num>
  <w:num w:numId="23">
    <w:abstractNumId w:val="15"/>
  </w:num>
  <w:num w:numId="24">
    <w:abstractNumId w:val="23"/>
  </w:num>
  <w:num w:numId="25">
    <w:abstractNumId w:val="2"/>
  </w:num>
  <w:num w:numId="26">
    <w:abstractNumId w:val="18"/>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10F2"/>
    <w:rsid w:val="00001478"/>
    <w:rsid w:val="000023F7"/>
    <w:rsid w:val="00002CE7"/>
    <w:rsid w:val="0000692A"/>
    <w:rsid w:val="00012518"/>
    <w:rsid w:val="00012D2E"/>
    <w:rsid w:val="00015CBA"/>
    <w:rsid w:val="00024F6D"/>
    <w:rsid w:val="00046908"/>
    <w:rsid w:val="00051067"/>
    <w:rsid w:val="000601FC"/>
    <w:rsid w:val="00062AA8"/>
    <w:rsid w:val="00081633"/>
    <w:rsid w:val="000836CB"/>
    <w:rsid w:val="000920A5"/>
    <w:rsid w:val="00093702"/>
    <w:rsid w:val="00094CF6"/>
    <w:rsid w:val="000A50B0"/>
    <w:rsid w:val="000B4EF5"/>
    <w:rsid w:val="000C248E"/>
    <w:rsid w:val="000C4A8E"/>
    <w:rsid w:val="000D5BC2"/>
    <w:rsid w:val="000E5139"/>
    <w:rsid w:val="000F2316"/>
    <w:rsid w:val="000F7FDB"/>
    <w:rsid w:val="00105664"/>
    <w:rsid w:val="00105CEC"/>
    <w:rsid w:val="00110DA3"/>
    <w:rsid w:val="00111C82"/>
    <w:rsid w:val="00112A33"/>
    <w:rsid w:val="00115CBA"/>
    <w:rsid w:val="001240AB"/>
    <w:rsid w:val="00142278"/>
    <w:rsid w:val="00142EB9"/>
    <w:rsid w:val="0014405D"/>
    <w:rsid w:val="001576AF"/>
    <w:rsid w:val="00162066"/>
    <w:rsid w:val="0016285E"/>
    <w:rsid w:val="001628DE"/>
    <w:rsid w:val="00165C42"/>
    <w:rsid w:val="00170727"/>
    <w:rsid w:val="00170D00"/>
    <w:rsid w:val="001847FE"/>
    <w:rsid w:val="00193B62"/>
    <w:rsid w:val="001A2666"/>
    <w:rsid w:val="001C5AFC"/>
    <w:rsid w:val="001D6011"/>
    <w:rsid w:val="001E3CA7"/>
    <w:rsid w:val="001E4937"/>
    <w:rsid w:val="001F0D60"/>
    <w:rsid w:val="001F3791"/>
    <w:rsid w:val="002067BB"/>
    <w:rsid w:val="00215F20"/>
    <w:rsid w:val="00216A56"/>
    <w:rsid w:val="002220F8"/>
    <w:rsid w:val="00224AE9"/>
    <w:rsid w:val="0023148F"/>
    <w:rsid w:val="00232FC0"/>
    <w:rsid w:val="002343E6"/>
    <w:rsid w:val="00240EA8"/>
    <w:rsid w:val="00245768"/>
    <w:rsid w:val="00245E7C"/>
    <w:rsid w:val="0025386F"/>
    <w:rsid w:val="00253985"/>
    <w:rsid w:val="002600C1"/>
    <w:rsid w:val="002648CE"/>
    <w:rsid w:val="002654C3"/>
    <w:rsid w:val="00272DE5"/>
    <w:rsid w:val="00273B11"/>
    <w:rsid w:val="002A3C2D"/>
    <w:rsid w:val="002A3FCD"/>
    <w:rsid w:val="002C2C27"/>
    <w:rsid w:val="002C689B"/>
    <w:rsid w:val="002C6AB3"/>
    <w:rsid w:val="002D04F9"/>
    <w:rsid w:val="002D287B"/>
    <w:rsid w:val="002D54A3"/>
    <w:rsid w:val="002D74E1"/>
    <w:rsid w:val="002D7AA9"/>
    <w:rsid w:val="002E6811"/>
    <w:rsid w:val="002F0C3A"/>
    <w:rsid w:val="002F31B7"/>
    <w:rsid w:val="002F43A1"/>
    <w:rsid w:val="003046E1"/>
    <w:rsid w:val="00305A07"/>
    <w:rsid w:val="003061F4"/>
    <w:rsid w:val="00314B9D"/>
    <w:rsid w:val="00331D1B"/>
    <w:rsid w:val="00337482"/>
    <w:rsid w:val="0034065E"/>
    <w:rsid w:val="00340814"/>
    <w:rsid w:val="00342207"/>
    <w:rsid w:val="0034234F"/>
    <w:rsid w:val="00350F21"/>
    <w:rsid w:val="003515FE"/>
    <w:rsid w:val="00355ECE"/>
    <w:rsid w:val="00356520"/>
    <w:rsid w:val="00361E0A"/>
    <w:rsid w:val="00365ACD"/>
    <w:rsid w:val="00371254"/>
    <w:rsid w:val="00381145"/>
    <w:rsid w:val="00381B90"/>
    <w:rsid w:val="00385339"/>
    <w:rsid w:val="003863BA"/>
    <w:rsid w:val="00391211"/>
    <w:rsid w:val="0039628A"/>
    <w:rsid w:val="003A0951"/>
    <w:rsid w:val="003B34CD"/>
    <w:rsid w:val="003D7E8F"/>
    <w:rsid w:val="003E28BC"/>
    <w:rsid w:val="003E5519"/>
    <w:rsid w:val="003F6AD5"/>
    <w:rsid w:val="00413067"/>
    <w:rsid w:val="0042038C"/>
    <w:rsid w:val="004230C2"/>
    <w:rsid w:val="00432FEF"/>
    <w:rsid w:val="004330A7"/>
    <w:rsid w:val="0045708B"/>
    <w:rsid w:val="00461D0E"/>
    <w:rsid w:val="00464EEE"/>
    <w:rsid w:val="00467C64"/>
    <w:rsid w:val="00470CB8"/>
    <w:rsid w:val="00475399"/>
    <w:rsid w:val="00477B7B"/>
    <w:rsid w:val="004953C1"/>
    <w:rsid w:val="004A20D9"/>
    <w:rsid w:val="004A373F"/>
    <w:rsid w:val="004A39D2"/>
    <w:rsid w:val="004A5AB7"/>
    <w:rsid w:val="004A6E34"/>
    <w:rsid w:val="004B1A8E"/>
    <w:rsid w:val="004C0171"/>
    <w:rsid w:val="004C0DBA"/>
    <w:rsid w:val="004D0456"/>
    <w:rsid w:val="004D4B17"/>
    <w:rsid w:val="004D7E4D"/>
    <w:rsid w:val="004E2A36"/>
    <w:rsid w:val="004E2F5B"/>
    <w:rsid w:val="004F18D6"/>
    <w:rsid w:val="00500A74"/>
    <w:rsid w:val="00501D9D"/>
    <w:rsid w:val="005031B4"/>
    <w:rsid w:val="00504099"/>
    <w:rsid w:val="00506A03"/>
    <w:rsid w:val="0051371F"/>
    <w:rsid w:val="0052039C"/>
    <w:rsid w:val="00523239"/>
    <w:rsid w:val="005263B4"/>
    <w:rsid w:val="00540310"/>
    <w:rsid w:val="00541650"/>
    <w:rsid w:val="0054454F"/>
    <w:rsid w:val="00544DF3"/>
    <w:rsid w:val="005469D6"/>
    <w:rsid w:val="00552C1D"/>
    <w:rsid w:val="00556F9A"/>
    <w:rsid w:val="00563658"/>
    <w:rsid w:val="00582306"/>
    <w:rsid w:val="00583558"/>
    <w:rsid w:val="0058398B"/>
    <w:rsid w:val="00584215"/>
    <w:rsid w:val="00590931"/>
    <w:rsid w:val="005944E7"/>
    <w:rsid w:val="0059460E"/>
    <w:rsid w:val="005978A3"/>
    <w:rsid w:val="005A136D"/>
    <w:rsid w:val="005A150F"/>
    <w:rsid w:val="005A3E18"/>
    <w:rsid w:val="005C1F2C"/>
    <w:rsid w:val="005D32E1"/>
    <w:rsid w:val="005E3C04"/>
    <w:rsid w:val="005F0C56"/>
    <w:rsid w:val="005F5752"/>
    <w:rsid w:val="006046E1"/>
    <w:rsid w:val="00612AB0"/>
    <w:rsid w:val="00612EBF"/>
    <w:rsid w:val="00635C2A"/>
    <w:rsid w:val="0064435D"/>
    <w:rsid w:val="00653B40"/>
    <w:rsid w:val="0065790D"/>
    <w:rsid w:val="00663DF4"/>
    <w:rsid w:val="0066403C"/>
    <w:rsid w:val="00666231"/>
    <w:rsid w:val="00670F46"/>
    <w:rsid w:val="00671B24"/>
    <w:rsid w:val="00682F54"/>
    <w:rsid w:val="00692131"/>
    <w:rsid w:val="00696E10"/>
    <w:rsid w:val="006A0A75"/>
    <w:rsid w:val="006A3330"/>
    <w:rsid w:val="006C1C09"/>
    <w:rsid w:val="006C2BCC"/>
    <w:rsid w:val="006D476C"/>
    <w:rsid w:val="006D4CA5"/>
    <w:rsid w:val="006D5BC9"/>
    <w:rsid w:val="006D7419"/>
    <w:rsid w:val="006D77EB"/>
    <w:rsid w:val="006E7AE0"/>
    <w:rsid w:val="00704962"/>
    <w:rsid w:val="0071278C"/>
    <w:rsid w:val="0071303A"/>
    <w:rsid w:val="00720113"/>
    <w:rsid w:val="00733BFD"/>
    <w:rsid w:val="00745C7A"/>
    <w:rsid w:val="00745D20"/>
    <w:rsid w:val="00756639"/>
    <w:rsid w:val="00764AF7"/>
    <w:rsid w:val="00766755"/>
    <w:rsid w:val="00770AF3"/>
    <w:rsid w:val="007A44D2"/>
    <w:rsid w:val="007B2FC3"/>
    <w:rsid w:val="007B5795"/>
    <w:rsid w:val="007C147A"/>
    <w:rsid w:val="007D3B19"/>
    <w:rsid w:val="007F253D"/>
    <w:rsid w:val="007F2CAD"/>
    <w:rsid w:val="007F3313"/>
    <w:rsid w:val="007F3FCF"/>
    <w:rsid w:val="008156D7"/>
    <w:rsid w:val="00843EE7"/>
    <w:rsid w:val="00844303"/>
    <w:rsid w:val="00844D9A"/>
    <w:rsid w:val="00847EE2"/>
    <w:rsid w:val="00850AEE"/>
    <w:rsid w:val="00863D22"/>
    <w:rsid w:val="00865309"/>
    <w:rsid w:val="00871CED"/>
    <w:rsid w:val="00890610"/>
    <w:rsid w:val="008A03AD"/>
    <w:rsid w:val="008A574A"/>
    <w:rsid w:val="008B1C6B"/>
    <w:rsid w:val="008B5286"/>
    <w:rsid w:val="008C3182"/>
    <w:rsid w:val="008D6F86"/>
    <w:rsid w:val="008E254D"/>
    <w:rsid w:val="008F1B26"/>
    <w:rsid w:val="008F4C3F"/>
    <w:rsid w:val="008F709E"/>
    <w:rsid w:val="00902F66"/>
    <w:rsid w:val="00912B9D"/>
    <w:rsid w:val="00914D1E"/>
    <w:rsid w:val="009209F7"/>
    <w:rsid w:val="0092143B"/>
    <w:rsid w:val="00921E15"/>
    <w:rsid w:val="00927F73"/>
    <w:rsid w:val="00940B9B"/>
    <w:rsid w:val="0094218A"/>
    <w:rsid w:val="00962FF6"/>
    <w:rsid w:val="0096464B"/>
    <w:rsid w:val="0096660B"/>
    <w:rsid w:val="00971555"/>
    <w:rsid w:val="0098763E"/>
    <w:rsid w:val="009A0245"/>
    <w:rsid w:val="009A49FD"/>
    <w:rsid w:val="009A4A1F"/>
    <w:rsid w:val="009B6466"/>
    <w:rsid w:val="009C0C98"/>
    <w:rsid w:val="009C3272"/>
    <w:rsid w:val="009D3F85"/>
    <w:rsid w:val="009D5E21"/>
    <w:rsid w:val="009E06FD"/>
    <w:rsid w:val="009E0BF8"/>
    <w:rsid w:val="009E7C5C"/>
    <w:rsid w:val="009F1538"/>
    <w:rsid w:val="009F2E53"/>
    <w:rsid w:val="009F7C20"/>
    <w:rsid w:val="00A058E9"/>
    <w:rsid w:val="00A13E16"/>
    <w:rsid w:val="00A157D6"/>
    <w:rsid w:val="00A15E27"/>
    <w:rsid w:val="00A222D9"/>
    <w:rsid w:val="00A25A55"/>
    <w:rsid w:val="00A30694"/>
    <w:rsid w:val="00A32B04"/>
    <w:rsid w:val="00A353C3"/>
    <w:rsid w:val="00A35FFD"/>
    <w:rsid w:val="00A3791D"/>
    <w:rsid w:val="00A4263F"/>
    <w:rsid w:val="00A44736"/>
    <w:rsid w:val="00A46644"/>
    <w:rsid w:val="00A529E5"/>
    <w:rsid w:val="00A64FC7"/>
    <w:rsid w:val="00A723C9"/>
    <w:rsid w:val="00A7614E"/>
    <w:rsid w:val="00A83398"/>
    <w:rsid w:val="00A84670"/>
    <w:rsid w:val="00A86377"/>
    <w:rsid w:val="00A909EE"/>
    <w:rsid w:val="00A94042"/>
    <w:rsid w:val="00AA2BC2"/>
    <w:rsid w:val="00AA52A0"/>
    <w:rsid w:val="00AB73CA"/>
    <w:rsid w:val="00AD2102"/>
    <w:rsid w:val="00AE05A7"/>
    <w:rsid w:val="00AE38C5"/>
    <w:rsid w:val="00AE3F67"/>
    <w:rsid w:val="00AF4D1E"/>
    <w:rsid w:val="00B04F47"/>
    <w:rsid w:val="00B06443"/>
    <w:rsid w:val="00B16294"/>
    <w:rsid w:val="00B16814"/>
    <w:rsid w:val="00B17928"/>
    <w:rsid w:val="00B17FBD"/>
    <w:rsid w:val="00B41820"/>
    <w:rsid w:val="00B42156"/>
    <w:rsid w:val="00B51D6B"/>
    <w:rsid w:val="00B57D51"/>
    <w:rsid w:val="00B63A70"/>
    <w:rsid w:val="00B65743"/>
    <w:rsid w:val="00B65D26"/>
    <w:rsid w:val="00B66782"/>
    <w:rsid w:val="00B67120"/>
    <w:rsid w:val="00B70A2B"/>
    <w:rsid w:val="00B76252"/>
    <w:rsid w:val="00B7644D"/>
    <w:rsid w:val="00B7752A"/>
    <w:rsid w:val="00B804FC"/>
    <w:rsid w:val="00B80B00"/>
    <w:rsid w:val="00B85767"/>
    <w:rsid w:val="00B94485"/>
    <w:rsid w:val="00B964E0"/>
    <w:rsid w:val="00B97159"/>
    <w:rsid w:val="00BB41A3"/>
    <w:rsid w:val="00BC3980"/>
    <w:rsid w:val="00BC4487"/>
    <w:rsid w:val="00BD3171"/>
    <w:rsid w:val="00BD3704"/>
    <w:rsid w:val="00BD41E1"/>
    <w:rsid w:val="00BE7FD0"/>
    <w:rsid w:val="00BF7A86"/>
    <w:rsid w:val="00C14365"/>
    <w:rsid w:val="00C37CC2"/>
    <w:rsid w:val="00C447B1"/>
    <w:rsid w:val="00C615C0"/>
    <w:rsid w:val="00C65892"/>
    <w:rsid w:val="00C6716F"/>
    <w:rsid w:val="00C7184D"/>
    <w:rsid w:val="00C76851"/>
    <w:rsid w:val="00C82617"/>
    <w:rsid w:val="00C84EEC"/>
    <w:rsid w:val="00C876DC"/>
    <w:rsid w:val="00C905A5"/>
    <w:rsid w:val="00C9331D"/>
    <w:rsid w:val="00CB48A1"/>
    <w:rsid w:val="00CB55F7"/>
    <w:rsid w:val="00CC7E17"/>
    <w:rsid w:val="00CD294A"/>
    <w:rsid w:val="00CD69FB"/>
    <w:rsid w:val="00CE047D"/>
    <w:rsid w:val="00CF1F61"/>
    <w:rsid w:val="00CF254A"/>
    <w:rsid w:val="00CF2C2B"/>
    <w:rsid w:val="00D00F26"/>
    <w:rsid w:val="00D15EDC"/>
    <w:rsid w:val="00D171E9"/>
    <w:rsid w:val="00D1763B"/>
    <w:rsid w:val="00D2025D"/>
    <w:rsid w:val="00D23378"/>
    <w:rsid w:val="00D5093D"/>
    <w:rsid w:val="00D52428"/>
    <w:rsid w:val="00D61C6E"/>
    <w:rsid w:val="00D6518C"/>
    <w:rsid w:val="00D93383"/>
    <w:rsid w:val="00D9510A"/>
    <w:rsid w:val="00D953E4"/>
    <w:rsid w:val="00DA5BB9"/>
    <w:rsid w:val="00DB26F9"/>
    <w:rsid w:val="00DD63B7"/>
    <w:rsid w:val="00DD6F1E"/>
    <w:rsid w:val="00DE1AE1"/>
    <w:rsid w:val="00DF486E"/>
    <w:rsid w:val="00E1707C"/>
    <w:rsid w:val="00E20950"/>
    <w:rsid w:val="00E2665F"/>
    <w:rsid w:val="00E277FF"/>
    <w:rsid w:val="00E43150"/>
    <w:rsid w:val="00E47E0C"/>
    <w:rsid w:val="00E5646A"/>
    <w:rsid w:val="00E60222"/>
    <w:rsid w:val="00E81F3A"/>
    <w:rsid w:val="00E923CF"/>
    <w:rsid w:val="00E974F0"/>
    <w:rsid w:val="00EA4B2E"/>
    <w:rsid w:val="00EA5A85"/>
    <w:rsid w:val="00EB5095"/>
    <w:rsid w:val="00EB690F"/>
    <w:rsid w:val="00ED2C96"/>
    <w:rsid w:val="00ED319F"/>
    <w:rsid w:val="00ED37E7"/>
    <w:rsid w:val="00ED7D8D"/>
    <w:rsid w:val="00EE0B58"/>
    <w:rsid w:val="00EE54A1"/>
    <w:rsid w:val="00EE5AE1"/>
    <w:rsid w:val="00EF37C8"/>
    <w:rsid w:val="00EF4AAC"/>
    <w:rsid w:val="00F029B3"/>
    <w:rsid w:val="00F22451"/>
    <w:rsid w:val="00F324DC"/>
    <w:rsid w:val="00F3715F"/>
    <w:rsid w:val="00F44501"/>
    <w:rsid w:val="00F5328B"/>
    <w:rsid w:val="00F60F29"/>
    <w:rsid w:val="00F61C76"/>
    <w:rsid w:val="00F63801"/>
    <w:rsid w:val="00F6631A"/>
    <w:rsid w:val="00F77120"/>
    <w:rsid w:val="00F82576"/>
    <w:rsid w:val="00F82CF2"/>
    <w:rsid w:val="00F83FF6"/>
    <w:rsid w:val="00F94EBB"/>
    <w:rsid w:val="00FA31A8"/>
    <w:rsid w:val="00FA71D5"/>
    <w:rsid w:val="00FB5993"/>
    <w:rsid w:val="00FB7849"/>
    <w:rsid w:val="00FC0484"/>
    <w:rsid w:val="00FC2049"/>
    <w:rsid w:val="00FC2B9C"/>
    <w:rsid w:val="00FC3018"/>
    <w:rsid w:val="00FE4EDF"/>
    <w:rsid w:val="00FE6941"/>
    <w:rsid w:val="00FF0DE6"/>
    <w:rsid w:val="0109F9D8"/>
    <w:rsid w:val="01CA70E4"/>
    <w:rsid w:val="03028D11"/>
    <w:rsid w:val="04B49C1E"/>
    <w:rsid w:val="06013DCD"/>
    <w:rsid w:val="069F1823"/>
    <w:rsid w:val="0D1A0EEA"/>
    <w:rsid w:val="13BC5B88"/>
    <w:rsid w:val="13C63DA3"/>
    <w:rsid w:val="15D31EC9"/>
    <w:rsid w:val="15D355E1"/>
    <w:rsid w:val="198798AA"/>
    <w:rsid w:val="1B3E2893"/>
    <w:rsid w:val="1C070FB1"/>
    <w:rsid w:val="1D309665"/>
    <w:rsid w:val="1D41402E"/>
    <w:rsid w:val="1DCD70A6"/>
    <w:rsid w:val="1E47E6D8"/>
    <w:rsid w:val="1F907000"/>
    <w:rsid w:val="22AD49FA"/>
    <w:rsid w:val="22D2892A"/>
    <w:rsid w:val="25F1018F"/>
    <w:rsid w:val="27969442"/>
    <w:rsid w:val="27E08438"/>
    <w:rsid w:val="2928A251"/>
    <w:rsid w:val="292907F3"/>
    <w:rsid w:val="2A08A557"/>
    <w:rsid w:val="2E80E769"/>
    <w:rsid w:val="2EAE9FFA"/>
    <w:rsid w:val="2EF7E138"/>
    <w:rsid w:val="2F97E3D5"/>
    <w:rsid w:val="30E41CD9"/>
    <w:rsid w:val="32CF8497"/>
    <w:rsid w:val="37C59F84"/>
    <w:rsid w:val="38E79767"/>
    <w:rsid w:val="3A1E6783"/>
    <w:rsid w:val="3C7E5463"/>
    <w:rsid w:val="3CF587F4"/>
    <w:rsid w:val="41C8E3FB"/>
    <w:rsid w:val="4364B45C"/>
    <w:rsid w:val="44E6EF39"/>
    <w:rsid w:val="450084BD"/>
    <w:rsid w:val="45893E18"/>
    <w:rsid w:val="460F55BE"/>
    <w:rsid w:val="4712B7F6"/>
    <w:rsid w:val="48D93B99"/>
    <w:rsid w:val="4AB3A75A"/>
    <w:rsid w:val="4BF25F0C"/>
    <w:rsid w:val="4C44F2EF"/>
    <w:rsid w:val="4CB081CA"/>
    <w:rsid w:val="4E81ADE0"/>
    <w:rsid w:val="51405354"/>
    <w:rsid w:val="523F6AFD"/>
    <w:rsid w:val="526D881B"/>
    <w:rsid w:val="529FC83C"/>
    <w:rsid w:val="52D19D44"/>
    <w:rsid w:val="53803F17"/>
    <w:rsid w:val="538B5313"/>
    <w:rsid w:val="5739E1EE"/>
    <w:rsid w:val="591F5DC5"/>
    <w:rsid w:val="593833A8"/>
    <w:rsid w:val="59842EB9"/>
    <w:rsid w:val="5A153BCC"/>
    <w:rsid w:val="5A4D95CB"/>
    <w:rsid w:val="5E5BAC17"/>
    <w:rsid w:val="5F2106EE"/>
    <w:rsid w:val="608EC506"/>
    <w:rsid w:val="60A41494"/>
    <w:rsid w:val="6258A7B0"/>
    <w:rsid w:val="63F47811"/>
    <w:rsid w:val="64070EB6"/>
    <w:rsid w:val="65D0F7E7"/>
    <w:rsid w:val="67248992"/>
    <w:rsid w:val="688C089F"/>
    <w:rsid w:val="690632F5"/>
    <w:rsid w:val="6B86D08D"/>
    <w:rsid w:val="71B389FC"/>
    <w:rsid w:val="720D5F04"/>
    <w:rsid w:val="7268BD98"/>
    <w:rsid w:val="734F5A5D"/>
    <w:rsid w:val="742DCC7E"/>
    <w:rsid w:val="772F8B72"/>
    <w:rsid w:val="78306C4B"/>
    <w:rsid w:val="7AE13BE4"/>
    <w:rsid w:val="7CA3697C"/>
    <w:rsid w:val="7D9621D6"/>
    <w:rsid w:val="7F6431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0F061ED4-5EB7-4321-9AB8-F10E227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abchar">
    <w:name w:val="tabchar"/>
    <w:basedOn w:val="DefaultParagraphFont"/>
    <w:rsid w:val="004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050571005">
      <w:bodyDiv w:val="1"/>
      <w:marLeft w:val="0"/>
      <w:marRight w:val="0"/>
      <w:marTop w:val="0"/>
      <w:marBottom w:val="0"/>
      <w:divBdr>
        <w:top w:val="none" w:sz="0" w:space="0" w:color="auto"/>
        <w:left w:val="none" w:sz="0" w:space="0" w:color="auto"/>
        <w:bottom w:val="none" w:sz="0" w:space="0" w:color="auto"/>
        <w:right w:val="none" w:sz="0" w:space="0" w:color="auto"/>
      </w:divBdr>
      <w:divsChild>
        <w:div w:id="44452064">
          <w:marLeft w:val="0"/>
          <w:marRight w:val="0"/>
          <w:marTop w:val="0"/>
          <w:marBottom w:val="0"/>
          <w:divBdr>
            <w:top w:val="none" w:sz="0" w:space="0" w:color="auto"/>
            <w:left w:val="none" w:sz="0" w:space="0" w:color="auto"/>
            <w:bottom w:val="none" w:sz="0" w:space="0" w:color="auto"/>
            <w:right w:val="none" w:sz="0" w:space="0" w:color="auto"/>
          </w:divBdr>
          <w:divsChild>
            <w:div w:id="179125476">
              <w:marLeft w:val="0"/>
              <w:marRight w:val="0"/>
              <w:marTop w:val="0"/>
              <w:marBottom w:val="0"/>
              <w:divBdr>
                <w:top w:val="none" w:sz="0" w:space="0" w:color="auto"/>
                <w:left w:val="none" w:sz="0" w:space="0" w:color="auto"/>
                <w:bottom w:val="none" w:sz="0" w:space="0" w:color="auto"/>
                <w:right w:val="none" w:sz="0" w:space="0" w:color="auto"/>
              </w:divBdr>
            </w:div>
          </w:divsChild>
        </w:div>
        <w:div w:id="1663510204">
          <w:marLeft w:val="0"/>
          <w:marRight w:val="0"/>
          <w:marTop w:val="0"/>
          <w:marBottom w:val="0"/>
          <w:divBdr>
            <w:top w:val="none" w:sz="0" w:space="0" w:color="auto"/>
            <w:left w:val="none" w:sz="0" w:space="0" w:color="auto"/>
            <w:bottom w:val="none" w:sz="0" w:space="0" w:color="auto"/>
            <w:right w:val="none" w:sz="0" w:space="0" w:color="auto"/>
          </w:divBdr>
          <w:divsChild>
            <w:div w:id="1426270754">
              <w:marLeft w:val="0"/>
              <w:marRight w:val="0"/>
              <w:marTop w:val="0"/>
              <w:marBottom w:val="0"/>
              <w:divBdr>
                <w:top w:val="none" w:sz="0" w:space="0" w:color="auto"/>
                <w:left w:val="none" w:sz="0" w:space="0" w:color="auto"/>
                <w:bottom w:val="none" w:sz="0" w:space="0" w:color="auto"/>
                <w:right w:val="none" w:sz="0" w:space="0" w:color="auto"/>
              </w:divBdr>
            </w:div>
          </w:divsChild>
        </w:div>
        <w:div w:id="634795859">
          <w:marLeft w:val="0"/>
          <w:marRight w:val="0"/>
          <w:marTop w:val="0"/>
          <w:marBottom w:val="0"/>
          <w:divBdr>
            <w:top w:val="none" w:sz="0" w:space="0" w:color="auto"/>
            <w:left w:val="none" w:sz="0" w:space="0" w:color="auto"/>
            <w:bottom w:val="none" w:sz="0" w:space="0" w:color="auto"/>
            <w:right w:val="none" w:sz="0" w:space="0" w:color="auto"/>
          </w:divBdr>
          <w:divsChild>
            <w:div w:id="351954085">
              <w:marLeft w:val="0"/>
              <w:marRight w:val="0"/>
              <w:marTop w:val="0"/>
              <w:marBottom w:val="0"/>
              <w:divBdr>
                <w:top w:val="none" w:sz="0" w:space="0" w:color="auto"/>
                <w:left w:val="none" w:sz="0" w:space="0" w:color="auto"/>
                <w:bottom w:val="none" w:sz="0" w:space="0" w:color="auto"/>
                <w:right w:val="none" w:sz="0" w:space="0" w:color="auto"/>
              </w:divBdr>
            </w:div>
          </w:divsChild>
        </w:div>
        <w:div w:id="31419676">
          <w:marLeft w:val="0"/>
          <w:marRight w:val="0"/>
          <w:marTop w:val="0"/>
          <w:marBottom w:val="0"/>
          <w:divBdr>
            <w:top w:val="none" w:sz="0" w:space="0" w:color="auto"/>
            <w:left w:val="none" w:sz="0" w:space="0" w:color="auto"/>
            <w:bottom w:val="none" w:sz="0" w:space="0" w:color="auto"/>
            <w:right w:val="none" w:sz="0" w:space="0" w:color="auto"/>
          </w:divBdr>
          <w:divsChild>
            <w:div w:id="2134665657">
              <w:marLeft w:val="0"/>
              <w:marRight w:val="0"/>
              <w:marTop w:val="0"/>
              <w:marBottom w:val="0"/>
              <w:divBdr>
                <w:top w:val="none" w:sz="0" w:space="0" w:color="auto"/>
                <w:left w:val="none" w:sz="0" w:space="0" w:color="auto"/>
                <w:bottom w:val="none" w:sz="0" w:space="0" w:color="auto"/>
                <w:right w:val="none" w:sz="0" w:space="0" w:color="auto"/>
              </w:divBdr>
            </w:div>
          </w:divsChild>
        </w:div>
        <w:div w:id="1839227701">
          <w:marLeft w:val="0"/>
          <w:marRight w:val="0"/>
          <w:marTop w:val="0"/>
          <w:marBottom w:val="0"/>
          <w:divBdr>
            <w:top w:val="none" w:sz="0" w:space="0" w:color="auto"/>
            <w:left w:val="none" w:sz="0" w:space="0" w:color="auto"/>
            <w:bottom w:val="none" w:sz="0" w:space="0" w:color="auto"/>
            <w:right w:val="none" w:sz="0" w:space="0" w:color="auto"/>
          </w:divBdr>
          <w:divsChild>
            <w:div w:id="1934509998">
              <w:marLeft w:val="0"/>
              <w:marRight w:val="0"/>
              <w:marTop w:val="0"/>
              <w:marBottom w:val="0"/>
              <w:divBdr>
                <w:top w:val="none" w:sz="0" w:space="0" w:color="auto"/>
                <w:left w:val="none" w:sz="0" w:space="0" w:color="auto"/>
                <w:bottom w:val="none" w:sz="0" w:space="0" w:color="auto"/>
                <w:right w:val="none" w:sz="0" w:space="0" w:color="auto"/>
              </w:divBdr>
            </w:div>
          </w:divsChild>
        </w:div>
        <w:div w:id="626475888">
          <w:marLeft w:val="0"/>
          <w:marRight w:val="0"/>
          <w:marTop w:val="0"/>
          <w:marBottom w:val="0"/>
          <w:divBdr>
            <w:top w:val="none" w:sz="0" w:space="0" w:color="auto"/>
            <w:left w:val="none" w:sz="0" w:space="0" w:color="auto"/>
            <w:bottom w:val="none" w:sz="0" w:space="0" w:color="auto"/>
            <w:right w:val="none" w:sz="0" w:space="0" w:color="auto"/>
          </w:divBdr>
          <w:divsChild>
            <w:div w:id="355932543">
              <w:marLeft w:val="0"/>
              <w:marRight w:val="0"/>
              <w:marTop w:val="0"/>
              <w:marBottom w:val="0"/>
              <w:divBdr>
                <w:top w:val="none" w:sz="0" w:space="0" w:color="auto"/>
                <w:left w:val="none" w:sz="0" w:space="0" w:color="auto"/>
                <w:bottom w:val="none" w:sz="0" w:space="0" w:color="auto"/>
                <w:right w:val="none" w:sz="0" w:space="0" w:color="auto"/>
              </w:divBdr>
            </w:div>
          </w:divsChild>
        </w:div>
        <w:div w:id="1816219245">
          <w:marLeft w:val="0"/>
          <w:marRight w:val="0"/>
          <w:marTop w:val="0"/>
          <w:marBottom w:val="0"/>
          <w:divBdr>
            <w:top w:val="none" w:sz="0" w:space="0" w:color="auto"/>
            <w:left w:val="none" w:sz="0" w:space="0" w:color="auto"/>
            <w:bottom w:val="none" w:sz="0" w:space="0" w:color="auto"/>
            <w:right w:val="none" w:sz="0" w:space="0" w:color="auto"/>
          </w:divBdr>
          <w:divsChild>
            <w:div w:id="1133790029">
              <w:marLeft w:val="0"/>
              <w:marRight w:val="0"/>
              <w:marTop w:val="0"/>
              <w:marBottom w:val="0"/>
              <w:divBdr>
                <w:top w:val="none" w:sz="0" w:space="0" w:color="auto"/>
                <w:left w:val="none" w:sz="0" w:space="0" w:color="auto"/>
                <w:bottom w:val="none" w:sz="0" w:space="0" w:color="auto"/>
                <w:right w:val="none" w:sz="0" w:space="0" w:color="auto"/>
              </w:divBdr>
            </w:div>
          </w:divsChild>
        </w:div>
        <w:div w:id="1636371471">
          <w:marLeft w:val="0"/>
          <w:marRight w:val="0"/>
          <w:marTop w:val="0"/>
          <w:marBottom w:val="0"/>
          <w:divBdr>
            <w:top w:val="none" w:sz="0" w:space="0" w:color="auto"/>
            <w:left w:val="none" w:sz="0" w:space="0" w:color="auto"/>
            <w:bottom w:val="none" w:sz="0" w:space="0" w:color="auto"/>
            <w:right w:val="none" w:sz="0" w:space="0" w:color="auto"/>
          </w:divBdr>
          <w:divsChild>
            <w:div w:id="1254241863">
              <w:marLeft w:val="0"/>
              <w:marRight w:val="0"/>
              <w:marTop w:val="0"/>
              <w:marBottom w:val="0"/>
              <w:divBdr>
                <w:top w:val="none" w:sz="0" w:space="0" w:color="auto"/>
                <w:left w:val="none" w:sz="0" w:space="0" w:color="auto"/>
                <w:bottom w:val="none" w:sz="0" w:space="0" w:color="auto"/>
                <w:right w:val="none" w:sz="0" w:space="0" w:color="auto"/>
              </w:divBdr>
            </w:div>
          </w:divsChild>
        </w:div>
        <w:div w:id="1360856568">
          <w:marLeft w:val="0"/>
          <w:marRight w:val="0"/>
          <w:marTop w:val="0"/>
          <w:marBottom w:val="0"/>
          <w:divBdr>
            <w:top w:val="none" w:sz="0" w:space="0" w:color="auto"/>
            <w:left w:val="none" w:sz="0" w:space="0" w:color="auto"/>
            <w:bottom w:val="none" w:sz="0" w:space="0" w:color="auto"/>
            <w:right w:val="none" w:sz="0" w:space="0" w:color="auto"/>
          </w:divBdr>
          <w:divsChild>
            <w:div w:id="561796314">
              <w:marLeft w:val="0"/>
              <w:marRight w:val="0"/>
              <w:marTop w:val="0"/>
              <w:marBottom w:val="0"/>
              <w:divBdr>
                <w:top w:val="none" w:sz="0" w:space="0" w:color="auto"/>
                <w:left w:val="none" w:sz="0" w:space="0" w:color="auto"/>
                <w:bottom w:val="none" w:sz="0" w:space="0" w:color="auto"/>
                <w:right w:val="none" w:sz="0" w:space="0" w:color="auto"/>
              </w:divBdr>
            </w:div>
          </w:divsChild>
        </w:div>
        <w:div w:id="1973361251">
          <w:marLeft w:val="0"/>
          <w:marRight w:val="0"/>
          <w:marTop w:val="0"/>
          <w:marBottom w:val="0"/>
          <w:divBdr>
            <w:top w:val="none" w:sz="0" w:space="0" w:color="auto"/>
            <w:left w:val="none" w:sz="0" w:space="0" w:color="auto"/>
            <w:bottom w:val="none" w:sz="0" w:space="0" w:color="auto"/>
            <w:right w:val="none" w:sz="0" w:space="0" w:color="auto"/>
          </w:divBdr>
          <w:divsChild>
            <w:div w:id="295069119">
              <w:marLeft w:val="0"/>
              <w:marRight w:val="0"/>
              <w:marTop w:val="0"/>
              <w:marBottom w:val="0"/>
              <w:divBdr>
                <w:top w:val="none" w:sz="0" w:space="0" w:color="auto"/>
                <w:left w:val="none" w:sz="0" w:space="0" w:color="auto"/>
                <w:bottom w:val="none" w:sz="0" w:space="0" w:color="auto"/>
                <w:right w:val="none" w:sz="0" w:space="0" w:color="auto"/>
              </w:divBdr>
            </w:div>
          </w:divsChild>
        </w:div>
        <w:div w:id="1109154794">
          <w:marLeft w:val="0"/>
          <w:marRight w:val="0"/>
          <w:marTop w:val="0"/>
          <w:marBottom w:val="0"/>
          <w:divBdr>
            <w:top w:val="none" w:sz="0" w:space="0" w:color="auto"/>
            <w:left w:val="none" w:sz="0" w:space="0" w:color="auto"/>
            <w:bottom w:val="none" w:sz="0" w:space="0" w:color="auto"/>
            <w:right w:val="none" w:sz="0" w:space="0" w:color="auto"/>
          </w:divBdr>
          <w:divsChild>
            <w:div w:id="1518108369">
              <w:marLeft w:val="0"/>
              <w:marRight w:val="0"/>
              <w:marTop w:val="0"/>
              <w:marBottom w:val="0"/>
              <w:divBdr>
                <w:top w:val="none" w:sz="0" w:space="0" w:color="auto"/>
                <w:left w:val="none" w:sz="0" w:space="0" w:color="auto"/>
                <w:bottom w:val="none" w:sz="0" w:space="0" w:color="auto"/>
                <w:right w:val="none" w:sz="0" w:space="0" w:color="auto"/>
              </w:divBdr>
            </w:div>
          </w:divsChild>
        </w:div>
        <w:div w:id="1155608451">
          <w:marLeft w:val="0"/>
          <w:marRight w:val="0"/>
          <w:marTop w:val="0"/>
          <w:marBottom w:val="0"/>
          <w:divBdr>
            <w:top w:val="none" w:sz="0" w:space="0" w:color="auto"/>
            <w:left w:val="none" w:sz="0" w:space="0" w:color="auto"/>
            <w:bottom w:val="none" w:sz="0" w:space="0" w:color="auto"/>
            <w:right w:val="none" w:sz="0" w:space="0" w:color="auto"/>
          </w:divBdr>
          <w:divsChild>
            <w:div w:id="1265188276">
              <w:marLeft w:val="0"/>
              <w:marRight w:val="0"/>
              <w:marTop w:val="0"/>
              <w:marBottom w:val="0"/>
              <w:divBdr>
                <w:top w:val="none" w:sz="0" w:space="0" w:color="auto"/>
                <w:left w:val="none" w:sz="0" w:space="0" w:color="auto"/>
                <w:bottom w:val="none" w:sz="0" w:space="0" w:color="auto"/>
                <w:right w:val="none" w:sz="0" w:space="0" w:color="auto"/>
              </w:divBdr>
            </w:div>
          </w:divsChild>
        </w:div>
        <w:div w:id="1011880386">
          <w:marLeft w:val="0"/>
          <w:marRight w:val="0"/>
          <w:marTop w:val="0"/>
          <w:marBottom w:val="0"/>
          <w:divBdr>
            <w:top w:val="none" w:sz="0" w:space="0" w:color="auto"/>
            <w:left w:val="none" w:sz="0" w:space="0" w:color="auto"/>
            <w:bottom w:val="none" w:sz="0" w:space="0" w:color="auto"/>
            <w:right w:val="none" w:sz="0" w:space="0" w:color="auto"/>
          </w:divBdr>
          <w:divsChild>
            <w:div w:id="1085570071">
              <w:marLeft w:val="0"/>
              <w:marRight w:val="0"/>
              <w:marTop w:val="0"/>
              <w:marBottom w:val="0"/>
              <w:divBdr>
                <w:top w:val="none" w:sz="0" w:space="0" w:color="auto"/>
                <w:left w:val="none" w:sz="0" w:space="0" w:color="auto"/>
                <w:bottom w:val="none" w:sz="0" w:space="0" w:color="auto"/>
                <w:right w:val="none" w:sz="0" w:space="0" w:color="auto"/>
              </w:divBdr>
            </w:div>
          </w:divsChild>
        </w:div>
        <w:div w:id="82118474">
          <w:marLeft w:val="0"/>
          <w:marRight w:val="0"/>
          <w:marTop w:val="0"/>
          <w:marBottom w:val="0"/>
          <w:divBdr>
            <w:top w:val="none" w:sz="0" w:space="0" w:color="auto"/>
            <w:left w:val="none" w:sz="0" w:space="0" w:color="auto"/>
            <w:bottom w:val="none" w:sz="0" w:space="0" w:color="auto"/>
            <w:right w:val="none" w:sz="0" w:space="0" w:color="auto"/>
          </w:divBdr>
          <w:divsChild>
            <w:div w:id="1319729617">
              <w:marLeft w:val="0"/>
              <w:marRight w:val="0"/>
              <w:marTop w:val="0"/>
              <w:marBottom w:val="0"/>
              <w:divBdr>
                <w:top w:val="none" w:sz="0" w:space="0" w:color="auto"/>
                <w:left w:val="none" w:sz="0" w:space="0" w:color="auto"/>
                <w:bottom w:val="none" w:sz="0" w:space="0" w:color="auto"/>
                <w:right w:val="none" w:sz="0" w:space="0" w:color="auto"/>
              </w:divBdr>
            </w:div>
          </w:divsChild>
        </w:div>
        <w:div w:id="637494466">
          <w:marLeft w:val="0"/>
          <w:marRight w:val="0"/>
          <w:marTop w:val="0"/>
          <w:marBottom w:val="0"/>
          <w:divBdr>
            <w:top w:val="none" w:sz="0" w:space="0" w:color="auto"/>
            <w:left w:val="none" w:sz="0" w:space="0" w:color="auto"/>
            <w:bottom w:val="none" w:sz="0" w:space="0" w:color="auto"/>
            <w:right w:val="none" w:sz="0" w:space="0" w:color="auto"/>
          </w:divBdr>
          <w:divsChild>
            <w:div w:id="416682586">
              <w:marLeft w:val="0"/>
              <w:marRight w:val="0"/>
              <w:marTop w:val="0"/>
              <w:marBottom w:val="0"/>
              <w:divBdr>
                <w:top w:val="none" w:sz="0" w:space="0" w:color="auto"/>
                <w:left w:val="none" w:sz="0" w:space="0" w:color="auto"/>
                <w:bottom w:val="none" w:sz="0" w:space="0" w:color="auto"/>
                <w:right w:val="none" w:sz="0" w:space="0" w:color="auto"/>
              </w:divBdr>
            </w:div>
          </w:divsChild>
        </w:div>
        <w:div w:id="1708799234">
          <w:marLeft w:val="0"/>
          <w:marRight w:val="0"/>
          <w:marTop w:val="0"/>
          <w:marBottom w:val="0"/>
          <w:divBdr>
            <w:top w:val="none" w:sz="0" w:space="0" w:color="auto"/>
            <w:left w:val="none" w:sz="0" w:space="0" w:color="auto"/>
            <w:bottom w:val="none" w:sz="0" w:space="0" w:color="auto"/>
            <w:right w:val="none" w:sz="0" w:space="0" w:color="auto"/>
          </w:divBdr>
          <w:divsChild>
            <w:div w:id="393746379">
              <w:marLeft w:val="0"/>
              <w:marRight w:val="0"/>
              <w:marTop w:val="0"/>
              <w:marBottom w:val="0"/>
              <w:divBdr>
                <w:top w:val="none" w:sz="0" w:space="0" w:color="auto"/>
                <w:left w:val="none" w:sz="0" w:space="0" w:color="auto"/>
                <w:bottom w:val="none" w:sz="0" w:space="0" w:color="auto"/>
                <w:right w:val="none" w:sz="0" w:space="0" w:color="auto"/>
              </w:divBdr>
            </w:div>
          </w:divsChild>
        </w:div>
        <w:div w:id="783185568">
          <w:marLeft w:val="0"/>
          <w:marRight w:val="0"/>
          <w:marTop w:val="0"/>
          <w:marBottom w:val="0"/>
          <w:divBdr>
            <w:top w:val="none" w:sz="0" w:space="0" w:color="auto"/>
            <w:left w:val="none" w:sz="0" w:space="0" w:color="auto"/>
            <w:bottom w:val="none" w:sz="0" w:space="0" w:color="auto"/>
            <w:right w:val="none" w:sz="0" w:space="0" w:color="auto"/>
          </w:divBdr>
          <w:divsChild>
            <w:div w:id="765226737">
              <w:marLeft w:val="0"/>
              <w:marRight w:val="0"/>
              <w:marTop w:val="0"/>
              <w:marBottom w:val="0"/>
              <w:divBdr>
                <w:top w:val="none" w:sz="0" w:space="0" w:color="auto"/>
                <w:left w:val="none" w:sz="0" w:space="0" w:color="auto"/>
                <w:bottom w:val="none" w:sz="0" w:space="0" w:color="auto"/>
                <w:right w:val="none" w:sz="0" w:space="0" w:color="auto"/>
              </w:divBdr>
            </w:div>
          </w:divsChild>
        </w:div>
        <w:div w:id="649404949">
          <w:marLeft w:val="0"/>
          <w:marRight w:val="0"/>
          <w:marTop w:val="0"/>
          <w:marBottom w:val="0"/>
          <w:divBdr>
            <w:top w:val="none" w:sz="0" w:space="0" w:color="auto"/>
            <w:left w:val="none" w:sz="0" w:space="0" w:color="auto"/>
            <w:bottom w:val="none" w:sz="0" w:space="0" w:color="auto"/>
            <w:right w:val="none" w:sz="0" w:space="0" w:color="auto"/>
          </w:divBdr>
          <w:divsChild>
            <w:div w:id="197855664">
              <w:marLeft w:val="0"/>
              <w:marRight w:val="0"/>
              <w:marTop w:val="0"/>
              <w:marBottom w:val="0"/>
              <w:divBdr>
                <w:top w:val="none" w:sz="0" w:space="0" w:color="auto"/>
                <w:left w:val="none" w:sz="0" w:space="0" w:color="auto"/>
                <w:bottom w:val="none" w:sz="0" w:space="0" w:color="auto"/>
                <w:right w:val="none" w:sz="0" w:space="0" w:color="auto"/>
              </w:divBdr>
            </w:div>
          </w:divsChild>
        </w:div>
        <w:div w:id="15810815">
          <w:marLeft w:val="0"/>
          <w:marRight w:val="0"/>
          <w:marTop w:val="0"/>
          <w:marBottom w:val="0"/>
          <w:divBdr>
            <w:top w:val="none" w:sz="0" w:space="0" w:color="auto"/>
            <w:left w:val="none" w:sz="0" w:space="0" w:color="auto"/>
            <w:bottom w:val="none" w:sz="0" w:space="0" w:color="auto"/>
            <w:right w:val="none" w:sz="0" w:space="0" w:color="auto"/>
          </w:divBdr>
          <w:divsChild>
            <w:div w:id="281770242">
              <w:marLeft w:val="0"/>
              <w:marRight w:val="0"/>
              <w:marTop w:val="0"/>
              <w:marBottom w:val="0"/>
              <w:divBdr>
                <w:top w:val="none" w:sz="0" w:space="0" w:color="auto"/>
                <w:left w:val="none" w:sz="0" w:space="0" w:color="auto"/>
                <w:bottom w:val="none" w:sz="0" w:space="0" w:color="auto"/>
                <w:right w:val="none" w:sz="0" w:space="0" w:color="auto"/>
              </w:divBdr>
            </w:div>
          </w:divsChild>
        </w:div>
        <w:div w:id="170224509">
          <w:marLeft w:val="0"/>
          <w:marRight w:val="0"/>
          <w:marTop w:val="0"/>
          <w:marBottom w:val="0"/>
          <w:divBdr>
            <w:top w:val="none" w:sz="0" w:space="0" w:color="auto"/>
            <w:left w:val="none" w:sz="0" w:space="0" w:color="auto"/>
            <w:bottom w:val="none" w:sz="0" w:space="0" w:color="auto"/>
            <w:right w:val="none" w:sz="0" w:space="0" w:color="auto"/>
          </w:divBdr>
          <w:divsChild>
            <w:div w:id="358623689">
              <w:marLeft w:val="0"/>
              <w:marRight w:val="0"/>
              <w:marTop w:val="0"/>
              <w:marBottom w:val="0"/>
              <w:divBdr>
                <w:top w:val="none" w:sz="0" w:space="0" w:color="auto"/>
                <w:left w:val="none" w:sz="0" w:space="0" w:color="auto"/>
                <w:bottom w:val="none" w:sz="0" w:space="0" w:color="auto"/>
                <w:right w:val="none" w:sz="0" w:space="0" w:color="auto"/>
              </w:divBdr>
            </w:div>
          </w:divsChild>
        </w:div>
        <w:div w:id="1415856143">
          <w:marLeft w:val="0"/>
          <w:marRight w:val="0"/>
          <w:marTop w:val="0"/>
          <w:marBottom w:val="0"/>
          <w:divBdr>
            <w:top w:val="none" w:sz="0" w:space="0" w:color="auto"/>
            <w:left w:val="none" w:sz="0" w:space="0" w:color="auto"/>
            <w:bottom w:val="none" w:sz="0" w:space="0" w:color="auto"/>
            <w:right w:val="none" w:sz="0" w:space="0" w:color="auto"/>
          </w:divBdr>
          <w:divsChild>
            <w:div w:id="861670817">
              <w:marLeft w:val="0"/>
              <w:marRight w:val="0"/>
              <w:marTop w:val="0"/>
              <w:marBottom w:val="0"/>
              <w:divBdr>
                <w:top w:val="none" w:sz="0" w:space="0" w:color="auto"/>
                <w:left w:val="none" w:sz="0" w:space="0" w:color="auto"/>
                <w:bottom w:val="none" w:sz="0" w:space="0" w:color="auto"/>
                <w:right w:val="none" w:sz="0" w:space="0" w:color="auto"/>
              </w:divBdr>
            </w:div>
          </w:divsChild>
        </w:div>
        <w:div w:id="818545862">
          <w:marLeft w:val="0"/>
          <w:marRight w:val="0"/>
          <w:marTop w:val="0"/>
          <w:marBottom w:val="0"/>
          <w:divBdr>
            <w:top w:val="none" w:sz="0" w:space="0" w:color="auto"/>
            <w:left w:val="none" w:sz="0" w:space="0" w:color="auto"/>
            <w:bottom w:val="none" w:sz="0" w:space="0" w:color="auto"/>
            <w:right w:val="none" w:sz="0" w:space="0" w:color="auto"/>
          </w:divBdr>
          <w:divsChild>
            <w:div w:id="141577930">
              <w:marLeft w:val="0"/>
              <w:marRight w:val="0"/>
              <w:marTop w:val="0"/>
              <w:marBottom w:val="0"/>
              <w:divBdr>
                <w:top w:val="none" w:sz="0" w:space="0" w:color="auto"/>
                <w:left w:val="none" w:sz="0" w:space="0" w:color="auto"/>
                <w:bottom w:val="none" w:sz="0" w:space="0" w:color="auto"/>
                <w:right w:val="none" w:sz="0" w:space="0" w:color="auto"/>
              </w:divBdr>
            </w:div>
          </w:divsChild>
        </w:div>
        <w:div w:id="569459023">
          <w:marLeft w:val="0"/>
          <w:marRight w:val="0"/>
          <w:marTop w:val="0"/>
          <w:marBottom w:val="0"/>
          <w:divBdr>
            <w:top w:val="none" w:sz="0" w:space="0" w:color="auto"/>
            <w:left w:val="none" w:sz="0" w:space="0" w:color="auto"/>
            <w:bottom w:val="none" w:sz="0" w:space="0" w:color="auto"/>
            <w:right w:val="none" w:sz="0" w:space="0" w:color="auto"/>
          </w:divBdr>
          <w:divsChild>
            <w:div w:id="633146630">
              <w:marLeft w:val="0"/>
              <w:marRight w:val="0"/>
              <w:marTop w:val="0"/>
              <w:marBottom w:val="0"/>
              <w:divBdr>
                <w:top w:val="none" w:sz="0" w:space="0" w:color="auto"/>
                <w:left w:val="none" w:sz="0" w:space="0" w:color="auto"/>
                <w:bottom w:val="none" w:sz="0" w:space="0" w:color="auto"/>
                <w:right w:val="none" w:sz="0" w:space="0" w:color="auto"/>
              </w:divBdr>
            </w:div>
          </w:divsChild>
        </w:div>
        <w:div w:id="1031221824">
          <w:marLeft w:val="0"/>
          <w:marRight w:val="0"/>
          <w:marTop w:val="0"/>
          <w:marBottom w:val="0"/>
          <w:divBdr>
            <w:top w:val="none" w:sz="0" w:space="0" w:color="auto"/>
            <w:left w:val="none" w:sz="0" w:space="0" w:color="auto"/>
            <w:bottom w:val="none" w:sz="0" w:space="0" w:color="auto"/>
            <w:right w:val="none" w:sz="0" w:space="0" w:color="auto"/>
          </w:divBdr>
          <w:divsChild>
            <w:div w:id="215317254">
              <w:marLeft w:val="0"/>
              <w:marRight w:val="0"/>
              <w:marTop w:val="0"/>
              <w:marBottom w:val="0"/>
              <w:divBdr>
                <w:top w:val="none" w:sz="0" w:space="0" w:color="auto"/>
                <w:left w:val="none" w:sz="0" w:space="0" w:color="auto"/>
                <w:bottom w:val="none" w:sz="0" w:space="0" w:color="auto"/>
                <w:right w:val="none" w:sz="0" w:space="0" w:color="auto"/>
              </w:divBdr>
            </w:div>
          </w:divsChild>
        </w:div>
        <w:div w:id="627052442">
          <w:marLeft w:val="0"/>
          <w:marRight w:val="0"/>
          <w:marTop w:val="0"/>
          <w:marBottom w:val="0"/>
          <w:divBdr>
            <w:top w:val="none" w:sz="0" w:space="0" w:color="auto"/>
            <w:left w:val="none" w:sz="0" w:space="0" w:color="auto"/>
            <w:bottom w:val="none" w:sz="0" w:space="0" w:color="auto"/>
            <w:right w:val="none" w:sz="0" w:space="0" w:color="auto"/>
          </w:divBdr>
          <w:divsChild>
            <w:div w:id="1511795536">
              <w:marLeft w:val="0"/>
              <w:marRight w:val="0"/>
              <w:marTop w:val="0"/>
              <w:marBottom w:val="0"/>
              <w:divBdr>
                <w:top w:val="none" w:sz="0" w:space="0" w:color="auto"/>
                <w:left w:val="none" w:sz="0" w:space="0" w:color="auto"/>
                <w:bottom w:val="none" w:sz="0" w:space="0" w:color="auto"/>
                <w:right w:val="none" w:sz="0" w:space="0" w:color="auto"/>
              </w:divBdr>
            </w:div>
          </w:divsChild>
        </w:div>
        <w:div w:id="1316958658">
          <w:marLeft w:val="0"/>
          <w:marRight w:val="0"/>
          <w:marTop w:val="0"/>
          <w:marBottom w:val="0"/>
          <w:divBdr>
            <w:top w:val="none" w:sz="0" w:space="0" w:color="auto"/>
            <w:left w:val="none" w:sz="0" w:space="0" w:color="auto"/>
            <w:bottom w:val="none" w:sz="0" w:space="0" w:color="auto"/>
            <w:right w:val="none" w:sz="0" w:space="0" w:color="auto"/>
          </w:divBdr>
          <w:divsChild>
            <w:div w:id="95755388">
              <w:marLeft w:val="0"/>
              <w:marRight w:val="0"/>
              <w:marTop w:val="0"/>
              <w:marBottom w:val="0"/>
              <w:divBdr>
                <w:top w:val="none" w:sz="0" w:space="0" w:color="auto"/>
                <w:left w:val="none" w:sz="0" w:space="0" w:color="auto"/>
                <w:bottom w:val="none" w:sz="0" w:space="0" w:color="auto"/>
                <w:right w:val="none" w:sz="0" w:space="0" w:color="auto"/>
              </w:divBdr>
            </w:div>
          </w:divsChild>
        </w:div>
        <w:div w:id="2047488396">
          <w:marLeft w:val="0"/>
          <w:marRight w:val="0"/>
          <w:marTop w:val="0"/>
          <w:marBottom w:val="0"/>
          <w:divBdr>
            <w:top w:val="none" w:sz="0" w:space="0" w:color="auto"/>
            <w:left w:val="none" w:sz="0" w:space="0" w:color="auto"/>
            <w:bottom w:val="none" w:sz="0" w:space="0" w:color="auto"/>
            <w:right w:val="none" w:sz="0" w:space="0" w:color="auto"/>
          </w:divBdr>
          <w:divsChild>
            <w:div w:id="1964530397">
              <w:marLeft w:val="0"/>
              <w:marRight w:val="0"/>
              <w:marTop w:val="0"/>
              <w:marBottom w:val="0"/>
              <w:divBdr>
                <w:top w:val="none" w:sz="0" w:space="0" w:color="auto"/>
                <w:left w:val="none" w:sz="0" w:space="0" w:color="auto"/>
                <w:bottom w:val="none" w:sz="0" w:space="0" w:color="auto"/>
                <w:right w:val="none" w:sz="0" w:space="0" w:color="auto"/>
              </w:divBdr>
            </w:div>
          </w:divsChild>
        </w:div>
        <w:div w:id="297347296">
          <w:marLeft w:val="0"/>
          <w:marRight w:val="0"/>
          <w:marTop w:val="0"/>
          <w:marBottom w:val="0"/>
          <w:divBdr>
            <w:top w:val="none" w:sz="0" w:space="0" w:color="auto"/>
            <w:left w:val="none" w:sz="0" w:space="0" w:color="auto"/>
            <w:bottom w:val="none" w:sz="0" w:space="0" w:color="auto"/>
            <w:right w:val="none" w:sz="0" w:space="0" w:color="auto"/>
          </w:divBdr>
          <w:divsChild>
            <w:div w:id="1735472843">
              <w:marLeft w:val="0"/>
              <w:marRight w:val="0"/>
              <w:marTop w:val="0"/>
              <w:marBottom w:val="0"/>
              <w:divBdr>
                <w:top w:val="none" w:sz="0" w:space="0" w:color="auto"/>
                <w:left w:val="none" w:sz="0" w:space="0" w:color="auto"/>
                <w:bottom w:val="none" w:sz="0" w:space="0" w:color="auto"/>
                <w:right w:val="none" w:sz="0" w:space="0" w:color="auto"/>
              </w:divBdr>
            </w:div>
          </w:divsChild>
        </w:div>
        <w:div w:id="1536694699">
          <w:marLeft w:val="0"/>
          <w:marRight w:val="0"/>
          <w:marTop w:val="0"/>
          <w:marBottom w:val="0"/>
          <w:divBdr>
            <w:top w:val="none" w:sz="0" w:space="0" w:color="auto"/>
            <w:left w:val="none" w:sz="0" w:space="0" w:color="auto"/>
            <w:bottom w:val="none" w:sz="0" w:space="0" w:color="auto"/>
            <w:right w:val="none" w:sz="0" w:space="0" w:color="auto"/>
          </w:divBdr>
          <w:divsChild>
            <w:div w:id="632174218">
              <w:marLeft w:val="0"/>
              <w:marRight w:val="0"/>
              <w:marTop w:val="0"/>
              <w:marBottom w:val="0"/>
              <w:divBdr>
                <w:top w:val="none" w:sz="0" w:space="0" w:color="auto"/>
                <w:left w:val="none" w:sz="0" w:space="0" w:color="auto"/>
                <w:bottom w:val="none" w:sz="0" w:space="0" w:color="auto"/>
                <w:right w:val="none" w:sz="0" w:space="0" w:color="auto"/>
              </w:divBdr>
            </w:div>
          </w:divsChild>
        </w:div>
        <w:div w:id="1656690773">
          <w:marLeft w:val="0"/>
          <w:marRight w:val="0"/>
          <w:marTop w:val="0"/>
          <w:marBottom w:val="0"/>
          <w:divBdr>
            <w:top w:val="none" w:sz="0" w:space="0" w:color="auto"/>
            <w:left w:val="none" w:sz="0" w:space="0" w:color="auto"/>
            <w:bottom w:val="none" w:sz="0" w:space="0" w:color="auto"/>
            <w:right w:val="none" w:sz="0" w:space="0" w:color="auto"/>
          </w:divBdr>
          <w:divsChild>
            <w:div w:id="1392268153">
              <w:marLeft w:val="0"/>
              <w:marRight w:val="0"/>
              <w:marTop w:val="0"/>
              <w:marBottom w:val="0"/>
              <w:divBdr>
                <w:top w:val="none" w:sz="0" w:space="0" w:color="auto"/>
                <w:left w:val="none" w:sz="0" w:space="0" w:color="auto"/>
                <w:bottom w:val="none" w:sz="0" w:space="0" w:color="auto"/>
                <w:right w:val="none" w:sz="0" w:space="0" w:color="auto"/>
              </w:divBdr>
            </w:div>
          </w:divsChild>
        </w:div>
        <w:div w:id="1829520872">
          <w:marLeft w:val="0"/>
          <w:marRight w:val="0"/>
          <w:marTop w:val="0"/>
          <w:marBottom w:val="0"/>
          <w:divBdr>
            <w:top w:val="none" w:sz="0" w:space="0" w:color="auto"/>
            <w:left w:val="none" w:sz="0" w:space="0" w:color="auto"/>
            <w:bottom w:val="none" w:sz="0" w:space="0" w:color="auto"/>
            <w:right w:val="none" w:sz="0" w:space="0" w:color="auto"/>
          </w:divBdr>
          <w:divsChild>
            <w:div w:id="141585008">
              <w:marLeft w:val="0"/>
              <w:marRight w:val="0"/>
              <w:marTop w:val="0"/>
              <w:marBottom w:val="0"/>
              <w:divBdr>
                <w:top w:val="none" w:sz="0" w:space="0" w:color="auto"/>
                <w:left w:val="none" w:sz="0" w:space="0" w:color="auto"/>
                <w:bottom w:val="none" w:sz="0" w:space="0" w:color="auto"/>
                <w:right w:val="none" w:sz="0" w:space="0" w:color="auto"/>
              </w:divBdr>
            </w:div>
          </w:divsChild>
        </w:div>
        <w:div w:id="1419983312">
          <w:marLeft w:val="0"/>
          <w:marRight w:val="0"/>
          <w:marTop w:val="0"/>
          <w:marBottom w:val="0"/>
          <w:divBdr>
            <w:top w:val="none" w:sz="0" w:space="0" w:color="auto"/>
            <w:left w:val="none" w:sz="0" w:space="0" w:color="auto"/>
            <w:bottom w:val="none" w:sz="0" w:space="0" w:color="auto"/>
            <w:right w:val="none" w:sz="0" w:space="0" w:color="auto"/>
          </w:divBdr>
          <w:divsChild>
            <w:div w:id="2141265040">
              <w:marLeft w:val="0"/>
              <w:marRight w:val="0"/>
              <w:marTop w:val="0"/>
              <w:marBottom w:val="0"/>
              <w:divBdr>
                <w:top w:val="none" w:sz="0" w:space="0" w:color="auto"/>
                <w:left w:val="none" w:sz="0" w:space="0" w:color="auto"/>
                <w:bottom w:val="none" w:sz="0" w:space="0" w:color="auto"/>
                <w:right w:val="none" w:sz="0" w:space="0" w:color="auto"/>
              </w:divBdr>
            </w:div>
          </w:divsChild>
        </w:div>
        <w:div w:id="2067951956">
          <w:marLeft w:val="0"/>
          <w:marRight w:val="0"/>
          <w:marTop w:val="0"/>
          <w:marBottom w:val="0"/>
          <w:divBdr>
            <w:top w:val="none" w:sz="0" w:space="0" w:color="auto"/>
            <w:left w:val="none" w:sz="0" w:space="0" w:color="auto"/>
            <w:bottom w:val="none" w:sz="0" w:space="0" w:color="auto"/>
            <w:right w:val="none" w:sz="0" w:space="0" w:color="auto"/>
          </w:divBdr>
          <w:divsChild>
            <w:div w:id="72894519">
              <w:marLeft w:val="0"/>
              <w:marRight w:val="0"/>
              <w:marTop w:val="0"/>
              <w:marBottom w:val="0"/>
              <w:divBdr>
                <w:top w:val="none" w:sz="0" w:space="0" w:color="auto"/>
                <w:left w:val="none" w:sz="0" w:space="0" w:color="auto"/>
                <w:bottom w:val="none" w:sz="0" w:space="0" w:color="auto"/>
                <w:right w:val="none" w:sz="0" w:space="0" w:color="auto"/>
              </w:divBdr>
            </w:div>
          </w:divsChild>
        </w:div>
        <w:div w:id="971329578">
          <w:marLeft w:val="0"/>
          <w:marRight w:val="0"/>
          <w:marTop w:val="0"/>
          <w:marBottom w:val="0"/>
          <w:divBdr>
            <w:top w:val="none" w:sz="0" w:space="0" w:color="auto"/>
            <w:left w:val="none" w:sz="0" w:space="0" w:color="auto"/>
            <w:bottom w:val="none" w:sz="0" w:space="0" w:color="auto"/>
            <w:right w:val="none" w:sz="0" w:space="0" w:color="auto"/>
          </w:divBdr>
          <w:divsChild>
            <w:div w:id="14396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467239974">
      <w:bodyDiv w:val="1"/>
      <w:marLeft w:val="0"/>
      <w:marRight w:val="0"/>
      <w:marTop w:val="0"/>
      <w:marBottom w:val="0"/>
      <w:divBdr>
        <w:top w:val="none" w:sz="0" w:space="0" w:color="auto"/>
        <w:left w:val="none" w:sz="0" w:space="0" w:color="auto"/>
        <w:bottom w:val="none" w:sz="0" w:space="0" w:color="auto"/>
        <w:right w:val="none" w:sz="0" w:space="0" w:color="auto"/>
      </w:divBdr>
      <w:divsChild>
        <w:div w:id="407076628">
          <w:marLeft w:val="0"/>
          <w:marRight w:val="0"/>
          <w:marTop w:val="0"/>
          <w:marBottom w:val="0"/>
          <w:divBdr>
            <w:top w:val="none" w:sz="0" w:space="0" w:color="auto"/>
            <w:left w:val="none" w:sz="0" w:space="0" w:color="auto"/>
            <w:bottom w:val="none" w:sz="0" w:space="0" w:color="auto"/>
            <w:right w:val="none" w:sz="0" w:space="0" w:color="auto"/>
          </w:divBdr>
          <w:divsChild>
            <w:div w:id="1274829044">
              <w:marLeft w:val="0"/>
              <w:marRight w:val="0"/>
              <w:marTop w:val="0"/>
              <w:marBottom w:val="0"/>
              <w:divBdr>
                <w:top w:val="none" w:sz="0" w:space="0" w:color="auto"/>
                <w:left w:val="none" w:sz="0" w:space="0" w:color="auto"/>
                <w:bottom w:val="none" w:sz="0" w:space="0" w:color="auto"/>
                <w:right w:val="none" w:sz="0" w:space="0" w:color="auto"/>
              </w:divBdr>
            </w:div>
          </w:divsChild>
        </w:div>
        <w:div w:id="204025572">
          <w:marLeft w:val="0"/>
          <w:marRight w:val="0"/>
          <w:marTop w:val="0"/>
          <w:marBottom w:val="0"/>
          <w:divBdr>
            <w:top w:val="none" w:sz="0" w:space="0" w:color="auto"/>
            <w:left w:val="none" w:sz="0" w:space="0" w:color="auto"/>
            <w:bottom w:val="none" w:sz="0" w:space="0" w:color="auto"/>
            <w:right w:val="none" w:sz="0" w:space="0" w:color="auto"/>
          </w:divBdr>
          <w:divsChild>
            <w:div w:id="1179586234">
              <w:marLeft w:val="0"/>
              <w:marRight w:val="0"/>
              <w:marTop w:val="0"/>
              <w:marBottom w:val="0"/>
              <w:divBdr>
                <w:top w:val="none" w:sz="0" w:space="0" w:color="auto"/>
                <w:left w:val="none" w:sz="0" w:space="0" w:color="auto"/>
                <w:bottom w:val="none" w:sz="0" w:space="0" w:color="auto"/>
                <w:right w:val="none" w:sz="0" w:space="0" w:color="auto"/>
              </w:divBdr>
            </w:div>
          </w:divsChild>
        </w:div>
        <w:div w:id="2070230809">
          <w:marLeft w:val="0"/>
          <w:marRight w:val="0"/>
          <w:marTop w:val="0"/>
          <w:marBottom w:val="0"/>
          <w:divBdr>
            <w:top w:val="none" w:sz="0" w:space="0" w:color="auto"/>
            <w:left w:val="none" w:sz="0" w:space="0" w:color="auto"/>
            <w:bottom w:val="none" w:sz="0" w:space="0" w:color="auto"/>
            <w:right w:val="none" w:sz="0" w:space="0" w:color="auto"/>
          </w:divBdr>
          <w:divsChild>
            <w:div w:id="2060325435">
              <w:marLeft w:val="0"/>
              <w:marRight w:val="0"/>
              <w:marTop w:val="0"/>
              <w:marBottom w:val="0"/>
              <w:divBdr>
                <w:top w:val="none" w:sz="0" w:space="0" w:color="auto"/>
                <w:left w:val="none" w:sz="0" w:space="0" w:color="auto"/>
                <w:bottom w:val="none" w:sz="0" w:space="0" w:color="auto"/>
                <w:right w:val="none" w:sz="0" w:space="0" w:color="auto"/>
              </w:divBdr>
            </w:div>
          </w:divsChild>
        </w:div>
        <w:div w:id="2021883829">
          <w:marLeft w:val="0"/>
          <w:marRight w:val="0"/>
          <w:marTop w:val="0"/>
          <w:marBottom w:val="0"/>
          <w:divBdr>
            <w:top w:val="none" w:sz="0" w:space="0" w:color="auto"/>
            <w:left w:val="none" w:sz="0" w:space="0" w:color="auto"/>
            <w:bottom w:val="none" w:sz="0" w:space="0" w:color="auto"/>
            <w:right w:val="none" w:sz="0" w:space="0" w:color="auto"/>
          </w:divBdr>
          <w:divsChild>
            <w:div w:id="1993026483">
              <w:marLeft w:val="0"/>
              <w:marRight w:val="0"/>
              <w:marTop w:val="0"/>
              <w:marBottom w:val="0"/>
              <w:divBdr>
                <w:top w:val="none" w:sz="0" w:space="0" w:color="auto"/>
                <w:left w:val="none" w:sz="0" w:space="0" w:color="auto"/>
                <w:bottom w:val="none" w:sz="0" w:space="0" w:color="auto"/>
                <w:right w:val="none" w:sz="0" w:space="0" w:color="auto"/>
              </w:divBdr>
            </w:div>
          </w:divsChild>
        </w:div>
        <w:div w:id="1705401927">
          <w:marLeft w:val="0"/>
          <w:marRight w:val="0"/>
          <w:marTop w:val="0"/>
          <w:marBottom w:val="0"/>
          <w:divBdr>
            <w:top w:val="none" w:sz="0" w:space="0" w:color="auto"/>
            <w:left w:val="none" w:sz="0" w:space="0" w:color="auto"/>
            <w:bottom w:val="none" w:sz="0" w:space="0" w:color="auto"/>
            <w:right w:val="none" w:sz="0" w:space="0" w:color="auto"/>
          </w:divBdr>
          <w:divsChild>
            <w:div w:id="1599869062">
              <w:marLeft w:val="0"/>
              <w:marRight w:val="0"/>
              <w:marTop w:val="0"/>
              <w:marBottom w:val="0"/>
              <w:divBdr>
                <w:top w:val="none" w:sz="0" w:space="0" w:color="auto"/>
                <w:left w:val="none" w:sz="0" w:space="0" w:color="auto"/>
                <w:bottom w:val="none" w:sz="0" w:space="0" w:color="auto"/>
                <w:right w:val="none" w:sz="0" w:space="0" w:color="auto"/>
              </w:divBdr>
            </w:div>
          </w:divsChild>
        </w:div>
        <w:div w:id="713970393">
          <w:marLeft w:val="0"/>
          <w:marRight w:val="0"/>
          <w:marTop w:val="0"/>
          <w:marBottom w:val="0"/>
          <w:divBdr>
            <w:top w:val="none" w:sz="0" w:space="0" w:color="auto"/>
            <w:left w:val="none" w:sz="0" w:space="0" w:color="auto"/>
            <w:bottom w:val="none" w:sz="0" w:space="0" w:color="auto"/>
            <w:right w:val="none" w:sz="0" w:space="0" w:color="auto"/>
          </w:divBdr>
          <w:divsChild>
            <w:div w:id="19894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840">
      <w:bodyDiv w:val="1"/>
      <w:marLeft w:val="0"/>
      <w:marRight w:val="0"/>
      <w:marTop w:val="0"/>
      <w:marBottom w:val="0"/>
      <w:divBdr>
        <w:top w:val="none" w:sz="0" w:space="0" w:color="auto"/>
        <w:left w:val="none" w:sz="0" w:space="0" w:color="auto"/>
        <w:bottom w:val="none" w:sz="0" w:space="0" w:color="auto"/>
        <w:right w:val="none" w:sz="0" w:space="0" w:color="auto"/>
      </w:divBdr>
      <w:divsChild>
        <w:div w:id="2113431602">
          <w:marLeft w:val="0"/>
          <w:marRight w:val="0"/>
          <w:marTop w:val="0"/>
          <w:marBottom w:val="0"/>
          <w:divBdr>
            <w:top w:val="none" w:sz="0" w:space="0" w:color="auto"/>
            <w:left w:val="none" w:sz="0" w:space="0" w:color="auto"/>
            <w:bottom w:val="none" w:sz="0" w:space="0" w:color="auto"/>
            <w:right w:val="none" w:sz="0" w:space="0" w:color="auto"/>
          </w:divBdr>
        </w:div>
        <w:div w:id="1646161827">
          <w:marLeft w:val="0"/>
          <w:marRight w:val="0"/>
          <w:marTop w:val="0"/>
          <w:marBottom w:val="0"/>
          <w:divBdr>
            <w:top w:val="none" w:sz="0" w:space="0" w:color="auto"/>
            <w:left w:val="none" w:sz="0" w:space="0" w:color="auto"/>
            <w:bottom w:val="none" w:sz="0" w:space="0" w:color="auto"/>
            <w:right w:val="none" w:sz="0" w:space="0" w:color="auto"/>
          </w:divBdr>
        </w:div>
        <w:div w:id="1996103955">
          <w:marLeft w:val="0"/>
          <w:marRight w:val="0"/>
          <w:marTop w:val="0"/>
          <w:marBottom w:val="0"/>
          <w:divBdr>
            <w:top w:val="none" w:sz="0" w:space="0" w:color="auto"/>
            <w:left w:val="none" w:sz="0" w:space="0" w:color="auto"/>
            <w:bottom w:val="none" w:sz="0" w:space="0" w:color="auto"/>
            <w:right w:val="none" w:sz="0" w:space="0" w:color="auto"/>
          </w:divBdr>
        </w:div>
        <w:div w:id="1533768688">
          <w:marLeft w:val="0"/>
          <w:marRight w:val="0"/>
          <w:marTop w:val="0"/>
          <w:marBottom w:val="0"/>
          <w:divBdr>
            <w:top w:val="none" w:sz="0" w:space="0" w:color="auto"/>
            <w:left w:val="none" w:sz="0" w:space="0" w:color="auto"/>
            <w:bottom w:val="none" w:sz="0" w:space="0" w:color="auto"/>
            <w:right w:val="none" w:sz="0" w:space="0" w:color="auto"/>
          </w:divBdr>
        </w:div>
        <w:div w:id="1722289275">
          <w:marLeft w:val="0"/>
          <w:marRight w:val="0"/>
          <w:marTop w:val="0"/>
          <w:marBottom w:val="0"/>
          <w:divBdr>
            <w:top w:val="none" w:sz="0" w:space="0" w:color="auto"/>
            <w:left w:val="none" w:sz="0" w:space="0" w:color="auto"/>
            <w:bottom w:val="none" w:sz="0" w:space="0" w:color="auto"/>
            <w:right w:val="none" w:sz="0" w:space="0" w:color="auto"/>
          </w:divBdr>
        </w:div>
        <w:div w:id="1302538009">
          <w:marLeft w:val="0"/>
          <w:marRight w:val="0"/>
          <w:marTop w:val="0"/>
          <w:marBottom w:val="0"/>
          <w:divBdr>
            <w:top w:val="none" w:sz="0" w:space="0" w:color="auto"/>
            <w:left w:val="none" w:sz="0" w:space="0" w:color="auto"/>
            <w:bottom w:val="none" w:sz="0" w:space="0" w:color="auto"/>
            <w:right w:val="none" w:sz="0" w:space="0" w:color="auto"/>
          </w:divBdr>
        </w:div>
        <w:div w:id="2041079765">
          <w:marLeft w:val="0"/>
          <w:marRight w:val="0"/>
          <w:marTop w:val="0"/>
          <w:marBottom w:val="0"/>
          <w:divBdr>
            <w:top w:val="none" w:sz="0" w:space="0" w:color="auto"/>
            <w:left w:val="none" w:sz="0" w:space="0" w:color="auto"/>
            <w:bottom w:val="none" w:sz="0" w:space="0" w:color="auto"/>
            <w:right w:val="none" w:sz="0" w:space="0" w:color="auto"/>
          </w:divBdr>
        </w:div>
        <w:div w:id="102265026">
          <w:marLeft w:val="0"/>
          <w:marRight w:val="0"/>
          <w:marTop w:val="0"/>
          <w:marBottom w:val="0"/>
          <w:divBdr>
            <w:top w:val="none" w:sz="0" w:space="0" w:color="auto"/>
            <w:left w:val="none" w:sz="0" w:space="0" w:color="auto"/>
            <w:bottom w:val="none" w:sz="0" w:space="0" w:color="auto"/>
            <w:right w:val="none" w:sz="0" w:space="0" w:color="auto"/>
          </w:divBdr>
        </w:div>
      </w:divsChild>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887141357">
      <w:bodyDiv w:val="1"/>
      <w:marLeft w:val="0"/>
      <w:marRight w:val="0"/>
      <w:marTop w:val="0"/>
      <w:marBottom w:val="0"/>
      <w:divBdr>
        <w:top w:val="none" w:sz="0" w:space="0" w:color="auto"/>
        <w:left w:val="none" w:sz="0" w:space="0" w:color="auto"/>
        <w:bottom w:val="none" w:sz="0" w:space="0" w:color="auto"/>
        <w:right w:val="none" w:sz="0" w:space="0" w:color="auto"/>
      </w:divBdr>
      <w:divsChild>
        <w:div w:id="301157317">
          <w:marLeft w:val="0"/>
          <w:marRight w:val="0"/>
          <w:marTop w:val="0"/>
          <w:marBottom w:val="0"/>
          <w:divBdr>
            <w:top w:val="none" w:sz="0" w:space="0" w:color="auto"/>
            <w:left w:val="none" w:sz="0" w:space="0" w:color="auto"/>
            <w:bottom w:val="none" w:sz="0" w:space="0" w:color="auto"/>
            <w:right w:val="none" w:sz="0" w:space="0" w:color="auto"/>
          </w:divBdr>
          <w:divsChild>
            <w:div w:id="2051342516">
              <w:marLeft w:val="0"/>
              <w:marRight w:val="0"/>
              <w:marTop w:val="0"/>
              <w:marBottom w:val="0"/>
              <w:divBdr>
                <w:top w:val="none" w:sz="0" w:space="0" w:color="auto"/>
                <w:left w:val="none" w:sz="0" w:space="0" w:color="auto"/>
                <w:bottom w:val="none" w:sz="0" w:space="0" w:color="auto"/>
                <w:right w:val="none" w:sz="0" w:space="0" w:color="auto"/>
              </w:divBdr>
            </w:div>
          </w:divsChild>
        </w:div>
        <w:div w:id="1752237821">
          <w:marLeft w:val="0"/>
          <w:marRight w:val="0"/>
          <w:marTop w:val="0"/>
          <w:marBottom w:val="0"/>
          <w:divBdr>
            <w:top w:val="none" w:sz="0" w:space="0" w:color="auto"/>
            <w:left w:val="none" w:sz="0" w:space="0" w:color="auto"/>
            <w:bottom w:val="none" w:sz="0" w:space="0" w:color="auto"/>
            <w:right w:val="none" w:sz="0" w:space="0" w:color="auto"/>
          </w:divBdr>
          <w:divsChild>
            <w:div w:id="1380981414">
              <w:marLeft w:val="0"/>
              <w:marRight w:val="0"/>
              <w:marTop w:val="0"/>
              <w:marBottom w:val="0"/>
              <w:divBdr>
                <w:top w:val="none" w:sz="0" w:space="0" w:color="auto"/>
                <w:left w:val="none" w:sz="0" w:space="0" w:color="auto"/>
                <w:bottom w:val="none" w:sz="0" w:space="0" w:color="auto"/>
                <w:right w:val="none" w:sz="0" w:space="0" w:color="auto"/>
              </w:divBdr>
            </w:div>
          </w:divsChild>
        </w:div>
        <w:div w:id="134378737">
          <w:marLeft w:val="0"/>
          <w:marRight w:val="0"/>
          <w:marTop w:val="0"/>
          <w:marBottom w:val="0"/>
          <w:divBdr>
            <w:top w:val="none" w:sz="0" w:space="0" w:color="auto"/>
            <w:left w:val="none" w:sz="0" w:space="0" w:color="auto"/>
            <w:bottom w:val="none" w:sz="0" w:space="0" w:color="auto"/>
            <w:right w:val="none" w:sz="0" w:space="0" w:color="auto"/>
          </w:divBdr>
          <w:divsChild>
            <w:div w:id="556089792">
              <w:marLeft w:val="0"/>
              <w:marRight w:val="0"/>
              <w:marTop w:val="0"/>
              <w:marBottom w:val="0"/>
              <w:divBdr>
                <w:top w:val="none" w:sz="0" w:space="0" w:color="auto"/>
                <w:left w:val="none" w:sz="0" w:space="0" w:color="auto"/>
                <w:bottom w:val="none" w:sz="0" w:space="0" w:color="auto"/>
                <w:right w:val="none" w:sz="0" w:space="0" w:color="auto"/>
              </w:divBdr>
            </w:div>
          </w:divsChild>
        </w:div>
        <w:div w:id="2014601896">
          <w:marLeft w:val="0"/>
          <w:marRight w:val="0"/>
          <w:marTop w:val="0"/>
          <w:marBottom w:val="0"/>
          <w:divBdr>
            <w:top w:val="none" w:sz="0" w:space="0" w:color="auto"/>
            <w:left w:val="none" w:sz="0" w:space="0" w:color="auto"/>
            <w:bottom w:val="none" w:sz="0" w:space="0" w:color="auto"/>
            <w:right w:val="none" w:sz="0" w:space="0" w:color="auto"/>
          </w:divBdr>
          <w:divsChild>
            <w:div w:id="1820682234">
              <w:marLeft w:val="0"/>
              <w:marRight w:val="0"/>
              <w:marTop w:val="0"/>
              <w:marBottom w:val="0"/>
              <w:divBdr>
                <w:top w:val="none" w:sz="0" w:space="0" w:color="auto"/>
                <w:left w:val="none" w:sz="0" w:space="0" w:color="auto"/>
                <w:bottom w:val="none" w:sz="0" w:space="0" w:color="auto"/>
                <w:right w:val="none" w:sz="0" w:space="0" w:color="auto"/>
              </w:divBdr>
            </w:div>
          </w:divsChild>
        </w:div>
        <w:div w:id="625087751">
          <w:marLeft w:val="0"/>
          <w:marRight w:val="0"/>
          <w:marTop w:val="0"/>
          <w:marBottom w:val="0"/>
          <w:divBdr>
            <w:top w:val="none" w:sz="0" w:space="0" w:color="auto"/>
            <w:left w:val="none" w:sz="0" w:space="0" w:color="auto"/>
            <w:bottom w:val="none" w:sz="0" w:space="0" w:color="auto"/>
            <w:right w:val="none" w:sz="0" w:space="0" w:color="auto"/>
          </w:divBdr>
          <w:divsChild>
            <w:div w:id="1957133755">
              <w:marLeft w:val="0"/>
              <w:marRight w:val="0"/>
              <w:marTop w:val="0"/>
              <w:marBottom w:val="0"/>
              <w:divBdr>
                <w:top w:val="none" w:sz="0" w:space="0" w:color="auto"/>
                <w:left w:val="none" w:sz="0" w:space="0" w:color="auto"/>
                <w:bottom w:val="none" w:sz="0" w:space="0" w:color="auto"/>
                <w:right w:val="none" w:sz="0" w:space="0" w:color="auto"/>
              </w:divBdr>
            </w:div>
          </w:divsChild>
        </w:div>
        <w:div w:id="1245843189">
          <w:marLeft w:val="0"/>
          <w:marRight w:val="0"/>
          <w:marTop w:val="0"/>
          <w:marBottom w:val="0"/>
          <w:divBdr>
            <w:top w:val="none" w:sz="0" w:space="0" w:color="auto"/>
            <w:left w:val="none" w:sz="0" w:space="0" w:color="auto"/>
            <w:bottom w:val="none" w:sz="0" w:space="0" w:color="auto"/>
            <w:right w:val="none" w:sz="0" w:space="0" w:color="auto"/>
          </w:divBdr>
          <w:divsChild>
            <w:div w:id="927808845">
              <w:marLeft w:val="0"/>
              <w:marRight w:val="0"/>
              <w:marTop w:val="0"/>
              <w:marBottom w:val="0"/>
              <w:divBdr>
                <w:top w:val="none" w:sz="0" w:space="0" w:color="auto"/>
                <w:left w:val="none" w:sz="0" w:space="0" w:color="auto"/>
                <w:bottom w:val="none" w:sz="0" w:space="0" w:color="auto"/>
                <w:right w:val="none" w:sz="0" w:space="0" w:color="auto"/>
              </w:divBdr>
            </w:div>
          </w:divsChild>
        </w:div>
        <w:div w:id="1991399417">
          <w:marLeft w:val="0"/>
          <w:marRight w:val="0"/>
          <w:marTop w:val="0"/>
          <w:marBottom w:val="0"/>
          <w:divBdr>
            <w:top w:val="none" w:sz="0" w:space="0" w:color="auto"/>
            <w:left w:val="none" w:sz="0" w:space="0" w:color="auto"/>
            <w:bottom w:val="none" w:sz="0" w:space="0" w:color="auto"/>
            <w:right w:val="none" w:sz="0" w:space="0" w:color="auto"/>
          </w:divBdr>
          <w:divsChild>
            <w:div w:id="1604726233">
              <w:marLeft w:val="0"/>
              <w:marRight w:val="0"/>
              <w:marTop w:val="0"/>
              <w:marBottom w:val="0"/>
              <w:divBdr>
                <w:top w:val="none" w:sz="0" w:space="0" w:color="auto"/>
                <w:left w:val="none" w:sz="0" w:space="0" w:color="auto"/>
                <w:bottom w:val="none" w:sz="0" w:space="0" w:color="auto"/>
                <w:right w:val="none" w:sz="0" w:space="0" w:color="auto"/>
              </w:divBdr>
            </w:div>
          </w:divsChild>
        </w:div>
        <w:div w:id="1818763775">
          <w:marLeft w:val="0"/>
          <w:marRight w:val="0"/>
          <w:marTop w:val="0"/>
          <w:marBottom w:val="0"/>
          <w:divBdr>
            <w:top w:val="none" w:sz="0" w:space="0" w:color="auto"/>
            <w:left w:val="none" w:sz="0" w:space="0" w:color="auto"/>
            <w:bottom w:val="none" w:sz="0" w:space="0" w:color="auto"/>
            <w:right w:val="none" w:sz="0" w:space="0" w:color="auto"/>
          </w:divBdr>
          <w:divsChild>
            <w:div w:id="2117672648">
              <w:marLeft w:val="0"/>
              <w:marRight w:val="0"/>
              <w:marTop w:val="0"/>
              <w:marBottom w:val="0"/>
              <w:divBdr>
                <w:top w:val="none" w:sz="0" w:space="0" w:color="auto"/>
                <w:left w:val="none" w:sz="0" w:space="0" w:color="auto"/>
                <w:bottom w:val="none" w:sz="0" w:space="0" w:color="auto"/>
                <w:right w:val="none" w:sz="0" w:space="0" w:color="auto"/>
              </w:divBdr>
            </w:div>
          </w:divsChild>
        </w:div>
        <w:div w:id="2061513021">
          <w:marLeft w:val="0"/>
          <w:marRight w:val="0"/>
          <w:marTop w:val="0"/>
          <w:marBottom w:val="0"/>
          <w:divBdr>
            <w:top w:val="none" w:sz="0" w:space="0" w:color="auto"/>
            <w:left w:val="none" w:sz="0" w:space="0" w:color="auto"/>
            <w:bottom w:val="none" w:sz="0" w:space="0" w:color="auto"/>
            <w:right w:val="none" w:sz="0" w:space="0" w:color="auto"/>
          </w:divBdr>
          <w:divsChild>
            <w:div w:id="1471361241">
              <w:marLeft w:val="0"/>
              <w:marRight w:val="0"/>
              <w:marTop w:val="0"/>
              <w:marBottom w:val="0"/>
              <w:divBdr>
                <w:top w:val="none" w:sz="0" w:space="0" w:color="auto"/>
                <w:left w:val="none" w:sz="0" w:space="0" w:color="auto"/>
                <w:bottom w:val="none" w:sz="0" w:space="0" w:color="auto"/>
                <w:right w:val="none" w:sz="0" w:space="0" w:color="auto"/>
              </w:divBdr>
            </w:div>
          </w:divsChild>
        </w:div>
        <w:div w:id="1686708337">
          <w:marLeft w:val="0"/>
          <w:marRight w:val="0"/>
          <w:marTop w:val="0"/>
          <w:marBottom w:val="0"/>
          <w:divBdr>
            <w:top w:val="none" w:sz="0" w:space="0" w:color="auto"/>
            <w:left w:val="none" w:sz="0" w:space="0" w:color="auto"/>
            <w:bottom w:val="none" w:sz="0" w:space="0" w:color="auto"/>
            <w:right w:val="none" w:sz="0" w:space="0" w:color="auto"/>
          </w:divBdr>
          <w:divsChild>
            <w:div w:id="191696236">
              <w:marLeft w:val="0"/>
              <w:marRight w:val="0"/>
              <w:marTop w:val="0"/>
              <w:marBottom w:val="0"/>
              <w:divBdr>
                <w:top w:val="none" w:sz="0" w:space="0" w:color="auto"/>
                <w:left w:val="none" w:sz="0" w:space="0" w:color="auto"/>
                <w:bottom w:val="none" w:sz="0" w:space="0" w:color="auto"/>
                <w:right w:val="none" w:sz="0" w:space="0" w:color="auto"/>
              </w:divBdr>
            </w:div>
          </w:divsChild>
        </w:div>
        <w:div w:id="1176529438">
          <w:marLeft w:val="0"/>
          <w:marRight w:val="0"/>
          <w:marTop w:val="0"/>
          <w:marBottom w:val="0"/>
          <w:divBdr>
            <w:top w:val="none" w:sz="0" w:space="0" w:color="auto"/>
            <w:left w:val="none" w:sz="0" w:space="0" w:color="auto"/>
            <w:bottom w:val="none" w:sz="0" w:space="0" w:color="auto"/>
            <w:right w:val="none" w:sz="0" w:space="0" w:color="auto"/>
          </w:divBdr>
          <w:divsChild>
            <w:div w:id="400980515">
              <w:marLeft w:val="0"/>
              <w:marRight w:val="0"/>
              <w:marTop w:val="0"/>
              <w:marBottom w:val="0"/>
              <w:divBdr>
                <w:top w:val="none" w:sz="0" w:space="0" w:color="auto"/>
                <w:left w:val="none" w:sz="0" w:space="0" w:color="auto"/>
                <w:bottom w:val="none" w:sz="0" w:space="0" w:color="auto"/>
                <w:right w:val="none" w:sz="0" w:space="0" w:color="auto"/>
              </w:divBdr>
            </w:div>
          </w:divsChild>
        </w:div>
        <w:div w:id="1793743579">
          <w:marLeft w:val="0"/>
          <w:marRight w:val="0"/>
          <w:marTop w:val="0"/>
          <w:marBottom w:val="0"/>
          <w:divBdr>
            <w:top w:val="none" w:sz="0" w:space="0" w:color="auto"/>
            <w:left w:val="none" w:sz="0" w:space="0" w:color="auto"/>
            <w:bottom w:val="none" w:sz="0" w:space="0" w:color="auto"/>
            <w:right w:val="none" w:sz="0" w:space="0" w:color="auto"/>
          </w:divBdr>
          <w:divsChild>
            <w:div w:id="393044434">
              <w:marLeft w:val="0"/>
              <w:marRight w:val="0"/>
              <w:marTop w:val="0"/>
              <w:marBottom w:val="0"/>
              <w:divBdr>
                <w:top w:val="none" w:sz="0" w:space="0" w:color="auto"/>
                <w:left w:val="none" w:sz="0" w:space="0" w:color="auto"/>
                <w:bottom w:val="none" w:sz="0" w:space="0" w:color="auto"/>
                <w:right w:val="none" w:sz="0" w:space="0" w:color="auto"/>
              </w:divBdr>
            </w:div>
          </w:divsChild>
        </w:div>
        <w:div w:id="384181739">
          <w:marLeft w:val="0"/>
          <w:marRight w:val="0"/>
          <w:marTop w:val="0"/>
          <w:marBottom w:val="0"/>
          <w:divBdr>
            <w:top w:val="none" w:sz="0" w:space="0" w:color="auto"/>
            <w:left w:val="none" w:sz="0" w:space="0" w:color="auto"/>
            <w:bottom w:val="none" w:sz="0" w:space="0" w:color="auto"/>
            <w:right w:val="none" w:sz="0" w:space="0" w:color="auto"/>
          </w:divBdr>
          <w:divsChild>
            <w:div w:id="369572381">
              <w:marLeft w:val="0"/>
              <w:marRight w:val="0"/>
              <w:marTop w:val="0"/>
              <w:marBottom w:val="0"/>
              <w:divBdr>
                <w:top w:val="none" w:sz="0" w:space="0" w:color="auto"/>
                <w:left w:val="none" w:sz="0" w:space="0" w:color="auto"/>
                <w:bottom w:val="none" w:sz="0" w:space="0" w:color="auto"/>
                <w:right w:val="none" w:sz="0" w:space="0" w:color="auto"/>
              </w:divBdr>
            </w:div>
          </w:divsChild>
        </w:div>
        <w:div w:id="168184308">
          <w:marLeft w:val="0"/>
          <w:marRight w:val="0"/>
          <w:marTop w:val="0"/>
          <w:marBottom w:val="0"/>
          <w:divBdr>
            <w:top w:val="none" w:sz="0" w:space="0" w:color="auto"/>
            <w:left w:val="none" w:sz="0" w:space="0" w:color="auto"/>
            <w:bottom w:val="none" w:sz="0" w:space="0" w:color="auto"/>
            <w:right w:val="none" w:sz="0" w:space="0" w:color="auto"/>
          </w:divBdr>
          <w:divsChild>
            <w:div w:id="836917555">
              <w:marLeft w:val="0"/>
              <w:marRight w:val="0"/>
              <w:marTop w:val="0"/>
              <w:marBottom w:val="0"/>
              <w:divBdr>
                <w:top w:val="none" w:sz="0" w:space="0" w:color="auto"/>
                <w:left w:val="none" w:sz="0" w:space="0" w:color="auto"/>
                <w:bottom w:val="none" w:sz="0" w:space="0" w:color="auto"/>
                <w:right w:val="none" w:sz="0" w:space="0" w:color="auto"/>
              </w:divBdr>
            </w:div>
          </w:divsChild>
        </w:div>
        <w:div w:id="358245520">
          <w:marLeft w:val="0"/>
          <w:marRight w:val="0"/>
          <w:marTop w:val="0"/>
          <w:marBottom w:val="0"/>
          <w:divBdr>
            <w:top w:val="none" w:sz="0" w:space="0" w:color="auto"/>
            <w:left w:val="none" w:sz="0" w:space="0" w:color="auto"/>
            <w:bottom w:val="none" w:sz="0" w:space="0" w:color="auto"/>
            <w:right w:val="none" w:sz="0" w:space="0" w:color="auto"/>
          </w:divBdr>
          <w:divsChild>
            <w:div w:id="1145119330">
              <w:marLeft w:val="0"/>
              <w:marRight w:val="0"/>
              <w:marTop w:val="0"/>
              <w:marBottom w:val="0"/>
              <w:divBdr>
                <w:top w:val="none" w:sz="0" w:space="0" w:color="auto"/>
                <w:left w:val="none" w:sz="0" w:space="0" w:color="auto"/>
                <w:bottom w:val="none" w:sz="0" w:space="0" w:color="auto"/>
                <w:right w:val="none" w:sz="0" w:space="0" w:color="auto"/>
              </w:divBdr>
            </w:div>
          </w:divsChild>
        </w:div>
        <w:div w:id="335422396">
          <w:marLeft w:val="0"/>
          <w:marRight w:val="0"/>
          <w:marTop w:val="0"/>
          <w:marBottom w:val="0"/>
          <w:divBdr>
            <w:top w:val="none" w:sz="0" w:space="0" w:color="auto"/>
            <w:left w:val="none" w:sz="0" w:space="0" w:color="auto"/>
            <w:bottom w:val="none" w:sz="0" w:space="0" w:color="auto"/>
            <w:right w:val="none" w:sz="0" w:space="0" w:color="auto"/>
          </w:divBdr>
          <w:divsChild>
            <w:div w:id="2117094222">
              <w:marLeft w:val="0"/>
              <w:marRight w:val="0"/>
              <w:marTop w:val="0"/>
              <w:marBottom w:val="0"/>
              <w:divBdr>
                <w:top w:val="none" w:sz="0" w:space="0" w:color="auto"/>
                <w:left w:val="none" w:sz="0" w:space="0" w:color="auto"/>
                <w:bottom w:val="none" w:sz="0" w:space="0" w:color="auto"/>
                <w:right w:val="none" w:sz="0" w:space="0" w:color="auto"/>
              </w:divBdr>
            </w:div>
          </w:divsChild>
        </w:div>
        <w:div w:id="1848058561">
          <w:marLeft w:val="0"/>
          <w:marRight w:val="0"/>
          <w:marTop w:val="0"/>
          <w:marBottom w:val="0"/>
          <w:divBdr>
            <w:top w:val="none" w:sz="0" w:space="0" w:color="auto"/>
            <w:left w:val="none" w:sz="0" w:space="0" w:color="auto"/>
            <w:bottom w:val="none" w:sz="0" w:space="0" w:color="auto"/>
            <w:right w:val="none" w:sz="0" w:space="0" w:color="auto"/>
          </w:divBdr>
          <w:divsChild>
            <w:div w:id="1866864584">
              <w:marLeft w:val="0"/>
              <w:marRight w:val="0"/>
              <w:marTop w:val="0"/>
              <w:marBottom w:val="0"/>
              <w:divBdr>
                <w:top w:val="none" w:sz="0" w:space="0" w:color="auto"/>
                <w:left w:val="none" w:sz="0" w:space="0" w:color="auto"/>
                <w:bottom w:val="none" w:sz="0" w:space="0" w:color="auto"/>
                <w:right w:val="none" w:sz="0" w:space="0" w:color="auto"/>
              </w:divBdr>
            </w:div>
          </w:divsChild>
        </w:div>
        <w:div w:id="976452249">
          <w:marLeft w:val="0"/>
          <w:marRight w:val="0"/>
          <w:marTop w:val="0"/>
          <w:marBottom w:val="0"/>
          <w:divBdr>
            <w:top w:val="none" w:sz="0" w:space="0" w:color="auto"/>
            <w:left w:val="none" w:sz="0" w:space="0" w:color="auto"/>
            <w:bottom w:val="none" w:sz="0" w:space="0" w:color="auto"/>
            <w:right w:val="none" w:sz="0" w:space="0" w:color="auto"/>
          </w:divBdr>
          <w:divsChild>
            <w:div w:id="1382751385">
              <w:marLeft w:val="0"/>
              <w:marRight w:val="0"/>
              <w:marTop w:val="0"/>
              <w:marBottom w:val="0"/>
              <w:divBdr>
                <w:top w:val="none" w:sz="0" w:space="0" w:color="auto"/>
                <w:left w:val="none" w:sz="0" w:space="0" w:color="auto"/>
                <w:bottom w:val="none" w:sz="0" w:space="0" w:color="auto"/>
                <w:right w:val="none" w:sz="0" w:space="0" w:color="auto"/>
              </w:divBdr>
            </w:div>
          </w:divsChild>
        </w:div>
        <w:div w:id="1176768696">
          <w:marLeft w:val="0"/>
          <w:marRight w:val="0"/>
          <w:marTop w:val="0"/>
          <w:marBottom w:val="0"/>
          <w:divBdr>
            <w:top w:val="none" w:sz="0" w:space="0" w:color="auto"/>
            <w:left w:val="none" w:sz="0" w:space="0" w:color="auto"/>
            <w:bottom w:val="none" w:sz="0" w:space="0" w:color="auto"/>
            <w:right w:val="none" w:sz="0" w:space="0" w:color="auto"/>
          </w:divBdr>
          <w:divsChild>
            <w:div w:id="1503816426">
              <w:marLeft w:val="0"/>
              <w:marRight w:val="0"/>
              <w:marTop w:val="0"/>
              <w:marBottom w:val="0"/>
              <w:divBdr>
                <w:top w:val="none" w:sz="0" w:space="0" w:color="auto"/>
                <w:left w:val="none" w:sz="0" w:space="0" w:color="auto"/>
                <w:bottom w:val="none" w:sz="0" w:space="0" w:color="auto"/>
                <w:right w:val="none" w:sz="0" w:space="0" w:color="auto"/>
              </w:divBdr>
            </w:div>
          </w:divsChild>
        </w:div>
        <w:div w:id="445806661">
          <w:marLeft w:val="0"/>
          <w:marRight w:val="0"/>
          <w:marTop w:val="0"/>
          <w:marBottom w:val="0"/>
          <w:divBdr>
            <w:top w:val="none" w:sz="0" w:space="0" w:color="auto"/>
            <w:left w:val="none" w:sz="0" w:space="0" w:color="auto"/>
            <w:bottom w:val="none" w:sz="0" w:space="0" w:color="auto"/>
            <w:right w:val="none" w:sz="0" w:space="0" w:color="auto"/>
          </w:divBdr>
          <w:divsChild>
            <w:div w:id="2061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24">
      <w:bodyDiv w:val="1"/>
      <w:marLeft w:val="0"/>
      <w:marRight w:val="0"/>
      <w:marTop w:val="0"/>
      <w:marBottom w:val="0"/>
      <w:divBdr>
        <w:top w:val="none" w:sz="0" w:space="0" w:color="auto"/>
        <w:left w:val="none" w:sz="0" w:space="0" w:color="auto"/>
        <w:bottom w:val="none" w:sz="0" w:space="0" w:color="auto"/>
        <w:right w:val="none" w:sz="0" w:space="0" w:color="auto"/>
      </w:divBdr>
      <w:divsChild>
        <w:div w:id="507214255">
          <w:marLeft w:val="0"/>
          <w:marRight w:val="0"/>
          <w:marTop w:val="0"/>
          <w:marBottom w:val="0"/>
          <w:divBdr>
            <w:top w:val="none" w:sz="0" w:space="0" w:color="auto"/>
            <w:left w:val="none" w:sz="0" w:space="0" w:color="auto"/>
            <w:bottom w:val="none" w:sz="0" w:space="0" w:color="auto"/>
            <w:right w:val="none" w:sz="0" w:space="0" w:color="auto"/>
          </w:divBdr>
          <w:divsChild>
            <w:div w:id="1116096337">
              <w:marLeft w:val="0"/>
              <w:marRight w:val="0"/>
              <w:marTop w:val="0"/>
              <w:marBottom w:val="0"/>
              <w:divBdr>
                <w:top w:val="none" w:sz="0" w:space="0" w:color="auto"/>
                <w:left w:val="none" w:sz="0" w:space="0" w:color="auto"/>
                <w:bottom w:val="none" w:sz="0" w:space="0" w:color="auto"/>
                <w:right w:val="none" w:sz="0" w:space="0" w:color="auto"/>
              </w:divBdr>
            </w:div>
          </w:divsChild>
        </w:div>
        <w:div w:id="703141159">
          <w:marLeft w:val="0"/>
          <w:marRight w:val="0"/>
          <w:marTop w:val="0"/>
          <w:marBottom w:val="0"/>
          <w:divBdr>
            <w:top w:val="none" w:sz="0" w:space="0" w:color="auto"/>
            <w:left w:val="none" w:sz="0" w:space="0" w:color="auto"/>
            <w:bottom w:val="none" w:sz="0" w:space="0" w:color="auto"/>
            <w:right w:val="none" w:sz="0" w:space="0" w:color="auto"/>
          </w:divBdr>
          <w:divsChild>
            <w:div w:id="1818259755">
              <w:marLeft w:val="0"/>
              <w:marRight w:val="0"/>
              <w:marTop w:val="0"/>
              <w:marBottom w:val="0"/>
              <w:divBdr>
                <w:top w:val="none" w:sz="0" w:space="0" w:color="auto"/>
                <w:left w:val="none" w:sz="0" w:space="0" w:color="auto"/>
                <w:bottom w:val="none" w:sz="0" w:space="0" w:color="auto"/>
                <w:right w:val="none" w:sz="0" w:space="0" w:color="auto"/>
              </w:divBdr>
            </w:div>
          </w:divsChild>
        </w:div>
        <w:div w:id="344939517">
          <w:marLeft w:val="0"/>
          <w:marRight w:val="0"/>
          <w:marTop w:val="0"/>
          <w:marBottom w:val="0"/>
          <w:divBdr>
            <w:top w:val="none" w:sz="0" w:space="0" w:color="auto"/>
            <w:left w:val="none" w:sz="0" w:space="0" w:color="auto"/>
            <w:bottom w:val="none" w:sz="0" w:space="0" w:color="auto"/>
            <w:right w:val="none" w:sz="0" w:space="0" w:color="auto"/>
          </w:divBdr>
          <w:divsChild>
            <w:div w:id="11273223">
              <w:marLeft w:val="0"/>
              <w:marRight w:val="0"/>
              <w:marTop w:val="0"/>
              <w:marBottom w:val="0"/>
              <w:divBdr>
                <w:top w:val="none" w:sz="0" w:space="0" w:color="auto"/>
                <w:left w:val="none" w:sz="0" w:space="0" w:color="auto"/>
                <w:bottom w:val="none" w:sz="0" w:space="0" w:color="auto"/>
                <w:right w:val="none" w:sz="0" w:space="0" w:color="auto"/>
              </w:divBdr>
            </w:div>
          </w:divsChild>
        </w:div>
        <w:div w:id="265164598">
          <w:marLeft w:val="0"/>
          <w:marRight w:val="0"/>
          <w:marTop w:val="0"/>
          <w:marBottom w:val="0"/>
          <w:divBdr>
            <w:top w:val="none" w:sz="0" w:space="0" w:color="auto"/>
            <w:left w:val="none" w:sz="0" w:space="0" w:color="auto"/>
            <w:bottom w:val="none" w:sz="0" w:space="0" w:color="auto"/>
            <w:right w:val="none" w:sz="0" w:space="0" w:color="auto"/>
          </w:divBdr>
          <w:divsChild>
            <w:div w:id="415979296">
              <w:marLeft w:val="0"/>
              <w:marRight w:val="0"/>
              <w:marTop w:val="0"/>
              <w:marBottom w:val="0"/>
              <w:divBdr>
                <w:top w:val="none" w:sz="0" w:space="0" w:color="auto"/>
                <w:left w:val="none" w:sz="0" w:space="0" w:color="auto"/>
                <w:bottom w:val="none" w:sz="0" w:space="0" w:color="auto"/>
                <w:right w:val="none" w:sz="0" w:space="0" w:color="auto"/>
              </w:divBdr>
            </w:div>
          </w:divsChild>
        </w:div>
        <w:div w:id="1006402336">
          <w:marLeft w:val="0"/>
          <w:marRight w:val="0"/>
          <w:marTop w:val="0"/>
          <w:marBottom w:val="0"/>
          <w:divBdr>
            <w:top w:val="none" w:sz="0" w:space="0" w:color="auto"/>
            <w:left w:val="none" w:sz="0" w:space="0" w:color="auto"/>
            <w:bottom w:val="none" w:sz="0" w:space="0" w:color="auto"/>
            <w:right w:val="none" w:sz="0" w:space="0" w:color="auto"/>
          </w:divBdr>
          <w:divsChild>
            <w:div w:id="2076587173">
              <w:marLeft w:val="0"/>
              <w:marRight w:val="0"/>
              <w:marTop w:val="0"/>
              <w:marBottom w:val="0"/>
              <w:divBdr>
                <w:top w:val="none" w:sz="0" w:space="0" w:color="auto"/>
                <w:left w:val="none" w:sz="0" w:space="0" w:color="auto"/>
                <w:bottom w:val="none" w:sz="0" w:space="0" w:color="auto"/>
                <w:right w:val="none" w:sz="0" w:space="0" w:color="auto"/>
              </w:divBdr>
            </w:div>
          </w:divsChild>
        </w:div>
        <w:div w:id="1982297569">
          <w:marLeft w:val="0"/>
          <w:marRight w:val="0"/>
          <w:marTop w:val="0"/>
          <w:marBottom w:val="0"/>
          <w:divBdr>
            <w:top w:val="none" w:sz="0" w:space="0" w:color="auto"/>
            <w:left w:val="none" w:sz="0" w:space="0" w:color="auto"/>
            <w:bottom w:val="none" w:sz="0" w:space="0" w:color="auto"/>
            <w:right w:val="none" w:sz="0" w:space="0" w:color="auto"/>
          </w:divBdr>
          <w:divsChild>
            <w:div w:id="654574895">
              <w:marLeft w:val="0"/>
              <w:marRight w:val="0"/>
              <w:marTop w:val="0"/>
              <w:marBottom w:val="0"/>
              <w:divBdr>
                <w:top w:val="none" w:sz="0" w:space="0" w:color="auto"/>
                <w:left w:val="none" w:sz="0" w:space="0" w:color="auto"/>
                <w:bottom w:val="none" w:sz="0" w:space="0" w:color="auto"/>
                <w:right w:val="none" w:sz="0" w:space="0" w:color="auto"/>
              </w:divBdr>
            </w:div>
          </w:divsChild>
        </w:div>
        <w:div w:id="804083108">
          <w:marLeft w:val="0"/>
          <w:marRight w:val="0"/>
          <w:marTop w:val="0"/>
          <w:marBottom w:val="0"/>
          <w:divBdr>
            <w:top w:val="none" w:sz="0" w:space="0" w:color="auto"/>
            <w:left w:val="none" w:sz="0" w:space="0" w:color="auto"/>
            <w:bottom w:val="none" w:sz="0" w:space="0" w:color="auto"/>
            <w:right w:val="none" w:sz="0" w:space="0" w:color="auto"/>
          </w:divBdr>
          <w:divsChild>
            <w:div w:id="1799102911">
              <w:marLeft w:val="0"/>
              <w:marRight w:val="0"/>
              <w:marTop w:val="0"/>
              <w:marBottom w:val="0"/>
              <w:divBdr>
                <w:top w:val="none" w:sz="0" w:space="0" w:color="auto"/>
                <w:left w:val="none" w:sz="0" w:space="0" w:color="auto"/>
                <w:bottom w:val="none" w:sz="0" w:space="0" w:color="auto"/>
                <w:right w:val="none" w:sz="0" w:space="0" w:color="auto"/>
              </w:divBdr>
            </w:div>
          </w:divsChild>
        </w:div>
        <w:div w:id="1309092489">
          <w:marLeft w:val="0"/>
          <w:marRight w:val="0"/>
          <w:marTop w:val="0"/>
          <w:marBottom w:val="0"/>
          <w:divBdr>
            <w:top w:val="none" w:sz="0" w:space="0" w:color="auto"/>
            <w:left w:val="none" w:sz="0" w:space="0" w:color="auto"/>
            <w:bottom w:val="none" w:sz="0" w:space="0" w:color="auto"/>
            <w:right w:val="none" w:sz="0" w:space="0" w:color="auto"/>
          </w:divBdr>
          <w:divsChild>
            <w:div w:id="651494993">
              <w:marLeft w:val="0"/>
              <w:marRight w:val="0"/>
              <w:marTop w:val="0"/>
              <w:marBottom w:val="0"/>
              <w:divBdr>
                <w:top w:val="none" w:sz="0" w:space="0" w:color="auto"/>
                <w:left w:val="none" w:sz="0" w:space="0" w:color="auto"/>
                <w:bottom w:val="none" w:sz="0" w:space="0" w:color="auto"/>
                <w:right w:val="none" w:sz="0" w:space="0" w:color="auto"/>
              </w:divBdr>
            </w:div>
          </w:divsChild>
        </w:div>
        <w:div w:id="342241137">
          <w:marLeft w:val="0"/>
          <w:marRight w:val="0"/>
          <w:marTop w:val="0"/>
          <w:marBottom w:val="0"/>
          <w:divBdr>
            <w:top w:val="none" w:sz="0" w:space="0" w:color="auto"/>
            <w:left w:val="none" w:sz="0" w:space="0" w:color="auto"/>
            <w:bottom w:val="none" w:sz="0" w:space="0" w:color="auto"/>
            <w:right w:val="none" w:sz="0" w:space="0" w:color="auto"/>
          </w:divBdr>
          <w:divsChild>
            <w:div w:id="1514105233">
              <w:marLeft w:val="0"/>
              <w:marRight w:val="0"/>
              <w:marTop w:val="0"/>
              <w:marBottom w:val="0"/>
              <w:divBdr>
                <w:top w:val="none" w:sz="0" w:space="0" w:color="auto"/>
                <w:left w:val="none" w:sz="0" w:space="0" w:color="auto"/>
                <w:bottom w:val="none" w:sz="0" w:space="0" w:color="auto"/>
                <w:right w:val="none" w:sz="0" w:space="0" w:color="auto"/>
              </w:divBdr>
            </w:div>
          </w:divsChild>
        </w:div>
        <w:div w:id="217597214">
          <w:marLeft w:val="0"/>
          <w:marRight w:val="0"/>
          <w:marTop w:val="0"/>
          <w:marBottom w:val="0"/>
          <w:divBdr>
            <w:top w:val="none" w:sz="0" w:space="0" w:color="auto"/>
            <w:left w:val="none" w:sz="0" w:space="0" w:color="auto"/>
            <w:bottom w:val="none" w:sz="0" w:space="0" w:color="auto"/>
            <w:right w:val="none" w:sz="0" w:space="0" w:color="auto"/>
          </w:divBdr>
          <w:divsChild>
            <w:div w:id="193268884">
              <w:marLeft w:val="0"/>
              <w:marRight w:val="0"/>
              <w:marTop w:val="0"/>
              <w:marBottom w:val="0"/>
              <w:divBdr>
                <w:top w:val="none" w:sz="0" w:space="0" w:color="auto"/>
                <w:left w:val="none" w:sz="0" w:space="0" w:color="auto"/>
                <w:bottom w:val="none" w:sz="0" w:space="0" w:color="auto"/>
                <w:right w:val="none" w:sz="0" w:space="0" w:color="auto"/>
              </w:divBdr>
            </w:div>
          </w:divsChild>
        </w:div>
        <w:div w:id="1038580646">
          <w:marLeft w:val="0"/>
          <w:marRight w:val="0"/>
          <w:marTop w:val="0"/>
          <w:marBottom w:val="0"/>
          <w:divBdr>
            <w:top w:val="none" w:sz="0" w:space="0" w:color="auto"/>
            <w:left w:val="none" w:sz="0" w:space="0" w:color="auto"/>
            <w:bottom w:val="none" w:sz="0" w:space="0" w:color="auto"/>
            <w:right w:val="none" w:sz="0" w:space="0" w:color="auto"/>
          </w:divBdr>
          <w:divsChild>
            <w:div w:id="846560239">
              <w:marLeft w:val="0"/>
              <w:marRight w:val="0"/>
              <w:marTop w:val="0"/>
              <w:marBottom w:val="0"/>
              <w:divBdr>
                <w:top w:val="none" w:sz="0" w:space="0" w:color="auto"/>
                <w:left w:val="none" w:sz="0" w:space="0" w:color="auto"/>
                <w:bottom w:val="none" w:sz="0" w:space="0" w:color="auto"/>
                <w:right w:val="none" w:sz="0" w:space="0" w:color="auto"/>
              </w:divBdr>
            </w:div>
          </w:divsChild>
        </w:div>
        <w:div w:id="1181704115">
          <w:marLeft w:val="0"/>
          <w:marRight w:val="0"/>
          <w:marTop w:val="0"/>
          <w:marBottom w:val="0"/>
          <w:divBdr>
            <w:top w:val="none" w:sz="0" w:space="0" w:color="auto"/>
            <w:left w:val="none" w:sz="0" w:space="0" w:color="auto"/>
            <w:bottom w:val="none" w:sz="0" w:space="0" w:color="auto"/>
            <w:right w:val="none" w:sz="0" w:space="0" w:color="auto"/>
          </w:divBdr>
          <w:divsChild>
            <w:div w:id="1326936320">
              <w:marLeft w:val="0"/>
              <w:marRight w:val="0"/>
              <w:marTop w:val="0"/>
              <w:marBottom w:val="0"/>
              <w:divBdr>
                <w:top w:val="none" w:sz="0" w:space="0" w:color="auto"/>
                <w:left w:val="none" w:sz="0" w:space="0" w:color="auto"/>
                <w:bottom w:val="none" w:sz="0" w:space="0" w:color="auto"/>
                <w:right w:val="none" w:sz="0" w:space="0" w:color="auto"/>
              </w:divBdr>
            </w:div>
          </w:divsChild>
        </w:div>
        <w:div w:id="338625862">
          <w:marLeft w:val="0"/>
          <w:marRight w:val="0"/>
          <w:marTop w:val="0"/>
          <w:marBottom w:val="0"/>
          <w:divBdr>
            <w:top w:val="none" w:sz="0" w:space="0" w:color="auto"/>
            <w:left w:val="none" w:sz="0" w:space="0" w:color="auto"/>
            <w:bottom w:val="none" w:sz="0" w:space="0" w:color="auto"/>
            <w:right w:val="none" w:sz="0" w:space="0" w:color="auto"/>
          </w:divBdr>
          <w:divsChild>
            <w:div w:id="131101561">
              <w:marLeft w:val="0"/>
              <w:marRight w:val="0"/>
              <w:marTop w:val="0"/>
              <w:marBottom w:val="0"/>
              <w:divBdr>
                <w:top w:val="none" w:sz="0" w:space="0" w:color="auto"/>
                <w:left w:val="none" w:sz="0" w:space="0" w:color="auto"/>
                <w:bottom w:val="none" w:sz="0" w:space="0" w:color="auto"/>
                <w:right w:val="none" w:sz="0" w:space="0" w:color="auto"/>
              </w:divBdr>
            </w:div>
          </w:divsChild>
        </w:div>
        <w:div w:id="1261984185">
          <w:marLeft w:val="0"/>
          <w:marRight w:val="0"/>
          <w:marTop w:val="0"/>
          <w:marBottom w:val="0"/>
          <w:divBdr>
            <w:top w:val="none" w:sz="0" w:space="0" w:color="auto"/>
            <w:left w:val="none" w:sz="0" w:space="0" w:color="auto"/>
            <w:bottom w:val="none" w:sz="0" w:space="0" w:color="auto"/>
            <w:right w:val="none" w:sz="0" w:space="0" w:color="auto"/>
          </w:divBdr>
          <w:divsChild>
            <w:div w:id="1396245569">
              <w:marLeft w:val="0"/>
              <w:marRight w:val="0"/>
              <w:marTop w:val="0"/>
              <w:marBottom w:val="0"/>
              <w:divBdr>
                <w:top w:val="none" w:sz="0" w:space="0" w:color="auto"/>
                <w:left w:val="none" w:sz="0" w:space="0" w:color="auto"/>
                <w:bottom w:val="none" w:sz="0" w:space="0" w:color="auto"/>
                <w:right w:val="none" w:sz="0" w:space="0" w:color="auto"/>
              </w:divBdr>
            </w:div>
          </w:divsChild>
        </w:div>
        <w:div w:id="939527466">
          <w:marLeft w:val="0"/>
          <w:marRight w:val="0"/>
          <w:marTop w:val="0"/>
          <w:marBottom w:val="0"/>
          <w:divBdr>
            <w:top w:val="none" w:sz="0" w:space="0" w:color="auto"/>
            <w:left w:val="none" w:sz="0" w:space="0" w:color="auto"/>
            <w:bottom w:val="none" w:sz="0" w:space="0" w:color="auto"/>
            <w:right w:val="none" w:sz="0" w:space="0" w:color="auto"/>
          </w:divBdr>
          <w:divsChild>
            <w:div w:id="612786428">
              <w:marLeft w:val="0"/>
              <w:marRight w:val="0"/>
              <w:marTop w:val="0"/>
              <w:marBottom w:val="0"/>
              <w:divBdr>
                <w:top w:val="none" w:sz="0" w:space="0" w:color="auto"/>
                <w:left w:val="none" w:sz="0" w:space="0" w:color="auto"/>
                <w:bottom w:val="none" w:sz="0" w:space="0" w:color="auto"/>
                <w:right w:val="none" w:sz="0" w:space="0" w:color="auto"/>
              </w:divBdr>
            </w:div>
          </w:divsChild>
        </w:div>
        <w:div w:id="263463565">
          <w:marLeft w:val="0"/>
          <w:marRight w:val="0"/>
          <w:marTop w:val="0"/>
          <w:marBottom w:val="0"/>
          <w:divBdr>
            <w:top w:val="none" w:sz="0" w:space="0" w:color="auto"/>
            <w:left w:val="none" w:sz="0" w:space="0" w:color="auto"/>
            <w:bottom w:val="none" w:sz="0" w:space="0" w:color="auto"/>
            <w:right w:val="none" w:sz="0" w:space="0" w:color="auto"/>
          </w:divBdr>
          <w:divsChild>
            <w:div w:id="537549163">
              <w:marLeft w:val="0"/>
              <w:marRight w:val="0"/>
              <w:marTop w:val="0"/>
              <w:marBottom w:val="0"/>
              <w:divBdr>
                <w:top w:val="none" w:sz="0" w:space="0" w:color="auto"/>
                <w:left w:val="none" w:sz="0" w:space="0" w:color="auto"/>
                <w:bottom w:val="none" w:sz="0" w:space="0" w:color="auto"/>
                <w:right w:val="none" w:sz="0" w:space="0" w:color="auto"/>
              </w:divBdr>
            </w:div>
          </w:divsChild>
        </w:div>
        <w:div w:id="471097483">
          <w:marLeft w:val="0"/>
          <w:marRight w:val="0"/>
          <w:marTop w:val="0"/>
          <w:marBottom w:val="0"/>
          <w:divBdr>
            <w:top w:val="none" w:sz="0" w:space="0" w:color="auto"/>
            <w:left w:val="none" w:sz="0" w:space="0" w:color="auto"/>
            <w:bottom w:val="none" w:sz="0" w:space="0" w:color="auto"/>
            <w:right w:val="none" w:sz="0" w:space="0" w:color="auto"/>
          </w:divBdr>
          <w:divsChild>
            <w:div w:id="543252758">
              <w:marLeft w:val="0"/>
              <w:marRight w:val="0"/>
              <w:marTop w:val="0"/>
              <w:marBottom w:val="0"/>
              <w:divBdr>
                <w:top w:val="none" w:sz="0" w:space="0" w:color="auto"/>
                <w:left w:val="none" w:sz="0" w:space="0" w:color="auto"/>
                <w:bottom w:val="none" w:sz="0" w:space="0" w:color="auto"/>
                <w:right w:val="none" w:sz="0" w:space="0" w:color="auto"/>
              </w:divBdr>
            </w:div>
          </w:divsChild>
        </w:div>
        <w:div w:id="1728912569">
          <w:marLeft w:val="0"/>
          <w:marRight w:val="0"/>
          <w:marTop w:val="0"/>
          <w:marBottom w:val="0"/>
          <w:divBdr>
            <w:top w:val="none" w:sz="0" w:space="0" w:color="auto"/>
            <w:left w:val="none" w:sz="0" w:space="0" w:color="auto"/>
            <w:bottom w:val="none" w:sz="0" w:space="0" w:color="auto"/>
            <w:right w:val="none" w:sz="0" w:space="0" w:color="auto"/>
          </w:divBdr>
          <w:divsChild>
            <w:div w:id="1406806555">
              <w:marLeft w:val="0"/>
              <w:marRight w:val="0"/>
              <w:marTop w:val="0"/>
              <w:marBottom w:val="0"/>
              <w:divBdr>
                <w:top w:val="none" w:sz="0" w:space="0" w:color="auto"/>
                <w:left w:val="none" w:sz="0" w:space="0" w:color="auto"/>
                <w:bottom w:val="none" w:sz="0" w:space="0" w:color="auto"/>
                <w:right w:val="none" w:sz="0" w:space="0" w:color="auto"/>
              </w:divBdr>
            </w:div>
          </w:divsChild>
        </w:div>
        <w:div w:id="1260799161">
          <w:marLeft w:val="0"/>
          <w:marRight w:val="0"/>
          <w:marTop w:val="0"/>
          <w:marBottom w:val="0"/>
          <w:divBdr>
            <w:top w:val="none" w:sz="0" w:space="0" w:color="auto"/>
            <w:left w:val="none" w:sz="0" w:space="0" w:color="auto"/>
            <w:bottom w:val="none" w:sz="0" w:space="0" w:color="auto"/>
            <w:right w:val="none" w:sz="0" w:space="0" w:color="auto"/>
          </w:divBdr>
          <w:divsChild>
            <w:div w:id="8410060">
              <w:marLeft w:val="0"/>
              <w:marRight w:val="0"/>
              <w:marTop w:val="0"/>
              <w:marBottom w:val="0"/>
              <w:divBdr>
                <w:top w:val="none" w:sz="0" w:space="0" w:color="auto"/>
                <w:left w:val="none" w:sz="0" w:space="0" w:color="auto"/>
                <w:bottom w:val="none" w:sz="0" w:space="0" w:color="auto"/>
                <w:right w:val="none" w:sz="0" w:space="0" w:color="auto"/>
              </w:divBdr>
            </w:div>
          </w:divsChild>
        </w:div>
        <w:div w:id="588080397">
          <w:marLeft w:val="0"/>
          <w:marRight w:val="0"/>
          <w:marTop w:val="0"/>
          <w:marBottom w:val="0"/>
          <w:divBdr>
            <w:top w:val="none" w:sz="0" w:space="0" w:color="auto"/>
            <w:left w:val="none" w:sz="0" w:space="0" w:color="auto"/>
            <w:bottom w:val="none" w:sz="0" w:space="0" w:color="auto"/>
            <w:right w:val="none" w:sz="0" w:space="0" w:color="auto"/>
          </w:divBdr>
          <w:divsChild>
            <w:div w:id="360783468">
              <w:marLeft w:val="0"/>
              <w:marRight w:val="0"/>
              <w:marTop w:val="0"/>
              <w:marBottom w:val="0"/>
              <w:divBdr>
                <w:top w:val="none" w:sz="0" w:space="0" w:color="auto"/>
                <w:left w:val="none" w:sz="0" w:space="0" w:color="auto"/>
                <w:bottom w:val="none" w:sz="0" w:space="0" w:color="auto"/>
                <w:right w:val="none" w:sz="0" w:space="0" w:color="auto"/>
              </w:divBdr>
            </w:div>
          </w:divsChild>
        </w:div>
        <w:div w:id="1755974659">
          <w:marLeft w:val="0"/>
          <w:marRight w:val="0"/>
          <w:marTop w:val="0"/>
          <w:marBottom w:val="0"/>
          <w:divBdr>
            <w:top w:val="none" w:sz="0" w:space="0" w:color="auto"/>
            <w:left w:val="none" w:sz="0" w:space="0" w:color="auto"/>
            <w:bottom w:val="none" w:sz="0" w:space="0" w:color="auto"/>
            <w:right w:val="none" w:sz="0" w:space="0" w:color="auto"/>
          </w:divBdr>
          <w:divsChild>
            <w:div w:id="1106391917">
              <w:marLeft w:val="0"/>
              <w:marRight w:val="0"/>
              <w:marTop w:val="0"/>
              <w:marBottom w:val="0"/>
              <w:divBdr>
                <w:top w:val="none" w:sz="0" w:space="0" w:color="auto"/>
                <w:left w:val="none" w:sz="0" w:space="0" w:color="auto"/>
                <w:bottom w:val="none" w:sz="0" w:space="0" w:color="auto"/>
                <w:right w:val="none" w:sz="0" w:space="0" w:color="auto"/>
              </w:divBdr>
            </w:div>
          </w:divsChild>
        </w:div>
        <w:div w:id="258023387">
          <w:marLeft w:val="0"/>
          <w:marRight w:val="0"/>
          <w:marTop w:val="0"/>
          <w:marBottom w:val="0"/>
          <w:divBdr>
            <w:top w:val="none" w:sz="0" w:space="0" w:color="auto"/>
            <w:left w:val="none" w:sz="0" w:space="0" w:color="auto"/>
            <w:bottom w:val="none" w:sz="0" w:space="0" w:color="auto"/>
            <w:right w:val="none" w:sz="0" w:space="0" w:color="auto"/>
          </w:divBdr>
          <w:divsChild>
            <w:div w:id="1238327133">
              <w:marLeft w:val="0"/>
              <w:marRight w:val="0"/>
              <w:marTop w:val="0"/>
              <w:marBottom w:val="0"/>
              <w:divBdr>
                <w:top w:val="none" w:sz="0" w:space="0" w:color="auto"/>
                <w:left w:val="none" w:sz="0" w:space="0" w:color="auto"/>
                <w:bottom w:val="none" w:sz="0" w:space="0" w:color="auto"/>
                <w:right w:val="none" w:sz="0" w:space="0" w:color="auto"/>
              </w:divBdr>
            </w:div>
            <w:div w:id="593443370">
              <w:marLeft w:val="0"/>
              <w:marRight w:val="0"/>
              <w:marTop w:val="0"/>
              <w:marBottom w:val="0"/>
              <w:divBdr>
                <w:top w:val="none" w:sz="0" w:space="0" w:color="auto"/>
                <w:left w:val="none" w:sz="0" w:space="0" w:color="auto"/>
                <w:bottom w:val="none" w:sz="0" w:space="0" w:color="auto"/>
                <w:right w:val="none" w:sz="0" w:space="0" w:color="auto"/>
              </w:divBdr>
            </w:div>
            <w:div w:id="1689595360">
              <w:marLeft w:val="0"/>
              <w:marRight w:val="0"/>
              <w:marTop w:val="0"/>
              <w:marBottom w:val="0"/>
              <w:divBdr>
                <w:top w:val="none" w:sz="0" w:space="0" w:color="auto"/>
                <w:left w:val="none" w:sz="0" w:space="0" w:color="auto"/>
                <w:bottom w:val="none" w:sz="0" w:space="0" w:color="auto"/>
                <w:right w:val="none" w:sz="0" w:space="0" w:color="auto"/>
              </w:divBdr>
            </w:div>
          </w:divsChild>
        </w:div>
        <w:div w:id="474182336">
          <w:marLeft w:val="0"/>
          <w:marRight w:val="0"/>
          <w:marTop w:val="0"/>
          <w:marBottom w:val="0"/>
          <w:divBdr>
            <w:top w:val="none" w:sz="0" w:space="0" w:color="auto"/>
            <w:left w:val="none" w:sz="0" w:space="0" w:color="auto"/>
            <w:bottom w:val="none" w:sz="0" w:space="0" w:color="auto"/>
            <w:right w:val="none" w:sz="0" w:space="0" w:color="auto"/>
          </w:divBdr>
          <w:divsChild>
            <w:div w:id="889726813">
              <w:marLeft w:val="0"/>
              <w:marRight w:val="0"/>
              <w:marTop w:val="0"/>
              <w:marBottom w:val="0"/>
              <w:divBdr>
                <w:top w:val="none" w:sz="0" w:space="0" w:color="auto"/>
                <w:left w:val="none" w:sz="0" w:space="0" w:color="auto"/>
                <w:bottom w:val="none" w:sz="0" w:space="0" w:color="auto"/>
                <w:right w:val="none" w:sz="0" w:space="0" w:color="auto"/>
              </w:divBdr>
            </w:div>
          </w:divsChild>
        </w:div>
        <w:div w:id="155387279">
          <w:marLeft w:val="0"/>
          <w:marRight w:val="0"/>
          <w:marTop w:val="0"/>
          <w:marBottom w:val="0"/>
          <w:divBdr>
            <w:top w:val="none" w:sz="0" w:space="0" w:color="auto"/>
            <w:left w:val="none" w:sz="0" w:space="0" w:color="auto"/>
            <w:bottom w:val="none" w:sz="0" w:space="0" w:color="auto"/>
            <w:right w:val="none" w:sz="0" w:space="0" w:color="auto"/>
          </w:divBdr>
          <w:divsChild>
            <w:div w:id="1546605454">
              <w:marLeft w:val="0"/>
              <w:marRight w:val="0"/>
              <w:marTop w:val="0"/>
              <w:marBottom w:val="0"/>
              <w:divBdr>
                <w:top w:val="none" w:sz="0" w:space="0" w:color="auto"/>
                <w:left w:val="none" w:sz="0" w:space="0" w:color="auto"/>
                <w:bottom w:val="none" w:sz="0" w:space="0" w:color="auto"/>
                <w:right w:val="none" w:sz="0" w:space="0" w:color="auto"/>
              </w:divBdr>
            </w:div>
          </w:divsChild>
        </w:div>
        <w:div w:id="1052997003">
          <w:marLeft w:val="0"/>
          <w:marRight w:val="0"/>
          <w:marTop w:val="0"/>
          <w:marBottom w:val="0"/>
          <w:divBdr>
            <w:top w:val="none" w:sz="0" w:space="0" w:color="auto"/>
            <w:left w:val="none" w:sz="0" w:space="0" w:color="auto"/>
            <w:bottom w:val="none" w:sz="0" w:space="0" w:color="auto"/>
            <w:right w:val="none" w:sz="0" w:space="0" w:color="auto"/>
          </w:divBdr>
          <w:divsChild>
            <w:div w:id="1002242117">
              <w:marLeft w:val="0"/>
              <w:marRight w:val="0"/>
              <w:marTop w:val="0"/>
              <w:marBottom w:val="0"/>
              <w:divBdr>
                <w:top w:val="none" w:sz="0" w:space="0" w:color="auto"/>
                <w:left w:val="none" w:sz="0" w:space="0" w:color="auto"/>
                <w:bottom w:val="none" w:sz="0" w:space="0" w:color="auto"/>
                <w:right w:val="none" w:sz="0" w:space="0" w:color="auto"/>
              </w:divBdr>
            </w:div>
            <w:div w:id="1382827593">
              <w:marLeft w:val="0"/>
              <w:marRight w:val="0"/>
              <w:marTop w:val="0"/>
              <w:marBottom w:val="0"/>
              <w:divBdr>
                <w:top w:val="none" w:sz="0" w:space="0" w:color="auto"/>
                <w:left w:val="none" w:sz="0" w:space="0" w:color="auto"/>
                <w:bottom w:val="none" w:sz="0" w:space="0" w:color="auto"/>
                <w:right w:val="none" w:sz="0" w:space="0" w:color="auto"/>
              </w:divBdr>
            </w:div>
            <w:div w:id="1855725231">
              <w:marLeft w:val="0"/>
              <w:marRight w:val="0"/>
              <w:marTop w:val="0"/>
              <w:marBottom w:val="0"/>
              <w:divBdr>
                <w:top w:val="none" w:sz="0" w:space="0" w:color="auto"/>
                <w:left w:val="none" w:sz="0" w:space="0" w:color="auto"/>
                <w:bottom w:val="none" w:sz="0" w:space="0" w:color="auto"/>
                <w:right w:val="none" w:sz="0" w:space="0" w:color="auto"/>
              </w:divBdr>
            </w:div>
          </w:divsChild>
        </w:div>
        <w:div w:id="200409179">
          <w:marLeft w:val="0"/>
          <w:marRight w:val="0"/>
          <w:marTop w:val="0"/>
          <w:marBottom w:val="0"/>
          <w:divBdr>
            <w:top w:val="none" w:sz="0" w:space="0" w:color="auto"/>
            <w:left w:val="none" w:sz="0" w:space="0" w:color="auto"/>
            <w:bottom w:val="none" w:sz="0" w:space="0" w:color="auto"/>
            <w:right w:val="none" w:sz="0" w:space="0" w:color="auto"/>
          </w:divBdr>
          <w:divsChild>
            <w:div w:id="880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 w:id="2003387239">
      <w:bodyDiv w:val="1"/>
      <w:marLeft w:val="0"/>
      <w:marRight w:val="0"/>
      <w:marTop w:val="0"/>
      <w:marBottom w:val="0"/>
      <w:divBdr>
        <w:top w:val="none" w:sz="0" w:space="0" w:color="auto"/>
        <w:left w:val="none" w:sz="0" w:space="0" w:color="auto"/>
        <w:bottom w:val="none" w:sz="0" w:space="0" w:color="auto"/>
        <w:right w:val="none" w:sz="0" w:space="0" w:color="auto"/>
      </w:divBdr>
      <w:divsChild>
        <w:div w:id="1844665930">
          <w:marLeft w:val="0"/>
          <w:marRight w:val="0"/>
          <w:marTop w:val="0"/>
          <w:marBottom w:val="0"/>
          <w:divBdr>
            <w:top w:val="none" w:sz="0" w:space="0" w:color="auto"/>
            <w:left w:val="none" w:sz="0" w:space="0" w:color="auto"/>
            <w:bottom w:val="none" w:sz="0" w:space="0" w:color="auto"/>
            <w:right w:val="none" w:sz="0" w:space="0" w:color="auto"/>
          </w:divBdr>
        </w:div>
        <w:div w:id="148704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9abafbe05fd7459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haredWithUsers xmlns="8de08c89-df68-48b7-a42e-b489e94a70b6">
      <UserInfo>
        <DisplayName>SharingLinks.b881cba3-b5d8-4e63-b42e-556bba8913c4.Flexible.a5fdbeff-188d-47ae-b7b1-ad393c2715d4</DisplayName>
        <AccountId>82</AccountId>
        <AccountType/>
      </UserInfo>
      <UserInfo>
        <DisplayName>Smita Sinha</DisplayName>
        <AccountId>168</AccountId>
        <AccountType/>
      </UserInfo>
    </SharedWithUsers>
    <TaxCatchAll xmlns="ca283e0b-db31-4043-a2ef-b80661bf084a">
      <Value>5</Value>
      <Value>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FMED7C34SFHF-1711732005-86642</_dlc_DocId>
    <_dlc_DocIdUrl xmlns="8de08c89-df68-48b7-a42e-b489e94a70b6">
      <Url>https://unicef.sharepoint.com/teams/IND-SnP/_layouts/15/DocIdRedir.aspx?ID=FMED7C34SFHF-1711732005-86642</Url>
      <Description>FMED7C34SFHF-1711732005-86642</Description>
    </_dlc_DocIdUrl>
  </documentManagement>
</p:properties>
</file>

<file path=customXml/itemProps1.xml><?xml version="1.0" encoding="utf-8"?>
<ds:datastoreItem xmlns:ds="http://schemas.openxmlformats.org/officeDocument/2006/customXml" ds:itemID="{7EBE47D5-92B3-4207-B1D3-5348C8BEDC9F}">
  <ds:schemaRefs>
    <ds:schemaRef ds:uri="http://schemas.microsoft.com/office/2006/metadata/customXsn"/>
  </ds:schemaRefs>
</ds:datastoreItem>
</file>

<file path=customXml/itemProps2.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3.xml><?xml version="1.0" encoding="utf-8"?>
<ds:datastoreItem xmlns:ds="http://schemas.openxmlformats.org/officeDocument/2006/customXml" ds:itemID="{9C30623E-63DF-407C-9A11-BF2D4F7FE6DA}">
  <ds:schemaRefs>
    <ds:schemaRef ds:uri="http://schemas.microsoft.com/sharepoint/events"/>
  </ds:schemaRefs>
</ds:datastoreItem>
</file>

<file path=customXml/itemProps4.xml><?xml version="1.0" encoding="utf-8"?>
<ds:datastoreItem xmlns:ds="http://schemas.openxmlformats.org/officeDocument/2006/customXml" ds:itemID="{03971334-16F8-4B33-AC1F-1BD569BD92ED}">
  <ds:schemaRefs>
    <ds:schemaRef ds:uri="Microsoft.SharePoint.Taxonomy.ContentTypeSync"/>
  </ds:schemaRefs>
</ds:datastoreItem>
</file>

<file path=customXml/itemProps5.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6.xml><?xml version="1.0" encoding="utf-8"?>
<ds:datastoreItem xmlns:ds="http://schemas.openxmlformats.org/officeDocument/2006/customXml" ds:itemID="{102F08CA-B810-4816-A7A4-C00A5EE02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8de08c89-df68-48b7-a42e-b489e94a70b6"/>
    <ds:schemaRef ds:uri="ca283e0b-db31-4043-a2ef-b80661bf084a"/>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1779</Words>
  <Characters>10144</Characters>
  <Application>Microsoft Office Word</Application>
  <DocSecurity>0</DocSecurity>
  <Lines>84</Lines>
  <Paragraphs>23</Paragraphs>
  <ScaleCrop>false</ScaleCrop>
  <Company>UNICEF</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Neha Agnihotri</cp:lastModifiedBy>
  <cp:revision>10</cp:revision>
  <cp:lastPrinted>2021-08-03T11:00:00Z</cp:lastPrinted>
  <dcterms:created xsi:type="dcterms:W3CDTF">2021-08-04T14:14:00Z</dcterms:created>
  <dcterms:modified xsi:type="dcterms:W3CDTF">2021-08-19T08:40:00Z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
  </property>
  <property fmtid="{D5CDD505-2E9C-101B-9397-08002B2CF9AE}" pid="4" name="Topic">
    <vt:lpwstr/>
  </property>
  <property fmtid="{D5CDD505-2E9C-101B-9397-08002B2CF9AE}" pid="5" name="IND-SnP Metadata">
    <vt:lpwstr/>
  </property>
  <property fmtid="{D5CDD505-2E9C-101B-9397-08002B2CF9AE}" pid="6" name="DocumentType">
    <vt:lpwstr/>
  </property>
  <property fmtid="{D5CDD505-2E9C-101B-9397-08002B2CF9AE}" pid="7" name="SystemDTAC">
    <vt:lpwstr/>
  </property>
  <property fmtid="{D5CDD505-2E9C-101B-9397-08002B2CF9AE}" pid="8" name="CriticalForLongTermRetention">
    <vt:lpwstr/>
  </property>
  <property fmtid="{D5CDD505-2E9C-101B-9397-08002B2CF9AE}" pid="9" name="OfficeDivision">
    <vt:lpwstr>5;#Supply ＆ Procurement Section, New Delhi-5387|cc6c7b7f-7b8e-446d-9f9b-88b32c9c869b</vt:lpwstr>
  </property>
  <property fmtid="{D5CDD505-2E9C-101B-9397-08002B2CF9AE}" pid="10" name="_dlc_DocIdItemGuid">
    <vt:lpwstr>f951215a-ecc4-41d3-a3e9-49e70b17c3ad</vt:lpwstr>
  </property>
  <property fmtid="{D5CDD505-2E9C-101B-9397-08002B2CF9AE}" pid="11" name="GeographicScope">
    <vt:lpwstr>4;#India-IND|ce8ba4da-4e5d-4fb0-9ddb-d2c51df0a71d</vt:lpwstr>
  </property>
</Properties>
</file>