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Pr="00CF77DA" w:rsidRDefault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Представительство Детского фонда ООН (ЮНИСЕФ) в Кыргызской Республике приглашает заинтересованных консультантов подать заявку на участие в конкурсе на включение в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ростер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ЮНИСЕФ по защите детей. Целью формирования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ростера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консультантов является отбор консультантов для оказания технической поддержки программы/проектов по защите детей, включающей разработку программ/проектов, анализ данных, мониторинг, пересмотр и разработку предложений в законодательство, отчетность, наращивание потенциала и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адвокаси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>, согласованные с целями и стратегиями Страновой программы Правительства и ЮНИСЕФ в КР.</w:t>
      </w:r>
    </w:p>
    <w:p w:rsidR="00CF77DA" w:rsidRPr="00CF77DA" w:rsidRDefault="00CF77DA" w:rsidP="00CF77D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Объем работы и ключевые задачи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1. Оказание практической и методической помощи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парламентy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>, правительству, органам защиты детей и правосудия, занимающимся реформой по уходу за детьми, предупреждением и реагированием на насилие в отношении детей и доступом к правосудию для детей и других соответствующих субъектов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2. Содействие в реализации государственных программ и политики, связанных с защитой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3. Проведение обзоров, исследований и обследований, и анализ первичных и вторичных данных и предоставление аналитических отчетов в случае необходимости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4. Разработка учебных материалов и проведение тренингов по запросу органов защиты детей и правосудия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5. Предоставление юридической экспертизы по вопросам защиты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6. Оказание содействия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страновому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 офису в пропаганде реформы в области защиты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7. Обеспечение надлежащей документации о достижениях, барьерах и узких местах и рекомендовать дальнейшие шаги.</w:t>
      </w:r>
    </w:p>
    <w:p w:rsidR="00CF77DA" w:rsidRPr="00CF77DA" w:rsidRDefault="00CF77DA" w:rsidP="00CF77D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b/>
          <w:i/>
          <w:sz w:val="24"/>
          <w:szCs w:val="24"/>
          <w:lang w:val="ru-RU"/>
        </w:rPr>
        <w:t>Отчетность и контроль: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Консультанты будут работать в тесном контакте с программой по защите детей ЮНИСЕФ в КР. Конкретные лица, будут определяться на основе конкретных технических заданий для тематических консультантов.</w:t>
      </w:r>
    </w:p>
    <w:p w:rsidR="00CF77DA" w:rsidRPr="00CF77DA" w:rsidRDefault="00CF77DA" w:rsidP="00CF77D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Требования к квалификации / уровню: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• Высшее образование в области социальных наук, педагогики или </w:t>
      </w:r>
      <w:proofErr w:type="gramStart"/>
      <w:r w:rsidRPr="00CF77DA">
        <w:rPr>
          <w:rFonts w:ascii="Times New Roman" w:hAnsi="Times New Roman" w:cs="Times New Roman"/>
          <w:sz w:val="24"/>
          <w:szCs w:val="24"/>
          <w:lang w:val="ru-RU"/>
        </w:rPr>
        <w:t>юриспруденции</w:t>
      </w:r>
      <w:proofErr w:type="gramEnd"/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 или в любой другой соответствующей области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Не менее 8 лет профессионального опыта в области защиты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Доказанные навыки написания стратегических документов и аналитических отчетов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Свободное владение русским языком.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Знание </w:t>
      </w:r>
      <w:proofErr w:type="spellStart"/>
      <w:r w:rsidRPr="00CF77DA">
        <w:rPr>
          <w:rFonts w:ascii="Times New Roman" w:hAnsi="Times New Roman" w:cs="Times New Roman"/>
          <w:sz w:val="24"/>
          <w:szCs w:val="24"/>
          <w:lang w:val="ru-RU"/>
        </w:rPr>
        <w:t>кыргызского</w:t>
      </w:r>
      <w:proofErr w:type="spellEnd"/>
      <w:r w:rsidRPr="00CF77DA">
        <w:rPr>
          <w:rFonts w:ascii="Times New Roman" w:hAnsi="Times New Roman" w:cs="Times New Roman"/>
          <w:sz w:val="24"/>
          <w:szCs w:val="24"/>
          <w:lang w:val="ru-RU"/>
        </w:rPr>
        <w:t xml:space="preserve"> и английского языков является преимуществом</w:t>
      </w:r>
    </w:p>
    <w:p w:rsidR="00CF77DA" w:rsidRPr="00CF77DA" w:rsidRDefault="00CF77DA" w:rsidP="00CF77D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Необходимые технические знания</w:t>
      </w:r>
      <w:r w:rsidRPr="00CF7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F77DA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теорий, принципов и методов в следующих областях: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F77DA">
        <w:rPr>
          <w:rFonts w:ascii="Times New Roman" w:hAnsi="Times New Roman" w:cs="Times New Roman"/>
          <w:sz w:val="24"/>
          <w:szCs w:val="24"/>
          <w:lang w:val="ru-RU"/>
        </w:rPr>
        <w:t>• Укрепление системы защиты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Усиление потенциала партнеров в области защиты детей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Усилия в отношении искоренения вредных практик, включая насилие в отношении детей, институционализацию и ранние браки</w:t>
      </w:r>
    </w:p>
    <w:p w:rsidR="00CF77DA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Расширение справедливого доступа к правосудию и укрепления системы поддержки семьи</w:t>
      </w:r>
    </w:p>
    <w:p w:rsidR="00B964E0" w:rsidRPr="00CF77DA" w:rsidRDefault="00CF77DA" w:rsidP="00CF77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77DA">
        <w:rPr>
          <w:rFonts w:ascii="Times New Roman" w:hAnsi="Times New Roman" w:cs="Times New Roman"/>
          <w:sz w:val="24"/>
          <w:szCs w:val="24"/>
          <w:lang w:val="ru-RU"/>
        </w:rPr>
        <w:t>• Использование и управление данными и показателями в области защиты детей.</w:t>
      </w:r>
    </w:p>
    <w:sectPr w:rsidR="00B964E0" w:rsidRPr="00CF77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DA"/>
    <w:rsid w:val="003E28BC"/>
    <w:rsid w:val="00B964E0"/>
    <w:rsid w:val="00CF77DA"/>
    <w:rsid w:val="00E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11F0D-8DDA-4E43-9212-AD94865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>UNICEF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Zaichenko</dc:creator>
  <cp:keywords/>
  <dc:description/>
  <cp:lastModifiedBy>Elena Zaichenko</cp:lastModifiedBy>
  <cp:revision>1</cp:revision>
  <dcterms:created xsi:type="dcterms:W3CDTF">2017-04-03T10:33:00Z</dcterms:created>
  <dcterms:modified xsi:type="dcterms:W3CDTF">2017-04-03T10:37:00Z</dcterms:modified>
</cp:coreProperties>
</file>