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89741" w14:textId="191E6967" w:rsidR="00D44A76" w:rsidRPr="00D44A76" w:rsidRDefault="00257BF3" w:rsidP="00D44A76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National </w:t>
      </w:r>
      <w:r w:rsidR="00D44A76" w:rsidRPr="00D44A76">
        <w:rPr>
          <w:rFonts w:cstheme="minorHAnsi"/>
          <w:b/>
          <w:sz w:val="24"/>
          <w:szCs w:val="24"/>
        </w:rPr>
        <w:t xml:space="preserve">Individual </w:t>
      </w:r>
      <w:r>
        <w:rPr>
          <w:rFonts w:cstheme="minorHAnsi"/>
          <w:b/>
          <w:sz w:val="24"/>
          <w:szCs w:val="24"/>
        </w:rPr>
        <w:t>C</w:t>
      </w:r>
      <w:r w:rsidR="00D44A76" w:rsidRPr="00D44A76">
        <w:rPr>
          <w:rFonts w:cstheme="minorHAnsi"/>
          <w:b/>
          <w:sz w:val="24"/>
          <w:szCs w:val="24"/>
        </w:rPr>
        <w:t>onsultant</w:t>
      </w:r>
    </w:p>
    <w:p w14:paraId="1AA006C7" w14:textId="20BE2EE3" w:rsidR="00D44A76" w:rsidRPr="00D44A76" w:rsidRDefault="00257BF3" w:rsidP="00D44A76">
      <w:pPr>
        <w:jc w:val="center"/>
        <w:rPr>
          <w:rFonts w:eastAsia="Arial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</w:t>
      </w:r>
      <w:r w:rsidR="00D44A76" w:rsidRPr="00D44A76">
        <w:rPr>
          <w:rFonts w:eastAsia="Arial" w:cstheme="minorHAnsi"/>
          <w:b/>
          <w:sz w:val="24"/>
          <w:szCs w:val="24"/>
        </w:rPr>
        <w:t>apacity gap analysis of pupils’ councils to efficiently support child participation in decision making process related to school life and education</w:t>
      </w:r>
    </w:p>
    <w:p w14:paraId="5D7E1AA7" w14:textId="0467BBE6" w:rsidR="00327C4C" w:rsidRPr="00D44A76" w:rsidRDefault="00327C4C" w:rsidP="00327C4C">
      <w:pPr>
        <w:ind w:left="-1080"/>
        <w:jc w:val="center"/>
        <w:rPr>
          <w:rFonts w:cstheme="minorHAnsi"/>
          <w:b/>
          <w:sz w:val="24"/>
          <w:szCs w:val="24"/>
          <w:u w:val="single"/>
        </w:rPr>
      </w:pPr>
    </w:p>
    <w:p w14:paraId="49D153A1" w14:textId="77777777" w:rsidR="00327C4C" w:rsidRPr="00D44A76" w:rsidRDefault="00327C4C" w:rsidP="00327C4C">
      <w:pPr>
        <w:rPr>
          <w:rFonts w:cstheme="minorHAnsi"/>
          <w:b/>
          <w:sz w:val="24"/>
          <w:szCs w:val="24"/>
        </w:rPr>
      </w:pPr>
    </w:p>
    <w:p w14:paraId="7E8234F4" w14:textId="77777777" w:rsidR="00327C4C" w:rsidRPr="00D44A76" w:rsidRDefault="00327C4C" w:rsidP="00327C4C">
      <w:pPr>
        <w:rPr>
          <w:rFonts w:cstheme="minorHAnsi"/>
          <w:b/>
          <w:sz w:val="24"/>
          <w:szCs w:val="24"/>
        </w:rPr>
      </w:pPr>
      <w:r w:rsidRPr="00D44A76">
        <w:rPr>
          <w:rFonts w:cstheme="minorHAnsi"/>
          <w:b/>
          <w:sz w:val="24"/>
          <w:szCs w:val="24"/>
        </w:rPr>
        <w:t>Name of the Bidder:</w:t>
      </w:r>
      <w:r w:rsidRPr="00D44A76">
        <w:rPr>
          <w:rFonts w:cstheme="minorHAnsi"/>
          <w:b/>
          <w:sz w:val="24"/>
          <w:szCs w:val="24"/>
        </w:rPr>
        <w:tab/>
        <w:t xml:space="preserve">   </w:t>
      </w:r>
      <w:r w:rsidRPr="00D44A76">
        <w:rPr>
          <w:rFonts w:cstheme="minorHAnsi"/>
          <w:b/>
          <w:sz w:val="24"/>
          <w:szCs w:val="24"/>
        </w:rPr>
        <w:tab/>
      </w:r>
    </w:p>
    <w:p w14:paraId="6436834D" w14:textId="77777777" w:rsidR="00327C4C" w:rsidRPr="00D44A76" w:rsidRDefault="00327C4C" w:rsidP="00327C4C">
      <w:pPr>
        <w:rPr>
          <w:rFonts w:cstheme="minorHAnsi"/>
          <w:b/>
          <w:sz w:val="24"/>
          <w:szCs w:val="24"/>
        </w:rPr>
      </w:pPr>
      <w:r w:rsidRPr="00D44A76">
        <w:rPr>
          <w:rFonts w:cstheme="minorHAnsi"/>
          <w:b/>
          <w:sz w:val="24"/>
          <w:szCs w:val="24"/>
        </w:rPr>
        <w:t>Address:</w:t>
      </w:r>
    </w:p>
    <w:p w14:paraId="1A581B2F" w14:textId="77777777" w:rsidR="00327C4C" w:rsidRPr="00D44A76" w:rsidRDefault="00327C4C" w:rsidP="00327C4C">
      <w:pPr>
        <w:rPr>
          <w:rFonts w:cstheme="minorHAnsi"/>
          <w:b/>
          <w:sz w:val="24"/>
          <w:szCs w:val="24"/>
        </w:rPr>
      </w:pPr>
      <w:r w:rsidRPr="00D44A76">
        <w:rPr>
          <w:rFonts w:cstheme="minorHAnsi"/>
          <w:b/>
          <w:sz w:val="24"/>
          <w:szCs w:val="24"/>
        </w:rPr>
        <w:t>Contact no.:</w:t>
      </w:r>
      <w:r w:rsidRPr="00D44A76">
        <w:rPr>
          <w:rFonts w:cstheme="minorHAnsi"/>
          <w:b/>
          <w:sz w:val="24"/>
          <w:szCs w:val="24"/>
        </w:rPr>
        <w:tab/>
      </w:r>
    </w:p>
    <w:p w14:paraId="4117975E" w14:textId="77777777" w:rsidR="00327C4C" w:rsidRPr="00D44A76" w:rsidRDefault="00327C4C" w:rsidP="00327C4C">
      <w:pPr>
        <w:rPr>
          <w:rFonts w:cstheme="minorHAnsi"/>
          <w:b/>
          <w:sz w:val="24"/>
          <w:szCs w:val="24"/>
        </w:rPr>
      </w:pPr>
      <w:r w:rsidRPr="00D44A76">
        <w:rPr>
          <w:rFonts w:cstheme="minorHAnsi"/>
          <w:b/>
          <w:sz w:val="24"/>
          <w:szCs w:val="24"/>
        </w:rPr>
        <w:t>Email address:</w:t>
      </w:r>
    </w:p>
    <w:p w14:paraId="4116BAF4" w14:textId="77777777" w:rsidR="00327C4C" w:rsidRPr="00D44A76" w:rsidRDefault="00327C4C" w:rsidP="00327C4C">
      <w:pPr>
        <w:pBdr>
          <w:bottom w:val="single" w:sz="12" w:space="1" w:color="auto"/>
        </w:pBdr>
        <w:ind w:left="-1080" w:firstLine="1080"/>
        <w:rPr>
          <w:rFonts w:cstheme="minorHAnsi"/>
          <w:b/>
          <w:sz w:val="24"/>
          <w:szCs w:val="24"/>
        </w:rPr>
      </w:pPr>
      <w:r w:rsidRPr="00D44A76">
        <w:rPr>
          <w:rFonts w:cstheme="minorHAnsi"/>
          <w:b/>
          <w:sz w:val="24"/>
          <w:szCs w:val="24"/>
        </w:rPr>
        <w:t>Date:</w:t>
      </w:r>
      <w:r w:rsidRPr="00D44A76">
        <w:rPr>
          <w:rFonts w:cstheme="minorHAnsi"/>
          <w:b/>
          <w:sz w:val="24"/>
          <w:szCs w:val="24"/>
        </w:rPr>
        <w:tab/>
      </w:r>
    </w:p>
    <w:p w14:paraId="200EF943" w14:textId="77777777" w:rsidR="00327C4C" w:rsidRPr="00D44A76" w:rsidRDefault="00327C4C" w:rsidP="00327C4C">
      <w:pPr>
        <w:pBdr>
          <w:bottom w:val="single" w:sz="12" w:space="1" w:color="auto"/>
        </w:pBdr>
        <w:ind w:left="-1080" w:firstLine="1080"/>
        <w:rPr>
          <w:rFonts w:cstheme="minorHAnsi"/>
          <w:b/>
          <w:sz w:val="24"/>
          <w:szCs w:val="24"/>
        </w:rPr>
      </w:pPr>
    </w:p>
    <w:p w14:paraId="797D31EA" w14:textId="77777777" w:rsidR="00327C4C" w:rsidRPr="00D44A76" w:rsidRDefault="00327C4C" w:rsidP="00327C4C">
      <w:pPr>
        <w:ind w:left="-1080" w:firstLine="1080"/>
        <w:rPr>
          <w:rFonts w:cstheme="minorHAnsi"/>
          <w:b/>
          <w:sz w:val="24"/>
          <w:szCs w:val="24"/>
        </w:rPr>
      </w:pPr>
    </w:p>
    <w:p w14:paraId="52F0CF26" w14:textId="77777777" w:rsidR="00327C4C" w:rsidRPr="00257BF3" w:rsidRDefault="00327C4C" w:rsidP="0051185B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7B47C96E" w14:textId="77777777" w:rsidR="00327C4C" w:rsidRPr="00257BF3" w:rsidRDefault="00327C4C" w:rsidP="00327C4C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00257BF3">
        <w:rPr>
          <w:rFonts w:ascii="Arial" w:eastAsia="Arial" w:hAnsi="Arial" w:cs="Arial"/>
          <w:b/>
          <w:bCs/>
        </w:rPr>
        <w:t xml:space="preserve">TECHNICAL </w:t>
      </w:r>
      <w:r w:rsidR="001B4A5F" w:rsidRPr="00257BF3">
        <w:rPr>
          <w:rFonts w:ascii="Arial" w:eastAsia="Arial" w:hAnsi="Arial" w:cs="Arial"/>
          <w:b/>
          <w:bCs/>
        </w:rPr>
        <w:t>OFFER</w:t>
      </w:r>
    </w:p>
    <w:p w14:paraId="0C077EFE" w14:textId="77777777" w:rsidR="00327C4C" w:rsidRPr="00257BF3" w:rsidRDefault="00327C4C" w:rsidP="0051185B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169F9DD5" w14:textId="77777777" w:rsidR="0051185B" w:rsidRPr="00D44A76" w:rsidRDefault="0051185B" w:rsidP="0051185B">
      <w:pPr>
        <w:spacing w:after="0" w:line="240" w:lineRule="auto"/>
        <w:rPr>
          <w:rFonts w:cstheme="minorHAnsi"/>
          <w:sz w:val="24"/>
          <w:szCs w:val="24"/>
        </w:rPr>
      </w:pPr>
    </w:p>
    <w:p w14:paraId="071332D7" w14:textId="77777777" w:rsidR="00257BF3" w:rsidRPr="00F356DA" w:rsidRDefault="00257BF3" w:rsidP="00257BF3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Relevant experience with similar type of assignments (max 300 words)</w:t>
      </w:r>
      <w:r>
        <w:rPr>
          <w:rFonts w:ascii="Arial" w:eastAsia="Arial" w:hAnsi="Arial" w:cs="Arial"/>
        </w:rPr>
        <w:t>;</w:t>
      </w:r>
    </w:p>
    <w:p w14:paraId="06921DFA" w14:textId="77777777" w:rsidR="00257BF3" w:rsidRPr="00F356DA" w:rsidRDefault="00257BF3" w:rsidP="00257BF3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Proposed approach and methodology (max 1000 words), including:</w:t>
      </w:r>
    </w:p>
    <w:p w14:paraId="2E94B851" w14:textId="77777777" w:rsidR="00257BF3" w:rsidRPr="00F356DA" w:rsidRDefault="00257BF3" w:rsidP="00257BF3">
      <w:pPr>
        <w:pStyle w:val="ListParagraph"/>
        <w:numPr>
          <w:ilvl w:val="1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Timeline and milestones</w:t>
      </w:r>
      <w:r>
        <w:rPr>
          <w:rFonts w:ascii="Arial" w:eastAsia="Arial" w:hAnsi="Arial" w:cs="Arial"/>
        </w:rPr>
        <w:t>;</w:t>
      </w:r>
      <w:r w:rsidRPr="00696F47">
        <w:rPr>
          <w:rFonts w:ascii="Arial" w:eastAsia="Arial" w:hAnsi="Arial" w:cs="Arial"/>
        </w:rPr>
        <w:t xml:space="preserve"> </w:t>
      </w:r>
    </w:p>
    <w:p w14:paraId="1A6FD39E" w14:textId="77777777" w:rsidR="00257BF3" w:rsidRPr="00F356DA" w:rsidRDefault="00257BF3" w:rsidP="00257BF3">
      <w:pPr>
        <w:pStyle w:val="ListParagraph"/>
        <w:numPr>
          <w:ilvl w:val="1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Risk and mitigation measures</w:t>
      </w:r>
      <w:r>
        <w:rPr>
          <w:rFonts w:ascii="Arial" w:eastAsia="Arial" w:hAnsi="Arial" w:cs="Arial"/>
        </w:rPr>
        <w:t>;</w:t>
      </w:r>
    </w:p>
    <w:p w14:paraId="4F162638" w14:textId="77777777" w:rsidR="00257BF3" w:rsidRPr="00F356DA" w:rsidRDefault="00257BF3" w:rsidP="00257BF3">
      <w:pPr>
        <w:pStyle w:val="ListParagraph"/>
        <w:numPr>
          <w:ilvl w:val="1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Methodology to run field research</w:t>
      </w:r>
      <w:r>
        <w:rPr>
          <w:rFonts w:ascii="Arial" w:eastAsia="Arial" w:hAnsi="Arial" w:cs="Arial"/>
        </w:rPr>
        <w:t>;</w:t>
      </w:r>
      <w:r w:rsidRPr="00696F47">
        <w:rPr>
          <w:rFonts w:ascii="Arial" w:eastAsia="Arial" w:hAnsi="Arial" w:cs="Arial"/>
        </w:rPr>
        <w:t xml:space="preserve"> </w:t>
      </w:r>
    </w:p>
    <w:p w14:paraId="1FC519AC" w14:textId="77777777" w:rsidR="00257BF3" w:rsidRPr="00F356DA" w:rsidRDefault="00257BF3" w:rsidP="00257BF3">
      <w:pPr>
        <w:pStyle w:val="ListParagraph"/>
        <w:numPr>
          <w:ilvl w:val="1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Ethical considerations and how the consultant will address them</w:t>
      </w:r>
      <w:r>
        <w:rPr>
          <w:rFonts w:ascii="Arial" w:eastAsia="Arial" w:hAnsi="Arial" w:cs="Arial"/>
        </w:rPr>
        <w:t>.</w:t>
      </w:r>
    </w:p>
    <w:p w14:paraId="6776A177" w14:textId="77777777" w:rsidR="00257BF3" w:rsidRPr="00F356DA" w:rsidRDefault="00257BF3" w:rsidP="00257BF3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>Annex: Short Sample or links to related work previously conducted by the consultant</w:t>
      </w:r>
    </w:p>
    <w:p w14:paraId="4D1D4518" w14:textId="77777777" w:rsidR="00257BF3" w:rsidRPr="00696F47" w:rsidRDefault="00257BF3" w:rsidP="00257BF3">
      <w:pPr>
        <w:rPr>
          <w:rFonts w:ascii="Arial" w:eastAsia="Arial" w:hAnsi="Arial" w:cs="Arial"/>
        </w:rPr>
      </w:pPr>
    </w:p>
    <w:p w14:paraId="76F09503" w14:textId="77777777" w:rsidR="00257BF3" w:rsidRPr="00696F47" w:rsidRDefault="00257BF3" w:rsidP="00257BF3">
      <w:pPr>
        <w:rPr>
          <w:rFonts w:ascii="Arial" w:eastAsia="Arial" w:hAnsi="Arial" w:cs="Arial"/>
        </w:rPr>
      </w:pPr>
      <w:r w:rsidRPr="00696F47">
        <w:rPr>
          <w:rFonts w:ascii="Arial" w:eastAsia="Arial" w:hAnsi="Arial" w:cs="Arial"/>
        </w:rPr>
        <w:t xml:space="preserve">In addition, provide the application with the </w:t>
      </w:r>
      <w:r w:rsidRPr="00696F47">
        <w:rPr>
          <w:rFonts w:ascii="Arial" w:eastAsia="Arial" w:hAnsi="Arial" w:cs="Arial"/>
          <w:i/>
          <w:iCs/>
        </w:rPr>
        <w:t>Curriculum Vitae</w:t>
      </w:r>
      <w:r w:rsidRPr="00696F47">
        <w:rPr>
          <w:rFonts w:ascii="Arial" w:eastAsia="Arial" w:hAnsi="Arial" w:cs="Arial"/>
        </w:rPr>
        <w:t>.</w:t>
      </w:r>
      <w:bookmarkStart w:id="0" w:name="_GoBack"/>
      <w:bookmarkEnd w:id="0"/>
    </w:p>
    <w:p w14:paraId="7C706FE6" w14:textId="77777777" w:rsidR="0051185B" w:rsidRPr="00D44A76" w:rsidRDefault="0051185B" w:rsidP="0051185B">
      <w:pPr>
        <w:spacing w:after="0" w:line="240" w:lineRule="auto"/>
        <w:rPr>
          <w:rFonts w:cstheme="minorHAnsi"/>
          <w:sz w:val="24"/>
          <w:szCs w:val="24"/>
        </w:rPr>
      </w:pPr>
    </w:p>
    <w:p w14:paraId="0081D301" w14:textId="77777777" w:rsidR="0051185B" w:rsidRPr="00D44A76" w:rsidRDefault="0051185B" w:rsidP="0051185B">
      <w:pPr>
        <w:spacing w:after="0" w:line="240" w:lineRule="auto"/>
        <w:rPr>
          <w:rFonts w:cstheme="minorHAnsi"/>
          <w:sz w:val="24"/>
          <w:szCs w:val="24"/>
        </w:rPr>
      </w:pPr>
    </w:p>
    <w:p w14:paraId="0F887800" w14:textId="77777777" w:rsidR="0051185B" w:rsidRPr="00D44A76" w:rsidRDefault="0051185B" w:rsidP="0051185B">
      <w:pPr>
        <w:spacing w:after="0" w:line="240" w:lineRule="auto"/>
        <w:rPr>
          <w:rFonts w:cstheme="minorHAnsi"/>
          <w:sz w:val="24"/>
          <w:szCs w:val="24"/>
        </w:rPr>
      </w:pPr>
    </w:p>
    <w:p w14:paraId="0170590B" w14:textId="77777777" w:rsidR="006C7065" w:rsidRPr="00D44A76" w:rsidRDefault="006C7065">
      <w:pPr>
        <w:rPr>
          <w:rFonts w:cstheme="minorHAnsi"/>
          <w:sz w:val="24"/>
          <w:szCs w:val="24"/>
        </w:rPr>
      </w:pPr>
    </w:p>
    <w:sectPr w:rsidR="006C7065" w:rsidRPr="00D44A7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5B"/>
    <w:rsid w:val="000C0D35"/>
    <w:rsid w:val="001B4A5F"/>
    <w:rsid w:val="00257BF3"/>
    <w:rsid w:val="00327C4C"/>
    <w:rsid w:val="0051185B"/>
    <w:rsid w:val="00645806"/>
    <w:rsid w:val="006C7065"/>
    <w:rsid w:val="0082435F"/>
    <w:rsid w:val="00894AD3"/>
    <w:rsid w:val="008C1703"/>
    <w:rsid w:val="00A36C05"/>
    <w:rsid w:val="00B565D2"/>
    <w:rsid w:val="00BD0B34"/>
    <w:rsid w:val="00C4668C"/>
    <w:rsid w:val="00D4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0FC07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76"/>
    <w:rPr>
      <w:rFonts w:ascii="Segoe UI" w:hAnsi="Segoe UI" w:cs="Segoe UI"/>
      <w:sz w:val="18"/>
      <w:szCs w:val="18"/>
      <w:lang w:val="en-GB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257BF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16004C52E32044FAFCD51C14D8E8F3F" ma:contentTypeVersion="35" ma:contentTypeDescription="Create a new document." ma:contentTypeScope="" ma:versionID="ed27934c39c4770b17ff03e238c42dc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d618f055-93e2-4ac4-bd52-5e5d71bd0bc9" xmlns:ns5="http://schemas.microsoft.com/sharepoint/v4" xmlns:ns6="5bee2a90-8ff5-4c63-a13e-2ea07a36722d" targetNamespace="http://schemas.microsoft.com/office/2006/metadata/properties" ma:root="true" ma:fieldsID="ad1c6e755886e7557a611b8e0ce4152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d618f055-93e2-4ac4-bd52-5e5d71bd0bc9"/>
    <xsd:import namespace="http://schemas.microsoft.com/sharepoint/v4"/>
    <xsd:import namespace="5bee2a90-8ff5-4c63-a13e-2ea07a36722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MediaServiceAutoTags" minOccurs="0"/>
                <xsd:element ref="ns4:MediaServiceOCR" minOccurs="0"/>
                <xsd:element ref="ns1:_vti_ItemHoldRecordStatus" minOccurs="0"/>
                <xsd:element ref="ns5:IconOverlay" minOccurs="0"/>
                <xsd:element ref="ns4:MediaServiceFastMetadata" minOccurs="0"/>
                <xsd:element ref="ns1:_vti_ItemDeclaredRecord" minOccurs="0"/>
                <xsd:element ref="ns6:TaxKeywordTaxHTField" minOccurs="0"/>
                <xsd:element ref="ns4:MediaServiceMetadata" minOccurs="0"/>
                <xsd:element ref="ns6:SharedWithUsers" minOccurs="0"/>
                <xsd:element ref="ns6:SharedWithDetail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1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f055-93e2-4ac4-bd52-5e5d71bd0bc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E0EEE1EE-6C60-4634-8D25-DE8C83448C9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FA853156-BACE-4B5F-B3BC-DF64D55BC977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F16BAC3-217E-4742-8EE0-8327F6D9C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d618f055-93e2-4ac4-bd52-5e5d71bd0bc9"/>
    <ds:schemaRef ds:uri="http://schemas.microsoft.com/sharepoint/v4"/>
    <ds:schemaRef ds:uri="5bee2a90-8ff5-4c63-a13e-2ea07a367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8F2E972-C598-40FF-A62B-3DED0290050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5</cp:revision>
  <dcterms:created xsi:type="dcterms:W3CDTF">2018-08-03T11:34:00Z</dcterms:created>
  <dcterms:modified xsi:type="dcterms:W3CDTF">2020-12-02T16:11:00Z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0x0101009BA85F8052A6DA4FA3E31FF9F74C697000E16004C52E32044FAFCD51C14D8E8F3F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</Properties>
</file>